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A461E2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95343F">
        <w:rPr>
          <w:b/>
          <w:color w:val="000000" w:themeColor="text1"/>
          <w:sz w:val="28"/>
          <w:szCs w:val="28"/>
        </w:rPr>
        <w:t>14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 w:rsidR="0095343F">
        <w:rPr>
          <w:b/>
          <w:color w:val="000000" w:themeColor="text1"/>
          <w:sz w:val="28"/>
          <w:szCs w:val="28"/>
        </w:rPr>
        <w:t>янва</w:t>
      </w:r>
      <w:r w:rsidR="0042220B" w:rsidRPr="0042220B">
        <w:rPr>
          <w:b/>
          <w:color w:val="000000" w:themeColor="text1"/>
          <w:sz w:val="28"/>
          <w:szCs w:val="28"/>
        </w:rPr>
        <w:t>ря</w:t>
      </w:r>
      <w:r w:rsidR="0095343F">
        <w:rPr>
          <w:b/>
          <w:color w:val="000000" w:themeColor="text1"/>
          <w:sz w:val="28"/>
          <w:szCs w:val="28"/>
        </w:rPr>
        <w:t xml:space="preserve"> 2021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 w:rsidR="0095343F">
        <w:rPr>
          <w:b/>
          <w:color w:val="000000" w:themeColor="text1"/>
          <w:sz w:val="28"/>
          <w:szCs w:val="28"/>
        </w:rPr>
        <w:t>04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color w:val="000000" w:themeColor="text1"/>
          <w:sz w:val="26"/>
        </w:rPr>
      </w:pPr>
    </w:p>
    <w:p w:rsidR="0095343F" w:rsidRDefault="0095343F" w:rsidP="00C148E7">
      <w:pPr>
        <w:ind w:left="-360"/>
        <w:jc w:val="both"/>
        <w:rPr>
          <w:color w:val="000000" w:themeColor="text1"/>
          <w:sz w:val="26"/>
        </w:rPr>
      </w:pPr>
    </w:p>
    <w:p w:rsidR="00A461E2" w:rsidRPr="00A461E2" w:rsidRDefault="0095343F" w:rsidP="00A461E2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A461E2" w:rsidRPr="00A461E2">
        <w:rPr>
          <w:sz w:val="28"/>
          <w:szCs w:val="28"/>
        </w:rPr>
        <w:t>изменение вида разрешенного использования земельного участка с кадастровым номером 33:02:010401:32, площадью 264,0 кв.м., расположенного по адресу: Владимирская область, р-н Киржачский, г. Киржач, ул. Добровольского, д.20Б с вида разрешенного использования «для строительства автомойки» на вид разрешенного использования «предпринимательство».</w:t>
      </w:r>
    </w:p>
    <w:p w:rsidR="0095343F" w:rsidRDefault="0095343F" w:rsidP="00A461E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</w:t>
      </w:r>
      <w:r w:rsidR="00A461E2">
        <w:rPr>
          <w:sz w:val="28"/>
          <w:szCs w:val="28"/>
        </w:rPr>
        <w:t>в публичных слушаний: 10</w:t>
      </w:r>
      <w:r>
        <w:rPr>
          <w:sz w:val="28"/>
          <w:szCs w:val="28"/>
        </w:rPr>
        <w:t xml:space="preserve"> человек.</w:t>
      </w:r>
    </w:p>
    <w:p w:rsidR="0095343F" w:rsidRDefault="0095343F" w:rsidP="00A461E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от 14.01.2021 года.</w:t>
      </w:r>
    </w:p>
    <w:p w:rsidR="0095343F" w:rsidRDefault="0095343F" w:rsidP="00A461E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431250" w:rsidRDefault="005800EC" w:rsidP="00431250">
      <w:pPr>
        <w:ind w:firstLine="425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431250">
        <w:rPr>
          <w:sz w:val="28"/>
          <w:szCs w:val="28"/>
        </w:rPr>
        <w:t>25.11</w:t>
      </w:r>
      <w:r w:rsidR="00A643F1">
        <w:rPr>
          <w:sz w:val="28"/>
          <w:szCs w:val="28"/>
        </w:rPr>
        <w:t>.2020</w:t>
      </w:r>
      <w:r w:rsidRPr="005800EC">
        <w:rPr>
          <w:sz w:val="28"/>
          <w:szCs w:val="28"/>
        </w:rPr>
        <w:t xml:space="preserve"> № </w:t>
      </w:r>
      <w:r w:rsidR="00431250">
        <w:rPr>
          <w:sz w:val="28"/>
          <w:szCs w:val="28"/>
        </w:rPr>
        <w:t>4/23</w:t>
      </w:r>
      <w:r w:rsidR="00696163">
        <w:rPr>
          <w:sz w:val="28"/>
          <w:szCs w:val="28"/>
        </w:rPr>
        <w:t xml:space="preserve">, проведенных </w:t>
      </w:r>
      <w:r w:rsidR="00431250">
        <w:rPr>
          <w:sz w:val="28"/>
          <w:szCs w:val="28"/>
        </w:rPr>
        <w:t>14 янва</w:t>
      </w:r>
      <w:r w:rsidR="003E5AFA">
        <w:rPr>
          <w:sz w:val="28"/>
          <w:szCs w:val="28"/>
        </w:rPr>
        <w:t>ря</w:t>
      </w:r>
      <w:r w:rsidR="00431250">
        <w:rPr>
          <w:sz w:val="28"/>
          <w:szCs w:val="28"/>
        </w:rPr>
        <w:t xml:space="preserve"> 2021</w:t>
      </w:r>
      <w:r w:rsidRPr="005800EC">
        <w:rPr>
          <w:sz w:val="28"/>
          <w:szCs w:val="28"/>
        </w:rPr>
        <w:t xml:space="preserve"> года, в </w:t>
      </w:r>
      <w:r w:rsidR="00431250">
        <w:rPr>
          <w:sz w:val="28"/>
          <w:szCs w:val="28"/>
        </w:rPr>
        <w:t>10.0</w:t>
      </w:r>
      <w:r w:rsidR="00A21A83">
        <w:rPr>
          <w:sz w:val="28"/>
          <w:szCs w:val="28"/>
        </w:rPr>
        <w:t>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г. Киржач, мкр. Красный Октябрь, ул. Пушкина, </w:t>
      </w:r>
      <w:r w:rsidR="00696163">
        <w:rPr>
          <w:sz w:val="28"/>
          <w:szCs w:val="28"/>
        </w:rPr>
        <w:t>д. 8 Б</w:t>
      </w:r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изменения вида разрешенного использования земельного участка с кадастровым номером </w:t>
      </w:r>
      <w:r w:rsidR="00431250" w:rsidRPr="00A461E2">
        <w:rPr>
          <w:sz w:val="28"/>
          <w:szCs w:val="28"/>
        </w:rPr>
        <w:t>33:02:010401:32, площадью 264,0 кв.м., расположенного по адресу: Владимирская область, р-н Киржачский, г. Киржач, ул. Добровольского, д.20Б с вида разрешенного использования «для строительства автомойки» на вид разрешенного испо</w:t>
      </w:r>
      <w:r w:rsidR="00431250">
        <w:rPr>
          <w:sz w:val="28"/>
          <w:szCs w:val="28"/>
        </w:rPr>
        <w:t xml:space="preserve">льзования «предпринимательство», 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751C91">
        <w:rPr>
          <w:color w:val="000000" w:themeColor="text1"/>
          <w:sz w:val="28"/>
          <w:szCs w:val="28"/>
        </w:rPr>
        <w:t>14.01.2021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A461E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1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800EC" w:rsidRPr="005800EC">
        <w:rPr>
          <w:sz w:val="28"/>
          <w:szCs w:val="28"/>
        </w:rPr>
        <w:t xml:space="preserve">Председатель комиссии:                                      </w:t>
      </w:r>
      <w:r w:rsidR="00A461E2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 xml:space="preserve">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1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</w:t>
      </w:r>
      <w:r w:rsidR="00A461E2">
        <w:rPr>
          <w:sz w:val="28"/>
          <w:szCs w:val="28"/>
        </w:rPr>
        <w:t xml:space="preserve">     </w:t>
      </w:r>
      <w:r w:rsidR="00BC63E8">
        <w:rPr>
          <w:sz w:val="28"/>
          <w:szCs w:val="28"/>
        </w:rPr>
        <w:t xml:space="preserve">        Е.И. Кученкова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A461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52A1E"/>
    <w:rsid w:val="00073F5F"/>
    <w:rsid w:val="0008755C"/>
    <w:rsid w:val="000B670D"/>
    <w:rsid w:val="0013080A"/>
    <w:rsid w:val="0014556B"/>
    <w:rsid w:val="001C0856"/>
    <w:rsid w:val="001F0249"/>
    <w:rsid w:val="001F1F92"/>
    <w:rsid w:val="00201BED"/>
    <w:rsid w:val="00312D98"/>
    <w:rsid w:val="00361B83"/>
    <w:rsid w:val="00395173"/>
    <w:rsid w:val="003D7D34"/>
    <w:rsid w:val="003E5AFA"/>
    <w:rsid w:val="0042220B"/>
    <w:rsid w:val="00431250"/>
    <w:rsid w:val="00470375"/>
    <w:rsid w:val="0047497C"/>
    <w:rsid w:val="00497D68"/>
    <w:rsid w:val="00546194"/>
    <w:rsid w:val="005800EC"/>
    <w:rsid w:val="005D28FF"/>
    <w:rsid w:val="0064295D"/>
    <w:rsid w:val="00696163"/>
    <w:rsid w:val="006D33C5"/>
    <w:rsid w:val="006D4A08"/>
    <w:rsid w:val="006D69FA"/>
    <w:rsid w:val="007253E5"/>
    <w:rsid w:val="00742878"/>
    <w:rsid w:val="00746567"/>
    <w:rsid w:val="00751C91"/>
    <w:rsid w:val="0077324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5343F"/>
    <w:rsid w:val="0097121D"/>
    <w:rsid w:val="00A05B93"/>
    <w:rsid w:val="00A21A83"/>
    <w:rsid w:val="00A24FB2"/>
    <w:rsid w:val="00A461E2"/>
    <w:rsid w:val="00A46AEA"/>
    <w:rsid w:val="00A643F1"/>
    <w:rsid w:val="00B526EB"/>
    <w:rsid w:val="00B6292E"/>
    <w:rsid w:val="00BC63E8"/>
    <w:rsid w:val="00C148E7"/>
    <w:rsid w:val="00C316D6"/>
    <w:rsid w:val="00CB4E67"/>
    <w:rsid w:val="00D304DC"/>
    <w:rsid w:val="00D73BF6"/>
    <w:rsid w:val="00DC3BB7"/>
    <w:rsid w:val="00DC3F90"/>
    <w:rsid w:val="00DE2877"/>
    <w:rsid w:val="00DE41B0"/>
    <w:rsid w:val="00E0626C"/>
    <w:rsid w:val="00EC204D"/>
    <w:rsid w:val="00F022E8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58</cp:revision>
  <cp:lastPrinted>2021-01-15T11:33:00Z</cp:lastPrinted>
  <dcterms:created xsi:type="dcterms:W3CDTF">2016-03-11T07:27:00Z</dcterms:created>
  <dcterms:modified xsi:type="dcterms:W3CDTF">2021-01-18T05:23:00Z</dcterms:modified>
</cp:coreProperties>
</file>