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8E7" w:rsidRDefault="00C148E7" w:rsidP="00C148E7">
      <w:pPr>
        <w:ind w:left="-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</w:t>
      </w:r>
    </w:p>
    <w:p w:rsidR="00C148E7" w:rsidRDefault="00C148E7" w:rsidP="00C148E7">
      <w:pPr>
        <w:ind w:left="-360"/>
        <w:jc w:val="both"/>
        <w:rPr>
          <w:b/>
          <w:sz w:val="28"/>
          <w:szCs w:val="28"/>
        </w:rPr>
      </w:pPr>
    </w:p>
    <w:p w:rsidR="00C148E7" w:rsidRPr="0042220B" w:rsidRDefault="009A439C" w:rsidP="00C148E7">
      <w:pPr>
        <w:ind w:left="-360"/>
        <w:jc w:val="both"/>
        <w:rPr>
          <w:b/>
          <w:color w:val="000000" w:themeColor="text1"/>
          <w:sz w:val="28"/>
          <w:szCs w:val="28"/>
          <w:u w:val="single"/>
        </w:rPr>
      </w:pPr>
      <w:r>
        <w:rPr>
          <w:b/>
          <w:color w:val="000000" w:themeColor="text1"/>
          <w:sz w:val="28"/>
          <w:szCs w:val="28"/>
        </w:rPr>
        <w:t xml:space="preserve">     23</w:t>
      </w:r>
      <w:r w:rsidR="0008755C" w:rsidRPr="0042220B">
        <w:rPr>
          <w:b/>
          <w:color w:val="000000" w:themeColor="text1"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>июн</w:t>
      </w:r>
      <w:r w:rsidR="001827E5">
        <w:rPr>
          <w:b/>
          <w:color w:val="000000" w:themeColor="text1"/>
          <w:sz w:val="28"/>
          <w:szCs w:val="28"/>
        </w:rPr>
        <w:t>я</w:t>
      </w:r>
      <w:r w:rsidR="00007BAE">
        <w:rPr>
          <w:b/>
          <w:color w:val="000000" w:themeColor="text1"/>
          <w:sz w:val="28"/>
          <w:szCs w:val="28"/>
        </w:rPr>
        <w:t xml:space="preserve"> 2022</w:t>
      </w:r>
      <w:r w:rsidR="00C148E7" w:rsidRPr="0042220B">
        <w:rPr>
          <w:b/>
          <w:color w:val="000000" w:themeColor="text1"/>
          <w:sz w:val="28"/>
          <w:szCs w:val="28"/>
        </w:rPr>
        <w:t xml:space="preserve"> год                                                                                       </w:t>
      </w:r>
      <w:r w:rsidR="00C148E7" w:rsidRPr="00A643F1">
        <w:rPr>
          <w:b/>
          <w:color w:val="000000" w:themeColor="text1"/>
          <w:sz w:val="28"/>
          <w:szCs w:val="28"/>
        </w:rPr>
        <w:t xml:space="preserve">№ </w:t>
      </w:r>
      <w:r>
        <w:rPr>
          <w:b/>
          <w:color w:val="000000" w:themeColor="text1"/>
          <w:sz w:val="28"/>
          <w:szCs w:val="28"/>
        </w:rPr>
        <w:t>2</w:t>
      </w:r>
      <w:r w:rsidR="00007BAE">
        <w:rPr>
          <w:b/>
          <w:color w:val="000000" w:themeColor="text1"/>
          <w:sz w:val="28"/>
          <w:szCs w:val="28"/>
        </w:rPr>
        <w:t>8</w:t>
      </w:r>
      <w:r w:rsidR="00C148E7" w:rsidRPr="0042220B">
        <w:rPr>
          <w:b/>
          <w:color w:val="000000" w:themeColor="text1"/>
          <w:sz w:val="28"/>
          <w:szCs w:val="28"/>
        </w:rPr>
        <w:t xml:space="preserve"> </w:t>
      </w:r>
    </w:p>
    <w:p w:rsidR="00F96123" w:rsidRDefault="00F96123" w:rsidP="00F96123">
      <w:pPr>
        <w:ind w:firstLine="426"/>
        <w:rPr>
          <w:sz w:val="28"/>
          <w:szCs w:val="28"/>
        </w:rPr>
      </w:pPr>
    </w:p>
    <w:p w:rsidR="00471C94" w:rsidRDefault="00F96123" w:rsidP="00471C94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Наименование проекта, рассмотренного на публичных слушаниях: </w:t>
      </w:r>
      <w:r w:rsidR="00007BAE">
        <w:rPr>
          <w:sz w:val="28"/>
          <w:szCs w:val="28"/>
        </w:rPr>
        <w:t>изменение</w:t>
      </w:r>
      <w:r w:rsidR="00007BAE" w:rsidRPr="00007BAE">
        <w:rPr>
          <w:sz w:val="28"/>
          <w:szCs w:val="28"/>
        </w:rPr>
        <w:t xml:space="preserve"> </w:t>
      </w:r>
      <w:r w:rsidR="00471C94" w:rsidRPr="00471C94">
        <w:rPr>
          <w:sz w:val="28"/>
          <w:szCs w:val="28"/>
        </w:rPr>
        <w:t>вида разрешенного использования земельного участка с кадастровым номером 33:02:010709:13, площадью 1213,0 кв.м., расположенного по адресу: Владимирская область, р-н Киржачский, г. Киржач, ул. Ленинградская, д. 74 с вида разрешенного использования «для индивидуального жилищного строительства» на вид разрешенного использования «предпринимательство»</w:t>
      </w:r>
      <w:r w:rsidR="00471C94">
        <w:rPr>
          <w:sz w:val="28"/>
          <w:szCs w:val="28"/>
        </w:rPr>
        <w:t>.</w:t>
      </w:r>
    </w:p>
    <w:p w:rsidR="00F96123" w:rsidRDefault="00F96123" w:rsidP="00471C94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у</w:t>
      </w:r>
      <w:r w:rsidR="00471C94">
        <w:rPr>
          <w:sz w:val="28"/>
          <w:szCs w:val="28"/>
        </w:rPr>
        <w:t>частников публичных слушаний: 10</w:t>
      </w:r>
      <w:r>
        <w:rPr>
          <w:sz w:val="28"/>
          <w:szCs w:val="28"/>
        </w:rPr>
        <w:t xml:space="preserve"> человек.</w:t>
      </w:r>
    </w:p>
    <w:p w:rsidR="00F96123" w:rsidRDefault="00F96123" w:rsidP="00471C94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471C94">
        <w:rPr>
          <w:sz w:val="28"/>
          <w:szCs w:val="28"/>
        </w:rPr>
        <w:t>ротокол публичных слушаний от 23.06</w:t>
      </w:r>
      <w:r w:rsidR="00007BAE">
        <w:rPr>
          <w:sz w:val="28"/>
          <w:szCs w:val="28"/>
        </w:rPr>
        <w:t>.2022</w:t>
      </w:r>
      <w:r>
        <w:rPr>
          <w:sz w:val="28"/>
          <w:szCs w:val="28"/>
        </w:rPr>
        <w:t xml:space="preserve"> года.</w:t>
      </w:r>
    </w:p>
    <w:p w:rsidR="00F96123" w:rsidRDefault="00F96123" w:rsidP="00471C94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Замечаний и предложений граждан, являющихся участниками публичных слушаний и постоянно проживающих на территории, в пределах которой проводятся публичные слушания, не поступало.</w:t>
      </w:r>
    </w:p>
    <w:p w:rsidR="00C148E7" w:rsidRPr="005C223E" w:rsidRDefault="005800EC" w:rsidP="00471C94">
      <w:pPr>
        <w:ind w:firstLine="426"/>
        <w:jc w:val="both"/>
        <w:rPr>
          <w:sz w:val="28"/>
          <w:szCs w:val="28"/>
        </w:rPr>
      </w:pPr>
      <w:r w:rsidRPr="005800EC">
        <w:rPr>
          <w:sz w:val="28"/>
          <w:szCs w:val="28"/>
        </w:rPr>
        <w:t xml:space="preserve">В результате публичных слушаний, назначенных решением Совета народных депутатов города Киржач Киржачского района от </w:t>
      </w:r>
      <w:r w:rsidR="00471C94">
        <w:rPr>
          <w:sz w:val="28"/>
          <w:szCs w:val="28"/>
        </w:rPr>
        <w:t>26.05</w:t>
      </w:r>
      <w:r w:rsidR="00007BAE">
        <w:rPr>
          <w:sz w:val="28"/>
          <w:szCs w:val="28"/>
        </w:rPr>
        <w:t>.2022</w:t>
      </w:r>
      <w:r w:rsidRPr="005800EC">
        <w:rPr>
          <w:sz w:val="28"/>
          <w:szCs w:val="28"/>
        </w:rPr>
        <w:t xml:space="preserve"> № </w:t>
      </w:r>
      <w:r w:rsidR="00471C94">
        <w:rPr>
          <w:sz w:val="28"/>
          <w:szCs w:val="28"/>
        </w:rPr>
        <w:t>30/206, проведенных 23 июн</w:t>
      </w:r>
      <w:r w:rsidR="001827E5">
        <w:rPr>
          <w:sz w:val="28"/>
          <w:szCs w:val="28"/>
        </w:rPr>
        <w:t>я</w:t>
      </w:r>
      <w:r w:rsidR="00007BAE">
        <w:rPr>
          <w:sz w:val="28"/>
          <w:szCs w:val="28"/>
        </w:rPr>
        <w:t xml:space="preserve"> 2022</w:t>
      </w:r>
      <w:r w:rsidRPr="005800EC">
        <w:rPr>
          <w:sz w:val="28"/>
          <w:szCs w:val="28"/>
        </w:rPr>
        <w:t xml:space="preserve"> года, в </w:t>
      </w:r>
      <w:r w:rsidR="00007BAE">
        <w:rPr>
          <w:sz w:val="28"/>
          <w:szCs w:val="28"/>
        </w:rPr>
        <w:t>08.45</w:t>
      </w:r>
      <w:r w:rsidRPr="005800EC">
        <w:rPr>
          <w:sz w:val="28"/>
          <w:szCs w:val="28"/>
        </w:rPr>
        <w:t xml:space="preserve">, в зале заседаний администрации города Киржач по адресу: </w:t>
      </w:r>
      <w:proofErr w:type="gramStart"/>
      <w:r w:rsidRPr="005800EC">
        <w:rPr>
          <w:sz w:val="28"/>
          <w:szCs w:val="28"/>
        </w:rPr>
        <w:t>г</w:t>
      </w:r>
      <w:proofErr w:type="gramEnd"/>
      <w:r w:rsidRPr="005800EC">
        <w:rPr>
          <w:sz w:val="28"/>
          <w:szCs w:val="28"/>
        </w:rPr>
        <w:t xml:space="preserve">. Киржач, мкр. Красный Октябрь, ул. Пушкина, </w:t>
      </w:r>
      <w:r w:rsidR="00696163">
        <w:rPr>
          <w:sz w:val="28"/>
          <w:szCs w:val="28"/>
        </w:rPr>
        <w:t>д. 8</w:t>
      </w:r>
      <w:proofErr w:type="gramStart"/>
      <w:r w:rsidR="00696163">
        <w:rPr>
          <w:sz w:val="28"/>
          <w:szCs w:val="28"/>
        </w:rPr>
        <w:t xml:space="preserve"> Б</w:t>
      </w:r>
      <w:proofErr w:type="gramEnd"/>
      <w:r w:rsidRPr="005800EC">
        <w:rPr>
          <w:sz w:val="28"/>
          <w:szCs w:val="28"/>
        </w:rPr>
        <w:t xml:space="preserve">, </w:t>
      </w:r>
      <w:r w:rsidR="00C148E7">
        <w:rPr>
          <w:sz w:val="28"/>
          <w:szCs w:val="28"/>
        </w:rPr>
        <w:t xml:space="preserve"> </w:t>
      </w:r>
      <w:r w:rsidR="003E5AFA" w:rsidRPr="003E5AFA">
        <w:rPr>
          <w:sz w:val="28"/>
          <w:szCs w:val="28"/>
        </w:rPr>
        <w:t xml:space="preserve">по вопросу </w:t>
      </w:r>
      <w:r w:rsidR="00007BAE" w:rsidRPr="00007BAE">
        <w:rPr>
          <w:sz w:val="28"/>
          <w:szCs w:val="28"/>
        </w:rPr>
        <w:t xml:space="preserve">изменения </w:t>
      </w:r>
      <w:r w:rsidR="00471C94" w:rsidRPr="00471C94">
        <w:rPr>
          <w:sz w:val="28"/>
          <w:szCs w:val="28"/>
        </w:rPr>
        <w:t>вида разрешенного использования земельного участка с кадастровым номером 33:02:010709:13, площадью 1213,0 кв.м., расположенного по адресу: Владимирская область, р-н Киржачский, г. Киржач, ул. Ленинградская, д. 74 с вида разрешенного использования «для индивидуального жилищного строительства» на вид разрешенного использования «предпринимательство»</w:t>
      </w:r>
      <w:r w:rsidR="00A05B93" w:rsidRPr="003E5AFA">
        <w:rPr>
          <w:sz w:val="28"/>
          <w:szCs w:val="28"/>
        </w:rPr>
        <w:t>,</w:t>
      </w:r>
      <w:r w:rsidR="003E5AFA">
        <w:rPr>
          <w:sz w:val="28"/>
          <w:szCs w:val="28"/>
        </w:rPr>
        <w:t xml:space="preserve"> </w:t>
      </w:r>
      <w:r w:rsidR="00C148E7" w:rsidRPr="0097121D">
        <w:rPr>
          <w:sz w:val="28"/>
          <w:szCs w:val="28"/>
        </w:rPr>
        <w:t xml:space="preserve">утвердить протокол собрания </w:t>
      </w:r>
      <w:r w:rsidR="00921BFD" w:rsidRPr="0097121D">
        <w:rPr>
          <w:sz w:val="28"/>
          <w:szCs w:val="28"/>
        </w:rPr>
        <w:t xml:space="preserve">от </w:t>
      </w:r>
      <w:r w:rsidR="00471C94">
        <w:rPr>
          <w:color w:val="000000" w:themeColor="text1"/>
          <w:sz w:val="28"/>
          <w:szCs w:val="28"/>
        </w:rPr>
        <w:t>23.06</w:t>
      </w:r>
      <w:r w:rsidR="00007BAE">
        <w:rPr>
          <w:color w:val="000000" w:themeColor="text1"/>
          <w:sz w:val="28"/>
          <w:szCs w:val="28"/>
        </w:rPr>
        <w:t>.2022</w:t>
      </w:r>
      <w:r w:rsidR="00C148E7" w:rsidRPr="0097121D">
        <w:rPr>
          <w:color w:val="000000" w:themeColor="text1"/>
          <w:sz w:val="28"/>
          <w:szCs w:val="28"/>
        </w:rPr>
        <w:t xml:space="preserve"> года</w:t>
      </w:r>
      <w:r w:rsidR="00C148E7" w:rsidRPr="0097121D">
        <w:rPr>
          <w:sz w:val="28"/>
          <w:szCs w:val="28"/>
        </w:rPr>
        <w:t xml:space="preserve"> о</w:t>
      </w:r>
      <w:r w:rsidR="00C148E7">
        <w:rPr>
          <w:sz w:val="28"/>
          <w:szCs w:val="28"/>
        </w:rPr>
        <w:t xml:space="preserve"> проведении публичных слушаний</w:t>
      </w:r>
      <w:r>
        <w:rPr>
          <w:sz w:val="28"/>
          <w:szCs w:val="28"/>
        </w:rPr>
        <w:t xml:space="preserve">, </w:t>
      </w:r>
      <w:r w:rsidRPr="005800EC">
        <w:rPr>
          <w:sz w:val="28"/>
          <w:szCs w:val="28"/>
        </w:rPr>
        <w:t>опубликовать результаты публичных слушаний в СМИ</w:t>
      </w:r>
      <w:r>
        <w:rPr>
          <w:sz w:val="28"/>
          <w:szCs w:val="28"/>
        </w:rPr>
        <w:t>.</w:t>
      </w:r>
    </w:p>
    <w:p w:rsidR="00C148E7" w:rsidRDefault="00C148E7" w:rsidP="00F96123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21BFD" w:rsidRDefault="00921BFD" w:rsidP="00C148E7">
      <w:pPr>
        <w:ind w:left="-360"/>
        <w:jc w:val="both"/>
        <w:rPr>
          <w:sz w:val="28"/>
          <w:szCs w:val="28"/>
        </w:rPr>
      </w:pPr>
    </w:p>
    <w:p w:rsidR="000608D6" w:rsidRDefault="00921BFD" w:rsidP="000608D6">
      <w:pPr>
        <w:ind w:left="-54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96123">
        <w:rPr>
          <w:sz w:val="28"/>
          <w:szCs w:val="28"/>
        </w:rPr>
        <w:t xml:space="preserve">     </w:t>
      </w:r>
      <w:r w:rsidR="000608D6">
        <w:rPr>
          <w:sz w:val="28"/>
          <w:szCs w:val="28"/>
        </w:rPr>
        <w:t>Заместитель главы администрации</w:t>
      </w:r>
    </w:p>
    <w:p w:rsidR="000608D6" w:rsidRDefault="000608D6" w:rsidP="000608D6">
      <w:pPr>
        <w:rPr>
          <w:sz w:val="28"/>
          <w:szCs w:val="28"/>
        </w:rPr>
      </w:pPr>
      <w:r>
        <w:rPr>
          <w:sz w:val="28"/>
          <w:szCs w:val="28"/>
        </w:rPr>
        <w:t>города Киржач                                                                                 М.Н. Мошкова</w:t>
      </w:r>
    </w:p>
    <w:p w:rsidR="000608D6" w:rsidRDefault="000608D6" w:rsidP="000608D6">
      <w:pPr>
        <w:ind w:left="-540" w:firstLine="540"/>
        <w:jc w:val="center"/>
        <w:rPr>
          <w:sz w:val="28"/>
          <w:szCs w:val="28"/>
        </w:rPr>
      </w:pPr>
    </w:p>
    <w:p w:rsidR="005800EC" w:rsidRPr="005800EC" w:rsidRDefault="005800EC" w:rsidP="000608D6">
      <w:pPr>
        <w:ind w:left="-540"/>
        <w:rPr>
          <w:sz w:val="28"/>
          <w:szCs w:val="28"/>
        </w:rPr>
      </w:pPr>
    </w:p>
    <w:p w:rsidR="00C148E7" w:rsidRDefault="00C148E7" w:rsidP="005800EC">
      <w:pPr>
        <w:ind w:left="-540"/>
        <w:rPr>
          <w:szCs w:val="28"/>
        </w:rPr>
      </w:pPr>
    </w:p>
    <w:p w:rsidR="00C148E7" w:rsidRDefault="00C148E7" w:rsidP="00C148E7">
      <w:pPr>
        <w:ind w:left="-360"/>
        <w:jc w:val="center"/>
        <w:rPr>
          <w:sz w:val="28"/>
          <w:szCs w:val="28"/>
        </w:rPr>
      </w:pPr>
    </w:p>
    <w:p w:rsidR="00C148E7" w:rsidRDefault="00C148E7" w:rsidP="00C148E7">
      <w:pPr>
        <w:ind w:left="-540" w:firstLine="540"/>
        <w:jc w:val="center"/>
        <w:rPr>
          <w:sz w:val="28"/>
          <w:szCs w:val="28"/>
        </w:rPr>
      </w:pPr>
    </w:p>
    <w:p w:rsidR="00C148E7" w:rsidRDefault="00C148E7" w:rsidP="00C148E7">
      <w:pPr>
        <w:ind w:left="-540" w:firstLine="540"/>
        <w:jc w:val="center"/>
        <w:rPr>
          <w:sz w:val="28"/>
          <w:szCs w:val="28"/>
        </w:rPr>
      </w:pPr>
    </w:p>
    <w:p w:rsidR="00B526EB" w:rsidRDefault="00B526EB"/>
    <w:sectPr w:rsidR="00B526EB" w:rsidSect="00B526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48E7"/>
    <w:rsid w:val="00007BAE"/>
    <w:rsid w:val="00046F03"/>
    <w:rsid w:val="00052A1E"/>
    <w:rsid w:val="000608D6"/>
    <w:rsid w:val="00073F5F"/>
    <w:rsid w:val="0008755C"/>
    <w:rsid w:val="000B670D"/>
    <w:rsid w:val="0014556B"/>
    <w:rsid w:val="00153570"/>
    <w:rsid w:val="001827E5"/>
    <w:rsid w:val="001C0856"/>
    <w:rsid w:val="001F0249"/>
    <w:rsid w:val="001F1F92"/>
    <w:rsid w:val="00201BED"/>
    <w:rsid w:val="002C07EF"/>
    <w:rsid w:val="00312D98"/>
    <w:rsid w:val="00345544"/>
    <w:rsid w:val="00361B83"/>
    <w:rsid w:val="00391464"/>
    <w:rsid w:val="00395173"/>
    <w:rsid w:val="003D7D34"/>
    <w:rsid w:val="003E5AFA"/>
    <w:rsid w:val="0042220B"/>
    <w:rsid w:val="00470375"/>
    <w:rsid w:val="00471C94"/>
    <w:rsid w:val="0047497C"/>
    <w:rsid w:val="00497D68"/>
    <w:rsid w:val="00546194"/>
    <w:rsid w:val="005800EC"/>
    <w:rsid w:val="005C223E"/>
    <w:rsid w:val="005D28FF"/>
    <w:rsid w:val="0064295D"/>
    <w:rsid w:val="00692E9E"/>
    <w:rsid w:val="00696163"/>
    <w:rsid w:val="006C28D2"/>
    <w:rsid w:val="006D4A08"/>
    <w:rsid w:val="006D69FA"/>
    <w:rsid w:val="007253E5"/>
    <w:rsid w:val="00742878"/>
    <w:rsid w:val="00746567"/>
    <w:rsid w:val="00784BEC"/>
    <w:rsid w:val="00796296"/>
    <w:rsid w:val="007A05EA"/>
    <w:rsid w:val="007D1660"/>
    <w:rsid w:val="007F1D15"/>
    <w:rsid w:val="0081336E"/>
    <w:rsid w:val="00880A96"/>
    <w:rsid w:val="0088319C"/>
    <w:rsid w:val="008D1669"/>
    <w:rsid w:val="00921BFD"/>
    <w:rsid w:val="0097121D"/>
    <w:rsid w:val="009A439C"/>
    <w:rsid w:val="00A05B93"/>
    <w:rsid w:val="00A21A83"/>
    <w:rsid w:val="00A24FB2"/>
    <w:rsid w:val="00A46AEA"/>
    <w:rsid w:val="00A643F1"/>
    <w:rsid w:val="00AC3128"/>
    <w:rsid w:val="00AE21C0"/>
    <w:rsid w:val="00B25D4E"/>
    <w:rsid w:val="00B526EB"/>
    <w:rsid w:val="00B6292E"/>
    <w:rsid w:val="00BC63E8"/>
    <w:rsid w:val="00BE6A1E"/>
    <w:rsid w:val="00C148E7"/>
    <w:rsid w:val="00C316D6"/>
    <w:rsid w:val="00CB4E67"/>
    <w:rsid w:val="00CC588E"/>
    <w:rsid w:val="00D304DC"/>
    <w:rsid w:val="00D73BF6"/>
    <w:rsid w:val="00DC3F90"/>
    <w:rsid w:val="00DE2877"/>
    <w:rsid w:val="00DE41B0"/>
    <w:rsid w:val="00E0626C"/>
    <w:rsid w:val="00E54333"/>
    <w:rsid w:val="00F022E8"/>
    <w:rsid w:val="00F52D12"/>
    <w:rsid w:val="00F96123"/>
    <w:rsid w:val="00F972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8E7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22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9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PRO</cp:lastModifiedBy>
  <cp:revision>72</cp:revision>
  <cp:lastPrinted>2021-04-19T07:44:00Z</cp:lastPrinted>
  <dcterms:created xsi:type="dcterms:W3CDTF">2016-03-11T07:27:00Z</dcterms:created>
  <dcterms:modified xsi:type="dcterms:W3CDTF">2022-06-27T08:28:00Z</dcterms:modified>
</cp:coreProperties>
</file>