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396B96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 апреля 2018</w:t>
      </w:r>
      <w:r w:rsidR="00C148E7">
        <w:rPr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b/>
          <w:sz w:val="28"/>
          <w:szCs w:val="28"/>
        </w:rPr>
        <w:t>01</w:t>
      </w:r>
      <w:r w:rsidR="00C148E7">
        <w:rPr>
          <w:b/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Pr="00A05B93" w:rsidRDefault="00C148E7" w:rsidP="00A05B93">
      <w:pPr>
        <w:ind w:left="-54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</w:t>
      </w:r>
      <w:r w:rsidR="00396B96">
        <w:rPr>
          <w:sz w:val="28"/>
          <w:szCs w:val="28"/>
        </w:rPr>
        <w:t>17 апреля</w:t>
      </w:r>
      <w:r>
        <w:rPr>
          <w:sz w:val="28"/>
          <w:szCs w:val="28"/>
        </w:rPr>
        <w:t xml:space="preserve"> 201</w:t>
      </w:r>
      <w:r w:rsidR="00396B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10.00, в зале заседаний администрации </w:t>
      </w:r>
      <w:r w:rsidR="0088319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Киржач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Пушкина, 8 «б», по вопросу </w:t>
      </w:r>
      <w:r w:rsidR="00396B96" w:rsidRPr="00396B96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33:02:010613:5, площадью 1062,0 кв.м., расположенного по адресу: Владимирская область, </w:t>
      </w:r>
      <w:proofErr w:type="gramStart"/>
      <w:r w:rsidR="00396B96" w:rsidRPr="00396B96">
        <w:rPr>
          <w:sz w:val="28"/>
          <w:szCs w:val="28"/>
        </w:rPr>
        <w:t>г</w:t>
      </w:r>
      <w:proofErr w:type="gramEnd"/>
      <w:r w:rsidR="00396B96" w:rsidRPr="00396B96">
        <w:rPr>
          <w:sz w:val="28"/>
          <w:szCs w:val="28"/>
        </w:rPr>
        <w:t>. Киржач, ул. Горького, д. 24 с вида разрешенного использования «под жилую застройку» на вид разрешенного использования «предпринимательство»</w:t>
      </w:r>
      <w:r w:rsidR="00A05B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утвердить протокол собрания </w:t>
      </w:r>
      <w:r w:rsidR="00921BFD">
        <w:rPr>
          <w:sz w:val="28"/>
          <w:szCs w:val="28"/>
        </w:rPr>
        <w:t xml:space="preserve">от </w:t>
      </w:r>
      <w:r w:rsidR="00396B96">
        <w:rPr>
          <w:sz w:val="28"/>
          <w:szCs w:val="28"/>
        </w:rPr>
        <w:t>17.04.2018</w:t>
      </w:r>
      <w:r>
        <w:rPr>
          <w:sz w:val="28"/>
          <w:szCs w:val="28"/>
        </w:rPr>
        <w:t xml:space="preserve"> года о проведении публичных слушаний.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88319C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19C">
        <w:rPr>
          <w:sz w:val="28"/>
          <w:szCs w:val="28"/>
        </w:rPr>
        <w:t>Зам. главы администрации</w:t>
      </w:r>
    </w:p>
    <w:p w:rsidR="00C148E7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19C">
        <w:rPr>
          <w:sz w:val="28"/>
          <w:szCs w:val="28"/>
        </w:rPr>
        <w:t>г.  Киржач</w:t>
      </w:r>
      <w:r w:rsidR="00C148E7">
        <w:rPr>
          <w:sz w:val="28"/>
          <w:szCs w:val="28"/>
        </w:rPr>
        <w:t xml:space="preserve">                                                                                          </w:t>
      </w:r>
      <w:r w:rsidR="0088319C">
        <w:rPr>
          <w:sz w:val="28"/>
          <w:szCs w:val="28"/>
        </w:rPr>
        <w:t xml:space="preserve">  </w:t>
      </w:r>
      <w:r w:rsidR="00C148E7">
        <w:rPr>
          <w:sz w:val="28"/>
          <w:szCs w:val="28"/>
        </w:rPr>
        <w:t xml:space="preserve">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8755C"/>
    <w:rsid w:val="002D5157"/>
    <w:rsid w:val="00312D98"/>
    <w:rsid w:val="00361B83"/>
    <w:rsid w:val="00395173"/>
    <w:rsid w:val="00396B96"/>
    <w:rsid w:val="00470375"/>
    <w:rsid w:val="00546194"/>
    <w:rsid w:val="005D28FF"/>
    <w:rsid w:val="0064295D"/>
    <w:rsid w:val="00796296"/>
    <w:rsid w:val="007D1660"/>
    <w:rsid w:val="007E5B50"/>
    <w:rsid w:val="007F1D15"/>
    <w:rsid w:val="0081336E"/>
    <w:rsid w:val="0088319C"/>
    <w:rsid w:val="00921BFD"/>
    <w:rsid w:val="009D4FD4"/>
    <w:rsid w:val="00A05B93"/>
    <w:rsid w:val="00A46AEA"/>
    <w:rsid w:val="00B526EB"/>
    <w:rsid w:val="00C148E7"/>
    <w:rsid w:val="00DE2877"/>
    <w:rsid w:val="00F8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2018-04-17T12:06:00Z</cp:lastPrinted>
  <dcterms:created xsi:type="dcterms:W3CDTF">2018-04-18T12:58:00Z</dcterms:created>
  <dcterms:modified xsi:type="dcterms:W3CDTF">2018-04-18T12:58:00Z</dcterms:modified>
</cp:coreProperties>
</file>