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 wp14:anchorId="71F31728" wp14:editId="15CC42A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922E34" w:rsidRDefault="00AC7F4B" w:rsidP="00D149CB">
            <w:pPr>
              <w:pStyle w:val="6"/>
            </w:pPr>
            <w:r>
              <w:t xml:space="preserve"> 21</w:t>
            </w:r>
            <w:r w:rsidR="00EF0E78">
              <w:t xml:space="preserve">  марта</w:t>
            </w:r>
            <w:r w:rsidR="002374DF">
              <w:t xml:space="preserve"> </w:t>
            </w:r>
            <w:r w:rsidR="00D149CB">
              <w:t xml:space="preserve"> </w:t>
            </w:r>
            <w:r w:rsidR="00740EAF">
              <w:t>201</w:t>
            </w:r>
            <w:r w:rsidR="00D149CB">
              <w:t>7</w:t>
            </w:r>
            <w:r w:rsidR="00740EAF" w:rsidRPr="00922E34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B5C72" w:rsidRDefault="00740EAF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320087" w:rsidRPr="00FB32F8" w:rsidRDefault="0037160F" w:rsidP="0087193A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</w:rPr>
      </w:pPr>
      <w:r w:rsidRPr="00FB32F8">
        <w:rPr>
          <w:rFonts w:eastAsia="Calibri"/>
          <w:b/>
          <w:sz w:val="28"/>
          <w:szCs w:val="28"/>
        </w:rPr>
        <w:t xml:space="preserve"> </w:t>
      </w:r>
      <w:r w:rsidR="002C2692">
        <w:rPr>
          <w:rFonts w:eastAsia="Calibri"/>
          <w:b/>
          <w:sz w:val="28"/>
          <w:szCs w:val="28"/>
        </w:rPr>
        <w:t xml:space="preserve">  Путь в профессию</w:t>
      </w:r>
      <w:r w:rsidR="0017192D">
        <w:rPr>
          <w:rFonts w:eastAsia="Calibri"/>
          <w:b/>
          <w:sz w:val="28"/>
          <w:szCs w:val="28"/>
        </w:rPr>
        <w:t xml:space="preserve"> </w:t>
      </w:r>
      <w:r w:rsidR="00C32449">
        <w:rPr>
          <w:rFonts w:eastAsia="Calibri"/>
          <w:b/>
          <w:sz w:val="28"/>
          <w:szCs w:val="28"/>
        </w:rPr>
        <w:t xml:space="preserve"> </w:t>
      </w:r>
      <w:r w:rsidR="009D5D76">
        <w:rPr>
          <w:rFonts w:eastAsia="Calibri"/>
          <w:b/>
          <w:sz w:val="28"/>
          <w:szCs w:val="28"/>
        </w:rPr>
        <w:t xml:space="preserve"> на </w:t>
      </w:r>
      <w:r w:rsidR="002C2692">
        <w:rPr>
          <w:rFonts w:eastAsia="Calibri"/>
          <w:b/>
          <w:sz w:val="28"/>
          <w:szCs w:val="28"/>
        </w:rPr>
        <w:t xml:space="preserve"> язы</w:t>
      </w:r>
      <w:r w:rsidR="009D5D76">
        <w:rPr>
          <w:rFonts w:eastAsia="Calibri"/>
          <w:b/>
          <w:sz w:val="28"/>
          <w:szCs w:val="28"/>
        </w:rPr>
        <w:t>ке</w:t>
      </w:r>
      <w:r w:rsidR="002C2692">
        <w:rPr>
          <w:rFonts w:eastAsia="Calibri"/>
          <w:b/>
          <w:sz w:val="28"/>
          <w:szCs w:val="28"/>
        </w:rPr>
        <w:t xml:space="preserve"> статистики</w:t>
      </w:r>
    </w:p>
    <w:p w:rsidR="000D1FBC" w:rsidRDefault="00C02B43" w:rsidP="00C02B43">
      <w:pPr>
        <w:pStyle w:val="2"/>
        <w:ind w:firstLine="709"/>
        <w:rPr>
          <w:rFonts w:eastAsia="Calibri"/>
          <w:sz w:val="28"/>
          <w:szCs w:val="28"/>
        </w:rPr>
      </w:pPr>
      <w:r w:rsidRPr="00032C54">
        <w:rPr>
          <w:rFonts w:eastAsia="Calibri"/>
          <w:sz w:val="28"/>
          <w:szCs w:val="28"/>
        </w:rPr>
        <w:t>В конце 2016г.</w:t>
      </w:r>
      <w:r>
        <w:rPr>
          <w:rFonts w:eastAsia="Calibri"/>
          <w:sz w:val="28"/>
          <w:szCs w:val="28"/>
        </w:rPr>
        <w:t xml:space="preserve"> Р</w:t>
      </w:r>
      <w:r w:rsidRPr="00032C54">
        <w:rPr>
          <w:rFonts w:eastAsia="Calibri"/>
          <w:sz w:val="28"/>
          <w:szCs w:val="28"/>
        </w:rPr>
        <w:t>осстат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подвел итоги выборочного федерального наблюдения</w:t>
      </w:r>
      <w:r w:rsidR="000D1FB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«</w:t>
      </w:r>
      <w:r w:rsidRPr="00105469">
        <w:rPr>
          <w:rFonts w:eastAsia="Calibri"/>
          <w:sz w:val="28"/>
          <w:szCs w:val="28"/>
        </w:rPr>
        <w:t>Трудоустройство выпускников учреждений профессионального образования».</w:t>
      </w:r>
      <w:r w:rsidRPr="00FB32F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Никогда еще отечественн</w:t>
      </w:r>
      <w:r w:rsidRPr="00712F9A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я</w:t>
      </w:r>
      <w:r w:rsidRPr="00712F9A">
        <w:rPr>
          <w:rFonts w:eastAsia="Calibri"/>
          <w:sz w:val="28"/>
          <w:szCs w:val="28"/>
        </w:rPr>
        <w:t xml:space="preserve"> статистика не обследовала этот сегмент общественно-э</w:t>
      </w:r>
      <w:r>
        <w:rPr>
          <w:rFonts w:eastAsia="Calibri"/>
          <w:sz w:val="28"/>
          <w:szCs w:val="28"/>
        </w:rPr>
        <w:t>кономической жизни страны, хотя</w:t>
      </w:r>
      <w:r w:rsidR="007820A3">
        <w:rPr>
          <w:rFonts w:eastAsia="Calibri"/>
          <w:sz w:val="28"/>
          <w:szCs w:val="28"/>
        </w:rPr>
        <w:t xml:space="preserve"> сама</w:t>
      </w:r>
      <w:r>
        <w:rPr>
          <w:rFonts w:eastAsia="Calibri"/>
          <w:sz w:val="28"/>
          <w:szCs w:val="28"/>
        </w:rPr>
        <w:t xml:space="preserve"> система образования</w:t>
      </w:r>
      <w:r w:rsidR="007820A3">
        <w:rPr>
          <w:rFonts w:eastAsia="Calibri"/>
          <w:sz w:val="28"/>
          <w:szCs w:val="28"/>
        </w:rPr>
        <w:t>, благодаря включению  вопросов об образовании</w:t>
      </w:r>
      <w:r w:rsidR="000D1FBC">
        <w:rPr>
          <w:rFonts w:eastAsia="Calibri"/>
          <w:sz w:val="28"/>
          <w:szCs w:val="28"/>
        </w:rPr>
        <w:t xml:space="preserve"> практически</w:t>
      </w:r>
      <w:r w:rsidR="007820A3">
        <w:rPr>
          <w:rFonts w:eastAsia="Calibri"/>
          <w:sz w:val="28"/>
          <w:szCs w:val="28"/>
        </w:rPr>
        <w:t xml:space="preserve"> </w:t>
      </w:r>
      <w:r w:rsidR="000D1FBC">
        <w:rPr>
          <w:rFonts w:eastAsia="Calibri"/>
          <w:sz w:val="28"/>
          <w:szCs w:val="28"/>
        </w:rPr>
        <w:t>во все</w:t>
      </w:r>
      <w:r w:rsidR="007820A3">
        <w:rPr>
          <w:rFonts w:eastAsia="Calibri"/>
          <w:sz w:val="28"/>
          <w:szCs w:val="28"/>
        </w:rPr>
        <w:t xml:space="preserve"> статис</w:t>
      </w:r>
      <w:r w:rsidR="000D1FBC">
        <w:rPr>
          <w:rFonts w:eastAsia="Calibri"/>
          <w:sz w:val="28"/>
          <w:szCs w:val="28"/>
        </w:rPr>
        <w:t>тические обследования</w:t>
      </w:r>
      <w:r w:rsidR="007820A3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всегда находится </w:t>
      </w:r>
      <w:r w:rsidR="00725931">
        <w:rPr>
          <w:rFonts w:eastAsia="Calibri"/>
          <w:sz w:val="28"/>
          <w:szCs w:val="28"/>
        </w:rPr>
        <w:t xml:space="preserve"> актуальном состоянии.</w:t>
      </w:r>
    </w:p>
    <w:p w:rsidR="00C02B43" w:rsidRPr="00C7346C" w:rsidRDefault="00C7346C" w:rsidP="00C02B43">
      <w:pPr>
        <w:pStyle w:val="2"/>
        <w:ind w:firstLine="709"/>
        <w:rPr>
          <w:rFonts w:eastAsia="Calibri"/>
          <w:b/>
          <w:i/>
          <w:sz w:val="28"/>
          <w:szCs w:val="28"/>
        </w:rPr>
      </w:pPr>
      <w:r w:rsidRPr="00C7346C">
        <w:rPr>
          <w:rFonts w:eastAsia="Calibri"/>
          <w:b/>
          <w:i/>
          <w:sz w:val="28"/>
          <w:szCs w:val="28"/>
        </w:rPr>
        <w:t>А респонденты кто</w:t>
      </w:r>
      <w:r w:rsidR="00320087" w:rsidRPr="00C7346C">
        <w:rPr>
          <w:rFonts w:eastAsia="Calibri"/>
          <w:b/>
          <w:i/>
          <w:sz w:val="28"/>
          <w:szCs w:val="28"/>
        </w:rPr>
        <w:t>?</w:t>
      </w:r>
      <w:r w:rsidR="007820A3" w:rsidRPr="00C7346C">
        <w:rPr>
          <w:rFonts w:eastAsia="Calibri"/>
          <w:b/>
          <w:i/>
          <w:sz w:val="28"/>
          <w:szCs w:val="28"/>
        </w:rPr>
        <w:t xml:space="preserve"> </w:t>
      </w:r>
      <w:r w:rsidR="00C02B43" w:rsidRPr="00C7346C">
        <w:rPr>
          <w:rFonts w:eastAsia="Calibri"/>
          <w:b/>
          <w:i/>
          <w:sz w:val="28"/>
          <w:szCs w:val="28"/>
        </w:rPr>
        <w:t xml:space="preserve"> </w:t>
      </w:r>
    </w:p>
    <w:p w:rsidR="00B60E17" w:rsidRDefault="00320087" w:rsidP="008D1CBB">
      <w:pPr>
        <w:ind w:firstLine="709"/>
        <w:jc w:val="both"/>
        <w:rPr>
          <w:sz w:val="28"/>
          <w:szCs w:val="28"/>
        </w:rPr>
      </w:pPr>
      <w:r w:rsidRPr="00105469">
        <w:rPr>
          <w:sz w:val="28"/>
          <w:szCs w:val="28"/>
        </w:rPr>
        <w:t xml:space="preserve">Наблюдение </w:t>
      </w:r>
      <w:r w:rsidR="000D1FBC" w:rsidRPr="00105469">
        <w:rPr>
          <w:rFonts w:eastAsia="Calibri"/>
          <w:sz w:val="28"/>
          <w:szCs w:val="28"/>
        </w:rPr>
        <w:t xml:space="preserve"> по трудоустройству</w:t>
      </w:r>
      <w:r w:rsidRPr="00105469">
        <w:rPr>
          <w:rFonts w:eastAsia="Calibri"/>
          <w:sz w:val="28"/>
          <w:szCs w:val="28"/>
        </w:rPr>
        <w:t xml:space="preserve"> </w:t>
      </w:r>
      <w:r w:rsidR="00712F9A" w:rsidRPr="00105469">
        <w:rPr>
          <w:sz w:val="28"/>
          <w:szCs w:val="28"/>
        </w:rPr>
        <w:t>стало</w:t>
      </w:r>
      <w:r w:rsidR="00445721" w:rsidRPr="00105469">
        <w:rPr>
          <w:color w:val="000000"/>
          <w:sz w:val="28"/>
          <w:szCs w:val="28"/>
          <w:shd w:val="clear" w:color="auto" w:fill="FFFFFF"/>
        </w:rPr>
        <w:t xml:space="preserve"> дополнительным модулем </w:t>
      </w:r>
      <w:r w:rsidR="000D1FBC" w:rsidRPr="00105469">
        <w:rPr>
          <w:color w:val="000000"/>
          <w:sz w:val="28"/>
          <w:szCs w:val="28"/>
          <w:shd w:val="clear" w:color="auto" w:fill="FFFFFF"/>
        </w:rPr>
        <w:t xml:space="preserve"> к </w:t>
      </w:r>
      <w:r w:rsidRPr="00105469">
        <w:rPr>
          <w:color w:val="000000"/>
          <w:sz w:val="28"/>
          <w:szCs w:val="28"/>
          <w:shd w:val="clear" w:color="auto" w:fill="FFFFFF"/>
        </w:rPr>
        <w:t xml:space="preserve"> ежемесячному</w:t>
      </w:r>
      <w:r w:rsidR="008D1CBB" w:rsidRPr="00105469">
        <w:rPr>
          <w:sz w:val="28"/>
          <w:szCs w:val="28"/>
        </w:rPr>
        <w:t xml:space="preserve"> </w:t>
      </w:r>
      <w:r w:rsidR="00445721" w:rsidRPr="00105469">
        <w:rPr>
          <w:sz w:val="28"/>
          <w:szCs w:val="28"/>
        </w:rPr>
        <w:t xml:space="preserve"> </w:t>
      </w:r>
      <w:r w:rsidR="008D1CBB" w:rsidRPr="00105469">
        <w:rPr>
          <w:sz w:val="28"/>
          <w:szCs w:val="28"/>
        </w:rPr>
        <w:t>обследован</w:t>
      </w:r>
      <w:r w:rsidRPr="00105469">
        <w:rPr>
          <w:sz w:val="28"/>
          <w:szCs w:val="28"/>
        </w:rPr>
        <w:t>ию рабочей силы.</w:t>
      </w:r>
      <w:r w:rsidR="00712F9A" w:rsidRPr="00105469">
        <w:rPr>
          <w:sz w:val="28"/>
          <w:szCs w:val="28"/>
        </w:rPr>
        <w:t xml:space="preserve"> </w:t>
      </w:r>
      <w:r w:rsidR="008D1CBB" w:rsidRPr="00105469">
        <w:rPr>
          <w:sz w:val="28"/>
          <w:szCs w:val="28"/>
        </w:rPr>
        <w:t>Если среди ре</w:t>
      </w:r>
      <w:r w:rsidR="005203DD" w:rsidRPr="00105469">
        <w:rPr>
          <w:sz w:val="28"/>
          <w:szCs w:val="28"/>
        </w:rPr>
        <w:t>спондентов этого обследования</w:t>
      </w:r>
      <w:r w:rsidR="00857B1F" w:rsidRPr="00105469">
        <w:rPr>
          <w:sz w:val="28"/>
          <w:szCs w:val="28"/>
        </w:rPr>
        <w:t xml:space="preserve"> </w:t>
      </w:r>
      <w:r w:rsidR="008D1CBB" w:rsidRPr="00105469">
        <w:rPr>
          <w:sz w:val="28"/>
          <w:szCs w:val="28"/>
        </w:rPr>
        <w:t xml:space="preserve">встречались выпускники </w:t>
      </w:r>
      <w:r w:rsidR="008D1CBB" w:rsidRPr="00105469">
        <w:rPr>
          <w:rFonts w:eastAsia="Calibri"/>
          <w:sz w:val="28"/>
          <w:szCs w:val="28"/>
        </w:rPr>
        <w:t xml:space="preserve">образовательных организаций </w:t>
      </w:r>
      <w:r w:rsidR="008D1CBB" w:rsidRPr="00105469">
        <w:rPr>
          <w:sz w:val="28"/>
          <w:szCs w:val="28"/>
        </w:rPr>
        <w:t>за</w:t>
      </w:r>
      <w:r w:rsidR="00857B1F" w:rsidRPr="00105469">
        <w:rPr>
          <w:sz w:val="28"/>
          <w:szCs w:val="28"/>
        </w:rPr>
        <w:t xml:space="preserve"> период с </w:t>
      </w:r>
      <w:r w:rsidR="008D1CBB" w:rsidRPr="00105469">
        <w:rPr>
          <w:sz w:val="28"/>
          <w:szCs w:val="28"/>
        </w:rPr>
        <w:t xml:space="preserve">2010 года по 2015 год включительно, им предлагалось ответить </w:t>
      </w:r>
      <w:r w:rsidR="0045666D" w:rsidRPr="00105469">
        <w:rPr>
          <w:sz w:val="28"/>
          <w:szCs w:val="28"/>
        </w:rPr>
        <w:t xml:space="preserve">и </w:t>
      </w:r>
      <w:r w:rsidR="008D1CBB" w:rsidRPr="00105469">
        <w:rPr>
          <w:sz w:val="28"/>
          <w:szCs w:val="28"/>
        </w:rPr>
        <w:t xml:space="preserve">на дополнительную анкету наблюдения по  трудоустройству. </w:t>
      </w:r>
      <w:r w:rsidR="008D1CBB" w:rsidRPr="00105469">
        <w:rPr>
          <w:rFonts w:eastAsia="Calibri"/>
          <w:bCs/>
          <w:iCs/>
          <w:sz w:val="28"/>
          <w:szCs w:val="28"/>
        </w:rPr>
        <w:t>Эта работа велась</w:t>
      </w:r>
      <w:r w:rsidR="008D1CBB" w:rsidRPr="00105469">
        <w:rPr>
          <w:rFonts w:eastAsia="Calibri"/>
          <w:sz w:val="28"/>
          <w:szCs w:val="28"/>
        </w:rPr>
        <w:t xml:space="preserve">  в период с апреля по</w:t>
      </w:r>
      <w:r w:rsidR="008D1CBB" w:rsidRPr="00105469">
        <w:rPr>
          <w:sz w:val="28"/>
          <w:szCs w:val="28"/>
        </w:rPr>
        <w:t xml:space="preserve"> сентябрь 2016 года. </w:t>
      </w:r>
    </w:p>
    <w:p w:rsidR="008D1CBB" w:rsidRDefault="00490DB2" w:rsidP="00C76CB7">
      <w:pPr>
        <w:ind w:firstLine="709"/>
        <w:jc w:val="both"/>
        <w:rPr>
          <w:rFonts w:eastAsia="Calibri"/>
          <w:b/>
          <w:i/>
          <w:sz w:val="28"/>
          <w:szCs w:val="28"/>
        </w:rPr>
      </w:pPr>
      <w:r w:rsidRPr="00C02B6A">
        <w:rPr>
          <w:rFonts w:eastAsia="Calibri"/>
          <w:b/>
          <w:i/>
          <w:sz w:val="28"/>
          <w:szCs w:val="28"/>
        </w:rPr>
        <w:t>Ч</w:t>
      </w:r>
      <w:r w:rsidR="008D1CBB" w:rsidRPr="00C02B6A">
        <w:rPr>
          <w:rFonts w:eastAsia="Calibri"/>
          <w:b/>
          <w:i/>
          <w:sz w:val="28"/>
          <w:szCs w:val="28"/>
        </w:rPr>
        <w:t>то интересовало статистиков?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 xml:space="preserve">Для большинства молодых россиян, и  </w:t>
      </w:r>
      <w:proofErr w:type="spellStart"/>
      <w:r w:rsidRPr="00105469">
        <w:rPr>
          <w:rFonts w:eastAsia="Calibri"/>
          <w:bCs/>
          <w:iCs/>
          <w:sz w:val="28"/>
          <w:szCs w:val="28"/>
        </w:rPr>
        <w:t>владимирцы</w:t>
      </w:r>
      <w:proofErr w:type="spellEnd"/>
      <w:r w:rsidRPr="00105469">
        <w:rPr>
          <w:rFonts w:eastAsia="Calibri"/>
          <w:bCs/>
          <w:iCs/>
          <w:sz w:val="28"/>
          <w:szCs w:val="28"/>
        </w:rPr>
        <w:t xml:space="preserve"> здесь  - не исключение,  период  трудоустройства -  один из самых  напряженных и определяющих  жизненных моментов.   Как </w:t>
      </w:r>
      <w:r w:rsidR="00105469">
        <w:rPr>
          <w:rFonts w:eastAsia="Calibri"/>
          <w:bCs/>
          <w:iCs/>
          <w:sz w:val="28"/>
          <w:szCs w:val="28"/>
        </w:rPr>
        <w:t xml:space="preserve">  он складывается</w:t>
      </w:r>
      <w:r w:rsidR="00AC542B">
        <w:rPr>
          <w:rFonts w:eastAsia="Calibri"/>
          <w:bCs/>
          <w:iCs/>
          <w:sz w:val="28"/>
          <w:szCs w:val="28"/>
        </w:rPr>
        <w:t>,</w:t>
      </w:r>
      <w:r w:rsidRPr="00105469">
        <w:rPr>
          <w:rFonts w:eastAsia="Calibri"/>
          <w:bCs/>
          <w:iCs/>
          <w:sz w:val="28"/>
          <w:szCs w:val="28"/>
        </w:rPr>
        <w:t xml:space="preserve">  показывают  итоги проведенного  наблюдения. 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 xml:space="preserve">Предметом исследования стали: 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>- численность выпускников, трудоустроившихся после окончания учебного заведения, в том числе по полученной профессии (специальности);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 xml:space="preserve">- способы  поиска работы после окончания образовательной организации; 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>- трудности  при попытках трудоустроиться;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>- характеристика первой работы после окончания образовательной организации;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 xml:space="preserve">- соответствие первой и текущей работы </w:t>
      </w:r>
      <w:r w:rsidRPr="00105469">
        <w:rPr>
          <w:rFonts w:eastAsia="Calibri"/>
          <w:bCs/>
          <w:iCs/>
          <w:color w:val="FF0000"/>
          <w:sz w:val="28"/>
          <w:szCs w:val="28"/>
        </w:rPr>
        <w:t xml:space="preserve">  </w:t>
      </w:r>
      <w:r w:rsidRPr="00105469">
        <w:rPr>
          <w:rFonts w:eastAsia="Calibri"/>
          <w:bCs/>
          <w:iCs/>
          <w:color w:val="000000" w:themeColor="text1"/>
          <w:sz w:val="28"/>
          <w:szCs w:val="28"/>
        </w:rPr>
        <w:t xml:space="preserve">и </w:t>
      </w:r>
      <w:r w:rsidRPr="00105469">
        <w:rPr>
          <w:rFonts w:eastAsia="Calibri"/>
          <w:bCs/>
          <w:iCs/>
          <w:sz w:val="28"/>
          <w:szCs w:val="28"/>
        </w:rPr>
        <w:t>связи с полученной профессией (специальностью)</w:t>
      </w:r>
      <w:r w:rsidR="00105469">
        <w:rPr>
          <w:rFonts w:eastAsia="Calibri"/>
          <w:bCs/>
          <w:iCs/>
          <w:sz w:val="28"/>
          <w:szCs w:val="28"/>
        </w:rPr>
        <w:t>;</w:t>
      </w:r>
      <w:r w:rsidRPr="00105469">
        <w:rPr>
          <w:rFonts w:eastAsia="Calibri"/>
          <w:bCs/>
          <w:iCs/>
          <w:sz w:val="28"/>
          <w:szCs w:val="28"/>
        </w:rPr>
        <w:t xml:space="preserve"> 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>- востребованность профессий (специальностей) на рынке труда;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>-распределение выпускников по времени, прошедшему после окончания учебного заведения, до момента трудоустройства;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 xml:space="preserve"> -удовлетворенность текущей работой;</w:t>
      </w:r>
    </w:p>
    <w:p w:rsidR="002F1A8F" w:rsidRPr="00105469" w:rsidRDefault="002F1A8F" w:rsidP="002F1A8F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>- намерения сменить работу;</w:t>
      </w:r>
    </w:p>
    <w:p w:rsidR="002F1A8F" w:rsidRPr="00105469" w:rsidRDefault="002F1A8F" w:rsidP="002F1A8F">
      <w:pPr>
        <w:ind w:firstLine="709"/>
        <w:jc w:val="both"/>
        <w:rPr>
          <w:rFonts w:eastAsia="Calibri"/>
          <w:sz w:val="28"/>
          <w:szCs w:val="28"/>
        </w:rPr>
      </w:pPr>
      <w:r w:rsidRPr="00105469">
        <w:rPr>
          <w:rFonts w:eastAsia="Calibri"/>
          <w:bCs/>
          <w:iCs/>
          <w:sz w:val="28"/>
          <w:szCs w:val="28"/>
        </w:rPr>
        <w:t>- перспективы продолже</w:t>
      </w:r>
      <w:r w:rsidR="00105469">
        <w:rPr>
          <w:rFonts w:eastAsia="Calibri"/>
          <w:bCs/>
          <w:iCs/>
          <w:sz w:val="28"/>
          <w:szCs w:val="28"/>
        </w:rPr>
        <w:t>ния обучения и   другие аспекты.</w:t>
      </w:r>
    </w:p>
    <w:p w:rsidR="002F1A8F" w:rsidRPr="00B4600C" w:rsidRDefault="002F1A8F" w:rsidP="002F1A8F">
      <w:pPr>
        <w:ind w:firstLine="709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B4600C">
        <w:rPr>
          <w:rFonts w:eastAsia="Calibri"/>
          <w:b/>
          <w:bCs/>
          <w:i/>
          <w:iCs/>
          <w:sz w:val="28"/>
          <w:szCs w:val="28"/>
        </w:rPr>
        <w:t xml:space="preserve">Что показали результаты исследования  в </w:t>
      </w:r>
      <w:r>
        <w:rPr>
          <w:rFonts w:eastAsia="Calibri"/>
          <w:b/>
          <w:bCs/>
          <w:i/>
          <w:iCs/>
          <w:sz w:val="28"/>
          <w:szCs w:val="28"/>
        </w:rPr>
        <w:t>33-</w:t>
      </w:r>
      <w:r w:rsidRPr="00B4600C">
        <w:rPr>
          <w:rFonts w:eastAsia="Calibri"/>
          <w:b/>
          <w:bCs/>
          <w:i/>
          <w:iCs/>
          <w:sz w:val="28"/>
          <w:szCs w:val="28"/>
        </w:rPr>
        <w:t>регионе?</w:t>
      </w:r>
    </w:p>
    <w:tbl>
      <w:tblPr>
        <w:tblW w:w="5115" w:type="pct"/>
        <w:tblCellSpacing w:w="15" w:type="dxa"/>
        <w:tblInd w:w="-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3"/>
      </w:tblGrid>
      <w:tr w:rsidR="002F1A8F" w:rsidRPr="00B4600C" w:rsidTr="007A776C">
        <w:trPr>
          <w:trHeight w:val="488"/>
          <w:tblCellSpacing w:w="15" w:type="dxa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1A8F" w:rsidRPr="00105469" w:rsidRDefault="00105469" w:rsidP="007A77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F1A8F" w:rsidRPr="00105469">
              <w:rPr>
                <w:sz w:val="28"/>
                <w:szCs w:val="28"/>
              </w:rPr>
              <w:t>о Владимирской области численность выпускников, окончивших образовательные организации в 2010-2015г.г. составила  более 69 тыс. человек. Из них: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- 32,5 тыс. (почти 47%) получили высшее образование по программам магистратуры, 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lastRenderedPageBreak/>
              <w:t>- 21 тыс. (свыше 30%) - среднее профессиональное по программам подготовки специалистов среднего звена,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- </w:t>
            </w:r>
            <w:r w:rsidR="006045D6" w:rsidRPr="00105469">
              <w:rPr>
                <w:sz w:val="28"/>
                <w:szCs w:val="28"/>
              </w:rPr>
              <w:t xml:space="preserve"> около10</w:t>
            </w:r>
            <w:r w:rsidRPr="00105469">
              <w:rPr>
                <w:sz w:val="28"/>
                <w:szCs w:val="28"/>
              </w:rPr>
              <w:t xml:space="preserve"> тыс. (</w:t>
            </w:r>
            <w:r w:rsidR="006045D6" w:rsidRPr="00105469">
              <w:rPr>
                <w:sz w:val="28"/>
                <w:szCs w:val="28"/>
              </w:rPr>
              <w:t xml:space="preserve">почти </w:t>
            </w:r>
            <w:r w:rsidRPr="00105469">
              <w:rPr>
                <w:sz w:val="28"/>
                <w:szCs w:val="28"/>
              </w:rPr>
              <w:t xml:space="preserve">14%) - среднее профессиональное образование по программам подготовки квалифицированных рабочих и служащих, 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- 5,6 тыс. (8%) - </w:t>
            </w:r>
            <w:proofErr w:type="gramStart"/>
            <w:r w:rsidRPr="00105469">
              <w:rPr>
                <w:sz w:val="28"/>
                <w:szCs w:val="28"/>
              </w:rPr>
              <w:t>высшее</w:t>
            </w:r>
            <w:proofErr w:type="gramEnd"/>
            <w:r w:rsidRPr="00105469">
              <w:rPr>
                <w:sz w:val="28"/>
                <w:szCs w:val="28"/>
              </w:rPr>
              <w:t xml:space="preserve"> по программам </w:t>
            </w:r>
            <w:proofErr w:type="spellStart"/>
            <w:r w:rsidRPr="00105469">
              <w:rPr>
                <w:sz w:val="28"/>
                <w:szCs w:val="28"/>
              </w:rPr>
              <w:t>бакалавриата</w:t>
            </w:r>
            <w:proofErr w:type="spellEnd"/>
            <w:r w:rsidRPr="00105469">
              <w:rPr>
                <w:sz w:val="28"/>
                <w:szCs w:val="28"/>
              </w:rPr>
              <w:t xml:space="preserve">, 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- 0,7 тыс. человек (1%) получили высшее образование по программам подготовки кадров высшей квалификации. 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 Если говорить о трудоустройстве  в общем смысле, без  связи с полученной специальностью, доля выпускников, трудоустроившихся после окончания учебного заведения   в регионе, составила  немногим более 88%.  Это меньше, чем в  среднем по Центральному Федеральному округу, где   показатель -  более   91%. </w:t>
            </w:r>
          </w:p>
          <w:p w:rsidR="002F1A8F" w:rsidRPr="00B4600C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05469">
              <w:rPr>
                <w:sz w:val="28"/>
                <w:szCs w:val="28"/>
              </w:rPr>
              <w:t>Среди соседних  областей  ситуация такова: в Костромской области  доля трудоустроившихся выпускников  более 93%, Ивановской – около  93%, Рязанской –  более 92%, Ярославской –  около 91%, в Московской области- 88%</w:t>
            </w:r>
            <w:r w:rsidRPr="00B4600C">
              <w:rPr>
                <w:sz w:val="28"/>
                <w:szCs w:val="28"/>
              </w:rPr>
              <w:t>.</w:t>
            </w:r>
            <w:proofErr w:type="gramEnd"/>
          </w:p>
          <w:p w:rsidR="00AC542B" w:rsidRDefault="002F1A8F" w:rsidP="00AC542B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4600C">
              <w:rPr>
                <w:sz w:val="28"/>
                <w:szCs w:val="28"/>
              </w:rPr>
              <w:t xml:space="preserve"> </w:t>
            </w:r>
            <w:r w:rsidR="00AC542B" w:rsidRPr="00B60E17">
              <w:rPr>
                <w:b/>
                <w:i/>
                <w:sz w:val="28"/>
                <w:szCs w:val="28"/>
              </w:rPr>
              <w:t>Как уровень образования сказался на</w:t>
            </w:r>
            <w:r w:rsidR="00CF48AC">
              <w:rPr>
                <w:b/>
                <w:i/>
                <w:sz w:val="28"/>
                <w:szCs w:val="28"/>
              </w:rPr>
              <w:t xml:space="preserve"> результатах трудоустройства</w:t>
            </w:r>
            <w:r w:rsidR="00CC62E1">
              <w:rPr>
                <w:b/>
                <w:i/>
                <w:sz w:val="28"/>
                <w:szCs w:val="28"/>
              </w:rPr>
              <w:t xml:space="preserve"> выпускников  региона</w:t>
            </w:r>
            <w:r w:rsidR="00AC542B" w:rsidRPr="00B60E17">
              <w:rPr>
                <w:b/>
                <w:i/>
                <w:sz w:val="28"/>
                <w:szCs w:val="28"/>
              </w:rPr>
              <w:t>?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Чем выше уровень полученного образования у выпускников, тем </w:t>
            </w:r>
            <w:r w:rsidR="00CF48AC">
              <w:rPr>
                <w:sz w:val="28"/>
                <w:szCs w:val="28"/>
              </w:rPr>
              <w:t>показатель</w:t>
            </w:r>
            <w:r w:rsidRPr="00105469">
              <w:rPr>
                <w:sz w:val="28"/>
                <w:szCs w:val="28"/>
              </w:rPr>
              <w:t xml:space="preserve"> их трудоустройства</w:t>
            </w:r>
            <w:r w:rsidR="006045D6" w:rsidRPr="00105469">
              <w:rPr>
                <w:sz w:val="28"/>
                <w:szCs w:val="28"/>
              </w:rPr>
              <w:t xml:space="preserve"> в целом (без увязки с полученной специальностью)  выше. </w:t>
            </w:r>
            <w:r w:rsidR="00105469">
              <w:rPr>
                <w:sz w:val="28"/>
                <w:szCs w:val="28"/>
              </w:rPr>
              <w:t>С</w:t>
            </w:r>
            <w:r w:rsidRPr="00105469">
              <w:rPr>
                <w:sz w:val="28"/>
                <w:szCs w:val="28"/>
              </w:rPr>
              <w:t xml:space="preserve">реди выпускников, получивших высшее образование по программам </w:t>
            </w:r>
            <w:proofErr w:type="spellStart"/>
            <w:r w:rsidRPr="00105469">
              <w:rPr>
                <w:sz w:val="28"/>
                <w:szCs w:val="28"/>
              </w:rPr>
              <w:t>специалитета</w:t>
            </w:r>
            <w:proofErr w:type="spellEnd"/>
            <w:r w:rsidRPr="00105469">
              <w:rPr>
                <w:sz w:val="28"/>
                <w:szCs w:val="28"/>
              </w:rPr>
              <w:t xml:space="preserve"> и магистратуры</w:t>
            </w:r>
            <w:r w:rsidR="00105469">
              <w:rPr>
                <w:sz w:val="28"/>
                <w:szCs w:val="28"/>
              </w:rPr>
              <w:t>,</w:t>
            </w:r>
            <w:r w:rsidRPr="00105469">
              <w:rPr>
                <w:sz w:val="28"/>
                <w:szCs w:val="28"/>
              </w:rPr>
              <w:t xml:space="preserve"> трудоустроил</w:t>
            </w:r>
            <w:r w:rsidR="00105469">
              <w:rPr>
                <w:sz w:val="28"/>
                <w:szCs w:val="28"/>
              </w:rPr>
              <w:t>ось</w:t>
            </w:r>
            <w:r w:rsidRPr="00105469">
              <w:rPr>
                <w:sz w:val="28"/>
                <w:szCs w:val="28"/>
              </w:rPr>
              <w:t xml:space="preserve">  почти 91 %</w:t>
            </w:r>
            <w:r w:rsidR="00105469">
              <w:rPr>
                <w:sz w:val="28"/>
                <w:szCs w:val="28"/>
              </w:rPr>
              <w:t>.</w:t>
            </w:r>
            <w:r w:rsidRPr="00105469">
              <w:rPr>
                <w:sz w:val="28"/>
                <w:szCs w:val="28"/>
              </w:rPr>
              <w:t xml:space="preserve">  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>Уровень трудоустройства выпускников, получивших среднее профессиональное образование по программам подготовки специалистов среднего звена</w:t>
            </w:r>
            <w:r w:rsidR="00105469">
              <w:rPr>
                <w:sz w:val="28"/>
                <w:szCs w:val="28"/>
              </w:rPr>
              <w:t>,</w:t>
            </w:r>
            <w:r w:rsidR="00CF48AC">
              <w:rPr>
                <w:sz w:val="28"/>
                <w:szCs w:val="28"/>
              </w:rPr>
              <w:t xml:space="preserve"> состави</w:t>
            </w:r>
            <w:r w:rsidR="00CC62E1">
              <w:rPr>
                <w:sz w:val="28"/>
                <w:szCs w:val="28"/>
              </w:rPr>
              <w:t>л</w:t>
            </w:r>
            <w:r w:rsidRPr="00105469">
              <w:rPr>
                <w:sz w:val="28"/>
                <w:szCs w:val="28"/>
              </w:rPr>
              <w:t xml:space="preserve">  более 86%,  по программам подготовки рабочих и служащих –  выше 84%. 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Несколько выбивается из этого правила  </w:t>
            </w:r>
            <w:proofErr w:type="spellStart"/>
            <w:r w:rsidRPr="00105469">
              <w:rPr>
                <w:sz w:val="28"/>
                <w:szCs w:val="28"/>
              </w:rPr>
              <w:t>бакалавриат</w:t>
            </w:r>
            <w:proofErr w:type="spellEnd"/>
            <w:r w:rsidR="00105469">
              <w:rPr>
                <w:sz w:val="28"/>
                <w:szCs w:val="28"/>
              </w:rPr>
              <w:t xml:space="preserve"> - </w:t>
            </w:r>
            <w:r w:rsidRPr="00105469">
              <w:rPr>
                <w:sz w:val="28"/>
                <w:szCs w:val="28"/>
              </w:rPr>
              <w:t xml:space="preserve">немногим более  83%.  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 Следует отметить, что большинство выпускников (</w:t>
            </w:r>
            <w:r w:rsidR="006045D6" w:rsidRPr="00105469">
              <w:rPr>
                <w:sz w:val="28"/>
                <w:szCs w:val="28"/>
              </w:rPr>
              <w:t>около 87</w:t>
            </w:r>
            <w:r w:rsidRPr="00105469">
              <w:rPr>
                <w:sz w:val="28"/>
                <w:szCs w:val="28"/>
              </w:rPr>
              <w:t>%) трудоустроилось в течение года после окончания учебного заведения.</w:t>
            </w:r>
          </w:p>
          <w:p w:rsidR="002F1A8F" w:rsidRPr="00105469" w:rsidRDefault="006045D6" w:rsidP="007A776C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105469">
              <w:rPr>
                <w:b/>
                <w:sz w:val="28"/>
                <w:szCs w:val="28"/>
              </w:rPr>
              <w:t>С</w:t>
            </w:r>
            <w:r w:rsidR="002F1A8F" w:rsidRPr="00105469">
              <w:rPr>
                <w:b/>
                <w:sz w:val="28"/>
                <w:szCs w:val="28"/>
              </w:rPr>
              <w:t>колько</w:t>
            </w:r>
            <w:r w:rsidRPr="00105469">
              <w:rPr>
                <w:b/>
                <w:sz w:val="28"/>
                <w:szCs w:val="28"/>
              </w:rPr>
              <w:t xml:space="preserve">  владимирских выпускников</w:t>
            </w:r>
            <w:r w:rsidR="002F1A8F" w:rsidRPr="00105469">
              <w:rPr>
                <w:b/>
                <w:sz w:val="28"/>
                <w:szCs w:val="28"/>
              </w:rPr>
              <w:t xml:space="preserve"> начали трудовую жизнь, устроившись  по   полученной профессии?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Результаты наблюдения показали: не все </w:t>
            </w:r>
            <w:r w:rsidR="00486379" w:rsidRPr="00105469">
              <w:rPr>
                <w:sz w:val="28"/>
                <w:szCs w:val="28"/>
              </w:rPr>
              <w:t xml:space="preserve"> </w:t>
            </w:r>
            <w:proofErr w:type="spellStart"/>
            <w:r w:rsidR="00486379" w:rsidRPr="00105469">
              <w:rPr>
                <w:sz w:val="28"/>
                <w:szCs w:val="28"/>
              </w:rPr>
              <w:t>владимиркие</w:t>
            </w:r>
            <w:proofErr w:type="spellEnd"/>
            <w:r w:rsidRPr="00105469">
              <w:rPr>
                <w:sz w:val="28"/>
                <w:szCs w:val="28"/>
              </w:rPr>
              <w:t xml:space="preserve"> выпускники по </w:t>
            </w:r>
            <w:proofErr w:type="gramStart"/>
            <w:r w:rsidRPr="00105469">
              <w:rPr>
                <w:sz w:val="28"/>
                <w:szCs w:val="28"/>
              </w:rPr>
              <w:t>окончании</w:t>
            </w:r>
            <w:proofErr w:type="gramEnd"/>
            <w:r w:rsidRPr="00105469">
              <w:rPr>
                <w:sz w:val="28"/>
                <w:szCs w:val="28"/>
              </w:rPr>
              <w:t xml:space="preserve"> учебного заведения трудоустроились на первую работу, связанную с полученной профессией. </w:t>
            </w:r>
          </w:p>
          <w:p w:rsidR="002F1A8F" w:rsidRPr="00CC62E1" w:rsidRDefault="002F1A8F" w:rsidP="0048637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Среди выпускников </w:t>
            </w:r>
            <w:r w:rsidRPr="00CC62E1">
              <w:rPr>
                <w:b/>
                <w:sz w:val="28"/>
                <w:szCs w:val="28"/>
              </w:rPr>
              <w:t xml:space="preserve">средних </w:t>
            </w:r>
            <w:r w:rsidRPr="00105469">
              <w:rPr>
                <w:sz w:val="28"/>
                <w:szCs w:val="28"/>
              </w:rPr>
              <w:t>профессиональных учебных заведений (</w:t>
            </w:r>
            <w:proofErr w:type="spellStart"/>
            <w:r w:rsidRPr="00105469">
              <w:rPr>
                <w:sz w:val="28"/>
                <w:szCs w:val="28"/>
              </w:rPr>
              <w:t>ССУзов</w:t>
            </w:r>
            <w:proofErr w:type="spellEnd"/>
            <w:r w:rsidRPr="00105469">
              <w:rPr>
                <w:sz w:val="28"/>
                <w:szCs w:val="28"/>
              </w:rPr>
              <w:t xml:space="preserve">) региона трудоустроились по специальности </w:t>
            </w:r>
            <w:r w:rsidRPr="00CC62E1">
              <w:rPr>
                <w:b/>
                <w:sz w:val="28"/>
                <w:szCs w:val="28"/>
              </w:rPr>
              <w:t>менее половины</w:t>
            </w:r>
          </w:p>
          <w:p w:rsidR="002F1A8F" w:rsidRPr="00105469" w:rsidRDefault="002F1A8F" w:rsidP="00486379">
            <w:pPr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 (47%-48%)</w:t>
            </w:r>
          </w:p>
          <w:p w:rsidR="002F1A8F" w:rsidRPr="00105469" w:rsidRDefault="002F1A8F" w:rsidP="007A776C">
            <w:pPr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          Доля выпускников образовательных организаций </w:t>
            </w:r>
            <w:r w:rsidRPr="00806B0C">
              <w:rPr>
                <w:b/>
                <w:sz w:val="28"/>
                <w:szCs w:val="28"/>
              </w:rPr>
              <w:t>высшего образования,</w:t>
            </w:r>
            <w:r w:rsidRPr="00105469">
              <w:rPr>
                <w:sz w:val="28"/>
                <w:szCs w:val="28"/>
              </w:rPr>
              <w:t xml:space="preserve"> обучавшихся по программам </w:t>
            </w:r>
            <w:proofErr w:type="spellStart"/>
            <w:r w:rsidRPr="00105469">
              <w:rPr>
                <w:sz w:val="28"/>
                <w:szCs w:val="28"/>
              </w:rPr>
              <w:t>специалитета</w:t>
            </w:r>
            <w:proofErr w:type="spellEnd"/>
            <w:r w:rsidRPr="00105469">
              <w:rPr>
                <w:sz w:val="28"/>
                <w:szCs w:val="28"/>
              </w:rPr>
              <w:t xml:space="preserve"> и магистратуры, трудоустро</w:t>
            </w:r>
            <w:r w:rsidR="00105469">
              <w:rPr>
                <w:sz w:val="28"/>
                <w:szCs w:val="28"/>
              </w:rPr>
              <w:t>ившихся по полученной профессии</w:t>
            </w:r>
            <w:r w:rsidRPr="00105469">
              <w:rPr>
                <w:sz w:val="28"/>
                <w:szCs w:val="28"/>
              </w:rPr>
              <w:t xml:space="preserve">  </w:t>
            </w:r>
            <w:r w:rsidRPr="00105469">
              <w:rPr>
                <w:b/>
                <w:sz w:val="28"/>
                <w:szCs w:val="28"/>
              </w:rPr>
              <w:t>выше</w:t>
            </w:r>
            <w:r w:rsidRPr="00105469">
              <w:rPr>
                <w:sz w:val="28"/>
                <w:szCs w:val="28"/>
              </w:rPr>
              <w:t xml:space="preserve"> и составляет   более 63%,  программа </w:t>
            </w:r>
            <w:proofErr w:type="spellStart"/>
            <w:r w:rsidRPr="00105469">
              <w:rPr>
                <w:sz w:val="28"/>
                <w:szCs w:val="28"/>
              </w:rPr>
              <w:t>бакалавриата</w:t>
            </w:r>
            <w:proofErr w:type="spellEnd"/>
            <w:r w:rsidRPr="00105469">
              <w:rPr>
                <w:sz w:val="28"/>
                <w:szCs w:val="28"/>
              </w:rPr>
              <w:t xml:space="preserve"> отстает  – более 55%. </w:t>
            </w:r>
          </w:p>
          <w:p w:rsidR="002F1A8F" w:rsidRPr="00F81022" w:rsidRDefault="00AC542B" w:rsidP="007A776C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r w:rsidR="00D83D4C" w:rsidRPr="006604C4">
              <w:rPr>
                <w:b/>
                <w:i/>
                <w:sz w:val="28"/>
                <w:szCs w:val="28"/>
              </w:rPr>
              <w:t xml:space="preserve">акие специальности </w:t>
            </w:r>
            <w:r w:rsidR="00DC708D">
              <w:rPr>
                <w:b/>
                <w:i/>
                <w:sz w:val="28"/>
                <w:szCs w:val="28"/>
              </w:rPr>
              <w:t xml:space="preserve"> </w:t>
            </w:r>
            <w:r w:rsidR="00D83D4C" w:rsidRPr="006604C4">
              <w:rPr>
                <w:b/>
                <w:i/>
                <w:sz w:val="28"/>
                <w:szCs w:val="28"/>
              </w:rPr>
              <w:t>особенно популярны у выпускников 2010-2015 годов?</w:t>
            </w:r>
          </w:p>
          <w:p w:rsidR="002F1A8F" w:rsidRPr="00D83D4C" w:rsidRDefault="000E219A" w:rsidP="007A77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F1A8F" w:rsidRPr="00D83D4C">
              <w:rPr>
                <w:sz w:val="28"/>
                <w:szCs w:val="28"/>
              </w:rPr>
              <w:t>з 27 групп специальностей</w:t>
            </w:r>
            <w:r w:rsidR="00D83D4C" w:rsidRPr="00B4600C">
              <w:rPr>
                <w:sz w:val="28"/>
                <w:szCs w:val="28"/>
              </w:rPr>
              <w:t xml:space="preserve"> </w:t>
            </w:r>
            <w:r w:rsidR="00D83D4C">
              <w:rPr>
                <w:sz w:val="28"/>
                <w:szCs w:val="28"/>
              </w:rPr>
              <w:t>выпускников</w:t>
            </w:r>
            <w:r w:rsidR="00D83D4C" w:rsidRPr="00B4600C">
              <w:rPr>
                <w:sz w:val="28"/>
                <w:szCs w:val="28"/>
              </w:rPr>
              <w:t xml:space="preserve"> учреждений высшего и среднег</w:t>
            </w:r>
            <w:r w:rsidR="00D83D4C">
              <w:rPr>
                <w:sz w:val="28"/>
                <w:szCs w:val="28"/>
              </w:rPr>
              <w:t xml:space="preserve">о профессионального образования </w:t>
            </w:r>
            <w:r w:rsidR="00D83D4C" w:rsidRPr="00105469">
              <w:rPr>
                <w:b/>
                <w:sz w:val="28"/>
                <w:szCs w:val="28"/>
              </w:rPr>
              <w:t>по стране</w:t>
            </w:r>
            <w:r w:rsidR="00D83D4C">
              <w:rPr>
                <w:sz w:val="28"/>
                <w:szCs w:val="28"/>
              </w:rPr>
              <w:t xml:space="preserve">  </w:t>
            </w:r>
            <w:r w:rsidR="00105469">
              <w:rPr>
                <w:sz w:val="28"/>
                <w:szCs w:val="28"/>
              </w:rPr>
              <w:t>(</w:t>
            </w:r>
            <w:r w:rsidR="00AC542B">
              <w:rPr>
                <w:sz w:val="28"/>
                <w:szCs w:val="28"/>
              </w:rPr>
              <w:t>данные</w:t>
            </w:r>
            <w:r w:rsidR="00105469">
              <w:rPr>
                <w:sz w:val="28"/>
                <w:szCs w:val="28"/>
              </w:rPr>
              <w:t xml:space="preserve"> по регионам не</w:t>
            </w:r>
            <w:r w:rsidR="00AC542B">
              <w:rPr>
                <w:sz w:val="28"/>
                <w:szCs w:val="28"/>
              </w:rPr>
              <w:t xml:space="preserve"> </w:t>
            </w:r>
            <w:r w:rsidR="00AC542B">
              <w:rPr>
                <w:sz w:val="28"/>
                <w:szCs w:val="28"/>
              </w:rPr>
              <w:lastRenderedPageBreak/>
              <w:t>разрабатывались</w:t>
            </w:r>
            <w:r w:rsidR="00105469">
              <w:rPr>
                <w:sz w:val="28"/>
                <w:szCs w:val="28"/>
              </w:rPr>
              <w:t>)</w:t>
            </w:r>
            <w:r w:rsidR="00105469" w:rsidRPr="00D83D4C">
              <w:rPr>
                <w:sz w:val="28"/>
                <w:szCs w:val="28"/>
              </w:rPr>
              <w:t xml:space="preserve"> </w:t>
            </w:r>
            <w:r w:rsidR="002F1A8F" w:rsidRPr="00D83D4C">
              <w:rPr>
                <w:sz w:val="28"/>
                <w:szCs w:val="28"/>
              </w:rPr>
              <w:t>самое большое число выпускников за 2010-2015 гг.  приходится:</w:t>
            </w:r>
          </w:p>
          <w:p w:rsidR="00D83D4C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>-  на  группу «Экономика и управление» - 2 млн. 186 тыс. человек,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- </w:t>
            </w:r>
            <w:r w:rsidR="00D83D4C" w:rsidRPr="00105469">
              <w:rPr>
                <w:sz w:val="28"/>
                <w:szCs w:val="28"/>
              </w:rPr>
              <w:t xml:space="preserve"> </w:t>
            </w:r>
            <w:r w:rsidR="00AC542B">
              <w:rPr>
                <w:sz w:val="28"/>
                <w:szCs w:val="28"/>
              </w:rPr>
              <w:t>д</w:t>
            </w:r>
            <w:r w:rsidRPr="00105469">
              <w:rPr>
                <w:sz w:val="28"/>
                <w:szCs w:val="28"/>
              </w:rPr>
              <w:t xml:space="preserve">алее с большим отрывом по числу выпускников  идут  «Гуманитарные специальности» - окончило  990 тыс. человек, </w:t>
            </w:r>
          </w:p>
          <w:p w:rsidR="00D83D4C" w:rsidRPr="00105469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 xml:space="preserve"> «Образование и педагогика»  - 881 тыс. </w:t>
            </w:r>
          </w:p>
          <w:p w:rsidR="002F1A8F" w:rsidRPr="00105469" w:rsidRDefault="00D83D4C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105469">
              <w:rPr>
                <w:sz w:val="28"/>
                <w:szCs w:val="28"/>
              </w:rPr>
              <w:t>П</w:t>
            </w:r>
            <w:r w:rsidR="002F1A8F" w:rsidRPr="00105469">
              <w:rPr>
                <w:sz w:val="28"/>
                <w:szCs w:val="28"/>
              </w:rPr>
              <w:t>роцент трудоустройства</w:t>
            </w:r>
            <w:r w:rsidRPr="00105469">
              <w:rPr>
                <w:sz w:val="28"/>
                <w:szCs w:val="28"/>
              </w:rPr>
              <w:t xml:space="preserve"> выпускников в  целом</w:t>
            </w:r>
            <w:r w:rsidR="002F1A8F" w:rsidRPr="00105469">
              <w:rPr>
                <w:sz w:val="28"/>
                <w:szCs w:val="28"/>
              </w:rPr>
              <w:t xml:space="preserve"> </w:t>
            </w:r>
            <w:r w:rsidRPr="00105469">
              <w:rPr>
                <w:sz w:val="28"/>
                <w:szCs w:val="28"/>
              </w:rPr>
              <w:t xml:space="preserve">(без увязки с полученной специальностью)   в каждой из групп находится  на одном уровне </w:t>
            </w:r>
            <w:r w:rsidR="002F1A8F" w:rsidRPr="00105469">
              <w:rPr>
                <w:sz w:val="28"/>
                <w:szCs w:val="28"/>
              </w:rPr>
              <w:t xml:space="preserve"> </w:t>
            </w:r>
            <w:r w:rsidRPr="00105469">
              <w:rPr>
                <w:sz w:val="28"/>
                <w:szCs w:val="28"/>
              </w:rPr>
              <w:t xml:space="preserve"> - </w:t>
            </w:r>
            <w:r w:rsidR="002F1A8F" w:rsidRPr="00105469">
              <w:rPr>
                <w:sz w:val="28"/>
                <w:szCs w:val="28"/>
              </w:rPr>
              <w:t xml:space="preserve"> около 90%.</w:t>
            </w:r>
          </w:p>
          <w:p w:rsidR="002F1A8F" w:rsidRPr="00B4600C" w:rsidRDefault="002F1A8F" w:rsidP="007A776C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4600C">
              <w:rPr>
                <w:b/>
                <w:sz w:val="28"/>
                <w:szCs w:val="28"/>
              </w:rPr>
              <w:t xml:space="preserve"> </w:t>
            </w:r>
            <w:r w:rsidR="00D83D4C">
              <w:rPr>
                <w:b/>
                <w:i/>
                <w:sz w:val="28"/>
                <w:szCs w:val="28"/>
              </w:rPr>
              <w:t>К</w:t>
            </w:r>
            <w:r w:rsidR="00DC708D">
              <w:rPr>
                <w:b/>
                <w:i/>
                <w:sz w:val="28"/>
                <w:szCs w:val="28"/>
              </w:rPr>
              <w:t>ому легче устро</w:t>
            </w:r>
            <w:r>
              <w:rPr>
                <w:b/>
                <w:i/>
                <w:sz w:val="28"/>
                <w:szCs w:val="28"/>
              </w:rPr>
              <w:t>и</w:t>
            </w:r>
            <w:r w:rsidR="00D83D4C">
              <w:rPr>
                <w:b/>
                <w:i/>
                <w:sz w:val="28"/>
                <w:szCs w:val="28"/>
              </w:rPr>
              <w:t>ться</w:t>
            </w:r>
            <w:r>
              <w:rPr>
                <w:b/>
                <w:i/>
                <w:sz w:val="28"/>
                <w:szCs w:val="28"/>
              </w:rPr>
              <w:t xml:space="preserve"> на работу  </w:t>
            </w:r>
            <w:r w:rsidR="00D83D4C">
              <w:rPr>
                <w:b/>
                <w:i/>
                <w:sz w:val="28"/>
                <w:szCs w:val="28"/>
              </w:rPr>
              <w:t xml:space="preserve"> по</w:t>
            </w:r>
            <w:r>
              <w:rPr>
                <w:b/>
                <w:i/>
                <w:sz w:val="28"/>
                <w:szCs w:val="28"/>
              </w:rPr>
              <w:t xml:space="preserve">  специальности</w:t>
            </w:r>
            <w:r w:rsidRPr="00B4600C">
              <w:rPr>
                <w:b/>
                <w:i/>
                <w:sz w:val="28"/>
                <w:szCs w:val="28"/>
              </w:rPr>
              <w:t>?</w:t>
            </w:r>
          </w:p>
          <w:p w:rsidR="002F1A8F" w:rsidRPr="00DC708D" w:rsidRDefault="00D83D4C" w:rsidP="000E219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F1A8F" w:rsidRPr="00B4600C">
              <w:rPr>
                <w:sz w:val="28"/>
                <w:szCs w:val="28"/>
              </w:rPr>
              <w:t>бщий показатель трудоустройства</w:t>
            </w:r>
            <w:r w:rsidR="00DF757E" w:rsidRPr="00527216">
              <w:rPr>
                <w:b/>
                <w:sz w:val="28"/>
                <w:szCs w:val="28"/>
              </w:rPr>
              <w:t xml:space="preserve"> </w:t>
            </w:r>
            <w:r w:rsidR="00DF757E" w:rsidRPr="00DF757E">
              <w:rPr>
                <w:sz w:val="28"/>
                <w:szCs w:val="28"/>
              </w:rPr>
              <w:t xml:space="preserve">выпускников </w:t>
            </w:r>
            <w:r w:rsidR="00DF757E" w:rsidRPr="00DF757E">
              <w:rPr>
                <w:b/>
                <w:sz w:val="28"/>
                <w:szCs w:val="28"/>
              </w:rPr>
              <w:t>ВУЗов страны</w:t>
            </w:r>
            <w:r w:rsidR="00DF757E" w:rsidRPr="00DF757E">
              <w:rPr>
                <w:sz w:val="28"/>
                <w:szCs w:val="28"/>
              </w:rPr>
              <w:t xml:space="preserve"> на первую работу, связанную с полученной специальностью -  около 69%</w:t>
            </w:r>
            <w:r w:rsidR="00105469">
              <w:rPr>
                <w:sz w:val="28"/>
                <w:szCs w:val="28"/>
              </w:rPr>
              <w:t xml:space="preserve"> (</w:t>
            </w:r>
            <w:r w:rsidR="00AC542B">
              <w:rPr>
                <w:sz w:val="28"/>
                <w:szCs w:val="28"/>
              </w:rPr>
              <w:t xml:space="preserve">данные </w:t>
            </w:r>
            <w:r w:rsidR="00105469">
              <w:rPr>
                <w:sz w:val="28"/>
                <w:szCs w:val="28"/>
              </w:rPr>
              <w:t xml:space="preserve"> по регионам</w:t>
            </w:r>
            <w:r w:rsidR="00AC542B">
              <w:rPr>
                <w:sz w:val="28"/>
                <w:szCs w:val="28"/>
              </w:rPr>
              <w:t xml:space="preserve"> не разрабатывались</w:t>
            </w:r>
            <w:r w:rsidR="00105469">
              <w:rPr>
                <w:sz w:val="28"/>
                <w:szCs w:val="28"/>
              </w:rPr>
              <w:t>).</w:t>
            </w:r>
            <w:r w:rsidR="002F1A8F" w:rsidRPr="00DC708D">
              <w:rPr>
                <w:sz w:val="28"/>
                <w:szCs w:val="28"/>
              </w:rPr>
              <w:t xml:space="preserve">  </w:t>
            </w:r>
          </w:p>
          <w:p w:rsidR="002F1A8F" w:rsidRPr="00DC708D" w:rsidRDefault="002F1A8F" w:rsidP="000E219A">
            <w:pPr>
              <w:ind w:firstLine="709"/>
              <w:jc w:val="both"/>
              <w:rPr>
                <w:sz w:val="28"/>
                <w:szCs w:val="28"/>
              </w:rPr>
            </w:pPr>
            <w:r w:rsidRPr="00DC708D">
              <w:rPr>
                <w:sz w:val="28"/>
                <w:szCs w:val="28"/>
              </w:rPr>
              <w:t xml:space="preserve">Легче остальных устроиться по специальности смоги выпускники, получившие дипломы по  </w:t>
            </w:r>
            <w:r w:rsidR="00CC62E1">
              <w:rPr>
                <w:sz w:val="28"/>
                <w:szCs w:val="28"/>
              </w:rPr>
              <w:t>с</w:t>
            </w:r>
            <w:r w:rsidRPr="00DC708D">
              <w:rPr>
                <w:sz w:val="28"/>
                <w:szCs w:val="28"/>
              </w:rPr>
              <w:t>пециальностям:- «Здравоохранение» -  более 96</w:t>
            </w:r>
            <w:r w:rsidR="000E219A">
              <w:rPr>
                <w:sz w:val="28"/>
                <w:szCs w:val="28"/>
              </w:rPr>
              <w:t>%, «</w:t>
            </w:r>
            <w:r w:rsidRPr="00DC708D">
              <w:rPr>
                <w:sz w:val="28"/>
                <w:szCs w:val="28"/>
              </w:rPr>
              <w:t>Информационная безопасность» - более 82</w:t>
            </w:r>
            <w:r w:rsidR="000E219A">
              <w:rPr>
                <w:sz w:val="28"/>
                <w:szCs w:val="28"/>
              </w:rPr>
              <w:t>%,</w:t>
            </w:r>
            <w:r w:rsidRPr="00DC708D">
              <w:rPr>
                <w:sz w:val="28"/>
                <w:szCs w:val="28"/>
              </w:rPr>
              <w:t xml:space="preserve"> «Оружие и системы вооружения» -  более 82</w:t>
            </w:r>
            <w:r w:rsidR="000E219A">
              <w:rPr>
                <w:sz w:val="28"/>
                <w:szCs w:val="28"/>
              </w:rPr>
              <w:t>%,</w:t>
            </w:r>
            <w:r w:rsidRPr="00DC708D">
              <w:rPr>
                <w:sz w:val="28"/>
                <w:szCs w:val="28"/>
              </w:rPr>
              <w:t xml:space="preserve"> «Информатика и вычислительная техника» -  81%.  </w:t>
            </w:r>
          </w:p>
          <w:p w:rsidR="002F1A8F" w:rsidRPr="00B4600C" w:rsidRDefault="002F1A8F" w:rsidP="007A776C">
            <w:pPr>
              <w:jc w:val="both"/>
              <w:rPr>
                <w:sz w:val="28"/>
                <w:szCs w:val="28"/>
              </w:rPr>
            </w:pPr>
            <w:r w:rsidRPr="00DC708D">
              <w:rPr>
                <w:sz w:val="28"/>
                <w:szCs w:val="28"/>
              </w:rPr>
              <w:t>Самый низкий показатель  первого трудоустройства по выбранной</w:t>
            </w:r>
            <w:r w:rsidRPr="00B4600C">
              <w:rPr>
                <w:sz w:val="28"/>
                <w:szCs w:val="28"/>
              </w:rPr>
              <w:t xml:space="preserve">  профессии у выпускников:</w:t>
            </w:r>
            <w:r w:rsidR="000E219A">
              <w:rPr>
                <w:sz w:val="28"/>
                <w:szCs w:val="28"/>
              </w:rPr>
              <w:t xml:space="preserve"> </w:t>
            </w:r>
            <w:r w:rsidRPr="00B4600C">
              <w:rPr>
                <w:sz w:val="28"/>
                <w:szCs w:val="28"/>
              </w:rPr>
              <w:t>«Специальн</w:t>
            </w:r>
            <w:r w:rsidR="000E219A">
              <w:rPr>
                <w:sz w:val="28"/>
                <w:szCs w:val="28"/>
              </w:rPr>
              <w:t xml:space="preserve">ости по социальным наукам»- 46%, </w:t>
            </w:r>
            <w:r w:rsidRPr="00B4600C">
              <w:rPr>
                <w:sz w:val="28"/>
                <w:szCs w:val="28"/>
              </w:rPr>
              <w:t xml:space="preserve">«Воспроизводство и переработка лесных ресурсов» - </w:t>
            </w:r>
            <w:r>
              <w:rPr>
                <w:sz w:val="28"/>
                <w:szCs w:val="28"/>
              </w:rPr>
              <w:t>50</w:t>
            </w:r>
            <w:r w:rsidR="000E219A">
              <w:rPr>
                <w:sz w:val="28"/>
                <w:szCs w:val="28"/>
              </w:rPr>
              <w:t>%,</w:t>
            </w:r>
            <w:r w:rsidRPr="00B4600C">
              <w:rPr>
                <w:sz w:val="28"/>
                <w:szCs w:val="28"/>
              </w:rPr>
              <w:t xml:space="preserve">  «Специальности естественных наук» - </w:t>
            </w:r>
            <w:r>
              <w:rPr>
                <w:sz w:val="28"/>
                <w:szCs w:val="28"/>
              </w:rPr>
              <w:t xml:space="preserve"> около53</w:t>
            </w:r>
            <w:r w:rsidR="000E219A">
              <w:rPr>
                <w:sz w:val="28"/>
                <w:szCs w:val="28"/>
              </w:rPr>
              <w:t>%,</w:t>
            </w:r>
            <w:r w:rsidRPr="00B4600C">
              <w:rPr>
                <w:sz w:val="28"/>
                <w:szCs w:val="28"/>
              </w:rPr>
              <w:t xml:space="preserve"> «Приборостроение и </w:t>
            </w:r>
            <w:proofErr w:type="spellStart"/>
            <w:r w:rsidRPr="00B4600C">
              <w:rPr>
                <w:sz w:val="28"/>
                <w:szCs w:val="28"/>
              </w:rPr>
              <w:t>оптотехника</w:t>
            </w:r>
            <w:proofErr w:type="spellEnd"/>
            <w:r w:rsidRPr="00B4600C">
              <w:rPr>
                <w:sz w:val="28"/>
                <w:szCs w:val="28"/>
              </w:rPr>
              <w:t xml:space="preserve">» - </w:t>
            </w:r>
            <w:r>
              <w:rPr>
                <w:sz w:val="28"/>
                <w:szCs w:val="28"/>
              </w:rPr>
              <w:t xml:space="preserve"> около 56</w:t>
            </w:r>
            <w:r w:rsidRPr="00B4600C">
              <w:rPr>
                <w:sz w:val="28"/>
                <w:szCs w:val="28"/>
              </w:rPr>
              <w:t>%.</w:t>
            </w:r>
          </w:p>
          <w:p w:rsidR="002F1A8F" w:rsidRPr="00105469" w:rsidRDefault="002F1A8F" w:rsidP="007A776C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4600C">
              <w:rPr>
                <w:color w:val="000000" w:themeColor="text1"/>
                <w:sz w:val="28"/>
                <w:szCs w:val="28"/>
              </w:rPr>
              <w:t xml:space="preserve">Любопытно, но в такую актуальную отрасль современной экономики страны как </w:t>
            </w:r>
            <w:r w:rsidRPr="00B4600C"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105469">
              <w:rPr>
                <w:color w:val="000000" w:themeColor="text1"/>
                <w:sz w:val="28"/>
                <w:szCs w:val="28"/>
              </w:rPr>
              <w:t xml:space="preserve">Сельское и рыбное хозяйство», работающую над </w:t>
            </w:r>
            <w:proofErr w:type="spellStart"/>
            <w:r w:rsidRPr="00105469">
              <w:rPr>
                <w:color w:val="000000" w:themeColor="text1"/>
                <w:sz w:val="28"/>
                <w:szCs w:val="28"/>
              </w:rPr>
              <w:t>импортозамещением</w:t>
            </w:r>
            <w:proofErr w:type="spellEnd"/>
            <w:r w:rsidRPr="00105469">
              <w:rPr>
                <w:color w:val="000000" w:themeColor="text1"/>
                <w:sz w:val="28"/>
                <w:szCs w:val="28"/>
              </w:rPr>
              <w:t xml:space="preserve"> продовольствия, приходит только каждый второй выпускник -  около 57%.</w:t>
            </w:r>
          </w:p>
          <w:p w:rsidR="002F1A8F" w:rsidRPr="00B4600C" w:rsidRDefault="002F1A8F" w:rsidP="007A776C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4600C">
              <w:rPr>
                <w:b/>
                <w:i/>
                <w:sz w:val="28"/>
                <w:szCs w:val="28"/>
              </w:rPr>
              <w:t>Какие причины помешали устроиться на работу по специальности?</w:t>
            </w:r>
          </w:p>
          <w:p w:rsidR="002F1A8F" w:rsidRPr="00B4600C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B4600C">
              <w:rPr>
                <w:sz w:val="28"/>
                <w:szCs w:val="28"/>
              </w:rPr>
              <w:t>Главными причинами трудностей  при попытках трудоустройства выпускники образовательных организаций  назвали:</w:t>
            </w:r>
          </w:p>
          <w:p w:rsidR="002F1A8F" w:rsidRPr="00B4600C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B4600C">
              <w:rPr>
                <w:sz w:val="28"/>
                <w:szCs w:val="28"/>
              </w:rPr>
              <w:t xml:space="preserve">- отсутствие опыта работы (стажа) –  более 79 %, </w:t>
            </w:r>
          </w:p>
          <w:p w:rsidR="002F1A8F" w:rsidRPr="00B4600C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B4600C">
              <w:rPr>
                <w:sz w:val="28"/>
                <w:szCs w:val="28"/>
              </w:rPr>
              <w:t xml:space="preserve">- низкий уровень заработной платы –  почти 33%, </w:t>
            </w:r>
          </w:p>
          <w:p w:rsidR="002F1A8F" w:rsidRPr="00B4600C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B4600C">
              <w:rPr>
                <w:sz w:val="28"/>
                <w:szCs w:val="28"/>
              </w:rPr>
              <w:t xml:space="preserve">- отсутствие подходящих рабочих мест – 27%. </w:t>
            </w:r>
          </w:p>
          <w:p w:rsidR="002F1A8F" w:rsidRPr="00B4600C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B4600C">
              <w:rPr>
                <w:sz w:val="28"/>
                <w:szCs w:val="28"/>
              </w:rPr>
              <w:t xml:space="preserve">Любопытные данные </w:t>
            </w:r>
            <w:r w:rsidR="00AC542B">
              <w:rPr>
                <w:sz w:val="28"/>
                <w:szCs w:val="28"/>
              </w:rPr>
              <w:t xml:space="preserve"> статистики</w:t>
            </w:r>
            <w:r w:rsidRPr="00B4600C">
              <w:rPr>
                <w:sz w:val="28"/>
                <w:szCs w:val="28"/>
              </w:rPr>
              <w:t xml:space="preserve"> получили  о способах, с помощью которых выпускники нашли  работу.  На первом месте  - поиск  работы с помощью друзей и знакомых, на втором   - просмотр объявлений о вакансиях, на третьем – непосредственное обращение к администрации организации.  С использованием возможностей Интернета нашли работу почти  7 % выпускников, с помощью образовательной организации 4,5 %, через обращение в государственной службы занятости более  3,3 % выпускников</w:t>
            </w:r>
            <w:proofErr w:type="gramStart"/>
            <w:r w:rsidRPr="00B4600C">
              <w:rPr>
                <w:sz w:val="28"/>
                <w:szCs w:val="28"/>
              </w:rPr>
              <w:t>.</w:t>
            </w:r>
            <w:proofErr w:type="gramEnd"/>
            <w:r w:rsidRPr="00B4600C">
              <w:rPr>
                <w:sz w:val="28"/>
                <w:szCs w:val="28"/>
              </w:rPr>
              <w:t xml:space="preserve">  </w:t>
            </w:r>
            <w:proofErr w:type="gramStart"/>
            <w:r w:rsidR="0050354A">
              <w:rPr>
                <w:sz w:val="28"/>
                <w:szCs w:val="28"/>
              </w:rPr>
              <w:t>о</w:t>
            </w:r>
            <w:proofErr w:type="gramEnd"/>
          </w:p>
          <w:p w:rsidR="002F1A8F" w:rsidRPr="00B4600C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  <w:r w:rsidRPr="00B4600C">
              <w:rPr>
                <w:sz w:val="28"/>
                <w:szCs w:val="28"/>
              </w:rPr>
              <w:t xml:space="preserve">Учитывая проблемы, которые стоят перед нашей страной и  регионами,  учитывая процедуру формирования целого ряда программ по выходу из кризиса, по модернизации страны, результаты  наблюдения, </w:t>
            </w:r>
            <w:r w:rsidRPr="00B4600C">
              <w:rPr>
                <w:rFonts w:eastAsia="Calibri"/>
                <w:bCs/>
                <w:iCs/>
                <w:sz w:val="28"/>
                <w:szCs w:val="28"/>
              </w:rPr>
              <w:t>отразившие  реальное положение дел  в процессе трудоустройства,</w:t>
            </w:r>
            <w:r w:rsidRPr="00B4600C">
              <w:rPr>
                <w:sz w:val="28"/>
                <w:szCs w:val="28"/>
              </w:rPr>
              <w:t xml:space="preserve"> особенно важны. </w:t>
            </w:r>
          </w:p>
          <w:tbl>
            <w:tblPr>
              <w:tblW w:w="1009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CC62E1" w:rsidRPr="00EF0E78" w:rsidTr="00AC7F4B">
              <w:trPr>
                <w:trHeight w:val="488"/>
                <w:tblCellSpacing w:w="15" w:type="dxa"/>
              </w:trPr>
              <w:tc>
                <w:tcPr>
                  <w:tcW w:w="497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AC7F4B" w:rsidRDefault="00DF757E" w:rsidP="00AC7F4B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CC62E1">
                    <w:rPr>
                      <w:sz w:val="24"/>
                      <w:szCs w:val="24"/>
                    </w:rPr>
                    <w:t xml:space="preserve"> </w:t>
                  </w:r>
                  <w:r w:rsidRPr="00CC62E1">
                    <w:rPr>
                      <w:sz w:val="28"/>
                      <w:szCs w:val="28"/>
                    </w:rPr>
                    <w:t xml:space="preserve">Подробнее </w:t>
                  </w:r>
                  <w:r w:rsidR="002F1A8F" w:rsidRPr="00CC62E1">
                    <w:rPr>
                      <w:sz w:val="28"/>
                      <w:szCs w:val="28"/>
                    </w:rPr>
                    <w:t xml:space="preserve">с полученной информацией по стране и регионам </w:t>
                  </w:r>
                  <w:r w:rsidRPr="00CC62E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62E1">
                    <w:rPr>
                      <w:sz w:val="28"/>
                      <w:szCs w:val="28"/>
                    </w:rPr>
                    <w:t>можн</w:t>
                  </w:r>
                  <w:r w:rsidR="0050354A">
                    <w:rPr>
                      <w:sz w:val="28"/>
                      <w:szCs w:val="28"/>
                    </w:rPr>
                    <w:t>о</w:t>
                  </w:r>
                  <w:r w:rsidRPr="00CC62E1">
                    <w:rPr>
                      <w:sz w:val="28"/>
                      <w:szCs w:val="28"/>
                    </w:rPr>
                    <w:t>о</w:t>
                  </w:r>
                  <w:proofErr w:type="spellEnd"/>
                  <w:r w:rsidRPr="00CC62E1">
                    <w:rPr>
                      <w:sz w:val="28"/>
                      <w:szCs w:val="28"/>
                    </w:rPr>
                    <w:t xml:space="preserve"> ознакомиться </w:t>
                  </w:r>
                  <w:r w:rsidR="002F1A8F" w:rsidRPr="00CC62E1">
                    <w:rPr>
                      <w:sz w:val="28"/>
                      <w:szCs w:val="28"/>
                    </w:rPr>
                    <w:t xml:space="preserve">на  </w:t>
                  </w:r>
                  <w:proofErr w:type="gramStart"/>
                  <w:r w:rsidR="002F1A8F" w:rsidRPr="00CC62E1">
                    <w:rPr>
                      <w:sz w:val="28"/>
                      <w:szCs w:val="28"/>
                    </w:rPr>
                    <w:t>Интернет-портале</w:t>
                  </w:r>
                  <w:proofErr w:type="gramEnd"/>
                  <w:r w:rsidR="002F1A8F" w:rsidRPr="00CC62E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F1A8F" w:rsidRPr="00CC62E1">
                    <w:rPr>
                      <w:sz w:val="28"/>
                      <w:szCs w:val="28"/>
                    </w:rPr>
                    <w:t>Росстат</w:t>
                  </w:r>
                  <w:r w:rsidR="00AC7F4B">
                    <w:rPr>
                      <w:sz w:val="28"/>
                      <w:szCs w:val="28"/>
                    </w:rPr>
                    <w:t>а</w:t>
                  </w:r>
                  <w:r w:rsidR="002F1A8F" w:rsidRPr="00CC62E1">
                    <w:rPr>
                      <w:sz w:val="28"/>
                      <w:szCs w:val="28"/>
                    </w:rPr>
                    <w:t>а</w:t>
                  </w:r>
                  <w:proofErr w:type="spellEnd"/>
                  <w:r w:rsidR="002F1A8F" w:rsidRPr="00CC62E1">
                    <w:rPr>
                      <w:sz w:val="28"/>
                      <w:szCs w:val="28"/>
                    </w:rPr>
                    <w:t xml:space="preserve"> </w:t>
                  </w:r>
                  <w:hyperlink r:id="rId10" w:history="1">
                    <w:r w:rsidR="002F1A8F" w:rsidRPr="00806B0C">
                      <w:rPr>
                        <w:color w:val="0000FF"/>
                        <w:sz w:val="16"/>
                        <w:szCs w:val="16"/>
                        <w:u w:val="single"/>
                      </w:rPr>
                      <w:t>http://www.gks.ru/free_doc/new_site/population/trud/itog_tru</w:t>
                    </w:r>
                    <w:bookmarkStart w:id="0" w:name="_GoBack"/>
                    <w:bookmarkEnd w:id="0"/>
                    <w:r w:rsidR="002F1A8F" w:rsidRPr="00806B0C">
                      <w:rPr>
                        <w:color w:val="0000FF"/>
                        <w:sz w:val="16"/>
                        <w:szCs w:val="16"/>
                        <w:u w:val="single"/>
                      </w:rPr>
                      <w:t>d</w:t>
                    </w:r>
                    <w:r w:rsidR="002F1A8F" w:rsidRPr="00806B0C">
                      <w:rPr>
                        <w:color w:val="0000FF"/>
                        <w:sz w:val="16"/>
                        <w:szCs w:val="16"/>
                        <w:u w:val="single"/>
                      </w:rPr>
                      <w:t>oustr/index.html</w:t>
                    </w:r>
                  </w:hyperlink>
                  <w:r w:rsidRPr="00CC62E1">
                    <w:rPr>
                      <w:sz w:val="28"/>
                      <w:szCs w:val="28"/>
                    </w:rPr>
                    <w:t xml:space="preserve">  </w:t>
                  </w:r>
                </w:p>
                <w:p w:rsidR="00CC62E1" w:rsidRPr="00EF0E78" w:rsidRDefault="00DF757E" w:rsidP="00AC7F4B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CC62E1">
                    <w:rPr>
                      <w:sz w:val="28"/>
                      <w:szCs w:val="28"/>
                    </w:rPr>
                    <w:t>Б</w:t>
                  </w:r>
                  <w:r w:rsidR="002F1A8F" w:rsidRPr="00CC62E1">
                    <w:rPr>
                      <w:sz w:val="28"/>
                      <w:szCs w:val="28"/>
                    </w:rPr>
                    <w:t>ерите  её на вооружени</w:t>
                  </w:r>
                  <w:r w:rsidR="00AC7F4B">
                    <w:rPr>
                      <w:sz w:val="28"/>
                      <w:szCs w:val="28"/>
                    </w:rPr>
                    <w:t>е и делайте  правильные выводы!</w:t>
                  </w:r>
                </w:p>
              </w:tc>
            </w:tr>
            <w:tr w:rsidR="00CC62E1" w:rsidRPr="00EF0E78" w:rsidTr="00AC7F4B">
              <w:trPr>
                <w:trHeight w:val="488"/>
                <w:tblCellSpacing w:w="15" w:type="dxa"/>
              </w:trPr>
              <w:tc>
                <w:tcPr>
                  <w:tcW w:w="497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62E1" w:rsidRPr="00EF0E78" w:rsidRDefault="00CC62E1" w:rsidP="007A776C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F1A8F" w:rsidRPr="00B4600C" w:rsidRDefault="002F1A8F" w:rsidP="00CC62E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F1A8F" w:rsidRPr="00B4600C" w:rsidTr="007A776C">
        <w:trPr>
          <w:trHeight w:val="488"/>
          <w:tblCellSpacing w:w="15" w:type="dxa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1A8F" w:rsidRPr="00B4600C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F1A8F" w:rsidRPr="00B4600C" w:rsidTr="007A776C">
        <w:trPr>
          <w:trHeight w:val="488"/>
          <w:tblCellSpacing w:w="15" w:type="dxa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1A8F" w:rsidRPr="00B4600C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F1A8F" w:rsidRPr="00B4600C" w:rsidTr="007A776C">
        <w:trPr>
          <w:trHeight w:val="488"/>
          <w:tblCellSpacing w:w="15" w:type="dxa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F1A8F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F1A8F" w:rsidRPr="00B4600C" w:rsidRDefault="002F1A8F" w:rsidP="007A776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F1A8F" w:rsidRDefault="002F1A8F" w:rsidP="002F1A8F">
      <w:pPr>
        <w:ind w:firstLine="709"/>
        <w:jc w:val="both"/>
        <w:rPr>
          <w:b/>
          <w:sz w:val="28"/>
          <w:szCs w:val="28"/>
        </w:rPr>
      </w:pPr>
    </w:p>
    <w:p w:rsidR="002F1A8F" w:rsidRDefault="002F1A8F" w:rsidP="00C76CB7">
      <w:pPr>
        <w:ind w:firstLine="709"/>
        <w:jc w:val="both"/>
        <w:rPr>
          <w:rFonts w:eastAsia="Calibri"/>
          <w:b/>
          <w:i/>
          <w:sz w:val="28"/>
          <w:szCs w:val="28"/>
        </w:rPr>
      </w:pPr>
    </w:p>
    <w:p w:rsidR="002F1A8F" w:rsidRDefault="002F1A8F" w:rsidP="00C76CB7">
      <w:pPr>
        <w:ind w:firstLine="709"/>
        <w:jc w:val="both"/>
        <w:rPr>
          <w:rFonts w:eastAsia="Calibri"/>
          <w:b/>
          <w:i/>
          <w:sz w:val="28"/>
          <w:szCs w:val="28"/>
        </w:rPr>
      </w:pPr>
    </w:p>
    <w:p w:rsidR="002F1A8F" w:rsidRDefault="002F1A8F" w:rsidP="00C76CB7">
      <w:pPr>
        <w:ind w:firstLine="709"/>
        <w:jc w:val="both"/>
        <w:rPr>
          <w:rFonts w:eastAsia="Calibri"/>
          <w:b/>
          <w:i/>
          <w:sz w:val="28"/>
          <w:szCs w:val="28"/>
        </w:rPr>
      </w:pPr>
    </w:p>
    <w:sectPr w:rsidR="002F1A8F" w:rsidSect="00962A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35" w:rsidRDefault="00DC2035">
      <w:r>
        <w:separator/>
      </w:r>
    </w:p>
  </w:endnote>
  <w:endnote w:type="continuationSeparator" w:id="0">
    <w:p w:rsidR="00DC2035" w:rsidRDefault="00DC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46" w:rsidRDefault="00A42646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646" w:rsidRDefault="00A42646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285373"/>
      <w:docPartObj>
        <w:docPartGallery w:val="Page Numbers (Bottom of Page)"/>
        <w:docPartUnique/>
      </w:docPartObj>
    </w:sdtPr>
    <w:sdtEndPr/>
    <w:sdtContent>
      <w:p w:rsidR="00B9128A" w:rsidRDefault="00B912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54A">
          <w:rPr>
            <w:noProof/>
          </w:rPr>
          <w:t>1</w:t>
        </w:r>
        <w:r>
          <w:fldChar w:fldCharType="end"/>
        </w:r>
      </w:p>
    </w:sdtContent>
  </w:sdt>
  <w:p w:rsidR="00A42646" w:rsidRDefault="00A42646" w:rsidP="003D79E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8A" w:rsidRDefault="00B912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35" w:rsidRDefault="00DC2035">
      <w:r>
        <w:separator/>
      </w:r>
    </w:p>
  </w:footnote>
  <w:footnote w:type="continuationSeparator" w:id="0">
    <w:p w:rsidR="00DC2035" w:rsidRDefault="00DC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8A" w:rsidRDefault="00B9128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8A" w:rsidRDefault="00221E09" w:rsidP="00221E09">
    <w:pPr>
      <w:pStyle w:val="af"/>
      <w:tabs>
        <w:tab w:val="clear" w:pos="4677"/>
        <w:tab w:val="clear" w:pos="9355"/>
        <w:tab w:val="left" w:pos="22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8A" w:rsidRDefault="00B9128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636EC4"/>
    <w:multiLevelType w:val="multilevel"/>
    <w:tmpl w:val="4A4A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2F58B4"/>
    <w:multiLevelType w:val="multilevel"/>
    <w:tmpl w:val="6B38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85D5A"/>
    <w:multiLevelType w:val="multilevel"/>
    <w:tmpl w:val="38CE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B21B3"/>
    <w:multiLevelType w:val="multilevel"/>
    <w:tmpl w:val="F3BA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95A4C"/>
    <w:multiLevelType w:val="multilevel"/>
    <w:tmpl w:val="B23C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5A4989"/>
    <w:multiLevelType w:val="multilevel"/>
    <w:tmpl w:val="ACF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F0E56"/>
    <w:multiLevelType w:val="hybridMultilevel"/>
    <w:tmpl w:val="3CBA2366"/>
    <w:lvl w:ilvl="0" w:tplc="5DEC8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67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C9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88E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CF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65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08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A0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6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33227E4"/>
    <w:multiLevelType w:val="multilevel"/>
    <w:tmpl w:val="3C12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3B4ACA"/>
    <w:multiLevelType w:val="multilevel"/>
    <w:tmpl w:val="E080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56193E"/>
    <w:multiLevelType w:val="multilevel"/>
    <w:tmpl w:val="3344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15"/>
  </w:num>
  <w:num w:numId="15">
    <w:abstractNumId w:val="19"/>
  </w:num>
  <w:num w:numId="16">
    <w:abstractNumId w:val="18"/>
  </w:num>
  <w:num w:numId="17">
    <w:abstractNumId w:val="17"/>
  </w:num>
  <w:num w:numId="18">
    <w:abstractNumId w:val="11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13A4"/>
    <w:rsid w:val="00011E5D"/>
    <w:rsid w:val="00013E33"/>
    <w:rsid w:val="00027A74"/>
    <w:rsid w:val="00044285"/>
    <w:rsid w:val="00050145"/>
    <w:rsid w:val="00050ABC"/>
    <w:rsid w:val="000562A0"/>
    <w:rsid w:val="00070F82"/>
    <w:rsid w:val="0007513F"/>
    <w:rsid w:val="000A3442"/>
    <w:rsid w:val="000C401D"/>
    <w:rsid w:val="000C4C85"/>
    <w:rsid w:val="000D1FBC"/>
    <w:rsid w:val="000D6D87"/>
    <w:rsid w:val="000E219A"/>
    <w:rsid w:val="000F3FBA"/>
    <w:rsid w:val="000F5D57"/>
    <w:rsid w:val="00104F38"/>
    <w:rsid w:val="00105469"/>
    <w:rsid w:val="0011519B"/>
    <w:rsid w:val="00132863"/>
    <w:rsid w:val="00150289"/>
    <w:rsid w:val="001525C4"/>
    <w:rsid w:val="00156472"/>
    <w:rsid w:val="00164029"/>
    <w:rsid w:val="0017192D"/>
    <w:rsid w:val="00175C37"/>
    <w:rsid w:val="001764C3"/>
    <w:rsid w:val="00187C6C"/>
    <w:rsid w:val="001955EE"/>
    <w:rsid w:val="001A0292"/>
    <w:rsid w:val="001A3728"/>
    <w:rsid w:val="001A4D39"/>
    <w:rsid w:val="001A5180"/>
    <w:rsid w:val="001B1B46"/>
    <w:rsid w:val="001C5D52"/>
    <w:rsid w:val="001C63EC"/>
    <w:rsid w:val="001D1508"/>
    <w:rsid w:val="001F774F"/>
    <w:rsid w:val="00200590"/>
    <w:rsid w:val="002055C6"/>
    <w:rsid w:val="00212909"/>
    <w:rsid w:val="002179FD"/>
    <w:rsid w:val="00221E09"/>
    <w:rsid w:val="002226A1"/>
    <w:rsid w:val="00222FF2"/>
    <w:rsid w:val="00223279"/>
    <w:rsid w:val="0023007E"/>
    <w:rsid w:val="00232338"/>
    <w:rsid w:val="002374DF"/>
    <w:rsid w:val="0024116A"/>
    <w:rsid w:val="00241322"/>
    <w:rsid w:val="0025128D"/>
    <w:rsid w:val="00277E43"/>
    <w:rsid w:val="002826BA"/>
    <w:rsid w:val="00283613"/>
    <w:rsid w:val="002849A9"/>
    <w:rsid w:val="002A3D30"/>
    <w:rsid w:val="002A4A84"/>
    <w:rsid w:val="002B57C8"/>
    <w:rsid w:val="002C2692"/>
    <w:rsid w:val="002F1A8F"/>
    <w:rsid w:val="002F3CB2"/>
    <w:rsid w:val="00315AC1"/>
    <w:rsid w:val="00320087"/>
    <w:rsid w:val="003258D0"/>
    <w:rsid w:val="0032599E"/>
    <w:rsid w:val="0034293A"/>
    <w:rsid w:val="0037160F"/>
    <w:rsid w:val="003A1BF0"/>
    <w:rsid w:val="003B0F82"/>
    <w:rsid w:val="003C16D1"/>
    <w:rsid w:val="003C3A24"/>
    <w:rsid w:val="003D62B6"/>
    <w:rsid w:val="003D79E0"/>
    <w:rsid w:val="003E5E28"/>
    <w:rsid w:val="003F1225"/>
    <w:rsid w:val="003F2169"/>
    <w:rsid w:val="004142BE"/>
    <w:rsid w:val="00422243"/>
    <w:rsid w:val="00445721"/>
    <w:rsid w:val="0045666D"/>
    <w:rsid w:val="00456864"/>
    <w:rsid w:val="00465CC1"/>
    <w:rsid w:val="0047205E"/>
    <w:rsid w:val="00472865"/>
    <w:rsid w:val="00477876"/>
    <w:rsid w:val="00486379"/>
    <w:rsid w:val="00487A9A"/>
    <w:rsid w:val="00490DB2"/>
    <w:rsid w:val="00493FF8"/>
    <w:rsid w:val="004978E0"/>
    <w:rsid w:val="004A0005"/>
    <w:rsid w:val="004B2A36"/>
    <w:rsid w:val="004B2DA1"/>
    <w:rsid w:val="004B3B46"/>
    <w:rsid w:val="004D1274"/>
    <w:rsid w:val="004D1D64"/>
    <w:rsid w:val="004E1D17"/>
    <w:rsid w:val="004E2833"/>
    <w:rsid w:val="004F3FC2"/>
    <w:rsid w:val="004F5612"/>
    <w:rsid w:val="004F5FCF"/>
    <w:rsid w:val="00501743"/>
    <w:rsid w:val="0050354A"/>
    <w:rsid w:val="00504B80"/>
    <w:rsid w:val="00504D1B"/>
    <w:rsid w:val="0051152F"/>
    <w:rsid w:val="00514E03"/>
    <w:rsid w:val="005176C3"/>
    <w:rsid w:val="005203DD"/>
    <w:rsid w:val="00524FB6"/>
    <w:rsid w:val="00527216"/>
    <w:rsid w:val="00532450"/>
    <w:rsid w:val="00545371"/>
    <w:rsid w:val="00550BC8"/>
    <w:rsid w:val="00551E7C"/>
    <w:rsid w:val="00554AD1"/>
    <w:rsid w:val="00560830"/>
    <w:rsid w:val="00591C7E"/>
    <w:rsid w:val="00594772"/>
    <w:rsid w:val="005B457C"/>
    <w:rsid w:val="005B5D3E"/>
    <w:rsid w:val="005C74DC"/>
    <w:rsid w:val="005D1331"/>
    <w:rsid w:val="005E3596"/>
    <w:rsid w:val="005E43C2"/>
    <w:rsid w:val="005F1A83"/>
    <w:rsid w:val="006045D6"/>
    <w:rsid w:val="00606D42"/>
    <w:rsid w:val="00612D17"/>
    <w:rsid w:val="00637D37"/>
    <w:rsid w:val="00650209"/>
    <w:rsid w:val="00654126"/>
    <w:rsid w:val="00656166"/>
    <w:rsid w:val="006604C4"/>
    <w:rsid w:val="006617C5"/>
    <w:rsid w:val="0066527F"/>
    <w:rsid w:val="00666B03"/>
    <w:rsid w:val="006713C4"/>
    <w:rsid w:val="00693B6D"/>
    <w:rsid w:val="00695A4A"/>
    <w:rsid w:val="006A34AA"/>
    <w:rsid w:val="006B4305"/>
    <w:rsid w:val="006F0320"/>
    <w:rsid w:val="00701435"/>
    <w:rsid w:val="007034B5"/>
    <w:rsid w:val="007060EC"/>
    <w:rsid w:val="00711F21"/>
    <w:rsid w:val="00712F9A"/>
    <w:rsid w:val="00721763"/>
    <w:rsid w:val="00725931"/>
    <w:rsid w:val="00731207"/>
    <w:rsid w:val="00735B3B"/>
    <w:rsid w:val="00740EAF"/>
    <w:rsid w:val="007420BB"/>
    <w:rsid w:val="00752CCA"/>
    <w:rsid w:val="007820A3"/>
    <w:rsid w:val="007857DA"/>
    <w:rsid w:val="0078613F"/>
    <w:rsid w:val="00794571"/>
    <w:rsid w:val="007C125B"/>
    <w:rsid w:val="007C543C"/>
    <w:rsid w:val="007C5513"/>
    <w:rsid w:val="007C585A"/>
    <w:rsid w:val="007D64B1"/>
    <w:rsid w:val="007F0F42"/>
    <w:rsid w:val="007F6B90"/>
    <w:rsid w:val="008032B8"/>
    <w:rsid w:val="00806B0C"/>
    <w:rsid w:val="00854AFE"/>
    <w:rsid w:val="00857B1F"/>
    <w:rsid w:val="0087193A"/>
    <w:rsid w:val="00886299"/>
    <w:rsid w:val="008B744C"/>
    <w:rsid w:val="008D1CBB"/>
    <w:rsid w:val="008D5280"/>
    <w:rsid w:val="008D61AD"/>
    <w:rsid w:val="008E7B19"/>
    <w:rsid w:val="008F0EEA"/>
    <w:rsid w:val="008F14BB"/>
    <w:rsid w:val="008F1715"/>
    <w:rsid w:val="008F1A44"/>
    <w:rsid w:val="008F649B"/>
    <w:rsid w:val="00904E78"/>
    <w:rsid w:val="00921103"/>
    <w:rsid w:val="00922E34"/>
    <w:rsid w:val="00927ED2"/>
    <w:rsid w:val="00932708"/>
    <w:rsid w:val="009459CC"/>
    <w:rsid w:val="00962AC8"/>
    <w:rsid w:val="009727E4"/>
    <w:rsid w:val="00974D6C"/>
    <w:rsid w:val="009765A6"/>
    <w:rsid w:val="00977726"/>
    <w:rsid w:val="00993827"/>
    <w:rsid w:val="009A0ADC"/>
    <w:rsid w:val="009A1457"/>
    <w:rsid w:val="009B3D0E"/>
    <w:rsid w:val="009C08FE"/>
    <w:rsid w:val="009D5D76"/>
    <w:rsid w:val="009F25FB"/>
    <w:rsid w:val="00A21332"/>
    <w:rsid w:val="00A32F34"/>
    <w:rsid w:val="00A41283"/>
    <w:rsid w:val="00A42646"/>
    <w:rsid w:val="00A45CD5"/>
    <w:rsid w:val="00A51077"/>
    <w:rsid w:val="00A51106"/>
    <w:rsid w:val="00A5484D"/>
    <w:rsid w:val="00A6117B"/>
    <w:rsid w:val="00A6236A"/>
    <w:rsid w:val="00A73823"/>
    <w:rsid w:val="00A774F8"/>
    <w:rsid w:val="00A84D35"/>
    <w:rsid w:val="00AA0C96"/>
    <w:rsid w:val="00AA3AAA"/>
    <w:rsid w:val="00AA4B9B"/>
    <w:rsid w:val="00AA546D"/>
    <w:rsid w:val="00AB01FC"/>
    <w:rsid w:val="00AC230B"/>
    <w:rsid w:val="00AC51A8"/>
    <w:rsid w:val="00AC542B"/>
    <w:rsid w:val="00AC7F4B"/>
    <w:rsid w:val="00AD5268"/>
    <w:rsid w:val="00AE470D"/>
    <w:rsid w:val="00AF2893"/>
    <w:rsid w:val="00AF713F"/>
    <w:rsid w:val="00B1565B"/>
    <w:rsid w:val="00B25243"/>
    <w:rsid w:val="00B47D99"/>
    <w:rsid w:val="00B5592A"/>
    <w:rsid w:val="00B60E17"/>
    <w:rsid w:val="00B61AAB"/>
    <w:rsid w:val="00B709AB"/>
    <w:rsid w:val="00B74A18"/>
    <w:rsid w:val="00B771A0"/>
    <w:rsid w:val="00B9128A"/>
    <w:rsid w:val="00BA3666"/>
    <w:rsid w:val="00BA388F"/>
    <w:rsid w:val="00BC2F9D"/>
    <w:rsid w:val="00BE4057"/>
    <w:rsid w:val="00BE40EE"/>
    <w:rsid w:val="00BE7343"/>
    <w:rsid w:val="00BF1D1B"/>
    <w:rsid w:val="00BF363F"/>
    <w:rsid w:val="00BF4ADC"/>
    <w:rsid w:val="00C02B43"/>
    <w:rsid w:val="00C02B6A"/>
    <w:rsid w:val="00C1212D"/>
    <w:rsid w:val="00C141FD"/>
    <w:rsid w:val="00C24575"/>
    <w:rsid w:val="00C25FFE"/>
    <w:rsid w:val="00C32449"/>
    <w:rsid w:val="00C3257E"/>
    <w:rsid w:val="00C53C8A"/>
    <w:rsid w:val="00C631AC"/>
    <w:rsid w:val="00C7346C"/>
    <w:rsid w:val="00C76CB7"/>
    <w:rsid w:val="00C853AF"/>
    <w:rsid w:val="00C8551A"/>
    <w:rsid w:val="00C9002A"/>
    <w:rsid w:val="00C937CF"/>
    <w:rsid w:val="00CA61B7"/>
    <w:rsid w:val="00CB371E"/>
    <w:rsid w:val="00CB54F1"/>
    <w:rsid w:val="00CB5D01"/>
    <w:rsid w:val="00CC0744"/>
    <w:rsid w:val="00CC212F"/>
    <w:rsid w:val="00CC58C4"/>
    <w:rsid w:val="00CC62E1"/>
    <w:rsid w:val="00CD5A55"/>
    <w:rsid w:val="00CD5E1B"/>
    <w:rsid w:val="00CF435F"/>
    <w:rsid w:val="00CF48AC"/>
    <w:rsid w:val="00D070D1"/>
    <w:rsid w:val="00D12720"/>
    <w:rsid w:val="00D149CB"/>
    <w:rsid w:val="00D162F1"/>
    <w:rsid w:val="00D27487"/>
    <w:rsid w:val="00D370AD"/>
    <w:rsid w:val="00D52A0E"/>
    <w:rsid w:val="00D54857"/>
    <w:rsid w:val="00D5505F"/>
    <w:rsid w:val="00D83D4C"/>
    <w:rsid w:val="00D91740"/>
    <w:rsid w:val="00D91B48"/>
    <w:rsid w:val="00DB12DF"/>
    <w:rsid w:val="00DC2035"/>
    <w:rsid w:val="00DC5D91"/>
    <w:rsid w:val="00DC708D"/>
    <w:rsid w:val="00DF757E"/>
    <w:rsid w:val="00E0292D"/>
    <w:rsid w:val="00E04570"/>
    <w:rsid w:val="00E102A1"/>
    <w:rsid w:val="00E137C7"/>
    <w:rsid w:val="00E160FB"/>
    <w:rsid w:val="00E61FFE"/>
    <w:rsid w:val="00E650F3"/>
    <w:rsid w:val="00E6513B"/>
    <w:rsid w:val="00E65A3C"/>
    <w:rsid w:val="00E76DA0"/>
    <w:rsid w:val="00E9438B"/>
    <w:rsid w:val="00EA08AA"/>
    <w:rsid w:val="00EB521D"/>
    <w:rsid w:val="00EB5C72"/>
    <w:rsid w:val="00EB6713"/>
    <w:rsid w:val="00EC40CC"/>
    <w:rsid w:val="00EC6D2F"/>
    <w:rsid w:val="00ED544F"/>
    <w:rsid w:val="00EF0E78"/>
    <w:rsid w:val="00F13D45"/>
    <w:rsid w:val="00F15D63"/>
    <w:rsid w:val="00F32401"/>
    <w:rsid w:val="00F326C7"/>
    <w:rsid w:val="00F501B1"/>
    <w:rsid w:val="00F70B2F"/>
    <w:rsid w:val="00FA2C90"/>
    <w:rsid w:val="00FA5669"/>
    <w:rsid w:val="00FA5D9E"/>
    <w:rsid w:val="00FB0CB5"/>
    <w:rsid w:val="00FB2CEC"/>
    <w:rsid w:val="00FB32F8"/>
    <w:rsid w:val="00FB5396"/>
    <w:rsid w:val="00FC2876"/>
    <w:rsid w:val="00FC6087"/>
    <w:rsid w:val="00FE1A4F"/>
    <w:rsid w:val="00FE6FA8"/>
    <w:rsid w:val="00FF1E61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121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49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9C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A4D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A4D3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12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share">
    <w:name w:val="b-share"/>
    <w:basedOn w:val="a0"/>
    <w:rsid w:val="00C1212D"/>
  </w:style>
  <w:style w:type="character" w:customStyle="1" w:styleId="apple-converted-space">
    <w:name w:val="apple-converted-space"/>
    <w:basedOn w:val="a0"/>
    <w:rsid w:val="00C1212D"/>
  </w:style>
  <w:style w:type="character" w:styleId="ad">
    <w:name w:val="Emphasis"/>
    <w:basedOn w:val="a0"/>
    <w:uiPriority w:val="20"/>
    <w:qFormat/>
    <w:locked/>
    <w:rsid w:val="00C1212D"/>
    <w:rPr>
      <w:i/>
      <w:iCs/>
    </w:rPr>
  </w:style>
  <w:style w:type="character" w:styleId="ae">
    <w:name w:val="Strong"/>
    <w:basedOn w:val="a0"/>
    <w:uiPriority w:val="22"/>
    <w:qFormat/>
    <w:locked/>
    <w:rsid w:val="00C1212D"/>
    <w:rPr>
      <w:b/>
      <w:bCs/>
    </w:rPr>
  </w:style>
  <w:style w:type="paragraph" w:styleId="2">
    <w:name w:val="Body Text 2"/>
    <w:basedOn w:val="a"/>
    <w:link w:val="20"/>
    <w:unhideWhenUsed/>
    <w:rsid w:val="007F6B90"/>
    <w:pPr>
      <w:jc w:val="both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7F6B90"/>
    <w:rPr>
      <w:rFonts w:ascii="Times New Roman" w:hAnsi="Times New Roman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912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128A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121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49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9C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A4D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A4D3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12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share">
    <w:name w:val="b-share"/>
    <w:basedOn w:val="a0"/>
    <w:rsid w:val="00C1212D"/>
  </w:style>
  <w:style w:type="character" w:customStyle="1" w:styleId="apple-converted-space">
    <w:name w:val="apple-converted-space"/>
    <w:basedOn w:val="a0"/>
    <w:rsid w:val="00C1212D"/>
  </w:style>
  <w:style w:type="character" w:styleId="ad">
    <w:name w:val="Emphasis"/>
    <w:basedOn w:val="a0"/>
    <w:uiPriority w:val="20"/>
    <w:qFormat/>
    <w:locked/>
    <w:rsid w:val="00C1212D"/>
    <w:rPr>
      <w:i/>
      <w:iCs/>
    </w:rPr>
  </w:style>
  <w:style w:type="character" w:styleId="ae">
    <w:name w:val="Strong"/>
    <w:basedOn w:val="a0"/>
    <w:uiPriority w:val="22"/>
    <w:qFormat/>
    <w:locked/>
    <w:rsid w:val="00C1212D"/>
    <w:rPr>
      <w:b/>
      <w:bCs/>
    </w:rPr>
  </w:style>
  <w:style w:type="paragraph" w:styleId="2">
    <w:name w:val="Body Text 2"/>
    <w:basedOn w:val="a"/>
    <w:link w:val="20"/>
    <w:unhideWhenUsed/>
    <w:rsid w:val="007F6B90"/>
    <w:pPr>
      <w:jc w:val="both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7F6B90"/>
    <w:rPr>
      <w:rFonts w:ascii="Times New Roman" w:hAnsi="Times New Roman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912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128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ks.ru/free_doc/new_site/population/trud/itog_trudoustr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4BB8-9C13-4D8D-8386-83C17247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Солдатова Наталья Михайловна</cp:lastModifiedBy>
  <cp:revision>97</cp:revision>
  <cp:lastPrinted>2017-02-08T09:03:00Z</cp:lastPrinted>
  <dcterms:created xsi:type="dcterms:W3CDTF">2017-01-30T12:55:00Z</dcterms:created>
  <dcterms:modified xsi:type="dcterms:W3CDTF">2017-03-21T14:11:00Z</dcterms:modified>
</cp:coreProperties>
</file>