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06064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405F29" w:rsidRDefault="00906064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312180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405F29" w:rsidRDefault="00031F19" w:rsidP="00FF26A3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064">
              <w:rPr>
                <w:sz w:val="28"/>
                <w:szCs w:val="28"/>
              </w:rPr>
              <w:t xml:space="preserve"> март</w:t>
            </w:r>
            <w:r w:rsidR="00FF26A3">
              <w:rPr>
                <w:sz w:val="28"/>
                <w:szCs w:val="28"/>
              </w:rPr>
              <w:t>а</w:t>
            </w:r>
            <w:r w:rsidR="003A79CD">
              <w:rPr>
                <w:sz w:val="28"/>
                <w:szCs w:val="28"/>
              </w:rPr>
              <w:t xml:space="preserve"> 2017</w:t>
            </w:r>
            <w:r w:rsidR="00906064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Default="00906064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05F29">
              <w:rPr>
                <w:sz w:val="28"/>
                <w:szCs w:val="28"/>
              </w:rPr>
              <w:t>Пресс-релиз</w:t>
            </w:r>
          </w:p>
          <w:p w:rsidR="00312180" w:rsidRDefault="00312180" w:rsidP="00312180"/>
          <w:p w:rsidR="00312180" w:rsidRPr="00312180" w:rsidRDefault="00312180" w:rsidP="00312180"/>
          <w:p w:rsidR="00312180" w:rsidRDefault="00312180" w:rsidP="00312180"/>
          <w:p w:rsidR="00312180" w:rsidRPr="001252ED" w:rsidRDefault="00312180" w:rsidP="00312180">
            <w:pPr>
              <w:rPr>
                <w:b/>
                <w:sz w:val="28"/>
                <w:szCs w:val="28"/>
              </w:rPr>
            </w:pPr>
            <w:r w:rsidRPr="00312180">
              <w:rPr>
                <w:b/>
                <w:sz w:val="32"/>
                <w:szCs w:val="32"/>
              </w:rPr>
              <w:t xml:space="preserve"> </w:t>
            </w:r>
            <w:r w:rsidRPr="001252ED">
              <w:rPr>
                <w:b/>
                <w:sz w:val="28"/>
                <w:szCs w:val="28"/>
              </w:rPr>
              <w:t>«Ты – женщина, ты - книга между книг…»</w:t>
            </w:r>
          </w:p>
        </w:tc>
      </w:tr>
    </w:tbl>
    <w:p w:rsidR="00906064" w:rsidRDefault="00906064" w:rsidP="00405F29">
      <w:pPr>
        <w:ind w:firstLine="709"/>
        <w:jc w:val="both"/>
        <w:rPr>
          <w:b/>
          <w:sz w:val="28"/>
          <w:szCs w:val="28"/>
        </w:rPr>
      </w:pPr>
    </w:p>
    <w:p w:rsidR="006B515F" w:rsidRPr="006B515F" w:rsidRDefault="00DF5C7A" w:rsidP="00DF5C7A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F5C7A">
        <w:rPr>
          <w:sz w:val="28"/>
          <w:szCs w:val="28"/>
        </w:rPr>
        <w:t xml:space="preserve">Предчувствие </w:t>
      </w:r>
      <w:r>
        <w:rPr>
          <w:sz w:val="28"/>
          <w:szCs w:val="28"/>
        </w:rPr>
        <w:t xml:space="preserve">весны и приближающегося женского праздника </w:t>
      </w:r>
      <w:r w:rsidR="00822EBE">
        <w:rPr>
          <w:sz w:val="28"/>
          <w:szCs w:val="28"/>
        </w:rPr>
        <w:t>благотворно действует  и  на мужчин</w:t>
      </w:r>
      <w:r w:rsidR="00FF26A3">
        <w:rPr>
          <w:sz w:val="28"/>
          <w:szCs w:val="28"/>
        </w:rPr>
        <w:t>,</w:t>
      </w:r>
      <w:r w:rsidR="00822EBE">
        <w:rPr>
          <w:sz w:val="28"/>
          <w:szCs w:val="28"/>
        </w:rPr>
        <w:t xml:space="preserve"> и на женщин. </w:t>
      </w:r>
      <w:r w:rsidR="00F455C0">
        <w:rPr>
          <w:sz w:val="28"/>
          <w:szCs w:val="28"/>
        </w:rPr>
        <w:t xml:space="preserve"> Пара светлых часов после  рабочего дня,</w:t>
      </w:r>
      <w:r w:rsidR="00822EBE">
        <w:rPr>
          <w:sz w:val="28"/>
          <w:szCs w:val="28"/>
        </w:rPr>
        <w:t xml:space="preserve"> стучащая по подоконнику капель</w:t>
      </w:r>
      <w:r w:rsidR="00F455C0">
        <w:rPr>
          <w:sz w:val="28"/>
          <w:szCs w:val="28"/>
        </w:rPr>
        <w:t xml:space="preserve"> и другие </w:t>
      </w:r>
      <w:r w:rsidR="00265F56">
        <w:rPr>
          <w:sz w:val="28"/>
          <w:szCs w:val="28"/>
        </w:rPr>
        <w:t xml:space="preserve">проявления </w:t>
      </w:r>
      <w:r w:rsidR="00F455C0">
        <w:rPr>
          <w:sz w:val="28"/>
          <w:szCs w:val="28"/>
        </w:rPr>
        <w:t>п</w:t>
      </w:r>
      <w:r w:rsidR="00E866A3">
        <w:rPr>
          <w:sz w:val="28"/>
          <w:szCs w:val="28"/>
        </w:rPr>
        <w:t>робуждающейся природы настраиваю</w:t>
      </w:r>
      <w:r w:rsidR="00F455C0">
        <w:rPr>
          <w:sz w:val="28"/>
          <w:szCs w:val="28"/>
        </w:rPr>
        <w:t xml:space="preserve">т наши сердца на романтический лад, пробуждают желание легкости, </w:t>
      </w:r>
      <w:r w:rsidR="00822EBE">
        <w:rPr>
          <w:sz w:val="28"/>
          <w:szCs w:val="28"/>
        </w:rPr>
        <w:t>обновления, нежности,</w:t>
      </w:r>
      <w:r w:rsidR="00F455C0">
        <w:rPr>
          <w:sz w:val="28"/>
          <w:szCs w:val="28"/>
        </w:rPr>
        <w:t xml:space="preserve"> и, конечно, любви.</w:t>
      </w:r>
      <w:r w:rsidR="00822EBE">
        <w:rPr>
          <w:sz w:val="28"/>
          <w:szCs w:val="28"/>
        </w:rPr>
        <w:t xml:space="preserve"> </w:t>
      </w:r>
      <w:r w:rsidR="00EF30DF">
        <w:rPr>
          <w:sz w:val="28"/>
          <w:szCs w:val="28"/>
        </w:rPr>
        <w:t xml:space="preserve"> </w:t>
      </w:r>
      <w:r w:rsidR="00EF30DF" w:rsidRPr="006B515F">
        <w:rPr>
          <w:sz w:val="28"/>
          <w:szCs w:val="28"/>
        </w:rPr>
        <w:t>Мудрая природа, наделив</w:t>
      </w:r>
      <w:r w:rsidR="006B5891" w:rsidRPr="006B515F">
        <w:rPr>
          <w:sz w:val="28"/>
          <w:szCs w:val="28"/>
        </w:rPr>
        <w:t xml:space="preserve"> </w:t>
      </w:r>
      <w:r w:rsidR="00EF30DF" w:rsidRPr="006B515F">
        <w:rPr>
          <w:sz w:val="28"/>
          <w:szCs w:val="28"/>
        </w:rPr>
        <w:t>ж</w:t>
      </w:r>
      <w:r w:rsidR="00265F56">
        <w:rPr>
          <w:color w:val="333333"/>
          <w:sz w:val="28"/>
          <w:szCs w:val="28"/>
          <w:shd w:val="clear" w:color="auto" w:fill="FFFFFF"/>
        </w:rPr>
        <w:t>енщину</w:t>
      </w:r>
      <w:r w:rsidR="00EF30DF" w:rsidRPr="006B515F">
        <w:rPr>
          <w:color w:val="333333"/>
          <w:sz w:val="28"/>
          <w:szCs w:val="28"/>
          <w:shd w:val="clear" w:color="auto" w:fill="FFFFFF"/>
        </w:rPr>
        <w:t xml:space="preserve"> и мужчину противоположными качествами, не </w:t>
      </w:r>
      <w:r w:rsidR="006B5891" w:rsidRPr="006B515F">
        <w:rPr>
          <w:color w:val="333333"/>
          <w:sz w:val="28"/>
          <w:szCs w:val="28"/>
          <w:shd w:val="clear" w:color="auto" w:fill="FFFFFF"/>
        </w:rPr>
        <w:t xml:space="preserve">забыла наградить при  этом  взаимным притяжением.     </w:t>
      </w:r>
    </w:p>
    <w:p w:rsidR="00F03E92" w:rsidRDefault="006B515F" w:rsidP="00DF5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Призывая статистику в помощники, попытаемся</w:t>
      </w:r>
      <w:r w:rsidR="006B5891">
        <w:rPr>
          <w:sz w:val="28"/>
          <w:szCs w:val="28"/>
        </w:rPr>
        <w:t xml:space="preserve"> </w:t>
      </w:r>
      <w:r w:rsidR="00265F56">
        <w:rPr>
          <w:sz w:val="28"/>
          <w:szCs w:val="28"/>
        </w:rPr>
        <w:t>проанализировать,</w:t>
      </w:r>
      <w:r w:rsidR="006B58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насколько</w:t>
      </w:r>
      <w:r w:rsidR="006B5891">
        <w:rPr>
          <w:sz w:val="28"/>
          <w:szCs w:val="28"/>
        </w:rPr>
        <w:t xml:space="preserve"> </w:t>
      </w:r>
      <w:r w:rsidR="00265F56">
        <w:rPr>
          <w:sz w:val="28"/>
          <w:szCs w:val="28"/>
        </w:rPr>
        <w:t xml:space="preserve">же </w:t>
      </w:r>
      <w:r w:rsidR="006B5891">
        <w:rPr>
          <w:sz w:val="28"/>
          <w:szCs w:val="28"/>
        </w:rPr>
        <w:t xml:space="preserve">удается </w:t>
      </w:r>
      <w:proofErr w:type="spellStart"/>
      <w:r w:rsidR="00265F56">
        <w:rPr>
          <w:sz w:val="28"/>
          <w:szCs w:val="28"/>
        </w:rPr>
        <w:t>владимирцам</w:t>
      </w:r>
      <w:proofErr w:type="spellEnd"/>
      <w:r w:rsidR="006B5891">
        <w:rPr>
          <w:sz w:val="28"/>
          <w:szCs w:val="28"/>
        </w:rPr>
        <w:t xml:space="preserve"> выполнять законы мироздания, </w:t>
      </w:r>
      <w:r w:rsidR="00265F56">
        <w:rPr>
          <w:sz w:val="28"/>
          <w:szCs w:val="28"/>
        </w:rPr>
        <w:t>делая акцент</w:t>
      </w:r>
      <w:r w:rsidR="006B5891">
        <w:rPr>
          <w:sz w:val="28"/>
          <w:szCs w:val="28"/>
        </w:rPr>
        <w:t xml:space="preserve">, </w:t>
      </w:r>
      <w:r w:rsidR="00265F56">
        <w:rPr>
          <w:sz w:val="28"/>
          <w:szCs w:val="28"/>
        </w:rPr>
        <w:t>по случаю праздника,</w:t>
      </w:r>
      <w:r w:rsidR="006B5891">
        <w:rPr>
          <w:sz w:val="28"/>
          <w:szCs w:val="28"/>
        </w:rPr>
        <w:t xml:space="preserve"> </w:t>
      </w:r>
      <w:r w:rsidR="00265F56">
        <w:rPr>
          <w:sz w:val="28"/>
          <w:szCs w:val="28"/>
        </w:rPr>
        <w:t xml:space="preserve">на </w:t>
      </w:r>
      <w:r>
        <w:rPr>
          <w:sz w:val="28"/>
          <w:szCs w:val="28"/>
        </w:rPr>
        <w:t>портрет</w:t>
      </w:r>
      <w:r w:rsidR="00265F56">
        <w:rPr>
          <w:sz w:val="28"/>
          <w:szCs w:val="28"/>
        </w:rPr>
        <w:t>е</w:t>
      </w:r>
      <w:r w:rsidR="000F0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женщины</w:t>
      </w:r>
      <w:r w:rsidR="00265F56">
        <w:rPr>
          <w:sz w:val="28"/>
          <w:szCs w:val="28"/>
        </w:rPr>
        <w:t>.</w:t>
      </w:r>
      <w:r w:rsidR="000F0F4F">
        <w:rPr>
          <w:sz w:val="28"/>
          <w:szCs w:val="28"/>
        </w:rPr>
        <w:t xml:space="preserve"> </w:t>
      </w:r>
    </w:p>
    <w:p w:rsidR="00715E06" w:rsidRDefault="00715E06" w:rsidP="00DF5C7A">
      <w:pPr>
        <w:ind w:firstLine="709"/>
        <w:jc w:val="both"/>
        <w:rPr>
          <w:sz w:val="28"/>
          <w:szCs w:val="28"/>
        </w:rPr>
      </w:pPr>
    </w:p>
    <w:p w:rsidR="00715E06" w:rsidRPr="00715E06" w:rsidRDefault="00715E06" w:rsidP="00DF5C7A">
      <w:pPr>
        <w:ind w:firstLine="709"/>
        <w:jc w:val="both"/>
        <w:rPr>
          <w:b/>
          <w:sz w:val="28"/>
          <w:szCs w:val="28"/>
        </w:rPr>
      </w:pPr>
      <w:r w:rsidRPr="00715E06">
        <w:rPr>
          <w:b/>
          <w:sz w:val="28"/>
          <w:szCs w:val="28"/>
        </w:rPr>
        <w:t>От стихов к прозе</w:t>
      </w:r>
    </w:p>
    <w:p w:rsidR="00FD244F" w:rsidRPr="0030636C" w:rsidRDefault="00312180" w:rsidP="00FD2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«Ты – жен</w:t>
      </w:r>
      <w:r w:rsidR="00031F19">
        <w:rPr>
          <w:sz w:val="28"/>
          <w:szCs w:val="28"/>
        </w:rPr>
        <w:t>щина, ты – книга  между книг…». В</w:t>
      </w:r>
      <w:r w:rsidR="00AA7500">
        <w:rPr>
          <w:sz w:val="28"/>
          <w:szCs w:val="28"/>
        </w:rPr>
        <w:t xml:space="preserve"> унисон с  </w:t>
      </w:r>
      <w:r w:rsidR="00136F0C">
        <w:rPr>
          <w:sz w:val="28"/>
          <w:szCs w:val="28"/>
        </w:rPr>
        <w:t>худ</w:t>
      </w:r>
      <w:r w:rsidR="00AA7500">
        <w:rPr>
          <w:sz w:val="28"/>
          <w:szCs w:val="28"/>
        </w:rPr>
        <w:t>ожественным</w:t>
      </w:r>
      <w:r w:rsidR="00136F0C">
        <w:rPr>
          <w:sz w:val="28"/>
          <w:szCs w:val="28"/>
        </w:rPr>
        <w:t xml:space="preserve">  </w:t>
      </w:r>
      <w:r w:rsidR="00390005">
        <w:rPr>
          <w:sz w:val="28"/>
          <w:szCs w:val="28"/>
        </w:rPr>
        <w:t xml:space="preserve"> восприятием</w:t>
      </w:r>
      <w:r w:rsidR="00A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7500">
        <w:rPr>
          <w:sz w:val="28"/>
          <w:szCs w:val="28"/>
        </w:rPr>
        <w:t xml:space="preserve"> </w:t>
      </w:r>
      <w:r>
        <w:rPr>
          <w:sz w:val="28"/>
          <w:szCs w:val="28"/>
        </w:rPr>
        <w:t>В. Брюсова</w:t>
      </w:r>
      <w:r w:rsidR="00136F0C">
        <w:rPr>
          <w:sz w:val="28"/>
          <w:szCs w:val="28"/>
        </w:rPr>
        <w:t>,</w:t>
      </w:r>
      <w:r w:rsidR="00A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136F0C">
        <w:rPr>
          <w:sz w:val="28"/>
          <w:szCs w:val="28"/>
        </w:rPr>
        <w:t xml:space="preserve">опробуем </w:t>
      </w:r>
      <w:r w:rsidR="00AA7500">
        <w:rPr>
          <w:sz w:val="28"/>
          <w:szCs w:val="28"/>
        </w:rPr>
        <w:t xml:space="preserve"> представить</w:t>
      </w:r>
      <w:r w:rsidR="00136F0C">
        <w:rPr>
          <w:sz w:val="28"/>
          <w:szCs w:val="28"/>
        </w:rPr>
        <w:t>,</w:t>
      </w:r>
      <w:r w:rsidR="00355959">
        <w:rPr>
          <w:sz w:val="28"/>
          <w:szCs w:val="28"/>
        </w:rPr>
        <w:t xml:space="preserve"> </w:t>
      </w:r>
      <w:r w:rsidR="00136F0C">
        <w:rPr>
          <w:sz w:val="28"/>
          <w:szCs w:val="28"/>
        </w:rPr>
        <w:t xml:space="preserve">многим ли из </w:t>
      </w:r>
      <w:r w:rsidR="00AA7500">
        <w:rPr>
          <w:sz w:val="28"/>
          <w:szCs w:val="28"/>
        </w:rPr>
        <w:t xml:space="preserve"> этих </w:t>
      </w:r>
      <w:r w:rsidR="00715E06">
        <w:rPr>
          <w:sz w:val="28"/>
          <w:szCs w:val="28"/>
        </w:rPr>
        <w:t>«</w:t>
      </w:r>
      <w:r w:rsidR="00AA7500">
        <w:rPr>
          <w:sz w:val="28"/>
          <w:szCs w:val="28"/>
        </w:rPr>
        <w:t>книг</w:t>
      </w:r>
      <w:r w:rsidR="00715E06">
        <w:rPr>
          <w:sz w:val="28"/>
          <w:szCs w:val="28"/>
        </w:rPr>
        <w:t>»</w:t>
      </w:r>
      <w:r w:rsidR="00136F0C">
        <w:rPr>
          <w:sz w:val="28"/>
          <w:szCs w:val="28"/>
        </w:rPr>
        <w:t xml:space="preserve"> удается занять главную нишу в </w:t>
      </w:r>
      <w:r w:rsidR="00B67AFC">
        <w:rPr>
          <w:sz w:val="28"/>
          <w:szCs w:val="28"/>
        </w:rPr>
        <w:t>«</w:t>
      </w:r>
      <w:r w:rsidR="00715E06">
        <w:rPr>
          <w:sz w:val="28"/>
          <w:szCs w:val="28"/>
        </w:rPr>
        <w:t>библиотеках</w:t>
      </w:r>
      <w:r w:rsidR="00B67AFC">
        <w:rPr>
          <w:sz w:val="28"/>
          <w:szCs w:val="28"/>
        </w:rPr>
        <w:t>»</w:t>
      </w:r>
      <w:r w:rsidR="00136F0C">
        <w:rPr>
          <w:sz w:val="28"/>
          <w:szCs w:val="28"/>
        </w:rPr>
        <w:t xml:space="preserve"> мужчин</w:t>
      </w:r>
      <w:r w:rsidR="00715E06">
        <w:rPr>
          <w:sz w:val="28"/>
          <w:szCs w:val="28"/>
        </w:rPr>
        <w:t xml:space="preserve">. </w:t>
      </w:r>
      <w:proofErr w:type="gramStart"/>
      <w:r w:rsidR="00C517F2">
        <w:rPr>
          <w:sz w:val="28"/>
          <w:szCs w:val="28"/>
        </w:rPr>
        <w:t>Сразу</w:t>
      </w:r>
      <w:proofErr w:type="gramEnd"/>
      <w:r w:rsidR="00C517F2">
        <w:rPr>
          <w:sz w:val="28"/>
          <w:szCs w:val="28"/>
        </w:rPr>
        <w:t xml:space="preserve"> скажем, справиться с этой задачей </w:t>
      </w:r>
      <w:r w:rsidR="00265F56">
        <w:rPr>
          <w:sz w:val="28"/>
          <w:szCs w:val="28"/>
        </w:rPr>
        <w:t xml:space="preserve"> </w:t>
      </w:r>
      <w:r w:rsidR="00136F0C">
        <w:rPr>
          <w:sz w:val="28"/>
          <w:szCs w:val="28"/>
        </w:rPr>
        <w:t xml:space="preserve"> владимирским</w:t>
      </w:r>
      <w:r w:rsidR="00C517F2">
        <w:rPr>
          <w:sz w:val="28"/>
          <w:szCs w:val="28"/>
        </w:rPr>
        <w:t xml:space="preserve"> женщинам очень не просто</w:t>
      </w:r>
      <w:r w:rsidR="006C2A7D">
        <w:rPr>
          <w:sz w:val="28"/>
          <w:szCs w:val="28"/>
        </w:rPr>
        <w:t xml:space="preserve"> </w:t>
      </w:r>
      <w:r w:rsidR="00C517F2">
        <w:rPr>
          <w:sz w:val="28"/>
          <w:szCs w:val="28"/>
        </w:rPr>
        <w:t xml:space="preserve">- </w:t>
      </w:r>
      <w:r w:rsidR="00F47A10">
        <w:rPr>
          <w:sz w:val="28"/>
          <w:szCs w:val="28"/>
        </w:rPr>
        <w:t xml:space="preserve"> </w:t>
      </w:r>
      <w:r w:rsidR="00715E06">
        <w:rPr>
          <w:sz w:val="28"/>
          <w:szCs w:val="28"/>
        </w:rPr>
        <w:t>главная</w:t>
      </w:r>
      <w:r w:rsidR="00F47A10">
        <w:rPr>
          <w:sz w:val="28"/>
          <w:szCs w:val="28"/>
        </w:rPr>
        <w:t xml:space="preserve"> причин</w:t>
      </w:r>
      <w:r w:rsidR="00715E06">
        <w:rPr>
          <w:sz w:val="28"/>
          <w:szCs w:val="28"/>
        </w:rPr>
        <w:t>а</w:t>
      </w:r>
      <w:r w:rsidR="00F47A10">
        <w:rPr>
          <w:sz w:val="28"/>
          <w:szCs w:val="28"/>
        </w:rPr>
        <w:t xml:space="preserve"> -</w:t>
      </w:r>
      <w:r w:rsidR="00C517F2">
        <w:rPr>
          <w:sz w:val="28"/>
          <w:szCs w:val="28"/>
        </w:rPr>
        <w:t xml:space="preserve"> дефицит сильного пола</w:t>
      </w:r>
      <w:r w:rsidR="00F47A10">
        <w:rPr>
          <w:sz w:val="28"/>
          <w:szCs w:val="28"/>
        </w:rPr>
        <w:t>,</w:t>
      </w:r>
      <w:r w:rsidR="006C2A7D">
        <w:rPr>
          <w:sz w:val="28"/>
          <w:szCs w:val="28"/>
        </w:rPr>
        <w:t xml:space="preserve"> причем не везет, что называется</w:t>
      </w:r>
      <w:r w:rsidR="00F47A10">
        <w:rPr>
          <w:sz w:val="28"/>
          <w:szCs w:val="28"/>
        </w:rPr>
        <w:t xml:space="preserve">, </w:t>
      </w:r>
      <w:r w:rsidR="006C2A7D">
        <w:rPr>
          <w:sz w:val="28"/>
          <w:szCs w:val="28"/>
        </w:rPr>
        <w:t>по крупному</w:t>
      </w:r>
      <w:r w:rsidR="00115CC5">
        <w:rPr>
          <w:sz w:val="28"/>
          <w:szCs w:val="28"/>
        </w:rPr>
        <w:t>.</w:t>
      </w:r>
      <w:r w:rsidR="006C2A7D">
        <w:rPr>
          <w:sz w:val="28"/>
          <w:szCs w:val="28"/>
        </w:rPr>
        <w:t xml:space="preserve"> </w:t>
      </w:r>
      <w:r w:rsidR="00115CC5">
        <w:rPr>
          <w:sz w:val="28"/>
          <w:szCs w:val="28"/>
        </w:rPr>
        <w:t>З</w:t>
      </w:r>
      <w:r w:rsidR="00F47A10">
        <w:rPr>
          <w:sz w:val="28"/>
          <w:szCs w:val="28"/>
        </w:rPr>
        <w:t>афиксированный переписью населения 2010</w:t>
      </w:r>
      <w:r w:rsidR="00115CC5" w:rsidRPr="00C517F2">
        <w:rPr>
          <w:sz w:val="28"/>
          <w:szCs w:val="28"/>
        </w:rPr>
        <w:t>г.</w:t>
      </w:r>
      <w:r w:rsidR="00115CC5">
        <w:rPr>
          <w:sz w:val="28"/>
          <w:szCs w:val="28"/>
        </w:rPr>
        <w:t xml:space="preserve"> разрыв </w:t>
      </w:r>
      <w:r w:rsidR="00115CC5" w:rsidRPr="00C517F2">
        <w:rPr>
          <w:sz w:val="28"/>
          <w:szCs w:val="28"/>
        </w:rPr>
        <w:t>между численностью женщин и мужчин</w:t>
      </w:r>
      <w:r w:rsidR="00115CC5">
        <w:rPr>
          <w:sz w:val="28"/>
          <w:szCs w:val="28"/>
        </w:rPr>
        <w:t xml:space="preserve"> на уровне 55% и 45%</w:t>
      </w:r>
      <w:r w:rsidR="00031F19">
        <w:rPr>
          <w:sz w:val="28"/>
          <w:szCs w:val="28"/>
        </w:rPr>
        <w:t>,</w:t>
      </w:r>
      <w:r w:rsidR="00115CC5">
        <w:rPr>
          <w:sz w:val="28"/>
          <w:szCs w:val="28"/>
        </w:rPr>
        <w:t xml:space="preserve"> был отмечен</w:t>
      </w:r>
      <w:r w:rsidR="00115CC5" w:rsidRPr="00115CC5">
        <w:t xml:space="preserve"> </w:t>
      </w:r>
      <w:r w:rsidR="00115CC5" w:rsidRPr="00115CC5">
        <w:rPr>
          <w:sz w:val="28"/>
          <w:szCs w:val="28"/>
        </w:rPr>
        <w:t>еще только в республике Ингушетия и 6</w:t>
      </w:r>
      <w:r w:rsidR="00265F56">
        <w:rPr>
          <w:sz w:val="28"/>
          <w:szCs w:val="28"/>
        </w:rPr>
        <w:t>-ти</w:t>
      </w:r>
      <w:r w:rsidR="00115CC5" w:rsidRPr="00115CC5">
        <w:rPr>
          <w:sz w:val="28"/>
          <w:szCs w:val="28"/>
        </w:rPr>
        <w:t xml:space="preserve"> областях страны</w:t>
      </w:r>
      <w:r w:rsidR="0005361E">
        <w:rPr>
          <w:sz w:val="28"/>
          <w:szCs w:val="28"/>
        </w:rPr>
        <w:t xml:space="preserve">. </w:t>
      </w:r>
      <w:r w:rsidR="00265F56">
        <w:rPr>
          <w:sz w:val="28"/>
          <w:szCs w:val="28"/>
        </w:rPr>
        <w:t>География этих территорий только добавляет проблем: потенциальных мужей</w:t>
      </w:r>
      <w:r w:rsidR="00501B8A">
        <w:rPr>
          <w:sz w:val="28"/>
          <w:szCs w:val="28"/>
        </w:rPr>
        <w:t xml:space="preserve"> меньше всего как раз у соседей по </w:t>
      </w:r>
      <w:r w:rsidR="00F47A10" w:rsidRPr="006C2A7D">
        <w:rPr>
          <w:sz w:val="28"/>
          <w:szCs w:val="28"/>
        </w:rPr>
        <w:t>Центральному Федеральному округу</w:t>
      </w:r>
      <w:r w:rsidR="00265F56">
        <w:rPr>
          <w:sz w:val="28"/>
          <w:szCs w:val="28"/>
        </w:rPr>
        <w:t xml:space="preserve">: </w:t>
      </w:r>
      <w:proofErr w:type="gramStart"/>
      <w:r w:rsidR="00501B8A">
        <w:rPr>
          <w:sz w:val="28"/>
          <w:szCs w:val="28"/>
        </w:rPr>
        <w:t>Ивановской</w:t>
      </w:r>
      <w:proofErr w:type="gramEnd"/>
      <w:r w:rsidR="00501B8A">
        <w:rPr>
          <w:sz w:val="28"/>
          <w:szCs w:val="28"/>
        </w:rPr>
        <w:t>, Орловской, Тверской</w:t>
      </w:r>
      <w:r w:rsidR="00F47A10" w:rsidRPr="006C2A7D">
        <w:rPr>
          <w:sz w:val="28"/>
          <w:szCs w:val="28"/>
        </w:rPr>
        <w:t xml:space="preserve">, </w:t>
      </w:r>
      <w:r w:rsidR="00501B8A">
        <w:rPr>
          <w:sz w:val="28"/>
          <w:szCs w:val="28"/>
        </w:rPr>
        <w:t>Ярославской, Тульской</w:t>
      </w:r>
      <w:r w:rsidR="00265F56">
        <w:rPr>
          <w:sz w:val="28"/>
          <w:szCs w:val="28"/>
        </w:rPr>
        <w:t xml:space="preserve"> област</w:t>
      </w:r>
      <w:r w:rsidR="00501B8A">
        <w:rPr>
          <w:sz w:val="28"/>
          <w:szCs w:val="28"/>
        </w:rPr>
        <w:t>ях</w:t>
      </w:r>
      <w:r w:rsidR="00265F56">
        <w:rPr>
          <w:sz w:val="28"/>
          <w:szCs w:val="28"/>
        </w:rPr>
        <w:t xml:space="preserve">. </w:t>
      </w:r>
    </w:p>
    <w:p w:rsidR="00F66076" w:rsidRDefault="00705EBA" w:rsidP="007F6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величество </w:t>
      </w:r>
      <w:r w:rsidR="00501B8A" w:rsidRPr="00501B8A">
        <w:rPr>
          <w:sz w:val="28"/>
          <w:szCs w:val="28"/>
        </w:rPr>
        <w:t>время</w:t>
      </w:r>
      <w:r w:rsidR="00501B8A">
        <w:rPr>
          <w:sz w:val="28"/>
          <w:szCs w:val="28"/>
        </w:rPr>
        <w:t xml:space="preserve"> также не на стороне </w:t>
      </w:r>
      <w:r w:rsidR="00E25BF6">
        <w:rPr>
          <w:sz w:val="28"/>
          <w:szCs w:val="28"/>
        </w:rPr>
        <w:t xml:space="preserve">владимирских </w:t>
      </w:r>
      <w:r w:rsidR="00501B8A">
        <w:rPr>
          <w:sz w:val="28"/>
          <w:szCs w:val="28"/>
        </w:rPr>
        <w:t>женщин.</w:t>
      </w:r>
      <w:r w:rsidR="00E25BF6">
        <w:rPr>
          <w:sz w:val="28"/>
          <w:szCs w:val="28"/>
        </w:rPr>
        <w:t xml:space="preserve"> Вряд ли </w:t>
      </w:r>
      <w:r w:rsidR="00C43649">
        <w:rPr>
          <w:sz w:val="28"/>
          <w:szCs w:val="28"/>
        </w:rPr>
        <w:t>в обозримом будущем</w:t>
      </w:r>
      <w:r w:rsidR="00E25BF6">
        <w:rPr>
          <w:sz w:val="28"/>
          <w:szCs w:val="28"/>
        </w:rPr>
        <w:t xml:space="preserve"> с</w:t>
      </w:r>
      <w:r w:rsidR="00C43649">
        <w:rPr>
          <w:sz w:val="28"/>
          <w:szCs w:val="28"/>
        </w:rPr>
        <w:t>ильная половина</w:t>
      </w:r>
      <w:r w:rsidR="00AB4D03">
        <w:rPr>
          <w:sz w:val="28"/>
          <w:szCs w:val="28"/>
        </w:rPr>
        <w:t xml:space="preserve"> региона</w:t>
      </w:r>
      <w:r w:rsidR="00C43649">
        <w:rPr>
          <w:sz w:val="28"/>
          <w:szCs w:val="28"/>
        </w:rPr>
        <w:t xml:space="preserve"> догонит </w:t>
      </w:r>
      <w:proofErr w:type="gramStart"/>
      <w:r w:rsidR="00C43649">
        <w:rPr>
          <w:sz w:val="28"/>
          <w:szCs w:val="28"/>
        </w:rPr>
        <w:t>прекрасную</w:t>
      </w:r>
      <w:proofErr w:type="gramEnd"/>
      <w:r w:rsidR="00E25BF6">
        <w:rPr>
          <w:sz w:val="28"/>
          <w:szCs w:val="28"/>
        </w:rPr>
        <w:t xml:space="preserve">. </w:t>
      </w:r>
      <w:r w:rsidR="00B67AFC">
        <w:rPr>
          <w:sz w:val="28"/>
          <w:szCs w:val="28"/>
        </w:rPr>
        <w:t xml:space="preserve"> После переписи населения 2010</w:t>
      </w:r>
      <w:r w:rsidR="00501B8A">
        <w:rPr>
          <w:sz w:val="28"/>
          <w:szCs w:val="28"/>
        </w:rPr>
        <w:t xml:space="preserve">г. прошло 6 лет, а </w:t>
      </w:r>
      <w:r w:rsidR="00F47A10">
        <w:rPr>
          <w:sz w:val="28"/>
          <w:szCs w:val="28"/>
        </w:rPr>
        <w:t>дисбаланс</w:t>
      </w:r>
      <w:r w:rsidR="00115CC5" w:rsidRPr="00C517F2">
        <w:rPr>
          <w:sz w:val="28"/>
          <w:szCs w:val="28"/>
        </w:rPr>
        <w:t xml:space="preserve"> </w:t>
      </w:r>
      <w:r w:rsidR="00F47A10">
        <w:rPr>
          <w:sz w:val="28"/>
          <w:szCs w:val="28"/>
        </w:rPr>
        <w:t>полов</w:t>
      </w:r>
      <w:r w:rsidR="00715E06">
        <w:rPr>
          <w:sz w:val="28"/>
          <w:szCs w:val="28"/>
        </w:rPr>
        <w:t>,</w:t>
      </w:r>
      <w:r w:rsidR="00115CC5" w:rsidRPr="00C517F2">
        <w:rPr>
          <w:sz w:val="28"/>
          <w:szCs w:val="28"/>
        </w:rPr>
        <w:t xml:space="preserve"> </w:t>
      </w:r>
      <w:r w:rsidR="00E86C58">
        <w:rPr>
          <w:sz w:val="28"/>
          <w:szCs w:val="28"/>
        </w:rPr>
        <w:t>по</w:t>
      </w:r>
      <w:r w:rsidR="00E866A3">
        <w:rPr>
          <w:sz w:val="28"/>
          <w:szCs w:val="28"/>
        </w:rPr>
        <w:t>-</w:t>
      </w:r>
      <w:r w:rsidR="00E86C58">
        <w:rPr>
          <w:sz w:val="28"/>
          <w:szCs w:val="28"/>
        </w:rPr>
        <w:t xml:space="preserve"> </w:t>
      </w:r>
      <w:proofErr w:type="gramStart"/>
      <w:r w:rsidR="00E86C58">
        <w:rPr>
          <w:sz w:val="28"/>
          <w:szCs w:val="28"/>
        </w:rPr>
        <w:t>прежнему</w:t>
      </w:r>
      <w:proofErr w:type="gramEnd"/>
      <w:r w:rsidR="00715E06">
        <w:rPr>
          <w:sz w:val="28"/>
          <w:szCs w:val="28"/>
        </w:rPr>
        <w:t>,</w:t>
      </w:r>
      <w:r w:rsidR="00E86C58">
        <w:rPr>
          <w:sz w:val="28"/>
          <w:szCs w:val="28"/>
        </w:rPr>
        <w:t xml:space="preserve"> </w:t>
      </w:r>
      <w:r w:rsidR="00115CC5" w:rsidRPr="00C517F2">
        <w:rPr>
          <w:sz w:val="28"/>
          <w:szCs w:val="28"/>
        </w:rPr>
        <w:t>од</w:t>
      </w:r>
      <w:r w:rsidR="00501B8A">
        <w:rPr>
          <w:sz w:val="28"/>
          <w:szCs w:val="28"/>
        </w:rPr>
        <w:t>ин</w:t>
      </w:r>
      <w:r w:rsidR="00AB4D03">
        <w:rPr>
          <w:sz w:val="28"/>
          <w:szCs w:val="28"/>
        </w:rPr>
        <w:t xml:space="preserve"> из самых максимальных в</w:t>
      </w:r>
      <w:r w:rsidR="00115CC5" w:rsidRPr="00C517F2">
        <w:rPr>
          <w:sz w:val="28"/>
          <w:szCs w:val="28"/>
        </w:rPr>
        <w:t xml:space="preserve"> России</w:t>
      </w:r>
      <w:r w:rsidR="00501B8A">
        <w:rPr>
          <w:sz w:val="28"/>
          <w:szCs w:val="28"/>
        </w:rPr>
        <w:t xml:space="preserve">: </w:t>
      </w:r>
      <w:r w:rsidR="00115CC5" w:rsidRPr="00F47A10">
        <w:rPr>
          <w:sz w:val="28"/>
          <w:szCs w:val="28"/>
        </w:rPr>
        <w:t>54,8% и 45,2%</w:t>
      </w:r>
      <w:r w:rsidR="0005361E">
        <w:rPr>
          <w:sz w:val="28"/>
          <w:szCs w:val="28"/>
        </w:rPr>
        <w:t>.</w:t>
      </w:r>
      <w:r w:rsidR="00501B8A">
        <w:rPr>
          <w:sz w:val="28"/>
          <w:szCs w:val="28"/>
        </w:rPr>
        <w:t xml:space="preserve"> </w:t>
      </w:r>
    </w:p>
    <w:p w:rsidR="0068456D" w:rsidRDefault="0005361E" w:rsidP="007F62EC">
      <w:pPr>
        <w:ind w:firstLine="709"/>
        <w:jc w:val="both"/>
        <w:rPr>
          <w:sz w:val="28"/>
          <w:szCs w:val="28"/>
        </w:rPr>
      </w:pPr>
      <w:r w:rsidRPr="008A6E45">
        <w:rPr>
          <w:b/>
          <w:sz w:val="28"/>
          <w:szCs w:val="28"/>
        </w:rPr>
        <w:t>По прогнозу Росстата</w:t>
      </w:r>
      <w:r w:rsidR="007F62EC">
        <w:rPr>
          <w:sz w:val="28"/>
          <w:szCs w:val="28"/>
        </w:rPr>
        <w:t xml:space="preserve"> </w:t>
      </w:r>
      <w:r w:rsidR="00F66076" w:rsidRPr="00715E06">
        <w:rPr>
          <w:b/>
          <w:sz w:val="28"/>
          <w:szCs w:val="28"/>
        </w:rPr>
        <w:t>в ближайшие десятилетия</w:t>
      </w:r>
      <w:r w:rsidR="00501B8A" w:rsidRPr="00715E06">
        <w:rPr>
          <w:b/>
          <w:sz w:val="28"/>
          <w:szCs w:val="28"/>
        </w:rPr>
        <w:t xml:space="preserve"> </w:t>
      </w:r>
      <w:r w:rsidR="00F66076" w:rsidRPr="00715E06">
        <w:rPr>
          <w:b/>
          <w:sz w:val="28"/>
          <w:szCs w:val="28"/>
        </w:rPr>
        <w:t xml:space="preserve"> тренд </w:t>
      </w:r>
      <w:r w:rsidR="00501B8A" w:rsidRPr="00715E06">
        <w:rPr>
          <w:b/>
          <w:sz w:val="28"/>
          <w:szCs w:val="28"/>
        </w:rPr>
        <w:t>на сближение</w:t>
      </w:r>
      <w:r w:rsidR="00F66076" w:rsidRPr="00715E06">
        <w:rPr>
          <w:b/>
          <w:sz w:val="28"/>
          <w:szCs w:val="28"/>
        </w:rPr>
        <w:t xml:space="preserve"> хоть и продолжится,</w:t>
      </w:r>
      <w:r w:rsidR="00F66076">
        <w:rPr>
          <w:sz w:val="28"/>
          <w:szCs w:val="28"/>
        </w:rPr>
        <w:t xml:space="preserve"> </w:t>
      </w:r>
      <w:r w:rsidR="00F66076" w:rsidRPr="00031F19">
        <w:rPr>
          <w:b/>
          <w:sz w:val="28"/>
          <w:szCs w:val="28"/>
        </w:rPr>
        <w:t>но</w:t>
      </w:r>
      <w:r w:rsidR="00F66076">
        <w:rPr>
          <w:sz w:val="28"/>
          <w:szCs w:val="28"/>
        </w:rPr>
        <w:t xml:space="preserve"> </w:t>
      </w:r>
      <w:r w:rsidR="00F66076" w:rsidRPr="00715E06">
        <w:rPr>
          <w:b/>
          <w:sz w:val="28"/>
          <w:szCs w:val="28"/>
        </w:rPr>
        <w:t>кардинально выправить ситуацию не сможет.</w:t>
      </w:r>
      <w:r w:rsidR="00F66076">
        <w:rPr>
          <w:sz w:val="28"/>
          <w:szCs w:val="28"/>
        </w:rPr>
        <w:t xml:space="preserve"> Слишком много факторов влияет на этот процесс, главные из которых: рождаемость, смертность и миграция.</w:t>
      </w:r>
      <w:r w:rsidR="00355959">
        <w:rPr>
          <w:sz w:val="28"/>
          <w:szCs w:val="28"/>
        </w:rPr>
        <w:t xml:space="preserve"> </w:t>
      </w:r>
      <w:r w:rsidR="0068456D">
        <w:rPr>
          <w:sz w:val="28"/>
          <w:szCs w:val="28"/>
        </w:rPr>
        <w:t>Если в</w:t>
      </w:r>
      <w:r w:rsidR="00501B8A">
        <w:rPr>
          <w:sz w:val="28"/>
          <w:szCs w:val="28"/>
        </w:rPr>
        <w:t xml:space="preserve"> 2016г.</w:t>
      </w:r>
      <w:r w:rsidR="00E25BF6">
        <w:rPr>
          <w:sz w:val="28"/>
          <w:szCs w:val="28"/>
        </w:rPr>
        <w:t xml:space="preserve"> на 1000 мужчин</w:t>
      </w:r>
      <w:r w:rsidR="0068456D">
        <w:rPr>
          <w:sz w:val="28"/>
          <w:szCs w:val="28"/>
        </w:rPr>
        <w:t xml:space="preserve"> 33-региона</w:t>
      </w:r>
      <w:r w:rsidR="00E25BF6">
        <w:rPr>
          <w:sz w:val="28"/>
          <w:szCs w:val="28"/>
        </w:rPr>
        <w:t xml:space="preserve"> </w:t>
      </w:r>
      <w:r w:rsidR="00C43649">
        <w:rPr>
          <w:sz w:val="28"/>
          <w:szCs w:val="28"/>
        </w:rPr>
        <w:t xml:space="preserve"> приходилось</w:t>
      </w:r>
      <w:r w:rsidR="00E25BF6">
        <w:rPr>
          <w:sz w:val="28"/>
          <w:szCs w:val="28"/>
        </w:rPr>
        <w:t xml:space="preserve"> </w:t>
      </w:r>
      <w:r w:rsidR="009C1C71">
        <w:rPr>
          <w:sz w:val="28"/>
          <w:szCs w:val="28"/>
        </w:rPr>
        <w:t>1</w:t>
      </w:r>
      <w:r w:rsidR="00E25BF6">
        <w:rPr>
          <w:sz w:val="28"/>
          <w:szCs w:val="28"/>
        </w:rPr>
        <w:t>2</w:t>
      </w:r>
      <w:r w:rsidR="009C1C71">
        <w:rPr>
          <w:sz w:val="28"/>
          <w:szCs w:val="28"/>
        </w:rPr>
        <w:t xml:space="preserve">11 женщин, то в </w:t>
      </w:r>
      <w:r>
        <w:rPr>
          <w:sz w:val="28"/>
          <w:szCs w:val="28"/>
        </w:rPr>
        <w:t xml:space="preserve"> </w:t>
      </w:r>
      <w:r w:rsidR="000F3195">
        <w:rPr>
          <w:sz w:val="28"/>
          <w:szCs w:val="28"/>
        </w:rPr>
        <w:t>2020г.  будет</w:t>
      </w:r>
      <w:r w:rsidR="009C1C71">
        <w:rPr>
          <w:sz w:val="28"/>
          <w:szCs w:val="28"/>
        </w:rPr>
        <w:t xml:space="preserve"> </w:t>
      </w:r>
      <w:r w:rsidR="00115CC5" w:rsidRPr="00C517F2">
        <w:rPr>
          <w:sz w:val="28"/>
          <w:szCs w:val="28"/>
        </w:rPr>
        <w:t xml:space="preserve"> 1204, </w:t>
      </w:r>
      <w:r>
        <w:rPr>
          <w:sz w:val="28"/>
          <w:szCs w:val="28"/>
        </w:rPr>
        <w:t xml:space="preserve"> </w:t>
      </w:r>
      <w:r w:rsidR="000F31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2030г. – 1177 женщин</w:t>
      </w:r>
      <w:r w:rsidR="00115CC5" w:rsidRPr="00C517F2">
        <w:rPr>
          <w:sz w:val="28"/>
          <w:szCs w:val="28"/>
        </w:rPr>
        <w:t>.</w:t>
      </w:r>
      <w:r w:rsidR="00AB4D03">
        <w:rPr>
          <w:sz w:val="28"/>
          <w:szCs w:val="28"/>
        </w:rPr>
        <w:t xml:space="preserve"> </w:t>
      </w:r>
    </w:p>
    <w:p w:rsidR="0068456D" w:rsidRDefault="00945E0E" w:rsidP="00B8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EBA" w:rsidRPr="00B106D2" w:rsidRDefault="00705EBA" w:rsidP="00705EBA">
      <w:pPr>
        <w:ind w:firstLine="709"/>
        <w:jc w:val="both"/>
        <w:rPr>
          <w:b/>
          <w:bCs/>
          <w:sz w:val="28"/>
          <w:szCs w:val="28"/>
        </w:rPr>
      </w:pPr>
      <w:r w:rsidRPr="00B106D2">
        <w:rPr>
          <w:b/>
          <w:bCs/>
          <w:sz w:val="28"/>
          <w:szCs w:val="28"/>
        </w:rPr>
        <w:t>Портрет в цифрах</w:t>
      </w:r>
    </w:p>
    <w:p w:rsidR="00705EBA" w:rsidRDefault="00705EBA" w:rsidP="00705EBA">
      <w:pPr>
        <w:ind w:firstLine="709"/>
        <w:jc w:val="both"/>
        <w:rPr>
          <w:sz w:val="28"/>
          <w:szCs w:val="28"/>
        </w:rPr>
      </w:pPr>
      <w:r w:rsidRPr="00B106D2">
        <w:rPr>
          <w:sz w:val="28"/>
          <w:szCs w:val="28"/>
        </w:rPr>
        <w:t>Среднестатистическая землячка, - это, как правило,  жительница города,  замужем,  имеет  среднее профессиональное  образование и одного ребенка,</w:t>
      </w:r>
      <w:r>
        <w:rPr>
          <w:sz w:val="28"/>
          <w:szCs w:val="28"/>
        </w:rPr>
        <w:t>  проживает в квартире.</w:t>
      </w:r>
      <w:r w:rsidRPr="00B106D2">
        <w:rPr>
          <w:sz w:val="28"/>
          <w:szCs w:val="28"/>
        </w:rPr>
        <w:t> </w:t>
      </w:r>
      <w:r>
        <w:rPr>
          <w:sz w:val="28"/>
          <w:szCs w:val="28"/>
        </w:rPr>
        <w:t xml:space="preserve"> Преимущественно она имеет профессию специалиста в </w:t>
      </w:r>
      <w:r>
        <w:rPr>
          <w:sz w:val="28"/>
          <w:szCs w:val="28"/>
        </w:rPr>
        <w:lastRenderedPageBreak/>
        <w:t>сфере образования или здравоохранения, продавца, служащего, занятого подготовкой информации, оформлением документации и учетом, а так же работника сферы обслуживания.</w:t>
      </w:r>
    </w:p>
    <w:p w:rsidR="00705EBA" w:rsidRPr="00B106D2" w:rsidRDefault="00705EBA" w:rsidP="00705EBA">
      <w:pPr>
        <w:ind w:firstLine="709"/>
        <w:jc w:val="both"/>
        <w:rPr>
          <w:sz w:val="28"/>
          <w:szCs w:val="28"/>
        </w:rPr>
      </w:pPr>
      <w:r w:rsidRPr="00B106D2">
        <w:rPr>
          <w:sz w:val="28"/>
          <w:szCs w:val="28"/>
        </w:rPr>
        <w:t xml:space="preserve">Её заработанная плата  на четверть меньше </w:t>
      </w:r>
      <w:r>
        <w:rPr>
          <w:sz w:val="28"/>
          <w:szCs w:val="28"/>
        </w:rPr>
        <w:t xml:space="preserve"> </w:t>
      </w:r>
      <w:r w:rsidRPr="00B106D2">
        <w:rPr>
          <w:sz w:val="28"/>
          <w:szCs w:val="28"/>
        </w:rPr>
        <w:t>мужской.  Например, в 2015г.  среднемеся</w:t>
      </w:r>
      <w:r w:rsidRPr="00F104C5">
        <w:rPr>
          <w:b/>
          <w:sz w:val="28"/>
          <w:szCs w:val="28"/>
        </w:rPr>
        <w:t>ч</w:t>
      </w:r>
      <w:r w:rsidRPr="00B106D2">
        <w:rPr>
          <w:sz w:val="28"/>
          <w:szCs w:val="28"/>
        </w:rPr>
        <w:t xml:space="preserve">ная зарплата  женщин была на уровне 21,4 тыс. рублей, что составляло немногим более 73% от заработанной платы мужчин (в </w:t>
      </w:r>
      <w:r w:rsidR="00E866A3">
        <w:rPr>
          <w:sz w:val="28"/>
          <w:szCs w:val="28"/>
        </w:rPr>
        <w:t>2013г.- 72,4%).   Меньше всего</w:t>
      </w:r>
      <w:r w:rsidRPr="00B106D2">
        <w:rPr>
          <w:sz w:val="28"/>
          <w:szCs w:val="28"/>
        </w:rPr>
        <w:t xml:space="preserve"> женщины получают </w:t>
      </w:r>
      <w:r>
        <w:rPr>
          <w:sz w:val="28"/>
          <w:szCs w:val="28"/>
        </w:rPr>
        <w:t xml:space="preserve"> в организациях, занятых</w:t>
      </w:r>
      <w:r w:rsidRPr="00B106D2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ом</w:t>
      </w:r>
      <w:r w:rsidRPr="00B106D2">
        <w:rPr>
          <w:sz w:val="28"/>
          <w:szCs w:val="28"/>
        </w:rPr>
        <w:t xml:space="preserve"> транспортных средств и оборудования – 62,3%</w:t>
      </w:r>
      <w:r w:rsidR="00E866A3">
        <w:rPr>
          <w:sz w:val="28"/>
          <w:szCs w:val="28"/>
        </w:rPr>
        <w:t xml:space="preserve"> от зарплаты мужчин.</w:t>
      </w:r>
      <w:r>
        <w:rPr>
          <w:sz w:val="28"/>
          <w:szCs w:val="28"/>
        </w:rPr>
        <w:t xml:space="preserve"> В организациях, имеющих виды  деятельности</w:t>
      </w:r>
      <w:r w:rsidRPr="00B10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6D2">
        <w:rPr>
          <w:sz w:val="28"/>
          <w:szCs w:val="28"/>
        </w:rPr>
        <w:t>«Гостиницы и рестораны» и «Химическое производство</w:t>
      </w:r>
      <w:r>
        <w:rPr>
          <w:sz w:val="28"/>
          <w:szCs w:val="28"/>
        </w:rPr>
        <w:t xml:space="preserve">»  заработная плата женщин выше, чем заработная плата мужчин </w:t>
      </w:r>
      <w:r w:rsidRPr="00B10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(соответственно </w:t>
      </w:r>
      <w:r w:rsidRPr="00B106D2">
        <w:rPr>
          <w:sz w:val="28"/>
          <w:szCs w:val="28"/>
        </w:rPr>
        <w:t>105% и 103,4%</w:t>
      </w:r>
      <w:r>
        <w:rPr>
          <w:sz w:val="28"/>
          <w:szCs w:val="28"/>
        </w:rPr>
        <w:t>)</w:t>
      </w:r>
      <w:r w:rsidRPr="00B106D2">
        <w:rPr>
          <w:sz w:val="28"/>
          <w:szCs w:val="28"/>
        </w:rPr>
        <w:t>.</w:t>
      </w:r>
    </w:p>
    <w:p w:rsidR="00491A4F" w:rsidRDefault="002C1F03" w:rsidP="00491A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91A4F" w:rsidRPr="0030636C">
        <w:rPr>
          <w:sz w:val="28"/>
          <w:szCs w:val="28"/>
        </w:rPr>
        <w:t>редний возраст</w:t>
      </w:r>
      <w:r>
        <w:rPr>
          <w:sz w:val="28"/>
          <w:szCs w:val="28"/>
        </w:rPr>
        <w:t xml:space="preserve"> жительницы 33-региона</w:t>
      </w:r>
      <w:r w:rsidR="00491A4F" w:rsidRPr="0030636C">
        <w:rPr>
          <w:sz w:val="28"/>
          <w:szCs w:val="28"/>
        </w:rPr>
        <w:t xml:space="preserve"> </w:t>
      </w:r>
      <w:r w:rsidR="00491A4F">
        <w:rPr>
          <w:sz w:val="28"/>
          <w:szCs w:val="28"/>
        </w:rPr>
        <w:t xml:space="preserve">- </w:t>
      </w:r>
      <w:r w:rsidR="00491A4F" w:rsidRPr="0030636C">
        <w:rPr>
          <w:sz w:val="28"/>
          <w:szCs w:val="28"/>
        </w:rPr>
        <w:t>44,8 года</w:t>
      </w:r>
      <w:r w:rsidR="00491A4F">
        <w:rPr>
          <w:sz w:val="28"/>
          <w:szCs w:val="28"/>
        </w:rPr>
        <w:t xml:space="preserve"> </w:t>
      </w:r>
      <w:r w:rsidR="00491A4F" w:rsidRPr="0030636C">
        <w:rPr>
          <w:sz w:val="28"/>
          <w:szCs w:val="28"/>
        </w:rPr>
        <w:t xml:space="preserve">(в городской местности </w:t>
      </w:r>
      <w:r w:rsidR="00491A4F">
        <w:rPr>
          <w:sz w:val="28"/>
          <w:szCs w:val="28"/>
        </w:rPr>
        <w:t>–</w:t>
      </w:r>
      <w:r w:rsidR="00491A4F" w:rsidRPr="0030636C">
        <w:rPr>
          <w:sz w:val="28"/>
          <w:szCs w:val="28"/>
        </w:rPr>
        <w:t xml:space="preserve"> </w:t>
      </w:r>
      <w:r w:rsidR="00491A4F">
        <w:rPr>
          <w:sz w:val="28"/>
          <w:szCs w:val="28"/>
        </w:rPr>
        <w:t>44,4г.</w:t>
      </w:r>
      <w:r w:rsidR="00491A4F" w:rsidRPr="0030636C">
        <w:rPr>
          <w:sz w:val="28"/>
          <w:szCs w:val="28"/>
        </w:rPr>
        <w:t xml:space="preserve">, в сельской </w:t>
      </w:r>
      <w:r w:rsidR="00491A4F">
        <w:rPr>
          <w:sz w:val="28"/>
          <w:szCs w:val="28"/>
        </w:rPr>
        <w:t>–</w:t>
      </w:r>
      <w:r w:rsidR="00491A4F" w:rsidRPr="0030636C">
        <w:rPr>
          <w:sz w:val="28"/>
          <w:szCs w:val="28"/>
        </w:rPr>
        <w:t xml:space="preserve"> </w:t>
      </w:r>
      <w:r w:rsidR="00491A4F">
        <w:rPr>
          <w:sz w:val="28"/>
          <w:szCs w:val="28"/>
        </w:rPr>
        <w:t>46,3г.</w:t>
      </w:r>
      <w:r w:rsidR="00491A4F" w:rsidRPr="0030636C">
        <w:rPr>
          <w:sz w:val="28"/>
          <w:szCs w:val="28"/>
        </w:rPr>
        <w:t>)</w:t>
      </w:r>
      <w:r w:rsidR="00491A4F">
        <w:rPr>
          <w:sz w:val="28"/>
          <w:szCs w:val="28"/>
        </w:rPr>
        <w:t>,</w:t>
      </w:r>
      <w:r w:rsidR="00491A4F" w:rsidRPr="00C517F2">
        <w:rPr>
          <w:sz w:val="28"/>
          <w:szCs w:val="28"/>
        </w:rPr>
        <w:t xml:space="preserve"> она старше  среднестатистического мужчины  на</w:t>
      </w:r>
      <w:r w:rsidR="00B62C06">
        <w:rPr>
          <w:sz w:val="28"/>
          <w:szCs w:val="28"/>
        </w:rPr>
        <w:t xml:space="preserve"> </w:t>
      </w:r>
      <w:r w:rsidR="00491A4F" w:rsidRPr="00C517F2">
        <w:rPr>
          <w:sz w:val="28"/>
          <w:szCs w:val="28"/>
        </w:rPr>
        <w:t xml:space="preserve"> 6,7 года (38,1г.).</w:t>
      </w:r>
      <w:proofErr w:type="gramEnd"/>
      <w:r w:rsidR="00491A4F" w:rsidRPr="000F3195">
        <w:rPr>
          <w:sz w:val="28"/>
          <w:szCs w:val="28"/>
        </w:rPr>
        <w:t xml:space="preserve"> </w:t>
      </w:r>
      <w:r w:rsidR="00491A4F">
        <w:rPr>
          <w:sz w:val="28"/>
          <w:szCs w:val="28"/>
        </w:rPr>
        <w:t xml:space="preserve"> </w:t>
      </w:r>
      <w:r w:rsidR="00491A4F" w:rsidRPr="00C517F2">
        <w:rPr>
          <w:sz w:val="28"/>
          <w:szCs w:val="28"/>
        </w:rPr>
        <w:t xml:space="preserve">За период 2002-2016 гг. </w:t>
      </w:r>
      <w:r w:rsidR="00B62C06">
        <w:rPr>
          <w:sz w:val="28"/>
          <w:szCs w:val="28"/>
        </w:rPr>
        <w:t xml:space="preserve"> владимирская женщина</w:t>
      </w:r>
      <w:r w:rsidR="00705EBA">
        <w:rPr>
          <w:sz w:val="28"/>
          <w:szCs w:val="28"/>
        </w:rPr>
        <w:t xml:space="preserve">  стала старше на 2,6</w:t>
      </w:r>
      <w:r w:rsidR="00491A4F" w:rsidRPr="00C517F2">
        <w:rPr>
          <w:sz w:val="28"/>
          <w:szCs w:val="28"/>
        </w:rPr>
        <w:t xml:space="preserve"> г.   </w:t>
      </w:r>
    </w:p>
    <w:p w:rsidR="00491A4F" w:rsidRDefault="007A502B" w:rsidP="00491A4F">
      <w:pPr>
        <w:ind w:firstLine="709"/>
        <w:jc w:val="both"/>
        <w:rPr>
          <w:sz w:val="28"/>
          <w:szCs w:val="28"/>
        </w:rPr>
      </w:pPr>
      <w:r w:rsidRPr="00C517F2">
        <w:rPr>
          <w:sz w:val="28"/>
          <w:szCs w:val="28"/>
        </w:rPr>
        <w:t xml:space="preserve">На начало 2016г. в области проживало </w:t>
      </w:r>
      <w:r>
        <w:rPr>
          <w:sz w:val="28"/>
          <w:szCs w:val="28"/>
        </w:rPr>
        <w:t xml:space="preserve"> более 765</w:t>
      </w:r>
      <w:r w:rsidRPr="00C517F2">
        <w:rPr>
          <w:sz w:val="28"/>
          <w:szCs w:val="28"/>
        </w:rPr>
        <w:t xml:space="preserve"> тыс. женщин (мужчин  - </w:t>
      </w:r>
      <w:r>
        <w:rPr>
          <w:sz w:val="28"/>
          <w:szCs w:val="28"/>
        </w:rPr>
        <w:t xml:space="preserve"> около </w:t>
      </w:r>
      <w:r w:rsidRPr="00C517F2">
        <w:rPr>
          <w:sz w:val="28"/>
          <w:szCs w:val="28"/>
        </w:rPr>
        <w:t>63</w:t>
      </w:r>
      <w:r w:rsidR="000F3195">
        <w:rPr>
          <w:sz w:val="28"/>
          <w:szCs w:val="28"/>
        </w:rPr>
        <w:t>2</w:t>
      </w:r>
      <w:r w:rsidRPr="00C517F2">
        <w:rPr>
          <w:sz w:val="28"/>
          <w:szCs w:val="28"/>
        </w:rPr>
        <w:t xml:space="preserve"> тыс.). Из них  горожанок - </w:t>
      </w:r>
      <w:r w:rsidR="000F3195">
        <w:rPr>
          <w:sz w:val="28"/>
          <w:szCs w:val="28"/>
        </w:rPr>
        <w:t xml:space="preserve"> почти </w:t>
      </w:r>
      <w:r w:rsidRPr="00C517F2">
        <w:rPr>
          <w:sz w:val="28"/>
          <w:szCs w:val="28"/>
        </w:rPr>
        <w:t>60</w:t>
      </w:r>
      <w:r w:rsidR="000F3195">
        <w:rPr>
          <w:sz w:val="28"/>
          <w:szCs w:val="28"/>
        </w:rPr>
        <w:t>2</w:t>
      </w:r>
      <w:r w:rsidRPr="00C517F2">
        <w:rPr>
          <w:sz w:val="28"/>
          <w:szCs w:val="28"/>
        </w:rPr>
        <w:t xml:space="preserve"> тыс., а сельчанок </w:t>
      </w:r>
      <w:r w:rsidR="000F3195">
        <w:rPr>
          <w:sz w:val="28"/>
          <w:szCs w:val="28"/>
        </w:rPr>
        <w:t>- более 163</w:t>
      </w:r>
      <w:r w:rsidRPr="00C517F2">
        <w:rPr>
          <w:sz w:val="28"/>
          <w:szCs w:val="28"/>
        </w:rPr>
        <w:t xml:space="preserve"> тыс. человек. </w:t>
      </w:r>
    </w:p>
    <w:p w:rsidR="00491A4F" w:rsidRDefault="00491A4F" w:rsidP="00491A4F">
      <w:pPr>
        <w:ind w:firstLine="709"/>
        <w:jc w:val="both"/>
        <w:rPr>
          <w:sz w:val="28"/>
          <w:szCs w:val="28"/>
        </w:rPr>
      </w:pPr>
      <w:r w:rsidRPr="006C7CE7">
        <w:rPr>
          <w:b/>
          <w:sz w:val="28"/>
          <w:szCs w:val="28"/>
        </w:rPr>
        <w:t>Ожидаемая продолжительность жизни женщин</w:t>
      </w:r>
      <w:r w:rsidR="00816048">
        <w:rPr>
          <w:b/>
          <w:sz w:val="28"/>
          <w:szCs w:val="28"/>
        </w:rPr>
        <w:t>*</w:t>
      </w:r>
      <w:r w:rsidRPr="00C517F2">
        <w:rPr>
          <w:sz w:val="28"/>
          <w:szCs w:val="28"/>
        </w:rPr>
        <w:t xml:space="preserve"> области</w:t>
      </w:r>
      <w:r w:rsidR="00540552">
        <w:rPr>
          <w:sz w:val="28"/>
          <w:szCs w:val="28"/>
        </w:rPr>
        <w:t xml:space="preserve">, родившихся в 2015г. достигла </w:t>
      </w:r>
      <w:r w:rsidRPr="00C517F2">
        <w:rPr>
          <w:sz w:val="28"/>
          <w:szCs w:val="28"/>
        </w:rPr>
        <w:t xml:space="preserve"> 75,6 г.</w:t>
      </w:r>
      <w:r w:rsidR="00705EBA">
        <w:rPr>
          <w:sz w:val="28"/>
          <w:szCs w:val="28"/>
        </w:rPr>
        <w:t xml:space="preserve"> Это на 11,7 г. больше, чем у</w:t>
      </w:r>
      <w:r w:rsidRPr="00C517F2">
        <w:rPr>
          <w:sz w:val="28"/>
          <w:szCs w:val="28"/>
        </w:rPr>
        <w:t xml:space="preserve"> </w:t>
      </w:r>
      <w:r w:rsidR="00031F19">
        <w:rPr>
          <w:sz w:val="28"/>
          <w:szCs w:val="28"/>
        </w:rPr>
        <w:t>мужчин  (63,9</w:t>
      </w:r>
      <w:r w:rsidRPr="00C517F2">
        <w:rPr>
          <w:sz w:val="28"/>
          <w:szCs w:val="28"/>
        </w:rPr>
        <w:t>г.). Данный показатель в последнее время имеет положительную динамику и,  по</w:t>
      </w:r>
      <w:r>
        <w:rPr>
          <w:sz w:val="28"/>
          <w:szCs w:val="28"/>
        </w:rPr>
        <w:t xml:space="preserve"> прогнозу Росстата к 2030 г. </w:t>
      </w:r>
      <w:r w:rsidRPr="00C517F2">
        <w:rPr>
          <w:sz w:val="28"/>
          <w:szCs w:val="28"/>
        </w:rPr>
        <w:t>увеличится до 78,3 г.</w:t>
      </w:r>
      <w:r>
        <w:rPr>
          <w:sz w:val="28"/>
          <w:szCs w:val="28"/>
        </w:rPr>
        <w:t xml:space="preserve"> Уже сегодня долголетие характерно для значительной части жительниц региона</w:t>
      </w:r>
      <w:r w:rsidR="008161D3">
        <w:rPr>
          <w:sz w:val="28"/>
          <w:szCs w:val="28"/>
        </w:rPr>
        <w:t>: н</w:t>
      </w:r>
      <w:r>
        <w:rPr>
          <w:sz w:val="28"/>
          <w:szCs w:val="28"/>
        </w:rPr>
        <w:t xml:space="preserve">а  начало января  </w:t>
      </w:r>
      <w:r w:rsidR="008161D3">
        <w:rPr>
          <w:sz w:val="28"/>
          <w:szCs w:val="28"/>
        </w:rPr>
        <w:t xml:space="preserve"> возрастная группа </w:t>
      </w:r>
      <w:r w:rsidR="00705EBA">
        <w:rPr>
          <w:sz w:val="28"/>
          <w:szCs w:val="28"/>
        </w:rPr>
        <w:t>« 80</w:t>
      </w:r>
      <w:r>
        <w:rPr>
          <w:sz w:val="28"/>
          <w:szCs w:val="28"/>
        </w:rPr>
        <w:t xml:space="preserve">+» </w:t>
      </w:r>
      <w:r w:rsidR="008161D3">
        <w:rPr>
          <w:sz w:val="28"/>
          <w:szCs w:val="28"/>
        </w:rPr>
        <w:t xml:space="preserve"> насчитывала</w:t>
      </w:r>
      <w:r>
        <w:rPr>
          <w:sz w:val="28"/>
          <w:szCs w:val="28"/>
        </w:rPr>
        <w:t xml:space="preserve"> </w:t>
      </w:r>
      <w:r w:rsidR="008161D3">
        <w:rPr>
          <w:sz w:val="28"/>
          <w:szCs w:val="28"/>
        </w:rPr>
        <w:t xml:space="preserve">около 42-х тыс. женщин, 72 из них  уже отметили вековой юбилей.  </w:t>
      </w:r>
    </w:p>
    <w:p w:rsidR="00E66EBA" w:rsidRPr="009636B6" w:rsidRDefault="00031F19" w:rsidP="00E6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на </w:t>
      </w:r>
      <w:r w:rsidR="00E66EBA" w:rsidRPr="00E66EBA">
        <w:rPr>
          <w:b/>
          <w:sz w:val="28"/>
          <w:szCs w:val="28"/>
        </w:rPr>
        <w:t>возрастной состав</w:t>
      </w:r>
      <w:r w:rsidR="00E66EBA">
        <w:rPr>
          <w:sz w:val="28"/>
          <w:szCs w:val="28"/>
        </w:rPr>
        <w:t xml:space="preserve"> наших героинь. </w:t>
      </w:r>
      <w:proofErr w:type="gramStart"/>
      <w:r w:rsidR="00E66EBA">
        <w:rPr>
          <w:sz w:val="28"/>
          <w:szCs w:val="28"/>
        </w:rPr>
        <w:t>О</w:t>
      </w:r>
      <w:r w:rsidR="00E66EBA" w:rsidRPr="009636B6">
        <w:rPr>
          <w:sz w:val="28"/>
          <w:szCs w:val="28"/>
        </w:rPr>
        <w:t xml:space="preserve">коло 48%  (365,8 тыс.) женщин находятся в трудоспособном возрасте (16-54 года), </w:t>
      </w:r>
      <w:r w:rsidR="00E66EBA">
        <w:rPr>
          <w:sz w:val="28"/>
          <w:szCs w:val="28"/>
        </w:rPr>
        <w:t xml:space="preserve">девочек  от рождения до 15 лет) </w:t>
      </w:r>
      <w:r w:rsidR="00E66EBA" w:rsidRPr="009636B6">
        <w:rPr>
          <w:sz w:val="28"/>
          <w:szCs w:val="28"/>
        </w:rPr>
        <w:t>- немногим более 14%</w:t>
      </w:r>
      <w:r w:rsidR="00E66EBA">
        <w:rPr>
          <w:sz w:val="28"/>
          <w:szCs w:val="28"/>
        </w:rPr>
        <w:t xml:space="preserve">  (109,5 тыс.)</w:t>
      </w:r>
      <w:r w:rsidR="00E66EBA" w:rsidRPr="009636B6">
        <w:rPr>
          <w:sz w:val="28"/>
          <w:szCs w:val="28"/>
        </w:rPr>
        <w:t>, а остальные 38% (290 тыс.) составляют женщины старше трудоспособного возраста (55 лет и больше).</w:t>
      </w:r>
      <w:proofErr w:type="gramEnd"/>
    </w:p>
    <w:p w:rsidR="00924E21" w:rsidRDefault="00924E21" w:rsidP="00FD244F">
      <w:pPr>
        <w:ind w:firstLine="709"/>
        <w:jc w:val="both"/>
        <w:rPr>
          <w:sz w:val="28"/>
          <w:szCs w:val="28"/>
        </w:rPr>
      </w:pPr>
      <w:r w:rsidRPr="009636B6">
        <w:rPr>
          <w:sz w:val="28"/>
          <w:szCs w:val="28"/>
        </w:rPr>
        <w:t xml:space="preserve">Большинство женщин </w:t>
      </w:r>
      <w:r>
        <w:rPr>
          <w:sz w:val="28"/>
          <w:szCs w:val="28"/>
        </w:rPr>
        <w:t xml:space="preserve"> региона </w:t>
      </w:r>
      <w:r w:rsidRPr="009636B6">
        <w:rPr>
          <w:sz w:val="28"/>
          <w:szCs w:val="28"/>
        </w:rPr>
        <w:t xml:space="preserve"> (по результатам Всероссийской </w:t>
      </w:r>
      <w:r w:rsidRPr="00A7176E">
        <w:rPr>
          <w:color w:val="000000"/>
          <w:sz w:val="28"/>
          <w:szCs w:val="28"/>
        </w:rPr>
        <w:t>переписи</w:t>
      </w:r>
      <w:r w:rsidRPr="00A7176E">
        <w:rPr>
          <w:sz w:val="28"/>
          <w:szCs w:val="28"/>
        </w:rPr>
        <w:t xml:space="preserve"> </w:t>
      </w:r>
      <w:r w:rsidRPr="009636B6">
        <w:rPr>
          <w:sz w:val="28"/>
          <w:szCs w:val="28"/>
        </w:rPr>
        <w:t xml:space="preserve">населения 2010 года) </w:t>
      </w:r>
      <w:r>
        <w:rPr>
          <w:sz w:val="28"/>
          <w:szCs w:val="28"/>
        </w:rPr>
        <w:t xml:space="preserve"> </w:t>
      </w:r>
      <w:r w:rsidRPr="00E66EBA">
        <w:rPr>
          <w:b/>
          <w:sz w:val="28"/>
          <w:szCs w:val="28"/>
        </w:rPr>
        <w:t>русские -  90 %,</w:t>
      </w:r>
      <w:r>
        <w:rPr>
          <w:sz w:val="28"/>
          <w:szCs w:val="28"/>
        </w:rPr>
        <w:t xml:space="preserve"> </w:t>
      </w:r>
      <w:r w:rsidR="00493E98">
        <w:rPr>
          <w:sz w:val="28"/>
          <w:szCs w:val="28"/>
        </w:rPr>
        <w:t>украинки - 0,9%,</w:t>
      </w:r>
      <w:r>
        <w:rPr>
          <w:sz w:val="28"/>
          <w:szCs w:val="28"/>
        </w:rPr>
        <w:t xml:space="preserve"> 0,5% составляют </w:t>
      </w:r>
      <w:r w:rsidR="003937BD">
        <w:rPr>
          <w:sz w:val="28"/>
          <w:szCs w:val="28"/>
        </w:rPr>
        <w:t>татарки, по 0,</w:t>
      </w:r>
      <w:r>
        <w:rPr>
          <w:sz w:val="28"/>
          <w:szCs w:val="28"/>
        </w:rPr>
        <w:t>3 %</w:t>
      </w:r>
      <w:r w:rsidR="003937BD">
        <w:rPr>
          <w:sz w:val="28"/>
          <w:szCs w:val="28"/>
        </w:rPr>
        <w:t xml:space="preserve"> у </w:t>
      </w:r>
      <w:r>
        <w:rPr>
          <w:sz w:val="28"/>
          <w:szCs w:val="28"/>
        </w:rPr>
        <w:t>армян</w:t>
      </w:r>
      <w:r w:rsidR="003937BD">
        <w:rPr>
          <w:sz w:val="28"/>
          <w:szCs w:val="28"/>
        </w:rPr>
        <w:t>ок</w:t>
      </w:r>
      <w:r>
        <w:rPr>
          <w:sz w:val="28"/>
          <w:szCs w:val="28"/>
        </w:rPr>
        <w:t xml:space="preserve"> и белорус</w:t>
      </w:r>
      <w:r w:rsidR="003937BD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="003937BD">
        <w:rPr>
          <w:sz w:val="28"/>
          <w:szCs w:val="28"/>
        </w:rPr>
        <w:t xml:space="preserve"> у мордовок -</w:t>
      </w:r>
      <w:r>
        <w:rPr>
          <w:sz w:val="28"/>
          <w:szCs w:val="28"/>
        </w:rPr>
        <w:t>0,2%</w:t>
      </w:r>
      <w:r w:rsidR="003937BD">
        <w:rPr>
          <w:sz w:val="28"/>
          <w:szCs w:val="28"/>
        </w:rPr>
        <w:t>.</w:t>
      </w:r>
    </w:p>
    <w:p w:rsidR="00C517F2" w:rsidRPr="00C517F2" w:rsidRDefault="00C517F2" w:rsidP="00C517F2">
      <w:pPr>
        <w:ind w:firstLine="709"/>
        <w:jc w:val="both"/>
        <w:rPr>
          <w:sz w:val="28"/>
          <w:szCs w:val="28"/>
        </w:rPr>
      </w:pPr>
      <w:r w:rsidRPr="00C517F2">
        <w:rPr>
          <w:sz w:val="28"/>
          <w:szCs w:val="28"/>
        </w:rPr>
        <w:t xml:space="preserve">  </w:t>
      </w:r>
    </w:p>
    <w:p w:rsidR="00C517F2" w:rsidRPr="00C517F2" w:rsidRDefault="00D34143" w:rsidP="00CC4408">
      <w:pPr>
        <w:ind w:firstLine="709"/>
        <w:jc w:val="both"/>
        <w:rPr>
          <w:b/>
          <w:sz w:val="28"/>
          <w:szCs w:val="28"/>
        </w:rPr>
      </w:pPr>
      <w:r w:rsidRPr="00D34143">
        <w:rPr>
          <w:b/>
          <w:sz w:val="28"/>
          <w:szCs w:val="28"/>
        </w:rPr>
        <w:t xml:space="preserve">Советы </w:t>
      </w:r>
      <w:r w:rsidR="00FC3D2F">
        <w:rPr>
          <w:b/>
          <w:sz w:val="28"/>
          <w:szCs w:val="28"/>
        </w:rPr>
        <w:t xml:space="preserve"> и аргументы </w:t>
      </w:r>
      <w:r w:rsidRPr="00D34143">
        <w:rPr>
          <w:b/>
          <w:sz w:val="28"/>
          <w:szCs w:val="28"/>
        </w:rPr>
        <w:t>от статистиков</w:t>
      </w:r>
    </w:p>
    <w:p w:rsidR="00D34143" w:rsidRDefault="00852B4F" w:rsidP="00C5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Немецкий философ</w:t>
      </w:r>
      <w:r w:rsidR="00031F19">
        <w:rPr>
          <w:sz w:val="28"/>
          <w:szCs w:val="28"/>
        </w:rPr>
        <w:t xml:space="preserve"> и семейный психотерапевт</w:t>
      </w:r>
      <w:r w:rsidR="004E0C57">
        <w:rPr>
          <w:sz w:val="28"/>
          <w:szCs w:val="28"/>
        </w:rPr>
        <w:t xml:space="preserve"> </w:t>
      </w:r>
      <w:r w:rsidR="004A5ECD">
        <w:rPr>
          <w:sz w:val="28"/>
          <w:szCs w:val="28"/>
        </w:rPr>
        <w:t>-</w:t>
      </w:r>
      <w:r w:rsidR="00B62C06">
        <w:rPr>
          <w:sz w:val="28"/>
          <w:szCs w:val="28"/>
        </w:rPr>
        <w:t xml:space="preserve"> </w:t>
      </w:r>
      <w:r w:rsidR="0025084C" w:rsidRPr="0025084C">
        <w:rPr>
          <w:color w:val="373737"/>
          <w:sz w:val="28"/>
          <w:szCs w:val="28"/>
          <w:shd w:val="clear" w:color="auto" w:fill="FFFFFF"/>
        </w:rPr>
        <w:t xml:space="preserve">Б. </w:t>
      </w:r>
      <w:proofErr w:type="spellStart"/>
      <w:r w:rsidR="0025084C" w:rsidRPr="0025084C">
        <w:rPr>
          <w:color w:val="373737"/>
          <w:sz w:val="28"/>
          <w:szCs w:val="28"/>
          <w:shd w:val="clear" w:color="auto" w:fill="FFFFFF"/>
        </w:rPr>
        <w:t>Хеллингер</w:t>
      </w:r>
      <w:proofErr w:type="spellEnd"/>
      <w:r w:rsidR="0025084C">
        <w:rPr>
          <w:sz w:val="28"/>
          <w:szCs w:val="28"/>
        </w:rPr>
        <w:t>, утвержда</w:t>
      </w:r>
      <w:r>
        <w:rPr>
          <w:sz w:val="28"/>
          <w:szCs w:val="28"/>
        </w:rPr>
        <w:t>ет:</w:t>
      </w:r>
      <w:r w:rsidR="0025084C">
        <w:rPr>
          <w:sz w:val="28"/>
          <w:szCs w:val="28"/>
        </w:rPr>
        <w:t xml:space="preserve"> «</w:t>
      </w:r>
      <w:r w:rsidR="00493E98">
        <w:rPr>
          <w:color w:val="373737"/>
          <w:sz w:val="28"/>
          <w:szCs w:val="28"/>
          <w:shd w:val="clear" w:color="auto" w:fill="FFFFFF"/>
        </w:rPr>
        <w:t>Ж</w:t>
      </w:r>
      <w:r w:rsidR="0025084C" w:rsidRPr="0025084C">
        <w:rPr>
          <w:color w:val="373737"/>
          <w:sz w:val="28"/>
          <w:szCs w:val="28"/>
          <w:shd w:val="clear" w:color="auto" w:fill="FFFFFF"/>
        </w:rPr>
        <w:t>енщине нужен мужчина, в</w:t>
      </w:r>
      <w:r w:rsidR="0025084C">
        <w:rPr>
          <w:color w:val="373737"/>
          <w:sz w:val="28"/>
          <w:szCs w:val="28"/>
          <w:shd w:val="clear" w:color="auto" w:fill="FFFFFF"/>
        </w:rPr>
        <w:t>едь без мужчины она не женщина.</w:t>
      </w:r>
      <w:r w:rsidR="0025084C" w:rsidRPr="0025084C">
        <w:rPr>
          <w:color w:val="373737"/>
          <w:sz w:val="28"/>
          <w:szCs w:val="28"/>
          <w:shd w:val="clear" w:color="auto" w:fill="FFFFFF"/>
        </w:rPr>
        <w:t> </w:t>
      </w:r>
      <w:r w:rsidR="00EC582D">
        <w:rPr>
          <w:color w:val="373737"/>
          <w:sz w:val="28"/>
          <w:szCs w:val="28"/>
          <w:shd w:val="clear" w:color="auto" w:fill="FFFFFF"/>
        </w:rPr>
        <w:t>…</w:t>
      </w:r>
      <w:r w:rsidR="0025084C" w:rsidRPr="0025084C">
        <w:rPr>
          <w:color w:val="373737"/>
          <w:sz w:val="28"/>
          <w:szCs w:val="28"/>
          <w:shd w:val="clear" w:color="auto" w:fill="FFFFFF"/>
        </w:rPr>
        <w:t>. Одно существует только тогда, к</w:t>
      </w:r>
      <w:r w:rsidR="00EC582D">
        <w:rPr>
          <w:color w:val="373737"/>
          <w:sz w:val="28"/>
          <w:szCs w:val="28"/>
          <w:shd w:val="clear" w:color="auto" w:fill="FFFFFF"/>
        </w:rPr>
        <w:t>о</w:t>
      </w:r>
      <w:r w:rsidR="004A5ECD">
        <w:rPr>
          <w:color w:val="373737"/>
          <w:sz w:val="28"/>
          <w:szCs w:val="28"/>
          <w:shd w:val="clear" w:color="auto" w:fill="FFFFFF"/>
        </w:rPr>
        <w:t xml:space="preserve">гда есть его противоположность». Вооружившись результатами многолетних </w:t>
      </w:r>
      <w:r>
        <w:rPr>
          <w:color w:val="373737"/>
          <w:sz w:val="28"/>
          <w:szCs w:val="28"/>
          <w:shd w:val="clear" w:color="auto" w:fill="FFFFFF"/>
        </w:rPr>
        <w:t xml:space="preserve">статистических </w:t>
      </w:r>
      <w:r w:rsidR="004A5ECD">
        <w:rPr>
          <w:color w:val="373737"/>
          <w:sz w:val="28"/>
          <w:szCs w:val="28"/>
          <w:shd w:val="clear" w:color="auto" w:fill="FFFFFF"/>
        </w:rPr>
        <w:t>наблюдений</w:t>
      </w:r>
      <w:r>
        <w:rPr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73737"/>
          <w:sz w:val="28"/>
          <w:szCs w:val="28"/>
          <w:shd w:val="clear" w:color="auto" w:fill="FFFFFF"/>
        </w:rPr>
        <w:t>Владимирстат</w:t>
      </w:r>
      <w:proofErr w:type="spellEnd"/>
      <w:r w:rsidR="004A5ECD">
        <w:rPr>
          <w:color w:val="373737"/>
          <w:sz w:val="28"/>
          <w:szCs w:val="28"/>
          <w:shd w:val="clear" w:color="auto" w:fill="FFFFFF"/>
        </w:rPr>
        <w:t xml:space="preserve"> </w:t>
      </w:r>
      <w:r>
        <w:rPr>
          <w:color w:val="373737"/>
          <w:sz w:val="28"/>
          <w:szCs w:val="28"/>
          <w:shd w:val="clear" w:color="auto" w:fill="FFFFFF"/>
        </w:rPr>
        <w:t>советует</w:t>
      </w:r>
      <w:r w:rsidR="00EC582D">
        <w:rPr>
          <w:color w:val="373737"/>
          <w:sz w:val="28"/>
          <w:szCs w:val="28"/>
          <w:shd w:val="clear" w:color="auto" w:fill="FFFFFF"/>
        </w:rPr>
        <w:t xml:space="preserve"> </w:t>
      </w:r>
      <w:r w:rsidR="005635FE">
        <w:rPr>
          <w:sz w:val="28"/>
          <w:szCs w:val="28"/>
        </w:rPr>
        <w:t>владимирски</w:t>
      </w:r>
      <w:r w:rsidR="00EC582D">
        <w:rPr>
          <w:sz w:val="28"/>
          <w:szCs w:val="28"/>
        </w:rPr>
        <w:t>м дамам</w:t>
      </w:r>
      <w:r w:rsidR="005635FE">
        <w:rPr>
          <w:sz w:val="28"/>
          <w:szCs w:val="28"/>
        </w:rPr>
        <w:t xml:space="preserve"> </w:t>
      </w:r>
      <w:r w:rsidR="00EC582D">
        <w:rPr>
          <w:sz w:val="28"/>
          <w:szCs w:val="28"/>
        </w:rPr>
        <w:t xml:space="preserve">не </w:t>
      </w:r>
      <w:r w:rsidR="005635FE">
        <w:rPr>
          <w:sz w:val="28"/>
          <w:szCs w:val="28"/>
        </w:rPr>
        <w:t>откладыва</w:t>
      </w:r>
      <w:r w:rsidR="00EC582D">
        <w:rPr>
          <w:sz w:val="28"/>
          <w:szCs w:val="28"/>
        </w:rPr>
        <w:t xml:space="preserve">ть замужество на перспективу. </w:t>
      </w:r>
      <w:r w:rsidR="00D34143">
        <w:rPr>
          <w:sz w:val="28"/>
          <w:szCs w:val="28"/>
        </w:rPr>
        <w:t xml:space="preserve">С выбором </w:t>
      </w:r>
      <w:r w:rsidR="00C517F2" w:rsidRPr="00C517F2">
        <w:rPr>
          <w:sz w:val="28"/>
          <w:szCs w:val="28"/>
        </w:rPr>
        <w:t xml:space="preserve"> спутника жизни </w:t>
      </w:r>
      <w:r w:rsidR="00D34143">
        <w:rPr>
          <w:sz w:val="28"/>
          <w:szCs w:val="28"/>
        </w:rPr>
        <w:t xml:space="preserve">  </w:t>
      </w:r>
      <w:r w:rsidR="00C517F2" w:rsidRPr="00C517F2">
        <w:rPr>
          <w:sz w:val="28"/>
          <w:szCs w:val="28"/>
        </w:rPr>
        <w:t>надо</w:t>
      </w:r>
      <w:r w:rsidR="00D34143">
        <w:rPr>
          <w:sz w:val="28"/>
          <w:szCs w:val="28"/>
        </w:rPr>
        <w:t xml:space="preserve"> определяться </w:t>
      </w:r>
      <w:r w:rsidR="00C517F2" w:rsidRPr="00C517F2">
        <w:rPr>
          <w:sz w:val="28"/>
          <w:szCs w:val="28"/>
        </w:rPr>
        <w:t>до 34 лет.  В этом случае шансы стать любимой женщиной мужчины ровесника или моложе</w:t>
      </w:r>
      <w:r w:rsidR="00D34143">
        <w:rPr>
          <w:sz w:val="28"/>
          <w:szCs w:val="28"/>
        </w:rPr>
        <w:t xml:space="preserve">, особенно сельчанина, будут выше. </w:t>
      </w:r>
      <w:proofErr w:type="gramStart"/>
      <w:r w:rsidR="00D34143">
        <w:rPr>
          <w:sz w:val="28"/>
          <w:szCs w:val="28"/>
        </w:rPr>
        <w:t>В городской местности мужчины сохраняют численное превосходство до 33 лет,  в сельской -  до 41 года.</w:t>
      </w:r>
      <w:r w:rsidR="00C517F2" w:rsidRPr="00C517F2">
        <w:rPr>
          <w:sz w:val="28"/>
          <w:szCs w:val="28"/>
        </w:rPr>
        <w:t xml:space="preserve"> </w:t>
      </w:r>
      <w:proofErr w:type="gramEnd"/>
    </w:p>
    <w:p w:rsidR="00444704" w:rsidRDefault="00444704" w:rsidP="0044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доказательство еще одна порция многоговорящей статистики </w:t>
      </w:r>
      <w:r w:rsidR="00031F19">
        <w:rPr>
          <w:b/>
          <w:sz w:val="28"/>
          <w:szCs w:val="28"/>
        </w:rPr>
        <w:t xml:space="preserve">в разрезе  </w:t>
      </w:r>
      <w:r w:rsidRPr="006C7CE7">
        <w:rPr>
          <w:b/>
          <w:sz w:val="28"/>
          <w:szCs w:val="28"/>
        </w:rPr>
        <w:t>возрастных групп.</w:t>
      </w:r>
      <w:r>
        <w:rPr>
          <w:sz w:val="28"/>
          <w:szCs w:val="28"/>
        </w:rPr>
        <w:t xml:space="preserve">  Больше всего  может повезти  разделить любовь с  </w:t>
      </w:r>
      <w:r>
        <w:rPr>
          <w:sz w:val="28"/>
          <w:szCs w:val="28"/>
        </w:rPr>
        <w:lastRenderedPageBreak/>
        <w:t xml:space="preserve">парнем-земляком девушкам  18-19 лет,  ведь на 1000 юношей  приходится всего 821 барышня.  Отличные шансы и в группе  20-24 лет, здесь  на 1000 парней   «выпадает» 878 девчонок. </w:t>
      </w:r>
      <w:r w:rsidR="00852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Далее мужчин  заметно меньше:  в группе 30-34лет - </w:t>
      </w:r>
      <w:r w:rsidR="00852B4F">
        <w:rPr>
          <w:sz w:val="28"/>
          <w:szCs w:val="28"/>
        </w:rPr>
        <w:t xml:space="preserve">уже  </w:t>
      </w:r>
      <w:r>
        <w:rPr>
          <w:sz w:val="28"/>
          <w:szCs w:val="28"/>
        </w:rPr>
        <w:t xml:space="preserve">952 , в группе 35-39 лет </w:t>
      </w:r>
      <w:r w:rsidR="00852B4F">
        <w:rPr>
          <w:sz w:val="28"/>
          <w:szCs w:val="28"/>
        </w:rPr>
        <w:t>п</w:t>
      </w:r>
      <w:r>
        <w:rPr>
          <w:sz w:val="28"/>
          <w:szCs w:val="28"/>
        </w:rPr>
        <w:t xml:space="preserve">римерно 1 к 1 (на 1000 мужчин – 1005 женщин).   </w:t>
      </w:r>
      <w:r w:rsidR="00852B4F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чень мало шансов  </w:t>
      </w:r>
      <w:proofErr w:type="gramStart"/>
      <w:r>
        <w:rPr>
          <w:sz w:val="28"/>
          <w:szCs w:val="28"/>
        </w:rPr>
        <w:t>прожить</w:t>
      </w:r>
      <w:proofErr w:type="gramEnd"/>
      <w:r>
        <w:rPr>
          <w:sz w:val="28"/>
          <w:szCs w:val="28"/>
        </w:rPr>
        <w:t xml:space="preserve"> остаток века со спутником у женщин от 70  лет: на 1 мужчину в среднем приходится три женщины.</w:t>
      </w:r>
    </w:p>
    <w:p w:rsidR="00B80B20" w:rsidRDefault="00B80B20" w:rsidP="00B80B20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9452D1">
        <w:rPr>
          <w:b/>
          <w:sz w:val="28"/>
          <w:szCs w:val="28"/>
        </w:rPr>
        <w:t xml:space="preserve"> сельской местности вероятно</w:t>
      </w:r>
      <w:r w:rsidR="00493E98">
        <w:rPr>
          <w:b/>
          <w:sz w:val="28"/>
          <w:szCs w:val="28"/>
        </w:rPr>
        <w:t>сть</w:t>
      </w:r>
      <w:r w:rsidRPr="009452D1">
        <w:rPr>
          <w:b/>
          <w:sz w:val="28"/>
          <w:szCs w:val="28"/>
        </w:rPr>
        <w:t xml:space="preserve"> встретить свободного мужчину, по с</w:t>
      </w:r>
      <w:r>
        <w:rPr>
          <w:b/>
          <w:sz w:val="28"/>
          <w:szCs w:val="28"/>
        </w:rPr>
        <w:t xml:space="preserve"> </w:t>
      </w:r>
      <w:r w:rsidRPr="009452D1">
        <w:rPr>
          <w:b/>
          <w:sz w:val="28"/>
          <w:szCs w:val="28"/>
        </w:rPr>
        <w:t>равнению с городом, больше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При ВПН-2010г.,  никогда не состоявших в браке  мужчин-селян  (от 16 лет и ст</w:t>
      </w:r>
      <w:r w:rsidR="00705EBA">
        <w:rPr>
          <w:sz w:val="28"/>
          <w:szCs w:val="28"/>
        </w:rPr>
        <w:t>арше),  было более четверти: 257 из 1000 (в городе – 240</w:t>
      </w:r>
      <w:r>
        <w:rPr>
          <w:sz w:val="28"/>
          <w:szCs w:val="28"/>
        </w:rPr>
        <w:t>). Любопытно, но и число незарегистрированных браков среди мужчин на сел</w:t>
      </w:r>
      <w:r w:rsidR="00705EBA">
        <w:rPr>
          <w:sz w:val="28"/>
          <w:szCs w:val="28"/>
        </w:rPr>
        <w:t>е больше - на 1000 населения- 87 мужчин (против 78</w:t>
      </w:r>
      <w:r>
        <w:rPr>
          <w:sz w:val="28"/>
          <w:szCs w:val="28"/>
        </w:rPr>
        <w:t xml:space="preserve"> мужчин в городе)</w:t>
      </w:r>
      <w:r w:rsidR="001252ED">
        <w:rPr>
          <w:sz w:val="28"/>
          <w:szCs w:val="28"/>
        </w:rPr>
        <w:t>*</w:t>
      </w:r>
      <w:r w:rsidR="00816048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B80B20" w:rsidRDefault="00B80B20" w:rsidP="00B8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учитывать: в наши дни несомненными </w:t>
      </w:r>
      <w:r w:rsidRPr="00E66EBA">
        <w:rPr>
          <w:b/>
          <w:sz w:val="28"/>
          <w:szCs w:val="28"/>
        </w:rPr>
        <w:t xml:space="preserve">лидерами по числу представительниц прекрасного пола </w:t>
      </w:r>
      <w:r>
        <w:rPr>
          <w:sz w:val="28"/>
          <w:szCs w:val="28"/>
        </w:rPr>
        <w:t xml:space="preserve">являются городские округа: Гусь-Хрустальный, где </w:t>
      </w:r>
      <w:r w:rsidRPr="0030636C">
        <w:rPr>
          <w:sz w:val="28"/>
          <w:szCs w:val="28"/>
        </w:rPr>
        <w:t>на 100</w:t>
      </w:r>
      <w:r>
        <w:rPr>
          <w:sz w:val="28"/>
          <w:szCs w:val="28"/>
        </w:rPr>
        <w:t>0 мужчин приходится 1290 женщин, город  Владимир (1253), город  Муром (1249)</w:t>
      </w:r>
      <w:r w:rsidR="00493E9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(1279) и </w:t>
      </w:r>
      <w:proofErr w:type="spellStart"/>
      <w:r>
        <w:rPr>
          <w:sz w:val="28"/>
          <w:szCs w:val="28"/>
        </w:rPr>
        <w:t>Гороховецкий</w:t>
      </w:r>
      <w:proofErr w:type="spellEnd"/>
      <w:r>
        <w:rPr>
          <w:sz w:val="28"/>
          <w:szCs w:val="28"/>
        </w:rPr>
        <w:t xml:space="preserve"> (1259) районы.</w:t>
      </w:r>
    </w:p>
    <w:p w:rsidR="00EC582D" w:rsidRDefault="00EC582D" w:rsidP="00444704">
      <w:pPr>
        <w:ind w:firstLine="709"/>
        <w:jc w:val="both"/>
        <w:rPr>
          <w:sz w:val="28"/>
          <w:szCs w:val="28"/>
        </w:rPr>
      </w:pPr>
    </w:p>
    <w:p w:rsidR="00E50685" w:rsidRDefault="00EC582D" w:rsidP="00C517F2">
      <w:pPr>
        <w:ind w:firstLine="709"/>
        <w:jc w:val="both"/>
        <w:rPr>
          <w:b/>
          <w:sz w:val="28"/>
          <w:szCs w:val="28"/>
        </w:rPr>
      </w:pPr>
      <w:r w:rsidRPr="00EC582D">
        <w:rPr>
          <w:b/>
          <w:sz w:val="28"/>
          <w:szCs w:val="28"/>
        </w:rPr>
        <w:t xml:space="preserve">Браки </w:t>
      </w:r>
      <w:r w:rsidR="00E50685">
        <w:rPr>
          <w:b/>
          <w:sz w:val="28"/>
          <w:szCs w:val="28"/>
        </w:rPr>
        <w:t>-</w:t>
      </w:r>
      <w:r w:rsidR="00E866A3">
        <w:rPr>
          <w:b/>
          <w:sz w:val="28"/>
          <w:szCs w:val="28"/>
        </w:rPr>
        <w:t xml:space="preserve"> </w:t>
      </w:r>
      <w:r w:rsidRPr="00EC582D">
        <w:rPr>
          <w:b/>
          <w:sz w:val="28"/>
          <w:szCs w:val="28"/>
        </w:rPr>
        <w:t>разводы</w:t>
      </w:r>
    </w:p>
    <w:p w:rsidR="00FC3D2F" w:rsidRDefault="00E50685" w:rsidP="00C5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внимание </w:t>
      </w:r>
      <w:r w:rsidR="00FC3D2F">
        <w:rPr>
          <w:sz w:val="28"/>
          <w:szCs w:val="28"/>
        </w:rPr>
        <w:t>имеющи</w:t>
      </w:r>
      <w:r>
        <w:rPr>
          <w:sz w:val="28"/>
          <w:szCs w:val="28"/>
        </w:rPr>
        <w:t>йся негативный тренд</w:t>
      </w:r>
      <w:r w:rsidR="00FC3D2F">
        <w:rPr>
          <w:sz w:val="28"/>
          <w:szCs w:val="28"/>
        </w:rPr>
        <w:t xml:space="preserve"> в </w:t>
      </w:r>
      <w:r w:rsidR="00C517F2" w:rsidRPr="00C517F2">
        <w:rPr>
          <w:sz w:val="28"/>
          <w:szCs w:val="28"/>
        </w:rPr>
        <w:t>сфер</w:t>
      </w:r>
      <w:r w:rsidR="00FC3D2F">
        <w:rPr>
          <w:sz w:val="28"/>
          <w:szCs w:val="28"/>
        </w:rPr>
        <w:t>е</w:t>
      </w:r>
      <w:r w:rsidR="00C517F2" w:rsidRPr="00C517F2">
        <w:rPr>
          <w:sz w:val="28"/>
          <w:szCs w:val="28"/>
        </w:rPr>
        <w:t xml:space="preserve"> брачно-семейных отношений</w:t>
      </w:r>
      <w:r w:rsidR="00F75317">
        <w:rPr>
          <w:sz w:val="28"/>
          <w:szCs w:val="28"/>
        </w:rPr>
        <w:t xml:space="preserve">. </w:t>
      </w:r>
      <w:r w:rsidR="00C517F2" w:rsidRPr="00C517F2">
        <w:rPr>
          <w:sz w:val="28"/>
          <w:szCs w:val="28"/>
        </w:rPr>
        <w:t xml:space="preserve">За </w:t>
      </w:r>
      <w:proofErr w:type="gramStart"/>
      <w:r w:rsidR="00C517F2" w:rsidRPr="00C517F2">
        <w:rPr>
          <w:sz w:val="28"/>
          <w:szCs w:val="28"/>
        </w:rPr>
        <w:t>последние</w:t>
      </w:r>
      <w:proofErr w:type="gramEnd"/>
      <w:r w:rsidR="00C517F2" w:rsidRPr="00C517F2">
        <w:rPr>
          <w:sz w:val="28"/>
          <w:szCs w:val="28"/>
        </w:rPr>
        <w:t xml:space="preserve"> 14 лет самым </w:t>
      </w:r>
      <w:proofErr w:type="spellStart"/>
      <w:r w:rsidR="00C517F2" w:rsidRPr="00C517F2">
        <w:rPr>
          <w:sz w:val="28"/>
          <w:szCs w:val="28"/>
        </w:rPr>
        <w:t>антирекордным</w:t>
      </w:r>
      <w:proofErr w:type="spellEnd"/>
      <w:r w:rsidR="00C517F2" w:rsidRPr="00C517F2">
        <w:rPr>
          <w:sz w:val="28"/>
          <w:szCs w:val="28"/>
        </w:rPr>
        <w:t xml:space="preserve"> по количеству заключенных браков стал 2016г. (8931</w:t>
      </w:r>
      <w:r w:rsidR="00FC3D2F">
        <w:rPr>
          <w:sz w:val="28"/>
          <w:szCs w:val="28"/>
        </w:rPr>
        <w:t xml:space="preserve">союз). После переписи населения 2010 года больше всего желающих зарегистрировать свои отношения было в 2011г. </w:t>
      </w:r>
      <w:r w:rsidR="00493E98">
        <w:rPr>
          <w:sz w:val="28"/>
          <w:szCs w:val="28"/>
        </w:rPr>
        <w:t>(</w:t>
      </w:r>
      <w:r w:rsidR="00FC3D2F">
        <w:rPr>
          <w:sz w:val="28"/>
          <w:szCs w:val="28"/>
        </w:rPr>
        <w:t xml:space="preserve">в </w:t>
      </w:r>
      <w:r w:rsidR="00F75317">
        <w:rPr>
          <w:sz w:val="28"/>
          <w:szCs w:val="28"/>
        </w:rPr>
        <w:t>1,5 раза больше</w:t>
      </w:r>
      <w:r w:rsidR="00FC3D2F">
        <w:rPr>
          <w:sz w:val="28"/>
          <w:szCs w:val="28"/>
        </w:rPr>
        <w:t>, чем в 2016г.)</w:t>
      </w:r>
      <w:r w:rsidR="00C517F2" w:rsidRPr="00C517F2">
        <w:rPr>
          <w:sz w:val="28"/>
          <w:szCs w:val="28"/>
        </w:rPr>
        <w:t xml:space="preserve"> </w:t>
      </w:r>
    </w:p>
    <w:p w:rsidR="00E50685" w:rsidRDefault="00F75317" w:rsidP="00C5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17F2" w:rsidRPr="00C517F2">
        <w:rPr>
          <w:sz w:val="28"/>
          <w:szCs w:val="28"/>
        </w:rPr>
        <w:t>а 1000 человек населения</w:t>
      </w:r>
      <w:r>
        <w:rPr>
          <w:sz w:val="28"/>
          <w:szCs w:val="28"/>
        </w:rPr>
        <w:t xml:space="preserve"> региона в настоящее время</w:t>
      </w:r>
      <w:r w:rsidR="00C517F2" w:rsidRPr="00C517F2">
        <w:rPr>
          <w:sz w:val="28"/>
          <w:szCs w:val="28"/>
        </w:rPr>
        <w:t xml:space="preserve"> приходится 6,4 брака и 4 развода. Приведем еще одну, заставляющую </w:t>
      </w:r>
      <w:r w:rsidR="00E50685">
        <w:rPr>
          <w:sz w:val="28"/>
          <w:szCs w:val="28"/>
        </w:rPr>
        <w:t xml:space="preserve"> задуматься</w:t>
      </w:r>
      <w:r w:rsidR="00C517F2" w:rsidRPr="00C517F2">
        <w:rPr>
          <w:sz w:val="28"/>
          <w:szCs w:val="28"/>
        </w:rPr>
        <w:t xml:space="preserve"> цифру: на 1000 браков приходится  626 разводов. </w:t>
      </w:r>
    </w:p>
    <w:p w:rsidR="00C517F2" w:rsidRPr="00C517F2" w:rsidRDefault="00C517F2" w:rsidP="00C517F2">
      <w:pPr>
        <w:ind w:firstLine="709"/>
        <w:jc w:val="both"/>
        <w:rPr>
          <w:sz w:val="28"/>
          <w:szCs w:val="28"/>
        </w:rPr>
      </w:pPr>
      <w:r w:rsidRPr="00C517F2">
        <w:rPr>
          <w:sz w:val="28"/>
          <w:szCs w:val="28"/>
        </w:rPr>
        <w:t xml:space="preserve"> </w:t>
      </w:r>
    </w:p>
    <w:p w:rsidR="00C517F2" w:rsidRPr="00C517F2" w:rsidRDefault="005D4EE1" w:rsidP="00C517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Рождаемость: взлеты и падения</w:t>
      </w:r>
    </w:p>
    <w:p w:rsidR="00F75317" w:rsidRDefault="00C517F2" w:rsidP="00C517F2">
      <w:pPr>
        <w:ind w:firstLine="709"/>
        <w:jc w:val="both"/>
        <w:rPr>
          <w:sz w:val="28"/>
          <w:szCs w:val="28"/>
        </w:rPr>
      </w:pPr>
      <w:r w:rsidRPr="00C517F2">
        <w:rPr>
          <w:sz w:val="28"/>
          <w:szCs w:val="28"/>
        </w:rPr>
        <w:t>Сегодняшнему времени присущи новые демографические вызовы. Мы входим в очередную полосу низкой рождаемости. Поколение 1980-х в нынешнем десятилетии уйдет с пьедестала «главных рожениц», уступив место поколению 1990-х, которое по численности в 1,6 раза меньше.</w:t>
      </w:r>
      <w:r w:rsidR="00F75317">
        <w:rPr>
          <w:sz w:val="28"/>
          <w:szCs w:val="28"/>
        </w:rPr>
        <w:t xml:space="preserve"> </w:t>
      </w:r>
    </w:p>
    <w:p w:rsidR="00231CD9" w:rsidRDefault="00C517F2" w:rsidP="00231CD9">
      <w:pPr>
        <w:ind w:firstLine="709"/>
        <w:jc w:val="both"/>
        <w:rPr>
          <w:sz w:val="28"/>
          <w:szCs w:val="28"/>
        </w:rPr>
      </w:pPr>
      <w:r w:rsidRPr="00C517F2">
        <w:rPr>
          <w:sz w:val="28"/>
          <w:szCs w:val="28"/>
        </w:rPr>
        <w:t>В последние три-четыре  года этот деструктивный фактор еще  себя не проявил, но с каждым го</w:t>
      </w:r>
      <w:r w:rsidR="00493E98">
        <w:rPr>
          <w:sz w:val="28"/>
          <w:szCs w:val="28"/>
        </w:rPr>
        <w:t>дом</w:t>
      </w:r>
      <w:r w:rsidRPr="00C517F2">
        <w:rPr>
          <w:sz w:val="28"/>
          <w:szCs w:val="28"/>
        </w:rPr>
        <w:t xml:space="preserve"> его влияние будет набирать силу. </w:t>
      </w:r>
      <w:r w:rsidR="00335C42">
        <w:rPr>
          <w:sz w:val="28"/>
          <w:szCs w:val="28"/>
        </w:rPr>
        <w:t>2016 г</w:t>
      </w:r>
      <w:r w:rsidR="004A7FC7">
        <w:rPr>
          <w:sz w:val="28"/>
          <w:szCs w:val="28"/>
        </w:rPr>
        <w:t>.</w:t>
      </w:r>
      <w:r w:rsidR="00335C42">
        <w:rPr>
          <w:sz w:val="28"/>
          <w:szCs w:val="28"/>
        </w:rPr>
        <w:t xml:space="preserve">  оказался первым в этом ряду. С </w:t>
      </w:r>
      <w:r w:rsidRPr="00C517F2">
        <w:rPr>
          <w:sz w:val="28"/>
          <w:szCs w:val="28"/>
        </w:rPr>
        <w:t xml:space="preserve">2008 по 2015г. число </w:t>
      </w:r>
      <w:proofErr w:type="gramStart"/>
      <w:r w:rsidRPr="00C517F2">
        <w:rPr>
          <w:sz w:val="28"/>
          <w:szCs w:val="28"/>
        </w:rPr>
        <w:t>родившихся</w:t>
      </w:r>
      <w:proofErr w:type="gramEnd"/>
      <w:r w:rsidRPr="00C517F2">
        <w:rPr>
          <w:sz w:val="28"/>
          <w:szCs w:val="28"/>
        </w:rPr>
        <w:t xml:space="preserve"> год от года росло. </w:t>
      </w:r>
      <w:r w:rsidR="004A7FC7">
        <w:rPr>
          <w:sz w:val="28"/>
          <w:szCs w:val="28"/>
        </w:rPr>
        <w:t xml:space="preserve"> </w:t>
      </w:r>
      <w:r w:rsidRPr="00C517F2">
        <w:rPr>
          <w:sz w:val="28"/>
          <w:szCs w:val="28"/>
        </w:rPr>
        <w:t>Этот показатель на 1000 населения поднялся с 10,6 до 11,6. В 2016 г</w:t>
      </w:r>
      <w:r w:rsidR="004A7FC7">
        <w:rPr>
          <w:sz w:val="28"/>
          <w:szCs w:val="28"/>
        </w:rPr>
        <w:t>.</w:t>
      </w:r>
      <w:r w:rsidR="00335C42">
        <w:rPr>
          <w:sz w:val="28"/>
          <w:szCs w:val="28"/>
        </w:rPr>
        <w:t xml:space="preserve"> он составил лишь 11,2: </w:t>
      </w:r>
      <w:r w:rsidRPr="00C517F2">
        <w:rPr>
          <w:sz w:val="28"/>
          <w:szCs w:val="28"/>
        </w:rPr>
        <w:t xml:space="preserve">родилось </w:t>
      </w:r>
      <w:r w:rsidR="0031595B">
        <w:rPr>
          <w:sz w:val="28"/>
          <w:szCs w:val="28"/>
        </w:rPr>
        <w:t xml:space="preserve"> около</w:t>
      </w:r>
      <w:r w:rsidR="00E866A3">
        <w:rPr>
          <w:sz w:val="28"/>
          <w:szCs w:val="28"/>
        </w:rPr>
        <w:t xml:space="preserve"> </w:t>
      </w:r>
      <w:r w:rsidRPr="00C517F2">
        <w:rPr>
          <w:sz w:val="28"/>
          <w:szCs w:val="28"/>
        </w:rPr>
        <w:t>15</w:t>
      </w:r>
      <w:r w:rsidR="0031595B">
        <w:rPr>
          <w:sz w:val="28"/>
          <w:szCs w:val="28"/>
        </w:rPr>
        <w:t>,7 тыс.</w:t>
      </w:r>
      <w:r w:rsidRPr="00C517F2">
        <w:rPr>
          <w:sz w:val="28"/>
          <w:szCs w:val="28"/>
        </w:rPr>
        <w:t xml:space="preserve"> младенцев, что на 560 меньше, чем в 2015г. </w:t>
      </w:r>
      <w:r w:rsidR="0062458C">
        <w:rPr>
          <w:sz w:val="28"/>
          <w:szCs w:val="28"/>
        </w:rPr>
        <w:t xml:space="preserve"> </w:t>
      </w:r>
      <w:proofErr w:type="gramStart"/>
      <w:r w:rsidR="008100ED" w:rsidRPr="0027135C">
        <w:rPr>
          <w:sz w:val="28"/>
          <w:szCs w:val="28"/>
        </w:rPr>
        <w:t>Средний возраст матери при рождении в 20</w:t>
      </w:r>
      <w:r w:rsidR="008100ED">
        <w:rPr>
          <w:sz w:val="28"/>
          <w:szCs w:val="28"/>
        </w:rPr>
        <w:t xml:space="preserve">15 году составил 28 </w:t>
      </w:r>
      <w:r w:rsidR="008100ED" w:rsidRPr="0027135C">
        <w:rPr>
          <w:sz w:val="28"/>
          <w:szCs w:val="28"/>
        </w:rPr>
        <w:t>лет</w:t>
      </w:r>
      <w:r w:rsidR="008100ED">
        <w:rPr>
          <w:sz w:val="28"/>
          <w:szCs w:val="28"/>
        </w:rPr>
        <w:t xml:space="preserve"> (в городской  - 28,2г</w:t>
      </w:r>
      <w:r w:rsidR="00231CD9">
        <w:rPr>
          <w:sz w:val="28"/>
          <w:szCs w:val="28"/>
        </w:rPr>
        <w:t>.</w:t>
      </w:r>
      <w:r w:rsidR="008100ED">
        <w:rPr>
          <w:sz w:val="28"/>
          <w:szCs w:val="28"/>
        </w:rPr>
        <w:t>, в сельской – 26,9</w:t>
      </w:r>
      <w:r w:rsidR="008100ED" w:rsidRPr="0027135C">
        <w:rPr>
          <w:sz w:val="28"/>
          <w:szCs w:val="28"/>
        </w:rPr>
        <w:t>г</w:t>
      </w:r>
      <w:r w:rsidR="00231CD9">
        <w:rPr>
          <w:sz w:val="28"/>
          <w:szCs w:val="28"/>
        </w:rPr>
        <w:t>.</w:t>
      </w:r>
      <w:r w:rsidR="008100ED" w:rsidRPr="0027135C">
        <w:rPr>
          <w:sz w:val="28"/>
          <w:szCs w:val="28"/>
        </w:rPr>
        <w:t xml:space="preserve">). </w:t>
      </w:r>
      <w:proofErr w:type="gramEnd"/>
    </w:p>
    <w:p w:rsidR="004A7FC7" w:rsidRDefault="004A7FC7" w:rsidP="004A7FC7">
      <w:pPr>
        <w:ind w:firstLine="709"/>
        <w:jc w:val="both"/>
        <w:rPr>
          <w:sz w:val="28"/>
          <w:szCs w:val="28"/>
        </w:rPr>
      </w:pPr>
      <w:r w:rsidRPr="0027135C">
        <w:rPr>
          <w:sz w:val="28"/>
          <w:szCs w:val="28"/>
        </w:rPr>
        <w:t xml:space="preserve">Суммарный </w:t>
      </w:r>
      <w:r>
        <w:rPr>
          <w:sz w:val="28"/>
          <w:szCs w:val="28"/>
        </w:rPr>
        <w:t xml:space="preserve"> региональный </w:t>
      </w:r>
      <w:r w:rsidRPr="0027135C">
        <w:rPr>
          <w:sz w:val="28"/>
          <w:szCs w:val="28"/>
        </w:rPr>
        <w:t xml:space="preserve">коэффициент рождаемости </w:t>
      </w:r>
      <w:r>
        <w:rPr>
          <w:sz w:val="28"/>
          <w:szCs w:val="28"/>
        </w:rPr>
        <w:t xml:space="preserve"> в 2015г. был на уровне  1,73,</w:t>
      </w:r>
      <w:r w:rsidRPr="0027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17F2">
        <w:rPr>
          <w:sz w:val="28"/>
          <w:szCs w:val="28"/>
        </w:rPr>
        <w:t>а в 2016г., по прогнозу Росстата, составит еще немного меньше - 1,68.</w:t>
      </w:r>
      <w:r w:rsidRPr="004A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меньше необходимого уровня</w:t>
      </w:r>
      <w:r w:rsidRPr="0027135C">
        <w:rPr>
          <w:sz w:val="28"/>
          <w:szCs w:val="28"/>
        </w:rPr>
        <w:t xml:space="preserve"> для численного замещения поко</w:t>
      </w:r>
      <w:r>
        <w:rPr>
          <w:sz w:val="28"/>
          <w:szCs w:val="28"/>
        </w:rPr>
        <w:t>лений родителей их детьми  (2,1).</w:t>
      </w:r>
    </w:p>
    <w:p w:rsidR="005D4EE1" w:rsidRDefault="004A7FC7" w:rsidP="00335C42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Отрадно отметить на этом фоне набирающую</w:t>
      </w:r>
      <w:r w:rsidR="0031595B">
        <w:rPr>
          <w:rFonts w:eastAsia="Batang"/>
          <w:sz w:val="28"/>
          <w:szCs w:val="28"/>
        </w:rPr>
        <w:t xml:space="preserve"> силу</w:t>
      </w:r>
      <w:r>
        <w:rPr>
          <w:rFonts w:eastAsia="Batang"/>
          <w:sz w:val="28"/>
          <w:szCs w:val="28"/>
        </w:rPr>
        <w:t xml:space="preserve"> позитивную тенденцию</w:t>
      </w:r>
      <w:r w:rsidR="0031595B">
        <w:rPr>
          <w:rFonts w:eastAsia="Batang"/>
          <w:sz w:val="28"/>
          <w:szCs w:val="28"/>
        </w:rPr>
        <w:t xml:space="preserve">: </w:t>
      </w:r>
      <w:r w:rsidR="0031595B" w:rsidRPr="00263D4B">
        <w:rPr>
          <w:rFonts w:eastAsia="Batang"/>
          <w:b/>
          <w:sz w:val="28"/>
          <w:szCs w:val="28"/>
        </w:rPr>
        <w:t xml:space="preserve">все больше </w:t>
      </w:r>
      <w:r w:rsidR="00335C42" w:rsidRPr="00263D4B">
        <w:rPr>
          <w:rFonts w:eastAsia="Batang"/>
          <w:b/>
          <w:sz w:val="28"/>
          <w:szCs w:val="28"/>
        </w:rPr>
        <w:t xml:space="preserve">владимирских женщин решается на рождение </w:t>
      </w:r>
      <w:r w:rsidR="00335C42" w:rsidRPr="00263D4B">
        <w:rPr>
          <w:rFonts w:eastAsia="Batang"/>
          <w:b/>
          <w:sz w:val="28"/>
          <w:szCs w:val="28"/>
        </w:rPr>
        <w:lastRenderedPageBreak/>
        <w:t>второго и последующего ребёнка.</w:t>
      </w:r>
      <w:r w:rsidR="00335C42" w:rsidRPr="00335C42">
        <w:rPr>
          <w:rFonts w:eastAsia="Batang"/>
          <w:sz w:val="28"/>
          <w:szCs w:val="28"/>
        </w:rPr>
        <w:t xml:space="preserve"> Так, в 2016 году число вторых и последующих детей  составило 61% в общем числе новорождённых (2015г. – 58,5%). </w:t>
      </w:r>
    </w:p>
    <w:p w:rsidR="00335C42" w:rsidRPr="00335C42" w:rsidRDefault="0031595B" w:rsidP="00335C42">
      <w:pPr>
        <w:tabs>
          <w:tab w:val="left" w:pos="3840"/>
        </w:tabs>
        <w:ind w:firstLine="709"/>
        <w:jc w:val="both"/>
        <w:rPr>
          <w:rFonts w:eastAsia="Batang"/>
          <w:color w:val="FF0000"/>
          <w:sz w:val="28"/>
          <w:szCs w:val="28"/>
        </w:rPr>
      </w:pPr>
      <w:r>
        <w:rPr>
          <w:rFonts w:eastAsia="Batang"/>
          <w:sz w:val="28"/>
          <w:szCs w:val="28"/>
        </w:rPr>
        <w:t>Общеизвестно,  что в</w:t>
      </w:r>
      <w:r w:rsidR="00335C42" w:rsidRPr="00335C42">
        <w:rPr>
          <w:rFonts w:eastAsia="Batang"/>
          <w:sz w:val="28"/>
          <w:szCs w:val="28"/>
        </w:rPr>
        <w:t>ажным фактором в принятии женщиной решения о рождении второго и последующего ребёнка является наличие мужа или постоянного партнёра.</w:t>
      </w:r>
      <w:r w:rsidR="00263D4B">
        <w:rPr>
          <w:rFonts w:eastAsia="Batang"/>
          <w:sz w:val="28"/>
          <w:szCs w:val="28"/>
        </w:rPr>
        <w:t xml:space="preserve"> Посмотрим, как сдают экзамен на зрелость и ответственность мужчины-отцы.  </w:t>
      </w:r>
      <w:r>
        <w:rPr>
          <w:rFonts w:eastAsia="Batang"/>
          <w:sz w:val="28"/>
          <w:szCs w:val="28"/>
        </w:rPr>
        <w:t>В</w:t>
      </w:r>
      <w:r w:rsidR="00335C42" w:rsidRPr="00335C42">
        <w:rPr>
          <w:rFonts w:eastAsia="Batang"/>
          <w:sz w:val="28"/>
          <w:szCs w:val="28"/>
        </w:rPr>
        <w:t xml:space="preserve"> 2016 году в нашей области появилось на свет 9540 вторых и последующих по счёту детей</w:t>
      </w:r>
      <w:r w:rsidR="00E50685">
        <w:rPr>
          <w:rFonts w:eastAsia="Batang"/>
          <w:sz w:val="28"/>
          <w:szCs w:val="28"/>
        </w:rPr>
        <w:t xml:space="preserve">, </w:t>
      </w:r>
      <w:r w:rsidR="00335C42" w:rsidRPr="00335C42">
        <w:rPr>
          <w:rFonts w:eastAsia="Batang"/>
          <w:sz w:val="28"/>
          <w:szCs w:val="28"/>
        </w:rPr>
        <w:t>из которых</w:t>
      </w:r>
      <w:r w:rsidR="005D4EE1">
        <w:rPr>
          <w:rFonts w:eastAsia="Batang"/>
          <w:sz w:val="28"/>
          <w:szCs w:val="28"/>
        </w:rPr>
        <w:t xml:space="preserve">: </w:t>
      </w:r>
      <w:r w:rsidR="00335C42" w:rsidRPr="00335C42">
        <w:rPr>
          <w:rFonts w:eastAsia="Batang"/>
          <w:sz w:val="28"/>
          <w:szCs w:val="28"/>
        </w:rPr>
        <w:t>81% были рождены мамами и папами, состоящими в зарегистрированном браке,</w:t>
      </w:r>
      <w:r w:rsidR="005D4EE1">
        <w:rPr>
          <w:rFonts w:eastAsia="Batang"/>
          <w:sz w:val="28"/>
          <w:szCs w:val="28"/>
        </w:rPr>
        <w:t xml:space="preserve"> </w:t>
      </w:r>
      <w:r w:rsidR="00335C42">
        <w:rPr>
          <w:rFonts w:eastAsia="Batang"/>
          <w:sz w:val="28"/>
          <w:szCs w:val="28"/>
        </w:rPr>
        <w:t xml:space="preserve"> около 9</w:t>
      </w:r>
      <w:r w:rsidR="00335C42" w:rsidRPr="00335C42">
        <w:rPr>
          <w:rFonts w:eastAsia="Batang"/>
          <w:sz w:val="28"/>
          <w:szCs w:val="28"/>
        </w:rPr>
        <w:t>% малышей, у которых отцы официально установили отцовство,</w:t>
      </w:r>
      <w:r w:rsidR="005D4EE1">
        <w:rPr>
          <w:rFonts w:eastAsia="Batang"/>
          <w:sz w:val="28"/>
          <w:szCs w:val="28"/>
        </w:rPr>
        <w:t xml:space="preserve"> </w:t>
      </w:r>
      <w:r w:rsidR="00335C42" w:rsidRPr="00335C42">
        <w:rPr>
          <w:rFonts w:eastAsia="Batang"/>
          <w:sz w:val="28"/>
          <w:szCs w:val="28"/>
        </w:rPr>
        <w:t xml:space="preserve"> и </w:t>
      </w:r>
      <w:r w:rsidR="00335C42">
        <w:rPr>
          <w:rFonts w:eastAsia="Batang"/>
          <w:sz w:val="28"/>
          <w:szCs w:val="28"/>
        </w:rPr>
        <w:t xml:space="preserve"> почти 10%</w:t>
      </w:r>
      <w:r w:rsidR="00335C42" w:rsidRPr="00335C42">
        <w:rPr>
          <w:rFonts w:eastAsia="Batang"/>
          <w:sz w:val="28"/>
          <w:szCs w:val="28"/>
        </w:rPr>
        <w:t xml:space="preserve"> детей – у одиноких мамочек</w:t>
      </w:r>
      <w:r w:rsidR="00335C42" w:rsidRPr="00335C42">
        <w:rPr>
          <w:rFonts w:eastAsia="Batang"/>
          <w:color w:val="FF0000"/>
          <w:sz w:val="28"/>
          <w:szCs w:val="28"/>
        </w:rPr>
        <w:t xml:space="preserve">. </w:t>
      </w:r>
    </w:p>
    <w:p w:rsidR="00540552" w:rsidRDefault="001F4A93" w:rsidP="005312A6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Любопытно заметить, что растет </w:t>
      </w:r>
      <w:r w:rsidR="00540552">
        <w:rPr>
          <w:rFonts w:eastAsia="Batang"/>
          <w:sz w:val="28"/>
          <w:szCs w:val="28"/>
        </w:rPr>
        <w:t xml:space="preserve"> и </w:t>
      </w:r>
      <w:r>
        <w:rPr>
          <w:rFonts w:eastAsia="Batang"/>
          <w:sz w:val="28"/>
          <w:szCs w:val="28"/>
        </w:rPr>
        <w:t xml:space="preserve"> число рождений </w:t>
      </w:r>
      <w:r w:rsidRPr="00335C42">
        <w:rPr>
          <w:rFonts w:eastAsia="Batang"/>
          <w:sz w:val="28"/>
          <w:szCs w:val="28"/>
        </w:rPr>
        <w:t xml:space="preserve"> </w:t>
      </w:r>
      <w:r w:rsidR="00E866A3">
        <w:rPr>
          <w:rFonts w:eastAsia="Batang"/>
          <w:sz w:val="28"/>
          <w:szCs w:val="28"/>
        </w:rPr>
        <w:t>д</w:t>
      </w:r>
      <w:r w:rsidR="00E50685">
        <w:rPr>
          <w:rFonts w:eastAsia="Batang"/>
          <w:sz w:val="28"/>
          <w:szCs w:val="28"/>
        </w:rPr>
        <w:t xml:space="preserve">войняшек. Если в 2014г. </w:t>
      </w:r>
      <w:r>
        <w:rPr>
          <w:rFonts w:eastAsia="Batang"/>
          <w:sz w:val="28"/>
          <w:szCs w:val="28"/>
        </w:rPr>
        <w:t>было</w:t>
      </w:r>
      <w:r w:rsidRPr="00335C42">
        <w:rPr>
          <w:rFonts w:eastAsia="Batang"/>
          <w:sz w:val="28"/>
          <w:szCs w:val="28"/>
        </w:rPr>
        <w:t xml:space="preserve">  161 </w:t>
      </w:r>
      <w:r>
        <w:rPr>
          <w:rFonts w:eastAsia="Batang"/>
          <w:sz w:val="28"/>
          <w:szCs w:val="28"/>
        </w:rPr>
        <w:t xml:space="preserve"> рождение</w:t>
      </w:r>
      <w:r w:rsidRPr="00335C42">
        <w:rPr>
          <w:rFonts w:eastAsia="Batang"/>
          <w:sz w:val="28"/>
          <w:szCs w:val="28"/>
        </w:rPr>
        <w:t xml:space="preserve">,  в 2015г. </w:t>
      </w:r>
      <w:r w:rsidR="001318A6">
        <w:rPr>
          <w:rFonts w:eastAsia="Batang"/>
          <w:sz w:val="28"/>
          <w:szCs w:val="28"/>
        </w:rPr>
        <w:t xml:space="preserve">– уже </w:t>
      </w:r>
      <w:r>
        <w:rPr>
          <w:rFonts w:eastAsia="Batang"/>
          <w:sz w:val="28"/>
          <w:szCs w:val="28"/>
        </w:rPr>
        <w:t xml:space="preserve"> 203, а в 2016г. – </w:t>
      </w:r>
      <w:r w:rsidRPr="00335C42">
        <w:rPr>
          <w:rFonts w:eastAsia="Batang"/>
          <w:sz w:val="28"/>
          <w:szCs w:val="28"/>
        </w:rPr>
        <w:t xml:space="preserve">207 </w:t>
      </w:r>
      <w:r>
        <w:rPr>
          <w:rFonts w:eastAsia="Batang"/>
          <w:sz w:val="28"/>
          <w:szCs w:val="28"/>
        </w:rPr>
        <w:t xml:space="preserve">рождений. </w:t>
      </w:r>
    </w:p>
    <w:p w:rsidR="00BE26ED" w:rsidRDefault="00BE26ED" w:rsidP="00C517F2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Дорогие женщины, с праздником! </w:t>
      </w:r>
      <w:r w:rsidRPr="00BE26ED">
        <w:rPr>
          <w:rFonts w:eastAsia="Batang"/>
          <w:sz w:val="28"/>
          <w:szCs w:val="28"/>
        </w:rPr>
        <w:t>Если  такие счастливые случаи будут происходить все чаще,</w:t>
      </w:r>
      <w:r>
        <w:rPr>
          <w:rFonts w:eastAsia="Batang"/>
          <w:sz w:val="28"/>
          <w:szCs w:val="28"/>
        </w:rPr>
        <w:t xml:space="preserve"> знайте: </w:t>
      </w:r>
      <w:r w:rsidRPr="00BE26ED">
        <w:rPr>
          <w:rFonts w:eastAsia="Batang"/>
          <w:sz w:val="28"/>
          <w:szCs w:val="28"/>
        </w:rPr>
        <w:t xml:space="preserve"> Росстат пересмотрит  свой прогноз! </w:t>
      </w:r>
    </w:p>
    <w:p w:rsidR="00BE26ED" w:rsidRDefault="00BE26ED" w:rsidP="00C517F2">
      <w:pPr>
        <w:ind w:firstLine="709"/>
        <w:jc w:val="both"/>
        <w:rPr>
          <w:rFonts w:eastAsia="Batang"/>
          <w:sz w:val="28"/>
          <w:szCs w:val="28"/>
        </w:rPr>
      </w:pPr>
    </w:p>
    <w:p w:rsidR="00BE26ED" w:rsidRDefault="00BE26ED" w:rsidP="00C517F2">
      <w:pPr>
        <w:ind w:firstLine="709"/>
        <w:jc w:val="both"/>
        <w:rPr>
          <w:rFonts w:eastAsia="Batang"/>
          <w:sz w:val="28"/>
          <w:szCs w:val="28"/>
        </w:rPr>
      </w:pPr>
    </w:p>
    <w:p w:rsidR="00FD244F" w:rsidRPr="00C517F2" w:rsidRDefault="00BE26ED" w:rsidP="00C517F2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</w:p>
    <w:p w:rsidR="00C517F2" w:rsidRDefault="00816048" w:rsidP="00540552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540552" w:rsidRPr="00E50685">
        <w:rPr>
          <w:i/>
          <w:sz w:val="24"/>
          <w:szCs w:val="24"/>
        </w:rPr>
        <w:t xml:space="preserve"> о</w:t>
      </w:r>
      <w:r w:rsidR="00C517F2" w:rsidRPr="00E50685">
        <w:rPr>
          <w:bCs/>
          <w:i/>
          <w:sz w:val="24"/>
          <w:szCs w:val="24"/>
        </w:rPr>
        <w:t>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</w:t>
      </w:r>
      <w:r w:rsidR="00E75670">
        <w:rPr>
          <w:bCs/>
          <w:i/>
          <w:sz w:val="24"/>
          <w:szCs w:val="24"/>
        </w:rPr>
        <w:t>я таким же, как в данный период;</w:t>
      </w:r>
      <w:r w:rsidR="00C517F2" w:rsidRPr="00E50685">
        <w:rPr>
          <w:bCs/>
          <w:i/>
          <w:sz w:val="24"/>
          <w:szCs w:val="24"/>
        </w:rPr>
        <w:t xml:space="preserve"> </w:t>
      </w:r>
    </w:p>
    <w:p w:rsidR="00816048" w:rsidRPr="00E50685" w:rsidRDefault="00816048" w:rsidP="00816048">
      <w:pPr>
        <w:jc w:val="both"/>
        <w:rPr>
          <w:i/>
          <w:sz w:val="24"/>
          <w:szCs w:val="24"/>
        </w:rPr>
      </w:pPr>
      <w:r w:rsidRPr="00E50685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*</w:t>
      </w:r>
      <w:r w:rsidRPr="00E50685">
        <w:rPr>
          <w:i/>
          <w:sz w:val="24"/>
          <w:szCs w:val="24"/>
        </w:rPr>
        <w:t xml:space="preserve">  такая информация может быть получена только при всеобщей переписи населения</w:t>
      </w:r>
      <w:r w:rsidR="00E75670">
        <w:rPr>
          <w:i/>
          <w:sz w:val="24"/>
          <w:szCs w:val="24"/>
        </w:rPr>
        <w:t>.</w:t>
      </w:r>
      <w:bookmarkStart w:id="0" w:name="_GoBack"/>
      <w:bookmarkEnd w:id="0"/>
    </w:p>
    <w:p w:rsidR="00816048" w:rsidRPr="00E50685" w:rsidRDefault="00816048" w:rsidP="00540552">
      <w:pPr>
        <w:jc w:val="both"/>
        <w:rPr>
          <w:i/>
          <w:spacing w:val="-1"/>
          <w:sz w:val="24"/>
          <w:szCs w:val="24"/>
        </w:rPr>
      </w:pPr>
    </w:p>
    <w:p w:rsidR="00C517F2" w:rsidRPr="00E50685" w:rsidRDefault="00C517F2" w:rsidP="00C517F2">
      <w:pPr>
        <w:ind w:firstLine="709"/>
        <w:jc w:val="both"/>
        <w:rPr>
          <w:i/>
          <w:sz w:val="24"/>
          <w:szCs w:val="24"/>
        </w:rPr>
      </w:pPr>
    </w:p>
    <w:p w:rsidR="00C517F2" w:rsidRPr="00E50685" w:rsidRDefault="00C517F2" w:rsidP="00C517F2">
      <w:pPr>
        <w:ind w:firstLine="709"/>
        <w:jc w:val="both"/>
        <w:rPr>
          <w:sz w:val="24"/>
          <w:szCs w:val="24"/>
        </w:rPr>
      </w:pPr>
    </w:p>
    <w:p w:rsidR="00C517F2" w:rsidRPr="00E50685" w:rsidRDefault="00C517F2" w:rsidP="00C517F2">
      <w:pPr>
        <w:ind w:firstLine="709"/>
        <w:jc w:val="both"/>
        <w:rPr>
          <w:sz w:val="24"/>
          <w:szCs w:val="24"/>
        </w:rPr>
      </w:pPr>
    </w:p>
    <w:p w:rsidR="00C517F2" w:rsidRPr="00E50685" w:rsidRDefault="00C517F2" w:rsidP="00C517F2">
      <w:pPr>
        <w:ind w:firstLine="709"/>
        <w:jc w:val="both"/>
        <w:rPr>
          <w:sz w:val="24"/>
          <w:szCs w:val="24"/>
        </w:rPr>
      </w:pPr>
    </w:p>
    <w:p w:rsidR="00C517F2" w:rsidRDefault="00C517F2" w:rsidP="00C517F2">
      <w:pPr>
        <w:ind w:firstLine="709"/>
        <w:jc w:val="both"/>
        <w:rPr>
          <w:sz w:val="28"/>
          <w:szCs w:val="28"/>
        </w:rPr>
      </w:pPr>
    </w:p>
    <w:p w:rsidR="00C517F2" w:rsidRDefault="00C517F2" w:rsidP="00C517F2">
      <w:pPr>
        <w:ind w:firstLine="709"/>
        <w:jc w:val="both"/>
        <w:rPr>
          <w:sz w:val="28"/>
          <w:szCs w:val="28"/>
        </w:rPr>
      </w:pPr>
    </w:p>
    <w:p w:rsidR="00C517F2" w:rsidRDefault="00C517F2" w:rsidP="00C517F2">
      <w:pPr>
        <w:ind w:firstLine="709"/>
        <w:jc w:val="both"/>
        <w:rPr>
          <w:sz w:val="28"/>
          <w:szCs w:val="28"/>
        </w:rPr>
      </w:pPr>
    </w:p>
    <w:p w:rsidR="00C517F2" w:rsidRPr="0030636C" w:rsidRDefault="00C517F2" w:rsidP="00C517F2">
      <w:pPr>
        <w:ind w:firstLine="709"/>
        <w:jc w:val="both"/>
        <w:rPr>
          <w:bCs/>
          <w:sz w:val="28"/>
          <w:szCs w:val="28"/>
        </w:rPr>
      </w:pPr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3A79CD" w:rsidRDefault="003A79CD" w:rsidP="00405F29">
      <w:pPr>
        <w:ind w:firstLine="709"/>
        <w:jc w:val="both"/>
        <w:rPr>
          <w:sz w:val="28"/>
          <w:szCs w:val="28"/>
        </w:rPr>
      </w:pPr>
    </w:p>
    <w:p w:rsidR="003A79CD" w:rsidRPr="003A79CD" w:rsidRDefault="003A79CD" w:rsidP="003A79CD">
      <w:pPr>
        <w:rPr>
          <w:rFonts w:ascii="Arial" w:hAnsi="Arial" w:cs="Arial"/>
          <w:sz w:val="16"/>
        </w:rPr>
      </w:pPr>
      <w:r w:rsidRPr="003A79CD">
        <w:rPr>
          <w:rFonts w:ascii="Arial" w:hAnsi="Arial" w:cs="Arial"/>
          <w:sz w:val="16"/>
        </w:rPr>
        <w:t>Солдатова Наталья Михайловна,</w:t>
      </w:r>
      <w:r w:rsidRPr="003A79CD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3A79CD">
        <w:rPr>
          <w:rFonts w:ascii="Arial" w:hAnsi="Arial" w:cs="Arial"/>
          <w:sz w:val="16"/>
        </w:rPr>
        <w:t>Владимирстата</w:t>
      </w:r>
      <w:proofErr w:type="spellEnd"/>
      <w:r w:rsidRPr="003A79CD">
        <w:rPr>
          <w:rFonts w:ascii="Arial" w:hAnsi="Arial" w:cs="Arial"/>
          <w:sz w:val="16"/>
        </w:rPr>
        <w:br/>
        <w:t>по взаимодействию  со СМИ</w:t>
      </w:r>
      <w:r w:rsidRPr="003A79CD">
        <w:rPr>
          <w:rFonts w:ascii="Arial" w:hAnsi="Arial" w:cs="Arial"/>
          <w:sz w:val="16"/>
        </w:rPr>
        <w:br/>
        <w:t>тел. (4922 534167); моб.  8 930 740 88 65</w:t>
      </w:r>
      <w:r w:rsidRPr="003A79CD">
        <w:rPr>
          <w:rFonts w:ascii="Arial" w:hAnsi="Arial" w:cs="Arial"/>
          <w:sz w:val="16"/>
        </w:rPr>
        <w:br/>
        <w:t xml:space="preserve">mailto: </w:t>
      </w:r>
      <w:hyperlink r:id="rId9" w:history="1">
        <w:r w:rsidRPr="003A79CD">
          <w:rPr>
            <w:rStyle w:val="a4"/>
            <w:rFonts w:ascii="Arial" w:hAnsi="Arial" w:cs="Arial"/>
            <w:color w:val="auto"/>
            <w:sz w:val="16"/>
          </w:rPr>
          <w:t>P33_nsoldatova@</w:t>
        </w:r>
        <w:proofErr w:type="spellStart"/>
        <w:r w:rsidRPr="003A79CD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proofErr w:type="spellEnd"/>
        <w:r w:rsidRPr="003A79CD">
          <w:rPr>
            <w:rStyle w:val="a4"/>
            <w:rFonts w:ascii="Arial" w:hAnsi="Arial" w:cs="Arial"/>
            <w:color w:val="auto"/>
            <w:sz w:val="16"/>
          </w:rPr>
          <w:t>.</w:t>
        </w:r>
        <w:proofErr w:type="spellStart"/>
        <w:r w:rsidRPr="003A79CD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  <w:proofErr w:type="spellEnd"/>
      </w:hyperlink>
    </w:p>
    <w:p w:rsidR="003A79CD" w:rsidRDefault="00D44409" w:rsidP="003A79CD">
      <w:pPr>
        <w:rPr>
          <w:rStyle w:val="a4"/>
          <w:rFonts w:ascii="Arial" w:hAnsi="Arial" w:cs="Arial"/>
          <w:color w:val="auto"/>
          <w:sz w:val="16"/>
        </w:rPr>
      </w:pPr>
      <w:hyperlink r:id="rId10" w:history="1">
        <w:r w:rsidR="003A79CD" w:rsidRPr="003A79CD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Default="0056184A" w:rsidP="003A79CD">
      <w:pPr>
        <w:rPr>
          <w:rStyle w:val="a4"/>
          <w:rFonts w:ascii="Arial" w:hAnsi="Arial" w:cs="Arial"/>
          <w:color w:val="auto"/>
          <w:sz w:val="16"/>
        </w:rPr>
      </w:pPr>
    </w:p>
    <w:p w:rsidR="0056184A" w:rsidRPr="003A79CD" w:rsidRDefault="0056184A" w:rsidP="003A79CD">
      <w:pPr>
        <w:rPr>
          <w:rFonts w:ascii="Arial" w:hAnsi="Arial" w:cs="Arial"/>
          <w:sz w:val="16"/>
        </w:rPr>
      </w:pPr>
    </w:p>
    <w:p w:rsidR="003A79CD" w:rsidRPr="003A79CD" w:rsidRDefault="003A79CD" w:rsidP="003A79CD">
      <w:pPr>
        <w:rPr>
          <w:rFonts w:ascii="Arial" w:hAnsi="Arial" w:cs="Arial"/>
          <w:sz w:val="16"/>
        </w:rPr>
      </w:pPr>
    </w:p>
    <w:p w:rsidR="003A79CD" w:rsidRPr="003A79CD" w:rsidRDefault="003A79CD" w:rsidP="00405F29">
      <w:pPr>
        <w:ind w:firstLine="709"/>
        <w:jc w:val="both"/>
        <w:rPr>
          <w:sz w:val="28"/>
          <w:szCs w:val="28"/>
        </w:rPr>
      </w:pPr>
    </w:p>
    <w:p w:rsidR="00906064" w:rsidRPr="00405F29" w:rsidRDefault="00906064" w:rsidP="00405F29">
      <w:pPr>
        <w:ind w:firstLine="709"/>
        <w:jc w:val="both"/>
        <w:rPr>
          <w:sz w:val="22"/>
          <w:szCs w:val="22"/>
        </w:rPr>
      </w:pPr>
      <w:r w:rsidRPr="00405F29"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05F29">
        <w:rPr>
          <w:b/>
          <w:color w:val="000000"/>
          <w:sz w:val="22"/>
          <w:szCs w:val="22"/>
        </w:rPr>
        <w:t>обязательна</w:t>
      </w:r>
    </w:p>
    <w:p w:rsidR="00086A2F" w:rsidRDefault="00086A2F" w:rsidP="00086A2F">
      <w:pPr>
        <w:tabs>
          <w:tab w:val="left" w:pos="3840"/>
        </w:tabs>
        <w:ind w:firstLine="709"/>
        <w:jc w:val="both"/>
        <w:rPr>
          <w:rFonts w:eastAsia="Batang"/>
          <w:sz w:val="26"/>
          <w:szCs w:val="26"/>
        </w:rPr>
      </w:pPr>
    </w:p>
    <w:sectPr w:rsidR="00086A2F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AC" w:rsidRDefault="00A11BAC">
      <w:r>
        <w:separator/>
      </w:r>
    </w:p>
  </w:endnote>
  <w:endnote w:type="continuationSeparator" w:id="0">
    <w:p w:rsidR="00A11BAC" w:rsidRDefault="00A1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4" w:rsidRDefault="00D4440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0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064" w:rsidRDefault="0090606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4" w:rsidRDefault="00D4440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B44">
      <w:rPr>
        <w:rStyle w:val="a7"/>
        <w:noProof/>
      </w:rPr>
      <w:t>4</w:t>
    </w:r>
    <w:r>
      <w:rPr>
        <w:rStyle w:val="a7"/>
      </w:rPr>
      <w:fldChar w:fldCharType="end"/>
    </w:r>
  </w:p>
  <w:p w:rsidR="00906064" w:rsidRDefault="0090606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AC" w:rsidRDefault="00A11BAC">
      <w:r>
        <w:separator/>
      </w:r>
    </w:p>
  </w:footnote>
  <w:footnote w:type="continuationSeparator" w:id="0">
    <w:p w:rsidR="00A11BAC" w:rsidRDefault="00A1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1F19"/>
    <w:rsid w:val="00035DE2"/>
    <w:rsid w:val="000420E7"/>
    <w:rsid w:val="00043488"/>
    <w:rsid w:val="0005263E"/>
    <w:rsid w:val="0005361E"/>
    <w:rsid w:val="00054909"/>
    <w:rsid w:val="00061B02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C4C85"/>
    <w:rsid w:val="000C5DE8"/>
    <w:rsid w:val="000E266D"/>
    <w:rsid w:val="000E4F50"/>
    <w:rsid w:val="000F0F4F"/>
    <w:rsid w:val="000F3195"/>
    <w:rsid w:val="00115CC5"/>
    <w:rsid w:val="00116229"/>
    <w:rsid w:val="001252A5"/>
    <w:rsid w:val="001252ED"/>
    <w:rsid w:val="001265F8"/>
    <w:rsid w:val="001318A6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914F8"/>
    <w:rsid w:val="001955EE"/>
    <w:rsid w:val="001A7A09"/>
    <w:rsid w:val="001B3C0C"/>
    <w:rsid w:val="001D4DA3"/>
    <w:rsid w:val="001E255E"/>
    <w:rsid w:val="001F4A93"/>
    <w:rsid w:val="001F774F"/>
    <w:rsid w:val="002169B4"/>
    <w:rsid w:val="002226A1"/>
    <w:rsid w:val="002316F8"/>
    <w:rsid w:val="00231CD9"/>
    <w:rsid w:val="0025084C"/>
    <w:rsid w:val="00263D4B"/>
    <w:rsid w:val="00265F56"/>
    <w:rsid w:val="00272B44"/>
    <w:rsid w:val="002733B9"/>
    <w:rsid w:val="002826BA"/>
    <w:rsid w:val="002849A9"/>
    <w:rsid w:val="002A20A0"/>
    <w:rsid w:val="002A4A84"/>
    <w:rsid w:val="002C1F03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51FDB"/>
    <w:rsid w:val="00355959"/>
    <w:rsid w:val="00355CC5"/>
    <w:rsid w:val="00360316"/>
    <w:rsid w:val="00366D32"/>
    <w:rsid w:val="00367667"/>
    <w:rsid w:val="00390005"/>
    <w:rsid w:val="003937BD"/>
    <w:rsid w:val="003A0673"/>
    <w:rsid w:val="003A303A"/>
    <w:rsid w:val="003A6A7C"/>
    <w:rsid w:val="003A79CD"/>
    <w:rsid w:val="003B0A8D"/>
    <w:rsid w:val="003D79E0"/>
    <w:rsid w:val="003F76EB"/>
    <w:rsid w:val="00405F29"/>
    <w:rsid w:val="00410C30"/>
    <w:rsid w:val="004119D3"/>
    <w:rsid w:val="004132FB"/>
    <w:rsid w:val="00414686"/>
    <w:rsid w:val="00444704"/>
    <w:rsid w:val="00456864"/>
    <w:rsid w:val="00477876"/>
    <w:rsid w:val="0048120B"/>
    <w:rsid w:val="00487A9A"/>
    <w:rsid w:val="00491A4F"/>
    <w:rsid w:val="004926C9"/>
    <w:rsid w:val="00493E98"/>
    <w:rsid w:val="00493FF8"/>
    <w:rsid w:val="004A0005"/>
    <w:rsid w:val="004A18B8"/>
    <w:rsid w:val="004A5ECD"/>
    <w:rsid w:val="004A7FC7"/>
    <w:rsid w:val="004B2A36"/>
    <w:rsid w:val="004B2DA1"/>
    <w:rsid w:val="004B414D"/>
    <w:rsid w:val="004C45DD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114C3"/>
    <w:rsid w:val="0051152F"/>
    <w:rsid w:val="00512E7A"/>
    <w:rsid w:val="0051348C"/>
    <w:rsid w:val="00514E03"/>
    <w:rsid w:val="005312A6"/>
    <w:rsid w:val="0053514B"/>
    <w:rsid w:val="00540552"/>
    <w:rsid w:val="00545371"/>
    <w:rsid w:val="00550BC8"/>
    <w:rsid w:val="00552C44"/>
    <w:rsid w:val="0056184A"/>
    <w:rsid w:val="00562EC2"/>
    <w:rsid w:val="005635FE"/>
    <w:rsid w:val="0057313F"/>
    <w:rsid w:val="00577A2D"/>
    <w:rsid w:val="00577BE8"/>
    <w:rsid w:val="005B5D4E"/>
    <w:rsid w:val="005B7967"/>
    <w:rsid w:val="005D4EE1"/>
    <w:rsid w:val="005E43C2"/>
    <w:rsid w:val="00610E60"/>
    <w:rsid w:val="00622AB6"/>
    <w:rsid w:val="0062458C"/>
    <w:rsid w:val="006413E1"/>
    <w:rsid w:val="00654126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F0320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77FC1"/>
    <w:rsid w:val="00787CDA"/>
    <w:rsid w:val="00790C33"/>
    <w:rsid w:val="00794571"/>
    <w:rsid w:val="007A502B"/>
    <w:rsid w:val="007A64AD"/>
    <w:rsid w:val="007B0B60"/>
    <w:rsid w:val="007C0BD8"/>
    <w:rsid w:val="007C585A"/>
    <w:rsid w:val="007D60A6"/>
    <w:rsid w:val="007F62EC"/>
    <w:rsid w:val="007F75DD"/>
    <w:rsid w:val="008100ED"/>
    <w:rsid w:val="00813952"/>
    <w:rsid w:val="00816048"/>
    <w:rsid w:val="008161D3"/>
    <w:rsid w:val="00822EBE"/>
    <w:rsid w:val="00837FDF"/>
    <w:rsid w:val="00852B4F"/>
    <w:rsid w:val="00874F0A"/>
    <w:rsid w:val="00886299"/>
    <w:rsid w:val="00886C3B"/>
    <w:rsid w:val="00886DC9"/>
    <w:rsid w:val="0089198C"/>
    <w:rsid w:val="00891A25"/>
    <w:rsid w:val="00895B18"/>
    <w:rsid w:val="008A6E45"/>
    <w:rsid w:val="008B5882"/>
    <w:rsid w:val="008D19CD"/>
    <w:rsid w:val="008D222F"/>
    <w:rsid w:val="008D32EA"/>
    <w:rsid w:val="008F14BB"/>
    <w:rsid w:val="008F1715"/>
    <w:rsid w:val="008F1A44"/>
    <w:rsid w:val="00906064"/>
    <w:rsid w:val="00906FF4"/>
    <w:rsid w:val="00914185"/>
    <w:rsid w:val="00915844"/>
    <w:rsid w:val="00922E34"/>
    <w:rsid w:val="00924E21"/>
    <w:rsid w:val="00927ED2"/>
    <w:rsid w:val="00932708"/>
    <w:rsid w:val="0094396A"/>
    <w:rsid w:val="009452D1"/>
    <w:rsid w:val="00945E0E"/>
    <w:rsid w:val="00952B82"/>
    <w:rsid w:val="00954184"/>
    <w:rsid w:val="0096081D"/>
    <w:rsid w:val="009636B6"/>
    <w:rsid w:val="009752BE"/>
    <w:rsid w:val="00993451"/>
    <w:rsid w:val="009A1457"/>
    <w:rsid w:val="009C1C71"/>
    <w:rsid w:val="009D1DE5"/>
    <w:rsid w:val="00A0658E"/>
    <w:rsid w:val="00A11BAC"/>
    <w:rsid w:val="00A17739"/>
    <w:rsid w:val="00A266CE"/>
    <w:rsid w:val="00A32F34"/>
    <w:rsid w:val="00A42855"/>
    <w:rsid w:val="00A51077"/>
    <w:rsid w:val="00A51106"/>
    <w:rsid w:val="00A6236A"/>
    <w:rsid w:val="00A7176E"/>
    <w:rsid w:val="00A72FC9"/>
    <w:rsid w:val="00A821C1"/>
    <w:rsid w:val="00A93383"/>
    <w:rsid w:val="00AA7500"/>
    <w:rsid w:val="00AB01FC"/>
    <w:rsid w:val="00AB4D03"/>
    <w:rsid w:val="00AD400D"/>
    <w:rsid w:val="00AD5268"/>
    <w:rsid w:val="00AD53F7"/>
    <w:rsid w:val="00AE62ED"/>
    <w:rsid w:val="00AF713F"/>
    <w:rsid w:val="00B011A0"/>
    <w:rsid w:val="00B07B91"/>
    <w:rsid w:val="00B1565B"/>
    <w:rsid w:val="00B35CA4"/>
    <w:rsid w:val="00B47D99"/>
    <w:rsid w:val="00B5592A"/>
    <w:rsid w:val="00B56256"/>
    <w:rsid w:val="00B61AAB"/>
    <w:rsid w:val="00B62C06"/>
    <w:rsid w:val="00B634A4"/>
    <w:rsid w:val="00B67AFC"/>
    <w:rsid w:val="00B80472"/>
    <w:rsid w:val="00B80B20"/>
    <w:rsid w:val="00B81B24"/>
    <w:rsid w:val="00BC294A"/>
    <w:rsid w:val="00BC3B03"/>
    <w:rsid w:val="00BC6AFF"/>
    <w:rsid w:val="00BD3DC3"/>
    <w:rsid w:val="00BD62FB"/>
    <w:rsid w:val="00BE26ED"/>
    <w:rsid w:val="00C21956"/>
    <w:rsid w:val="00C23F2A"/>
    <w:rsid w:val="00C43649"/>
    <w:rsid w:val="00C517F2"/>
    <w:rsid w:val="00C52677"/>
    <w:rsid w:val="00C53C8A"/>
    <w:rsid w:val="00C638E5"/>
    <w:rsid w:val="00C81963"/>
    <w:rsid w:val="00C853AF"/>
    <w:rsid w:val="00C93913"/>
    <w:rsid w:val="00C94EC3"/>
    <w:rsid w:val="00C954D2"/>
    <w:rsid w:val="00CB371E"/>
    <w:rsid w:val="00CC212F"/>
    <w:rsid w:val="00CC4408"/>
    <w:rsid w:val="00CD3D71"/>
    <w:rsid w:val="00CD483D"/>
    <w:rsid w:val="00CD741B"/>
    <w:rsid w:val="00CE4B28"/>
    <w:rsid w:val="00CF074C"/>
    <w:rsid w:val="00CF7F4B"/>
    <w:rsid w:val="00D30DAF"/>
    <w:rsid w:val="00D34143"/>
    <w:rsid w:val="00D370AD"/>
    <w:rsid w:val="00D44409"/>
    <w:rsid w:val="00D46BB8"/>
    <w:rsid w:val="00D55806"/>
    <w:rsid w:val="00D5704A"/>
    <w:rsid w:val="00D64462"/>
    <w:rsid w:val="00D718D1"/>
    <w:rsid w:val="00D71E47"/>
    <w:rsid w:val="00D94085"/>
    <w:rsid w:val="00D964B8"/>
    <w:rsid w:val="00DB314F"/>
    <w:rsid w:val="00DB6141"/>
    <w:rsid w:val="00DD3AAD"/>
    <w:rsid w:val="00DE28D2"/>
    <w:rsid w:val="00DF572C"/>
    <w:rsid w:val="00DF5C7A"/>
    <w:rsid w:val="00E053D1"/>
    <w:rsid w:val="00E102A1"/>
    <w:rsid w:val="00E13C41"/>
    <w:rsid w:val="00E25BF6"/>
    <w:rsid w:val="00E50685"/>
    <w:rsid w:val="00E52734"/>
    <w:rsid w:val="00E55A08"/>
    <w:rsid w:val="00E62EF7"/>
    <w:rsid w:val="00E63953"/>
    <w:rsid w:val="00E65A3C"/>
    <w:rsid w:val="00E66EBA"/>
    <w:rsid w:val="00E75670"/>
    <w:rsid w:val="00E802C3"/>
    <w:rsid w:val="00E82443"/>
    <w:rsid w:val="00E844D9"/>
    <w:rsid w:val="00E866A3"/>
    <w:rsid w:val="00E86C58"/>
    <w:rsid w:val="00E9063F"/>
    <w:rsid w:val="00EB3B0E"/>
    <w:rsid w:val="00EB521D"/>
    <w:rsid w:val="00EB5C72"/>
    <w:rsid w:val="00EB7145"/>
    <w:rsid w:val="00EC40CC"/>
    <w:rsid w:val="00EC582D"/>
    <w:rsid w:val="00ED544F"/>
    <w:rsid w:val="00ED76FC"/>
    <w:rsid w:val="00EF30DF"/>
    <w:rsid w:val="00EF4FC2"/>
    <w:rsid w:val="00F00002"/>
    <w:rsid w:val="00F007E6"/>
    <w:rsid w:val="00F03E92"/>
    <w:rsid w:val="00F326C7"/>
    <w:rsid w:val="00F36C1B"/>
    <w:rsid w:val="00F455C0"/>
    <w:rsid w:val="00F47A10"/>
    <w:rsid w:val="00F60767"/>
    <w:rsid w:val="00F66076"/>
    <w:rsid w:val="00F71E31"/>
    <w:rsid w:val="00F75317"/>
    <w:rsid w:val="00F77867"/>
    <w:rsid w:val="00F81826"/>
    <w:rsid w:val="00F971BA"/>
    <w:rsid w:val="00FA2C90"/>
    <w:rsid w:val="00FA7575"/>
    <w:rsid w:val="00FB0CB5"/>
    <w:rsid w:val="00FB5396"/>
    <w:rsid w:val="00FC3D2F"/>
    <w:rsid w:val="00FC600B"/>
    <w:rsid w:val="00FD244F"/>
    <w:rsid w:val="00FE1A4F"/>
    <w:rsid w:val="00FE6FA8"/>
    <w:rsid w:val="00FF26A3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8482-1748-4515-B93B-34835B0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2017-02-28T06:27:00Z</cp:lastPrinted>
  <dcterms:created xsi:type="dcterms:W3CDTF">2017-03-02T06:46:00Z</dcterms:created>
  <dcterms:modified xsi:type="dcterms:W3CDTF">2017-03-02T06:46:00Z</dcterms:modified>
</cp:coreProperties>
</file>