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4" w:rsidRPr="00C82F29" w:rsidRDefault="00A910C4" w:rsidP="00721389">
      <w:pPr>
        <w:jc w:val="center"/>
        <w:rPr>
          <w:sz w:val="32"/>
          <w:szCs w:val="32"/>
          <w:u w:val="single"/>
        </w:rPr>
      </w:pPr>
      <w:r w:rsidRPr="00C82F29">
        <w:rPr>
          <w:sz w:val="32"/>
          <w:szCs w:val="32"/>
          <w:u w:val="single"/>
        </w:rPr>
        <w:t>Информация</w:t>
      </w:r>
    </w:p>
    <w:p w:rsidR="00A910C4" w:rsidRPr="00D73F74" w:rsidRDefault="00A910C4" w:rsidP="00A910C4">
      <w:pPr>
        <w:jc w:val="center"/>
        <w:rPr>
          <w:sz w:val="28"/>
          <w:szCs w:val="28"/>
        </w:rPr>
      </w:pPr>
      <w:r w:rsidRPr="00D73F74">
        <w:rPr>
          <w:sz w:val="28"/>
          <w:szCs w:val="28"/>
        </w:rPr>
        <w:t xml:space="preserve">о планируемом количестве дворовых  территорий </w:t>
      </w:r>
      <w:proofErr w:type="gramStart"/>
      <w:r w:rsidRPr="00D73F74">
        <w:rPr>
          <w:sz w:val="28"/>
          <w:szCs w:val="28"/>
        </w:rPr>
        <w:t>для</w:t>
      </w:r>
      <w:proofErr w:type="gramEnd"/>
    </w:p>
    <w:p w:rsidR="00D73F74" w:rsidRDefault="00A910C4" w:rsidP="00D73F74">
      <w:pPr>
        <w:pStyle w:val="a7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D73F74">
        <w:rPr>
          <w:rFonts w:ascii="Times New Roman" w:hAnsi="Times New Roman"/>
          <w:sz w:val="28"/>
          <w:szCs w:val="28"/>
        </w:rPr>
        <w:t xml:space="preserve">благоустройства в 2019 году в рамках реализации </w:t>
      </w:r>
      <w:r w:rsidR="00A407C1">
        <w:rPr>
          <w:rFonts w:ascii="Times New Roman" w:hAnsi="Times New Roman"/>
          <w:sz w:val="28"/>
          <w:szCs w:val="28"/>
        </w:rPr>
        <w:t xml:space="preserve">проекта </w:t>
      </w:r>
      <w:r w:rsidRPr="00D73F7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73F74" w:rsidRPr="00D73F74">
        <w:rPr>
          <w:rFonts w:ascii="Times New Roman" w:hAnsi="Times New Roman"/>
          <w:sz w:val="28"/>
          <w:szCs w:val="28"/>
        </w:rPr>
        <w:t>«</w:t>
      </w:r>
      <w:r w:rsidR="00D73F74" w:rsidRPr="00D73F7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Благоустройство территории города Киржач в 2019-2024 годах»</w:t>
      </w:r>
      <w:r w:rsidR="00B9553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:</w:t>
      </w:r>
    </w:p>
    <w:p w:rsidR="00D73F74" w:rsidRDefault="00D73F74" w:rsidP="00D73F74">
      <w:pPr>
        <w:pStyle w:val="a7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ул.кв-л</w:t>
      </w:r>
      <w:proofErr w:type="spellEnd"/>
      <w:r w:rsidRPr="00AC49D5">
        <w:rPr>
          <w:sz w:val="28"/>
          <w:szCs w:val="28"/>
        </w:rPr>
        <w:t xml:space="preserve"> Прибрежный д.1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ул.кв-л</w:t>
      </w:r>
      <w:proofErr w:type="spellEnd"/>
      <w:r w:rsidRPr="00AC49D5">
        <w:rPr>
          <w:sz w:val="28"/>
          <w:szCs w:val="28"/>
        </w:rPr>
        <w:t xml:space="preserve"> Прибрежный д.2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proofErr w:type="spellStart"/>
      <w:r w:rsidRPr="00AC49D5">
        <w:rPr>
          <w:sz w:val="28"/>
          <w:szCs w:val="28"/>
        </w:rPr>
        <w:t>г</w:t>
      </w:r>
      <w:proofErr w:type="gramStart"/>
      <w:r w:rsidRPr="00AC49D5">
        <w:rPr>
          <w:sz w:val="28"/>
          <w:szCs w:val="28"/>
        </w:rPr>
        <w:t>.К</w:t>
      </w:r>
      <w:proofErr w:type="gramEnd"/>
      <w:r w:rsidRPr="00AC49D5">
        <w:rPr>
          <w:sz w:val="28"/>
          <w:szCs w:val="28"/>
        </w:rPr>
        <w:t>иржач</w:t>
      </w:r>
      <w:proofErr w:type="spellEnd"/>
      <w:r w:rsidRPr="00AC49D5">
        <w:rPr>
          <w:sz w:val="28"/>
          <w:szCs w:val="28"/>
        </w:rPr>
        <w:t xml:space="preserve">, </w:t>
      </w:r>
      <w:proofErr w:type="spellStart"/>
      <w:r w:rsidRPr="00AC49D5">
        <w:rPr>
          <w:sz w:val="28"/>
          <w:szCs w:val="28"/>
        </w:rPr>
        <w:t>м-н</w:t>
      </w:r>
      <w:proofErr w:type="spellEnd"/>
      <w:r w:rsidRPr="00AC49D5">
        <w:rPr>
          <w:sz w:val="28"/>
          <w:szCs w:val="28"/>
        </w:rPr>
        <w:t xml:space="preserve"> Красный Октябрь, ул.Калинина,д.62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Pr="009D0B9B" w:rsidRDefault="00B95538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Одна </w:t>
      </w:r>
      <w:r w:rsidR="00D73F74" w:rsidRPr="009D0B9B">
        <w:rPr>
          <w:sz w:val="28"/>
          <w:szCs w:val="28"/>
        </w:rPr>
        <w:t xml:space="preserve"> дворовая территория </w:t>
      </w:r>
      <w:r>
        <w:rPr>
          <w:sz w:val="28"/>
          <w:szCs w:val="28"/>
        </w:rPr>
        <w:t xml:space="preserve">- </w:t>
      </w:r>
      <w:r w:rsidR="00D73F74" w:rsidRPr="009D0B9B">
        <w:rPr>
          <w:sz w:val="28"/>
          <w:szCs w:val="28"/>
        </w:rPr>
        <w:t xml:space="preserve">4 МКД,    </w:t>
      </w:r>
      <w:proofErr w:type="spellStart"/>
      <w:r w:rsidR="00D73F74" w:rsidRPr="009D0B9B">
        <w:rPr>
          <w:sz w:val="28"/>
          <w:szCs w:val="28"/>
        </w:rPr>
        <w:t>м-н</w:t>
      </w:r>
      <w:proofErr w:type="spellEnd"/>
      <w:r w:rsidR="00D73F74" w:rsidRPr="009D0B9B">
        <w:rPr>
          <w:sz w:val="28"/>
          <w:szCs w:val="28"/>
        </w:rPr>
        <w:t xml:space="preserve"> Красный Октябрь</w:t>
      </w:r>
      <w:r w:rsidR="00D73F74">
        <w:rPr>
          <w:sz w:val="28"/>
          <w:szCs w:val="28"/>
        </w:rPr>
        <w:t>:</w:t>
      </w:r>
      <w:r w:rsidR="00D73F74" w:rsidRPr="009D0B9B">
        <w:rPr>
          <w:sz w:val="28"/>
          <w:szCs w:val="28"/>
        </w:rPr>
        <w:br/>
        <w:t xml:space="preserve">      </w:t>
      </w:r>
      <w:r w:rsidR="00D73F74">
        <w:rPr>
          <w:sz w:val="28"/>
          <w:szCs w:val="28"/>
        </w:rPr>
        <w:t xml:space="preserve">     </w:t>
      </w:r>
      <w:r w:rsidR="00D73F74" w:rsidRPr="009D0B9B">
        <w:rPr>
          <w:sz w:val="28"/>
          <w:szCs w:val="28"/>
        </w:rPr>
        <w:t>- ул</w:t>
      </w:r>
      <w:proofErr w:type="gramStart"/>
      <w:r w:rsidR="00D73F74" w:rsidRPr="009D0B9B">
        <w:rPr>
          <w:sz w:val="28"/>
          <w:szCs w:val="28"/>
        </w:rPr>
        <w:t>.О</w:t>
      </w:r>
      <w:proofErr w:type="gramEnd"/>
      <w:r w:rsidR="00D73F74" w:rsidRPr="009D0B9B">
        <w:rPr>
          <w:sz w:val="28"/>
          <w:szCs w:val="28"/>
        </w:rPr>
        <w:t xml:space="preserve">ктябрьская д. 11,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>ктябрьская д.11а</w:t>
      </w:r>
      <w:r>
        <w:rPr>
          <w:sz w:val="28"/>
          <w:szCs w:val="28"/>
        </w:rPr>
        <w:t xml:space="preserve">,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 xml:space="preserve">ктябрьская д. 13 </w:t>
      </w:r>
    </w:p>
    <w:p w:rsidR="00D73F74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AC49D5">
        <w:rPr>
          <w:sz w:val="28"/>
          <w:szCs w:val="28"/>
        </w:rPr>
        <w:t>ул</w:t>
      </w:r>
      <w:proofErr w:type="gramStart"/>
      <w:r w:rsidRPr="00AC49D5">
        <w:rPr>
          <w:sz w:val="28"/>
          <w:szCs w:val="28"/>
        </w:rPr>
        <w:t>.О</w:t>
      </w:r>
      <w:proofErr w:type="gramEnd"/>
      <w:r w:rsidRPr="00AC49D5">
        <w:rPr>
          <w:sz w:val="28"/>
          <w:szCs w:val="28"/>
        </w:rPr>
        <w:t xml:space="preserve">ктябрьская д. 15 </w:t>
      </w:r>
    </w:p>
    <w:p w:rsidR="00D73F74" w:rsidRPr="00AC49D5" w:rsidRDefault="00D73F74" w:rsidP="00D73F74">
      <w:pPr>
        <w:pStyle w:val="1"/>
        <w:shd w:val="clear" w:color="auto" w:fill="auto"/>
        <w:tabs>
          <w:tab w:val="left" w:pos="730"/>
        </w:tabs>
        <w:spacing w:after="0" w:line="240" w:lineRule="auto"/>
        <w:ind w:left="708" w:firstLine="0"/>
      </w:pP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Больничный проезд д.</w:t>
      </w:r>
      <w:r>
        <w:rPr>
          <w:sz w:val="28"/>
          <w:szCs w:val="28"/>
        </w:rPr>
        <w:t>11;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Текстильщиков д. 16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Морозовская д.99А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708" w:firstLine="0"/>
        <w:rPr>
          <w:sz w:val="28"/>
          <w:szCs w:val="28"/>
        </w:rPr>
      </w:pPr>
      <w:r w:rsidRPr="00AC49D5">
        <w:rPr>
          <w:sz w:val="28"/>
          <w:szCs w:val="28"/>
        </w:rPr>
        <w:t>ул. 40 лет Октября д. 40</w:t>
      </w:r>
      <w:r>
        <w:rPr>
          <w:sz w:val="28"/>
          <w:szCs w:val="28"/>
        </w:rPr>
        <w:t>;</w:t>
      </w:r>
      <w:r w:rsidRPr="00AC49D5">
        <w:rPr>
          <w:sz w:val="28"/>
          <w:szCs w:val="28"/>
        </w:rPr>
        <w:t xml:space="preserve"> </w:t>
      </w:r>
    </w:p>
    <w:p w:rsidR="00D73F74" w:rsidRPr="00931A0D" w:rsidRDefault="00D73F74" w:rsidP="00D73F74">
      <w:pPr>
        <w:pStyle w:val="1"/>
        <w:numPr>
          <w:ilvl w:val="0"/>
          <w:numId w:val="3"/>
        </w:numPr>
        <w:shd w:val="clear" w:color="auto" w:fill="auto"/>
        <w:tabs>
          <w:tab w:val="left" w:pos="730"/>
          <w:tab w:val="left" w:pos="803"/>
        </w:tabs>
        <w:spacing w:after="0" w:line="240" w:lineRule="auto"/>
        <w:ind w:left="708" w:firstLine="0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ул. </w:t>
      </w:r>
      <w:r w:rsidRPr="008404C7">
        <w:rPr>
          <w:sz w:val="28"/>
          <w:szCs w:val="28"/>
        </w:rPr>
        <w:t>Чайкиной д. 4А</w:t>
      </w:r>
      <w:r>
        <w:rPr>
          <w:sz w:val="28"/>
          <w:szCs w:val="28"/>
        </w:rPr>
        <w:t>.</w:t>
      </w:r>
      <w:r w:rsidRPr="008404C7">
        <w:rPr>
          <w:sz w:val="28"/>
          <w:szCs w:val="28"/>
        </w:rPr>
        <w:t xml:space="preserve"> </w:t>
      </w:r>
    </w:p>
    <w:p w:rsidR="00C82F29" w:rsidRDefault="005C0B82" w:rsidP="005C0B82">
      <w:pPr>
        <w:jc w:val="both"/>
        <w:rPr>
          <w:sz w:val="28"/>
          <w:szCs w:val="28"/>
        </w:rPr>
      </w:pPr>
      <w:r w:rsidRPr="005C0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910C4" w:rsidRDefault="00C82F29" w:rsidP="005C0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B82" w:rsidRPr="005C0B82">
        <w:rPr>
          <w:sz w:val="28"/>
          <w:szCs w:val="28"/>
        </w:rPr>
        <w:t>Одним</w:t>
      </w:r>
      <w:r w:rsidR="005C0B82">
        <w:rPr>
          <w:sz w:val="28"/>
          <w:szCs w:val="28"/>
        </w:rPr>
        <w:t xml:space="preserve"> из условий включения дворовой территории в программу по благоустройству  является: </w:t>
      </w:r>
    </w:p>
    <w:p w:rsidR="00A910C4" w:rsidRPr="00C82F29" w:rsidRDefault="005C0B82" w:rsidP="00C82F29">
      <w:pPr>
        <w:pStyle w:val="a3"/>
        <w:numPr>
          <w:ilvl w:val="0"/>
          <w:numId w:val="4"/>
        </w:numPr>
        <w:jc w:val="both"/>
        <w:rPr>
          <w:color w:val="111111"/>
          <w:sz w:val="28"/>
          <w:szCs w:val="28"/>
          <w:shd w:val="clear" w:color="auto" w:fill="FDFDFD"/>
        </w:rPr>
      </w:pPr>
      <w:r w:rsidRPr="00C82F29">
        <w:rPr>
          <w:color w:val="111111"/>
          <w:sz w:val="28"/>
          <w:szCs w:val="28"/>
          <w:shd w:val="clear" w:color="auto" w:fill="FDFDFD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C82F29" w:rsidRPr="00C90F43" w:rsidRDefault="00C82F29" w:rsidP="00C82F2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82F29">
        <w:rPr>
          <w:color w:val="111111"/>
          <w:sz w:val="28"/>
          <w:szCs w:val="28"/>
          <w:shd w:val="clear" w:color="auto" w:fill="FDFDFD"/>
        </w:rPr>
        <w:t xml:space="preserve">образование земельных участков (постановка на кадастровый учет) земельных участков, на которых расположены многоквартирные дома, </w:t>
      </w:r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в целях </w:t>
      </w:r>
      <w:proofErr w:type="spellStart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>софинансирования</w:t>
      </w:r>
      <w:proofErr w:type="spellEnd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</w:t>
      </w:r>
      <w:proofErr w:type="gramStart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>работ</w:t>
      </w:r>
      <w:proofErr w:type="gramEnd"/>
      <w:r w:rsidRPr="00C82F29"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по благоустройству дворовых территорий которых  предоставляется субсидия из федерального бюджета.</w:t>
      </w:r>
    </w:p>
    <w:p w:rsidR="00C90F43" w:rsidRDefault="00C90F43" w:rsidP="00C90F43">
      <w:pPr>
        <w:jc w:val="both"/>
        <w:rPr>
          <w:sz w:val="28"/>
          <w:szCs w:val="28"/>
        </w:rPr>
      </w:pPr>
    </w:p>
    <w:p w:rsidR="00C90F43" w:rsidRPr="00C90F43" w:rsidRDefault="00C90F43" w:rsidP="00C90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0F43" w:rsidRPr="00C90F43" w:rsidSect="00997B2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3A27"/>
    <w:multiLevelType w:val="hybridMultilevel"/>
    <w:tmpl w:val="592E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3D7"/>
    <w:multiLevelType w:val="hybridMultilevel"/>
    <w:tmpl w:val="B6C2AEB8"/>
    <w:lvl w:ilvl="0" w:tplc="5AE8CD54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7C62B6"/>
    <w:multiLevelType w:val="hybridMultilevel"/>
    <w:tmpl w:val="3BD2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570A"/>
    <w:multiLevelType w:val="hybridMultilevel"/>
    <w:tmpl w:val="A49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6B"/>
    <w:rsid w:val="000243F1"/>
    <w:rsid w:val="00043433"/>
    <w:rsid w:val="000953CD"/>
    <w:rsid w:val="000B371E"/>
    <w:rsid w:val="000F509C"/>
    <w:rsid w:val="001016CE"/>
    <w:rsid w:val="0012451E"/>
    <w:rsid w:val="00197A0C"/>
    <w:rsid w:val="001D13C5"/>
    <w:rsid w:val="001E0EE6"/>
    <w:rsid w:val="001E351F"/>
    <w:rsid w:val="001F49C7"/>
    <w:rsid w:val="00203124"/>
    <w:rsid w:val="00252F28"/>
    <w:rsid w:val="00276B67"/>
    <w:rsid w:val="002C1826"/>
    <w:rsid w:val="002D4B39"/>
    <w:rsid w:val="002E17BC"/>
    <w:rsid w:val="00341F9C"/>
    <w:rsid w:val="003873E1"/>
    <w:rsid w:val="003A25BB"/>
    <w:rsid w:val="003D6BFE"/>
    <w:rsid w:val="00486A6A"/>
    <w:rsid w:val="0059274D"/>
    <w:rsid w:val="005A3F16"/>
    <w:rsid w:val="005C0B82"/>
    <w:rsid w:val="0067246B"/>
    <w:rsid w:val="006C05BE"/>
    <w:rsid w:val="006E5BDD"/>
    <w:rsid w:val="00721389"/>
    <w:rsid w:val="007B565A"/>
    <w:rsid w:val="007D7EF0"/>
    <w:rsid w:val="00873716"/>
    <w:rsid w:val="00931A0D"/>
    <w:rsid w:val="00932557"/>
    <w:rsid w:val="009507C9"/>
    <w:rsid w:val="0095462C"/>
    <w:rsid w:val="00997B23"/>
    <w:rsid w:val="009A0497"/>
    <w:rsid w:val="009D22C3"/>
    <w:rsid w:val="00A407C1"/>
    <w:rsid w:val="00A910C4"/>
    <w:rsid w:val="00AB51E9"/>
    <w:rsid w:val="00B95538"/>
    <w:rsid w:val="00C82F29"/>
    <w:rsid w:val="00C90F43"/>
    <w:rsid w:val="00D25A08"/>
    <w:rsid w:val="00D55877"/>
    <w:rsid w:val="00D73F74"/>
    <w:rsid w:val="00D74E1B"/>
    <w:rsid w:val="00D76666"/>
    <w:rsid w:val="00DE7F6F"/>
    <w:rsid w:val="00E80A83"/>
    <w:rsid w:val="00EA1B86"/>
    <w:rsid w:val="00ED1A9A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565A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B565A"/>
    <w:rPr>
      <w:rFonts w:ascii="Arial" w:eastAsia="Times New Roman" w:hAnsi="Arial" w:cs="Times New Roman"/>
      <w:caps/>
      <w:sz w:val="36"/>
      <w:szCs w:val="20"/>
      <w:lang w:eastAsia="ru-RU"/>
    </w:rPr>
  </w:style>
  <w:style w:type="table" w:styleId="a6">
    <w:name w:val="Table Grid"/>
    <w:basedOn w:val="a1"/>
    <w:uiPriority w:val="39"/>
    <w:rsid w:val="00A9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9A0497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9A049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D73F74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9"/>
    <w:rsid w:val="00D73F74"/>
    <w:pPr>
      <w:widowControl w:val="0"/>
      <w:shd w:val="clear" w:color="auto" w:fill="FFFFFF"/>
      <w:spacing w:after="240" w:line="331" w:lineRule="exact"/>
      <w:ind w:hanging="360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YangildinAV</cp:lastModifiedBy>
  <cp:revision>2</cp:revision>
  <cp:lastPrinted>2019-04-25T13:29:00Z</cp:lastPrinted>
  <dcterms:created xsi:type="dcterms:W3CDTF">2019-04-26T06:09:00Z</dcterms:created>
  <dcterms:modified xsi:type="dcterms:W3CDTF">2019-04-26T06:09:00Z</dcterms:modified>
</cp:coreProperties>
</file>