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BC" w:rsidRDefault="000543BC" w:rsidP="000543BC">
      <w:pPr>
        <w:pStyle w:val="a6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Сообщение о возможном установлении публичного сервитута</w:t>
      </w:r>
    </w:p>
    <w:p w:rsidR="000543BC" w:rsidRDefault="000543BC" w:rsidP="000543BC">
      <w:pPr>
        <w:pStyle w:val="a6"/>
        <w:spacing w:before="0" w:beforeAutospacing="0" w:after="135" w:afterAutospacing="0"/>
        <w:ind w:firstLine="567"/>
        <w:jc w:val="both"/>
        <w:rPr>
          <w:rStyle w:val="100"/>
          <w:spacing w:val="-2"/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Владимирской области, в</w:t>
      </w:r>
      <w:r>
        <w:rPr>
          <w:color w:val="333333"/>
          <w:sz w:val="28"/>
          <w:szCs w:val="28"/>
        </w:rPr>
        <w:t xml:space="preserve"> соответствии со статьей 39.42 Земельного кодекса РФ, </w:t>
      </w:r>
      <w:r>
        <w:rPr>
          <w:sz w:val="28"/>
          <w:szCs w:val="28"/>
        </w:rPr>
        <w:t>рассматривается ходатайство</w:t>
      </w:r>
      <w:r>
        <w:rPr>
          <w:color w:val="333333"/>
          <w:sz w:val="28"/>
          <w:szCs w:val="28"/>
        </w:rPr>
        <w:t xml:space="preserve"> Общества с ограниченной ответственностью «Газпром газификация» </w:t>
      </w:r>
      <w:r>
        <w:rPr>
          <w:rStyle w:val="100"/>
          <w:spacing w:val="-2"/>
          <w:sz w:val="28"/>
          <w:szCs w:val="28"/>
        </w:rPr>
        <w:t xml:space="preserve">о возможном  установлении публичного сервитута в целях строительства и эксплуатации линейного объекта системы газоснабжения и его неотъемлемых технологических частей "Газопровод межпоселковый         д. Дворищи - д. </w:t>
      </w:r>
      <w:proofErr w:type="spellStart"/>
      <w:r>
        <w:rPr>
          <w:rStyle w:val="100"/>
          <w:spacing w:val="-2"/>
          <w:sz w:val="28"/>
          <w:szCs w:val="28"/>
        </w:rPr>
        <w:t>Илейкино</w:t>
      </w:r>
      <w:proofErr w:type="spellEnd"/>
      <w:r>
        <w:rPr>
          <w:rStyle w:val="100"/>
          <w:spacing w:val="-2"/>
          <w:sz w:val="28"/>
          <w:szCs w:val="28"/>
        </w:rPr>
        <w:t xml:space="preserve"> - д. </w:t>
      </w:r>
      <w:proofErr w:type="spellStart"/>
      <w:r>
        <w:rPr>
          <w:rStyle w:val="100"/>
          <w:spacing w:val="-2"/>
          <w:sz w:val="28"/>
          <w:szCs w:val="28"/>
        </w:rPr>
        <w:t>Финеево</w:t>
      </w:r>
      <w:proofErr w:type="spellEnd"/>
      <w:r>
        <w:rPr>
          <w:rStyle w:val="100"/>
          <w:spacing w:val="-2"/>
          <w:sz w:val="28"/>
          <w:szCs w:val="28"/>
        </w:rPr>
        <w:t xml:space="preserve"> - д. </w:t>
      </w:r>
      <w:proofErr w:type="spellStart"/>
      <w:r>
        <w:rPr>
          <w:rStyle w:val="100"/>
          <w:spacing w:val="-2"/>
          <w:sz w:val="28"/>
          <w:szCs w:val="28"/>
        </w:rPr>
        <w:t>Никифорово</w:t>
      </w:r>
      <w:proofErr w:type="spellEnd"/>
      <w:r>
        <w:rPr>
          <w:rStyle w:val="100"/>
          <w:spacing w:val="-2"/>
          <w:sz w:val="28"/>
          <w:szCs w:val="28"/>
        </w:rPr>
        <w:t xml:space="preserve"> - д. </w:t>
      </w:r>
      <w:proofErr w:type="spellStart"/>
      <w:r>
        <w:rPr>
          <w:rStyle w:val="100"/>
          <w:spacing w:val="-2"/>
          <w:sz w:val="28"/>
          <w:szCs w:val="28"/>
        </w:rPr>
        <w:t>Старово</w:t>
      </w:r>
      <w:proofErr w:type="spellEnd"/>
      <w:r>
        <w:rPr>
          <w:rStyle w:val="100"/>
          <w:spacing w:val="-2"/>
          <w:sz w:val="28"/>
          <w:szCs w:val="28"/>
        </w:rPr>
        <w:t xml:space="preserve"> -              д. </w:t>
      </w:r>
      <w:proofErr w:type="spellStart"/>
      <w:r>
        <w:rPr>
          <w:rStyle w:val="100"/>
          <w:spacing w:val="-2"/>
          <w:sz w:val="28"/>
          <w:szCs w:val="28"/>
        </w:rPr>
        <w:t>Песьяне</w:t>
      </w:r>
      <w:proofErr w:type="spellEnd"/>
      <w:r>
        <w:rPr>
          <w:rStyle w:val="100"/>
          <w:spacing w:val="-2"/>
          <w:sz w:val="28"/>
          <w:szCs w:val="28"/>
        </w:rPr>
        <w:t xml:space="preserve"> - д. </w:t>
      </w:r>
      <w:proofErr w:type="spellStart"/>
      <w:r>
        <w:rPr>
          <w:rStyle w:val="100"/>
          <w:spacing w:val="-2"/>
          <w:sz w:val="28"/>
          <w:szCs w:val="28"/>
        </w:rPr>
        <w:t>Кашино</w:t>
      </w:r>
      <w:proofErr w:type="spellEnd"/>
      <w:r>
        <w:rPr>
          <w:rStyle w:val="100"/>
          <w:spacing w:val="-2"/>
          <w:sz w:val="28"/>
          <w:szCs w:val="28"/>
        </w:rPr>
        <w:t xml:space="preserve"> - п. </w:t>
      </w:r>
      <w:proofErr w:type="spellStart"/>
      <w:r>
        <w:rPr>
          <w:rStyle w:val="100"/>
          <w:spacing w:val="-2"/>
          <w:sz w:val="28"/>
          <w:szCs w:val="28"/>
        </w:rPr>
        <w:t>Кашино</w:t>
      </w:r>
      <w:proofErr w:type="spellEnd"/>
      <w:r>
        <w:rPr>
          <w:rStyle w:val="100"/>
          <w:spacing w:val="-2"/>
          <w:sz w:val="28"/>
          <w:szCs w:val="28"/>
        </w:rPr>
        <w:t xml:space="preserve"> - д. Головино - д. </w:t>
      </w:r>
      <w:proofErr w:type="spellStart"/>
      <w:r>
        <w:rPr>
          <w:rStyle w:val="100"/>
          <w:spacing w:val="-2"/>
          <w:sz w:val="28"/>
          <w:szCs w:val="28"/>
        </w:rPr>
        <w:t>Бынино</w:t>
      </w:r>
      <w:proofErr w:type="spellEnd"/>
      <w:r>
        <w:rPr>
          <w:rStyle w:val="100"/>
          <w:spacing w:val="-2"/>
          <w:sz w:val="28"/>
          <w:szCs w:val="28"/>
        </w:rPr>
        <w:t xml:space="preserve"> - д. </w:t>
      </w:r>
      <w:proofErr w:type="spellStart"/>
      <w:r>
        <w:rPr>
          <w:rStyle w:val="100"/>
          <w:spacing w:val="-2"/>
          <w:sz w:val="28"/>
          <w:szCs w:val="28"/>
        </w:rPr>
        <w:t>Соповские</w:t>
      </w:r>
      <w:proofErr w:type="spellEnd"/>
      <w:r>
        <w:rPr>
          <w:rStyle w:val="100"/>
          <w:spacing w:val="-2"/>
          <w:sz w:val="28"/>
          <w:szCs w:val="28"/>
        </w:rPr>
        <w:t xml:space="preserve"> Землянк</w:t>
      </w:r>
      <w:proofErr w:type="gramStart"/>
      <w:r>
        <w:rPr>
          <w:rStyle w:val="100"/>
          <w:spacing w:val="-2"/>
          <w:sz w:val="28"/>
          <w:szCs w:val="28"/>
        </w:rPr>
        <w:t>и-</w:t>
      </w:r>
      <w:proofErr w:type="gramEnd"/>
      <w:r>
        <w:rPr>
          <w:rStyle w:val="100"/>
          <w:spacing w:val="-2"/>
          <w:sz w:val="28"/>
          <w:szCs w:val="28"/>
        </w:rPr>
        <w:t xml:space="preserve"> д. Красный </w:t>
      </w:r>
      <w:proofErr w:type="spellStart"/>
      <w:r>
        <w:rPr>
          <w:rStyle w:val="100"/>
          <w:spacing w:val="-2"/>
          <w:sz w:val="28"/>
          <w:szCs w:val="28"/>
        </w:rPr>
        <w:t>Огорок</w:t>
      </w:r>
      <w:proofErr w:type="spellEnd"/>
      <w:r>
        <w:rPr>
          <w:rStyle w:val="100"/>
          <w:spacing w:val="-2"/>
          <w:sz w:val="28"/>
          <w:szCs w:val="28"/>
        </w:rPr>
        <w:t xml:space="preserve"> - д. Красный Угол - с. Заречье - д. </w:t>
      </w:r>
      <w:proofErr w:type="spellStart"/>
      <w:r>
        <w:rPr>
          <w:rStyle w:val="100"/>
          <w:spacing w:val="-2"/>
          <w:sz w:val="28"/>
          <w:szCs w:val="28"/>
        </w:rPr>
        <w:t>Ратьково</w:t>
      </w:r>
      <w:proofErr w:type="spellEnd"/>
      <w:r>
        <w:rPr>
          <w:rStyle w:val="100"/>
          <w:spacing w:val="-2"/>
          <w:sz w:val="28"/>
          <w:szCs w:val="28"/>
        </w:rPr>
        <w:t xml:space="preserve"> </w:t>
      </w:r>
      <w:proofErr w:type="spellStart"/>
      <w:r>
        <w:rPr>
          <w:rStyle w:val="100"/>
          <w:spacing w:val="-2"/>
          <w:sz w:val="28"/>
          <w:szCs w:val="28"/>
        </w:rPr>
        <w:t>Киржачского</w:t>
      </w:r>
      <w:proofErr w:type="spellEnd"/>
      <w:r>
        <w:rPr>
          <w:rStyle w:val="100"/>
          <w:spacing w:val="-2"/>
          <w:sz w:val="28"/>
          <w:szCs w:val="28"/>
        </w:rPr>
        <w:t xml:space="preserve"> района Владимирской области" на земельных участках: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51"/>
        <w:gridCol w:w="7799"/>
      </w:tblGrid>
      <w:tr w:rsidR="000543BC" w:rsidTr="00867D4D">
        <w:trPr>
          <w:trHeight w:val="479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spacing w:line="230" w:lineRule="exact"/>
              <w:ind w:left="114" w:right="142" w:firstLine="680"/>
              <w:rPr>
                <w:rStyle w:val="100"/>
                <w:rFonts w:eastAsiaTheme="minorEastAsia"/>
                <w:b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</w:tr>
      <w:tr w:rsidR="000543BC" w:rsidTr="00867D4D">
        <w:trPr>
          <w:trHeight w:val="4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33:02:021524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ind w:left="113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Филипповское (сельское поселение), с Заречье</w:t>
            </w:r>
          </w:p>
        </w:tc>
      </w:tr>
      <w:tr w:rsidR="000543BC" w:rsidTr="00867D4D">
        <w:trPr>
          <w:trHeight w:val="5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33:02:021523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ind w:left="113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Филипповское (сельское поселение), </w:t>
            </w:r>
            <w:proofErr w:type="spellStart"/>
            <w:r>
              <w:rPr>
                <w:rStyle w:val="100"/>
                <w:sz w:val="24"/>
                <w:szCs w:val="24"/>
              </w:rPr>
              <w:t>д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0"/>
                <w:sz w:val="24"/>
                <w:szCs w:val="24"/>
              </w:rPr>
              <w:t>Ратьково</w:t>
            </w:r>
            <w:proofErr w:type="spellEnd"/>
          </w:p>
        </w:tc>
      </w:tr>
      <w:tr w:rsidR="000543BC" w:rsidTr="00867D4D">
        <w:trPr>
          <w:trHeight w:val="5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33:02:021526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ind w:left="113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Филипповское (сельское поселение), </w:t>
            </w:r>
            <w:proofErr w:type="spellStart"/>
            <w:r>
              <w:rPr>
                <w:rStyle w:val="100"/>
                <w:sz w:val="24"/>
                <w:szCs w:val="24"/>
              </w:rPr>
              <w:t>д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0"/>
                <w:sz w:val="24"/>
                <w:szCs w:val="24"/>
              </w:rPr>
              <w:t>Ратьково</w:t>
            </w:r>
            <w:proofErr w:type="spellEnd"/>
          </w:p>
        </w:tc>
      </w:tr>
      <w:tr w:rsidR="000543BC" w:rsidTr="00867D4D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33:02:021509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ind w:left="113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Филипповское (сельское поселение), </w:t>
            </w:r>
            <w:proofErr w:type="spellStart"/>
            <w:r>
              <w:rPr>
                <w:rStyle w:val="100"/>
                <w:sz w:val="24"/>
                <w:szCs w:val="24"/>
              </w:rPr>
              <w:t>д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Красный </w:t>
            </w:r>
            <w:proofErr w:type="spellStart"/>
            <w:r>
              <w:rPr>
                <w:rStyle w:val="100"/>
                <w:sz w:val="24"/>
                <w:szCs w:val="24"/>
              </w:rPr>
              <w:t>Огорок</w:t>
            </w:r>
            <w:proofErr w:type="spellEnd"/>
          </w:p>
        </w:tc>
      </w:tr>
      <w:tr w:rsidR="000543BC" w:rsidTr="00867D4D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33:02:021506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ind w:left="113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д. Красный Угол</w:t>
            </w:r>
          </w:p>
        </w:tc>
      </w:tr>
      <w:tr w:rsidR="000543BC" w:rsidTr="00867D4D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33:02:021508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867D4D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Филипповское (сельское поселение), граница населенного пункта д. </w:t>
            </w:r>
            <w:proofErr w:type="spellStart"/>
            <w:r>
              <w:rPr>
                <w:rStyle w:val="100"/>
                <w:sz w:val="24"/>
                <w:szCs w:val="24"/>
              </w:rPr>
              <w:t>Соповские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Землянки</w:t>
            </w:r>
          </w:p>
        </w:tc>
      </w:tr>
    </w:tbl>
    <w:p w:rsidR="000543BC" w:rsidRDefault="000543BC">
      <w:r>
        <w:br w:type="page"/>
      </w:r>
    </w:p>
    <w:tbl>
      <w:tblPr>
        <w:tblW w:w="103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51"/>
        <w:gridCol w:w="7799"/>
      </w:tblGrid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lastRenderedPageBreak/>
              <w:t>33:02:021412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19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33:02:021411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Филипповское сельское поселение, д. Головино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19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19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Style w:val="100"/>
                <w:sz w:val="24"/>
                <w:szCs w:val="24"/>
              </w:rPr>
              <w:t>Бынино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с.п. Филипповское, </w:t>
            </w:r>
            <w:proofErr w:type="spellStart"/>
            <w:r>
              <w:rPr>
                <w:rStyle w:val="100"/>
                <w:sz w:val="24"/>
                <w:szCs w:val="24"/>
              </w:rPr>
              <w:t>д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0"/>
                <w:sz w:val="24"/>
                <w:szCs w:val="24"/>
              </w:rPr>
              <w:t>Кашино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Филипповское (сельское поселение), д. </w:t>
            </w:r>
            <w:proofErr w:type="spellStart"/>
            <w:r>
              <w:rPr>
                <w:rStyle w:val="100"/>
                <w:sz w:val="24"/>
                <w:szCs w:val="24"/>
              </w:rPr>
              <w:t>Песьяне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</w:t>
            </w:r>
            <w:proofErr w:type="spellStart"/>
            <w:r>
              <w:rPr>
                <w:rStyle w:val="100"/>
                <w:sz w:val="24"/>
                <w:szCs w:val="24"/>
              </w:rPr>
              <w:t>Першинское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(сельское поселение), д. </w:t>
            </w:r>
            <w:proofErr w:type="spellStart"/>
            <w:r>
              <w:rPr>
                <w:rStyle w:val="100"/>
                <w:sz w:val="24"/>
                <w:szCs w:val="24"/>
              </w:rPr>
              <w:t>Старово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33:02:020623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</w:t>
            </w:r>
            <w:proofErr w:type="spellStart"/>
            <w:r>
              <w:rPr>
                <w:rStyle w:val="100"/>
                <w:sz w:val="24"/>
                <w:szCs w:val="24"/>
              </w:rPr>
              <w:t>Першинское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(сельское поселение), д. </w:t>
            </w:r>
            <w:proofErr w:type="spellStart"/>
            <w:r>
              <w:rPr>
                <w:rStyle w:val="100"/>
                <w:sz w:val="24"/>
                <w:szCs w:val="24"/>
              </w:rPr>
              <w:t>Финеево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33:02:020614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19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33:02:020736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19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19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5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Style w:val="100"/>
                <w:sz w:val="24"/>
                <w:szCs w:val="24"/>
              </w:rPr>
              <w:t>Никифорово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Style w:val="100"/>
                <w:sz w:val="24"/>
                <w:szCs w:val="24"/>
              </w:rPr>
              <w:t>Илейкино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33:02:020612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19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33:02:020212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т.п. город Киржач, </w:t>
            </w:r>
            <w:proofErr w:type="spellStart"/>
            <w:r>
              <w:rPr>
                <w:rStyle w:val="100"/>
                <w:sz w:val="24"/>
                <w:szCs w:val="24"/>
              </w:rPr>
              <w:t>мкр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Красный Октябрь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33:02:020202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г Киржач (городское поселение), г Киржач, </w:t>
            </w:r>
            <w:proofErr w:type="spellStart"/>
            <w:r>
              <w:rPr>
                <w:rStyle w:val="100"/>
                <w:sz w:val="24"/>
                <w:szCs w:val="24"/>
              </w:rPr>
              <w:t>мкр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Красный Октябрь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33:02:020602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26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</w:t>
            </w:r>
            <w:proofErr w:type="spellStart"/>
            <w:r>
              <w:rPr>
                <w:rStyle w:val="100"/>
                <w:sz w:val="24"/>
                <w:szCs w:val="24"/>
              </w:rPr>
              <w:t>Першинское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(сельское поселение), </w:t>
            </w:r>
            <w:proofErr w:type="spellStart"/>
            <w:r>
              <w:rPr>
                <w:rStyle w:val="100"/>
                <w:sz w:val="24"/>
                <w:szCs w:val="24"/>
              </w:rPr>
              <w:t>д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Федоровское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33:02:020201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26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г Киржач (городское поселение), г Киржач, </w:t>
            </w:r>
            <w:proofErr w:type="spellStart"/>
            <w:r>
              <w:rPr>
                <w:rStyle w:val="100"/>
                <w:sz w:val="24"/>
                <w:szCs w:val="24"/>
              </w:rPr>
              <w:t>мкр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Красный Октябрь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33:02:020107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город Киржач (городское поселение), г Киржач, </w:t>
            </w:r>
            <w:proofErr w:type="spellStart"/>
            <w:r>
              <w:rPr>
                <w:rStyle w:val="100"/>
                <w:sz w:val="24"/>
                <w:szCs w:val="24"/>
              </w:rPr>
              <w:t>мкр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Красный Октябрь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33:02:020306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Style w:val="100"/>
                <w:sz w:val="24"/>
                <w:szCs w:val="24"/>
              </w:rPr>
              <w:t>г</w:t>
            </w:r>
            <w:proofErr w:type="gramEnd"/>
            <w:r>
              <w:rPr>
                <w:rStyle w:val="100"/>
                <w:sz w:val="24"/>
                <w:szCs w:val="24"/>
              </w:rPr>
              <w:t>. Киржач, МО город Киржач (городское поселение), микрорайон Красный Октябрь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33:02:010634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26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г Киржач (городское поселение), г Киржач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33:02:020106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Style w:val="100"/>
                <w:sz w:val="24"/>
                <w:szCs w:val="24"/>
              </w:rPr>
              <w:t>г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. Киржач, МО город Киржач (городское поселение), </w:t>
            </w:r>
            <w:proofErr w:type="spellStart"/>
            <w:r>
              <w:rPr>
                <w:rStyle w:val="100"/>
                <w:sz w:val="24"/>
                <w:szCs w:val="24"/>
              </w:rPr>
              <w:t>мкр</w:t>
            </w:r>
            <w:proofErr w:type="spellEnd"/>
            <w:r>
              <w:rPr>
                <w:rStyle w:val="100"/>
                <w:sz w:val="24"/>
                <w:szCs w:val="24"/>
              </w:rPr>
              <w:t>. Красный Октябрь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ЕЗП 33:02:000000:685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</w:t>
            </w:r>
            <w:proofErr w:type="gramStart"/>
            <w:r>
              <w:rPr>
                <w:rStyle w:val="100"/>
                <w:sz w:val="24"/>
                <w:szCs w:val="24"/>
              </w:rPr>
              <w:t>Владимирская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>, МО Филипповское (сельское поселение), с. Заречье</w:t>
            </w:r>
          </w:p>
        </w:tc>
      </w:tr>
      <w:tr w:rsidR="000543BC" w:rsidTr="000543BC">
        <w:trPr>
          <w:trHeight w:val="9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ind w:left="62" w:right="40" w:hanging="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33:02:000000:380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ind w:firstLine="680"/>
              <w:jc w:val="center"/>
              <w:rPr>
                <w:rStyle w:val="100"/>
                <w:rFonts w:eastAsiaTheme="minorEastAsia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>, МО Филипповское (сельское поселение),</w:t>
            </w:r>
          </w:p>
          <w:p w:rsidR="000543BC" w:rsidRDefault="000543BC">
            <w:pPr>
              <w:pStyle w:val="12"/>
              <w:shd w:val="clear" w:color="auto" w:fill="auto"/>
              <w:ind w:firstLine="680"/>
              <w:jc w:val="center"/>
            </w:pPr>
            <w:r>
              <w:rPr>
                <w:rStyle w:val="100"/>
                <w:sz w:val="24"/>
                <w:szCs w:val="24"/>
              </w:rPr>
              <w:t>территориальный отдел департамента лесного хозяйства администрации Владимирской области "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лесничество", участковое лесничество Южное (урочище Зареченское), кв.1-14</w:t>
            </w:r>
          </w:p>
        </w:tc>
      </w:tr>
    </w:tbl>
    <w:p w:rsidR="000543BC" w:rsidRDefault="000543BC">
      <w:r>
        <w:br w:type="page"/>
      </w:r>
    </w:p>
    <w:tbl>
      <w:tblPr>
        <w:tblW w:w="103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51"/>
        <w:gridCol w:w="7799"/>
      </w:tblGrid>
      <w:tr w:rsidR="000543BC" w:rsidTr="000543BC">
        <w:trPr>
          <w:trHeight w:val="11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lastRenderedPageBreak/>
              <w:t>33:02:000000:366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</w:t>
            </w:r>
            <w:proofErr w:type="gramStart"/>
            <w:r>
              <w:rPr>
                <w:rStyle w:val="100"/>
                <w:sz w:val="24"/>
                <w:szCs w:val="24"/>
              </w:rPr>
              <w:t>Владимирская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>,</w:t>
            </w:r>
            <w:r>
              <w:rPr>
                <w:rStyle w:val="100"/>
                <w:spacing w:val="-2"/>
                <w:sz w:val="24"/>
                <w:szCs w:val="24"/>
              </w:rPr>
              <w:t xml:space="preserve"> </w:t>
            </w:r>
            <w:r>
              <w:rPr>
                <w:rStyle w:val="100"/>
                <w:sz w:val="24"/>
                <w:szCs w:val="24"/>
              </w:rPr>
              <w:t>территориальный отдел департамента</w:t>
            </w:r>
            <w:r>
              <w:rPr>
                <w:rStyle w:val="100"/>
                <w:spacing w:val="-2"/>
                <w:sz w:val="24"/>
                <w:szCs w:val="24"/>
              </w:rPr>
              <w:t xml:space="preserve"> </w:t>
            </w:r>
            <w:r>
              <w:rPr>
                <w:rStyle w:val="100"/>
                <w:sz w:val="24"/>
                <w:szCs w:val="24"/>
              </w:rPr>
              <w:t>лесного хозяйства администрации Владимирской области "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лесничество", "Филипповское" участковое лесничество, лесные квартала 1-75, 77-122, "</w:t>
            </w:r>
            <w:proofErr w:type="spellStart"/>
            <w:r>
              <w:rPr>
                <w:rStyle w:val="100"/>
                <w:sz w:val="24"/>
                <w:szCs w:val="24"/>
              </w:rPr>
              <w:t>Кипревское</w:t>
            </w:r>
            <w:proofErr w:type="spellEnd"/>
            <w:r>
              <w:rPr>
                <w:rStyle w:val="100"/>
                <w:sz w:val="24"/>
                <w:szCs w:val="24"/>
              </w:rPr>
              <w:t>" участковое лесничество, лесные квартала 1-110, "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Киржачское</w:t>
            </w:r>
            <w:proofErr w:type="spellEnd"/>
            <w:r>
              <w:rPr>
                <w:rStyle w:val="100"/>
                <w:sz w:val="24"/>
                <w:szCs w:val="24"/>
              </w:rPr>
              <w:t>" участковое лесничество, лесные квартала 1- 90, 92-150, "Новоселовское" участковое лесничество, лесные квартала 1-54,</w:t>
            </w:r>
            <w:r>
              <w:rPr>
                <w:rStyle w:val="100"/>
                <w:spacing w:val="-2"/>
                <w:sz w:val="24"/>
                <w:szCs w:val="24"/>
              </w:rPr>
              <w:t xml:space="preserve"> </w:t>
            </w:r>
            <w:r>
              <w:rPr>
                <w:rStyle w:val="100"/>
                <w:sz w:val="24"/>
                <w:szCs w:val="24"/>
              </w:rPr>
              <w:t>"</w:t>
            </w:r>
            <w:proofErr w:type="spellStart"/>
            <w:r>
              <w:rPr>
                <w:rStyle w:val="100"/>
                <w:sz w:val="24"/>
                <w:szCs w:val="24"/>
              </w:rPr>
              <w:t>Санинское</w:t>
            </w:r>
            <w:proofErr w:type="spellEnd"/>
            <w:r>
              <w:rPr>
                <w:rStyle w:val="100"/>
                <w:sz w:val="24"/>
                <w:szCs w:val="24"/>
              </w:rPr>
              <w:t>" участковое лесничество, лесные квартала 1-72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33:02:021523:807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Филипповское (сельское поселение), Лесничество: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Киржачское</w:t>
            </w:r>
            <w:proofErr w:type="spellEnd"/>
            <w:r>
              <w:rPr>
                <w:rStyle w:val="100"/>
                <w:sz w:val="24"/>
                <w:szCs w:val="24"/>
              </w:rPr>
              <w:t>, Южное участковое лесничество, урочище Зареченское, лесной квартал №7 (часть лесотаксационного выдела 1)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33:02:021523:808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Филипповское (сельское поселение),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Киржачское</w:t>
            </w:r>
            <w:proofErr w:type="spellEnd"/>
            <w:r>
              <w:rPr>
                <w:rStyle w:val="100"/>
                <w:sz w:val="24"/>
                <w:szCs w:val="24"/>
              </w:rPr>
              <w:t>, Южное участковое лесничество, урочище Зареченское, лесной квартал № 7(часть лесотаксационного выдела 1).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33:02:000000:800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Филипповское (сельское поселение), автодорога "Бетонка - </w:t>
            </w:r>
            <w:proofErr w:type="spellStart"/>
            <w:r>
              <w:rPr>
                <w:rStyle w:val="100"/>
                <w:sz w:val="24"/>
                <w:szCs w:val="24"/>
              </w:rPr>
              <w:t>Кр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100"/>
                <w:sz w:val="24"/>
                <w:szCs w:val="24"/>
              </w:rPr>
              <w:t>Огорок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100"/>
                <w:sz w:val="24"/>
                <w:szCs w:val="24"/>
              </w:rPr>
              <w:t>Ратьково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- Заречье - </w:t>
            </w:r>
            <w:proofErr w:type="spellStart"/>
            <w:r>
              <w:rPr>
                <w:rStyle w:val="100"/>
                <w:sz w:val="24"/>
                <w:szCs w:val="24"/>
              </w:rPr>
              <w:t>Новосергиево</w:t>
            </w:r>
            <w:proofErr w:type="spellEnd"/>
            <w:r>
              <w:rPr>
                <w:rStyle w:val="100"/>
                <w:sz w:val="24"/>
                <w:szCs w:val="24"/>
              </w:rPr>
              <w:t>"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33:02:000000:379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>, МО Филипповское (сельское поселение), территориальный отдел департамента лесного хозяйства администрации Владимирской области "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лесничество", участковое лесничество Южное (урочище "Новый путь"), кв. 1-5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33:02:000000:1770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Филипповское (сельское поселение), </w:t>
            </w:r>
            <w:proofErr w:type="spellStart"/>
            <w:r>
              <w:rPr>
                <w:rStyle w:val="100"/>
                <w:sz w:val="24"/>
                <w:szCs w:val="24"/>
              </w:rPr>
              <w:t>Ярославско-Горьковское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шоссе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33:02:021407:101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26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Владимирская,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Филипповское (сельское поселение), д. </w:t>
            </w:r>
            <w:proofErr w:type="spellStart"/>
            <w:r>
              <w:rPr>
                <w:rStyle w:val="100"/>
                <w:sz w:val="24"/>
                <w:szCs w:val="24"/>
              </w:rPr>
              <w:t>Бынино</w:t>
            </w:r>
            <w:proofErr w:type="spellEnd"/>
            <w:r>
              <w:rPr>
                <w:rStyle w:val="100"/>
                <w:sz w:val="24"/>
                <w:szCs w:val="24"/>
              </w:rPr>
              <w:t>, ул. Семеновка, дом</w:t>
            </w:r>
            <w:proofErr w:type="gramStart"/>
            <w:r>
              <w:rPr>
                <w:rStyle w:val="100"/>
                <w:sz w:val="24"/>
                <w:szCs w:val="24"/>
              </w:rPr>
              <w:t xml:space="preserve"> З</w:t>
            </w:r>
            <w:proofErr w:type="gramEnd"/>
            <w:r>
              <w:rPr>
                <w:rStyle w:val="100"/>
                <w:sz w:val="24"/>
                <w:szCs w:val="24"/>
              </w:rPr>
              <w:t>а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33:02:021406:113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Владимирская,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Филипповское (сельское поселение), д. </w:t>
            </w:r>
            <w:proofErr w:type="spellStart"/>
            <w:r>
              <w:rPr>
                <w:rStyle w:val="100"/>
                <w:sz w:val="24"/>
                <w:szCs w:val="24"/>
              </w:rPr>
              <w:t>Бынино</w:t>
            </w:r>
            <w:proofErr w:type="spellEnd"/>
            <w:r>
              <w:rPr>
                <w:rStyle w:val="100"/>
                <w:sz w:val="24"/>
                <w:szCs w:val="24"/>
              </w:rPr>
              <w:t>, ул. Семеновка, дом</w:t>
            </w:r>
            <w:proofErr w:type="gramStart"/>
            <w:r>
              <w:rPr>
                <w:rStyle w:val="100"/>
                <w:sz w:val="24"/>
                <w:szCs w:val="24"/>
              </w:rPr>
              <w:t xml:space="preserve"> З</w:t>
            </w:r>
            <w:proofErr w:type="gramEnd"/>
            <w:r>
              <w:rPr>
                <w:rStyle w:val="100"/>
                <w:sz w:val="24"/>
                <w:szCs w:val="24"/>
              </w:rPr>
              <w:t>а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33:02:000000:753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>, МО Филипповское (сельское поселение), автодорога "</w:t>
            </w:r>
            <w:proofErr w:type="spellStart"/>
            <w:r>
              <w:rPr>
                <w:rStyle w:val="100"/>
                <w:sz w:val="24"/>
                <w:szCs w:val="24"/>
              </w:rPr>
              <w:t>Бетонка-Бынино</w:t>
            </w:r>
            <w:proofErr w:type="spellEnd"/>
            <w:r>
              <w:rPr>
                <w:rStyle w:val="100"/>
                <w:sz w:val="24"/>
                <w:szCs w:val="24"/>
              </w:rPr>
              <w:t>"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33:02:000000:784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26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>, МО Филипповское (сельское поселение), автодорога "</w:t>
            </w:r>
            <w:proofErr w:type="spellStart"/>
            <w:r>
              <w:rPr>
                <w:rStyle w:val="100"/>
                <w:sz w:val="24"/>
                <w:szCs w:val="24"/>
              </w:rPr>
              <w:t>Песьяне-Кашино</w:t>
            </w:r>
            <w:proofErr w:type="spellEnd"/>
            <w:r>
              <w:rPr>
                <w:rStyle w:val="100"/>
                <w:sz w:val="24"/>
                <w:szCs w:val="24"/>
              </w:rPr>
              <w:t>"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33:02:021407:125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Владимирская,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д. </w:t>
            </w:r>
            <w:proofErr w:type="spellStart"/>
            <w:r>
              <w:rPr>
                <w:rStyle w:val="100"/>
                <w:sz w:val="24"/>
                <w:szCs w:val="24"/>
              </w:rPr>
              <w:t>Кашино</w:t>
            </w:r>
            <w:proofErr w:type="spellEnd"/>
            <w:r>
              <w:rPr>
                <w:rStyle w:val="100"/>
                <w:sz w:val="24"/>
                <w:szCs w:val="24"/>
              </w:rPr>
              <w:t>, ул. Новая Деревня, дом 3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33:02:021407:113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Владимирская,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д. </w:t>
            </w:r>
            <w:proofErr w:type="spellStart"/>
            <w:r>
              <w:rPr>
                <w:rStyle w:val="100"/>
                <w:sz w:val="24"/>
                <w:szCs w:val="24"/>
              </w:rPr>
              <w:t>Кашино</w:t>
            </w:r>
            <w:proofErr w:type="spellEnd"/>
            <w:r>
              <w:rPr>
                <w:rStyle w:val="100"/>
                <w:sz w:val="24"/>
                <w:szCs w:val="24"/>
              </w:rPr>
              <w:t>, ул. Новая Деревня, дом 3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33:02:000000:1957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26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Филипповское (сельское поселение), </w:t>
            </w:r>
            <w:proofErr w:type="spellStart"/>
            <w:r>
              <w:rPr>
                <w:rStyle w:val="100"/>
                <w:sz w:val="24"/>
                <w:szCs w:val="24"/>
              </w:rPr>
              <w:t>д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0"/>
                <w:sz w:val="24"/>
                <w:szCs w:val="24"/>
              </w:rPr>
              <w:t>Кашино</w:t>
            </w:r>
            <w:proofErr w:type="spellEnd"/>
            <w:r>
              <w:rPr>
                <w:rStyle w:val="100"/>
                <w:sz w:val="24"/>
                <w:szCs w:val="24"/>
              </w:rPr>
              <w:t>, автодорога "</w:t>
            </w:r>
            <w:proofErr w:type="spellStart"/>
            <w:r>
              <w:rPr>
                <w:rStyle w:val="100"/>
                <w:sz w:val="24"/>
                <w:szCs w:val="24"/>
              </w:rPr>
              <w:t>Песьяне-Кашин</w:t>
            </w:r>
            <w:proofErr w:type="gramStart"/>
            <w:r>
              <w:rPr>
                <w:rStyle w:val="100"/>
                <w:sz w:val="24"/>
                <w:szCs w:val="24"/>
              </w:rPr>
              <w:t>о</w:t>
            </w:r>
            <w:proofErr w:type="spellEnd"/>
            <w:r>
              <w:rPr>
                <w:rStyle w:val="100"/>
                <w:sz w:val="24"/>
                <w:szCs w:val="24"/>
              </w:rPr>
              <w:t>-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0"/>
                <w:sz w:val="24"/>
                <w:szCs w:val="24"/>
              </w:rPr>
              <w:t>Карповщина</w:t>
            </w:r>
            <w:proofErr w:type="spellEnd"/>
            <w:r>
              <w:rPr>
                <w:rStyle w:val="100"/>
                <w:sz w:val="24"/>
                <w:szCs w:val="24"/>
              </w:rPr>
              <w:t>"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33:02:000000:750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>, МО Филипповское (сельское поселение), автодорога "</w:t>
            </w:r>
            <w:proofErr w:type="spellStart"/>
            <w:r>
              <w:rPr>
                <w:rStyle w:val="100"/>
                <w:sz w:val="24"/>
                <w:szCs w:val="24"/>
              </w:rPr>
              <w:t>Песьяне-Карповщина</w:t>
            </w:r>
            <w:proofErr w:type="spellEnd"/>
            <w:r>
              <w:rPr>
                <w:rStyle w:val="100"/>
                <w:sz w:val="24"/>
                <w:szCs w:val="24"/>
              </w:rPr>
              <w:t>"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33:02:021407:129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5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</w:t>
            </w:r>
            <w:proofErr w:type="gramStart"/>
            <w:r>
              <w:rPr>
                <w:rStyle w:val="100"/>
                <w:sz w:val="24"/>
                <w:szCs w:val="24"/>
              </w:rPr>
              <w:t>Владимирская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д. </w:t>
            </w:r>
            <w:proofErr w:type="spellStart"/>
            <w:r>
              <w:rPr>
                <w:rStyle w:val="100"/>
                <w:sz w:val="24"/>
                <w:szCs w:val="24"/>
              </w:rPr>
              <w:t>Песьяне</w:t>
            </w:r>
            <w:proofErr w:type="spellEnd"/>
            <w:r>
              <w:rPr>
                <w:rStyle w:val="100"/>
                <w:sz w:val="24"/>
                <w:szCs w:val="24"/>
              </w:rPr>
              <w:t>, ул. Лесная, дом 11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33:02:021407:124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5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</w:t>
            </w:r>
            <w:proofErr w:type="gramStart"/>
            <w:r>
              <w:rPr>
                <w:rStyle w:val="100"/>
                <w:sz w:val="24"/>
                <w:szCs w:val="24"/>
              </w:rPr>
              <w:t>Владимирская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д. </w:t>
            </w:r>
            <w:proofErr w:type="spellStart"/>
            <w:r>
              <w:rPr>
                <w:rStyle w:val="100"/>
                <w:sz w:val="24"/>
                <w:szCs w:val="24"/>
              </w:rPr>
              <w:t>Песьяне</w:t>
            </w:r>
            <w:proofErr w:type="spellEnd"/>
            <w:r>
              <w:rPr>
                <w:rStyle w:val="100"/>
                <w:sz w:val="24"/>
                <w:szCs w:val="24"/>
              </w:rPr>
              <w:t>, ул. Центральная, дом 19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33:02:021407:128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26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</w:t>
            </w:r>
            <w:proofErr w:type="gramStart"/>
            <w:r>
              <w:rPr>
                <w:rStyle w:val="100"/>
                <w:sz w:val="24"/>
                <w:szCs w:val="24"/>
              </w:rPr>
              <w:t>Владимирская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д. </w:t>
            </w:r>
            <w:proofErr w:type="spellStart"/>
            <w:r>
              <w:rPr>
                <w:rStyle w:val="100"/>
                <w:sz w:val="24"/>
                <w:szCs w:val="24"/>
              </w:rPr>
              <w:t>Песьяне</w:t>
            </w:r>
            <w:proofErr w:type="spellEnd"/>
            <w:r>
              <w:rPr>
                <w:rStyle w:val="100"/>
                <w:sz w:val="24"/>
                <w:szCs w:val="24"/>
              </w:rPr>
              <w:t>, ул. Центральная, дом 54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33:02:021407:204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- населённый пункт. Участок находится примерно в 845 м от ориентира по направлению на восток. Почтовый адрес ориентира: 601001, 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р-н, МО Филипповское (сельское поселение), деревня </w:t>
            </w:r>
            <w:proofErr w:type="spellStart"/>
            <w:r>
              <w:rPr>
                <w:rStyle w:val="100"/>
                <w:sz w:val="24"/>
                <w:szCs w:val="24"/>
              </w:rPr>
              <w:t>Песьяне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33:02:021407:109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</w:t>
            </w:r>
            <w:proofErr w:type="gramStart"/>
            <w:r>
              <w:rPr>
                <w:rStyle w:val="100"/>
                <w:sz w:val="24"/>
                <w:szCs w:val="24"/>
              </w:rPr>
              <w:t>Владимирская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д. </w:t>
            </w:r>
            <w:proofErr w:type="spellStart"/>
            <w:r>
              <w:rPr>
                <w:rStyle w:val="100"/>
                <w:sz w:val="24"/>
                <w:szCs w:val="24"/>
              </w:rPr>
              <w:t>Карповщина</w:t>
            </w:r>
            <w:proofErr w:type="spellEnd"/>
            <w:r>
              <w:rPr>
                <w:rStyle w:val="100"/>
                <w:sz w:val="24"/>
                <w:szCs w:val="24"/>
              </w:rPr>
              <w:t>, ул. Центральная, дом 5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ЕЗП 33:02:000000:431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</w:t>
            </w:r>
            <w:proofErr w:type="gramStart"/>
            <w:r>
              <w:rPr>
                <w:rStyle w:val="100"/>
                <w:sz w:val="24"/>
                <w:szCs w:val="24"/>
              </w:rPr>
              <w:t>Владимирская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>, перегон Александров - Орехово-Зуево 145км(4пикет+72м) до 162км(7пикет+58м)</w:t>
            </w:r>
          </w:p>
        </w:tc>
      </w:tr>
    </w:tbl>
    <w:p w:rsidR="000543BC" w:rsidRDefault="000543BC">
      <w:r>
        <w:br w:type="page"/>
      </w:r>
    </w:p>
    <w:tbl>
      <w:tblPr>
        <w:tblW w:w="103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51"/>
        <w:gridCol w:w="7799"/>
      </w:tblGrid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lastRenderedPageBreak/>
              <w:t>33:02:000000:378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>, территориальный отдел департамента лесного хозяйства администрации Владимирской области "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лесничество", участковое лесничество Южное (урочище "За власть Советов"), кв.1- 22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ЕЗП 33:02:000000:98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</w:t>
            </w:r>
            <w:proofErr w:type="spellStart"/>
            <w:r>
              <w:rPr>
                <w:rStyle w:val="100"/>
                <w:sz w:val="24"/>
                <w:szCs w:val="24"/>
              </w:rPr>
              <w:t>Першинское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(сельское поселение), колхоз "За Власть Советов"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33:02:020614:279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 Владимирская,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</w:t>
            </w:r>
            <w:proofErr w:type="spellStart"/>
            <w:r>
              <w:rPr>
                <w:rStyle w:val="100"/>
                <w:sz w:val="24"/>
                <w:szCs w:val="24"/>
              </w:rPr>
              <w:t>Першинское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(сельское поселение),</w:t>
            </w:r>
            <w:proofErr w:type="spellStart"/>
            <w:r>
              <w:rPr>
                <w:rStyle w:val="100"/>
                <w:sz w:val="24"/>
                <w:szCs w:val="24"/>
              </w:rPr>
              <w:t>д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0"/>
                <w:sz w:val="24"/>
                <w:szCs w:val="24"/>
              </w:rPr>
              <w:t>Финеево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33:02:020614:42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</w:t>
            </w:r>
            <w:proofErr w:type="spellStart"/>
            <w:r>
              <w:rPr>
                <w:rStyle w:val="100"/>
                <w:sz w:val="24"/>
                <w:szCs w:val="24"/>
              </w:rPr>
              <w:t>Першинское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(сельское поселение)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33:02:000000:1836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</w:t>
            </w:r>
            <w:proofErr w:type="spellStart"/>
            <w:r>
              <w:rPr>
                <w:rStyle w:val="100"/>
                <w:sz w:val="24"/>
                <w:szCs w:val="24"/>
              </w:rPr>
              <w:t>Першинское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(сельское поселение), колхоз "За Власть Советов"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33:02:000000:113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26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</w:t>
            </w:r>
            <w:proofErr w:type="spellStart"/>
            <w:r>
              <w:rPr>
                <w:rStyle w:val="100"/>
                <w:sz w:val="24"/>
                <w:szCs w:val="24"/>
              </w:rPr>
              <w:t>Першинское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(сельское поселение), </w:t>
            </w:r>
            <w:proofErr w:type="spellStart"/>
            <w:r>
              <w:rPr>
                <w:rStyle w:val="100"/>
                <w:sz w:val="24"/>
                <w:szCs w:val="24"/>
              </w:rPr>
              <w:t>д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Федоровское, Центральная усадьба колхоз "За Власть Советов"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ЕЗП 33:02:000000:609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р-н.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д. </w:t>
            </w:r>
            <w:proofErr w:type="spellStart"/>
            <w:r>
              <w:rPr>
                <w:rStyle w:val="100"/>
                <w:sz w:val="24"/>
                <w:szCs w:val="24"/>
              </w:rPr>
              <w:t>Илейкино</w:t>
            </w:r>
            <w:proofErr w:type="spellEnd"/>
            <w:r>
              <w:rPr>
                <w:rStyle w:val="100"/>
                <w:sz w:val="24"/>
                <w:szCs w:val="24"/>
              </w:rPr>
              <w:t>, ул. Лесная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33:02:020614:142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Владимирская,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в 665 м. северо-восточнее </w:t>
            </w:r>
            <w:proofErr w:type="spellStart"/>
            <w:r>
              <w:rPr>
                <w:rStyle w:val="100"/>
                <w:sz w:val="24"/>
                <w:szCs w:val="24"/>
              </w:rPr>
              <w:t>д</w:t>
            </w:r>
            <w:proofErr w:type="gramStart"/>
            <w:r>
              <w:rPr>
                <w:rStyle w:val="100"/>
                <w:sz w:val="24"/>
                <w:szCs w:val="24"/>
              </w:rPr>
              <w:t>.И</w:t>
            </w:r>
            <w:proofErr w:type="gramEnd"/>
            <w:r>
              <w:rPr>
                <w:rStyle w:val="100"/>
                <w:sz w:val="24"/>
                <w:szCs w:val="24"/>
              </w:rPr>
              <w:t>лейкино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ЕЗП 33:02:020614:144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Владимирская,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в 580 м. северо-восточнее </w:t>
            </w:r>
            <w:proofErr w:type="spellStart"/>
            <w:r>
              <w:rPr>
                <w:rStyle w:val="100"/>
                <w:sz w:val="24"/>
                <w:szCs w:val="24"/>
              </w:rPr>
              <w:t>д</w:t>
            </w:r>
            <w:proofErr w:type="gramStart"/>
            <w:r>
              <w:rPr>
                <w:rStyle w:val="100"/>
                <w:sz w:val="24"/>
                <w:szCs w:val="24"/>
              </w:rPr>
              <w:t>.И</w:t>
            </w:r>
            <w:proofErr w:type="gramEnd"/>
            <w:r>
              <w:rPr>
                <w:rStyle w:val="100"/>
                <w:sz w:val="24"/>
                <w:szCs w:val="24"/>
              </w:rPr>
              <w:t>лейкино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33:02:020614:141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Владимирская,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в 450 м. . северо-восточнее </w:t>
            </w:r>
            <w:proofErr w:type="spellStart"/>
            <w:r>
              <w:rPr>
                <w:rStyle w:val="100"/>
                <w:sz w:val="24"/>
                <w:szCs w:val="24"/>
              </w:rPr>
              <w:t>д</w:t>
            </w:r>
            <w:proofErr w:type="gramStart"/>
            <w:r>
              <w:rPr>
                <w:rStyle w:val="100"/>
                <w:sz w:val="24"/>
                <w:szCs w:val="24"/>
              </w:rPr>
              <w:t>.И</w:t>
            </w:r>
            <w:proofErr w:type="gramEnd"/>
            <w:r>
              <w:rPr>
                <w:rStyle w:val="100"/>
                <w:sz w:val="24"/>
                <w:szCs w:val="24"/>
              </w:rPr>
              <w:t>лейкино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33:02:020614:239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</w:t>
            </w:r>
            <w:proofErr w:type="gramStart"/>
            <w:r>
              <w:rPr>
                <w:rStyle w:val="100"/>
                <w:sz w:val="24"/>
                <w:szCs w:val="24"/>
              </w:rPr>
              <w:t>Владимирская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д. </w:t>
            </w:r>
            <w:proofErr w:type="spellStart"/>
            <w:r>
              <w:rPr>
                <w:rStyle w:val="100"/>
                <w:sz w:val="24"/>
                <w:szCs w:val="24"/>
              </w:rPr>
              <w:t>Илейкино</w:t>
            </w:r>
            <w:proofErr w:type="spell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33:02:020612:147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</w:t>
            </w:r>
            <w:proofErr w:type="gramStart"/>
            <w:r>
              <w:rPr>
                <w:rStyle w:val="100"/>
                <w:sz w:val="24"/>
                <w:szCs w:val="24"/>
              </w:rPr>
              <w:t>Владимирская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</w:t>
            </w:r>
            <w:proofErr w:type="spellStart"/>
            <w:r>
              <w:rPr>
                <w:rStyle w:val="100"/>
                <w:sz w:val="24"/>
                <w:szCs w:val="24"/>
              </w:rPr>
              <w:t>Першинское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сельское поселение, д. Федоровское, ул. </w:t>
            </w:r>
            <w:proofErr w:type="spellStart"/>
            <w:r>
              <w:rPr>
                <w:rStyle w:val="100"/>
                <w:sz w:val="24"/>
                <w:szCs w:val="24"/>
              </w:rPr>
              <w:t>Бобкова</w:t>
            </w:r>
            <w:proofErr w:type="spellEnd"/>
            <w:r>
              <w:rPr>
                <w:rStyle w:val="100"/>
                <w:sz w:val="24"/>
                <w:szCs w:val="24"/>
              </w:rPr>
              <w:t>, дом 117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33:02:020107:9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город Киржач (городское поселение), г Киржач, </w:t>
            </w:r>
            <w:proofErr w:type="spellStart"/>
            <w:r>
              <w:rPr>
                <w:rStyle w:val="100"/>
                <w:sz w:val="24"/>
                <w:szCs w:val="24"/>
              </w:rPr>
              <w:t>мкр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Красный Октябрь,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 Первомайская, 1/2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ЕЗП 33:02:000000:532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Владимирская,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от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юго</w:t>
            </w:r>
            <w:proofErr w:type="spellEnd"/>
            <w:r>
              <w:rPr>
                <w:rStyle w:val="100"/>
                <w:sz w:val="24"/>
                <w:szCs w:val="24"/>
              </w:rPr>
              <w:t>- западной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 границы до улицы Северная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33:02:000000:2236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26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район, МО г. Киржач (городское поселение), г. Киржач, </w:t>
            </w:r>
            <w:proofErr w:type="spellStart"/>
            <w:r>
              <w:rPr>
                <w:rStyle w:val="100"/>
                <w:sz w:val="24"/>
                <w:szCs w:val="24"/>
              </w:rPr>
              <w:t>мкр</w:t>
            </w:r>
            <w:proofErr w:type="spellEnd"/>
            <w:r>
              <w:rPr>
                <w:rStyle w:val="100"/>
                <w:sz w:val="24"/>
                <w:szCs w:val="24"/>
              </w:rPr>
              <w:t>. Красный Октябрь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ЕЗП 33:02:000000:40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р-н.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г. Киржач, </w:t>
            </w:r>
            <w:proofErr w:type="spellStart"/>
            <w:r>
              <w:rPr>
                <w:rStyle w:val="100"/>
                <w:sz w:val="24"/>
                <w:szCs w:val="24"/>
              </w:rPr>
              <w:t>мкр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. Красный Октябрь, ул. </w:t>
            </w:r>
            <w:proofErr w:type="gramStart"/>
            <w:r>
              <w:rPr>
                <w:rStyle w:val="100"/>
                <w:sz w:val="24"/>
                <w:szCs w:val="24"/>
              </w:rPr>
              <w:t>Молодежная</w:t>
            </w:r>
            <w:proofErr w:type="gramEnd"/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33:02:010634:421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область,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МО город Киржач (городское поселение), г Киржач,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0"/>
                <w:sz w:val="24"/>
                <w:szCs w:val="24"/>
              </w:rPr>
              <w:t>Шелковиков</w:t>
            </w:r>
            <w:proofErr w:type="spellEnd"/>
            <w:r>
              <w:rPr>
                <w:rStyle w:val="100"/>
                <w:sz w:val="24"/>
                <w:szCs w:val="24"/>
              </w:rPr>
              <w:t>, дом 27/2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ЕЗП 33:02:000000:673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обл. Владимирская, р-н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>, г. Киржач, ул. Морозовская, дом 22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33:02:021407:184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обл.,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р-н</w:t>
            </w:r>
            <w:proofErr w:type="gramStart"/>
            <w:r>
              <w:rPr>
                <w:rStyle w:val="100"/>
                <w:sz w:val="24"/>
                <w:szCs w:val="24"/>
              </w:rPr>
              <w:t xml:space="preserve">., 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МО Филипповское (сельское поселение),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лесничество, Южное участковое лесничество, урочище Новый путь, лесной квартал №5 (части лесотаксационных выделов 11,12,19,20); лесной квартал №7 (части лесотаксационных выделов 2,4); лесной квартал №8 (часть лесотаксационного выдела 4)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33:02:021407:183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р-н, МО Филипповское (сельское поселение),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лесничество, </w:t>
            </w:r>
            <w:proofErr w:type="spellStart"/>
            <w:r>
              <w:rPr>
                <w:rStyle w:val="100"/>
                <w:sz w:val="24"/>
                <w:szCs w:val="24"/>
              </w:rPr>
              <w:t>Санинское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участковое лесничество, лесной квартал №37, части лесотаксационных выделов 3,16,17,31,72,73, лесной квартал №47, части лесотаксационных выделов 33,67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33:02:000000:2467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Российская Федерация, Владимирская область,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р-н, г Киржач, </w:t>
            </w:r>
            <w:proofErr w:type="spellStart"/>
            <w:r>
              <w:rPr>
                <w:rStyle w:val="100"/>
                <w:sz w:val="24"/>
                <w:szCs w:val="24"/>
              </w:rPr>
              <w:t>мкр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Красный Октябрь, </w:t>
            </w:r>
            <w:proofErr w:type="spellStart"/>
            <w:proofErr w:type="gramStart"/>
            <w:r>
              <w:rPr>
                <w:rStyle w:val="1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Style w:val="100"/>
                <w:sz w:val="24"/>
                <w:szCs w:val="24"/>
              </w:rPr>
              <w:t xml:space="preserve"> Первомайская, </w:t>
            </w:r>
            <w:proofErr w:type="spellStart"/>
            <w:r>
              <w:rPr>
                <w:rStyle w:val="100"/>
                <w:sz w:val="24"/>
                <w:szCs w:val="24"/>
              </w:rPr>
              <w:t>з</w:t>
            </w:r>
            <w:proofErr w:type="spellEnd"/>
            <w:r>
              <w:rPr>
                <w:rStyle w:val="100"/>
                <w:sz w:val="24"/>
                <w:szCs w:val="24"/>
              </w:rPr>
              <w:t>/у ЗУ</w:t>
            </w:r>
          </w:p>
        </w:tc>
      </w:tr>
      <w:tr w:rsidR="000543BC" w:rsidTr="000543BC">
        <w:trPr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 w:rsidP="000543BC">
            <w:pPr>
              <w:pStyle w:val="12"/>
              <w:shd w:val="clear" w:color="auto" w:fill="auto"/>
              <w:spacing w:line="190" w:lineRule="exact"/>
              <w:ind w:hanging="28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33:02:000000:2487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BC" w:rsidRDefault="000543BC">
            <w:pPr>
              <w:pStyle w:val="12"/>
              <w:shd w:val="clear" w:color="auto" w:fill="auto"/>
              <w:spacing w:line="230" w:lineRule="exact"/>
              <w:ind w:left="114" w:right="142" w:firstLine="680"/>
              <w:jc w:val="center"/>
              <w:rPr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Российская Федерация, Владимирская область, м</w:t>
            </w:r>
            <w:proofErr w:type="gramStart"/>
            <w:r>
              <w:rPr>
                <w:rStyle w:val="100"/>
                <w:sz w:val="24"/>
                <w:szCs w:val="24"/>
              </w:rPr>
              <w:t>.р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-н </w:t>
            </w:r>
            <w:proofErr w:type="spellStart"/>
            <w:r>
              <w:rPr>
                <w:rStyle w:val="100"/>
                <w:sz w:val="24"/>
                <w:szCs w:val="24"/>
              </w:rPr>
              <w:t>Киржачский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, с.п. </w:t>
            </w:r>
            <w:proofErr w:type="spellStart"/>
            <w:r>
              <w:rPr>
                <w:rStyle w:val="100"/>
                <w:sz w:val="24"/>
                <w:szCs w:val="24"/>
              </w:rPr>
              <w:t>Першинское</w:t>
            </w:r>
            <w:proofErr w:type="spellEnd"/>
            <w:r>
              <w:rPr>
                <w:rStyle w:val="100"/>
                <w:sz w:val="24"/>
                <w:szCs w:val="24"/>
              </w:rPr>
              <w:t>, автомобильная дорога "</w:t>
            </w:r>
            <w:proofErr w:type="spellStart"/>
            <w:r>
              <w:rPr>
                <w:rStyle w:val="100"/>
                <w:sz w:val="24"/>
                <w:szCs w:val="24"/>
              </w:rPr>
              <w:t>Киржач-Федоровское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100"/>
                <w:sz w:val="24"/>
                <w:szCs w:val="24"/>
              </w:rPr>
              <w:t>Финеево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100"/>
                <w:sz w:val="24"/>
                <w:szCs w:val="24"/>
              </w:rPr>
              <w:t>Старово</w:t>
            </w:r>
            <w:proofErr w:type="spellEnd"/>
            <w:r>
              <w:rPr>
                <w:rStyle w:val="100"/>
                <w:sz w:val="24"/>
                <w:szCs w:val="24"/>
              </w:rPr>
              <w:t xml:space="preserve"> - Санин</w:t>
            </w:r>
            <w:proofErr w:type="gramStart"/>
            <w:r>
              <w:rPr>
                <w:rStyle w:val="100"/>
                <w:sz w:val="24"/>
                <w:szCs w:val="24"/>
              </w:rPr>
              <w:t>о-</w:t>
            </w:r>
            <w:proofErr w:type="gramEnd"/>
            <w:r>
              <w:rPr>
                <w:rStyle w:val="100"/>
                <w:sz w:val="24"/>
                <w:szCs w:val="24"/>
              </w:rPr>
              <w:t>"Волга"</w:t>
            </w:r>
          </w:p>
        </w:tc>
      </w:tr>
    </w:tbl>
    <w:p w:rsidR="000543BC" w:rsidRDefault="000543BC" w:rsidP="000543BC">
      <w:pPr>
        <w:autoSpaceDE w:val="0"/>
        <w:ind w:firstLine="426"/>
        <w:jc w:val="both"/>
        <w:rPr>
          <w:sz w:val="28"/>
          <w:szCs w:val="28"/>
        </w:rPr>
      </w:pPr>
    </w:p>
    <w:p w:rsidR="000543BC" w:rsidRDefault="000543BC" w:rsidP="000543BC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Заявления правообладателей земельных участков об учете их прав (обременений) с копиями подтверждающих документов могут быть направлены в Администрацию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Владимирской области в течение 15 дней со дня опубликования настоящего сообщения по адресу электронной почты: </w:t>
      </w:r>
      <w:hyperlink r:id="rId8" w:history="1">
        <w:r>
          <w:rPr>
            <w:rStyle w:val="a3"/>
            <w:sz w:val="28"/>
            <w:szCs w:val="28"/>
          </w:rPr>
          <w:t>kumi@kirzhаch.su</w:t>
        </w:r>
      </w:hyperlink>
      <w:r>
        <w:rPr>
          <w:sz w:val="28"/>
          <w:szCs w:val="28"/>
        </w:rPr>
        <w:t xml:space="preserve">, по следующей форме: </w:t>
      </w:r>
    </w:p>
    <w:p w:rsidR="000543BC" w:rsidRDefault="000543BC" w:rsidP="000543BC">
      <w:pPr>
        <w:autoSpaceDE w:val="0"/>
        <w:ind w:firstLine="426"/>
        <w:jc w:val="both"/>
        <w:rPr>
          <w:sz w:val="28"/>
          <w:szCs w:val="28"/>
        </w:rPr>
      </w:pPr>
    </w:p>
    <w:p w:rsidR="00E61A26" w:rsidRDefault="00E61A26" w:rsidP="000543BC">
      <w:pPr>
        <w:autoSpaceDE w:val="0"/>
        <w:ind w:firstLine="426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1789"/>
        <w:gridCol w:w="1138"/>
        <w:gridCol w:w="1984"/>
        <w:gridCol w:w="3176"/>
      </w:tblGrid>
      <w:tr w:rsidR="000543BC" w:rsidTr="000543B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BC" w:rsidRDefault="000543BC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 w:firstLine="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об учете прав (обременений) на земельный участок</w:t>
            </w:r>
          </w:p>
        </w:tc>
      </w:tr>
      <w:tr w:rsidR="000543BC" w:rsidTr="000543B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BC" w:rsidRDefault="000543BC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 w:firstLine="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BC" w:rsidRDefault="000543BC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 w:firstLine="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BC" w:rsidRDefault="000543BC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 w:firstLine="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BC" w:rsidRDefault="000543BC">
            <w:pPr>
              <w:spacing w:line="276" w:lineRule="auto"/>
              <w:ind w:left="62" w:right="40" w:firstLine="6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BC" w:rsidRDefault="000543BC">
            <w:pPr>
              <w:tabs>
                <w:tab w:val="left" w:pos="537"/>
              </w:tabs>
              <w:spacing w:line="276" w:lineRule="auto"/>
              <w:ind w:left="62" w:right="40" w:firstLine="6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0543BC" w:rsidTr="000543BC">
        <w:trPr>
          <w:trHeight w:val="101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BC" w:rsidRDefault="000543BC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 w:firstLine="680"/>
              <w:rPr>
                <w:i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BC" w:rsidRDefault="000543BC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 w:firstLine="680"/>
              <w:rPr>
                <w:i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BC" w:rsidRDefault="000543BC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 w:firstLine="680"/>
              <w:rPr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BC" w:rsidRDefault="000543BC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 w:firstLine="680"/>
              <w:rPr>
                <w:i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BC" w:rsidRDefault="000543BC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 w:firstLine="680"/>
              <w:rPr>
                <w:i/>
                <w:sz w:val="26"/>
                <w:szCs w:val="26"/>
              </w:rPr>
            </w:pPr>
          </w:p>
        </w:tc>
      </w:tr>
      <w:tr w:rsidR="000543BC" w:rsidTr="000543B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BC" w:rsidRDefault="000543BC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 w:firstLine="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0543BC" w:rsidRDefault="000543BC" w:rsidP="000543BC">
      <w:pPr>
        <w:pStyle w:val="2"/>
        <w:tabs>
          <w:tab w:val="num" w:pos="900"/>
          <w:tab w:val="num" w:pos="1260"/>
        </w:tabs>
        <w:spacing w:after="0" w:line="276" w:lineRule="auto"/>
        <w:ind w:left="0"/>
        <w:jc w:val="both"/>
        <w:rPr>
          <w:i/>
          <w:sz w:val="26"/>
          <w:szCs w:val="26"/>
        </w:rPr>
      </w:pPr>
    </w:p>
    <w:p w:rsidR="000543BC" w:rsidRDefault="000543BC" w:rsidP="000543BC">
      <w:pPr>
        <w:pStyle w:val="a6"/>
        <w:spacing w:before="0" w:beforeAutospacing="0" w:after="135" w:afterAutospacing="0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*Ознакомиться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9" w:history="1">
        <w:r>
          <w:rPr>
            <w:rStyle w:val="a3"/>
            <w:sz w:val="28"/>
            <w:szCs w:val="28"/>
          </w:rPr>
          <w:t>http://www.kirzhach.su</w:t>
        </w:r>
      </w:hyperlink>
    </w:p>
    <w:p w:rsidR="008C1298" w:rsidRDefault="008C1298" w:rsidP="000543BC">
      <w:pPr>
        <w:autoSpaceDE w:val="0"/>
        <w:jc w:val="both"/>
        <w:rPr>
          <w:sz w:val="28"/>
          <w:szCs w:val="28"/>
        </w:rPr>
      </w:pPr>
    </w:p>
    <w:sectPr w:rsidR="008C1298" w:rsidSect="000543BC">
      <w:pgSz w:w="11906" w:h="16838"/>
      <w:pgMar w:top="1134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F8" w:rsidRDefault="00E25BF8" w:rsidP="00485531">
      <w:r>
        <w:separator/>
      </w:r>
    </w:p>
  </w:endnote>
  <w:endnote w:type="continuationSeparator" w:id="0">
    <w:p w:rsidR="00E25BF8" w:rsidRDefault="00E25BF8" w:rsidP="0048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F8" w:rsidRDefault="00E25BF8" w:rsidP="00485531">
      <w:r>
        <w:separator/>
      </w:r>
    </w:p>
  </w:footnote>
  <w:footnote w:type="continuationSeparator" w:id="0">
    <w:p w:rsidR="00E25BF8" w:rsidRDefault="00E25BF8" w:rsidP="00485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33"/>
    <w:multiLevelType w:val="hybridMultilevel"/>
    <w:tmpl w:val="D5CEC6C6"/>
    <w:lvl w:ilvl="0" w:tplc="C9A69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13F"/>
    <w:rsid w:val="00004E19"/>
    <w:rsid w:val="00004EEC"/>
    <w:rsid w:val="000135EC"/>
    <w:rsid w:val="000543BC"/>
    <w:rsid w:val="000615ED"/>
    <w:rsid w:val="00061CCC"/>
    <w:rsid w:val="00070BC1"/>
    <w:rsid w:val="00091B6A"/>
    <w:rsid w:val="000924E2"/>
    <w:rsid w:val="00093FDE"/>
    <w:rsid w:val="000C4597"/>
    <w:rsid w:val="000F0E9D"/>
    <w:rsid w:val="000F18FD"/>
    <w:rsid w:val="0010408A"/>
    <w:rsid w:val="00104A35"/>
    <w:rsid w:val="001057C5"/>
    <w:rsid w:val="0011409C"/>
    <w:rsid w:val="001346D8"/>
    <w:rsid w:val="00141039"/>
    <w:rsid w:val="0014272D"/>
    <w:rsid w:val="00151136"/>
    <w:rsid w:val="001512CC"/>
    <w:rsid w:val="00153164"/>
    <w:rsid w:val="00183BA0"/>
    <w:rsid w:val="001B2DCB"/>
    <w:rsid w:val="001C2361"/>
    <w:rsid w:val="001D1581"/>
    <w:rsid w:val="001E6BAB"/>
    <w:rsid w:val="001F336F"/>
    <w:rsid w:val="00203503"/>
    <w:rsid w:val="00215C40"/>
    <w:rsid w:val="00220C8D"/>
    <w:rsid w:val="00225A95"/>
    <w:rsid w:val="00233CD5"/>
    <w:rsid w:val="002350F8"/>
    <w:rsid w:val="0024525E"/>
    <w:rsid w:val="00245C70"/>
    <w:rsid w:val="0026019E"/>
    <w:rsid w:val="00261AE7"/>
    <w:rsid w:val="002720BC"/>
    <w:rsid w:val="00283FEE"/>
    <w:rsid w:val="00285D66"/>
    <w:rsid w:val="002965C0"/>
    <w:rsid w:val="002A23CA"/>
    <w:rsid w:val="002A45DB"/>
    <w:rsid w:val="002B22EF"/>
    <w:rsid w:val="002B7FCE"/>
    <w:rsid w:val="002D677D"/>
    <w:rsid w:val="002E4A6F"/>
    <w:rsid w:val="002F2F4B"/>
    <w:rsid w:val="003078C2"/>
    <w:rsid w:val="003126DE"/>
    <w:rsid w:val="003147EB"/>
    <w:rsid w:val="003326D1"/>
    <w:rsid w:val="00332CE0"/>
    <w:rsid w:val="00343B03"/>
    <w:rsid w:val="00345F92"/>
    <w:rsid w:val="00347F0D"/>
    <w:rsid w:val="003552E8"/>
    <w:rsid w:val="003631AA"/>
    <w:rsid w:val="00372ECB"/>
    <w:rsid w:val="00382B4D"/>
    <w:rsid w:val="003C0B31"/>
    <w:rsid w:val="003C5062"/>
    <w:rsid w:val="003E5D7E"/>
    <w:rsid w:val="003E6912"/>
    <w:rsid w:val="003F3EFF"/>
    <w:rsid w:val="003F525E"/>
    <w:rsid w:val="00402444"/>
    <w:rsid w:val="00402996"/>
    <w:rsid w:val="00402C94"/>
    <w:rsid w:val="00410023"/>
    <w:rsid w:val="00424236"/>
    <w:rsid w:val="00452BBD"/>
    <w:rsid w:val="00467CAC"/>
    <w:rsid w:val="0047276D"/>
    <w:rsid w:val="00476A74"/>
    <w:rsid w:val="004853A5"/>
    <w:rsid w:val="00485531"/>
    <w:rsid w:val="004914A8"/>
    <w:rsid w:val="0049355E"/>
    <w:rsid w:val="004A03EA"/>
    <w:rsid w:val="004A4D72"/>
    <w:rsid w:val="004E6E7A"/>
    <w:rsid w:val="004F3E79"/>
    <w:rsid w:val="00500A27"/>
    <w:rsid w:val="00501CC1"/>
    <w:rsid w:val="005042F2"/>
    <w:rsid w:val="0052035A"/>
    <w:rsid w:val="005404E8"/>
    <w:rsid w:val="005444F5"/>
    <w:rsid w:val="00550D09"/>
    <w:rsid w:val="00554873"/>
    <w:rsid w:val="00572E3A"/>
    <w:rsid w:val="00574DD4"/>
    <w:rsid w:val="005841B4"/>
    <w:rsid w:val="005D3041"/>
    <w:rsid w:val="005E23F4"/>
    <w:rsid w:val="005F2D81"/>
    <w:rsid w:val="005F2E25"/>
    <w:rsid w:val="00606C01"/>
    <w:rsid w:val="006333DD"/>
    <w:rsid w:val="0064158C"/>
    <w:rsid w:val="0067288B"/>
    <w:rsid w:val="00677BE3"/>
    <w:rsid w:val="006C1759"/>
    <w:rsid w:val="006D0B5A"/>
    <w:rsid w:val="006E64FF"/>
    <w:rsid w:val="006E6D89"/>
    <w:rsid w:val="00715555"/>
    <w:rsid w:val="00717B9B"/>
    <w:rsid w:val="007365BD"/>
    <w:rsid w:val="0073701E"/>
    <w:rsid w:val="007418AD"/>
    <w:rsid w:val="00750997"/>
    <w:rsid w:val="00753577"/>
    <w:rsid w:val="00755771"/>
    <w:rsid w:val="007617E3"/>
    <w:rsid w:val="00795B72"/>
    <w:rsid w:val="007A35F1"/>
    <w:rsid w:val="007C09B5"/>
    <w:rsid w:val="007C360B"/>
    <w:rsid w:val="007E03E9"/>
    <w:rsid w:val="007E5E29"/>
    <w:rsid w:val="00801E99"/>
    <w:rsid w:val="008119BE"/>
    <w:rsid w:val="0082693C"/>
    <w:rsid w:val="00852212"/>
    <w:rsid w:val="008658A1"/>
    <w:rsid w:val="00867D4D"/>
    <w:rsid w:val="00892448"/>
    <w:rsid w:val="008B1DE4"/>
    <w:rsid w:val="008C1298"/>
    <w:rsid w:val="008D40D1"/>
    <w:rsid w:val="008E1A28"/>
    <w:rsid w:val="008F44A4"/>
    <w:rsid w:val="00915BC4"/>
    <w:rsid w:val="00922742"/>
    <w:rsid w:val="009307A2"/>
    <w:rsid w:val="00933DB4"/>
    <w:rsid w:val="00947030"/>
    <w:rsid w:val="00965122"/>
    <w:rsid w:val="0099129B"/>
    <w:rsid w:val="00994B9E"/>
    <w:rsid w:val="009C0C85"/>
    <w:rsid w:val="009D448F"/>
    <w:rsid w:val="00A23DE6"/>
    <w:rsid w:val="00A31551"/>
    <w:rsid w:val="00A41DA6"/>
    <w:rsid w:val="00A63F6D"/>
    <w:rsid w:val="00A66ECA"/>
    <w:rsid w:val="00A77625"/>
    <w:rsid w:val="00A85486"/>
    <w:rsid w:val="00A86504"/>
    <w:rsid w:val="00A908D5"/>
    <w:rsid w:val="00A92FDF"/>
    <w:rsid w:val="00A94BD8"/>
    <w:rsid w:val="00A94EFB"/>
    <w:rsid w:val="00AA478C"/>
    <w:rsid w:val="00AB470D"/>
    <w:rsid w:val="00AC7EFE"/>
    <w:rsid w:val="00AD1CDD"/>
    <w:rsid w:val="00AD5C87"/>
    <w:rsid w:val="00AE413F"/>
    <w:rsid w:val="00AE436E"/>
    <w:rsid w:val="00AE68A6"/>
    <w:rsid w:val="00AF048F"/>
    <w:rsid w:val="00AF5418"/>
    <w:rsid w:val="00B0391E"/>
    <w:rsid w:val="00B23BD5"/>
    <w:rsid w:val="00B453AC"/>
    <w:rsid w:val="00B50AC6"/>
    <w:rsid w:val="00B528AB"/>
    <w:rsid w:val="00B56001"/>
    <w:rsid w:val="00B57633"/>
    <w:rsid w:val="00B63ED2"/>
    <w:rsid w:val="00B71D99"/>
    <w:rsid w:val="00B80DF5"/>
    <w:rsid w:val="00B84AD5"/>
    <w:rsid w:val="00BB4B55"/>
    <w:rsid w:val="00BC0018"/>
    <w:rsid w:val="00BD31B7"/>
    <w:rsid w:val="00BD452F"/>
    <w:rsid w:val="00BE7E73"/>
    <w:rsid w:val="00C10BFD"/>
    <w:rsid w:val="00C126F0"/>
    <w:rsid w:val="00C13D43"/>
    <w:rsid w:val="00C212DA"/>
    <w:rsid w:val="00C57C51"/>
    <w:rsid w:val="00C6248C"/>
    <w:rsid w:val="00C65632"/>
    <w:rsid w:val="00C66349"/>
    <w:rsid w:val="00C7105B"/>
    <w:rsid w:val="00C80A4A"/>
    <w:rsid w:val="00C81E43"/>
    <w:rsid w:val="00CB637C"/>
    <w:rsid w:val="00CE58F8"/>
    <w:rsid w:val="00D04486"/>
    <w:rsid w:val="00D11687"/>
    <w:rsid w:val="00D22A7A"/>
    <w:rsid w:val="00D242AA"/>
    <w:rsid w:val="00D422DF"/>
    <w:rsid w:val="00D55CC6"/>
    <w:rsid w:val="00D65204"/>
    <w:rsid w:val="00D70CFA"/>
    <w:rsid w:val="00D86E66"/>
    <w:rsid w:val="00DA7942"/>
    <w:rsid w:val="00DC6DAD"/>
    <w:rsid w:val="00DE1354"/>
    <w:rsid w:val="00DF0FD9"/>
    <w:rsid w:val="00DF1E67"/>
    <w:rsid w:val="00E16AF1"/>
    <w:rsid w:val="00E24E12"/>
    <w:rsid w:val="00E25BF8"/>
    <w:rsid w:val="00E61A26"/>
    <w:rsid w:val="00E73586"/>
    <w:rsid w:val="00E75379"/>
    <w:rsid w:val="00E75447"/>
    <w:rsid w:val="00E7547C"/>
    <w:rsid w:val="00E81ED9"/>
    <w:rsid w:val="00E92C61"/>
    <w:rsid w:val="00EC538B"/>
    <w:rsid w:val="00EE1155"/>
    <w:rsid w:val="00EE57D7"/>
    <w:rsid w:val="00EE6B06"/>
    <w:rsid w:val="00EE7CDD"/>
    <w:rsid w:val="00EF6101"/>
    <w:rsid w:val="00F0379B"/>
    <w:rsid w:val="00F03B8E"/>
    <w:rsid w:val="00F065C1"/>
    <w:rsid w:val="00F126E5"/>
    <w:rsid w:val="00F1560D"/>
    <w:rsid w:val="00F171B9"/>
    <w:rsid w:val="00F23BF7"/>
    <w:rsid w:val="00F26949"/>
    <w:rsid w:val="00F30782"/>
    <w:rsid w:val="00F413CE"/>
    <w:rsid w:val="00F44D2F"/>
    <w:rsid w:val="00F47450"/>
    <w:rsid w:val="00F56D09"/>
    <w:rsid w:val="00F65907"/>
    <w:rsid w:val="00F6752D"/>
    <w:rsid w:val="00F74ED2"/>
    <w:rsid w:val="00F91353"/>
    <w:rsid w:val="00F95BC3"/>
    <w:rsid w:val="00F97446"/>
    <w:rsid w:val="00FA28A2"/>
    <w:rsid w:val="00FD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 w:right="40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F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4A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13F"/>
    <w:rPr>
      <w:color w:val="0000FF"/>
      <w:u w:val="single"/>
    </w:rPr>
  </w:style>
  <w:style w:type="paragraph" w:styleId="a4">
    <w:name w:val="Body Text"/>
    <w:basedOn w:val="a"/>
    <w:link w:val="a5"/>
    <w:rsid w:val="00AE413F"/>
    <w:pPr>
      <w:framePr w:w="3155" w:h="3601" w:hSpace="141" w:wrap="around" w:vAnchor="text" w:hAnchor="page" w:x="1008" w:y="151"/>
    </w:pPr>
  </w:style>
  <w:style w:type="character" w:customStyle="1" w:styleId="a5">
    <w:name w:val="Основной текст Знак"/>
    <w:basedOn w:val="a0"/>
    <w:link w:val="a4"/>
    <w:rsid w:val="00AE4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E413F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AE4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A23CA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key-valueitem-value">
    <w:name w:val="key-value__item-value"/>
    <w:basedOn w:val="a0"/>
    <w:rsid w:val="003078C2"/>
  </w:style>
  <w:style w:type="paragraph" w:styleId="a8">
    <w:name w:val="header"/>
    <w:basedOn w:val="a"/>
    <w:link w:val="a9"/>
    <w:uiPriority w:val="99"/>
    <w:semiHidden/>
    <w:unhideWhenUsed/>
    <w:rsid w:val="004855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855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0C8D"/>
    <w:pPr>
      <w:autoSpaceDE w:val="0"/>
      <w:autoSpaceDN w:val="0"/>
      <w:adjustRightInd w:val="0"/>
      <w:ind w:left="0" w:righ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4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5357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53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-caption">
    <w:name w:val="md-caption"/>
    <w:basedOn w:val="a"/>
    <w:rsid w:val="0075357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12"/>
    <w:locked/>
    <w:rsid w:val="00054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c"/>
    <w:rsid w:val="000543BC"/>
    <w:pPr>
      <w:widowControl w:val="0"/>
      <w:shd w:val="clear" w:color="auto" w:fill="FFFFFF"/>
    </w:pPr>
    <w:rPr>
      <w:lang w:eastAsia="en-US"/>
    </w:rPr>
  </w:style>
  <w:style w:type="character" w:customStyle="1" w:styleId="100">
    <w:name w:val="Основной текст + 10"/>
    <w:aliases w:val="5 pt,Интервал 0 pt"/>
    <w:basedOn w:val="ac"/>
    <w:rsid w:val="000543BC"/>
    <w:rPr>
      <w:color w:val="000000"/>
      <w:spacing w:val="-1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kirzh&#1072;ch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zhach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B0C75-BE31-4A03-A98F-4C3EF239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SemenovaMA</dc:creator>
  <cp:lastModifiedBy>YangildinAV</cp:lastModifiedBy>
  <cp:revision>2</cp:revision>
  <cp:lastPrinted>2023-08-29T06:40:00Z</cp:lastPrinted>
  <dcterms:created xsi:type="dcterms:W3CDTF">2023-09-06T13:18:00Z</dcterms:created>
  <dcterms:modified xsi:type="dcterms:W3CDTF">2023-09-06T13:18:00Z</dcterms:modified>
</cp:coreProperties>
</file>