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35" w:rsidRPr="00F20535" w:rsidRDefault="0074519D" w:rsidP="00F205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20535">
        <w:rPr>
          <w:rFonts w:ascii="Times New Roman" w:hAnsi="Times New Roman" w:cs="Times New Roman"/>
          <w:sz w:val="28"/>
          <w:szCs w:val="28"/>
        </w:rPr>
        <w:t xml:space="preserve">Налоговая грамотность </w:t>
      </w:r>
      <w:r w:rsidR="00F20535" w:rsidRPr="00F20535">
        <w:rPr>
          <w:rFonts w:ascii="Times New Roman" w:hAnsi="Times New Roman" w:cs="Times New Roman"/>
          <w:sz w:val="28"/>
          <w:szCs w:val="28"/>
        </w:rPr>
        <w:t>является основой</w:t>
      </w:r>
    </w:p>
    <w:p w:rsidR="00D86B54" w:rsidRDefault="00F20535" w:rsidP="00F205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20535">
        <w:rPr>
          <w:rFonts w:ascii="Times New Roman" w:hAnsi="Times New Roman" w:cs="Times New Roman"/>
          <w:sz w:val="28"/>
          <w:szCs w:val="28"/>
        </w:rPr>
        <w:t>формирования успешного государства и общества.</w:t>
      </w:r>
    </w:p>
    <w:p w:rsidR="00F20535" w:rsidRPr="00F20535" w:rsidRDefault="00F20535" w:rsidP="00F205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4519D" w:rsidRDefault="00D86B54" w:rsidP="00CE1116">
      <w:pPr>
        <w:jc w:val="both"/>
        <w:rPr>
          <w:rFonts w:ascii="Times New Roman" w:hAnsi="Times New Roman" w:cs="Times New Roman"/>
          <w:sz w:val="28"/>
          <w:szCs w:val="28"/>
        </w:rPr>
      </w:pPr>
      <w:r w:rsidRPr="0074519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9430E" w:rsidRPr="0019430E">
        <w:rPr>
          <w:rFonts w:ascii="Times New Roman" w:hAnsi="Times New Roman" w:cs="Times New Roman"/>
          <w:sz w:val="28"/>
          <w:szCs w:val="28"/>
        </w:rPr>
        <w:t>30</w:t>
      </w:r>
      <w:r w:rsidR="00CE1116" w:rsidRPr="0019430E">
        <w:rPr>
          <w:rFonts w:ascii="Times New Roman" w:hAnsi="Times New Roman" w:cs="Times New Roman"/>
          <w:sz w:val="28"/>
          <w:szCs w:val="28"/>
        </w:rPr>
        <w:t>.</w:t>
      </w:r>
      <w:r w:rsidR="0019430E" w:rsidRPr="0019430E">
        <w:rPr>
          <w:rFonts w:ascii="Times New Roman" w:hAnsi="Times New Roman" w:cs="Times New Roman"/>
          <w:sz w:val="28"/>
          <w:szCs w:val="28"/>
        </w:rPr>
        <w:t>11</w:t>
      </w:r>
      <w:r w:rsidR="00CE1116" w:rsidRPr="0019430E">
        <w:rPr>
          <w:rFonts w:ascii="Times New Roman" w:hAnsi="Times New Roman" w:cs="Times New Roman"/>
          <w:sz w:val="28"/>
          <w:szCs w:val="28"/>
        </w:rPr>
        <w:t>.201</w:t>
      </w:r>
      <w:r w:rsidR="0074519D" w:rsidRPr="0019430E">
        <w:rPr>
          <w:rFonts w:ascii="Times New Roman" w:hAnsi="Times New Roman" w:cs="Times New Roman"/>
          <w:sz w:val="28"/>
          <w:szCs w:val="28"/>
        </w:rPr>
        <w:t>6</w:t>
      </w:r>
      <w:r w:rsidR="00CE1116" w:rsidRPr="0019430E">
        <w:rPr>
          <w:rFonts w:ascii="Times New Roman" w:hAnsi="Times New Roman" w:cs="Times New Roman"/>
          <w:sz w:val="28"/>
          <w:szCs w:val="28"/>
        </w:rPr>
        <w:t xml:space="preserve"> </w:t>
      </w:r>
      <w:r w:rsidR="00CE1116" w:rsidRPr="0074519D">
        <w:rPr>
          <w:rFonts w:ascii="Times New Roman" w:hAnsi="Times New Roman" w:cs="Times New Roman"/>
          <w:sz w:val="28"/>
          <w:szCs w:val="28"/>
        </w:rPr>
        <w:t xml:space="preserve">года </w:t>
      </w:r>
      <w:r w:rsidR="0074519D">
        <w:rPr>
          <w:rFonts w:ascii="Times New Roman" w:hAnsi="Times New Roman" w:cs="Times New Roman"/>
          <w:sz w:val="28"/>
          <w:szCs w:val="28"/>
        </w:rPr>
        <w:t xml:space="preserve">сотрудниками отдела работы с налогоплательщиками </w:t>
      </w:r>
      <w:r w:rsidR="00CE1116" w:rsidRPr="0074519D">
        <w:rPr>
          <w:rFonts w:ascii="Times New Roman" w:hAnsi="Times New Roman" w:cs="Times New Roman"/>
          <w:sz w:val="28"/>
          <w:szCs w:val="28"/>
        </w:rPr>
        <w:t xml:space="preserve">Межрайонной ИФНС России № </w:t>
      </w:r>
      <w:r w:rsidR="00CE1116" w:rsidRPr="0019430E">
        <w:rPr>
          <w:rFonts w:ascii="Times New Roman" w:hAnsi="Times New Roman" w:cs="Times New Roman"/>
          <w:sz w:val="28"/>
          <w:szCs w:val="28"/>
        </w:rPr>
        <w:t xml:space="preserve">11 </w:t>
      </w:r>
      <w:r w:rsidR="0074519D" w:rsidRPr="0019430E">
        <w:rPr>
          <w:rFonts w:ascii="Times New Roman" w:hAnsi="Times New Roman" w:cs="Times New Roman"/>
          <w:sz w:val="28"/>
          <w:szCs w:val="28"/>
        </w:rPr>
        <w:t xml:space="preserve">в МБОУ СОШ № </w:t>
      </w:r>
      <w:r w:rsidR="0019430E" w:rsidRPr="0019430E">
        <w:rPr>
          <w:rFonts w:ascii="Times New Roman" w:hAnsi="Times New Roman" w:cs="Times New Roman"/>
          <w:sz w:val="28"/>
          <w:szCs w:val="28"/>
        </w:rPr>
        <w:t>3 г. Киржач</w:t>
      </w:r>
      <w:r w:rsidR="0074519D" w:rsidRPr="0019430E">
        <w:rPr>
          <w:rFonts w:ascii="Times New Roman" w:hAnsi="Times New Roman" w:cs="Times New Roman"/>
          <w:sz w:val="28"/>
          <w:szCs w:val="28"/>
        </w:rPr>
        <w:t xml:space="preserve"> </w:t>
      </w:r>
      <w:r w:rsidR="0019430E" w:rsidRPr="0019430E">
        <w:rPr>
          <w:rFonts w:ascii="Times New Roman" w:hAnsi="Times New Roman" w:cs="Times New Roman"/>
          <w:sz w:val="28"/>
          <w:szCs w:val="28"/>
        </w:rPr>
        <w:t xml:space="preserve"> в целях привлечения внимания юного поколения к истории развития налоговой системы России, воспитания налогового правосознания подрастающего поколения россиян, а также формирования положительного отношения молодежи к налоговой политике государства </w:t>
      </w:r>
      <w:r w:rsidR="0074519D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650360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74519D">
        <w:rPr>
          <w:rFonts w:ascii="Times New Roman" w:hAnsi="Times New Roman" w:cs="Times New Roman"/>
          <w:sz w:val="28"/>
          <w:szCs w:val="28"/>
        </w:rPr>
        <w:t>урок</w:t>
      </w:r>
      <w:r w:rsidR="0019430E"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 w:rsidR="0074519D">
        <w:rPr>
          <w:rFonts w:ascii="Times New Roman" w:hAnsi="Times New Roman" w:cs="Times New Roman"/>
          <w:sz w:val="28"/>
          <w:szCs w:val="28"/>
        </w:rPr>
        <w:t xml:space="preserve"> </w:t>
      </w:r>
      <w:r w:rsidR="0019430E">
        <w:rPr>
          <w:rFonts w:ascii="Times New Roman" w:hAnsi="Times New Roman" w:cs="Times New Roman"/>
          <w:sz w:val="28"/>
          <w:szCs w:val="28"/>
        </w:rPr>
        <w:t>«Н</w:t>
      </w:r>
      <w:r w:rsidR="0074519D">
        <w:rPr>
          <w:rFonts w:ascii="Times New Roman" w:hAnsi="Times New Roman" w:cs="Times New Roman"/>
          <w:sz w:val="28"/>
          <w:szCs w:val="28"/>
        </w:rPr>
        <w:t>алоговой грамотности</w:t>
      </w:r>
      <w:r w:rsidR="0019430E">
        <w:rPr>
          <w:rFonts w:ascii="Times New Roman" w:hAnsi="Times New Roman" w:cs="Times New Roman"/>
          <w:sz w:val="28"/>
          <w:szCs w:val="28"/>
        </w:rPr>
        <w:t>»</w:t>
      </w:r>
      <w:r w:rsidR="007451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4519D" w:rsidRDefault="0074519D" w:rsidP="00CE1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430E">
        <w:rPr>
          <w:rFonts w:ascii="Times New Roman" w:hAnsi="Times New Roman" w:cs="Times New Roman"/>
          <w:sz w:val="28"/>
          <w:szCs w:val="28"/>
        </w:rPr>
        <w:t xml:space="preserve">Начальник отдела работы с налогоплательщиками </w:t>
      </w:r>
      <w:proofErr w:type="spellStart"/>
      <w:r w:rsidR="008C7278" w:rsidRPr="0019430E">
        <w:rPr>
          <w:rFonts w:ascii="Times New Roman" w:hAnsi="Times New Roman" w:cs="Times New Roman"/>
          <w:sz w:val="28"/>
          <w:szCs w:val="28"/>
        </w:rPr>
        <w:t>Пуряева</w:t>
      </w:r>
      <w:proofErr w:type="spellEnd"/>
      <w:r w:rsidR="008C7278" w:rsidRPr="0019430E">
        <w:rPr>
          <w:rFonts w:ascii="Times New Roman" w:hAnsi="Times New Roman" w:cs="Times New Roman"/>
          <w:sz w:val="28"/>
          <w:szCs w:val="28"/>
        </w:rPr>
        <w:t xml:space="preserve"> Т. А. в доступной форме </w:t>
      </w:r>
      <w:r w:rsidRPr="0019430E">
        <w:rPr>
          <w:rFonts w:ascii="Times New Roman" w:hAnsi="Times New Roman" w:cs="Times New Roman"/>
          <w:sz w:val="28"/>
          <w:szCs w:val="28"/>
        </w:rPr>
        <w:t xml:space="preserve">рассказала учащимся  </w:t>
      </w:r>
      <w:r w:rsidR="0019430E" w:rsidRPr="0019430E">
        <w:rPr>
          <w:rFonts w:ascii="Times New Roman" w:hAnsi="Times New Roman" w:cs="Times New Roman"/>
          <w:sz w:val="28"/>
          <w:szCs w:val="28"/>
        </w:rPr>
        <w:t>7</w:t>
      </w:r>
      <w:r w:rsidRPr="0019430E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F20535" w:rsidRPr="0019430E">
        <w:rPr>
          <w:rFonts w:ascii="Times New Roman" w:hAnsi="Times New Roman" w:cs="Times New Roman"/>
          <w:sz w:val="28"/>
          <w:szCs w:val="28"/>
        </w:rPr>
        <w:t xml:space="preserve"> </w:t>
      </w:r>
      <w:r w:rsidR="00F20535">
        <w:rPr>
          <w:rFonts w:ascii="Times New Roman" w:hAnsi="Times New Roman" w:cs="Times New Roman"/>
          <w:sz w:val="28"/>
          <w:szCs w:val="28"/>
        </w:rPr>
        <w:t xml:space="preserve">об истории образования налоговой службы, о </w:t>
      </w:r>
      <w:proofErr w:type="gramStart"/>
      <w:r w:rsidR="00F20535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F20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такое налог, куда он </w:t>
      </w:r>
      <w:r w:rsidR="008C7278">
        <w:rPr>
          <w:rFonts w:ascii="Times New Roman" w:hAnsi="Times New Roman" w:cs="Times New Roman"/>
          <w:sz w:val="28"/>
          <w:szCs w:val="28"/>
        </w:rPr>
        <w:t>зачисляется</w:t>
      </w:r>
      <w:r w:rsidR="00377A67">
        <w:rPr>
          <w:rFonts w:ascii="Times New Roman" w:hAnsi="Times New Roman" w:cs="Times New Roman"/>
          <w:sz w:val="28"/>
          <w:szCs w:val="28"/>
        </w:rPr>
        <w:t>,</w:t>
      </w:r>
      <w:r w:rsidR="008C7278">
        <w:rPr>
          <w:rFonts w:ascii="Times New Roman" w:hAnsi="Times New Roman" w:cs="Times New Roman"/>
          <w:sz w:val="28"/>
          <w:szCs w:val="28"/>
        </w:rPr>
        <w:t xml:space="preserve"> для чего мы должны платить налоги</w:t>
      </w:r>
      <w:r w:rsidR="00377A67">
        <w:rPr>
          <w:rFonts w:ascii="Times New Roman" w:hAnsi="Times New Roman" w:cs="Times New Roman"/>
          <w:sz w:val="28"/>
          <w:szCs w:val="28"/>
        </w:rPr>
        <w:t xml:space="preserve">, а так же о необходимости </w:t>
      </w:r>
      <w:r w:rsidR="00377A67" w:rsidRPr="0074519D">
        <w:rPr>
          <w:rFonts w:ascii="Times New Roman" w:hAnsi="Times New Roman" w:cs="Times New Roman"/>
          <w:sz w:val="28"/>
          <w:szCs w:val="28"/>
        </w:rPr>
        <w:t>своевременной оплаты налогов</w:t>
      </w:r>
      <w:r w:rsidR="008C7278">
        <w:rPr>
          <w:rFonts w:ascii="Times New Roman" w:hAnsi="Times New Roman" w:cs="Times New Roman"/>
          <w:sz w:val="28"/>
          <w:szCs w:val="28"/>
        </w:rPr>
        <w:t>.</w:t>
      </w:r>
    </w:p>
    <w:p w:rsidR="00377A67" w:rsidRDefault="00377A67" w:rsidP="00CE1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того, что граждане обязаны платить налоги, до сведения учащихся доведена информация о праве налогоплательщиков на получение льгот и налоговых вычетов. </w:t>
      </w:r>
    </w:p>
    <w:p w:rsidR="008C7278" w:rsidRDefault="008C7278" w:rsidP="00CE1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</w:t>
      </w:r>
      <w:r w:rsidR="0019430E">
        <w:rPr>
          <w:rFonts w:ascii="Times New Roman" w:hAnsi="Times New Roman" w:cs="Times New Roman"/>
          <w:sz w:val="28"/>
          <w:szCs w:val="28"/>
        </w:rPr>
        <w:t>еся в игровой форме ответили на тестовые вопросы, касаемо налогообложения физических лиц, получили</w:t>
      </w:r>
      <w:r>
        <w:rPr>
          <w:rFonts w:ascii="Times New Roman" w:hAnsi="Times New Roman" w:cs="Times New Roman"/>
          <w:sz w:val="28"/>
          <w:szCs w:val="28"/>
        </w:rPr>
        <w:t xml:space="preserve"> листовки информационного характера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5260B" w:rsidRPr="0074519D" w:rsidRDefault="00F20535" w:rsidP="00CE1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7278">
        <w:rPr>
          <w:rFonts w:ascii="Times New Roman" w:hAnsi="Times New Roman" w:cs="Times New Roman"/>
          <w:sz w:val="28"/>
          <w:szCs w:val="28"/>
        </w:rPr>
        <w:t xml:space="preserve">  Именно такие уроки формируют положительное отношение к системе налогообложения и помогут </w:t>
      </w:r>
      <w:r w:rsidR="00377A67">
        <w:rPr>
          <w:rFonts w:ascii="Times New Roman" w:hAnsi="Times New Roman" w:cs="Times New Roman"/>
          <w:sz w:val="28"/>
          <w:szCs w:val="28"/>
        </w:rPr>
        <w:t>воспитывать экономически грамотных, отвечающих за свои решения граждан</w:t>
      </w:r>
      <w:r w:rsidR="008C7278">
        <w:rPr>
          <w:rFonts w:ascii="Times New Roman" w:hAnsi="Times New Roman" w:cs="Times New Roman"/>
          <w:sz w:val="28"/>
          <w:szCs w:val="28"/>
        </w:rPr>
        <w:t xml:space="preserve">. </w:t>
      </w:r>
      <w:r w:rsidR="00A5260B" w:rsidRPr="0074519D">
        <w:rPr>
          <w:rFonts w:ascii="Times New Roman" w:hAnsi="Times New Roman" w:cs="Times New Roman"/>
          <w:sz w:val="28"/>
          <w:szCs w:val="28"/>
        </w:rPr>
        <w:t>Ведь сегодняшний ученик – это завтрашний налогоплательщик.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60B" w:rsidRPr="007451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60B" w:rsidRDefault="00F20535" w:rsidP="00CE1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0535">
        <w:rPr>
          <w:rFonts w:ascii="Times New Roman" w:hAnsi="Times New Roman" w:cs="Times New Roman"/>
          <w:sz w:val="28"/>
          <w:szCs w:val="28"/>
        </w:rPr>
        <w:t>Повышение налоговой грамотности и культуры научит разумно и ответственно относиться в будущем к налогам, ведь налоги - есть неизбежная плата за жизнь в цивилизованном обществе.</w:t>
      </w:r>
    </w:p>
    <w:p w:rsidR="007B7678" w:rsidRPr="00D9090E" w:rsidRDefault="00CF0E8E" w:rsidP="00B6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090E" w:rsidRDefault="00D9090E" w:rsidP="008D13D2">
      <w:pPr>
        <w:jc w:val="both"/>
        <w:rPr>
          <w:rFonts w:ascii="Times New Roman" w:hAnsi="Times New Roman" w:cs="Times New Roman"/>
          <w:sz w:val="28"/>
          <w:szCs w:val="28"/>
        </w:rPr>
      </w:pPr>
      <w:r w:rsidRPr="00D9090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090E" w:rsidRPr="00D9090E" w:rsidRDefault="00D9090E" w:rsidP="00CE1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3D2" w:rsidRPr="00B1118B" w:rsidRDefault="00651342" w:rsidP="008D13D2">
      <w:pPr>
        <w:jc w:val="both"/>
        <w:rPr>
          <w:rFonts w:ascii="Times New Roman" w:hAnsi="Times New Roman" w:cs="Times New Roman"/>
          <w:sz w:val="28"/>
          <w:szCs w:val="28"/>
        </w:rPr>
      </w:pPr>
      <w:r w:rsidRPr="00D9090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13B6" w:rsidRDefault="003C13B6" w:rsidP="003C13B6">
      <w:pPr>
        <w:rPr>
          <w:rFonts w:ascii="Arial" w:hAnsi="Arial" w:cs="Arial"/>
          <w:sz w:val="21"/>
          <w:szCs w:val="21"/>
        </w:rPr>
      </w:pPr>
    </w:p>
    <w:sectPr w:rsidR="003C13B6" w:rsidSect="0078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5E"/>
    <w:rsid w:val="00064D45"/>
    <w:rsid w:val="0019430E"/>
    <w:rsid w:val="001A35C0"/>
    <w:rsid w:val="00206A93"/>
    <w:rsid w:val="00377A67"/>
    <w:rsid w:val="003C13B6"/>
    <w:rsid w:val="00471165"/>
    <w:rsid w:val="00515D5E"/>
    <w:rsid w:val="00650360"/>
    <w:rsid w:val="00651342"/>
    <w:rsid w:val="006E3B3C"/>
    <w:rsid w:val="0074519D"/>
    <w:rsid w:val="00780647"/>
    <w:rsid w:val="00780841"/>
    <w:rsid w:val="007B7678"/>
    <w:rsid w:val="00853AF3"/>
    <w:rsid w:val="008C7278"/>
    <w:rsid w:val="008D13D2"/>
    <w:rsid w:val="00A5260B"/>
    <w:rsid w:val="00B1118B"/>
    <w:rsid w:val="00B453B9"/>
    <w:rsid w:val="00B63928"/>
    <w:rsid w:val="00CE1116"/>
    <w:rsid w:val="00CF0E8E"/>
    <w:rsid w:val="00D4518B"/>
    <w:rsid w:val="00D603FA"/>
    <w:rsid w:val="00D86B54"/>
    <w:rsid w:val="00D9090E"/>
    <w:rsid w:val="00F20535"/>
    <w:rsid w:val="00F304B4"/>
    <w:rsid w:val="00FD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45"/>
    <w:rPr>
      <w:rFonts w:ascii="Tahoma" w:hAnsi="Tahoma" w:cs="Tahoma"/>
      <w:sz w:val="16"/>
      <w:szCs w:val="16"/>
    </w:rPr>
  </w:style>
  <w:style w:type="paragraph" w:customStyle="1" w:styleId="kuplet1">
    <w:name w:val="kuplet1"/>
    <w:basedOn w:val="a"/>
    <w:rsid w:val="00471165"/>
    <w:pPr>
      <w:spacing w:before="150" w:after="150" w:line="240" w:lineRule="auto"/>
      <w:ind w:left="120" w:right="120"/>
    </w:pPr>
    <w:rPr>
      <w:rFonts w:ascii="Tahoma" w:eastAsia="Times New Roman" w:hAnsi="Tahoma" w:cs="Tahoma"/>
      <w:sz w:val="18"/>
      <w:szCs w:val="18"/>
    </w:rPr>
  </w:style>
  <w:style w:type="paragraph" w:customStyle="1" w:styleId="pripev1">
    <w:name w:val="pripev1"/>
    <w:basedOn w:val="a"/>
    <w:rsid w:val="00471165"/>
    <w:pPr>
      <w:spacing w:before="150" w:after="150" w:line="240" w:lineRule="auto"/>
      <w:ind w:left="450" w:right="120"/>
    </w:pPr>
    <w:rPr>
      <w:rFonts w:ascii="Tahoma" w:eastAsia="Times New Roman" w:hAnsi="Tahoma" w:cs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C13B6"/>
    <w:rPr>
      <w:color w:val="0066CC"/>
      <w:u w:val="single"/>
    </w:rPr>
  </w:style>
  <w:style w:type="paragraph" w:styleId="a6">
    <w:name w:val="No Spacing"/>
    <w:uiPriority w:val="1"/>
    <w:qFormat/>
    <w:rsid w:val="00F205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45"/>
    <w:rPr>
      <w:rFonts w:ascii="Tahoma" w:hAnsi="Tahoma" w:cs="Tahoma"/>
      <w:sz w:val="16"/>
      <w:szCs w:val="16"/>
    </w:rPr>
  </w:style>
  <w:style w:type="paragraph" w:customStyle="1" w:styleId="kuplet1">
    <w:name w:val="kuplet1"/>
    <w:basedOn w:val="a"/>
    <w:rsid w:val="00471165"/>
    <w:pPr>
      <w:spacing w:before="150" w:after="150" w:line="240" w:lineRule="auto"/>
      <w:ind w:left="120" w:right="120"/>
    </w:pPr>
    <w:rPr>
      <w:rFonts w:ascii="Tahoma" w:eastAsia="Times New Roman" w:hAnsi="Tahoma" w:cs="Tahoma"/>
      <w:sz w:val="18"/>
      <w:szCs w:val="18"/>
    </w:rPr>
  </w:style>
  <w:style w:type="paragraph" w:customStyle="1" w:styleId="pripev1">
    <w:name w:val="pripev1"/>
    <w:basedOn w:val="a"/>
    <w:rsid w:val="00471165"/>
    <w:pPr>
      <w:spacing w:before="150" w:after="150" w:line="240" w:lineRule="auto"/>
      <w:ind w:left="450" w:right="120"/>
    </w:pPr>
    <w:rPr>
      <w:rFonts w:ascii="Tahoma" w:eastAsia="Times New Roman" w:hAnsi="Tahoma" w:cs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C13B6"/>
    <w:rPr>
      <w:color w:val="0066CC"/>
      <w:u w:val="single"/>
    </w:rPr>
  </w:style>
  <w:style w:type="paragraph" w:styleId="a6">
    <w:name w:val="No Spacing"/>
    <w:uiPriority w:val="1"/>
    <w:qFormat/>
    <w:rsid w:val="00F20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Анатольевна Пуряева</cp:lastModifiedBy>
  <cp:revision>2</cp:revision>
  <cp:lastPrinted>2013-09-06T09:23:00Z</cp:lastPrinted>
  <dcterms:created xsi:type="dcterms:W3CDTF">2016-11-30T13:33:00Z</dcterms:created>
  <dcterms:modified xsi:type="dcterms:W3CDTF">2016-11-30T13:33:00Z</dcterms:modified>
</cp:coreProperties>
</file>