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3" w:rsidRPr="00EE6B33" w:rsidRDefault="00355F13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2"/>
          <w:szCs w:val="32"/>
          <w:lang w:eastAsia="ru-RU"/>
        </w:rPr>
      </w:pPr>
      <w:r w:rsidRPr="00EE6B33">
        <w:rPr>
          <w:rFonts w:cs="Times New Roman"/>
          <w:b/>
          <w:bCs/>
          <w:color w:val="0D0DB3"/>
          <w:sz w:val="32"/>
          <w:szCs w:val="32"/>
          <w:lang w:eastAsia="ru-RU"/>
        </w:rPr>
        <w:t xml:space="preserve">ПОЛОЖЕНИЕ  </w:t>
      </w:r>
    </w:p>
    <w:p w:rsidR="00B02B7D" w:rsidRDefault="00111B26" w:rsidP="00B02B7D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</w:pPr>
      <w:r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О </w:t>
      </w:r>
      <w:r w:rsidR="00D97B23">
        <w:rPr>
          <w:rFonts w:cs="Times New Roman"/>
          <w:b/>
          <w:bCs/>
          <w:color w:val="0D0DB3"/>
          <w:sz w:val="34"/>
          <w:szCs w:val="34"/>
          <w:u w:val="single"/>
          <w:lang w:val="en-US" w:eastAsia="ru-RU"/>
        </w:rPr>
        <w:t>V</w:t>
      </w:r>
      <w:r w:rsidR="009E755F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Международн</w:t>
      </w:r>
      <w:r w:rsidR="007B1029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о</w:t>
      </w:r>
      <w:r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м</w:t>
      </w:r>
      <w:r w:rsidR="009E755F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</w:t>
      </w:r>
      <w:r w:rsidR="00762570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многожанровом </w:t>
      </w:r>
      <w:r w:rsidR="009E755F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конкур</w:t>
      </w:r>
      <w:r w:rsidR="00A30965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с</w:t>
      </w:r>
      <w:r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е</w:t>
      </w:r>
      <w:r w:rsidR="00F1386C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-фестивал</w:t>
      </w:r>
      <w:r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е</w:t>
      </w:r>
      <w:r w:rsidR="00425966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</w:t>
      </w:r>
    </w:p>
    <w:p w:rsidR="003F65E8" w:rsidRPr="00B02B7D" w:rsidRDefault="00425966" w:rsidP="00B02B7D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</w:pPr>
      <w:r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>«ТРИУМФ на ЮЖНОМ ПОБЕРЕЖЬЕ»</w:t>
      </w:r>
      <w:r w:rsidR="00F1386C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</w:t>
      </w:r>
      <w:r w:rsidR="007B1029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                           </w:t>
      </w:r>
      <w:r w:rsidR="00D131A2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            </w:t>
      </w:r>
      <w:r w:rsidR="007B1029" w:rsidRPr="00B02B7D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               </w:t>
      </w:r>
    </w:p>
    <w:p w:rsidR="00FA3106" w:rsidRDefault="00FA3106" w:rsidP="001B6919">
      <w:pPr>
        <w:shd w:val="clear" w:color="auto" w:fill="FFFFFF"/>
        <w:tabs>
          <w:tab w:val="left" w:pos="0"/>
          <w:tab w:val="left" w:pos="567"/>
        </w:tabs>
        <w:spacing w:line="401" w:lineRule="atLeast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П</w:t>
      </w:r>
      <w:r w:rsidRPr="00FA3106">
        <w:rPr>
          <w:rFonts w:cs="Times New Roman"/>
          <w:b/>
          <w:bCs/>
          <w:color w:val="000000"/>
          <w:sz w:val="28"/>
          <w:szCs w:val="28"/>
          <w:lang w:eastAsia="ru-RU"/>
        </w:rPr>
        <w:t>оложение является официальным приглашением.</w:t>
      </w:r>
    </w:p>
    <w:p w:rsidR="001B6919" w:rsidRDefault="001B6919" w:rsidP="001B6919">
      <w:pPr>
        <w:shd w:val="clear" w:color="auto" w:fill="FFFFFF"/>
        <w:tabs>
          <w:tab w:val="left" w:pos="0"/>
          <w:tab w:val="left" w:pos="567"/>
        </w:tabs>
        <w:spacing w:line="401" w:lineRule="atLeast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D97B23" w:rsidRPr="009F7074" w:rsidRDefault="002A2736" w:rsidP="009974CB">
      <w:pPr>
        <w:shd w:val="clear" w:color="auto" w:fill="FFFFFF"/>
        <w:tabs>
          <w:tab w:val="left" w:pos="0"/>
          <w:tab w:val="left" w:pos="567"/>
        </w:tabs>
        <w:spacing w:line="401" w:lineRule="atLeast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sym w:font="Wingdings 2" w:char="F0F2"/>
      </w:r>
      <w:r w:rsidR="00551214" w:rsidRPr="00F8533C">
        <w:rPr>
          <w:rFonts w:cs="Times New Roman"/>
          <w:b/>
          <w:bCs/>
          <w:color w:val="000000"/>
          <w:sz w:val="28"/>
          <w:szCs w:val="28"/>
          <w:lang w:eastAsia="ru-RU"/>
        </w:rPr>
        <w:t>Дата и Место проведения:</w:t>
      </w:r>
    </w:p>
    <w:p w:rsidR="00D97B23" w:rsidRPr="00EA6F7F" w:rsidRDefault="00D97B23" w:rsidP="009974CB">
      <w:pPr>
        <w:shd w:val="clear" w:color="auto" w:fill="FFFFFF"/>
        <w:tabs>
          <w:tab w:val="left" w:pos="0"/>
          <w:tab w:val="left" w:pos="567"/>
        </w:tabs>
        <w:spacing w:line="401" w:lineRule="atLeast"/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sym w:font="Wingdings 2" w:char="F0F2"/>
      </w: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1 ЗАЕЗД: </w:t>
      </w:r>
      <w:r w:rsidR="007B1029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с </w:t>
      </w:r>
      <w:r w:rsidR="00877541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2</w:t>
      </w:r>
      <w:r w:rsidR="00064ED2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8</w:t>
      </w:r>
      <w:r w:rsidR="00112295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</w:t>
      </w:r>
      <w:r w:rsidR="00877541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мая</w:t>
      </w:r>
      <w:r w:rsidR="00335525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202</w:t>
      </w:r>
      <w:r w:rsidR="00A17916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6</w:t>
      </w:r>
      <w:r w:rsidR="00335525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г. по </w:t>
      </w:r>
      <w:r w:rsidR="00877541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01</w:t>
      </w:r>
      <w:r w:rsidR="00335525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июня 202</w:t>
      </w:r>
      <w:r w:rsidR="00A17916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6</w:t>
      </w:r>
      <w:r w:rsidR="00112295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г</w:t>
      </w:r>
      <w:r w:rsidR="007B1029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.</w:t>
      </w:r>
      <w:r w:rsidR="00055001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(5 дней)</w:t>
      </w: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 </w:t>
      </w:r>
    </w:p>
    <w:p w:rsidR="00EA6F7F" w:rsidRPr="0044498B" w:rsidRDefault="00EA6F7F" w:rsidP="00EA6F7F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44498B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F2"/>
      </w:r>
      <w:r w:rsidRPr="0044498B">
        <w:rPr>
          <w:rFonts w:cs="Times New Roman"/>
          <w:bCs/>
          <w:color w:val="000000"/>
          <w:sz w:val="24"/>
          <w:szCs w:val="24"/>
          <w:lang w:eastAsia="ru-RU"/>
        </w:rPr>
        <w:t>Целевой взнос с одного участника:</w:t>
      </w:r>
    </w:p>
    <w:p w:rsidR="00EA6F7F" w:rsidRPr="007F6756" w:rsidRDefault="00EA6F7F" w:rsidP="00C12FCB">
      <w:pPr>
        <w:tabs>
          <w:tab w:val="left" w:pos="0"/>
          <w:tab w:val="left" w:pos="567"/>
        </w:tabs>
        <w:spacing w:after="120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CE61EC">
        <w:rPr>
          <w:rFonts w:cs="Times New Roman"/>
          <w:b/>
          <w:bCs/>
          <w:color w:val="000000"/>
          <w:sz w:val="28"/>
          <w:szCs w:val="28"/>
          <w:lang w:eastAsia="ru-RU"/>
        </w:rPr>
        <w:t>Корпус «СМЕНА» -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A1791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15 </w:t>
      </w:r>
      <w:r w:rsidR="00782D9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20</w:t>
      </w:r>
      <w:r w:rsidR="00A1791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6F089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7916">
        <w:rPr>
          <w:rFonts w:cs="Times New Roman"/>
          <w:b/>
          <w:bCs/>
          <w:color w:val="FF0000"/>
          <w:sz w:val="28"/>
          <w:szCs w:val="28"/>
          <w:lang w:eastAsia="ru-RU"/>
        </w:rPr>
        <w:t>руб</w:t>
      </w:r>
      <w:r>
        <w:rPr>
          <w:rFonts w:cs="Times New Roman"/>
          <w:b/>
          <w:bCs/>
          <w:color w:val="FF0000"/>
          <w:sz w:val="28"/>
          <w:szCs w:val="28"/>
          <w:lang w:eastAsia="ru-RU"/>
        </w:rPr>
        <w:t>.;</w:t>
      </w:r>
      <w:r w:rsidR="0044498B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Корпус «ДЕЛЬФИН» - </w:t>
      </w:r>
      <w:r w:rsidR="007F67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X</w:t>
      </w:r>
      <w:r w:rsidR="007F6756" w:rsidRPr="007F67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7F67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- Мест нет</w:t>
      </w:r>
      <w:r w:rsidR="007F6756" w:rsidRPr="007F67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7B1029" w:rsidRPr="00EA6F7F" w:rsidRDefault="00D97B23" w:rsidP="009974CB">
      <w:pPr>
        <w:shd w:val="clear" w:color="auto" w:fill="FFFFFF"/>
        <w:tabs>
          <w:tab w:val="left" w:pos="0"/>
          <w:tab w:val="left" w:pos="567"/>
        </w:tabs>
        <w:spacing w:line="401" w:lineRule="atLeast"/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sym w:font="Wingdings 2" w:char="F0F2"/>
      </w: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2 ЗАЕЗД: с 02 июня 202</w:t>
      </w:r>
      <w:r w:rsidR="00A17916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6</w:t>
      </w: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г. по 06 июня 202</w:t>
      </w:r>
      <w:r w:rsidR="00A17916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6</w:t>
      </w:r>
      <w:r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>г.</w:t>
      </w:r>
      <w:r w:rsidR="00055001" w:rsidRPr="00EA6F7F">
        <w:rPr>
          <w:rFonts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(5 дней)</w:t>
      </w:r>
    </w:p>
    <w:p w:rsidR="00EA6F7F" w:rsidRPr="0044498B" w:rsidRDefault="00EA6F7F" w:rsidP="00EA6F7F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44498B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F2"/>
      </w:r>
      <w:r w:rsidRPr="0044498B">
        <w:rPr>
          <w:rFonts w:cs="Times New Roman"/>
          <w:bCs/>
          <w:color w:val="000000"/>
          <w:sz w:val="24"/>
          <w:szCs w:val="24"/>
          <w:lang w:eastAsia="ru-RU"/>
        </w:rPr>
        <w:t>Целевой взнос с одного участника:</w:t>
      </w:r>
    </w:p>
    <w:p w:rsidR="00EA6F7F" w:rsidRDefault="00EA6F7F" w:rsidP="00C12FCB">
      <w:pPr>
        <w:tabs>
          <w:tab w:val="left" w:pos="0"/>
          <w:tab w:val="left" w:pos="567"/>
        </w:tabs>
        <w:spacing w:after="120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CE61EC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Корпус «СМЕНА»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6812B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6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EE5AE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5</w:t>
      </w:r>
      <w:r w:rsidR="00782D9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6F089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  <w:lang w:eastAsia="ru-RU"/>
        </w:rPr>
        <w:t>руб.;</w:t>
      </w:r>
      <w:r w:rsidR="0044498B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Корпус «ДЕЛЬФИН» - 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6812B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9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E8585C" w:rsidRPr="00E8585C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9</w:t>
      </w:r>
      <w:r w:rsidR="00D75331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CE61EC">
        <w:rPr>
          <w:rFonts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812B6">
        <w:rPr>
          <w:rFonts w:cs="Times New Roman"/>
          <w:b/>
          <w:bCs/>
          <w:color w:val="FF0000"/>
          <w:sz w:val="28"/>
          <w:szCs w:val="28"/>
          <w:lang w:eastAsia="ru-RU"/>
        </w:rPr>
        <w:t>руб</w:t>
      </w:r>
      <w:r w:rsidRPr="00CE61EC">
        <w:rPr>
          <w:rFonts w:cs="Times New Roman"/>
          <w:b/>
          <w:bCs/>
          <w:color w:val="FF0000"/>
          <w:sz w:val="28"/>
          <w:szCs w:val="28"/>
          <w:lang w:eastAsia="ru-RU"/>
        </w:rPr>
        <w:t>.</w:t>
      </w:r>
    </w:p>
    <w:p w:rsidR="00D97B23" w:rsidRPr="00C12FCB" w:rsidRDefault="002A2736" w:rsidP="009974CB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sz w:val="24"/>
          <w:szCs w:val="24"/>
          <w:u w:val="single"/>
          <w:shd w:val="clear" w:color="auto" w:fill="FFFFFF"/>
          <w:lang w:eastAsia="ru-RU"/>
        </w:rPr>
      </w:pPr>
      <w:r w:rsidRPr="0044498B">
        <w:rPr>
          <w:rFonts w:cs="Times New Roman"/>
          <w:b/>
          <w:bCs/>
          <w:sz w:val="24"/>
          <w:szCs w:val="24"/>
          <w:lang w:eastAsia="ru-RU"/>
        </w:rPr>
        <w:sym w:font="Wingdings 2" w:char="F0F2"/>
      </w:r>
      <w:r w:rsidR="007B1029" w:rsidRPr="0044498B">
        <w:rPr>
          <w:rFonts w:cs="Times New Roman"/>
          <w:b/>
          <w:bCs/>
          <w:sz w:val="24"/>
          <w:szCs w:val="24"/>
          <w:lang w:eastAsia="ru-RU"/>
        </w:rPr>
        <w:t xml:space="preserve">город-курорт </w:t>
      </w:r>
      <w:r w:rsidR="00C12FCB" w:rsidRPr="00C12FCB">
        <w:rPr>
          <w:rFonts w:cs="Times New Roman"/>
          <w:bCs/>
          <w:color w:val="FF0000"/>
          <w:sz w:val="24"/>
          <w:szCs w:val="24"/>
          <w:lang w:eastAsia="ru-RU"/>
        </w:rPr>
        <w:t>СОЧИ</w:t>
      </w:r>
      <w:r w:rsidR="00173020" w:rsidRPr="00C12FCB">
        <w:rPr>
          <w:rFonts w:cs="Times New Roman"/>
          <w:bCs/>
          <w:color w:val="FF0000"/>
          <w:sz w:val="24"/>
          <w:szCs w:val="24"/>
          <w:lang w:eastAsia="ru-RU"/>
        </w:rPr>
        <w:t xml:space="preserve"> (</w:t>
      </w:r>
      <w:r w:rsidR="00C12FCB" w:rsidRPr="00C12FCB">
        <w:rPr>
          <w:rFonts w:cs="Times New Roman"/>
          <w:bCs/>
          <w:color w:val="FF0000"/>
          <w:sz w:val="24"/>
          <w:szCs w:val="24"/>
          <w:lang w:eastAsia="ru-RU"/>
        </w:rPr>
        <w:t>АДЛЕР</w:t>
      </w:r>
      <w:r w:rsidR="00173020" w:rsidRPr="00C12FCB">
        <w:rPr>
          <w:rFonts w:cs="Times New Roman"/>
          <w:bCs/>
          <w:color w:val="FF0000"/>
          <w:sz w:val="24"/>
          <w:szCs w:val="24"/>
          <w:lang w:eastAsia="ru-RU"/>
        </w:rPr>
        <w:t>)</w:t>
      </w:r>
      <w:r w:rsidR="00D97B23" w:rsidRPr="00C12FCB">
        <w:rPr>
          <w:rFonts w:cs="Times New Roman"/>
          <w:color w:val="FF0000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1D225C" w:rsidRPr="0044498B" w:rsidRDefault="00B10BA5" w:rsidP="00C12FCB">
      <w:pPr>
        <w:shd w:val="clear" w:color="auto" w:fill="FFFFFF"/>
        <w:tabs>
          <w:tab w:val="left" w:pos="0"/>
          <w:tab w:val="left" w:pos="567"/>
        </w:tabs>
        <w:spacing w:after="120" w:line="276" w:lineRule="auto"/>
        <w:rPr>
          <w:rFonts w:cs="Times New Roman"/>
          <w:b/>
          <w:bCs/>
          <w:color w:val="FF0000"/>
          <w:sz w:val="28"/>
          <w:szCs w:val="28"/>
          <w:lang w:eastAsia="ru-RU"/>
        </w:rPr>
      </w:pPr>
      <w:r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Санаторий</w:t>
      </w:r>
      <w:r w:rsidR="00173020" w:rsidRPr="00F13E72"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«АДЛЕРКУРОРТ»</w:t>
      </w:r>
      <w:r w:rsidR="0044498B">
        <w:rPr>
          <w:rFonts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1D225C" w:rsidRPr="001D225C">
        <w:rPr>
          <w:rFonts w:cs="Times New Roman"/>
          <w:b/>
          <w:sz w:val="20"/>
          <w:shd w:val="clear" w:color="auto" w:fill="FFFFFF"/>
          <w:lang w:eastAsia="ru-RU"/>
        </w:rPr>
        <w:t xml:space="preserve">КРАСНОДАРСКИЙ КРАЙ, </w:t>
      </w:r>
      <w:r w:rsidR="00364FFC">
        <w:rPr>
          <w:rFonts w:cs="Times New Roman"/>
          <w:b/>
          <w:sz w:val="20"/>
          <w:shd w:val="clear" w:color="auto" w:fill="FFFFFF"/>
          <w:lang w:eastAsia="ru-RU"/>
        </w:rPr>
        <w:t>Г. СОЧИ</w:t>
      </w:r>
      <w:r w:rsidR="00364FFC" w:rsidRPr="00364FFC">
        <w:rPr>
          <w:rFonts w:cs="Times New Roman"/>
          <w:b/>
          <w:sz w:val="20"/>
          <w:shd w:val="clear" w:color="auto" w:fill="FFFFFF"/>
          <w:lang w:eastAsia="ru-RU"/>
        </w:rPr>
        <w:t xml:space="preserve">, </w:t>
      </w:r>
      <w:r w:rsidR="00364FFC">
        <w:rPr>
          <w:rFonts w:cs="Times New Roman"/>
          <w:b/>
          <w:sz w:val="20"/>
          <w:shd w:val="clear" w:color="auto" w:fill="FFFFFF"/>
          <w:lang w:eastAsia="ru-RU"/>
        </w:rPr>
        <w:t>УЛ. ЛЕНИНА</w:t>
      </w:r>
      <w:r w:rsidR="00364FFC" w:rsidRPr="00364FFC">
        <w:rPr>
          <w:rFonts w:cs="Times New Roman"/>
          <w:b/>
          <w:sz w:val="20"/>
          <w:shd w:val="clear" w:color="auto" w:fill="FFFFFF"/>
          <w:lang w:eastAsia="ru-RU"/>
        </w:rPr>
        <w:t>, 219</w:t>
      </w:r>
    </w:p>
    <w:p w:rsidR="00652CF8" w:rsidRPr="00C12FCB" w:rsidRDefault="002A2736" w:rsidP="009974CB">
      <w:pPr>
        <w:tabs>
          <w:tab w:val="left" w:pos="0"/>
          <w:tab w:val="left" w:pos="567"/>
        </w:tabs>
        <w:rPr>
          <w:rFonts w:cs="Times New Roman"/>
          <w:bCs/>
          <w:sz w:val="24"/>
          <w:szCs w:val="24"/>
          <w:u w:val="single"/>
          <w:lang w:eastAsia="ru-RU"/>
        </w:rPr>
      </w:pPr>
      <w:r w:rsidRPr="00C12FCB">
        <w:rPr>
          <w:rFonts w:cs="Times New Roman"/>
          <w:b/>
          <w:bCs/>
          <w:color w:val="FF0000"/>
          <w:sz w:val="24"/>
          <w:szCs w:val="24"/>
          <w:lang w:eastAsia="ru-RU"/>
        </w:rPr>
        <w:sym w:font="Wingdings 2" w:char="F0F2"/>
      </w:r>
      <w:r w:rsidR="004B7337" w:rsidRPr="00C12FCB">
        <w:rPr>
          <w:rFonts w:cs="Times New Roman"/>
          <w:b/>
          <w:bCs/>
          <w:color w:val="FF0000"/>
          <w:sz w:val="24"/>
          <w:szCs w:val="24"/>
          <w:lang w:eastAsia="ru-RU"/>
        </w:rPr>
        <w:t xml:space="preserve">Действует система </w:t>
      </w:r>
      <w:r w:rsidR="00E2495B" w:rsidRPr="00C12FCB">
        <w:rPr>
          <w:rFonts w:cs="Times New Roman"/>
          <w:b/>
          <w:bCs/>
          <w:color w:val="FF0000"/>
          <w:sz w:val="24"/>
          <w:szCs w:val="24"/>
          <w:lang w:eastAsia="ru-RU"/>
        </w:rPr>
        <w:t>19</w:t>
      </w:r>
      <w:r w:rsidR="004B7337" w:rsidRPr="00C12FCB">
        <w:rPr>
          <w:rFonts w:cs="Times New Roman"/>
          <w:b/>
          <w:bCs/>
          <w:color w:val="FF0000"/>
          <w:sz w:val="24"/>
          <w:szCs w:val="24"/>
          <w:lang w:eastAsia="ru-RU"/>
        </w:rPr>
        <w:t>+1</w:t>
      </w:r>
      <w:r w:rsidR="004B7337" w:rsidRPr="00C12FCB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7337" w:rsidRPr="00C12FCB">
        <w:rPr>
          <w:rFonts w:cs="Times New Roman"/>
          <w:bCs/>
          <w:sz w:val="24"/>
          <w:szCs w:val="24"/>
          <w:u w:val="single"/>
          <w:lang w:eastAsia="ru-RU"/>
        </w:rPr>
        <w:t>(</w:t>
      </w:r>
      <w:r w:rsidR="00767E07" w:rsidRPr="00C12FCB">
        <w:rPr>
          <w:rFonts w:cs="Times New Roman"/>
          <w:bCs/>
          <w:sz w:val="24"/>
          <w:szCs w:val="24"/>
          <w:u w:val="single"/>
          <w:lang w:eastAsia="ru-RU"/>
        </w:rPr>
        <w:t>При количестве группы 20 человек – 1 руководитель бесплатно</w:t>
      </w:r>
      <w:r w:rsidR="00A769F4" w:rsidRPr="00C12FCB">
        <w:rPr>
          <w:rFonts w:cs="Times New Roman"/>
          <w:bCs/>
          <w:sz w:val="24"/>
          <w:szCs w:val="24"/>
          <w:u w:val="single"/>
          <w:lang w:eastAsia="ru-RU"/>
        </w:rPr>
        <w:t>!</w:t>
      </w:r>
      <w:r w:rsidR="004B7337" w:rsidRPr="00C12FCB">
        <w:rPr>
          <w:rFonts w:cs="Times New Roman"/>
          <w:bCs/>
          <w:sz w:val="24"/>
          <w:szCs w:val="24"/>
          <w:u w:val="single"/>
          <w:lang w:eastAsia="ru-RU"/>
        </w:rPr>
        <w:t>)</w:t>
      </w:r>
    </w:p>
    <w:p w:rsidR="00F13E72" w:rsidRPr="00C12FCB" w:rsidRDefault="004E4770" w:rsidP="009974CB">
      <w:pPr>
        <w:tabs>
          <w:tab w:val="left" w:pos="0"/>
          <w:tab w:val="left" w:pos="567"/>
        </w:tabs>
        <w:rPr>
          <w:rFonts w:cs="Times New Roman"/>
          <w:bCs/>
          <w:sz w:val="24"/>
          <w:szCs w:val="24"/>
          <w:u w:val="single"/>
          <w:lang w:eastAsia="ru-RU"/>
        </w:rPr>
      </w:pPr>
      <w:r w:rsidRPr="00C12FCB">
        <w:rPr>
          <w:rFonts w:cs="Times New Roman"/>
          <w:bCs/>
          <w:color w:val="FF0000"/>
          <w:sz w:val="24"/>
          <w:szCs w:val="24"/>
          <w:lang w:eastAsia="ru-RU"/>
        </w:rPr>
        <w:sym w:font="Wingdings 2" w:char="F0F2"/>
      </w:r>
      <w:r w:rsidRPr="00C12FCB">
        <w:rPr>
          <w:rFonts w:cs="Times New Roman"/>
          <w:bCs/>
          <w:color w:val="FF0000"/>
          <w:sz w:val="24"/>
          <w:szCs w:val="24"/>
          <w:lang w:eastAsia="ru-RU"/>
        </w:rPr>
        <w:t xml:space="preserve">Для руководителей групп, </w:t>
      </w:r>
      <w:r w:rsidRPr="00C12FCB">
        <w:rPr>
          <w:rFonts w:cs="Times New Roman"/>
          <w:bCs/>
          <w:sz w:val="24"/>
          <w:szCs w:val="24"/>
          <w:lang w:eastAsia="ru-RU"/>
        </w:rPr>
        <w:t xml:space="preserve">численность которых превышает 25 человек, предусмотрена финансовая поддержка от </w:t>
      </w:r>
      <w:r w:rsidRPr="00C12FCB">
        <w:rPr>
          <w:rFonts w:cs="Times New Roman"/>
          <w:b/>
          <w:bCs/>
          <w:sz w:val="24"/>
          <w:szCs w:val="24"/>
          <w:u w:val="single"/>
          <w:lang w:eastAsia="ru-RU"/>
        </w:rPr>
        <w:t>10 000 рублей.</w:t>
      </w:r>
    </w:p>
    <w:p w:rsidR="00F13E72" w:rsidRDefault="00551214" w:rsidP="009974CB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</w:pPr>
      <w:r w:rsidRPr="001D225C">
        <w:rPr>
          <w:rFonts w:cs="Times New Roman"/>
          <w:b/>
          <w:sz w:val="20"/>
          <w:shd w:val="clear" w:color="auto" w:fill="FFFFFF"/>
          <w:lang w:eastAsia="ru-RU"/>
        </w:rPr>
        <w:br/>
      </w:r>
      <w:r w:rsidR="00364FFC"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  <w:sym w:font="Wingdings 2" w:char="F0F2"/>
      </w:r>
      <w:r w:rsidRPr="00EE6B33"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  <w:t>1. ОРГАНИЗАТОР КОНКУРСА:</w:t>
      </w:r>
    </w:p>
    <w:p w:rsidR="00551214" w:rsidRPr="00955136" w:rsidRDefault="00551214" w:rsidP="005E2B5B">
      <w:pPr>
        <w:shd w:val="clear" w:color="auto" w:fill="FFFFFF"/>
        <w:tabs>
          <w:tab w:val="left" w:pos="0"/>
          <w:tab w:val="left" w:pos="567"/>
        </w:tabs>
        <w:spacing w:after="120"/>
        <w:jc w:val="both"/>
        <w:rPr>
          <w:rFonts w:cs="Times New Roman"/>
          <w:iCs/>
          <w:color w:val="000000"/>
          <w:sz w:val="24"/>
          <w:szCs w:val="24"/>
          <w:lang w:eastAsia="ru-RU"/>
        </w:rPr>
      </w:pPr>
      <w:r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Организатором </w:t>
      </w:r>
      <w:r w:rsidR="00D97B23">
        <w:rPr>
          <w:rFonts w:cs="Times New Roman"/>
          <w:b/>
          <w:bCs/>
          <w:iCs/>
          <w:sz w:val="24"/>
          <w:szCs w:val="24"/>
          <w:lang w:val="en-US" w:eastAsia="ru-RU"/>
        </w:rPr>
        <w:t>V</w:t>
      </w:r>
      <w:r w:rsidRPr="00955136">
        <w:rPr>
          <w:rFonts w:cs="Times New Roman"/>
          <w:b/>
          <w:bCs/>
          <w:iCs/>
          <w:sz w:val="24"/>
          <w:szCs w:val="24"/>
          <w:lang w:eastAsia="ru-RU"/>
        </w:rPr>
        <w:t xml:space="preserve"> Международного конкурса - фестиваля «</w:t>
      </w:r>
      <w:r w:rsidR="003F65E8" w:rsidRPr="00955136">
        <w:rPr>
          <w:rFonts w:cs="Times New Roman"/>
          <w:b/>
          <w:bCs/>
          <w:iCs/>
          <w:sz w:val="24"/>
          <w:szCs w:val="24"/>
          <w:lang w:eastAsia="ru-RU"/>
        </w:rPr>
        <w:t>ТРИУМФ</w:t>
      </w:r>
      <w:r w:rsidR="00494084" w:rsidRPr="00955136">
        <w:rPr>
          <w:rFonts w:cs="Times New Roman"/>
          <w:b/>
          <w:bCs/>
          <w:iCs/>
          <w:sz w:val="24"/>
          <w:szCs w:val="24"/>
          <w:lang w:eastAsia="ru-RU"/>
        </w:rPr>
        <w:t xml:space="preserve"> </w:t>
      </w:r>
      <w:r w:rsidR="003F65E8" w:rsidRPr="00955136">
        <w:rPr>
          <w:rFonts w:cs="Times New Roman"/>
          <w:b/>
          <w:bCs/>
          <w:iCs/>
          <w:sz w:val="24"/>
          <w:szCs w:val="24"/>
          <w:lang w:eastAsia="ru-RU"/>
        </w:rPr>
        <w:t>на южном побережье</w:t>
      </w:r>
      <w:r w:rsidRPr="00955136">
        <w:rPr>
          <w:rFonts w:cs="Times New Roman"/>
          <w:b/>
          <w:bCs/>
          <w:iCs/>
          <w:sz w:val="24"/>
          <w:szCs w:val="24"/>
          <w:lang w:eastAsia="ru-RU"/>
        </w:rPr>
        <w:t xml:space="preserve">» </w:t>
      </w:r>
      <w:r w:rsidRPr="00955136">
        <w:rPr>
          <w:rFonts w:cs="Times New Roman"/>
          <w:bCs/>
          <w:iCs/>
          <w:sz w:val="24"/>
          <w:szCs w:val="24"/>
          <w:lang w:eastAsia="ru-RU"/>
        </w:rPr>
        <w:t xml:space="preserve">является </w:t>
      </w:r>
      <w:r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Фестивальная программа </w:t>
      </w:r>
      <w:r w:rsidR="00BB3BBF" w:rsidRPr="00955136">
        <w:rPr>
          <w:rFonts w:cs="Times New Roman"/>
          <w:iCs/>
          <w:color w:val="000000"/>
          <w:sz w:val="24"/>
          <w:szCs w:val="24"/>
          <w:lang w:eastAsia="ru-RU"/>
        </w:rPr>
        <w:t>детского, юношеского и взрослого творчества</w:t>
      </w:r>
      <w:r w:rsidR="00955136"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                                        </w:t>
      </w:r>
      <w:r w:rsidR="00BB3BBF"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 </w:t>
      </w:r>
      <w:r w:rsidRPr="00955136">
        <w:rPr>
          <w:rFonts w:cs="Times New Roman"/>
          <w:iCs/>
          <w:color w:val="000000"/>
          <w:sz w:val="24"/>
          <w:szCs w:val="24"/>
          <w:lang w:eastAsia="ru-RU"/>
        </w:rPr>
        <w:t>«</w:t>
      </w:r>
      <w:r w:rsidR="007F644B"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В </w:t>
      </w:r>
      <w:r w:rsidR="00871A3B" w:rsidRPr="00955136">
        <w:rPr>
          <w:rFonts w:cs="Times New Roman"/>
          <w:iCs/>
          <w:color w:val="000000"/>
          <w:sz w:val="24"/>
          <w:szCs w:val="24"/>
          <w:lang w:eastAsia="ru-RU"/>
        </w:rPr>
        <w:t>МИР</w:t>
      </w:r>
      <w:r w:rsidR="007F644B" w:rsidRPr="00955136">
        <w:rPr>
          <w:rFonts w:cs="Times New Roman"/>
          <w:iCs/>
          <w:color w:val="000000"/>
          <w:sz w:val="24"/>
          <w:szCs w:val="24"/>
          <w:lang w:eastAsia="ru-RU"/>
        </w:rPr>
        <w:t>Е</w:t>
      </w:r>
      <w:r w:rsidR="00871A3B"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 </w:t>
      </w:r>
      <w:r w:rsidR="002E565A" w:rsidRPr="00955136">
        <w:rPr>
          <w:rFonts w:cs="Times New Roman"/>
          <w:iCs/>
          <w:color w:val="000000"/>
          <w:sz w:val="24"/>
          <w:szCs w:val="24"/>
          <w:lang w:eastAsia="ru-RU"/>
        </w:rPr>
        <w:t>ИСКУССТВ</w:t>
      </w:r>
      <w:r w:rsidRPr="00955136">
        <w:rPr>
          <w:rFonts w:cs="Times New Roman"/>
          <w:iCs/>
          <w:color w:val="000000"/>
          <w:sz w:val="24"/>
          <w:szCs w:val="24"/>
          <w:lang w:eastAsia="ru-RU"/>
        </w:rPr>
        <w:t>»</w:t>
      </w:r>
      <w:r w:rsidR="00494084" w:rsidRPr="00955136">
        <w:rPr>
          <w:rFonts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5E2B5B" w:rsidRDefault="00E40B3C" w:rsidP="005E2B5B">
      <w:pPr>
        <w:tabs>
          <w:tab w:val="left" w:pos="0"/>
          <w:tab w:val="left" w:pos="567"/>
        </w:tabs>
        <w:spacing w:after="120"/>
        <w:jc w:val="both"/>
        <w:rPr>
          <w:rFonts w:cs="Times New Roman"/>
          <w:bCs/>
          <w:sz w:val="24"/>
          <w:szCs w:val="24"/>
          <w:u w:val="single"/>
          <w:lang w:eastAsia="ru-RU"/>
        </w:rPr>
      </w:pPr>
      <w:r w:rsidRPr="00955136">
        <w:rPr>
          <w:rFonts w:cs="Times New Roman"/>
          <w:bCs/>
          <w:sz w:val="24"/>
          <w:szCs w:val="24"/>
          <w:lang w:eastAsia="ru-RU"/>
        </w:rPr>
        <w:t>В период подготовки и проведения конкур</w:t>
      </w:r>
      <w:r w:rsidR="00597920" w:rsidRPr="00955136">
        <w:rPr>
          <w:rFonts w:cs="Times New Roman"/>
          <w:bCs/>
          <w:sz w:val="24"/>
          <w:szCs w:val="24"/>
          <w:lang w:eastAsia="ru-RU"/>
        </w:rPr>
        <w:t>са все оперативные вопросы решаю</w:t>
      </w:r>
      <w:r w:rsidRPr="00955136">
        <w:rPr>
          <w:rFonts w:cs="Times New Roman"/>
          <w:bCs/>
          <w:sz w:val="24"/>
          <w:szCs w:val="24"/>
          <w:lang w:eastAsia="ru-RU"/>
        </w:rPr>
        <w:t xml:space="preserve">т </w:t>
      </w:r>
      <w:r w:rsidR="00D021D8">
        <w:rPr>
          <w:rFonts w:cs="Times New Roman"/>
          <w:bCs/>
          <w:sz w:val="24"/>
          <w:szCs w:val="24"/>
          <w:u w:val="single"/>
          <w:lang w:eastAsia="ru-RU"/>
        </w:rPr>
        <w:t xml:space="preserve">организаторы </w:t>
      </w:r>
      <w:r w:rsidR="00597920" w:rsidRPr="00955136">
        <w:rPr>
          <w:rFonts w:cs="Times New Roman"/>
          <w:bCs/>
          <w:sz w:val="24"/>
          <w:szCs w:val="24"/>
          <w:u w:val="single"/>
          <w:lang w:eastAsia="ru-RU"/>
        </w:rPr>
        <w:t>конкурса-фестиваля (Далее – Оргкомитет)</w:t>
      </w:r>
      <w:r w:rsidRPr="00955136">
        <w:rPr>
          <w:rFonts w:cs="Times New Roman"/>
          <w:bCs/>
          <w:sz w:val="24"/>
          <w:szCs w:val="24"/>
          <w:u w:val="single"/>
          <w:lang w:eastAsia="ru-RU"/>
        </w:rPr>
        <w:t>.</w:t>
      </w:r>
    </w:p>
    <w:p w:rsidR="00E40B3C" w:rsidRDefault="005E2B5B" w:rsidP="00C12FCB">
      <w:pPr>
        <w:tabs>
          <w:tab w:val="left" w:pos="0"/>
          <w:tab w:val="left" w:pos="567"/>
        </w:tabs>
        <w:spacing w:after="120"/>
        <w:jc w:val="both"/>
        <w:rPr>
          <w:rFonts w:cs="Times New Roman"/>
          <w:b/>
          <w:bCs/>
          <w:color w:val="0000FF"/>
          <w:sz w:val="24"/>
          <w:szCs w:val="24"/>
          <w:u w:val="single"/>
          <w:lang w:eastAsia="ru-RU"/>
        </w:rPr>
      </w:pPr>
      <w:r w:rsidRPr="00493B40">
        <w:rPr>
          <w:rFonts w:cs="Times New Roman"/>
          <w:bCs/>
          <w:sz w:val="24"/>
          <w:szCs w:val="24"/>
          <w:lang w:eastAsia="ru-RU"/>
        </w:rPr>
        <w:t xml:space="preserve">Оргкомитет </w:t>
      </w:r>
      <w:r>
        <w:rPr>
          <w:rFonts w:cs="Times New Roman"/>
          <w:bCs/>
          <w:sz w:val="24"/>
          <w:szCs w:val="24"/>
          <w:lang w:eastAsia="ru-RU"/>
        </w:rPr>
        <w:t>осуществляет Встречу</w:t>
      </w:r>
      <w:r w:rsidRPr="00493B40">
        <w:rPr>
          <w:rFonts w:cs="Times New Roman"/>
          <w:bCs/>
          <w:sz w:val="24"/>
          <w:szCs w:val="24"/>
          <w:lang w:eastAsia="ru-RU"/>
        </w:rPr>
        <w:t xml:space="preserve"> коллективов у вагонов поезда по прибытии </w:t>
      </w:r>
      <w:r w:rsidR="009F7074">
        <w:rPr>
          <w:rFonts w:cs="Times New Roman"/>
          <w:bCs/>
          <w:sz w:val="24"/>
          <w:szCs w:val="24"/>
          <w:lang w:eastAsia="ru-RU"/>
        </w:rPr>
        <w:t>на ЖД вокзал г. Адлер</w:t>
      </w:r>
      <w:r>
        <w:rPr>
          <w:rFonts w:cs="Times New Roman"/>
          <w:bCs/>
          <w:sz w:val="24"/>
          <w:szCs w:val="24"/>
          <w:lang w:eastAsia="ru-RU"/>
        </w:rPr>
        <w:t xml:space="preserve"> или в зале ожидания прилёта в аэропорту и сопровождает </w:t>
      </w:r>
      <w:r w:rsidRPr="00493B40">
        <w:rPr>
          <w:rFonts w:cs="Times New Roman"/>
          <w:bCs/>
          <w:sz w:val="24"/>
          <w:szCs w:val="24"/>
          <w:lang w:eastAsia="ru-RU"/>
        </w:rPr>
        <w:t xml:space="preserve">до </w:t>
      </w:r>
      <w:r>
        <w:rPr>
          <w:rFonts w:cs="Times New Roman"/>
          <w:bCs/>
          <w:sz w:val="24"/>
          <w:szCs w:val="24"/>
          <w:lang w:eastAsia="ru-RU"/>
        </w:rPr>
        <w:t>санатория.</w:t>
      </w:r>
    </w:p>
    <w:p w:rsidR="009F7074" w:rsidRDefault="009F7074" w:rsidP="00C12FCB">
      <w:pPr>
        <w:tabs>
          <w:tab w:val="left" w:pos="0"/>
          <w:tab w:val="left" w:pos="567"/>
        </w:tabs>
        <w:spacing w:after="240"/>
        <w:rPr>
          <w:rFonts w:cs="Times New Roman"/>
          <w:b/>
          <w:bCs/>
          <w:color w:val="0000FF"/>
          <w:sz w:val="24"/>
          <w:szCs w:val="24"/>
          <w:u w:val="single"/>
          <w:lang w:eastAsia="ru-RU"/>
        </w:rPr>
      </w:pPr>
      <w:r w:rsidRPr="009F7074">
        <w:rPr>
          <w:rFonts w:cs="Times New Roman"/>
          <w:color w:val="000000"/>
          <w:spacing w:val="1"/>
          <w:sz w:val="24"/>
          <w:szCs w:val="24"/>
          <w:shd w:val="clear" w:color="auto" w:fill="FFFFFF"/>
        </w:rPr>
        <w:t>Предоставляется возможность бесплатного участия, проживания и питания для 1, 2 или 3 руководителей (в зависимости от количества участников)</w:t>
      </w:r>
    </w:p>
    <w:p w:rsidR="00551214" w:rsidRPr="001A00B5" w:rsidRDefault="00364FFC" w:rsidP="00955136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sym w:font="Wingdings 2" w:char="F0F2"/>
      </w:r>
      <w:r w:rsidR="00551214" w:rsidRPr="00EE6B33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t>2. ЦЕЛИ И ЗАДАЧИ КОНКУРСА:</w:t>
      </w:r>
      <w:r w:rsidR="00551214" w:rsidRPr="00EE6B33">
        <w:rPr>
          <w:rFonts w:cs="Times New Roman"/>
          <w:color w:val="0D0DB3"/>
          <w:sz w:val="24"/>
          <w:szCs w:val="24"/>
          <w:u w:val="single"/>
          <w:shd w:val="clear" w:color="auto" w:fill="FFFFFF"/>
          <w:lang w:eastAsia="ru-RU"/>
        </w:rPr>
        <w:br/>
      </w:r>
      <w:r w:rsidR="007864D1" w:rsidRPr="00457B5E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развитие культуры детского и юношеского творчества;</w:t>
      </w:r>
    </w:p>
    <w:p w:rsidR="00551214" w:rsidRPr="001A00B5" w:rsidRDefault="007864D1" w:rsidP="00955136">
      <w:pPr>
        <w:tabs>
          <w:tab w:val="left" w:pos="0"/>
          <w:tab w:val="left" w:pos="567"/>
        </w:tabs>
        <w:rPr>
          <w:rFonts w:cs="Times New Roman"/>
          <w:sz w:val="24"/>
          <w:szCs w:val="24"/>
          <w:lang w:eastAsia="ru-RU"/>
        </w:rPr>
      </w:pPr>
      <w:r w:rsidRPr="00457B5E">
        <w:rPr>
          <w:rFonts w:cs="Times New Roman"/>
          <w:b/>
          <w:sz w:val="24"/>
          <w:szCs w:val="24"/>
        </w:rPr>
        <w:sym w:font="Wingdings 2" w:char="F050"/>
      </w:r>
      <w:r w:rsidR="00551214" w:rsidRPr="001A00B5">
        <w:rPr>
          <w:rFonts w:cs="Times New Roman"/>
          <w:sz w:val="24"/>
          <w:szCs w:val="24"/>
        </w:rPr>
        <w:t xml:space="preserve"> сохранение национальных культур</w:t>
      </w:r>
      <w:r w:rsidR="000F5976">
        <w:rPr>
          <w:rFonts w:cs="Times New Roman"/>
          <w:sz w:val="24"/>
          <w:szCs w:val="24"/>
        </w:rPr>
        <w:t>;</w:t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57B5E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объединение руководителей, преподавателей и участников детских, юношеских и взрослых коллективов для обмена информацией и опытом работы;</w:t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57B5E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налаживание и укрепление творческих связей между Российскими регионами;</w:t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457B5E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="00551214"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привлечение внимания ведущих деятелей культуры, государственных институтов и учебных заведений к талантливым исполнителям и коллективам.</w:t>
      </w:r>
      <w:r w:rsidR="00551214" w:rsidRPr="001A00B5">
        <w:rPr>
          <w:rFonts w:cs="Times New Roman"/>
          <w:color w:val="000000"/>
          <w:sz w:val="24"/>
          <w:szCs w:val="24"/>
          <w:lang w:eastAsia="ru-RU"/>
        </w:rPr>
        <w:br/>
      </w:r>
    </w:p>
    <w:p w:rsidR="00551214" w:rsidRPr="00EE6B33" w:rsidRDefault="00364FFC" w:rsidP="009974CB">
      <w:pPr>
        <w:shd w:val="clear" w:color="auto" w:fill="FFFFFF"/>
        <w:tabs>
          <w:tab w:val="left" w:pos="0"/>
          <w:tab w:val="left" w:pos="567"/>
        </w:tabs>
        <w:rPr>
          <w:rFonts w:cs="Times New Roman"/>
          <w:color w:val="0D0DB3"/>
          <w:spacing w:val="1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D0DB3"/>
          <w:spacing w:val="1"/>
          <w:sz w:val="24"/>
          <w:szCs w:val="24"/>
          <w:u w:val="single"/>
          <w:lang w:eastAsia="ru-RU"/>
        </w:rPr>
        <w:sym w:font="Wingdings 2" w:char="F0F2"/>
      </w:r>
      <w:r w:rsidR="00551214" w:rsidRPr="00EE6B33">
        <w:rPr>
          <w:rFonts w:cs="Times New Roman"/>
          <w:b/>
          <w:bCs/>
          <w:color w:val="0D0DB3"/>
          <w:spacing w:val="1"/>
          <w:sz w:val="24"/>
          <w:szCs w:val="24"/>
          <w:u w:val="single"/>
          <w:lang w:eastAsia="ru-RU"/>
        </w:rPr>
        <w:t>3. ОСОБЕННОСТИ НАШИХ КОНКУРСОВ: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Для руководителей </w:t>
      </w:r>
      <w:r w:rsidRPr="006A7DA4">
        <w:rPr>
          <w:rFonts w:cs="Times New Roman"/>
          <w:color w:val="000000"/>
          <w:spacing w:val="1"/>
          <w:sz w:val="24"/>
          <w:szCs w:val="24"/>
          <w:lang w:eastAsia="ru-RU"/>
        </w:rPr>
        <w:t>групп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, численность которых</w:t>
      </w:r>
      <w:r w:rsidRPr="006A7DA4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превышает</w:t>
      </w:r>
      <w:r w:rsidRPr="006A7DA4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2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5</w:t>
      </w:r>
      <w:r w:rsidRPr="006A7DA4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человек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, предусмотрена </w:t>
      </w:r>
      <w:r w:rsidRPr="00165B59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финансовая поддержка</w:t>
      </w:r>
      <w:r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от </w:t>
      </w:r>
      <w:r w:rsidRPr="00165B59">
        <w:rPr>
          <w:rFonts w:cs="Times New Roman"/>
          <w:b/>
          <w:color w:val="000000"/>
          <w:spacing w:val="1"/>
          <w:sz w:val="24"/>
          <w:szCs w:val="24"/>
          <w:u w:val="single"/>
          <w:lang w:eastAsia="ru-RU"/>
        </w:rPr>
        <w:t>10 000 рублей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B201F2" w:rsidRPr="00B201F2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(в зависимости от количества человек сумма </w:t>
      </w:r>
      <w:r w:rsidR="00B201F2">
        <w:rPr>
          <w:rFonts w:cs="Times New Roman"/>
          <w:color w:val="000000"/>
          <w:spacing w:val="1"/>
          <w:sz w:val="24"/>
          <w:szCs w:val="24"/>
          <w:lang w:eastAsia="ru-RU"/>
        </w:rPr>
        <w:t>может быть увеличена).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b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092E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При количестве </w:t>
      </w:r>
      <w:r w:rsidRPr="00092EA8">
        <w:rPr>
          <w:rFonts w:cs="Times New Roman"/>
          <w:b/>
          <w:color w:val="000000"/>
          <w:spacing w:val="1"/>
          <w:sz w:val="24"/>
          <w:szCs w:val="24"/>
          <w:lang w:eastAsia="ru-RU"/>
        </w:rPr>
        <w:t>группы 20 человек один руководитель или сопровождающий</w:t>
      </w:r>
      <w:r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бесплатно.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457B5E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1A00B5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Участие в </w:t>
      </w: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одной номинации 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>бесплатно (оплачивается только целевой взнос).</w:t>
      </w:r>
    </w:p>
    <w:p w:rsidR="005E2B5B" w:rsidRPr="002C6DA8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sz w:val="24"/>
          <w:szCs w:val="24"/>
        </w:rPr>
        <w:t xml:space="preserve"> </w:t>
      </w:r>
      <w:r w:rsidRPr="002C6DA8">
        <w:rPr>
          <w:b/>
          <w:sz w:val="24"/>
          <w:szCs w:val="24"/>
        </w:rPr>
        <w:t>Все участники получат дипломы и памятные сувениры.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Возможность получить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специальные призы и ценные подарки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>.</w:t>
      </w:r>
    </w:p>
    <w:p w:rsidR="005E2B5B" w:rsidRPr="002C6DA8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A13C80">
        <w:rPr>
          <w:rFonts w:cs="Times New Roman"/>
          <w:b/>
          <w:color w:val="000000"/>
          <w:spacing w:val="1"/>
          <w:sz w:val="24"/>
          <w:szCs w:val="24"/>
          <w:lang w:eastAsia="ru-RU"/>
        </w:rPr>
        <w:lastRenderedPageBreak/>
        <w:sym w:font="Wingdings 2" w:char="F050"/>
      </w:r>
      <w:r w:rsidRPr="00944A9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Возможность получить</w:t>
      </w:r>
      <w:r w:rsidRPr="00944A9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44A9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специальный приз жюри</w:t>
      </w:r>
      <w:r w:rsidRPr="00944A9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(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з</w:t>
      </w:r>
      <w:r w:rsidRPr="00D22878">
        <w:rPr>
          <w:rFonts w:cs="Times New Roman"/>
          <w:color w:val="000000"/>
          <w:spacing w:val="1"/>
          <w:sz w:val="24"/>
          <w:szCs w:val="24"/>
          <w:lang w:eastAsia="ru-RU"/>
        </w:rPr>
        <w:t>а яркий сценический образ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944A96">
        <w:rPr>
          <w:rFonts w:cs="Times New Roman"/>
          <w:color w:val="000000"/>
          <w:spacing w:val="1"/>
          <w:sz w:val="24"/>
          <w:szCs w:val="24"/>
          <w:lang w:eastAsia="ru-RU"/>
        </w:rPr>
        <w:t>оригинальность исполнения, за сохранение традиций, за лучшую педагогическую ра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боту, лучшего концертмейстера</w:t>
      </w:r>
      <w:r w:rsidRPr="00944A96">
        <w:rPr>
          <w:rFonts w:cs="Times New Roman"/>
          <w:color w:val="000000"/>
          <w:spacing w:val="1"/>
          <w:sz w:val="24"/>
          <w:szCs w:val="24"/>
          <w:lang w:eastAsia="ru-RU"/>
        </w:rPr>
        <w:t>).</w:t>
      </w:r>
    </w:p>
    <w:p w:rsidR="005E2B5B" w:rsidRPr="002C6DA8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bCs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rFonts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2C6DA8">
        <w:rPr>
          <w:rFonts w:cs="Times New Roman"/>
          <w:bCs/>
          <w:color w:val="000000"/>
          <w:spacing w:val="1"/>
          <w:sz w:val="24"/>
          <w:szCs w:val="24"/>
          <w:lang w:eastAsia="ru-RU"/>
        </w:rPr>
        <w:t>Благодарности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> всем руководителям коллективов и солистов.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t>Коллективы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, занявшие ГРАН-ПРИ, получают </w:t>
      </w: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ценные подарки.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7349D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Концертный зал </w:t>
      </w:r>
      <w:r w:rsidR="00A96172">
        <w:rPr>
          <w:rFonts w:cs="Times New Roman"/>
          <w:color w:val="000000"/>
          <w:spacing w:val="1"/>
          <w:sz w:val="24"/>
          <w:szCs w:val="24"/>
          <w:lang w:eastAsia="ru-RU"/>
        </w:rPr>
        <w:t>на территории санаторно-курортного комплекса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.</w:t>
      </w:r>
      <w:r w:rsidR="00871D85" w:rsidRPr="00871D85">
        <w:t xml:space="preserve"> </w:t>
      </w:r>
      <w:r w:rsidR="00871D85" w:rsidRPr="00871D85">
        <w:rPr>
          <w:rFonts w:cs="Times New Roman"/>
          <w:color w:val="000000"/>
          <w:spacing w:val="1"/>
          <w:sz w:val="24"/>
          <w:szCs w:val="24"/>
          <w:lang w:eastAsia="ru-RU"/>
        </w:rPr>
        <w:t>Сцена с профессиональным оборудованием (звук, свет, покрытие)</w:t>
      </w:r>
    </w:p>
    <w:p w:rsidR="005E2B5B" w:rsidRDefault="005E2B5B" w:rsidP="005E2B5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2C6DA8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Возможность получить </w:t>
      </w:r>
      <w:r w:rsidRPr="002C6DA8">
        <w:rPr>
          <w:rFonts w:cs="Times New Roman"/>
          <w:bCs/>
          <w:color w:val="000000"/>
          <w:spacing w:val="1"/>
          <w:sz w:val="24"/>
          <w:szCs w:val="24"/>
          <w:lang w:eastAsia="ru-RU"/>
        </w:rPr>
        <w:t>ответы</w:t>
      </w:r>
      <w:r w:rsidRPr="002C6DA8">
        <w:rPr>
          <w:rFonts w:cs="Times New Roman"/>
          <w:color w:val="000000"/>
          <w:spacing w:val="1"/>
          <w:sz w:val="24"/>
          <w:szCs w:val="24"/>
          <w:lang w:eastAsia="ru-RU"/>
        </w:rPr>
        <w:t> на интересующие Вас вопросы от членов жюри.</w:t>
      </w:r>
    </w:p>
    <w:p w:rsidR="00B9581E" w:rsidRDefault="00B9581E" w:rsidP="009974C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</w:p>
    <w:p w:rsidR="00B9581E" w:rsidRPr="00EE6B33" w:rsidRDefault="00B9581E" w:rsidP="00B9581E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</w:rPr>
      </w:pPr>
      <w:r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>
        <w:rPr>
          <w:rFonts w:cs="Times New Roman"/>
          <w:b/>
          <w:color w:val="0D0DB3"/>
          <w:sz w:val="24"/>
          <w:szCs w:val="24"/>
          <w:u w:val="single"/>
        </w:rPr>
        <w:t>4</w:t>
      </w:r>
      <w:r w:rsidRPr="00EE6B33">
        <w:rPr>
          <w:rFonts w:cs="Times New Roman"/>
          <w:b/>
          <w:color w:val="0D0DB3"/>
          <w:sz w:val="24"/>
          <w:szCs w:val="24"/>
          <w:u w:val="single"/>
        </w:rPr>
        <w:t>. УСЛОВИЯ</w:t>
      </w:r>
      <w:r>
        <w:rPr>
          <w:rFonts w:cs="Times New Roman"/>
          <w:b/>
          <w:color w:val="0D0DB3"/>
          <w:sz w:val="24"/>
          <w:szCs w:val="24"/>
          <w:u w:val="single"/>
        </w:rPr>
        <w:t xml:space="preserve"> КОНКУРСА-ФЕСТИВАЛЯ</w:t>
      </w:r>
      <w:r w:rsidRPr="00EE6B33">
        <w:rPr>
          <w:rFonts w:cs="Times New Roman"/>
          <w:b/>
          <w:color w:val="0D0DB3"/>
          <w:sz w:val="24"/>
          <w:szCs w:val="24"/>
          <w:u w:val="single"/>
        </w:rPr>
        <w:t>:</w:t>
      </w:r>
    </w:p>
    <w:p w:rsidR="00B77321" w:rsidRPr="00B77321" w:rsidRDefault="0049044B" w:rsidP="00955136">
      <w:pPr>
        <w:tabs>
          <w:tab w:val="left" w:pos="0"/>
          <w:tab w:val="left" w:pos="284"/>
        </w:tabs>
        <w:jc w:val="both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  <w:lang w:eastAsia="ru-RU"/>
        </w:rPr>
        <w:t xml:space="preserve">Конкурс-фестиваль проводится 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>с 28.05.</w:t>
      </w:r>
      <w:r w:rsidRPr="004E3CED">
        <w:rPr>
          <w:rFonts w:cs="Times New Roman"/>
          <w:b/>
          <w:bCs/>
          <w:sz w:val="24"/>
          <w:szCs w:val="24"/>
          <w:u w:val="single"/>
          <w:lang w:eastAsia="ru-RU"/>
        </w:rPr>
        <w:t>202</w:t>
      </w:r>
      <w:r w:rsidR="00E06B1D">
        <w:rPr>
          <w:rFonts w:cs="Times New Roman"/>
          <w:b/>
          <w:bCs/>
          <w:sz w:val="24"/>
          <w:szCs w:val="24"/>
          <w:u w:val="single"/>
          <w:lang w:eastAsia="ru-RU"/>
        </w:rPr>
        <w:t>6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 xml:space="preserve"> г.</w:t>
      </w:r>
      <w:r w:rsidRPr="004E3CED">
        <w:rPr>
          <w:rFonts w:cs="Times New Roman"/>
          <w:b/>
          <w:bCs/>
          <w:sz w:val="24"/>
          <w:szCs w:val="24"/>
          <w:u w:val="single"/>
          <w:lang w:eastAsia="ru-RU"/>
        </w:rPr>
        <w:t xml:space="preserve">  по 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>01.06.</w:t>
      </w:r>
      <w:r w:rsidRPr="004E3CED">
        <w:rPr>
          <w:rFonts w:cs="Times New Roman"/>
          <w:b/>
          <w:bCs/>
          <w:sz w:val="24"/>
          <w:szCs w:val="24"/>
          <w:u w:val="single"/>
          <w:lang w:eastAsia="ru-RU"/>
        </w:rPr>
        <w:t>202</w:t>
      </w:r>
      <w:r w:rsidR="00E06B1D">
        <w:rPr>
          <w:rFonts w:cs="Times New Roman"/>
          <w:b/>
          <w:bCs/>
          <w:sz w:val="24"/>
          <w:szCs w:val="24"/>
          <w:u w:val="single"/>
          <w:lang w:eastAsia="ru-RU"/>
        </w:rPr>
        <w:t>6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 xml:space="preserve"> г./с 02.06</w:t>
      </w:r>
      <w:r w:rsidRPr="004E3CED">
        <w:rPr>
          <w:rFonts w:cs="Times New Roman"/>
          <w:b/>
          <w:bCs/>
          <w:sz w:val="24"/>
          <w:szCs w:val="24"/>
          <w:u w:val="single"/>
          <w:lang w:eastAsia="ru-RU"/>
        </w:rPr>
        <w:t>.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>202</w:t>
      </w:r>
      <w:r w:rsidR="00E06B1D">
        <w:rPr>
          <w:rFonts w:cs="Times New Roman"/>
          <w:b/>
          <w:bCs/>
          <w:sz w:val="24"/>
          <w:szCs w:val="24"/>
          <w:u w:val="single"/>
          <w:lang w:eastAsia="ru-RU"/>
        </w:rPr>
        <w:t>6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>г. по 06.06.202</w:t>
      </w:r>
      <w:r w:rsidR="00E06B1D">
        <w:rPr>
          <w:rFonts w:cs="Times New Roman"/>
          <w:b/>
          <w:bCs/>
          <w:sz w:val="24"/>
          <w:szCs w:val="24"/>
          <w:u w:val="single"/>
          <w:lang w:eastAsia="ru-RU"/>
        </w:rPr>
        <w:t>6</w:t>
      </w:r>
      <w:r w:rsidR="00D97B23">
        <w:rPr>
          <w:rFonts w:cs="Times New Roman"/>
          <w:b/>
          <w:bCs/>
          <w:sz w:val="24"/>
          <w:szCs w:val="24"/>
          <w:u w:val="single"/>
          <w:lang w:eastAsia="ru-RU"/>
        </w:rPr>
        <w:t>г.</w:t>
      </w:r>
      <w:r>
        <w:rPr>
          <w:rFonts w:cs="Times New Roman"/>
          <w:b/>
          <w:bCs/>
          <w:sz w:val="24"/>
          <w:szCs w:val="24"/>
          <w:lang w:eastAsia="ru-RU"/>
        </w:rPr>
        <w:t xml:space="preserve"> </w:t>
      </w:r>
    </w:p>
    <w:p w:rsidR="0049044B" w:rsidRDefault="0049044B" w:rsidP="00955136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  <w:lang w:eastAsia="ru-RU"/>
        </w:rPr>
      </w:pPr>
      <w:r w:rsidRPr="001A00B5">
        <w:rPr>
          <w:rFonts w:cs="Times New Roman"/>
          <w:b/>
          <w:bCs/>
          <w:sz w:val="24"/>
          <w:szCs w:val="24"/>
          <w:lang w:eastAsia="ru-RU"/>
        </w:rPr>
        <w:t xml:space="preserve">Заявки на участие принимаются до </w:t>
      </w:r>
      <w:r>
        <w:rPr>
          <w:rFonts w:cs="Times New Roman"/>
          <w:b/>
          <w:bCs/>
          <w:sz w:val="24"/>
          <w:szCs w:val="24"/>
          <w:lang w:eastAsia="ru-RU"/>
        </w:rPr>
        <w:t>20 мая</w:t>
      </w:r>
      <w:r w:rsidRPr="001A00B5">
        <w:rPr>
          <w:rFonts w:cs="Times New Roman"/>
          <w:b/>
          <w:bCs/>
          <w:sz w:val="24"/>
          <w:szCs w:val="24"/>
          <w:lang w:eastAsia="ru-RU"/>
        </w:rPr>
        <w:t xml:space="preserve"> 202</w:t>
      </w:r>
      <w:r w:rsidR="00E06B1D">
        <w:rPr>
          <w:rFonts w:cs="Times New Roman"/>
          <w:b/>
          <w:bCs/>
          <w:sz w:val="24"/>
          <w:szCs w:val="24"/>
          <w:lang w:eastAsia="ru-RU"/>
        </w:rPr>
        <w:t>6</w:t>
      </w:r>
      <w:r w:rsidR="00CC1C50">
        <w:rPr>
          <w:rFonts w:cs="Times New Roman"/>
          <w:b/>
          <w:bCs/>
          <w:sz w:val="24"/>
          <w:szCs w:val="24"/>
          <w:lang w:eastAsia="ru-RU"/>
        </w:rPr>
        <w:t>/25 мая 202</w:t>
      </w:r>
      <w:r w:rsidR="00E06B1D">
        <w:rPr>
          <w:rFonts w:cs="Times New Roman"/>
          <w:b/>
          <w:bCs/>
          <w:sz w:val="24"/>
          <w:szCs w:val="24"/>
          <w:lang w:eastAsia="ru-RU"/>
        </w:rPr>
        <w:t>6</w:t>
      </w:r>
      <w:r w:rsidRPr="001A00B5">
        <w:rPr>
          <w:rFonts w:cs="Times New Roman"/>
          <w:b/>
          <w:bCs/>
          <w:sz w:val="24"/>
          <w:szCs w:val="24"/>
          <w:lang w:eastAsia="ru-RU"/>
        </w:rPr>
        <w:t xml:space="preserve"> года </w:t>
      </w:r>
      <w:r w:rsidRPr="001A00B5">
        <w:rPr>
          <w:rFonts w:cs="Times New Roman"/>
          <w:sz w:val="24"/>
          <w:szCs w:val="24"/>
          <w:lang w:eastAsia="ru-RU"/>
        </w:rPr>
        <w:t>включительно</w:t>
      </w:r>
      <w:r w:rsidR="00955136">
        <w:rPr>
          <w:rFonts w:cs="Times New Roman"/>
          <w:sz w:val="24"/>
          <w:szCs w:val="24"/>
          <w:lang w:eastAsia="ru-RU"/>
        </w:rPr>
        <w:t>.</w:t>
      </w:r>
      <w:r w:rsidRPr="001A00B5">
        <w:rPr>
          <w:rFonts w:cs="Times New Roman"/>
          <w:sz w:val="24"/>
          <w:szCs w:val="24"/>
          <w:lang w:eastAsia="ru-RU"/>
        </w:rPr>
        <w:t> </w:t>
      </w:r>
    </w:p>
    <w:p w:rsidR="00800ED4" w:rsidRDefault="00800ED4" w:rsidP="00800ED4">
      <w:pPr>
        <w:tabs>
          <w:tab w:val="left" w:pos="0"/>
          <w:tab w:val="left" w:pos="567"/>
        </w:tabs>
        <w:jc w:val="both"/>
        <w:rPr>
          <w:rFonts w:cs="Times New Roman"/>
          <w:sz w:val="24"/>
          <w:szCs w:val="24"/>
        </w:rPr>
      </w:pPr>
      <w:r w:rsidRPr="001A00B5">
        <w:rPr>
          <w:rFonts w:cs="Times New Roman"/>
          <w:sz w:val="24"/>
          <w:szCs w:val="24"/>
        </w:rPr>
        <w:t>Подготовку и проведение конкурса</w:t>
      </w:r>
      <w:r>
        <w:rPr>
          <w:rFonts w:cs="Times New Roman"/>
          <w:sz w:val="24"/>
          <w:szCs w:val="24"/>
        </w:rPr>
        <w:t>-фестиваля</w:t>
      </w:r>
      <w:r w:rsidRPr="001A00B5">
        <w:rPr>
          <w:rFonts w:cs="Times New Roman"/>
          <w:sz w:val="24"/>
          <w:szCs w:val="24"/>
        </w:rPr>
        <w:t xml:space="preserve"> осуществляет </w:t>
      </w:r>
      <w:r>
        <w:rPr>
          <w:rFonts w:cs="Times New Roman"/>
          <w:sz w:val="24"/>
          <w:szCs w:val="24"/>
        </w:rPr>
        <w:t>Оргкомитет конкурса</w:t>
      </w:r>
      <w:r w:rsidRPr="001A00B5">
        <w:rPr>
          <w:rFonts w:cs="Times New Roman"/>
          <w:sz w:val="24"/>
          <w:szCs w:val="24"/>
        </w:rPr>
        <w:t xml:space="preserve">. </w:t>
      </w:r>
    </w:p>
    <w:p w:rsidR="00800ED4" w:rsidRDefault="00800ED4" w:rsidP="00800ED4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  <w:lang w:eastAsia="ru-RU"/>
        </w:rPr>
      </w:pPr>
      <w:r w:rsidRPr="001F377D">
        <w:rPr>
          <w:rFonts w:cs="Times New Roman"/>
          <w:sz w:val="24"/>
          <w:szCs w:val="24"/>
          <w:lang w:eastAsia="ru-RU"/>
        </w:rPr>
        <w:t xml:space="preserve">Конкурс проходит по жанровым </w:t>
      </w:r>
      <w:r>
        <w:rPr>
          <w:rFonts w:cs="Times New Roman"/>
          <w:sz w:val="24"/>
          <w:szCs w:val="24"/>
          <w:lang w:eastAsia="ru-RU"/>
        </w:rPr>
        <w:t xml:space="preserve">номинациям: </w:t>
      </w:r>
      <w:r>
        <w:rPr>
          <w:rFonts w:cs="Times New Roman"/>
          <w:b/>
          <w:sz w:val="24"/>
          <w:szCs w:val="24"/>
          <w:lang w:eastAsia="ru-RU"/>
        </w:rPr>
        <w:t>ХОРЕОГРАФИЯ, ВОКАЛ</w:t>
      </w:r>
      <w:r w:rsidRPr="001F377D">
        <w:rPr>
          <w:rFonts w:cs="Times New Roman"/>
          <w:b/>
          <w:sz w:val="24"/>
          <w:szCs w:val="24"/>
          <w:lang w:eastAsia="ru-RU"/>
        </w:rPr>
        <w:t>.</w:t>
      </w:r>
    </w:p>
    <w:p w:rsidR="00800ED4" w:rsidRDefault="00800ED4" w:rsidP="00800ED4">
      <w:pPr>
        <w:tabs>
          <w:tab w:val="left" w:pos="0"/>
          <w:tab w:val="left" w:pos="567"/>
        </w:tabs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bCs/>
          <w:sz w:val="24"/>
          <w:szCs w:val="24"/>
          <w:lang w:eastAsia="ru-RU"/>
        </w:rPr>
        <w:t>Для оформления договора на участие в Конкурсе-фестивале руководителю</w:t>
      </w:r>
      <w:r w:rsidRPr="001A00B5">
        <w:rPr>
          <w:rFonts w:cs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/>
          <w:bCs/>
          <w:sz w:val="24"/>
          <w:szCs w:val="24"/>
          <w:lang w:eastAsia="ru-RU"/>
        </w:rPr>
        <w:t xml:space="preserve">необходимо прислать </w:t>
      </w:r>
      <w:r w:rsidRPr="001A00B5">
        <w:rPr>
          <w:rFonts w:cs="Times New Roman"/>
          <w:bCs/>
          <w:sz w:val="24"/>
          <w:szCs w:val="24"/>
          <w:lang w:eastAsia="ru-RU"/>
        </w:rPr>
        <w:t xml:space="preserve">на </w:t>
      </w:r>
      <w:proofErr w:type="spellStart"/>
      <w:r w:rsidRPr="001A00B5">
        <w:rPr>
          <w:rFonts w:cs="Times New Roman"/>
          <w:bCs/>
          <w:sz w:val="24"/>
          <w:szCs w:val="24"/>
          <w:lang w:eastAsia="ru-RU"/>
        </w:rPr>
        <w:t>email</w:t>
      </w:r>
      <w:proofErr w:type="spellEnd"/>
      <w:r w:rsidRPr="001A00B5">
        <w:rPr>
          <w:rFonts w:cs="Times New Roman"/>
          <w:bCs/>
          <w:sz w:val="24"/>
          <w:szCs w:val="24"/>
          <w:lang w:eastAsia="ru-RU"/>
        </w:rPr>
        <w:t>-адрес</w:t>
      </w:r>
      <w:r>
        <w:rPr>
          <w:rFonts w:cs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90009A">
          <w:rPr>
            <w:rStyle w:val="a5"/>
            <w:rFonts w:cs="Times New Roman"/>
            <w:bCs/>
            <w:szCs w:val="26"/>
            <w:lang w:eastAsia="ru-RU"/>
          </w:rPr>
          <w:t>morefestival@mail.ru</w:t>
        </w:r>
      </w:hyperlink>
      <w:r>
        <w:rPr>
          <w:rFonts w:cs="Times New Roman"/>
          <w:bCs/>
          <w:sz w:val="24"/>
          <w:szCs w:val="24"/>
          <w:lang w:eastAsia="ru-RU"/>
        </w:rPr>
        <w:t xml:space="preserve"> или </w:t>
      </w:r>
      <w:hyperlink r:id="rId10" w:history="1">
        <w:r w:rsidR="00CC1C50" w:rsidRPr="00FA52E0">
          <w:rPr>
            <w:rStyle w:val="a5"/>
          </w:rPr>
          <w:t>morefestival2@mail.ru</w:t>
        </w:r>
      </w:hyperlink>
      <w:r w:rsidR="00CC1C50">
        <w:t xml:space="preserve"> </w:t>
      </w:r>
      <w:r w:rsidRPr="001A00B5">
        <w:rPr>
          <w:rFonts w:cs="Times New Roman"/>
          <w:bCs/>
          <w:sz w:val="24"/>
          <w:szCs w:val="24"/>
          <w:lang w:eastAsia="ru-RU"/>
        </w:rPr>
        <w:t>заполне</w:t>
      </w:r>
      <w:r>
        <w:rPr>
          <w:rFonts w:cs="Times New Roman"/>
          <w:bCs/>
          <w:sz w:val="24"/>
          <w:szCs w:val="24"/>
          <w:lang w:eastAsia="ru-RU"/>
        </w:rPr>
        <w:t>нную заявку установленной формы,  список всех участников и сопровождающих (с указанием ФИО и даты рождения), реквизиты организации/руководителя (с кем будет заключен договор).</w:t>
      </w:r>
    </w:p>
    <w:p w:rsidR="0049044B" w:rsidRDefault="00800ED4" w:rsidP="00800ED4">
      <w:pPr>
        <w:tabs>
          <w:tab w:val="left" w:pos="0"/>
          <w:tab w:val="left" w:pos="284"/>
        </w:tabs>
        <w:jc w:val="both"/>
        <w:rPr>
          <w:rFonts w:cs="Times New Roman"/>
          <w:bCs/>
          <w:sz w:val="24"/>
          <w:szCs w:val="24"/>
          <w:lang w:eastAsia="ru-RU"/>
        </w:rPr>
      </w:pPr>
      <w:r w:rsidRPr="00B1520C">
        <w:rPr>
          <w:rFonts w:cs="Times New Roman"/>
          <w:bCs/>
          <w:sz w:val="24"/>
          <w:szCs w:val="24"/>
          <w:lang w:eastAsia="ru-RU"/>
        </w:rPr>
        <w:t xml:space="preserve">После получения заявки, </w:t>
      </w:r>
      <w:r>
        <w:rPr>
          <w:rFonts w:cs="Times New Roman"/>
          <w:bCs/>
          <w:sz w:val="24"/>
          <w:szCs w:val="24"/>
          <w:lang w:eastAsia="ru-RU"/>
        </w:rPr>
        <w:t>заключается договор и направляется руководителю делегации с</w:t>
      </w:r>
      <w:r w:rsidRPr="00B1520C">
        <w:rPr>
          <w:rFonts w:cs="Times New Roman"/>
          <w:bCs/>
          <w:sz w:val="24"/>
          <w:szCs w:val="24"/>
          <w:lang w:eastAsia="ru-RU"/>
        </w:rPr>
        <w:t xml:space="preserve"> счет</w:t>
      </w:r>
      <w:r>
        <w:rPr>
          <w:rFonts w:cs="Times New Roman"/>
          <w:bCs/>
          <w:sz w:val="24"/>
          <w:szCs w:val="24"/>
          <w:lang w:eastAsia="ru-RU"/>
        </w:rPr>
        <w:t>ами</w:t>
      </w:r>
      <w:r w:rsidRPr="00B1520C">
        <w:rPr>
          <w:rFonts w:cs="Times New Roman"/>
          <w:bCs/>
          <w:sz w:val="24"/>
          <w:szCs w:val="24"/>
          <w:lang w:eastAsia="ru-RU"/>
        </w:rPr>
        <w:t xml:space="preserve"> н</w:t>
      </w:r>
      <w:r>
        <w:rPr>
          <w:rFonts w:cs="Times New Roman"/>
          <w:bCs/>
          <w:sz w:val="24"/>
          <w:szCs w:val="24"/>
          <w:lang w:eastAsia="ru-RU"/>
        </w:rPr>
        <w:t>а оплату (предоплату)</w:t>
      </w:r>
      <w:r w:rsidR="0049044B" w:rsidRPr="00B1520C">
        <w:rPr>
          <w:rFonts w:cs="Times New Roman"/>
          <w:bCs/>
          <w:sz w:val="24"/>
          <w:szCs w:val="24"/>
          <w:lang w:eastAsia="ru-RU"/>
        </w:rPr>
        <w:t>.</w:t>
      </w:r>
    </w:p>
    <w:p w:rsidR="0049044B" w:rsidRPr="001A00B5" w:rsidRDefault="0049044B" w:rsidP="0049044B">
      <w:pPr>
        <w:tabs>
          <w:tab w:val="left" w:pos="0"/>
          <w:tab w:val="left" w:pos="284"/>
        </w:tabs>
        <w:jc w:val="both"/>
        <w:rPr>
          <w:rFonts w:cs="Times New Roman"/>
          <w:bCs/>
          <w:sz w:val="24"/>
          <w:szCs w:val="24"/>
          <w:lang w:eastAsia="ru-RU"/>
        </w:rPr>
      </w:pPr>
      <w:r w:rsidRPr="00D131A2">
        <w:rPr>
          <w:rFonts w:cs="Times New Roman"/>
          <w:bCs/>
          <w:sz w:val="24"/>
          <w:szCs w:val="24"/>
          <w:lang w:eastAsia="ru-RU"/>
        </w:rPr>
        <w:t xml:space="preserve">Руководителю делегации, подающему заявку на конкурс </w:t>
      </w:r>
      <w:r>
        <w:rPr>
          <w:rFonts w:cs="Times New Roman"/>
          <w:bCs/>
          <w:sz w:val="24"/>
          <w:szCs w:val="24"/>
          <w:lang w:eastAsia="ru-RU"/>
        </w:rPr>
        <w:t>- фестиваль</w:t>
      </w:r>
      <w:r w:rsidRPr="00D131A2">
        <w:rPr>
          <w:rFonts w:cs="Times New Roman"/>
          <w:bCs/>
          <w:sz w:val="24"/>
          <w:szCs w:val="24"/>
          <w:lang w:eastAsia="ru-RU"/>
        </w:rPr>
        <w:t xml:space="preserve">, необходимо </w:t>
      </w:r>
      <w:r>
        <w:rPr>
          <w:rFonts w:cs="Times New Roman"/>
          <w:bCs/>
          <w:sz w:val="24"/>
          <w:szCs w:val="24"/>
          <w:lang w:eastAsia="ru-RU"/>
        </w:rPr>
        <w:t>направить</w:t>
      </w:r>
      <w:r w:rsidRPr="00D131A2">
        <w:rPr>
          <w:rFonts w:cs="Times New Roman"/>
          <w:bCs/>
          <w:sz w:val="24"/>
          <w:szCs w:val="24"/>
          <w:lang w:eastAsia="ru-RU"/>
        </w:rPr>
        <w:t xml:space="preserve"> список участников делегации с указанием ФИО и даты рождения.</w:t>
      </w:r>
    </w:p>
    <w:p w:rsidR="0049044B" w:rsidRDefault="0049044B" w:rsidP="0049044B">
      <w:pPr>
        <w:tabs>
          <w:tab w:val="left" w:pos="0"/>
          <w:tab w:val="left" w:pos="284"/>
        </w:tabs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Участник (солист, коллектив) имеет право участвовать в нескольких номинациях с условием предоставления отдельной заявки на каждую номинацию. </w:t>
      </w:r>
    </w:p>
    <w:p w:rsidR="000D037A" w:rsidRDefault="000D037A" w:rsidP="000D037A">
      <w:pPr>
        <w:tabs>
          <w:tab w:val="left" w:pos="0"/>
          <w:tab w:val="left" w:pos="567"/>
        </w:tabs>
        <w:rPr>
          <w:rFonts w:cs="Times New Roman"/>
          <w:sz w:val="24"/>
          <w:szCs w:val="24"/>
        </w:rPr>
      </w:pPr>
      <w:r w:rsidRPr="00350378">
        <w:rPr>
          <w:rFonts w:cs="Times New Roman"/>
          <w:sz w:val="24"/>
          <w:szCs w:val="24"/>
        </w:rPr>
        <w:t>Во время проведения конкурса запрещено использование взрывчатых веществ, открытого огня и иных вспомогательных приспособлений, противоречащих нормам личной и пожарной безопасности.</w:t>
      </w:r>
    </w:p>
    <w:p w:rsidR="00254C1C" w:rsidRDefault="00254C1C" w:rsidP="00254C1C">
      <w:pPr>
        <w:shd w:val="clear" w:color="auto" w:fill="FFFFFF"/>
        <w:tabs>
          <w:tab w:val="left" w:pos="284"/>
        </w:tabs>
        <w:suppressAutoHyphens w:val="0"/>
        <w:spacing w:line="276" w:lineRule="auto"/>
        <w:ind w:right="30"/>
        <w:jc w:val="both"/>
        <w:rPr>
          <w:rFonts w:cs="Times New Roman"/>
          <w:spacing w:val="1"/>
          <w:sz w:val="24"/>
          <w:szCs w:val="24"/>
          <w:lang w:eastAsia="ru-RU"/>
        </w:rPr>
      </w:pPr>
      <w:r w:rsidRPr="00880BC3">
        <w:rPr>
          <w:rFonts w:cs="Times New Roman"/>
          <w:spacing w:val="1"/>
          <w:sz w:val="24"/>
          <w:szCs w:val="24"/>
          <w:lang w:eastAsia="ru-RU"/>
        </w:rPr>
        <w:t>Подача заявки на конкурс означает ознакомление и согласие со всеми условиями проведения мероприятия.</w:t>
      </w:r>
    </w:p>
    <w:p w:rsidR="000D037A" w:rsidRDefault="000D037A" w:rsidP="00254C1C">
      <w:pPr>
        <w:shd w:val="clear" w:color="auto" w:fill="FFFFFF"/>
        <w:tabs>
          <w:tab w:val="left" w:pos="284"/>
        </w:tabs>
        <w:suppressAutoHyphens w:val="0"/>
        <w:spacing w:after="195" w:line="276" w:lineRule="auto"/>
        <w:ind w:right="30"/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>Общие технические требования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: При наличии звукового сопровождения в электронном виде, подача фонограмм оргкомитету производится 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в день заселения в отель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C01656" w:rsidRPr="00EE6B33" w:rsidRDefault="00364FFC" w:rsidP="009974CB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</w:rPr>
      </w:pPr>
      <w:r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="00C624FA">
        <w:rPr>
          <w:rFonts w:cs="Times New Roman"/>
          <w:b/>
          <w:color w:val="0D0DB3"/>
          <w:sz w:val="24"/>
          <w:szCs w:val="24"/>
          <w:u w:val="single"/>
        </w:rPr>
        <w:t>5</w:t>
      </w:r>
      <w:r w:rsidR="00C01656" w:rsidRPr="00EE6B33">
        <w:rPr>
          <w:rFonts w:cs="Times New Roman"/>
          <w:b/>
          <w:color w:val="0D0DB3"/>
          <w:sz w:val="24"/>
          <w:szCs w:val="24"/>
          <w:u w:val="single"/>
        </w:rPr>
        <w:t>. ФИНАНСОВЫЕ УСЛОВИЯ:</w:t>
      </w:r>
    </w:p>
    <w:p w:rsidR="00C01656" w:rsidRPr="00EE6B33" w:rsidRDefault="00C01656" w:rsidP="00E62113">
      <w:pPr>
        <w:tabs>
          <w:tab w:val="left" w:pos="0"/>
          <w:tab w:val="left" w:pos="567"/>
        </w:tabs>
        <w:spacing w:after="120"/>
        <w:rPr>
          <w:rFonts w:cs="Times New Roman"/>
          <w:bCs/>
          <w:color w:val="000000"/>
          <w:sz w:val="24"/>
          <w:szCs w:val="24"/>
          <w:lang w:eastAsia="ru-RU"/>
        </w:rPr>
      </w:pP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Проживание, трансфер в рамках фестиваля обеспечивает </w:t>
      </w:r>
      <w:r w:rsidRPr="00CE51FD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исключительно оргкомитет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. </w:t>
      </w:r>
      <w:r w:rsidR="0076788A">
        <w:rPr>
          <w:rFonts w:cs="Times New Roman"/>
          <w:bCs/>
          <w:color w:val="000000"/>
          <w:sz w:val="24"/>
          <w:szCs w:val="24"/>
          <w:lang w:eastAsia="ru-RU"/>
        </w:rPr>
        <w:t xml:space="preserve">До аэропорта и железнодорожного вокзала участники добираются самостоятельно. </w:t>
      </w:r>
    </w:p>
    <w:p w:rsidR="00EF6A27" w:rsidRDefault="00C71647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В</w:t>
      </w:r>
      <w:r w:rsidR="00C01656" w:rsidRPr="006F0898">
        <w:rPr>
          <w:rFonts w:cs="Times New Roman"/>
          <w:bCs/>
          <w:color w:val="000000"/>
          <w:sz w:val="28"/>
          <w:szCs w:val="28"/>
          <w:lang w:eastAsia="ru-RU"/>
        </w:rPr>
        <w:t>знос с одного участника</w:t>
      </w:r>
      <w:r w:rsidR="00E62113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E62113" w:rsidRPr="00E62113">
        <w:rPr>
          <w:rFonts w:cs="Times New Roman"/>
          <w:b/>
          <w:bCs/>
          <w:color w:val="000000"/>
          <w:sz w:val="28"/>
          <w:szCs w:val="28"/>
          <w:lang w:eastAsia="ru-RU"/>
        </w:rPr>
        <w:t>за  5 дней</w:t>
      </w:r>
      <w:r w:rsidR="00EF6A27">
        <w:rPr>
          <w:rFonts w:cs="Times New Roman"/>
          <w:bCs/>
          <w:color w:val="000000"/>
          <w:sz w:val="28"/>
          <w:szCs w:val="28"/>
          <w:lang w:eastAsia="ru-RU"/>
        </w:rPr>
        <w:t>:</w:t>
      </w:r>
    </w:p>
    <w:p w:rsidR="00EF6A27" w:rsidRPr="00BF1089" w:rsidRDefault="00EF6A27" w:rsidP="00EF6A27">
      <w:pPr>
        <w:tabs>
          <w:tab w:val="left" w:pos="0"/>
          <w:tab w:val="left" w:pos="567"/>
        </w:tabs>
        <w:rPr>
          <w:rFonts w:cs="Times New Roman"/>
          <w:bCs/>
          <w:color w:val="FF0000"/>
          <w:sz w:val="28"/>
          <w:szCs w:val="28"/>
          <w:lang w:eastAsia="ru-RU"/>
        </w:rPr>
      </w:pPr>
      <w:r w:rsidRPr="00EF6A27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Корпус «СМЕНА» - </w:t>
      </w:r>
      <w:r w:rsidR="002464C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1 ЗАЕЗД - </w:t>
      </w:r>
      <w:r w:rsidR="00E06B1D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15</w:t>
      </w:r>
      <w:r w:rsidRPr="00EF6A2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DC32FB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20</w:t>
      </w:r>
      <w:r w:rsidRPr="00EF6A2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EF6A27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2464C6">
        <w:rPr>
          <w:rFonts w:cs="Times New Roman"/>
          <w:bCs/>
          <w:color w:val="FF0000"/>
          <w:sz w:val="28"/>
          <w:szCs w:val="28"/>
          <w:lang w:eastAsia="ru-RU"/>
        </w:rPr>
        <w:t>руб.</w:t>
      </w:r>
      <w:r w:rsidR="002464C6">
        <w:rPr>
          <w:rFonts w:cs="Times New Roman"/>
          <w:bCs/>
          <w:color w:val="000000"/>
          <w:sz w:val="28"/>
          <w:szCs w:val="28"/>
          <w:lang w:eastAsia="ru-RU"/>
        </w:rPr>
        <w:t xml:space="preserve">, 2 ЗАЕЗД </w:t>
      </w:r>
      <w:r w:rsidR="00BF1089">
        <w:rPr>
          <w:rFonts w:cs="Times New Roman"/>
          <w:bCs/>
          <w:color w:val="000000"/>
          <w:sz w:val="28"/>
          <w:szCs w:val="28"/>
          <w:lang w:eastAsia="ru-RU"/>
        </w:rPr>
        <w:t>–</w:t>
      </w:r>
      <w:r w:rsidR="002464C6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DE5867" w:rsidRPr="00DE586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6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="00DE5867" w:rsidRPr="00DE586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5</w:t>
      </w:r>
      <w:r w:rsidR="00DC32FB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="00BF1089" w:rsidRPr="00BF1089">
        <w:rPr>
          <w:rFonts w:cs="Times New Roman"/>
          <w:bCs/>
          <w:color w:val="FF0000"/>
          <w:sz w:val="28"/>
          <w:szCs w:val="28"/>
          <w:lang w:eastAsia="ru-RU"/>
        </w:rPr>
        <w:t xml:space="preserve"> руб.</w:t>
      </w:r>
    </w:p>
    <w:p w:rsidR="00EF6A27" w:rsidRDefault="00EF6A27" w:rsidP="00E62113">
      <w:pPr>
        <w:tabs>
          <w:tab w:val="left" w:pos="0"/>
          <w:tab w:val="left" w:pos="567"/>
        </w:tabs>
        <w:spacing w:after="120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EF6A27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Корпус «ДЕЛЬФИН» - </w:t>
      </w:r>
      <w:r w:rsidR="002464C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1 ЗАЕЗД - </w:t>
      </w:r>
      <w:r w:rsidRPr="00EF6A2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DE5867" w:rsidRPr="00DE586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7</w:t>
      </w:r>
      <w:r w:rsidRPr="00EF6A2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="00DE5867" w:rsidRPr="00DE586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EE5AE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EF6A2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EF6A27">
        <w:rPr>
          <w:rFonts w:cs="Times New Roman"/>
          <w:bCs/>
          <w:color w:val="FF0000"/>
          <w:sz w:val="28"/>
          <w:szCs w:val="28"/>
          <w:lang w:eastAsia="ru-RU"/>
        </w:rPr>
        <w:t xml:space="preserve"> </w:t>
      </w:r>
      <w:r w:rsidR="002464C6">
        <w:rPr>
          <w:rFonts w:cs="Times New Roman"/>
          <w:bCs/>
          <w:color w:val="FF0000"/>
          <w:sz w:val="28"/>
          <w:szCs w:val="28"/>
          <w:lang w:eastAsia="ru-RU"/>
        </w:rPr>
        <w:t xml:space="preserve"> руб., </w:t>
      </w:r>
      <w:r w:rsidR="002464C6" w:rsidRPr="002464C6">
        <w:rPr>
          <w:rFonts w:cs="Times New Roman"/>
          <w:bCs/>
          <w:sz w:val="28"/>
          <w:szCs w:val="28"/>
          <w:lang w:eastAsia="ru-RU"/>
        </w:rPr>
        <w:t xml:space="preserve">2 ЗАЕЗД </w:t>
      </w:r>
      <w:r w:rsidR="00BF1089">
        <w:rPr>
          <w:rFonts w:cs="Times New Roman"/>
          <w:bCs/>
          <w:sz w:val="28"/>
          <w:szCs w:val="28"/>
          <w:lang w:eastAsia="ru-RU"/>
        </w:rPr>
        <w:t>–</w:t>
      </w:r>
      <w:r w:rsidR="002464C6" w:rsidRPr="002464C6">
        <w:rPr>
          <w:rFonts w:cs="Times New Roman"/>
          <w:bCs/>
          <w:sz w:val="28"/>
          <w:szCs w:val="28"/>
          <w:lang w:eastAsia="ru-RU"/>
        </w:rPr>
        <w:t xml:space="preserve"> 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</w:t>
      </w:r>
      <w:r w:rsidR="00E06B1D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9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="00DE5867" w:rsidRPr="00DE5867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9</w:t>
      </w:r>
      <w:r w:rsidR="00DC32FB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="00BF1089" w:rsidRPr="00BF1089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="00BF1089" w:rsidRPr="00BF1089">
        <w:rPr>
          <w:rFonts w:cs="Times New Roman"/>
          <w:bCs/>
          <w:color w:val="FF0000"/>
          <w:sz w:val="28"/>
          <w:szCs w:val="28"/>
          <w:lang w:eastAsia="ru-RU"/>
        </w:rPr>
        <w:t xml:space="preserve"> руб. </w:t>
      </w:r>
    </w:p>
    <w:p w:rsidR="00C01656" w:rsidRDefault="00153817" w:rsidP="00E62113">
      <w:pPr>
        <w:tabs>
          <w:tab w:val="left" w:pos="0"/>
          <w:tab w:val="left" w:pos="567"/>
        </w:tabs>
        <w:spacing w:after="120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153817">
        <w:rPr>
          <w:rFonts w:cs="Times New Roman"/>
          <w:b/>
          <w:bCs/>
          <w:color w:val="FF0000"/>
          <w:sz w:val="28"/>
          <w:szCs w:val="28"/>
          <w:lang w:eastAsia="ru-RU"/>
        </w:rPr>
        <w:t>На группу более 19 человек – каждое 20 место бесплатно!</w:t>
      </w:r>
    </w:p>
    <w:p w:rsidR="001F377D" w:rsidRPr="00E33839" w:rsidRDefault="00E33839" w:rsidP="001F377D">
      <w:pPr>
        <w:tabs>
          <w:tab w:val="left" w:pos="0"/>
          <w:tab w:val="left" w:pos="567"/>
        </w:tabs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E33839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sym w:font="Wingdings 2" w:char="F0F2"/>
      </w:r>
      <w:r w:rsidR="001F377D" w:rsidRPr="00E33839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В стоимость </w:t>
      </w:r>
      <w:r w:rsidR="00153817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ВКЛЮЧЕНО</w:t>
      </w:r>
      <w:r w:rsidR="001F377D" w:rsidRPr="00E33839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: </w:t>
      </w:r>
    </w:p>
    <w:p w:rsidR="001F377D" w:rsidRPr="00E33839" w:rsidRDefault="003402E5" w:rsidP="001F377D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1F377D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>регистрация заявки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1F377D" w:rsidRDefault="003402E5" w:rsidP="00EF6A27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1177F9" w:rsidRPr="001177F9">
        <w:rPr>
          <w:rFonts w:cs="Times New Roman"/>
          <w:bCs/>
          <w:color w:val="000000"/>
          <w:sz w:val="24"/>
          <w:szCs w:val="24"/>
          <w:lang w:eastAsia="ru-RU"/>
        </w:rPr>
        <w:t xml:space="preserve">- </w:t>
      </w:r>
      <w:r w:rsidR="001177F9"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>ПРОЖИВАНИЕ в Комфортабельных 2-3-х местных номерах</w:t>
      </w:r>
      <w:r w:rsidR="001177F9" w:rsidRPr="001177F9">
        <w:rPr>
          <w:rFonts w:cs="Times New Roman"/>
          <w:bCs/>
          <w:color w:val="000000"/>
          <w:sz w:val="24"/>
          <w:szCs w:val="24"/>
          <w:lang w:eastAsia="ru-RU"/>
        </w:rPr>
        <w:t xml:space="preserve"> с удобствами (</w:t>
      </w:r>
      <w:r w:rsidR="0094533A" w:rsidRPr="0094533A">
        <w:rPr>
          <w:rFonts w:cs="Times New Roman"/>
          <w:bCs/>
          <w:color w:val="000000"/>
          <w:sz w:val="24"/>
          <w:szCs w:val="24"/>
          <w:lang w:eastAsia="ru-RU"/>
        </w:rPr>
        <w:t>уютный однокомнатный номер с собственной ванной комнатной</w:t>
      </w:r>
      <w:r w:rsidR="0094533A">
        <w:rPr>
          <w:rFonts w:cs="Times New Roman"/>
          <w:bCs/>
          <w:color w:val="000000"/>
          <w:sz w:val="24"/>
          <w:szCs w:val="24"/>
          <w:lang w:eastAsia="ru-RU"/>
        </w:rPr>
        <w:t xml:space="preserve">, </w:t>
      </w:r>
      <w:r w:rsidR="001177F9" w:rsidRPr="001177F9">
        <w:rPr>
          <w:rFonts w:cs="Times New Roman"/>
          <w:bCs/>
          <w:color w:val="000000"/>
          <w:sz w:val="24"/>
          <w:szCs w:val="24"/>
          <w:lang w:eastAsia="ru-RU"/>
        </w:rPr>
        <w:t>холодильник, телевизор в номере)</w:t>
      </w:r>
      <w:r w:rsidR="001177F9">
        <w:rPr>
          <w:rFonts w:cs="Times New Roman"/>
          <w:bCs/>
          <w:color w:val="000000"/>
          <w:sz w:val="24"/>
          <w:szCs w:val="24"/>
          <w:lang w:eastAsia="ru-RU"/>
        </w:rPr>
        <w:t>,</w:t>
      </w:r>
      <w:r w:rsidR="001177F9" w:rsidRPr="001177F9">
        <w:rPr>
          <w:rFonts w:cs="Times New Roman"/>
          <w:bCs/>
          <w:color w:val="000000"/>
          <w:sz w:val="24"/>
          <w:szCs w:val="24"/>
          <w:lang w:eastAsia="ru-RU"/>
        </w:rPr>
        <w:t xml:space="preserve">  </w:t>
      </w:r>
      <w:r w:rsidR="0094533A">
        <w:rPr>
          <w:rFonts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1177F9" w:rsidRPr="0094533A">
        <w:rPr>
          <w:rFonts w:cs="Times New Roman"/>
          <w:b/>
          <w:bCs/>
          <w:color w:val="000000"/>
          <w:sz w:val="24"/>
          <w:szCs w:val="24"/>
          <w:lang w:eastAsia="ru-RU"/>
        </w:rPr>
        <w:t>трех разовое питание «шведский стол», «сладкий стол»</w:t>
      </w:r>
      <w:r w:rsidR="001177F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E75160">
        <w:rPr>
          <w:rFonts w:cs="Times New Roman"/>
          <w:bCs/>
          <w:color w:val="000000"/>
          <w:sz w:val="24"/>
          <w:szCs w:val="24"/>
          <w:lang w:eastAsia="ru-RU"/>
        </w:rPr>
        <w:t>(</w:t>
      </w:r>
      <w:r w:rsidR="00E75160" w:rsidRPr="00E75160">
        <w:rPr>
          <w:rFonts w:cs="Times New Roman"/>
          <w:bCs/>
          <w:color w:val="000000"/>
          <w:sz w:val="24"/>
          <w:szCs w:val="24"/>
          <w:lang w:eastAsia="ru-RU"/>
        </w:rPr>
        <w:t>Одноместное размещение рассчитывается по коэффициенту 2.0.</w:t>
      </w:r>
      <w:r w:rsidR="00E75160">
        <w:rPr>
          <w:rFonts w:cs="Times New Roman"/>
          <w:bCs/>
          <w:color w:val="000000"/>
          <w:sz w:val="24"/>
          <w:szCs w:val="24"/>
          <w:lang w:eastAsia="ru-RU"/>
        </w:rPr>
        <w:t xml:space="preserve">) </w:t>
      </w:r>
    </w:p>
    <w:p w:rsidR="00E10151" w:rsidRPr="00E33839" w:rsidRDefault="00E10151" w:rsidP="001F377D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к</w:t>
      </w:r>
      <w:r w:rsidRPr="00E10151">
        <w:rPr>
          <w:rFonts w:cs="Times New Roman"/>
          <w:bCs/>
          <w:color w:val="000000"/>
          <w:sz w:val="24"/>
          <w:szCs w:val="24"/>
          <w:lang w:eastAsia="ru-RU"/>
        </w:rPr>
        <w:t>урортный сбор с одного физического лица, достигшего 18 ле</w:t>
      </w:r>
      <w:r w:rsidR="00CB68E3">
        <w:rPr>
          <w:rFonts w:cs="Times New Roman"/>
          <w:bCs/>
          <w:color w:val="000000"/>
          <w:sz w:val="24"/>
          <w:szCs w:val="24"/>
          <w:lang w:eastAsia="ru-RU"/>
        </w:rPr>
        <w:t>т</w:t>
      </w:r>
      <w:r w:rsidR="004E3CED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3402E5" w:rsidRDefault="003402E5" w:rsidP="003402E5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8E3CF0">
        <w:rPr>
          <w:rFonts w:cs="Times New Roman"/>
          <w:b/>
          <w:bCs/>
          <w:color w:val="000000"/>
          <w:sz w:val="24"/>
          <w:szCs w:val="24"/>
          <w:lang w:eastAsia="ru-RU"/>
        </w:rPr>
        <w:t>БЕСПЛАТНЫЙ ТРАНСФЕР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(предоставляется на группу более 5 человек) </w:t>
      </w:r>
    </w:p>
    <w:p w:rsidR="001F377D" w:rsidRPr="00E33839" w:rsidRDefault="00800ED4" w:rsidP="003402E5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t>от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ЖД Вокзала </w:t>
      </w:r>
      <w:r w:rsidR="001F377D" w:rsidRPr="00E33839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г. Адлер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и Аэропорта </w:t>
      </w:r>
      <w:r w:rsidR="00F35A2E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 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г. Сочи - Адлер (вокзал/аэропорт – отель; </w:t>
      </w:r>
      <w:r w:rsidR="003402E5">
        <w:rPr>
          <w:rFonts w:cs="Times New Roman"/>
          <w:bCs/>
          <w:color w:val="000000"/>
          <w:sz w:val="24"/>
          <w:szCs w:val="24"/>
          <w:lang w:eastAsia="ru-RU"/>
        </w:rPr>
        <w:t xml:space="preserve">                                     отель - 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>вокзал/аэропорт)</w:t>
      </w:r>
      <w:r w:rsidR="00384C9E">
        <w:rPr>
          <w:rFonts w:cs="Times New Roman"/>
          <w:bCs/>
          <w:color w:val="000000"/>
          <w:sz w:val="24"/>
          <w:szCs w:val="24"/>
          <w:lang w:eastAsia="ru-RU"/>
        </w:rPr>
        <w:t>. Предоставление</w:t>
      </w:r>
      <w:r w:rsidR="00384C9E" w:rsidRPr="00384C9E">
        <w:rPr>
          <w:rFonts w:cs="Times New Roman"/>
          <w:bCs/>
          <w:color w:val="000000"/>
          <w:sz w:val="24"/>
          <w:szCs w:val="24"/>
          <w:lang w:eastAsia="ru-RU"/>
        </w:rPr>
        <w:t xml:space="preserve"> трансфер</w:t>
      </w:r>
      <w:r w:rsidR="00384C9E">
        <w:rPr>
          <w:rFonts w:cs="Times New Roman"/>
          <w:bCs/>
          <w:color w:val="000000"/>
          <w:sz w:val="24"/>
          <w:szCs w:val="24"/>
          <w:lang w:eastAsia="ru-RU"/>
        </w:rPr>
        <w:t>а</w:t>
      </w:r>
      <w:r w:rsidR="00384C9E" w:rsidRPr="00384C9E">
        <w:rPr>
          <w:rFonts w:cs="Times New Roman"/>
          <w:bCs/>
          <w:color w:val="000000"/>
          <w:sz w:val="24"/>
          <w:szCs w:val="24"/>
          <w:lang w:eastAsia="ru-RU"/>
        </w:rPr>
        <w:t xml:space="preserve"> в другое время или дату, или из ж/д вокзала/аэропорта, </w:t>
      </w:r>
      <w:proofErr w:type="gramStart"/>
      <w:r w:rsidR="00384C9E" w:rsidRPr="00384C9E">
        <w:rPr>
          <w:rFonts w:cs="Times New Roman"/>
          <w:bCs/>
          <w:color w:val="000000"/>
          <w:sz w:val="24"/>
          <w:szCs w:val="24"/>
          <w:lang w:eastAsia="ru-RU"/>
        </w:rPr>
        <w:t>отличающихся</w:t>
      </w:r>
      <w:proofErr w:type="gramEnd"/>
      <w:r w:rsidR="00384C9E" w:rsidRPr="00384C9E">
        <w:rPr>
          <w:rFonts w:cs="Times New Roman"/>
          <w:bCs/>
          <w:color w:val="000000"/>
          <w:sz w:val="24"/>
          <w:szCs w:val="24"/>
          <w:lang w:eastAsia="ru-RU"/>
        </w:rPr>
        <w:t xml:space="preserve"> от указанных в программе, обговаривается в индивидуальном порядке</w:t>
      </w:r>
      <w:r w:rsidR="00526218">
        <w:rPr>
          <w:rFonts w:cs="Times New Roman"/>
          <w:bCs/>
          <w:color w:val="000000"/>
          <w:sz w:val="24"/>
          <w:szCs w:val="24"/>
          <w:lang w:eastAsia="ru-RU"/>
        </w:rPr>
        <w:t xml:space="preserve">. </w:t>
      </w:r>
      <w:r w:rsidR="00526218" w:rsidRPr="00526218">
        <w:rPr>
          <w:rFonts w:cs="Times New Roman"/>
          <w:bCs/>
          <w:color w:val="000000"/>
          <w:sz w:val="24"/>
          <w:szCs w:val="24"/>
          <w:lang w:eastAsia="ru-RU"/>
        </w:rPr>
        <w:t>На один коллектив (группу) предоставляется один бе</w:t>
      </w:r>
      <w:r w:rsidR="00526218">
        <w:rPr>
          <w:rFonts w:cs="Times New Roman"/>
          <w:bCs/>
          <w:color w:val="000000"/>
          <w:sz w:val="24"/>
          <w:szCs w:val="24"/>
          <w:lang w:eastAsia="ru-RU"/>
        </w:rPr>
        <w:t>сплатный трансфер в обе стороны</w:t>
      </w:r>
      <w:r w:rsidR="001F377D" w:rsidRPr="00E33839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1F377D" w:rsidRDefault="003402E5" w:rsidP="001F377D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F35A2E"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>УЧАСТИЕ</w:t>
      </w:r>
      <w:r w:rsidR="001F377D"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>конкурсе-фестивале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3402E5">
        <w:rPr>
          <w:rFonts w:cs="Times New Roman"/>
          <w:bCs/>
          <w:color w:val="000000"/>
          <w:sz w:val="24"/>
          <w:szCs w:val="24"/>
          <w:lang w:eastAsia="ru-RU"/>
        </w:rPr>
        <w:t>в одной номинации (вторая и последующая оплачиваются отдельно)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3402E5" w:rsidRDefault="003402E5" w:rsidP="003402E5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3402E5">
        <w:rPr>
          <w:rFonts w:cs="Times New Roman"/>
          <w:b/>
          <w:bCs/>
          <w:color w:val="000000"/>
          <w:sz w:val="24"/>
          <w:szCs w:val="24"/>
          <w:lang w:eastAsia="ru-RU"/>
        </w:rPr>
        <w:t>наградная атрибутика</w:t>
      </w:r>
      <w:r w:rsidRPr="00880BC3">
        <w:rPr>
          <w:rFonts w:cs="Times New Roman"/>
          <w:bCs/>
          <w:color w:val="000000"/>
          <w:sz w:val="24"/>
          <w:szCs w:val="24"/>
          <w:lang w:eastAsia="ru-RU"/>
        </w:rPr>
        <w:t xml:space="preserve"> (диплом, кубок, 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памятные сувениры, </w:t>
      </w:r>
      <w:r w:rsidRPr="000F5976">
        <w:rPr>
          <w:rFonts w:cs="Times New Roman"/>
          <w:bCs/>
          <w:color w:val="000000"/>
          <w:sz w:val="24"/>
          <w:szCs w:val="24"/>
          <w:lang w:eastAsia="ru-RU"/>
        </w:rPr>
        <w:t>специальные призы и ценные подарки</w:t>
      </w:r>
      <w:r w:rsidRPr="00880BC3">
        <w:rPr>
          <w:rFonts w:cs="Times New Roman"/>
          <w:bCs/>
          <w:color w:val="000000"/>
          <w:sz w:val="24"/>
          <w:szCs w:val="24"/>
          <w:lang w:eastAsia="ru-RU"/>
        </w:rPr>
        <w:t>)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3402E5" w:rsidRDefault="003402E5" w:rsidP="003402E5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lastRenderedPageBreak/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4F185B">
        <w:rPr>
          <w:rFonts w:cs="Times New Roman"/>
          <w:b/>
          <w:bCs/>
          <w:color w:val="000000"/>
          <w:sz w:val="24"/>
          <w:szCs w:val="24"/>
          <w:lang w:eastAsia="ru-RU"/>
        </w:rPr>
        <w:t>пользование пляжем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, который находится </w:t>
      </w:r>
      <w:r w:rsidRPr="0077369C">
        <w:rPr>
          <w:rFonts w:cs="Times New Roman"/>
          <w:bCs/>
          <w:color w:val="000000"/>
          <w:sz w:val="24"/>
          <w:szCs w:val="24"/>
          <w:lang w:eastAsia="ru-RU"/>
        </w:rPr>
        <w:t xml:space="preserve">в 5-ти минутной шаговой доступности </w:t>
      </w:r>
      <w:r>
        <w:rPr>
          <w:rFonts w:cs="Times New Roman"/>
          <w:bCs/>
          <w:color w:val="000000"/>
          <w:sz w:val="24"/>
          <w:szCs w:val="24"/>
          <w:lang w:eastAsia="ru-RU"/>
        </w:rPr>
        <w:t>(ш</w:t>
      </w:r>
      <w:r w:rsidRPr="0077369C">
        <w:rPr>
          <w:rFonts w:cs="Times New Roman"/>
          <w:bCs/>
          <w:color w:val="000000"/>
          <w:sz w:val="24"/>
          <w:szCs w:val="24"/>
          <w:lang w:eastAsia="ru-RU"/>
        </w:rPr>
        <w:t xml:space="preserve">езлонги и зонты — бесплатные для </w:t>
      </w:r>
      <w:r>
        <w:rPr>
          <w:rFonts w:cs="Times New Roman"/>
          <w:bCs/>
          <w:color w:val="000000"/>
          <w:sz w:val="24"/>
          <w:szCs w:val="24"/>
          <w:lang w:eastAsia="ru-RU"/>
        </w:rPr>
        <w:t>участников конкурса);</w:t>
      </w:r>
    </w:p>
    <w:p w:rsidR="00C624FA" w:rsidRPr="003402E5" w:rsidRDefault="00C624FA" w:rsidP="00C624FA">
      <w:pPr>
        <w:tabs>
          <w:tab w:val="left" w:pos="0"/>
          <w:tab w:val="left" w:pos="284"/>
        </w:tabs>
        <w:rPr>
          <w:rFonts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1177F9"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>БЕСПЛАТНОЕ</w:t>
      </w:r>
      <w:r w:rsidR="002464C6"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77F9">
        <w:rPr>
          <w:rFonts w:cs="Times New Roman"/>
          <w:b/>
          <w:bCs/>
          <w:color w:val="000000"/>
          <w:sz w:val="24"/>
          <w:szCs w:val="24"/>
          <w:lang w:eastAsia="ru-RU"/>
        </w:rPr>
        <w:t>пользование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4F185B">
        <w:rPr>
          <w:rFonts w:cs="Times New Roman"/>
          <w:b/>
          <w:bCs/>
          <w:color w:val="000000"/>
          <w:sz w:val="24"/>
          <w:szCs w:val="24"/>
          <w:lang w:eastAsia="ru-RU"/>
        </w:rPr>
        <w:t>плавательным бассейном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, который </w:t>
      </w:r>
      <w:r w:rsidRPr="00AB6E2C">
        <w:rPr>
          <w:rFonts w:cs="Times New Roman"/>
          <w:bCs/>
          <w:color w:val="000000"/>
          <w:sz w:val="24"/>
          <w:szCs w:val="24"/>
          <w:lang w:eastAsia="ru-RU"/>
        </w:rPr>
        <w:t>является самым большим открытым бассейном с морской водой</w:t>
      </w:r>
      <w:r>
        <w:rPr>
          <w:rFonts w:cs="Times New Roman"/>
          <w:bCs/>
          <w:color w:val="000000"/>
          <w:sz w:val="24"/>
          <w:szCs w:val="24"/>
          <w:lang w:eastAsia="ru-RU"/>
        </w:rPr>
        <w:t>.</w:t>
      </w:r>
      <w:r w:rsidRPr="00AB6E2C">
        <w:rPr>
          <w:rFonts w:cs="Times New Roman"/>
          <w:bCs/>
          <w:color w:val="000000"/>
          <w:sz w:val="24"/>
          <w:szCs w:val="24"/>
          <w:lang w:eastAsia="ru-RU"/>
        </w:rPr>
        <w:t xml:space="preserve"> Для комфортного отдыха на территории бассейна расположены душевые, санузел, медпункт, лежаки, раздевалки и теневые навесы.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AB6E2C">
        <w:rPr>
          <w:rFonts w:cs="Times New Roman"/>
          <w:bCs/>
          <w:color w:val="000000"/>
          <w:sz w:val="24"/>
          <w:szCs w:val="24"/>
          <w:lang w:eastAsia="ru-RU"/>
        </w:rPr>
        <w:t xml:space="preserve">Бассейн оснащен системой </w:t>
      </w:r>
      <w:r w:rsidRPr="003402E5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подогрева воды</w:t>
      </w:r>
      <w:r>
        <w:rPr>
          <w:rFonts w:cs="Times New Roman"/>
          <w:bCs/>
          <w:color w:val="000000"/>
          <w:sz w:val="24"/>
          <w:szCs w:val="24"/>
          <w:u w:val="single"/>
          <w:lang w:eastAsia="ru-RU"/>
        </w:rPr>
        <w:t>;</w:t>
      </w:r>
    </w:p>
    <w:p w:rsidR="003402E5" w:rsidRPr="00EE6B33" w:rsidRDefault="003402E5" w:rsidP="003402E5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пользование детскими комнатами (и</w:t>
      </w:r>
      <w:r w:rsidRPr="0077369C">
        <w:rPr>
          <w:rFonts w:cs="Times New Roman"/>
          <w:bCs/>
          <w:color w:val="000000"/>
          <w:sz w:val="24"/>
          <w:szCs w:val="24"/>
          <w:lang w:eastAsia="ru-RU"/>
        </w:rPr>
        <w:t>зготовление поделок, рисование, обучающие мастер-классы, проведение настольных и развивающих игр, викторин, постановка кукольных сп</w:t>
      </w:r>
      <w:r>
        <w:rPr>
          <w:rFonts w:cs="Times New Roman"/>
          <w:bCs/>
          <w:color w:val="000000"/>
          <w:sz w:val="24"/>
          <w:szCs w:val="24"/>
          <w:lang w:eastAsia="ru-RU"/>
        </w:rPr>
        <w:t>ектаклей, просмотр мультфильмов);</w:t>
      </w:r>
    </w:p>
    <w:p w:rsidR="003402E5" w:rsidRPr="00EE6B33" w:rsidRDefault="003402E5" w:rsidP="003402E5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363AE3">
        <w:rPr>
          <w:rFonts w:cs="Times New Roman"/>
          <w:b/>
          <w:bCs/>
          <w:color w:val="000000"/>
          <w:sz w:val="24"/>
          <w:szCs w:val="24"/>
          <w:lang w:eastAsia="ru-RU"/>
        </w:rPr>
        <w:t>досуговые, анимационные мероприятия, дискотека</w:t>
      </w:r>
      <w:r w:rsidR="00661F48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3402E5" w:rsidRDefault="003402E5" w:rsidP="003402E5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F2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>Важно!!!</w:t>
      </w:r>
      <w:r w:rsidR="004F185B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Расчетное время в гостиницах – заезд </w:t>
      </w:r>
      <w:r>
        <w:rPr>
          <w:rFonts w:cs="Times New Roman"/>
          <w:bCs/>
          <w:color w:val="000000"/>
          <w:sz w:val="24"/>
          <w:szCs w:val="24"/>
          <w:lang w:eastAsia="ru-RU"/>
        </w:rPr>
        <w:t>с</w:t>
      </w:r>
      <w:r w:rsidR="00697B29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14:00, выезд до 12:00! </w:t>
      </w:r>
      <w:r w:rsidR="00C74F7E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>Ранний заезд или поздний выезд обговаривается в индивидуальном порядке</w:t>
      </w:r>
    </w:p>
    <w:p w:rsidR="001F377D" w:rsidRPr="00E33839" w:rsidRDefault="001F377D" w:rsidP="001F377D">
      <w:pPr>
        <w:tabs>
          <w:tab w:val="left" w:pos="0"/>
          <w:tab w:val="left" w:pos="567"/>
        </w:tabs>
        <w:rPr>
          <w:rFonts w:cs="Times New Roman"/>
          <w:b/>
          <w:bCs/>
          <w:color w:val="000000"/>
          <w:sz w:val="24"/>
          <w:szCs w:val="24"/>
          <w:lang w:eastAsia="ru-RU"/>
        </w:rPr>
      </w:pPr>
      <w:r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Стоимость дополнительных суток в 2-3х местных номерах с питанием </w:t>
      </w:r>
      <w:r w:rsidR="00E33839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>до 01.06.202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6</w:t>
      </w:r>
      <w:r w:rsidR="00E33839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 - 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3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> 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2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>00/3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9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>00</w:t>
      </w:r>
      <w:r w:rsidR="002464C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51FD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>руб.</w:t>
      </w:r>
      <w:r w:rsidR="00E33839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>, с 02.06.202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6</w:t>
      </w:r>
      <w:r w:rsidR="00E33839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>3</w:t>
      </w:r>
      <w:r w:rsidR="00024FD3">
        <w:rPr>
          <w:rFonts w:cs="Times New Roman"/>
          <w:b/>
          <w:bCs/>
          <w:color w:val="000000"/>
          <w:sz w:val="24"/>
          <w:szCs w:val="24"/>
          <w:lang w:eastAsia="ru-RU"/>
        </w:rPr>
        <w:t>6</w:t>
      </w:r>
      <w:r w:rsidR="001177F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00/4500 </w:t>
      </w:r>
      <w:r w:rsidR="00E33839"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Pr="00E3383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(обговаривается заранее).</w:t>
      </w:r>
    </w:p>
    <w:p w:rsidR="00363AE3" w:rsidRDefault="00363AE3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FF0000"/>
          <w:sz w:val="24"/>
          <w:szCs w:val="24"/>
          <w:lang w:eastAsia="ru-RU"/>
        </w:rPr>
      </w:pPr>
    </w:p>
    <w:p w:rsidR="00363AE3" w:rsidRPr="00363AE3" w:rsidRDefault="00363AE3" w:rsidP="00363AE3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  <w:u w:val="single"/>
          <w:lang w:eastAsia="ru-RU"/>
        </w:rPr>
      </w:pPr>
      <w:r w:rsidRPr="00314176">
        <w:rPr>
          <w:rFonts w:cs="Times New Roman"/>
          <w:b/>
          <w:bCs/>
          <w:color w:val="000000"/>
          <w:sz w:val="24"/>
          <w:szCs w:val="24"/>
          <w:u w:val="single"/>
          <w:lang w:eastAsia="ru-RU"/>
        </w:rPr>
        <w:t>ВЗНОС</w:t>
      </w:r>
      <w:r w:rsidRPr="00363AE3">
        <w:rPr>
          <w:rFonts w:cs="Times New Roman"/>
          <w:color w:val="000000"/>
          <w:sz w:val="24"/>
          <w:szCs w:val="24"/>
          <w:u w:val="single"/>
          <w:lang w:eastAsia="ru-RU"/>
        </w:rPr>
        <w:t> для участников с проживанием оплачивается в два этапа: </w:t>
      </w:r>
    </w:p>
    <w:p w:rsidR="00DB3613" w:rsidRDefault="00363AE3" w:rsidP="00CA0BBE">
      <w:pPr>
        <w:shd w:val="clear" w:color="auto" w:fill="FFFFFF"/>
        <w:suppressAutoHyphens w:val="0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363AE3">
        <w:rPr>
          <w:rFonts w:cs="Times New Roman"/>
          <w:color w:val="000000"/>
          <w:sz w:val="24"/>
          <w:szCs w:val="24"/>
          <w:lang w:eastAsia="ru-RU"/>
        </w:rPr>
        <w:t xml:space="preserve">Предоплата для бронирования мест в отеле и регистрации заявки в размере 30% от общей суммы производится на расчетный счет в течение </w:t>
      </w:r>
      <w:r w:rsidR="00DB3613">
        <w:rPr>
          <w:rFonts w:cs="Times New Roman"/>
          <w:color w:val="000000"/>
          <w:sz w:val="24"/>
          <w:szCs w:val="24"/>
          <w:lang w:eastAsia="ru-RU"/>
        </w:rPr>
        <w:t xml:space="preserve">5 </w:t>
      </w:r>
      <w:r w:rsidR="00DB3613" w:rsidRPr="00DB3613">
        <w:rPr>
          <w:rFonts w:cs="Times New Roman"/>
          <w:color w:val="000000"/>
          <w:sz w:val="24"/>
          <w:szCs w:val="24"/>
          <w:lang w:eastAsia="ru-RU"/>
        </w:rPr>
        <w:t>рабочих дней после подачи заявки и выставления счета</w:t>
      </w:r>
      <w:r w:rsidR="00DB3613">
        <w:rPr>
          <w:rFonts w:cs="Times New Roman"/>
          <w:color w:val="000000"/>
          <w:sz w:val="24"/>
          <w:szCs w:val="24"/>
          <w:lang w:eastAsia="ru-RU"/>
        </w:rPr>
        <w:t>.</w:t>
      </w:r>
    </w:p>
    <w:p w:rsidR="00DB3613" w:rsidRPr="00E33839" w:rsidRDefault="00C01656" w:rsidP="00E62113">
      <w:pPr>
        <w:shd w:val="clear" w:color="auto" w:fill="FFFFFF"/>
        <w:suppressAutoHyphens w:val="0"/>
        <w:spacing w:after="120"/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Оставшаяся сумма </w:t>
      </w:r>
      <w:r w:rsidR="00DB3613">
        <w:rPr>
          <w:rFonts w:cs="Times New Roman"/>
          <w:bCs/>
          <w:color w:val="000000"/>
          <w:sz w:val="24"/>
          <w:szCs w:val="24"/>
          <w:lang w:eastAsia="ru-RU"/>
        </w:rPr>
        <w:t>оплачивается</w:t>
      </w:r>
      <w:r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 наличным или безналичным расчетом </w:t>
      </w:r>
      <w:r w:rsidR="00DB3613" w:rsidRPr="00DB3613">
        <w:rPr>
          <w:rFonts w:cs="Times New Roman"/>
          <w:bCs/>
          <w:color w:val="000000"/>
          <w:sz w:val="24"/>
          <w:szCs w:val="24"/>
          <w:lang w:eastAsia="ru-RU"/>
        </w:rPr>
        <w:t xml:space="preserve">на месте на регистрации конкурса </w:t>
      </w:r>
      <w:r w:rsidR="000D484D">
        <w:rPr>
          <w:rFonts w:cs="Times New Roman"/>
          <w:bCs/>
          <w:color w:val="000000"/>
          <w:sz w:val="24"/>
          <w:szCs w:val="24"/>
          <w:lang w:eastAsia="ru-RU"/>
        </w:rPr>
        <w:t>(</w:t>
      </w:r>
      <w:r w:rsidR="000D484D" w:rsidRPr="000D484D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 оргкомитете</w:t>
      </w:r>
      <w:r w:rsidR="000D484D">
        <w:rPr>
          <w:rFonts w:cs="Times New Roman"/>
          <w:bCs/>
          <w:color w:val="000000"/>
          <w:sz w:val="24"/>
          <w:szCs w:val="24"/>
          <w:lang w:eastAsia="ru-RU"/>
        </w:rPr>
        <w:t xml:space="preserve">) </w:t>
      </w:r>
      <w:r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в день заселения в отель. </w:t>
      </w:r>
    </w:p>
    <w:p w:rsidR="002464C6" w:rsidRDefault="00D131A2" w:rsidP="00E62113">
      <w:pPr>
        <w:tabs>
          <w:tab w:val="left" w:pos="0"/>
          <w:tab w:val="left" w:pos="567"/>
        </w:tabs>
        <w:spacing w:after="120"/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E33839">
        <w:rPr>
          <w:rFonts w:cs="Times New Roman"/>
          <w:bCs/>
          <w:color w:val="000000"/>
          <w:sz w:val="24"/>
          <w:szCs w:val="24"/>
          <w:lang w:eastAsia="ru-RU"/>
        </w:rPr>
        <w:t xml:space="preserve">В случае если конкурс - фестиваль  не состоится по независящим от организаторов причинам, авансовый платеж возвращается </w:t>
      </w:r>
      <w:r w:rsidRPr="00E33839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 полном объеме</w:t>
      </w:r>
      <w:r w:rsidRPr="00E33839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C01656" w:rsidRPr="00EE6B33" w:rsidRDefault="00C01656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Организационный взнос за 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участие </w:t>
      </w:r>
      <w:r w:rsidR="000F5976" w:rsidRPr="00CB68E3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во второй</w:t>
      </w:r>
      <w:r w:rsidRPr="00CB68E3">
        <w:rPr>
          <w:rFonts w:cs="Times New Roman"/>
          <w:bCs/>
          <w:color w:val="000000"/>
          <w:sz w:val="24"/>
          <w:szCs w:val="24"/>
          <w:u w:val="single"/>
          <w:lang w:eastAsia="ru-RU"/>
        </w:rPr>
        <w:t xml:space="preserve"> и последующей</w:t>
      </w:r>
      <w:r w:rsidRPr="00C86DED">
        <w:rPr>
          <w:rFonts w:cs="Times New Roman"/>
          <w:bCs/>
          <w:color w:val="000000"/>
          <w:sz w:val="24"/>
          <w:szCs w:val="24"/>
          <w:lang w:eastAsia="ru-RU"/>
        </w:rPr>
        <w:t xml:space="preserve"> номинации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C01656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Солист – 1 </w:t>
      </w:r>
      <w:r w:rsidR="00B72AB7">
        <w:rPr>
          <w:rFonts w:cs="Times New Roman"/>
          <w:bCs/>
          <w:color w:val="000000"/>
          <w:sz w:val="24"/>
          <w:szCs w:val="24"/>
          <w:lang w:eastAsia="ru-RU"/>
        </w:rPr>
        <w:t>65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0 руб.</w:t>
      </w:r>
    </w:p>
    <w:p w:rsidR="00C01656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Дуэт -2 </w:t>
      </w:r>
      <w:r w:rsidR="00B72AB7">
        <w:rPr>
          <w:rFonts w:cs="Times New Roman"/>
          <w:bCs/>
          <w:color w:val="000000"/>
          <w:sz w:val="24"/>
          <w:szCs w:val="24"/>
          <w:lang w:eastAsia="ru-RU"/>
        </w:rPr>
        <w:t>2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00 руб.</w:t>
      </w:r>
    </w:p>
    <w:p w:rsidR="00C01656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От 3 до 6 чел  -</w:t>
      </w:r>
      <w:r w:rsidR="00CB68E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B72AB7">
        <w:rPr>
          <w:rFonts w:cs="Times New Roman"/>
          <w:bCs/>
          <w:color w:val="000000"/>
          <w:sz w:val="24"/>
          <w:szCs w:val="24"/>
          <w:lang w:eastAsia="ru-RU"/>
        </w:rPr>
        <w:t>9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00 руб. с человека;</w:t>
      </w:r>
    </w:p>
    <w:p w:rsidR="008F4E0D" w:rsidRDefault="007864D1" w:rsidP="00E62113">
      <w:pPr>
        <w:tabs>
          <w:tab w:val="left" w:pos="0"/>
          <w:tab w:val="left" w:pos="567"/>
        </w:tabs>
        <w:spacing w:after="120"/>
        <w:rPr>
          <w:rFonts w:cs="Times New Roman"/>
          <w:sz w:val="24"/>
          <w:szCs w:val="24"/>
          <w:shd w:val="clear" w:color="auto" w:fill="FFFFFF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От 7 и выше  - </w:t>
      </w:r>
      <w:r w:rsidR="00B72AB7">
        <w:rPr>
          <w:rFonts w:cs="Times New Roman"/>
          <w:bCs/>
          <w:color w:val="000000"/>
          <w:sz w:val="24"/>
          <w:szCs w:val="24"/>
          <w:lang w:eastAsia="ru-RU"/>
        </w:rPr>
        <w:t>70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0 руб. с человека.</w:t>
      </w:r>
    </w:p>
    <w:p w:rsidR="008F4E0D" w:rsidRPr="00254C1C" w:rsidRDefault="008F4E0D" w:rsidP="008F4E0D">
      <w:pPr>
        <w:tabs>
          <w:tab w:val="left" w:pos="0"/>
          <w:tab w:val="left" w:pos="567"/>
        </w:tabs>
        <w:rPr>
          <w:rFonts w:cs="Times New Roman"/>
          <w:sz w:val="24"/>
          <w:szCs w:val="24"/>
          <w:lang w:eastAsia="ru-RU"/>
        </w:rPr>
      </w:pPr>
      <w:r w:rsidRPr="00254C1C">
        <w:rPr>
          <w:rFonts w:cs="Times New Roman"/>
          <w:sz w:val="24"/>
          <w:szCs w:val="24"/>
          <w:shd w:val="clear" w:color="auto" w:fill="FFFFFF"/>
          <w:lang w:eastAsia="ru-RU"/>
        </w:rPr>
        <w:t>Каждый коллектив, отдельный исполнитель имеет право участвовать в двух и более номинациях каждый номер оценивается и оплачивается отдельно.</w:t>
      </w:r>
    </w:p>
    <w:p w:rsidR="008F4E0D" w:rsidRDefault="008F4E0D" w:rsidP="008F4E0D">
      <w:pPr>
        <w:shd w:val="clear" w:color="auto" w:fill="FFFFFF"/>
        <w:tabs>
          <w:tab w:val="left" w:pos="0"/>
          <w:tab w:val="left" w:pos="284"/>
        </w:tabs>
        <w:rPr>
          <w:rFonts w:cs="Times New Roman"/>
          <w:color w:val="000000"/>
          <w:sz w:val="24"/>
          <w:szCs w:val="24"/>
          <w:lang w:eastAsia="ru-RU"/>
        </w:rPr>
      </w:pPr>
      <w:r w:rsidRPr="00EE6B33">
        <w:rPr>
          <w:rFonts w:cs="Times New Roman"/>
          <w:color w:val="000000"/>
          <w:sz w:val="24"/>
          <w:szCs w:val="24"/>
          <w:lang w:eastAsia="ru-RU"/>
        </w:rPr>
        <w:t>Конкурсант может заявить неограниченное кол-во номеров и принять участие в нескольких номинациях.</w:t>
      </w:r>
    </w:p>
    <w:p w:rsidR="00C01656" w:rsidRPr="00EE6B33" w:rsidRDefault="008F4E0D" w:rsidP="00E62113">
      <w:pPr>
        <w:shd w:val="clear" w:color="auto" w:fill="FFFFFF"/>
        <w:tabs>
          <w:tab w:val="left" w:pos="0"/>
          <w:tab w:val="left" w:pos="284"/>
        </w:tabs>
        <w:spacing w:after="120"/>
        <w:rPr>
          <w:rFonts w:cs="Times New Roman"/>
          <w:bCs/>
          <w:color w:val="000000"/>
          <w:sz w:val="24"/>
          <w:szCs w:val="24"/>
          <w:lang w:eastAsia="ru-RU"/>
        </w:rPr>
      </w:pPr>
      <w:r w:rsidRPr="00EE6B33">
        <w:rPr>
          <w:rFonts w:cs="Times New Roman"/>
          <w:sz w:val="24"/>
          <w:szCs w:val="24"/>
        </w:rPr>
        <w:t>Если за Вас оплачивает какая-либо организация (юридическое лицо) безналичным расчетом, необходимо выслать нам на электронный адрес</w:t>
      </w:r>
      <w:r>
        <w:rPr>
          <w:rFonts w:cs="Times New Roman"/>
          <w:sz w:val="24"/>
          <w:szCs w:val="24"/>
        </w:rPr>
        <w:t xml:space="preserve"> </w:t>
      </w:r>
      <w:hyperlink r:id="rId11" w:history="1">
        <w:r w:rsidRPr="0090009A">
          <w:rPr>
            <w:rStyle w:val="a5"/>
            <w:rFonts w:cs="Times New Roman"/>
            <w:bCs/>
            <w:szCs w:val="26"/>
            <w:lang w:eastAsia="ru-RU"/>
          </w:rPr>
          <w:t>morefestival@mail.ru</w:t>
        </w:r>
      </w:hyperlink>
      <w:r>
        <w:rPr>
          <w:rFonts w:cs="Times New Roman"/>
          <w:bCs/>
          <w:sz w:val="24"/>
          <w:szCs w:val="24"/>
          <w:lang w:eastAsia="ru-RU"/>
        </w:rPr>
        <w:t xml:space="preserve"> или </w:t>
      </w:r>
      <w:hyperlink r:id="rId12" w:history="1">
        <w:r w:rsidRPr="00FA52E0">
          <w:rPr>
            <w:rStyle w:val="a5"/>
          </w:rPr>
          <w:t>morefestival2@mail.ru</w:t>
        </w:r>
      </w:hyperlink>
      <w:r>
        <w:t xml:space="preserve"> </w:t>
      </w:r>
      <w:r w:rsidRPr="00EE6B33">
        <w:rPr>
          <w:rFonts w:cs="Times New Roman"/>
          <w:sz w:val="24"/>
          <w:szCs w:val="24"/>
        </w:rPr>
        <w:t xml:space="preserve">реквизиты этой организации для выставления счёта. 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Программа</w:t>
      </w:r>
      <w:r w:rsidR="00C01656" w:rsidRPr="0067304B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r w:rsidR="00C016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для участников с проживанием</w:t>
      </w:r>
      <w:r w:rsidR="00C01656" w:rsidRPr="004F08D5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: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>1 день – день заезда</w:t>
      </w:r>
    </w:p>
    <w:p w:rsidR="00C01656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Встреча групп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, 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т</w:t>
      </w:r>
      <w:r w:rsidR="00757CCA" w:rsidRPr="00757CCA">
        <w:rPr>
          <w:rFonts w:cs="Times New Roman"/>
          <w:bCs/>
          <w:color w:val="000000"/>
          <w:sz w:val="24"/>
          <w:szCs w:val="24"/>
          <w:lang w:eastAsia="ru-RU"/>
        </w:rPr>
        <w:t>рансфер до отеля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, 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размещение;</w:t>
      </w:r>
    </w:p>
    <w:p w:rsidR="00757CCA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 р</w:t>
      </w:r>
      <w:r w:rsidR="00757CCA" w:rsidRPr="00757CCA">
        <w:rPr>
          <w:rFonts w:cs="Times New Roman"/>
          <w:bCs/>
          <w:color w:val="000000"/>
          <w:sz w:val="24"/>
          <w:szCs w:val="24"/>
          <w:lang w:eastAsia="ru-RU"/>
        </w:rPr>
        <w:t>егистрация участников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C01656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о</w:t>
      </w:r>
      <w:r w:rsidR="00757CCA" w:rsidRPr="00757CCA">
        <w:rPr>
          <w:rFonts w:cs="Times New Roman"/>
          <w:bCs/>
          <w:color w:val="000000"/>
          <w:sz w:val="24"/>
          <w:szCs w:val="24"/>
          <w:lang w:eastAsia="ru-RU"/>
        </w:rPr>
        <w:t>рганизационное собрание с руководителями коллективов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C01656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7F644B">
        <w:rPr>
          <w:rFonts w:cs="Times New Roman"/>
          <w:bCs/>
          <w:color w:val="000000"/>
          <w:sz w:val="24"/>
          <w:szCs w:val="24"/>
          <w:lang w:eastAsia="ru-RU"/>
        </w:rPr>
        <w:t xml:space="preserve">развлекательная программа </w:t>
      </w:r>
      <w:r w:rsidR="00463FA9">
        <w:rPr>
          <w:rFonts w:cs="Times New Roman"/>
          <w:bCs/>
          <w:color w:val="000000"/>
          <w:sz w:val="24"/>
          <w:szCs w:val="24"/>
          <w:lang w:eastAsia="ru-RU"/>
        </w:rPr>
        <w:t>для детей</w:t>
      </w:r>
      <w:r w:rsidR="007F644B">
        <w:rPr>
          <w:rFonts w:cs="Times New Roman"/>
          <w:bCs/>
          <w:color w:val="000000"/>
          <w:sz w:val="24"/>
          <w:szCs w:val="24"/>
          <w:lang w:eastAsia="ru-RU"/>
        </w:rPr>
        <w:t xml:space="preserve"> и взрослых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>2 день</w:t>
      </w:r>
      <w:r w:rsidR="00B72AB7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– </w:t>
      </w:r>
      <w:r w:rsidR="00400DFE" w:rsidRPr="00400DFE">
        <w:rPr>
          <w:rFonts w:cs="Times New Roman"/>
          <w:b/>
          <w:bCs/>
          <w:color w:val="0D0DB3"/>
          <w:sz w:val="24"/>
          <w:szCs w:val="24"/>
          <w:lang w:eastAsia="ru-RU"/>
        </w:rPr>
        <w:t>Подготовка к конкурсному дню</w:t>
      </w:r>
      <w:r w:rsidR="00400DFE">
        <w:rPr>
          <w:rFonts w:cs="Times New Roman"/>
          <w:b/>
          <w:bCs/>
          <w:color w:val="0D0DB3"/>
          <w:sz w:val="24"/>
          <w:szCs w:val="24"/>
          <w:lang w:eastAsia="ru-RU"/>
        </w:rPr>
        <w:t>, р</w:t>
      </w:r>
      <w:r w:rsidR="00350D40">
        <w:rPr>
          <w:rFonts w:cs="Times New Roman"/>
          <w:b/>
          <w:bCs/>
          <w:color w:val="0D0DB3"/>
          <w:sz w:val="24"/>
          <w:szCs w:val="24"/>
          <w:lang w:eastAsia="ru-RU"/>
        </w:rPr>
        <w:t>епетиции</w:t>
      </w:r>
    </w:p>
    <w:p w:rsidR="00C01656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П</w:t>
      </w:r>
      <w:r w:rsidR="00757CCA" w:rsidRPr="00757CCA">
        <w:rPr>
          <w:rFonts w:cs="Times New Roman"/>
          <w:bCs/>
          <w:color w:val="000000"/>
          <w:sz w:val="24"/>
          <w:szCs w:val="24"/>
          <w:lang w:eastAsia="ru-RU"/>
        </w:rPr>
        <w:t>одготовка к конкурсному дню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, 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репетиции</w:t>
      </w:r>
      <w:r w:rsidR="00400DFE">
        <w:rPr>
          <w:rFonts w:cs="Times New Roman"/>
          <w:bCs/>
          <w:color w:val="000000"/>
          <w:sz w:val="24"/>
          <w:szCs w:val="24"/>
          <w:lang w:eastAsia="ru-RU"/>
        </w:rPr>
        <w:t xml:space="preserve"> на сцене концертного зала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757CCA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757CCA"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 свободное время</w:t>
      </w:r>
      <w:r w:rsidR="00757CCA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C01656" w:rsidRPr="00EE6B33" w:rsidRDefault="007864D1" w:rsidP="009974C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7F644B" w:rsidRPr="007F644B">
        <w:t xml:space="preserve"> </w:t>
      </w:r>
      <w:r w:rsidR="007F644B" w:rsidRPr="007F644B">
        <w:rPr>
          <w:rFonts w:cs="Times New Roman"/>
          <w:bCs/>
          <w:color w:val="000000"/>
          <w:sz w:val="24"/>
          <w:szCs w:val="24"/>
          <w:lang w:eastAsia="ru-RU"/>
        </w:rPr>
        <w:t>развлекательная программа для детей и взрослых</w:t>
      </w:r>
      <w:r w:rsidR="00C01656" w:rsidRPr="00EE6B33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>3 день</w:t>
      </w:r>
      <w:r w:rsidR="00B72AB7">
        <w:rPr>
          <w:rFonts w:cs="Times New Roman"/>
          <w:b/>
          <w:bCs/>
          <w:color w:val="0D0DB3"/>
          <w:sz w:val="24"/>
          <w:szCs w:val="24"/>
          <w:lang w:eastAsia="ru-RU"/>
        </w:rPr>
        <w:t>*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– </w:t>
      </w:r>
      <w:r w:rsidR="00994EDE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Конкурсный день </w:t>
      </w:r>
      <w:r w:rsidR="00692B37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номинации </w:t>
      </w:r>
      <w:r w:rsidR="00994EDE">
        <w:rPr>
          <w:rFonts w:cs="Times New Roman"/>
          <w:b/>
          <w:bCs/>
          <w:color w:val="0D0DB3"/>
          <w:sz w:val="24"/>
          <w:szCs w:val="24"/>
          <w:lang w:eastAsia="ru-RU"/>
        </w:rPr>
        <w:t>«Х</w:t>
      </w:r>
      <w:r w:rsidR="00692B37">
        <w:rPr>
          <w:rFonts w:cs="Times New Roman"/>
          <w:b/>
          <w:bCs/>
          <w:color w:val="0D0DB3"/>
          <w:sz w:val="24"/>
          <w:szCs w:val="24"/>
          <w:lang w:eastAsia="ru-RU"/>
        </w:rPr>
        <w:t>ореография»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</w:p>
    <w:p w:rsidR="00994EDE" w:rsidRDefault="007F644B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994EDE" w:rsidRPr="00994EDE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="00994EDE" w:rsidRPr="00EE6B33">
        <w:rPr>
          <w:rFonts w:cs="Times New Roman"/>
          <w:bCs/>
          <w:color w:val="000000"/>
          <w:sz w:val="24"/>
          <w:szCs w:val="24"/>
          <w:lang w:eastAsia="ru-RU"/>
        </w:rPr>
        <w:t>Конкурсн</w:t>
      </w:r>
      <w:r w:rsidR="00994EDE">
        <w:rPr>
          <w:rFonts w:cs="Times New Roman"/>
          <w:bCs/>
          <w:color w:val="000000"/>
          <w:sz w:val="24"/>
          <w:szCs w:val="24"/>
          <w:lang w:eastAsia="ru-RU"/>
        </w:rPr>
        <w:t xml:space="preserve">ый день номинации </w:t>
      </w:r>
      <w:r w:rsidR="00994EDE" w:rsidRPr="00350D40">
        <w:rPr>
          <w:rFonts w:cs="Times New Roman"/>
          <w:bCs/>
          <w:color w:val="000000"/>
          <w:sz w:val="24"/>
          <w:szCs w:val="24"/>
          <w:lang w:eastAsia="ru-RU"/>
        </w:rPr>
        <w:t>«</w:t>
      </w:r>
      <w:r w:rsidR="00994EDE" w:rsidRPr="00994EDE">
        <w:rPr>
          <w:rFonts w:cs="Times New Roman"/>
          <w:bCs/>
          <w:color w:val="000000"/>
          <w:sz w:val="24"/>
          <w:szCs w:val="24"/>
          <w:lang w:eastAsia="ru-RU"/>
        </w:rPr>
        <w:t>Хореография</w:t>
      </w:r>
      <w:r w:rsidR="00994EDE" w:rsidRPr="00350D40">
        <w:rPr>
          <w:rFonts w:cs="Times New Roman"/>
          <w:bCs/>
          <w:color w:val="000000"/>
          <w:sz w:val="24"/>
          <w:szCs w:val="24"/>
          <w:lang w:eastAsia="ru-RU"/>
        </w:rPr>
        <w:t>»</w:t>
      </w:r>
      <w:r w:rsidR="00994EDE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с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овещание жюри </w:t>
      </w:r>
      <w:r>
        <w:rPr>
          <w:rFonts w:cs="Times New Roman"/>
          <w:bCs/>
          <w:color w:val="000000"/>
          <w:sz w:val="24"/>
          <w:szCs w:val="24"/>
          <w:lang w:eastAsia="ru-RU"/>
        </w:rPr>
        <w:t>конкурса; «круглый стол» с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 xml:space="preserve"> член</w:t>
      </w:r>
      <w:r>
        <w:rPr>
          <w:rFonts w:cs="Times New Roman"/>
          <w:bCs/>
          <w:color w:val="000000"/>
          <w:sz w:val="24"/>
          <w:szCs w:val="24"/>
          <w:lang w:eastAsia="ru-RU"/>
        </w:rPr>
        <w:t>ами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 xml:space="preserve"> жюри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Pr="00EE6B33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о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>бщение и ответы на вопросы от руководителей и участников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свободное время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Pr="00EE6B33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развлекательная программа для детей и взрослых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>4 день</w:t>
      </w:r>
      <w:r w:rsidR="00B72AB7">
        <w:rPr>
          <w:rFonts w:cs="Times New Roman"/>
          <w:b/>
          <w:bCs/>
          <w:color w:val="0D0DB3"/>
          <w:sz w:val="24"/>
          <w:szCs w:val="24"/>
          <w:lang w:eastAsia="ru-RU"/>
        </w:rPr>
        <w:t>*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– Конкурсный день</w:t>
      </w:r>
      <w:r w:rsidR="00692B37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  <w:r w:rsidR="00692B37" w:rsidRPr="00692B37">
        <w:rPr>
          <w:rFonts w:cs="Times New Roman"/>
          <w:b/>
          <w:bCs/>
          <w:color w:val="0D0DB3"/>
          <w:sz w:val="24"/>
          <w:szCs w:val="24"/>
          <w:lang w:eastAsia="ru-RU"/>
        </w:rPr>
        <w:t>номинации «Вокал»</w:t>
      </w:r>
      <w:r w:rsidR="00692B37">
        <w:rPr>
          <w:rFonts w:cs="Times New Roman"/>
          <w:b/>
          <w:bCs/>
          <w:color w:val="0D0DB3"/>
          <w:sz w:val="24"/>
          <w:szCs w:val="24"/>
          <w:lang w:eastAsia="ru-RU"/>
        </w:rPr>
        <w:t>, Награждение участников конкурса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</w:p>
    <w:p w:rsidR="00994EDE" w:rsidRDefault="007F644B" w:rsidP="007F644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Конкурсн</w:t>
      </w:r>
      <w:r w:rsidR="00994EDE">
        <w:rPr>
          <w:rFonts w:cs="Times New Roman"/>
          <w:bCs/>
          <w:color w:val="000000"/>
          <w:sz w:val="24"/>
          <w:szCs w:val="24"/>
          <w:lang w:eastAsia="ru-RU"/>
        </w:rPr>
        <w:t>ый день номинации «Вокал»;</w:t>
      </w:r>
    </w:p>
    <w:p w:rsidR="007F644B" w:rsidRDefault="007F644B" w:rsidP="007F644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с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овещание жюри </w:t>
      </w:r>
      <w:r>
        <w:rPr>
          <w:rFonts w:cs="Times New Roman"/>
          <w:bCs/>
          <w:color w:val="000000"/>
          <w:sz w:val="24"/>
          <w:szCs w:val="24"/>
          <w:lang w:eastAsia="ru-RU"/>
        </w:rPr>
        <w:t>конкурса; «круглый стол» с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 xml:space="preserve"> член</w:t>
      </w:r>
      <w:r>
        <w:rPr>
          <w:rFonts w:cs="Times New Roman"/>
          <w:bCs/>
          <w:color w:val="000000"/>
          <w:sz w:val="24"/>
          <w:szCs w:val="24"/>
          <w:lang w:eastAsia="ru-RU"/>
        </w:rPr>
        <w:t>ами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 xml:space="preserve"> жюри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7F644B" w:rsidRPr="00EE6B33" w:rsidRDefault="007F644B" w:rsidP="007F644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lastRenderedPageBreak/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о</w:t>
      </w:r>
      <w:r w:rsidRPr="00DB012A">
        <w:rPr>
          <w:rFonts w:cs="Times New Roman"/>
          <w:bCs/>
          <w:color w:val="000000"/>
          <w:sz w:val="24"/>
          <w:szCs w:val="24"/>
          <w:lang w:eastAsia="ru-RU"/>
        </w:rPr>
        <w:t>бщение и ответы на вопросы от руководителей и участников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Pr="00EE6B33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Гала-концерт;</w:t>
      </w:r>
    </w:p>
    <w:p w:rsidR="00994EDE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eastAsia="ru-RU"/>
        </w:rPr>
        <w:t>ц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еремония награждения участников и победителей </w:t>
      </w:r>
      <w:r>
        <w:rPr>
          <w:rFonts w:cs="Times New Roman"/>
          <w:bCs/>
          <w:color w:val="000000"/>
          <w:sz w:val="24"/>
          <w:szCs w:val="24"/>
          <w:lang w:eastAsia="ru-RU"/>
        </w:rPr>
        <w:t>конкурса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 дипломами, кубками, памятными сувенирами</w:t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и ценными подарками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994EDE" w:rsidRDefault="00994EDE" w:rsidP="00994EDE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т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 xml:space="preserve">оржественное закрытие </w:t>
      </w:r>
      <w:r>
        <w:rPr>
          <w:rFonts w:cs="Times New Roman"/>
          <w:bCs/>
          <w:color w:val="000000"/>
          <w:sz w:val="24"/>
          <w:szCs w:val="24"/>
          <w:lang w:eastAsia="ru-RU"/>
        </w:rPr>
        <w:t>конкурса;</w:t>
      </w:r>
    </w:p>
    <w:p w:rsidR="00692B37" w:rsidRPr="00EE6B33" w:rsidRDefault="00692B37" w:rsidP="00692B37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развлекательная программа для детей и взрослых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C01656" w:rsidRPr="004F08D5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>5 день (</w:t>
      </w:r>
      <w:r w:rsidR="00994EDE">
        <w:rPr>
          <w:rFonts w:cs="Times New Roman"/>
          <w:b/>
          <w:bCs/>
          <w:color w:val="0D0DB3"/>
          <w:sz w:val="24"/>
          <w:szCs w:val="24"/>
          <w:lang w:eastAsia="ru-RU"/>
        </w:rPr>
        <w:t>01 июня</w:t>
      </w:r>
      <w:r w:rsidR="002464C6">
        <w:rPr>
          <w:rFonts w:cs="Times New Roman"/>
          <w:b/>
          <w:bCs/>
          <w:color w:val="0D0DB3"/>
          <w:sz w:val="24"/>
          <w:szCs w:val="24"/>
          <w:lang w:eastAsia="ru-RU"/>
        </w:rPr>
        <w:t>/06 июня</w:t>
      </w:r>
      <w:r w:rsidR="00C01656" w:rsidRPr="004F08D5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) – </w:t>
      </w:r>
      <w:r w:rsidR="00994EDE" w:rsidRPr="00994EDE">
        <w:rPr>
          <w:rFonts w:cs="Times New Roman"/>
          <w:b/>
          <w:bCs/>
          <w:color w:val="0D0DB3"/>
          <w:sz w:val="24"/>
          <w:szCs w:val="24"/>
          <w:lang w:eastAsia="ru-RU"/>
        </w:rPr>
        <w:t>День отъезда</w:t>
      </w:r>
    </w:p>
    <w:p w:rsidR="0044498B" w:rsidRPr="00EE6B33" w:rsidRDefault="0044498B" w:rsidP="0044498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>
        <w:rPr>
          <w:rFonts w:cs="Times New Roman"/>
          <w:bCs/>
          <w:color w:val="000000"/>
          <w:sz w:val="24"/>
          <w:szCs w:val="24"/>
          <w:lang w:eastAsia="ru-RU"/>
        </w:rPr>
        <w:t xml:space="preserve"> С</w:t>
      </w:r>
      <w:r w:rsidRPr="00757CCA">
        <w:rPr>
          <w:rFonts w:cs="Times New Roman"/>
          <w:bCs/>
          <w:color w:val="000000"/>
          <w:sz w:val="24"/>
          <w:szCs w:val="24"/>
          <w:lang w:eastAsia="ru-RU"/>
        </w:rPr>
        <w:t>вободное время</w:t>
      </w:r>
      <w:r>
        <w:rPr>
          <w:rFonts w:cs="Times New Roman"/>
          <w:bCs/>
          <w:color w:val="000000"/>
          <w:sz w:val="24"/>
          <w:szCs w:val="24"/>
          <w:lang w:eastAsia="ru-RU"/>
        </w:rPr>
        <w:t>;</w:t>
      </w:r>
    </w:p>
    <w:p w:rsidR="0044498B" w:rsidRDefault="0044498B" w:rsidP="0044498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7F644B">
        <w:t xml:space="preserve"> </w:t>
      </w:r>
      <w:r>
        <w:rPr>
          <w:rFonts w:cs="Times New Roman"/>
          <w:bCs/>
          <w:color w:val="000000"/>
          <w:sz w:val="24"/>
          <w:szCs w:val="24"/>
          <w:lang w:eastAsia="ru-RU"/>
        </w:rPr>
        <w:t>Освобождение номеров;</w:t>
      </w:r>
    </w:p>
    <w:p w:rsidR="0044498B" w:rsidRPr="00EE6B33" w:rsidRDefault="0044498B" w:rsidP="0044498B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7F644B">
        <w:t xml:space="preserve"> </w:t>
      </w:r>
      <w:r>
        <w:rPr>
          <w:rFonts w:cs="Times New Roman"/>
          <w:bCs/>
          <w:color w:val="000000"/>
          <w:sz w:val="24"/>
          <w:szCs w:val="24"/>
          <w:lang w:eastAsia="ru-RU"/>
        </w:rPr>
        <w:t>Отъезд</w:t>
      </w:r>
      <w:r w:rsidR="00C12FCB">
        <w:rPr>
          <w:rFonts w:cs="Times New Roman"/>
          <w:bCs/>
          <w:color w:val="000000"/>
          <w:sz w:val="24"/>
          <w:szCs w:val="24"/>
          <w:lang w:eastAsia="ru-RU"/>
        </w:rPr>
        <w:t xml:space="preserve"> участников фестиваля</w:t>
      </w:r>
      <w:r w:rsidRPr="00EE6B33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994EDE" w:rsidRPr="003E4E21" w:rsidRDefault="003E4E21" w:rsidP="009974CB">
      <w:pPr>
        <w:tabs>
          <w:tab w:val="left" w:pos="0"/>
          <w:tab w:val="left" w:pos="567"/>
        </w:tabs>
        <w:rPr>
          <w:rFonts w:cs="Times New Roman"/>
          <w:bCs/>
          <w:sz w:val="22"/>
          <w:szCs w:val="22"/>
          <w:lang w:eastAsia="ru-RU"/>
        </w:rPr>
      </w:pPr>
      <w:r>
        <w:rPr>
          <w:rFonts w:cs="Times New Roman"/>
          <w:bCs/>
          <w:sz w:val="22"/>
          <w:szCs w:val="22"/>
          <w:lang w:eastAsia="ru-RU"/>
        </w:rPr>
        <w:t>*</w:t>
      </w:r>
      <w:r w:rsidRPr="003E4E21">
        <w:rPr>
          <w:rFonts w:cs="Times New Roman"/>
          <w:bCs/>
          <w:sz w:val="22"/>
          <w:szCs w:val="22"/>
          <w:lang w:eastAsia="ru-RU"/>
        </w:rPr>
        <w:t>Программа конкурсных дней может измениться на усмотрение организатора фестиваля.</w:t>
      </w:r>
    </w:p>
    <w:p w:rsidR="003E4E21" w:rsidRDefault="003E4E2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</w:p>
    <w:p w:rsidR="004E32AB" w:rsidRPr="00EE6B33" w:rsidRDefault="004E32AB" w:rsidP="004E32AB">
      <w:pPr>
        <w:tabs>
          <w:tab w:val="left" w:pos="0"/>
          <w:tab w:val="left" w:pos="567"/>
        </w:tabs>
        <w:rPr>
          <w:rFonts w:cs="Times New Roman"/>
          <w:color w:val="0D0DB3"/>
          <w:sz w:val="24"/>
          <w:szCs w:val="24"/>
          <w:u w:val="single"/>
        </w:rPr>
      </w:pPr>
      <w:r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sym w:font="Wingdings 2" w:char="F0F2"/>
      </w:r>
      <w:r w:rsidR="00585F5B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t>6</w:t>
      </w:r>
      <w:r w:rsidRPr="00EE6B33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t>. ВОЗРАСТНЫЕ КАТЕГОРИИ для всех номинаций: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4-6лет</w:t>
      </w:r>
      <w:r>
        <w:rPr>
          <w:rFonts w:cs="Times New Roman"/>
          <w:b/>
          <w:sz w:val="24"/>
          <w:szCs w:val="24"/>
        </w:rPr>
        <w:t xml:space="preserve"> </w:t>
      </w:r>
      <w:r w:rsidRPr="00E53C07">
        <w:rPr>
          <w:rFonts w:cs="Times New Roman"/>
          <w:sz w:val="24"/>
          <w:szCs w:val="24"/>
        </w:rPr>
        <w:t>(для номинаций «ДЕТСКИЙ ТАНЕЦ», «ДЕБЮТ-ХОРЕОГРАФИЯ»</w:t>
      </w:r>
      <w:r>
        <w:rPr>
          <w:rFonts w:cs="Times New Roman"/>
          <w:sz w:val="24"/>
          <w:szCs w:val="24"/>
        </w:rPr>
        <w:t>, «ДЕБЮТ-ВОКАЛ</w:t>
      </w:r>
      <w:r w:rsidRPr="00E53C07">
        <w:rPr>
          <w:rFonts w:cs="Times New Roman"/>
          <w:sz w:val="24"/>
          <w:szCs w:val="24"/>
        </w:rPr>
        <w:t>)</w:t>
      </w:r>
      <w:r w:rsidRPr="00FB4E9E">
        <w:rPr>
          <w:rFonts w:cs="Times New Roman"/>
          <w:b/>
          <w:sz w:val="24"/>
          <w:szCs w:val="24"/>
        </w:rPr>
        <w:t>;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7-9 лет;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10-12 лет;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13-15 лет;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16-18 лет;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19-25лет </w:t>
      </w:r>
    </w:p>
    <w:p w:rsidR="004E32AB" w:rsidRPr="00FB4E9E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Pr="00FB4E9E">
        <w:rPr>
          <w:rFonts w:cs="Times New Roman"/>
          <w:b/>
          <w:sz w:val="24"/>
          <w:szCs w:val="24"/>
        </w:rPr>
        <w:t xml:space="preserve"> 26 лет и старше (возраст не ограничен)</w:t>
      </w:r>
    </w:p>
    <w:p w:rsidR="004E32AB" w:rsidRPr="00624AAD" w:rsidRDefault="004E32AB" w:rsidP="004E32A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>
        <w:rPr>
          <w:rFonts w:cs="Times New Roman"/>
          <w:b/>
          <w:sz w:val="24"/>
          <w:szCs w:val="24"/>
        </w:rPr>
        <w:t xml:space="preserve"> </w:t>
      </w:r>
      <w:r w:rsidRPr="00624AAD">
        <w:rPr>
          <w:rFonts w:cs="Times New Roman"/>
          <w:b/>
          <w:sz w:val="24"/>
          <w:szCs w:val="24"/>
        </w:rPr>
        <w:t>Смешанная возрастная категория.</w:t>
      </w:r>
      <w:r>
        <w:rPr>
          <w:rFonts w:cs="Times New Roman"/>
          <w:b/>
          <w:sz w:val="24"/>
          <w:szCs w:val="24"/>
        </w:rPr>
        <w:t xml:space="preserve"> </w:t>
      </w:r>
      <w:r w:rsidRPr="001A00B5">
        <w:rPr>
          <w:rFonts w:cs="Times New Roman"/>
          <w:sz w:val="24"/>
          <w:szCs w:val="24"/>
        </w:rPr>
        <w:t>Полный возраст участников определяется на день проведения конкурса, несоответствие возрастной группе может составлять не более 30% от общего количества участников коллектива.</w:t>
      </w:r>
    </w:p>
    <w:p w:rsidR="0025246A" w:rsidRPr="001A00B5" w:rsidRDefault="0025246A" w:rsidP="009974CB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</w:p>
    <w:p w:rsidR="006F797D" w:rsidRPr="00DD5949" w:rsidRDefault="00364FFC" w:rsidP="009974CB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  <w:u w:val="single"/>
        </w:rPr>
      </w:pPr>
      <w:r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="00585F5B">
        <w:rPr>
          <w:rFonts w:cs="Times New Roman"/>
          <w:b/>
          <w:color w:val="0D0DB3"/>
          <w:sz w:val="24"/>
          <w:szCs w:val="24"/>
          <w:u w:val="single"/>
        </w:rPr>
        <w:t>7</w:t>
      </w:r>
      <w:r w:rsidR="0025246A" w:rsidRPr="00EE6B33">
        <w:rPr>
          <w:rFonts w:cs="Times New Roman"/>
          <w:b/>
          <w:color w:val="0D0DB3"/>
          <w:sz w:val="24"/>
          <w:szCs w:val="24"/>
          <w:u w:val="single"/>
        </w:rPr>
        <w:t>. НОМИНАЦИИ:</w:t>
      </w:r>
      <w:r w:rsidR="00DD5949">
        <w:rPr>
          <w:rFonts w:cs="Times New Roman"/>
          <w:b/>
          <w:color w:val="0D0DB3"/>
          <w:sz w:val="24"/>
          <w:szCs w:val="24"/>
          <w:u w:val="single"/>
        </w:rPr>
        <w:t xml:space="preserve"> </w:t>
      </w:r>
    </w:p>
    <w:p w:rsidR="0025246A" w:rsidRPr="00F1386C" w:rsidRDefault="00364FFC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sym w:font="Wingdings 2" w:char="F0F2"/>
      </w:r>
      <w:r w:rsidR="0025246A" w:rsidRPr="002B5A9F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ХОРЕОГРАФИЯ (с</w:t>
      </w:r>
      <w:r w:rsidR="0025246A" w:rsidRPr="002B5A9F">
        <w:rPr>
          <w:rFonts w:cs="Times New Roman"/>
          <w:b/>
          <w:iCs/>
          <w:color w:val="FF0000"/>
          <w:sz w:val="24"/>
          <w:szCs w:val="24"/>
          <w:u w:val="single"/>
          <w:lang w:eastAsia="ru-RU"/>
        </w:rPr>
        <w:t>оло, дуэт, трио, малая форма, ансамбль</w:t>
      </w:r>
      <w:r w:rsidR="0025246A" w:rsidRPr="002B5A9F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)</w:t>
      </w:r>
      <w:r w:rsidR="0025246A" w:rsidRPr="002B5A9F">
        <w:rPr>
          <w:rFonts w:cs="Times New Roman"/>
          <w:color w:val="000000"/>
          <w:sz w:val="24"/>
          <w:szCs w:val="24"/>
          <w:u w:val="single"/>
          <w:lang w:eastAsia="ru-RU"/>
        </w:rPr>
        <w:br/>
      </w:r>
      <w:r w:rsidR="007864D1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Детский танец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эстрадный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народный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современный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народный стилизованный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классический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бальный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кавказский танец, 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танцевальное шоу, </w:t>
      </w:r>
    </w:p>
    <w:p w:rsidR="0025246A" w:rsidRDefault="007864D1" w:rsidP="009974CB">
      <w:pPr>
        <w:tabs>
          <w:tab w:val="left" w:pos="0"/>
          <w:tab w:val="left" w:pos="567"/>
        </w:tabs>
        <w:rPr>
          <w:rFonts w:cs="Times New Roman"/>
          <w:b/>
          <w:bCs/>
          <w:color w:val="000000"/>
          <w:sz w:val="24"/>
          <w:szCs w:val="24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восточный танец,</w:t>
      </w:r>
    </w:p>
    <w:p w:rsidR="00494084" w:rsidRPr="00F1386C" w:rsidRDefault="007864D1" w:rsidP="009974CB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DB012A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фла</w:t>
      </w:r>
      <w:r w:rsidR="00494084">
        <w:rPr>
          <w:rFonts w:cs="Times New Roman"/>
          <w:b/>
          <w:bCs/>
          <w:color w:val="000000"/>
          <w:sz w:val="24"/>
          <w:szCs w:val="24"/>
          <w:lang w:eastAsia="ru-RU"/>
        </w:rPr>
        <w:t>менко;</w:t>
      </w:r>
    </w:p>
    <w:p w:rsidR="0025246A" w:rsidRPr="00F1386C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="0025246A" w:rsidRPr="001A00B5">
        <w:rPr>
          <w:rFonts w:cs="Times New Roman"/>
          <w:b/>
          <w:sz w:val="24"/>
          <w:szCs w:val="24"/>
        </w:rPr>
        <w:t xml:space="preserve"> уличный танец, HIP-HOP</w:t>
      </w:r>
    </w:p>
    <w:p w:rsidR="004E32AB" w:rsidRPr="00EE6B33" w:rsidRDefault="007864D1" w:rsidP="004E32AB">
      <w:pPr>
        <w:tabs>
          <w:tab w:val="left" w:pos="0"/>
          <w:tab w:val="left" w:pos="567"/>
        </w:tabs>
        <w:rPr>
          <w:rFonts w:cs="Times New Roman"/>
          <w:color w:val="0D0DB3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="0025246A" w:rsidRPr="001A00B5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«Дебют-хореография» </w:t>
      </w:r>
      <w:r w:rsidR="0025246A" w:rsidRPr="001A00B5">
        <w:rPr>
          <w:rFonts w:cs="Times New Roman"/>
          <w:color w:val="000000"/>
          <w:sz w:val="24"/>
          <w:szCs w:val="24"/>
          <w:lang w:eastAsia="ru-RU"/>
        </w:rPr>
        <w:t>для участников, выступающих на конкурсах впервые! (Возрастная группа до 10лет) </w:t>
      </w:r>
      <w:r w:rsidR="0025246A" w:rsidRPr="001A00B5">
        <w:rPr>
          <w:rFonts w:cs="Times New Roman"/>
          <w:color w:val="000000"/>
          <w:sz w:val="24"/>
          <w:szCs w:val="24"/>
          <w:lang w:eastAsia="ru-RU"/>
        </w:rPr>
        <w:br/>
      </w:r>
      <w:r w:rsidR="004E32AB" w:rsidRPr="00EE6B33">
        <w:rPr>
          <w:rFonts w:cs="Times New Roman"/>
          <w:b/>
          <w:color w:val="0D0DB3"/>
          <w:sz w:val="24"/>
          <w:szCs w:val="24"/>
          <w:u w:val="single"/>
        </w:rPr>
        <w:t>КРИТЕРИИ ОЦЕНОК</w:t>
      </w:r>
      <w:r w:rsidR="004E32AB" w:rsidRPr="00EE6B33">
        <w:rPr>
          <w:rFonts w:cs="Times New Roman"/>
          <w:color w:val="0D0DB3"/>
          <w:sz w:val="24"/>
          <w:szCs w:val="24"/>
          <w:u w:val="single"/>
        </w:rPr>
        <w:t>:</w:t>
      </w:r>
    </w:p>
    <w:p w:rsidR="004E32AB" w:rsidRPr="006964B3" w:rsidRDefault="004E32AB" w:rsidP="004E32AB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A53A3D" w:rsidRPr="00A53A3D">
        <w:rPr>
          <w:rFonts w:cs="Times New Roman"/>
          <w:sz w:val="24"/>
          <w:szCs w:val="24"/>
        </w:rPr>
        <w:t>техника исполнения</w:t>
      </w:r>
      <w:r w:rsidR="00A53A3D">
        <w:rPr>
          <w:rFonts w:cs="Times New Roman"/>
          <w:sz w:val="24"/>
          <w:szCs w:val="24"/>
        </w:rPr>
        <w:t xml:space="preserve"> </w:t>
      </w:r>
      <w:r w:rsidR="00A53A3D" w:rsidRPr="00A53A3D">
        <w:rPr>
          <w:rFonts w:cs="Times New Roman"/>
          <w:sz w:val="24"/>
          <w:szCs w:val="24"/>
        </w:rPr>
        <w:t xml:space="preserve">(качество </w:t>
      </w:r>
      <w:proofErr w:type="gramStart"/>
      <w:r w:rsidR="00A53A3D" w:rsidRPr="00A53A3D">
        <w:rPr>
          <w:rFonts w:cs="Times New Roman"/>
          <w:sz w:val="24"/>
          <w:szCs w:val="24"/>
        </w:rPr>
        <w:t>технического исполн</w:t>
      </w:r>
      <w:r w:rsidR="00A53A3D">
        <w:rPr>
          <w:rFonts w:cs="Times New Roman"/>
          <w:sz w:val="24"/>
          <w:szCs w:val="24"/>
        </w:rPr>
        <w:t>ения</w:t>
      </w:r>
      <w:proofErr w:type="gramEnd"/>
      <w:r w:rsidR="00A53A3D">
        <w:rPr>
          <w:rFonts w:cs="Times New Roman"/>
          <w:sz w:val="24"/>
          <w:szCs w:val="24"/>
        </w:rPr>
        <w:t xml:space="preserve"> движений и элементов танца</w:t>
      </w:r>
      <w:r w:rsidR="00ED0935" w:rsidRPr="00ED0935">
        <w:rPr>
          <w:rFonts w:cs="Times New Roman"/>
          <w:sz w:val="24"/>
          <w:szCs w:val="24"/>
        </w:rPr>
        <w:t>)</w:t>
      </w:r>
      <w:r w:rsidRPr="006964B3">
        <w:rPr>
          <w:rFonts w:cs="Times New Roman"/>
          <w:sz w:val="24"/>
          <w:szCs w:val="24"/>
        </w:rPr>
        <w:t>;</w:t>
      </w:r>
    </w:p>
    <w:p w:rsidR="004E32AB" w:rsidRDefault="004E32AB" w:rsidP="004E32AB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A53A3D" w:rsidRPr="00A53A3D">
        <w:rPr>
          <w:rFonts w:cs="Times New Roman"/>
          <w:sz w:val="24"/>
          <w:szCs w:val="24"/>
        </w:rPr>
        <w:t>артистизм, раскрытие художественного образа, передача идеи номера</w:t>
      </w:r>
      <w:r w:rsidRPr="006964B3">
        <w:rPr>
          <w:rFonts w:cs="Times New Roman"/>
          <w:sz w:val="24"/>
          <w:szCs w:val="24"/>
        </w:rPr>
        <w:t>;</w:t>
      </w:r>
    </w:p>
    <w:p w:rsidR="004E32AB" w:rsidRPr="00EC1AF6" w:rsidRDefault="004E32AB" w:rsidP="004E32AB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>
        <w:sym w:font="Wingdings 2" w:char="F050"/>
      </w:r>
      <w:r>
        <w:t xml:space="preserve"> </w:t>
      </w:r>
      <w:r w:rsidR="00A53A3D">
        <w:rPr>
          <w:sz w:val="24"/>
          <w:szCs w:val="24"/>
        </w:rPr>
        <w:t>соотношение</w:t>
      </w:r>
      <w:r w:rsidR="00A53A3D" w:rsidRPr="00A53A3D">
        <w:rPr>
          <w:sz w:val="24"/>
          <w:szCs w:val="24"/>
        </w:rPr>
        <w:t xml:space="preserve"> движений с музыкальным сопровождением</w:t>
      </w:r>
      <w:r w:rsidRPr="00EC1AF6">
        <w:rPr>
          <w:sz w:val="24"/>
          <w:szCs w:val="24"/>
        </w:rPr>
        <w:t>;</w:t>
      </w:r>
    </w:p>
    <w:p w:rsidR="004E32AB" w:rsidRPr="006964B3" w:rsidRDefault="004E32AB" w:rsidP="004E32AB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A53A3D">
        <w:rPr>
          <w:rFonts w:cs="Times New Roman"/>
          <w:sz w:val="24"/>
          <w:szCs w:val="24"/>
        </w:rPr>
        <w:t xml:space="preserve">эстетика костюмов и </w:t>
      </w:r>
      <w:r w:rsidR="00ED0935" w:rsidRPr="00ED0935">
        <w:rPr>
          <w:rFonts w:cs="Times New Roman"/>
          <w:sz w:val="24"/>
          <w:szCs w:val="24"/>
        </w:rPr>
        <w:t>реквизита</w:t>
      </w:r>
      <w:r w:rsidR="00A53A3D">
        <w:rPr>
          <w:rFonts w:cs="Times New Roman"/>
          <w:sz w:val="24"/>
          <w:szCs w:val="24"/>
        </w:rPr>
        <w:t xml:space="preserve">, </w:t>
      </w:r>
      <w:r w:rsidR="00196277">
        <w:rPr>
          <w:rFonts w:cs="Times New Roman"/>
          <w:sz w:val="24"/>
          <w:szCs w:val="24"/>
        </w:rPr>
        <w:t>их соответствие</w:t>
      </w:r>
      <w:r w:rsidR="00A53A3D" w:rsidRPr="00A53A3D">
        <w:rPr>
          <w:rFonts w:cs="Times New Roman"/>
          <w:sz w:val="24"/>
          <w:szCs w:val="24"/>
        </w:rPr>
        <w:t xml:space="preserve"> теме номера</w:t>
      </w:r>
      <w:r w:rsidRPr="006964B3">
        <w:rPr>
          <w:rFonts w:cs="Times New Roman"/>
          <w:sz w:val="24"/>
          <w:szCs w:val="24"/>
        </w:rPr>
        <w:t>;</w:t>
      </w:r>
    </w:p>
    <w:p w:rsidR="000109B6" w:rsidRDefault="004E32AB" w:rsidP="00436F60">
      <w:pPr>
        <w:tabs>
          <w:tab w:val="left" w:pos="0"/>
          <w:tab w:val="left" w:pos="284"/>
        </w:tabs>
        <w:rPr>
          <w:rFonts w:cs="Times New Roman"/>
          <w:b/>
          <w:color w:val="FF0000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A53A3D">
        <w:rPr>
          <w:rFonts w:cs="Times New Roman"/>
          <w:sz w:val="24"/>
          <w:szCs w:val="24"/>
        </w:rPr>
        <w:t>оригинальность и сложность</w:t>
      </w:r>
      <w:r w:rsidR="00A53A3D" w:rsidRPr="00A53A3D">
        <w:rPr>
          <w:rFonts w:cs="Times New Roman"/>
          <w:sz w:val="24"/>
          <w:szCs w:val="24"/>
        </w:rPr>
        <w:t xml:space="preserve"> хореографии</w:t>
      </w:r>
      <w:r w:rsidRPr="006964B3">
        <w:rPr>
          <w:rFonts w:cs="Times New Roman"/>
          <w:sz w:val="24"/>
          <w:szCs w:val="24"/>
        </w:rPr>
        <w:t>.</w:t>
      </w:r>
    </w:p>
    <w:p w:rsidR="006778D5" w:rsidRPr="006778D5" w:rsidRDefault="00364FFC" w:rsidP="009974CB">
      <w:pPr>
        <w:tabs>
          <w:tab w:val="left" w:pos="0"/>
          <w:tab w:val="left" w:pos="567"/>
        </w:tabs>
        <w:rPr>
          <w:rFonts w:cs="Times New Roman"/>
          <w:b/>
          <w:color w:val="FF0000"/>
          <w:sz w:val="24"/>
          <w:szCs w:val="24"/>
          <w:u w:val="single"/>
        </w:rPr>
      </w:pPr>
      <w:r>
        <w:rPr>
          <w:rFonts w:cs="Times New Roman"/>
          <w:b/>
          <w:color w:val="FF0000"/>
          <w:sz w:val="24"/>
          <w:szCs w:val="24"/>
          <w:u w:val="single"/>
        </w:rPr>
        <w:sym w:font="Wingdings 2" w:char="F0F2"/>
      </w:r>
      <w:r w:rsidR="006778D5" w:rsidRPr="006778D5">
        <w:rPr>
          <w:rFonts w:cs="Times New Roman"/>
          <w:b/>
          <w:color w:val="FF0000"/>
          <w:sz w:val="24"/>
          <w:szCs w:val="24"/>
          <w:u w:val="single"/>
        </w:rPr>
        <w:t>ВОКАЛ (соло, дуэт, трио, малая форма, ансамбль, хор)</w:t>
      </w:r>
    </w:p>
    <w:p w:rsidR="006778D5" w:rsidRPr="006778D5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>
        <w:rPr>
          <w:rFonts w:cs="Times New Roman"/>
          <w:b/>
          <w:sz w:val="24"/>
          <w:szCs w:val="24"/>
        </w:rPr>
        <w:t xml:space="preserve"> </w:t>
      </w:r>
      <w:r w:rsidR="006778D5" w:rsidRPr="006778D5">
        <w:rPr>
          <w:rFonts w:cs="Times New Roman"/>
          <w:b/>
          <w:sz w:val="24"/>
          <w:szCs w:val="24"/>
        </w:rPr>
        <w:t xml:space="preserve">академическое пение, </w:t>
      </w:r>
    </w:p>
    <w:p w:rsidR="006778D5" w:rsidRPr="006778D5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>
        <w:rPr>
          <w:rFonts w:cs="Times New Roman"/>
          <w:b/>
          <w:sz w:val="24"/>
          <w:szCs w:val="24"/>
        </w:rPr>
        <w:t xml:space="preserve"> </w:t>
      </w:r>
      <w:r w:rsidR="006778D5" w:rsidRPr="006778D5">
        <w:rPr>
          <w:rFonts w:cs="Times New Roman"/>
          <w:b/>
          <w:sz w:val="24"/>
          <w:szCs w:val="24"/>
        </w:rPr>
        <w:t xml:space="preserve">эстрадный вокал, </w:t>
      </w:r>
    </w:p>
    <w:p w:rsidR="006778D5" w:rsidRPr="006778D5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>
        <w:rPr>
          <w:rFonts w:cs="Times New Roman"/>
          <w:b/>
          <w:sz w:val="24"/>
          <w:szCs w:val="24"/>
        </w:rPr>
        <w:t xml:space="preserve"> </w:t>
      </w:r>
      <w:r w:rsidR="006778D5" w:rsidRPr="006778D5">
        <w:rPr>
          <w:rFonts w:cs="Times New Roman"/>
          <w:b/>
          <w:sz w:val="24"/>
          <w:szCs w:val="24"/>
        </w:rPr>
        <w:t xml:space="preserve">народный вокал, </w:t>
      </w:r>
    </w:p>
    <w:p w:rsidR="006778D5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>
        <w:rPr>
          <w:rFonts w:cs="Times New Roman"/>
          <w:b/>
          <w:sz w:val="24"/>
          <w:szCs w:val="24"/>
        </w:rPr>
        <w:t xml:space="preserve"> </w:t>
      </w:r>
      <w:r w:rsidR="006778D5" w:rsidRPr="006778D5">
        <w:rPr>
          <w:rFonts w:cs="Times New Roman"/>
          <w:b/>
          <w:sz w:val="24"/>
          <w:szCs w:val="24"/>
        </w:rPr>
        <w:t>джазовый вокал,</w:t>
      </w:r>
    </w:p>
    <w:p w:rsidR="00740C40" w:rsidRDefault="007864D1" w:rsidP="009974CB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sym w:font="Wingdings 2" w:char="F050"/>
      </w:r>
      <w:r w:rsidR="006778D5" w:rsidRPr="006778D5">
        <w:rPr>
          <w:rFonts w:cs="Times New Roman"/>
          <w:b/>
          <w:sz w:val="24"/>
          <w:szCs w:val="24"/>
        </w:rPr>
        <w:t xml:space="preserve"> «Дебют-</w:t>
      </w:r>
      <w:r w:rsidR="006778D5">
        <w:rPr>
          <w:rFonts w:cs="Times New Roman"/>
          <w:b/>
          <w:sz w:val="24"/>
          <w:szCs w:val="24"/>
        </w:rPr>
        <w:t>вокал</w:t>
      </w:r>
      <w:r w:rsidR="006778D5" w:rsidRPr="006778D5">
        <w:rPr>
          <w:rFonts w:cs="Times New Roman"/>
          <w:b/>
          <w:sz w:val="24"/>
          <w:szCs w:val="24"/>
        </w:rPr>
        <w:t>» для участников, выступающих на конкурсах впервые! (Возрастная группа до 10лет)</w:t>
      </w:r>
    </w:p>
    <w:p w:rsidR="005B20D9" w:rsidRPr="00EE6B33" w:rsidRDefault="005B20D9" w:rsidP="009974CB">
      <w:pPr>
        <w:tabs>
          <w:tab w:val="left" w:pos="0"/>
          <w:tab w:val="left" w:pos="567"/>
        </w:tabs>
        <w:rPr>
          <w:rFonts w:cs="Times New Roman"/>
          <w:color w:val="0D0DB3"/>
          <w:sz w:val="24"/>
          <w:szCs w:val="24"/>
          <w:u w:val="single"/>
        </w:rPr>
      </w:pPr>
      <w:r w:rsidRPr="00EE6B33">
        <w:rPr>
          <w:rFonts w:cs="Times New Roman"/>
          <w:b/>
          <w:color w:val="0D0DB3"/>
          <w:sz w:val="24"/>
          <w:szCs w:val="24"/>
          <w:u w:val="single"/>
        </w:rPr>
        <w:t>КРИТЕРИИ ОЦЕНОК</w:t>
      </w:r>
      <w:r w:rsidRPr="00EE6B33">
        <w:rPr>
          <w:rFonts w:cs="Times New Roman"/>
          <w:color w:val="0D0DB3"/>
          <w:sz w:val="24"/>
          <w:szCs w:val="24"/>
          <w:u w:val="single"/>
        </w:rPr>
        <w:t>:</w:t>
      </w:r>
    </w:p>
    <w:p w:rsidR="00EE6B33" w:rsidRPr="003D10E0" w:rsidRDefault="007864D1" w:rsidP="009974CB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ED0935" w:rsidRPr="00ED0935">
        <w:rPr>
          <w:rFonts w:cs="Times New Roman"/>
          <w:sz w:val="24"/>
          <w:szCs w:val="24"/>
        </w:rPr>
        <w:t>чистота интонации и качество звучания</w:t>
      </w:r>
      <w:r w:rsidR="00EE6B33" w:rsidRPr="003D10E0">
        <w:rPr>
          <w:rFonts w:cs="Times New Roman"/>
          <w:sz w:val="24"/>
          <w:szCs w:val="24"/>
        </w:rPr>
        <w:t xml:space="preserve">; </w:t>
      </w:r>
    </w:p>
    <w:p w:rsidR="00EE6B33" w:rsidRPr="003D10E0" w:rsidRDefault="007864D1" w:rsidP="009974CB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ED0935" w:rsidRPr="00ED0935">
        <w:rPr>
          <w:rFonts w:cs="Times New Roman"/>
          <w:sz w:val="24"/>
          <w:szCs w:val="24"/>
        </w:rPr>
        <w:t>подбор и воплощение художественного,  артис</w:t>
      </w:r>
      <w:r w:rsidR="00ED0935">
        <w:rPr>
          <w:rFonts w:cs="Times New Roman"/>
          <w:sz w:val="24"/>
          <w:szCs w:val="24"/>
        </w:rPr>
        <w:t>ти</w:t>
      </w:r>
      <w:r w:rsidR="00ED0935" w:rsidRPr="00ED0935">
        <w:rPr>
          <w:rFonts w:cs="Times New Roman"/>
          <w:sz w:val="24"/>
          <w:szCs w:val="24"/>
        </w:rPr>
        <w:t>чно</w:t>
      </w:r>
      <w:r w:rsidR="00ED0935">
        <w:rPr>
          <w:rFonts w:cs="Times New Roman"/>
          <w:sz w:val="24"/>
          <w:szCs w:val="24"/>
        </w:rPr>
        <w:t>сть, оригинальность исполнения</w:t>
      </w:r>
      <w:r w:rsidR="00EE6B33" w:rsidRPr="003D10E0">
        <w:rPr>
          <w:rFonts w:cs="Times New Roman"/>
          <w:sz w:val="24"/>
          <w:szCs w:val="24"/>
        </w:rPr>
        <w:t>;</w:t>
      </w:r>
    </w:p>
    <w:p w:rsidR="00EE6B33" w:rsidRPr="003D10E0" w:rsidRDefault="007864D1" w:rsidP="009974CB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ED0935" w:rsidRPr="00ED0935">
        <w:rPr>
          <w:rFonts w:cs="Times New Roman"/>
          <w:sz w:val="24"/>
          <w:szCs w:val="24"/>
        </w:rPr>
        <w:t>сценический образ (уровень художественного вкуса, костюм)</w:t>
      </w:r>
      <w:r w:rsidR="00EE6B33" w:rsidRPr="003D10E0">
        <w:rPr>
          <w:rFonts w:cs="Times New Roman"/>
          <w:sz w:val="24"/>
          <w:szCs w:val="24"/>
        </w:rPr>
        <w:t>;</w:t>
      </w:r>
    </w:p>
    <w:p w:rsidR="00EE6B33" w:rsidRDefault="007864D1" w:rsidP="00ED0935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ED0935" w:rsidRPr="00ED0935">
        <w:rPr>
          <w:rFonts w:cs="Times New Roman"/>
          <w:sz w:val="24"/>
          <w:szCs w:val="24"/>
        </w:rPr>
        <w:t xml:space="preserve">исполнительская культура (уместное владение приемами </w:t>
      </w:r>
      <w:proofErr w:type="spellStart"/>
      <w:r w:rsidR="00ED0935" w:rsidRPr="00ED0935">
        <w:rPr>
          <w:rFonts w:cs="Times New Roman"/>
          <w:sz w:val="24"/>
          <w:szCs w:val="24"/>
        </w:rPr>
        <w:t>эстрадно</w:t>
      </w:r>
      <w:proofErr w:type="spellEnd"/>
      <w:r w:rsidR="00ED0935" w:rsidRPr="00ED0935">
        <w:rPr>
          <w:rFonts w:cs="Times New Roman"/>
          <w:sz w:val="24"/>
          <w:szCs w:val="24"/>
        </w:rPr>
        <w:t>-вокальной техники, работа с микрофоном</w:t>
      </w:r>
      <w:r w:rsidR="00EE6B33" w:rsidRPr="003D10E0">
        <w:rPr>
          <w:rFonts w:cs="Times New Roman"/>
          <w:sz w:val="24"/>
          <w:szCs w:val="24"/>
        </w:rPr>
        <w:t>);</w:t>
      </w:r>
    </w:p>
    <w:p w:rsidR="00EE6B33" w:rsidRPr="003D10E0" w:rsidRDefault="007864D1" w:rsidP="00ED0935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 2" w:char="F050"/>
      </w:r>
      <w:r>
        <w:rPr>
          <w:rFonts w:cs="Times New Roman"/>
          <w:sz w:val="24"/>
          <w:szCs w:val="24"/>
        </w:rPr>
        <w:t xml:space="preserve"> </w:t>
      </w:r>
      <w:r w:rsidR="00ED0935" w:rsidRPr="00ED0935">
        <w:rPr>
          <w:rFonts w:cs="Times New Roman"/>
          <w:sz w:val="24"/>
          <w:szCs w:val="24"/>
        </w:rPr>
        <w:t>соответствие репертуара возрастным особенностям исполнителей</w:t>
      </w:r>
      <w:r w:rsidR="00EE6B33" w:rsidRPr="003D10E0">
        <w:rPr>
          <w:rFonts w:cs="Times New Roman"/>
          <w:sz w:val="24"/>
          <w:szCs w:val="24"/>
        </w:rPr>
        <w:t>.</w:t>
      </w:r>
    </w:p>
    <w:p w:rsid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</w:p>
    <w:p w:rsid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213B74">
        <w:rPr>
          <w:rFonts w:cs="Times New Roman"/>
          <w:sz w:val="24"/>
          <w:szCs w:val="24"/>
        </w:rPr>
        <w:t xml:space="preserve">Каждый коллектив, отдельный </w:t>
      </w:r>
      <w:r w:rsidRPr="00213B74">
        <w:rPr>
          <w:rFonts w:cs="Times New Roman"/>
          <w:b/>
          <w:sz w:val="24"/>
          <w:szCs w:val="24"/>
        </w:rPr>
        <w:t>исполнитель имеет право участвовать в двух и более номинациях</w:t>
      </w:r>
      <w:r w:rsidRPr="00213B74">
        <w:rPr>
          <w:rFonts w:cs="Times New Roman"/>
          <w:sz w:val="24"/>
          <w:szCs w:val="24"/>
        </w:rPr>
        <w:t>, каждый номер оценивается и оплачивается отдельно.</w:t>
      </w:r>
    </w:p>
    <w:p w:rsid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</w:p>
    <w:p w:rsidR="00213B74" w:rsidRP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213B74">
        <w:rPr>
          <w:rFonts w:cs="Times New Roman"/>
          <w:b/>
          <w:sz w:val="24"/>
          <w:szCs w:val="24"/>
        </w:rPr>
        <w:t>Солисты и малые формы</w:t>
      </w:r>
      <w:r w:rsidRPr="00213B7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представляют</w:t>
      </w:r>
      <w:r w:rsidRPr="00213B74">
        <w:rPr>
          <w:rFonts w:cs="Times New Roman"/>
          <w:sz w:val="24"/>
          <w:szCs w:val="24"/>
        </w:rPr>
        <w:t xml:space="preserve"> концертно-конкурсную программу продолжительностью</w:t>
      </w:r>
      <w:r>
        <w:rPr>
          <w:rFonts w:cs="Times New Roman"/>
          <w:sz w:val="24"/>
          <w:szCs w:val="24"/>
        </w:rPr>
        <w:t xml:space="preserve"> одного номера </w:t>
      </w:r>
      <w:r w:rsidRPr="00213B74">
        <w:rPr>
          <w:rFonts w:cs="Times New Roman"/>
          <w:sz w:val="24"/>
          <w:szCs w:val="24"/>
        </w:rPr>
        <w:t xml:space="preserve">не более 5 минут, </w:t>
      </w:r>
      <w:r w:rsidRPr="00213B74">
        <w:rPr>
          <w:rFonts w:cs="Times New Roman"/>
          <w:b/>
          <w:sz w:val="24"/>
          <w:szCs w:val="24"/>
        </w:rPr>
        <w:t>для ансамблей</w:t>
      </w:r>
      <w:r w:rsidRPr="00213B74">
        <w:rPr>
          <w:rFonts w:cs="Times New Roman"/>
          <w:sz w:val="24"/>
          <w:szCs w:val="24"/>
        </w:rPr>
        <w:t xml:space="preserve"> допустима презентация одного номера длительностью не более 10 минут</w:t>
      </w:r>
    </w:p>
    <w:p w:rsidR="00213B74" w:rsidRP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213B74">
        <w:rPr>
          <w:rFonts w:cs="Times New Roman"/>
          <w:sz w:val="24"/>
          <w:szCs w:val="24"/>
        </w:rPr>
        <w:t xml:space="preserve">Репетиции и выступления проходят строго согласно расписанию, предоставленному организаторами фестиваля-конкурса. Изменения по репертуару принимаются не позднее, чем за </w:t>
      </w:r>
      <w:r>
        <w:rPr>
          <w:rFonts w:cs="Times New Roman"/>
          <w:sz w:val="24"/>
          <w:szCs w:val="24"/>
        </w:rPr>
        <w:t>14 дней</w:t>
      </w:r>
      <w:r w:rsidRPr="00213B74">
        <w:rPr>
          <w:rFonts w:cs="Times New Roman"/>
          <w:sz w:val="24"/>
          <w:szCs w:val="24"/>
        </w:rPr>
        <w:t xml:space="preserve"> до начала </w:t>
      </w:r>
      <w:r>
        <w:rPr>
          <w:rFonts w:cs="Times New Roman"/>
          <w:sz w:val="24"/>
          <w:szCs w:val="24"/>
        </w:rPr>
        <w:t>фестиваля</w:t>
      </w:r>
      <w:r w:rsidRPr="00213B74">
        <w:rPr>
          <w:rFonts w:cs="Times New Roman"/>
          <w:sz w:val="24"/>
          <w:szCs w:val="24"/>
        </w:rPr>
        <w:t>, путём письменного уведомления.</w:t>
      </w:r>
    </w:p>
    <w:p w:rsidR="00213B74" w:rsidRP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</w:p>
    <w:p w:rsidR="00213B74" w:rsidRP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213B74">
        <w:rPr>
          <w:rFonts w:cs="Times New Roman"/>
          <w:b/>
          <w:color w:val="FF0000"/>
          <w:sz w:val="24"/>
          <w:szCs w:val="24"/>
        </w:rPr>
        <w:t>В номинации «Вокал» не допускается</w:t>
      </w:r>
      <w:r w:rsidRPr="00213B74">
        <w:rPr>
          <w:rFonts w:cs="Times New Roman"/>
          <w:sz w:val="24"/>
          <w:szCs w:val="24"/>
        </w:rPr>
        <w:t xml:space="preserve"> использование плюсовых фонограмм с записанным голосом. Для сольных выступлений допускается использование минусовых фонограмм с прописанным бэк-вокалом, не дублирующим основную партию солиста. Для малых форм и ансамблей использование фонограмм с бэк-вокалом не допускается. Жюри оставляет за собой право оставить без оценки выступления, представленные на конкурс с нарушением настоящего правила.</w:t>
      </w:r>
    </w:p>
    <w:p w:rsidR="00213B74" w:rsidRP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</w:p>
    <w:p w:rsid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213B74">
        <w:rPr>
          <w:rFonts w:cs="Times New Roman"/>
          <w:sz w:val="24"/>
          <w:szCs w:val="24"/>
        </w:rPr>
        <w:t xml:space="preserve">При необходимости использования звукозаписей участники заблаговременно высылают фонограммы по электронной почте, а также привозят их с собой на </w:t>
      </w:r>
      <w:proofErr w:type="spellStart"/>
      <w:r w:rsidRPr="00213B74">
        <w:rPr>
          <w:rFonts w:cs="Times New Roman"/>
          <w:sz w:val="24"/>
          <w:szCs w:val="24"/>
        </w:rPr>
        <w:t>флеш</w:t>
      </w:r>
      <w:proofErr w:type="spellEnd"/>
      <w:r w:rsidRPr="00213B74">
        <w:rPr>
          <w:rFonts w:cs="Times New Roman"/>
          <w:sz w:val="24"/>
          <w:szCs w:val="24"/>
        </w:rPr>
        <w:t xml:space="preserve">-накопителе. </w:t>
      </w:r>
    </w:p>
    <w:p w:rsidR="00213B74" w:rsidRDefault="00213B74" w:rsidP="00213B74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</w:p>
    <w:p w:rsidR="003574A8" w:rsidRDefault="003574A8" w:rsidP="003574A8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  <w:u w:val="single"/>
        </w:rPr>
      </w:pPr>
      <w:r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="00585F5B">
        <w:rPr>
          <w:rFonts w:cs="Times New Roman"/>
          <w:b/>
          <w:color w:val="0D0DB3"/>
          <w:sz w:val="24"/>
          <w:szCs w:val="24"/>
          <w:u w:val="single"/>
        </w:rPr>
        <w:t>8</w:t>
      </w:r>
      <w:r>
        <w:rPr>
          <w:rFonts w:cs="Times New Roman"/>
          <w:b/>
          <w:color w:val="0D0DB3"/>
          <w:sz w:val="24"/>
          <w:szCs w:val="24"/>
          <w:u w:val="single"/>
        </w:rPr>
        <w:t xml:space="preserve">.  ЖЮРИ </w:t>
      </w:r>
      <w:r w:rsidRPr="00EE6B33">
        <w:rPr>
          <w:rFonts w:cs="Times New Roman"/>
          <w:b/>
          <w:color w:val="0D0DB3"/>
          <w:sz w:val="24"/>
          <w:szCs w:val="24"/>
          <w:u w:val="single"/>
        </w:rPr>
        <w:t xml:space="preserve"> конкурса:</w:t>
      </w:r>
    </w:p>
    <w:p w:rsidR="00254C1C" w:rsidRDefault="003574A8" w:rsidP="00254C1C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В состав жюри конкурса входят высококвалифицированные специалисты, деятели искусств, Заслуженные артисты России, преподаватели Высших и средних учебных заведений искусств.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FE6CF0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 жюри формируется Оргкомитетом </w:t>
      </w:r>
      <w:r w:rsidR="00254C1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конкурса-фестиваля</w:t>
      </w:r>
      <w:r w:rsidRPr="00FE6CF0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3574A8" w:rsidRDefault="003574A8" w:rsidP="00254C1C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6CF0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Критериями отбора членов жюри являются бесспорный профессиональный авторитет, многолетний опыт, понимание особенностей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с талантливыми детьми, </w:t>
      </w:r>
      <w:r w:rsidRPr="00FE6CF0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подростками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взрослыми</w:t>
      </w:r>
      <w:r w:rsidRPr="00FE6CF0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.  </w:t>
      </w:r>
    </w:p>
    <w:p w:rsidR="003574A8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Распределение призовых мест в конкурсной программе производится на основании протокола жюри и количества набранных 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баллов по конкурсной программе.</w:t>
      </w:r>
    </w:p>
    <w:p w:rsidR="003574A8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Расчет баллов проводится на основании рекомендуемых критериев с выст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авлением максимально 10 (десяти) баллов 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каждым членом жюри.</w:t>
      </w:r>
    </w:p>
    <w:p w:rsidR="003574A8" w:rsidRPr="00DD296C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296C">
        <w:rPr>
          <w:rFonts w:cs="Times New Roman"/>
          <w:sz w:val="24"/>
          <w:szCs w:val="24"/>
        </w:rPr>
        <w:t>Из числа выступающих конкурсантов по наибольшему количеству баллов жюри определяет Лауреатов и Дипломантов конкурса</w:t>
      </w:r>
      <w:r>
        <w:rPr>
          <w:rFonts w:cs="Times New Roman"/>
          <w:sz w:val="24"/>
          <w:szCs w:val="24"/>
        </w:rPr>
        <w:t>.</w:t>
      </w:r>
    </w:p>
    <w:p w:rsidR="003574A8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Оценка конкурсной программы проводится в соответствии с заявленной номинацией и возрастной группой участников в отдельности.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  <w:t>Оргкомитет конкурса не имеет отношение к оценкам жюри!</w:t>
      </w:r>
    </w:p>
    <w:p w:rsidR="003574A8" w:rsidRPr="001A00B5" w:rsidRDefault="003574A8" w:rsidP="00254C1C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2FC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окончании </w:t>
      </w:r>
      <w:r w:rsidR="00254C1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конкурса</w:t>
      </w:r>
      <w:r w:rsidRPr="00972FC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руководители коллектив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ов имеют возможность обсудить с </w:t>
      </w:r>
      <w:r w:rsidRPr="00972FC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членами жюри конкурсные выступления и обменяться мнениями.</w:t>
      </w:r>
    </w:p>
    <w:p w:rsidR="003574A8" w:rsidRPr="001A00B5" w:rsidRDefault="003574A8" w:rsidP="003574A8">
      <w:pPr>
        <w:tabs>
          <w:tab w:val="left" w:pos="0"/>
          <w:tab w:val="left" w:pos="567"/>
        </w:tabs>
        <w:rPr>
          <w:rFonts w:cs="Times New Roman"/>
          <w:i/>
          <w:iCs/>
          <w:color w:val="000000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8"/>
          <w:szCs w:val="28"/>
          <w:u w:val="single"/>
          <w:lang w:eastAsia="ru-RU"/>
        </w:rPr>
        <w:sym w:font="Wingdings 2" w:char="F0F2"/>
      </w:r>
      <w:r w:rsidRPr="00EE6B33">
        <w:rPr>
          <w:rFonts w:cs="Times New Roman"/>
          <w:b/>
          <w:bCs/>
          <w:color w:val="0D0DB3"/>
          <w:sz w:val="28"/>
          <w:szCs w:val="28"/>
          <w:u w:val="single"/>
          <w:lang w:eastAsia="ru-RU"/>
        </w:rPr>
        <w:t>Награждение:</w:t>
      </w:r>
      <w:r w:rsidRPr="00EE6B33">
        <w:rPr>
          <w:rFonts w:cs="Times New Roman"/>
          <w:color w:val="0D0DB3"/>
          <w:sz w:val="28"/>
          <w:szCs w:val="28"/>
          <w:u w:val="single"/>
          <w:lang w:eastAsia="ru-RU"/>
        </w:rPr>
        <w:br/>
      </w:r>
      <w:r>
        <w:rPr>
          <w:rFonts w:cs="Times New Roman"/>
          <w:iCs/>
          <w:color w:val="000000"/>
          <w:sz w:val="24"/>
          <w:szCs w:val="24"/>
          <w:lang w:eastAsia="ru-RU"/>
        </w:rPr>
        <w:sym w:font="Wingdings 2" w:char="F0F2"/>
      </w:r>
      <w:r w:rsidRPr="001A00B5">
        <w:rPr>
          <w:rFonts w:cs="Times New Roman"/>
          <w:iCs/>
          <w:color w:val="000000"/>
          <w:sz w:val="24"/>
          <w:szCs w:val="24"/>
          <w:lang w:eastAsia="ru-RU"/>
        </w:rPr>
        <w:t>Обладатель Гран-При определяется в каждом жанре.</w:t>
      </w:r>
      <w:r w:rsidRPr="001A00B5">
        <w:rPr>
          <w:rFonts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574A8" w:rsidRDefault="003574A8" w:rsidP="003574A8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/>
          <w:bCs/>
          <w:color w:val="0D0DB3"/>
          <w:sz w:val="24"/>
          <w:szCs w:val="24"/>
          <w:lang w:eastAsia="ru-RU"/>
        </w:rPr>
        <w:t>Гран-При</w:t>
      </w:r>
      <w:proofErr w:type="gramStart"/>
      <w:r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cs="Times New Roman"/>
          <w:color w:val="000000"/>
          <w:sz w:val="24"/>
          <w:szCs w:val="24"/>
          <w:lang w:eastAsia="ru-RU"/>
        </w:rPr>
        <w:t>рисуждается</w:t>
      </w:r>
      <w:r w:rsidRPr="001A00B5">
        <w:rPr>
          <w:rFonts w:cs="Times New Roman"/>
          <w:color w:val="000000"/>
          <w:sz w:val="24"/>
          <w:szCs w:val="24"/>
          <w:lang w:eastAsia="ru-RU"/>
        </w:rPr>
        <w:t xml:space="preserve"> од</w:t>
      </w:r>
      <w:r>
        <w:rPr>
          <w:rFonts w:cs="Times New Roman"/>
          <w:color w:val="000000"/>
          <w:sz w:val="24"/>
          <w:szCs w:val="24"/>
          <w:lang w:eastAsia="ru-RU"/>
        </w:rPr>
        <w:t>ному</w:t>
      </w:r>
      <w:r w:rsidRPr="001A00B5">
        <w:rPr>
          <w:rFonts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cs="Times New Roman"/>
          <w:color w:val="000000"/>
          <w:sz w:val="24"/>
          <w:szCs w:val="24"/>
          <w:lang w:eastAsia="ru-RU"/>
        </w:rPr>
        <w:t>з лауреатов I степени, набравшему</w:t>
      </w:r>
      <w:r w:rsidRPr="001A00B5">
        <w:rPr>
          <w:rFonts w:cs="Times New Roman"/>
          <w:color w:val="000000"/>
          <w:sz w:val="24"/>
          <w:szCs w:val="24"/>
          <w:lang w:eastAsia="ru-RU"/>
        </w:rPr>
        <w:t xml:space="preserve"> наибольшее  количество </w:t>
      </w:r>
      <w:r>
        <w:rPr>
          <w:rFonts w:cs="Times New Roman"/>
          <w:color w:val="000000"/>
          <w:sz w:val="24"/>
          <w:szCs w:val="24"/>
          <w:lang w:eastAsia="ru-RU"/>
        </w:rPr>
        <w:t>баллов</w:t>
      </w:r>
      <w:r w:rsidRPr="001A00B5">
        <w:rPr>
          <w:rFonts w:cs="Times New Roman"/>
          <w:color w:val="000000"/>
          <w:sz w:val="24"/>
          <w:szCs w:val="24"/>
          <w:lang w:eastAsia="ru-RU"/>
        </w:rPr>
        <w:t xml:space="preserve">, он награждается дипломом и кубком. </w:t>
      </w:r>
    </w:p>
    <w:p w:rsidR="003574A8" w:rsidRPr="00136EC0" w:rsidRDefault="003574A8" w:rsidP="003574A8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/>
          <w:bCs/>
          <w:color w:val="0D0DB3"/>
          <w:sz w:val="24"/>
          <w:szCs w:val="24"/>
          <w:lang w:eastAsia="ru-RU"/>
        </w:rPr>
        <w:t>Лауреат  I, II, III  степени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награждаются дипломами и кубками (кубок на коллектив). </w:t>
      </w:r>
    </w:p>
    <w:p w:rsidR="003574A8" w:rsidRDefault="003574A8" w:rsidP="003574A8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</w:t>
      </w:r>
      <w:r w:rsidRPr="00EE6B33">
        <w:rPr>
          <w:rFonts w:cs="Times New Roman"/>
          <w:b/>
          <w:bCs/>
          <w:color w:val="0D0DB3"/>
          <w:sz w:val="24"/>
          <w:szCs w:val="24"/>
          <w:lang w:eastAsia="ru-RU"/>
        </w:rPr>
        <w:t>Дипломант I, II, III степени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,  награждаются дипломами.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sym w:font="Wingdings 2" w:char="F0F2"/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Благодарность 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всем </w:t>
      </w: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педагогам и руководителям. </w:t>
      </w:r>
    </w:p>
    <w:p w:rsidR="003574A8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599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До Гала-концерта результаты конкурса-фестиваля не разглашаются!</w:t>
      </w:r>
    </w:p>
    <w:p w:rsidR="003574A8" w:rsidRPr="0084599C" w:rsidRDefault="003574A8" w:rsidP="00254C1C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012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Жюри и Оргкомитет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конкурса-фестиваля</w:t>
      </w:r>
      <w:r w:rsidRPr="00DB012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оставляют за собой право 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награждать Дипломами, кубками, </w:t>
      </w:r>
      <w:r w:rsidRPr="00DB012A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ценными подарками, и призами за оригинальность исполнения, за сохранение традиций, за лучшую педагогическую работу, лучшего концертмейстера и другие.</w:t>
      </w:r>
    </w:p>
    <w:p w:rsidR="00B87125" w:rsidRDefault="003574A8" w:rsidP="00B87125">
      <w:pPr>
        <w:shd w:val="clear" w:color="auto" w:fill="FFFFFF"/>
        <w:tabs>
          <w:tab w:val="left" w:pos="0"/>
          <w:tab w:val="left" w:pos="284"/>
        </w:tabs>
        <w:suppressAutoHyphens w:val="0"/>
        <w:ind w:right="30"/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599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Награждение победителей конкурса и объ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явление результатов происходит после</w:t>
      </w:r>
      <w:r w:rsidRPr="0084599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Гала-концерт</w:t>
      </w:r>
      <w:r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84599C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23DAC" w:rsidRPr="006476FF" w:rsidRDefault="003574A8" w:rsidP="00B87125">
      <w:pPr>
        <w:shd w:val="clear" w:color="auto" w:fill="FFFFFF"/>
        <w:tabs>
          <w:tab w:val="left" w:pos="0"/>
          <w:tab w:val="left" w:pos="284"/>
        </w:tabs>
        <w:suppressAutoHyphens w:val="0"/>
        <w:spacing w:after="240"/>
        <w:ind w:right="30"/>
        <w:jc w:val="both"/>
        <w:rPr>
          <w:rFonts w:cs="Times New Roman"/>
          <w:b/>
          <w:color w:val="FF0000"/>
          <w:sz w:val="24"/>
          <w:szCs w:val="24"/>
          <w:lang w:eastAsia="ru-RU"/>
        </w:rPr>
      </w:pPr>
      <w:r w:rsidRPr="001A00B5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br/>
      </w:r>
      <w:r w:rsidR="003C4C39" w:rsidRPr="008F4E0D">
        <w:rPr>
          <w:rFonts w:cs="Times New Roman"/>
          <w:b/>
          <w:bCs/>
          <w:spacing w:val="1"/>
          <w:sz w:val="24"/>
          <w:szCs w:val="24"/>
          <w:lang w:eastAsia="ru-RU"/>
        </w:rPr>
        <w:sym w:font="Wingdings 2" w:char="F0F2"/>
      </w:r>
      <w:r w:rsidR="00551214" w:rsidRPr="008F4E0D">
        <w:rPr>
          <w:rFonts w:cs="Times New Roman"/>
          <w:b/>
          <w:bCs/>
          <w:spacing w:val="1"/>
          <w:sz w:val="24"/>
          <w:szCs w:val="24"/>
          <w:lang w:eastAsia="ru-RU"/>
        </w:rPr>
        <w:t>ВНИМАНИЕ!</w:t>
      </w:r>
      <w:r w:rsidR="003640B5" w:rsidRPr="008F4E0D">
        <w:rPr>
          <w:rFonts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="00551214" w:rsidRPr="008F4E0D">
        <w:rPr>
          <w:rFonts w:cs="Times New Roman"/>
          <w:b/>
          <w:bCs/>
          <w:sz w:val="24"/>
          <w:szCs w:val="24"/>
          <w:lang w:eastAsia="ru-RU"/>
        </w:rPr>
        <w:t xml:space="preserve">Заявки на участие принимаются до </w:t>
      </w:r>
      <w:r w:rsidR="007F644B" w:rsidRPr="008F4E0D">
        <w:rPr>
          <w:rFonts w:cs="Times New Roman"/>
          <w:b/>
          <w:bCs/>
          <w:sz w:val="24"/>
          <w:szCs w:val="24"/>
          <w:lang w:eastAsia="ru-RU"/>
        </w:rPr>
        <w:t>20 мая</w:t>
      </w:r>
      <w:r w:rsidR="00551214" w:rsidRPr="008F4E0D">
        <w:rPr>
          <w:rFonts w:cs="Times New Roman"/>
          <w:b/>
          <w:bCs/>
          <w:sz w:val="24"/>
          <w:szCs w:val="24"/>
          <w:lang w:eastAsia="ru-RU"/>
        </w:rPr>
        <w:t xml:space="preserve"> 202</w:t>
      </w:r>
      <w:r w:rsidR="003E4E21">
        <w:rPr>
          <w:rFonts w:cs="Times New Roman"/>
          <w:b/>
          <w:bCs/>
          <w:sz w:val="24"/>
          <w:szCs w:val="24"/>
          <w:lang w:eastAsia="ru-RU"/>
        </w:rPr>
        <w:t>6</w:t>
      </w:r>
      <w:r w:rsidR="008F4E0D" w:rsidRPr="008F4E0D">
        <w:rPr>
          <w:rFonts w:cs="Times New Roman"/>
          <w:b/>
          <w:bCs/>
          <w:sz w:val="24"/>
          <w:szCs w:val="24"/>
          <w:lang w:eastAsia="ru-RU"/>
        </w:rPr>
        <w:t xml:space="preserve"> г./25 мая 202</w:t>
      </w:r>
      <w:r w:rsidR="003E4E21">
        <w:rPr>
          <w:rFonts w:cs="Times New Roman"/>
          <w:b/>
          <w:bCs/>
          <w:sz w:val="24"/>
          <w:szCs w:val="24"/>
          <w:lang w:eastAsia="ru-RU"/>
        </w:rPr>
        <w:t>6</w:t>
      </w:r>
      <w:r w:rsidR="008F4E0D" w:rsidRPr="008F4E0D">
        <w:rPr>
          <w:rFonts w:cs="Times New Roman"/>
          <w:b/>
          <w:bCs/>
          <w:sz w:val="24"/>
          <w:szCs w:val="24"/>
          <w:lang w:eastAsia="ru-RU"/>
        </w:rPr>
        <w:t xml:space="preserve">г. </w:t>
      </w:r>
      <w:r w:rsidR="00551214" w:rsidRPr="008F4E0D">
        <w:rPr>
          <w:rFonts w:cs="Times New Roman"/>
          <w:b/>
          <w:sz w:val="24"/>
          <w:szCs w:val="24"/>
          <w:lang w:eastAsia="ru-RU"/>
        </w:rPr>
        <w:t> включительно</w:t>
      </w:r>
      <w:r w:rsidR="006476FF" w:rsidRPr="008F4E0D">
        <w:rPr>
          <w:rFonts w:cs="Times New Roman"/>
          <w:b/>
          <w:sz w:val="24"/>
          <w:szCs w:val="24"/>
          <w:lang w:eastAsia="ru-RU"/>
        </w:rPr>
        <w:t>.</w:t>
      </w:r>
      <w:r w:rsidR="00BB738E" w:rsidRPr="008F4E0D">
        <w:rPr>
          <w:rFonts w:cs="Times New Roman"/>
          <w:b/>
          <w:sz w:val="24"/>
          <w:szCs w:val="24"/>
          <w:lang w:eastAsia="ru-RU"/>
        </w:rPr>
        <w:t xml:space="preserve"> </w:t>
      </w:r>
      <w:r w:rsidR="006732D2">
        <w:rPr>
          <w:rFonts w:cs="Times New Roman"/>
          <w:b/>
          <w:color w:val="FF0000"/>
          <w:sz w:val="24"/>
          <w:szCs w:val="24"/>
          <w:lang w:eastAsia="ru-RU"/>
        </w:rPr>
        <w:t xml:space="preserve">В связи с </w:t>
      </w:r>
      <w:r w:rsidR="00BB738E">
        <w:rPr>
          <w:rFonts w:cs="Times New Roman"/>
          <w:b/>
          <w:color w:val="FF0000"/>
          <w:sz w:val="24"/>
          <w:szCs w:val="24"/>
          <w:lang w:eastAsia="ru-RU"/>
        </w:rPr>
        <w:t xml:space="preserve">ограниченным </w:t>
      </w:r>
      <w:r w:rsidR="008F4E0D">
        <w:rPr>
          <w:rFonts w:cs="Times New Roman"/>
          <w:b/>
          <w:color w:val="FF0000"/>
          <w:sz w:val="24"/>
          <w:szCs w:val="24"/>
          <w:lang w:eastAsia="ru-RU"/>
        </w:rPr>
        <w:t xml:space="preserve"> </w:t>
      </w:r>
      <w:r w:rsidR="00BB738E">
        <w:rPr>
          <w:rFonts w:cs="Times New Roman"/>
          <w:b/>
          <w:color w:val="FF0000"/>
          <w:sz w:val="24"/>
          <w:szCs w:val="24"/>
          <w:lang w:eastAsia="ru-RU"/>
        </w:rPr>
        <w:t>количеством</w:t>
      </w:r>
      <w:r w:rsidR="008F4E0D">
        <w:rPr>
          <w:rFonts w:cs="Times New Roman"/>
          <w:b/>
          <w:color w:val="FF0000"/>
          <w:sz w:val="24"/>
          <w:szCs w:val="24"/>
          <w:lang w:eastAsia="ru-RU"/>
        </w:rPr>
        <w:t xml:space="preserve">  </w:t>
      </w:r>
      <w:r w:rsidR="00BB738E">
        <w:rPr>
          <w:rFonts w:cs="Times New Roman"/>
          <w:b/>
          <w:color w:val="FF0000"/>
          <w:sz w:val="24"/>
          <w:szCs w:val="24"/>
          <w:lang w:eastAsia="ru-RU"/>
        </w:rPr>
        <w:t>мест</w:t>
      </w:r>
      <w:r w:rsidR="006732D2">
        <w:rPr>
          <w:rFonts w:cs="Times New Roman"/>
          <w:b/>
          <w:color w:val="FF0000"/>
          <w:sz w:val="24"/>
          <w:szCs w:val="24"/>
          <w:lang w:eastAsia="ru-RU"/>
        </w:rPr>
        <w:t xml:space="preserve"> п</w:t>
      </w:r>
      <w:r w:rsidR="002C4E18">
        <w:rPr>
          <w:rFonts w:cs="Times New Roman"/>
          <w:b/>
          <w:color w:val="FF0000"/>
          <w:sz w:val="24"/>
          <w:szCs w:val="24"/>
          <w:lang w:eastAsia="ru-RU"/>
        </w:rPr>
        <w:t>росьба п</w:t>
      </w:r>
      <w:r w:rsidR="00BB738E">
        <w:rPr>
          <w:rFonts w:cs="Times New Roman"/>
          <w:b/>
          <w:color w:val="FF0000"/>
          <w:sz w:val="24"/>
          <w:szCs w:val="24"/>
          <w:lang w:eastAsia="ru-RU"/>
        </w:rPr>
        <w:t>одавать заявки заблаговременно.</w:t>
      </w:r>
    </w:p>
    <w:p w:rsidR="0084245F" w:rsidRDefault="003C4C39" w:rsidP="009974CB">
      <w:pPr>
        <w:pStyle w:val="af"/>
        <w:tabs>
          <w:tab w:val="left" w:pos="0"/>
          <w:tab w:val="left" w:pos="567"/>
        </w:tabs>
        <w:spacing w:before="0" w:beforeAutospacing="0" w:after="0" w:afterAutospacing="0"/>
      </w:pPr>
      <w:r>
        <w:rPr>
          <w:rStyle w:val="a3"/>
        </w:rPr>
        <w:sym w:font="Wingdings 2" w:char="F0F2"/>
      </w:r>
      <w:r w:rsidR="00551214" w:rsidRPr="001A00B5">
        <w:rPr>
          <w:rStyle w:val="a3"/>
        </w:rPr>
        <w:t xml:space="preserve">КОНТАКТНЫЙ ТЕЛЕФОН ОРГАНИЗАТОРОВ </w:t>
      </w:r>
      <w:r w:rsidR="00407F71">
        <w:rPr>
          <w:rStyle w:val="a3"/>
        </w:rPr>
        <w:t>конкурса-фестиваля</w:t>
      </w:r>
      <w:r w:rsidR="002A0DFD">
        <w:rPr>
          <w:rStyle w:val="a3"/>
        </w:rPr>
        <w:t xml:space="preserve">        </w:t>
      </w:r>
      <w:r w:rsidR="00D131A2">
        <w:rPr>
          <w:rStyle w:val="a3"/>
        </w:rPr>
        <w:t xml:space="preserve">         </w:t>
      </w:r>
      <w:r w:rsidR="002A0DFD">
        <w:rPr>
          <w:rStyle w:val="a3"/>
        </w:rPr>
        <w:t xml:space="preserve">                          </w:t>
      </w:r>
      <w:r w:rsidR="003F65E8">
        <w:rPr>
          <w:rStyle w:val="a3"/>
        </w:rPr>
        <w:t>«ТРИУМФ на южном побережье</w:t>
      </w:r>
      <w:r w:rsidR="00551214" w:rsidRPr="001A00B5">
        <w:rPr>
          <w:rStyle w:val="a3"/>
        </w:rPr>
        <w:t>»:</w:t>
      </w:r>
      <w:r w:rsidR="005E7F6C">
        <w:t xml:space="preserve"> </w:t>
      </w:r>
    </w:p>
    <w:p w:rsidR="008B4538" w:rsidRDefault="008B4538" w:rsidP="008B4538">
      <w:pPr>
        <w:pStyle w:val="af"/>
        <w:tabs>
          <w:tab w:val="left" w:pos="0"/>
          <w:tab w:val="left" w:pos="567"/>
        </w:tabs>
        <w:spacing w:before="0" w:beforeAutospacing="0" w:after="0" w:afterAutospacing="0"/>
        <w:rPr>
          <w:rStyle w:val="a3"/>
          <w:color w:val="FF0000"/>
        </w:rPr>
      </w:pPr>
      <w:r>
        <w:rPr>
          <w:rStyle w:val="a3"/>
          <w:color w:val="FF0000"/>
        </w:rPr>
        <w:sym w:font="Wingdings 2" w:char="F0F2"/>
      </w:r>
      <w:r>
        <w:rPr>
          <w:rStyle w:val="a3"/>
          <w:color w:val="FF0000"/>
        </w:rPr>
        <w:t>8(952) 823-16-38 - Юлия Анатольевна Фирсова</w:t>
      </w:r>
    </w:p>
    <w:p w:rsidR="004B7337" w:rsidRDefault="003C4C39" w:rsidP="009974CB">
      <w:pPr>
        <w:pStyle w:val="af"/>
        <w:tabs>
          <w:tab w:val="left" w:pos="0"/>
          <w:tab w:val="left" w:pos="567"/>
        </w:tabs>
        <w:spacing w:before="0" w:beforeAutospacing="0" w:after="0" w:afterAutospacing="0"/>
        <w:rPr>
          <w:rStyle w:val="a3"/>
          <w:color w:val="FF0000"/>
        </w:rPr>
      </w:pPr>
      <w:r>
        <w:rPr>
          <w:rStyle w:val="a3"/>
          <w:color w:val="FF0000"/>
        </w:rPr>
        <w:sym w:font="Wingdings 2" w:char="F0F2"/>
      </w:r>
      <w:r w:rsidR="004B7337" w:rsidRPr="004B7337">
        <w:rPr>
          <w:rStyle w:val="a3"/>
          <w:color w:val="FF0000"/>
        </w:rPr>
        <w:t>8(</w:t>
      </w:r>
      <w:r w:rsidR="006A5213">
        <w:rPr>
          <w:rStyle w:val="a3"/>
          <w:color w:val="FF0000"/>
        </w:rPr>
        <w:t>9</w:t>
      </w:r>
      <w:r w:rsidR="00724879">
        <w:rPr>
          <w:rStyle w:val="a3"/>
          <w:color w:val="FF0000"/>
        </w:rPr>
        <w:t>01</w:t>
      </w:r>
      <w:r w:rsidR="004B7337" w:rsidRPr="004B7337">
        <w:rPr>
          <w:rStyle w:val="a3"/>
          <w:color w:val="FF0000"/>
        </w:rPr>
        <w:t xml:space="preserve">) </w:t>
      </w:r>
      <w:r w:rsidR="002A273E">
        <w:rPr>
          <w:rStyle w:val="a3"/>
          <w:color w:val="FF0000"/>
        </w:rPr>
        <w:t>006-50-47</w:t>
      </w:r>
      <w:r>
        <w:rPr>
          <w:rStyle w:val="a3"/>
          <w:color w:val="FF0000"/>
        </w:rPr>
        <w:t xml:space="preserve"> </w:t>
      </w:r>
      <w:r w:rsidR="00A44F6F">
        <w:rPr>
          <w:rStyle w:val="a3"/>
          <w:color w:val="FF0000"/>
        </w:rPr>
        <w:t xml:space="preserve"> - </w:t>
      </w:r>
      <w:r>
        <w:rPr>
          <w:rStyle w:val="a3"/>
          <w:color w:val="FF0000"/>
        </w:rPr>
        <w:t xml:space="preserve">Оксана Александровна </w:t>
      </w:r>
      <w:r w:rsidR="00CC1C50">
        <w:rPr>
          <w:rStyle w:val="a3"/>
          <w:color w:val="FF0000"/>
        </w:rPr>
        <w:t>Котлярова</w:t>
      </w:r>
    </w:p>
    <w:p w:rsidR="00551214" w:rsidRPr="005E7F6C" w:rsidRDefault="00551214" w:rsidP="009974CB">
      <w:pPr>
        <w:pStyle w:val="af"/>
        <w:tabs>
          <w:tab w:val="left" w:pos="0"/>
          <w:tab w:val="left" w:pos="567"/>
        </w:tabs>
        <w:spacing w:before="0" w:beforeAutospacing="0" w:after="0" w:afterAutospacing="0"/>
        <w:rPr>
          <w:rStyle w:val="a3"/>
          <w:b w:val="0"/>
          <w:bCs w:val="0"/>
        </w:rPr>
      </w:pPr>
      <w:r w:rsidRPr="001A00B5">
        <w:rPr>
          <w:rStyle w:val="a3"/>
        </w:rPr>
        <w:t>Просьба звонить по указанному номеру с 9:00 до 2</w:t>
      </w:r>
      <w:r w:rsidR="005E7F6C">
        <w:rPr>
          <w:rStyle w:val="a3"/>
        </w:rPr>
        <w:t>1</w:t>
      </w:r>
      <w:r w:rsidRPr="001A00B5">
        <w:rPr>
          <w:rStyle w:val="a3"/>
        </w:rPr>
        <w:t>:00 по Московскому времени</w:t>
      </w:r>
    </w:p>
    <w:tbl>
      <w:tblPr>
        <w:tblW w:w="114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91"/>
        <w:gridCol w:w="976"/>
      </w:tblGrid>
      <w:tr w:rsidR="00551214" w:rsidRPr="001A00B5" w:rsidTr="00173020">
        <w:trPr>
          <w:trHeight w:val="255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5A2" w:rsidRDefault="003E4CDE" w:rsidP="00E31C70">
            <w:pPr>
              <w:tabs>
                <w:tab w:val="left" w:pos="0"/>
                <w:tab w:val="left" w:pos="567"/>
              </w:tabs>
              <w:spacing w:line="360" w:lineRule="auto"/>
              <w:rPr>
                <w:sz w:val="23"/>
                <w:szCs w:val="23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7716940" wp14:editId="34DF995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120015</wp:posOffset>
                  </wp:positionV>
                  <wp:extent cx="494030" cy="426720"/>
                  <wp:effectExtent l="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1C70"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01095C78" wp14:editId="5F2D293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175260</wp:posOffset>
                  </wp:positionV>
                  <wp:extent cx="330835" cy="330835"/>
                  <wp:effectExtent l="0" t="0" r="0" b="0"/>
                  <wp:wrapNone/>
                  <wp:docPr id="3" name="Рисунок 3" descr="1636204158_7-papik-pro-p-logotip-saita-foto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36204158_7-papik-pro-p-logotip-saita-foto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214" w:rsidRPr="001A00B5">
              <w:rPr>
                <w:rFonts w:cs="Times New Roman"/>
                <w:sz w:val="24"/>
                <w:szCs w:val="24"/>
              </w:rPr>
              <w:t xml:space="preserve">Заявки принимаются круглосуточно. </w:t>
            </w:r>
          </w:p>
          <w:p w:rsidR="009705A2" w:rsidRPr="00A202B9" w:rsidRDefault="009705A2" w:rsidP="003E4CDE">
            <w:pPr>
              <w:suppressAutoHyphens w:val="0"/>
              <w:spacing w:line="360" w:lineRule="auto"/>
              <w:ind w:left="283"/>
              <w:rPr>
                <w:rFonts w:cs="Times New Roman"/>
                <w:szCs w:val="26"/>
              </w:rPr>
            </w:pPr>
            <w:r>
              <w:rPr>
                <w:sz w:val="23"/>
                <w:szCs w:val="23"/>
              </w:rPr>
              <w:t xml:space="preserve">        </w:t>
            </w:r>
            <w:hyperlink r:id="rId15" w:history="1">
              <w:r w:rsidRPr="009705A2">
                <w:rPr>
                  <w:rStyle w:val="a5"/>
                  <w:sz w:val="24"/>
                  <w:szCs w:val="24"/>
                </w:rPr>
                <w:t>http://festivalmir.ru/</w:t>
              </w:r>
            </w:hyperlink>
            <w:r w:rsidR="003E4CDE" w:rsidRPr="003E4CDE">
              <w:rPr>
                <w:rStyle w:val="a5"/>
                <w:sz w:val="24"/>
                <w:szCs w:val="24"/>
                <w:u w:val="none"/>
              </w:rPr>
              <w:t xml:space="preserve">         </w:t>
            </w:r>
            <w:r w:rsidRPr="009705A2">
              <w:rPr>
                <w:sz w:val="24"/>
                <w:szCs w:val="24"/>
              </w:rPr>
              <w:t xml:space="preserve">       </w:t>
            </w:r>
            <w:r w:rsidR="003E4CDE">
              <w:rPr>
                <w:sz w:val="24"/>
                <w:szCs w:val="24"/>
              </w:rPr>
              <w:t xml:space="preserve">     </w:t>
            </w:r>
            <w:r w:rsidRPr="009705A2">
              <w:rPr>
                <w:sz w:val="24"/>
                <w:szCs w:val="24"/>
              </w:rPr>
              <w:t xml:space="preserve">  </w:t>
            </w:r>
            <w:hyperlink r:id="rId16" w:history="1">
              <w:r w:rsidR="003E4CDE" w:rsidRPr="0090009A">
                <w:rPr>
                  <w:rStyle w:val="a5"/>
                  <w:rFonts w:cs="Times New Roman"/>
                  <w:bCs/>
                  <w:szCs w:val="26"/>
                  <w:lang w:eastAsia="ru-RU"/>
                </w:rPr>
                <w:t>morefestival@mail.ru</w:t>
              </w:r>
            </w:hyperlink>
            <w:r w:rsidR="003E4CDE">
              <w:rPr>
                <w:rFonts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hyperlink r:id="rId17" w:history="1">
              <w:r w:rsidR="003E4CDE" w:rsidRPr="00FA52E0">
                <w:rPr>
                  <w:rStyle w:val="a5"/>
                </w:rPr>
                <w:t>morefestival2@mail.ru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436F60">
              <w:rPr>
                <w:rFonts w:cs="Times New Roman"/>
                <w:sz w:val="24"/>
                <w:szCs w:val="24"/>
              </w:rPr>
              <w:t xml:space="preserve">  </w:t>
            </w:r>
            <w:r w:rsidR="004922B4">
              <w:t xml:space="preserve"> </w:t>
            </w:r>
            <w:r w:rsidR="003860E4">
              <w:t xml:space="preserve"> </w:t>
            </w:r>
            <w:r w:rsidR="00A202B9" w:rsidRPr="00A202B9">
              <w:rPr>
                <w:rFonts w:cs="Times New Roman"/>
                <w:szCs w:val="26"/>
              </w:rPr>
              <w:t xml:space="preserve"> </w:t>
            </w:r>
          </w:p>
          <w:p w:rsidR="00585F5B" w:rsidRDefault="00B87125" w:rsidP="00E31C70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2939AC5" wp14:editId="53A550C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3175</wp:posOffset>
                  </wp:positionV>
                  <wp:extent cx="285750" cy="2857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19D57E" wp14:editId="621FF067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3175</wp:posOffset>
                  </wp:positionV>
                  <wp:extent cx="276225" cy="276225"/>
                  <wp:effectExtent l="0" t="0" r="9525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5A2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="006A5213" w:rsidRPr="006A5213">
              <w:rPr>
                <w:rFonts w:cs="Times New Roman"/>
                <w:color w:val="0000FF"/>
                <w:sz w:val="24"/>
                <w:szCs w:val="24"/>
                <w:lang w:eastAsia="ru-RU"/>
              </w:rPr>
              <w:t>8(952) 823-16-38</w:t>
            </w:r>
            <w:r w:rsidR="00636C03">
              <w:rPr>
                <w:rFonts w:cs="Times New Roman"/>
                <w:color w:val="0000FF"/>
                <w:sz w:val="24"/>
                <w:szCs w:val="24"/>
                <w:lang w:eastAsia="ru-RU"/>
              </w:rPr>
              <w:t xml:space="preserve">;  </w:t>
            </w:r>
            <w:r w:rsidR="00636C03" w:rsidRPr="00636C03">
              <w:rPr>
                <w:rFonts w:cs="Times New Roman"/>
                <w:color w:val="0000FF"/>
                <w:sz w:val="24"/>
                <w:szCs w:val="24"/>
                <w:lang w:eastAsia="ru-RU"/>
              </w:rPr>
              <w:t xml:space="preserve">8(901) </w:t>
            </w:r>
            <w:r w:rsidR="002A273E">
              <w:rPr>
                <w:rFonts w:cs="Times New Roman"/>
                <w:color w:val="0000FF"/>
                <w:sz w:val="24"/>
                <w:szCs w:val="24"/>
                <w:lang w:eastAsia="ru-RU"/>
              </w:rPr>
              <w:t>006-50-47</w:t>
            </w:r>
          </w:p>
          <w:p w:rsidR="00254C1C" w:rsidRDefault="00254C1C" w:rsidP="008F4E0D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91ED4" w:rsidRDefault="00F91ED4" w:rsidP="008F4E0D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91ED4" w:rsidRDefault="00F91ED4" w:rsidP="008F4E0D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91ED4" w:rsidRDefault="00F91ED4" w:rsidP="008F4E0D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F91ED4" w:rsidRPr="00CE5466" w:rsidRDefault="00F91ED4" w:rsidP="008F4E0D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214" w:rsidRPr="001A00B5" w:rsidRDefault="00551214" w:rsidP="009974CB">
            <w:pPr>
              <w:tabs>
                <w:tab w:val="left" w:pos="0"/>
                <w:tab w:val="left" w:pos="567"/>
              </w:tabs>
              <w:spacing w:line="36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895224" w:rsidRPr="00895224" w:rsidRDefault="00895224" w:rsidP="00895224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895224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895224" w:rsidRPr="00895224" w:rsidRDefault="00895224" w:rsidP="00895224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На </w:t>
      </w:r>
      <w:r w:rsidR="00CC1C50"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Pr="00895224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895224" w:rsidRPr="00895224" w:rsidRDefault="00895224" w:rsidP="00895224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895224">
        <w:rPr>
          <w:rFonts w:cs="Times New Roman"/>
          <w:b/>
          <w:color w:val="1C11EF"/>
          <w:sz w:val="34"/>
          <w:szCs w:val="34"/>
          <w:lang w:val="bg-BG" w:eastAsia="ru-RU"/>
        </w:rPr>
        <w:t>„ТРИУМФ на ЮЖНОМ ПОБЕРЕЖЬЕ“</w:t>
      </w:r>
      <w:r w:rsidRPr="00895224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895224" w:rsidRPr="00895224" w:rsidRDefault="00CF572A" w:rsidP="00895224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20" w:history="1">
        <w:r w:rsidR="00895224" w:rsidRPr="00895224">
          <w:rPr>
            <w:color w:val="0000FF"/>
            <w:sz w:val="32"/>
            <w:szCs w:val="32"/>
            <w:u w:val="single"/>
          </w:rPr>
          <w:t>morefestival@mail.ru</w:t>
        </w:r>
      </w:hyperlink>
      <w:r w:rsidR="00895224" w:rsidRPr="00895224">
        <w:rPr>
          <w:sz w:val="32"/>
          <w:szCs w:val="32"/>
        </w:rPr>
        <w:t xml:space="preserve">  </w:t>
      </w:r>
      <w:r w:rsidR="00895224" w:rsidRPr="00895224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 xml:space="preserve"> </w:t>
      </w:r>
      <w:r w:rsidR="00895224" w:rsidRPr="00895224">
        <w:rPr>
          <w:sz w:val="32"/>
          <w:szCs w:val="32"/>
        </w:rPr>
        <w:t xml:space="preserve">  </w:t>
      </w:r>
    </w:p>
    <w:p w:rsidR="00895224" w:rsidRPr="00895224" w:rsidRDefault="00895224" w:rsidP="00895224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F91ED4" w:rsidRPr="00895224" w:rsidRDefault="00F91ED4" w:rsidP="00F91ED4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F91ED4" w:rsidRPr="00895224" w:rsidRDefault="00F91ED4" w:rsidP="00F91ED4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F91ED4" w:rsidRPr="00895224" w:rsidRDefault="00F91ED4" w:rsidP="00F91ED4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F91ED4" w:rsidRPr="0089522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Город /населенный пункт:</w:t>
      </w:r>
      <w:r w:rsidRPr="00F50198">
        <w:rPr>
          <w:rFonts w:cs="Times New Roman"/>
          <w:sz w:val="24"/>
          <w:szCs w:val="24"/>
          <w:u w:val="single"/>
          <w:lang w:val="bg-BG" w:eastAsia="ru-RU"/>
        </w:rPr>
        <w:t xml:space="preserve">  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_____________________________________________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________________</w:t>
      </w:r>
    </w:p>
    <w:p w:rsidR="00F91ED4" w:rsidRPr="0089522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F91ED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F91ED4" w:rsidRPr="0089522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F50198">
        <w:rPr>
          <w:rFonts w:cs="Times New Roman"/>
          <w:b/>
          <w:sz w:val="24"/>
          <w:szCs w:val="24"/>
          <w:u w:val="single"/>
          <w:lang w:val="bg-BG" w:eastAsia="ru-RU"/>
        </w:rPr>
        <w:t>ФИО руководителя коллектива</w:t>
      </w:r>
      <w:r w:rsidRPr="00895224">
        <w:rPr>
          <w:rFonts w:cs="Times New Roman"/>
          <w:sz w:val="24"/>
          <w:szCs w:val="24"/>
          <w:lang w:val="bg-BG" w:eastAsia="ru-RU"/>
        </w:rPr>
        <w:t>_________________</w:t>
      </w:r>
      <w:r>
        <w:rPr>
          <w:rFonts w:cs="Times New Roman"/>
          <w:sz w:val="24"/>
          <w:szCs w:val="24"/>
          <w:lang w:val="bg-BG" w:eastAsia="ru-RU"/>
        </w:rPr>
        <w:t>___________________________________</w:t>
      </w:r>
      <w:r w:rsidRPr="00895224">
        <w:rPr>
          <w:rFonts w:cs="Times New Roman"/>
          <w:sz w:val="24"/>
          <w:szCs w:val="24"/>
          <w:lang w:val="bg-BG" w:eastAsia="ru-RU"/>
        </w:rPr>
        <w:t>__________</w:t>
      </w:r>
    </w:p>
    <w:p w:rsidR="00F91ED4" w:rsidRPr="00895224" w:rsidRDefault="00F91ED4" w:rsidP="00F91ED4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>Контактный т</w:t>
      </w:r>
      <w:r w:rsidRPr="00CE52EA">
        <w:rPr>
          <w:rFonts w:cs="Times New Roman"/>
          <w:b/>
          <w:sz w:val="24"/>
          <w:szCs w:val="24"/>
          <w:u w:val="single"/>
          <w:lang w:val="bg-BG" w:eastAsia="ru-RU"/>
        </w:rPr>
        <w:t>елефон руководителя:</w:t>
      </w:r>
      <w:r w:rsidRPr="00895224">
        <w:rPr>
          <w:rFonts w:cs="Times New Roman"/>
          <w:b/>
          <w:sz w:val="24"/>
          <w:szCs w:val="24"/>
          <w:lang w:val="bg-BG" w:eastAsia="ru-RU"/>
        </w:rPr>
        <w:t>___</w:t>
      </w:r>
      <w:r>
        <w:rPr>
          <w:rFonts w:cs="Times New Roman"/>
          <w:b/>
          <w:sz w:val="24"/>
          <w:szCs w:val="24"/>
          <w:lang w:val="bg-BG" w:eastAsia="ru-RU"/>
        </w:rPr>
        <w:t>_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___________________________________</w:t>
      </w:r>
      <w:r>
        <w:rPr>
          <w:rFonts w:cs="Times New Roman"/>
          <w:b/>
          <w:sz w:val="24"/>
          <w:szCs w:val="24"/>
          <w:lang w:val="bg-BG" w:eastAsia="ru-RU"/>
        </w:rPr>
        <w:t>_____</w:t>
      </w:r>
      <w:r w:rsidRPr="00895224">
        <w:rPr>
          <w:rFonts w:cs="Times New Roman"/>
          <w:b/>
          <w:sz w:val="24"/>
          <w:szCs w:val="24"/>
          <w:lang w:val="bg-BG" w:eastAsia="ru-RU"/>
        </w:rPr>
        <w:t>______________</w:t>
      </w:r>
    </w:p>
    <w:p w:rsidR="00F91ED4" w:rsidRDefault="00F91ED4" w:rsidP="00F91ED4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F91ED4" w:rsidRPr="00895224" w:rsidRDefault="00F91ED4" w:rsidP="00F91ED4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lang w:val="bg-BG" w:eastAsia="ru-RU"/>
        </w:rPr>
        <w:t>Жанровое направление</w:t>
      </w:r>
      <w:r w:rsidRPr="00895224">
        <w:rPr>
          <w:rFonts w:cs="Times New Roman"/>
          <w:b/>
          <w:sz w:val="24"/>
          <w:szCs w:val="24"/>
          <w:lang w:val="bg-BG" w:eastAsia="ru-RU"/>
        </w:rPr>
        <w:t xml:space="preserve"> (хореография, вокал)</w:t>
      </w:r>
      <w:r w:rsidRPr="00895224">
        <w:rPr>
          <w:rFonts w:cs="Times New Roman"/>
          <w:sz w:val="24"/>
          <w:szCs w:val="24"/>
          <w:lang w:val="bg-BG" w:eastAsia="ru-RU"/>
        </w:rPr>
        <w:t>:</w:t>
      </w:r>
    </w:p>
    <w:p w:rsidR="00F91ED4" w:rsidRPr="00895224" w:rsidRDefault="00F91ED4" w:rsidP="00F91ED4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F91ED4" w:rsidRDefault="00F91ED4" w:rsidP="00F91ED4">
      <w:pPr>
        <w:rPr>
          <w:rFonts w:cs="Times New Roman"/>
          <w:sz w:val="24"/>
          <w:szCs w:val="24"/>
          <w:lang w:val="bg-BG" w:eastAsia="ru-RU"/>
        </w:rPr>
      </w:pPr>
      <w:r>
        <w:rPr>
          <w:rFonts w:cs="Times New Roman"/>
          <w:b/>
          <w:sz w:val="24"/>
          <w:szCs w:val="24"/>
          <w:u w:val="single"/>
          <w:lang w:val="bg-BG" w:eastAsia="ru-RU"/>
        </w:rPr>
        <w:t xml:space="preserve">Состав делегации: </w:t>
      </w:r>
      <w:r w:rsidRPr="00895224">
        <w:rPr>
          <w:rFonts w:cs="Times New Roman"/>
          <w:sz w:val="24"/>
          <w:szCs w:val="24"/>
          <w:lang w:val="bg-BG" w:eastAsia="ru-RU"/>
        </w:rPr>
        <w:t xml:space="preserve"> </w:t>
      </w:r>
      <w:r>
        <w:rPr>
          <w:rFonts w:cs="Times New Roman"/>
          <w:sz w:val="24"/>
          <w:szCs w:val="24"/>
          <w:lang w:val="bg-BG" w:eastAsia="ru-RU"/>
        </w:rPr>
        <w:t>_____</w:t>
      </w:r>
      <w:r w:rsidRPr="00895224">
        <w:rPr>
          <w:rFonts w:cs="Times New Roman"/>
          <w:sz w:val="24"/>
          <w:szCs w:val="24"/>
          <w:lang w:val="bg-BG" w:eastAsia="ru-RU"/>
        </w:rPr>
        <w:t>__</w:t>
      </w:r>
      <w:r>
        <w:rPr>
          <w:rFonts w:cs="Times New Roman"/>
          <w:sz w:val="24"/>
          <w:szCs w:val="24"/>
          <w:lang w:val="bg-BG" w:eastAsia="ru-RU"/>
        </w:rPr>
        <w:t xml:space="preserve"> </w:t>
      </w:r>
      <w:r w:rsidRPr="00F91ED4">
        <w:rPr>
          <w:rFonts w:cs="Times New Roman"/>
          <w:b/>
          <w:sz w:val="24"/>
          <w:szCs w:val="24"/>
          <w:lang w:val="bg-BG" w:eastAsia="ru-RU"/>
        </w:rPr>
        <w:t>человек (всего) из них участников</w:t>
      </w:r>
      <w:r>
        <w:rPr>
          <w:rFonts w:cs="Times New Roman"/>
          <w:sz w:val="24"/>
          <w:szCs w:val="24"/>
          <w:lang w:val="bg-BG" w:eastAsia="ru-RU"/>
        </w:rPr>
        <w:t xml:space="preserve"> ________ </w:t>
      </w:r>
      <w:r w:rsidRPr="00F91ED4">
        <w:rPr>
          <w:rFonts w:cs="Times New Roman"/>
          <w:b/>
          <w:sz w:val="24"/>
          <w:szCs w:val="24"/>
          <w:lang w:val="bg-BG" w:eastAsia="ru-RU"/>
        </w:rPr>
        <w:t>человек</w:t>
      </w:r>
    </w:p>
    <w:p w:rsidR="00F91ED4" w:rsidRDefault="00F91ED4" w:rsidP="00F91ED4">
      <w:pPr>
        <w:rPr>
          <w:rFonts w:cs="Times New Roman"/>
          <w:sz w:val="24"/>
          <w:szCs w:val="24"/>
          <w:lang w:val="bg-BG" w:eastAsia="ru-RU"/>
        </w:rPr>
      </w:pPr>
    </w:p>
    <w:p w:rsidR="00F91ED4" w:rsidRPr="00F91ED4" w:rsidRDefault="00F91ED4" w:rsidP="00F91ED4">
      <w:pPr>
        <w:rPr>
          <w:rFonts w:cs="Times New Roman"/>
          <w:b/>
          <w:sz w:val="24"/>
          <w:szCs w:val="24"/>
          <w:lang w:val="bg-BG" w:eastAsia="ru-RU"/>
        </w:rPr>
      </w:pPr>
      <w:r w:rsidRPr="00F91ED4">
        <w:rPr>
          <w:rFonts w:cs="Times New Roman"/>
          <w:b/>
          <w:sz w:val="24"/>
          <w:szCs w:val="24"/>
          <w:lang w:val="bg-BG" w:eastAsia="ru-RU"/>
        </w:rPr>
        <w:t>Желаемое количество номеров (для корпуса „Дельфин“) ____ двухместных  _____ трехместных</w:t>
      </w:r>
    </w:p>
    <w:p w:rsidR="00F91ED4" w:rsidRDefault="00F91ED4" w:rsidP="00F91ED4">
      <w:pPr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 w:rsidRPr="00895224">
        <w:rPr>
          <w:rFonts w:cs="Times New Roman"/>
          <w:sz w:val="24"/>
          <w:szCs w:val="24"/>
          <w:lang w:val="bg-BG" w:eastAsia="ru-RU"/>
        </w:rPr>
        <w:t xml:space="preserve">  _______________</w:t>
      </w:r>
      <w:r>
        <w:rPr>
          <w:rFonts w:cs="Times New Roman"/>
          <w:sz w:val="24"/>
          <w:szCs w:val="24"/>
          <w:lang w:val="bg-BG" w:eastAsia="ru-RU"/>
        </w:rPr>
        <w:t>____</w:t>
      </w:r>
      <w:r w:rsidRPr="00895224">
        <w:rPr>
          <w:rFonts w:cs="Times New Roman"/>
          <w:sz w:val="24"/>
          <w:szCs w:val="24"/>
          <w:lang w:val="bg-BG" w:eastAsia="ru-RU"/>
        </w:rPr>
        <w:t>________________________________________</w:t>
      </w:r>
    </w:p>
    <w:p w:rsidR="00F91ED4" w:rsidRPr="00895224" w:rsidRDefault="00F91ED4" w:rsidP="00F91ED4">
      <w:pPr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rPr>
          <w:rFonts w:cs="Times New Roman"/>
          <w:sz w:val="24"/>
          <w:szCs w:val="24"/>
          <w:lang w:val="bg-BG" w:eastAsia="ru-RU"/>
        </w:rPr>
      </w:pPr>
    </w:p>
    <w:p w:rsidR="00F91ED4" w:rsidRPr="00895224" w:rsidRDefault="00F91ED4" w:rsidP="00F91ED4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Руководитель    ____________________              _________________________</w:t>
      </w:r>
    </w:p>
    <w:p w:rsidR="00F91ED4" w:rsidRDefault="00F91ED4" w:rsidP="00F91ED4">
      <w:pPr>
        <w:rPr>
          <w:rFonts w:cs="Times New Roman"/>
          <w:sz w:val="24"/>
          <w:szCs w:val="24"/>
          <w:lang w:val="bg-BG" w:eastAsia="ru-RU"/>
        </w:rPr>
      </w:pPr>
      <w:r w:rsidRPr="00895224">
        <w:rPr>
          <w:rFonts w:cs="Times New Roman"/>
          <w:sz w:val="24"/>
          <w:szCs w:val="24"/>
          <w:lang w:val="bg-BG" w:eastAsia="ru-RU"/>
        </w:rPr>
        <w:t xml:space="preserve">                                                                            подпись                                               ФИО</w:t>
      </w:r>
    </w:p>
    <w:p w:rsidR="00895224" w:rsidRPr="00895224" w:rsidRDefault="00895224" w:rsidP="00895224">
      <w:pPr>
        <w:rPr>
          <w:rFonts w:cs="Times New Roman"/>
          <w:sz w:val="24"/>
          <w:szCs w:val="24"/>
          <w:lang w:val="bg-BG" w:eastAsia="ru-RU"/>
        </w:rPr>
      </w:pPr>
    </w:p>
    <w:sectPr w:rsidR="00895224" w:rsidRPr="00895224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8B" w:rsidRDefault="00B72B8B">
      <w:r>
        <w:separator/>
      </w:r>
    </w:p>
  </w:endnote>
  <w:endnote w:type="continuationSeparator" w:id="0">
    <w:p w:rsidR="00B72B8B" w:rsidRDefault="00B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8B" w:rsidRDefault="00B72B8B">
      <w:r>
        <w:separator/>
      </w:r>
    </w:p>
  </w:footnote>
  <w:footnote w:type="continuationSeparator" w:id="0">
    <w:p w:rsidR="00B72B8B" w:rsidRDefault="00B7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7875"/>
    <w:multiLevelType w:val="multilevel"/>
    <w:tmpl w:val="00597875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3" w:hanging="360"/>
      </w:pPr>
    </w:lvl>
    <w:lvl w:ilvl="2">
      <w:start w:val="1"/>
      <w:numFmt w:val="lowerRoman"/>
      <w:lvlText w:val="%3."/>
      <w:lvlJc w:val="right"/>
      <w:pPr>
        <w:ind w:left="2313" w:hanging="18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lowerLetter"/>
      <w:lvlText w:val="%5."/>
      <w:lvlJc w:val="left"/>
      <w:pPr>
        <w:ind w:left="3753" w:hanging="360"/>
      </w:pPr>
    </w:lvl>
    <w:lvl w:ilvl="5">
      <w:start w:val="1"/>
      <w:numFmt w:val="lowerRoman"/>
      <w:lvlText w:val="%6."/>
      <w:lvlJc w:val="right"/>
      <w:pPr>
        <w:ind w:left="4473" w:hanging="18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lowerLetter"/>
      <w:lvlText w:val="%8."/>
      <w:lvlJc w:val="left"/>
      <w:pPr>
        <w:ind w:left="5913" w:hanging="360"/>
      </w:pPr>
    </w:lvl>
    <w:lvl w:ilvl="8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00C9"/>
    <w:multiLevelType w:val="multilevel"/>
    <w:tmpl w:val="06B500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A120D"/>
    <w:multiLevelType w:val="multilevel"/>
    <w:tmpl w:val="0ACA120D"/>
    <w:lvl w:ilvl="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102347C1"/>
    <w:multiLevelType w:val="hybridMultilevel"/>
    <w:tmpl w:val="B3CE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334AD"/>
    <w:multiLevelType w:val="multilevel"/>
    <w:tmpl w:val="10C334A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53D14"/>
    <w:multiLevelType w:val="multilevel"/>
    <w:tmpl w:val="C2F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00B2E"/>
    <w:multiLevelType w:val="multilevel"/>
    <w:tmpl w:val="3C6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8620B"/>
    <w:multiLevelType w:val="hybridMultilevel"/>
    <w:tmpl w:val="77A4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D394F"/>
    <w:multiLevelType w:val="multilevel"/>
    <w:tmpl w:val="2ECD39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D20E5"/>
    <w:multiLevelType w:val="multilevel"/>
    <w:tmpl w:val="2F6D20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73586"/>
    <w:multiLevelType w:val="multilevel"/>
    <w:tmpl w:val="5027358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>
    <w:nsid w:val="5B633E7C"/>
    <w:multiLevelType w:val="multilevel"/>
    <w:tmpl w:val="5B633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223C9"/>
    <w:multiLevelType w:val="multilevel"/>
    <w:tmpl w:val="D60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D486A"/>
    <w:multiLevelType w:val="multilevel"/>
    <w:tmpl w:val="6E4D4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90808"/>
    <w:multiLevelType w:val="multilevel"/>
    <w:tmpl w:val="7179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902306"/>
    <w:multiLevelType w:val="multilevel"/>
    <w:tmpl w:val="FAC02FEC"/>
    <w:lvl w:ilvl="0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" w:hanging="360"/>
      </w:pPr>
      <w:rPr>
        <w:rFonts w:hint="default"/>
        <w:b w:val="0"/>
        <w:color w:val="363636"/>
        <w:sz w:val="22"/>
      </w:rPr>
    </w:lvl>
    <w:lvl w:ilvl="2">
      <w:start w:val="1"/>
      <w:numFmt w:val="decimal"/>
      <w:isLgl/>
      <w:lvlText w:val="%1.%2.%3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4">
      <w:start w:val="1"/>
      <w:numFmt w:val="decimal"/>
      <w:isLgl/>
      <w:lvlText w:val="%1.%2.%3.%4.%5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6">
      <w:start w:val="1"/>
      <w:numFmt w:val="decimal"/>
      <w:isLgl/>
      <w:lvlText w:val="%1.%2.%3.%4.%5.%6.%7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40" w:hanging="1800"/>
      </w:pPr>
      <w:rPr>
        <w:rFonts w:hint="default"/>
        <w:b w:val="0"/>
        <w:color w:val="363636"/>
        <w:sz w:val="22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10"/>
  </w:num>
  <w:num w:numId="17">
    <w:abstractNumId w:val="2"/>
  </w:num>
  <w:num w:numId="18">
    <w:abstractNumId w:val="14"/>
  </w:num>
  <w:num w:numId="19">
    <w:abstractNumId w:val="18"/>
  </w:num>
  <w:num w:numId="20">
    <w:abstractNumId w:val="4"/>
  </w:num>
  <w:num w:numId="21">
    <w:abstractNumId w:val="21"/>
  </w:num>
  <w:num w:numId="22">
    <w:abstractNumId w:val="5"/>
  </w:num>
  <w:num w:numId="23">
    <w:abstractNumId w:val="9"/>
  </w:num>
  <w:num w:numId="24">
    <w:abstractNumId w:val="17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D"/>
    <w:rsid w:val="00002EC2"/>
    <w:rsid w:val="0000390E"/>
    <w:rsid w:val="000103BB"/>
    <w:rsid w:val="000109B6"/>
    <w:rsid w:val="0001548F"/>
    <w:rsid w:val="0001715D"/>
    <w:rsid w:val="000212C7"/>
    <w:rsid w:val="00024626"/>
    <w:rsid w:val="00024FD3"/>
    <w:rsid w:val="00025177"/>
    <w:rsid w:val="00025E81"/>
    <w:rsid w:val="00032460"/>
    <w:rsid w:val="00032FDA"/>
    <w:rsid w:val="00033B78"/>
    <w:rsid w:val="00033D03"/>
    <w:rsid w:val="00034BD8"/>
    <w:rsid w:val="00034DF6"/>
    <w:rsid w:val="00036826"/>
    <w:rsid w:val="00041DAC"/>
    <w:rsid w:val="0005396F"/>
    <w:rsid w:val="00055001"/>
    <w:rsid w:val="00055038"/>
    <w:rsid w:val="0005596C"/>
    <w:rsid w:val="00055A98"/>
    <w:rsid w:val="00057C3E"/>
    <w:rsid w:val="00061E46"/>
    <w:rsid w:val="00064489"/>
    <w:rsid w:val="0006478B"/>
    <w:rsid w:val="00064ED2"/>
    <w:rsid w:val="00067C16"/>
    <w:rsid w:val="0007166F"/>
    <w:rsid w:val="00072CBE"/>
    <w:rsid w:val="00074B34"/>
    <w:rsid w:val="00076932"/>
    <w:rsid w:val="000779CF"/>
    <w:rsid w:val="00080CD5"/>
    <w:rsid w:val="00087550"/>
    <w:rsid w:val="000906BF"/>
    <w:rsid w:val="0009190C"/>
    <w:rsid w:val="00091D47"/>
    <w:rsid w:val="00092C02"/>
    <w:rsid w:val="00097994"/>
    <w:rsid w:val="000A52D4"/>
    <w:rsid w:val="000B42F8"/>
    <w:rsid w:val="000C2519"/>
    <w:rsid w:val="000C5A11"/>
    <w:rsid w:val="000D037A"/>
    <w:rsid w:val="000D202E"/>
    <w:rsid w:val="000D2336"/>
    <w:rsid w:val="000D484D"/>
    <w:rsid w:val="000D6D9E"/>
    <w:rsid w:val="000D7607"/>
    <w:rsid w:val="000E5008"/>
    <w:rsid w:val="000E795F"/>
    <w:rsid w:val="000F066B"/>
    <w:rsid w:val="000F5637"/>
    <w:rsid w:val="000F5976"/>
    <w:rsid w:val="001031A8"/>
    <w:rsid w:val="001051D5"/>
    <w:rsid w:val="001079F8"/>
    <w:rsid w:val="00111B26"/>
    <w:rsid w:val="00112295"/>
    <w:rsid w:val="001158AA"/>
    <w:rsid w:val="00116728"/>
    <w:rsid w:val="00116C1A"/>
    <w:rsid w:val="00117286"/>
    <w:rsid w:val="001177F9"/>
    <w:rsid w:val="001209DE"/>
    <w:rsid w:val="00122A89"/>
    <w:rsid w:val="00123A01"/>
    <w:rsid w:val="00125396"/>
    <w:rsid w:val="001261ED"/>
    <w:rsid w:val="00126C92"/>
    <w:rsid w:val="0013048B"/>
    <w:rsid w:val="00130B90"/>
    <w:rsid w:val="00134762"/>
    <w:rsid w:val="001347B2"/>
    <w:rsid w:val="00140EDA"/>
    <w:rsid w:val="00141FBF"/>
    <w:rsid w:val="00145875"/>
    <w:rsid w:val="001462D4"/>
    <w:rsid w:val="00146D75"/>
    <w:rsid w:val="00153817"/>
    <w:rsid w:val="001554E3"/>
    <w:rsid w:val="0016362A"/>
    <w:rsid w:val="00163C35"/>
    <w:rsid w:val="00166587"/>
    <w:rsid w:val="00170278"/>
    <w:rsid w:val="00172050"/>
    <w:rsid w:val="00172EA0"/>
    <w:rsid w:val="00173020"/>
    <w:rsid w:val="0017566B"/>
    <w:rsid w:val="00175E03"/>
    <w:rsid w:val="00175E56"/>
    <w:rsid w:val="0017698C"/>
    <w:rsid w:val="00180735"/>
    <w:rsid w:val="00182603"/>
    <w:rsid w:val="00182608"/>
    <w:rsid w:val="00184FB4"/>
    <w:rsid w:val="0018623F"/>
    <w:rsid w:val="00194F77"/>
    <w:rsid w:val="00196277"/>
    <w:rsid w:val="001973A1"/>
    <w:rsid w:val="00197886"/>
    <w:rsid w:val="001A3387"/>
    <w:rsid w:val="001A6601"/>
    <w:rsid w:val="001B12DC"/>
    <w:rsid w:val="001B6919"/>
    <w:rsid w:val="001B7EFA"/>
    <w:rsid w:val="001C6BD9"/>
    <w:rsid w:val="001D225C"/>
    <w:rsid w:val="001D35C4"/>
    <w:rsid w:val="001D46C5"/>
    <w:rsid w:val="001D5557"/>
    <w:rsid w:val="001D56D3"/>
    <w:rsid w:val="001D753D"/>
    <w:rsid w:val="001E17F2"/>
    <w:rsid w:val="001E709B"/>
    <w:rsid w:val="001F377D"/>
    <w:rsid w:val="00213B74"/>
    <w:rsid w:val="00214BA6"/>
    <w:rsid w:val="00221CD8"/>
    <w:rsid w:val="0022570A"/>
    <w:rsid w:val="00226F6D"/>
    <w:rsid w:val="00230C0C"/>
    <w:rsid w:val="00230C36"/>
    <w:rsid w:val="00232698"/>
    <w:rsid w:val="0023396F"/>
    <w:rsid w:val="002346E2"/>
    <w:rsid w:val="002356E3"/>
    <w:rsid w:val="0023633D"/>
    <w:rsid w:val="00236CEB"/>
    <w:rsid w:val="002450C6"/>
    <w:rsid w:val="002464C6"/>
    <w:rsid w:val="00247316"/>
    <w:rsid w:val="00251834"/>
    <w:rsid w:val="00251975"/>
    <w:rsid w:val="0025246A"/>
    <w:rsid w:val="00254283"/>
    <w:rsid w:val="00254C1C"/>
    <w:rsid w:val="002569DA"/>
    <w:rsid w:val="00257AE1"/>
    <w:rsid w:val="0026226E"/>
    <w:rsid w:val="00262B3F"/>
    <w:rsid w:val="00264158"/>
    <w:rsid w:val="00265222"/>
    <w:rsid w:val="00266CF8"/>
    <w:rsid w:val="00271158"/>
    <w:rsid w:val="002722C0"/>
    <w:rsid w:val="00272AFE"/>
    <w:rsid w:val="00272D42"/>
    <w:rsid w:val="002736FE"/>
    <w:rsid w:val="0027494A"/>
    <w:rsid w:val="002808DA"/>
    <w:rsid w:val="00280B5C"/>
    <w:rsid w:val="00282145"/>
    <w:rsid w:val="00282EA1"/>
    <w:rsid w:val="00283C11"/>
    <w:rsid w:val="002867BC"/>
    <w:rsid w:val="0029441A"/>
    <w:rsid w:val="00294C2D"/>
    <w:rsid w:val="00296073"/>
    <w:rsid w:val="0029778D"/>
    <w:rsid w:val="002A0DFD"/>
    <w:rsid w:val="002A2736"/>
    <w:rsid w:val="002A273E"/>
    <w:rsid w:val="002A2D20"/>
    <w:rsid w:val="002A2D3D"/>
    <w:rsid w:val="002A3AA8"/>
    <w:rsid w:val="002A75B3"/>
    <w:rsid w:val="002B07AD"/>
    <w:rsid w:val="002B21E7"/>
    <w:rsid w:val="002B5A9F"/>
    <w:rsid w:val="002C0574"/>
    <w:rsid w:val="002C0AB6"/>
    <w:rsid w:val="002C4463"/>
    <w:rsid w:val="002C4E18"/>
    <w:rsid w:val="002C6DA8"/>
    <w:rsid w:val="002C71B2"/>
    <w:rsid w:val="002D2242"/>
    <w:rsid w:val="002D32DC"/>
    <w:rsid w:val="002D6470"/>
    <w:rsid w:val="002E1889"/>
    <w:rsid w:val="002E4367"/>
    <w:rsid w:val="002E565A"/>
    <w:rsid w:val="002E6065"/>
    <w:rsid w:val="002E67F2"/>
    <w:rsid w:val="002F005E"/>
    <w:rsid w:val="002F13FD"/>
    <w:rsid w:val="002F14A9"/>
    <w:rsid w:val="002F17E6"/>
    <w:rsid w:val="002F43EB"/>
    <w:rsid w:val="002F5AC9"/>
    <w:rsid w:val="0030084C"/>
    <w:rsid w:val="00302D9B"/>
    <w:rsid w:val="003101AB"/>
    <w:rsid w:val="00314176"/>
    <w:rsid w:val="00320299"/>
    <w:rsid w:val="00322164"/>
    <w:rsid w:val="003256F5"/>
    <w:rsid w:val="00325CB0"/>
    <w:rsid w:val="003329C8"/>
    <w:rsid w:val="0033543C"/>
    <w:rsid w:val="00335525"/>
    <w:rsid w:val="00337F0D"/>
    <w:rsid w:val="003402E5"/>
    <w:rsid w:val="00344176"/>
    <w:rsid w:val="00344EEE"/>
    <w:rsid w:val="00345796"/>
    <w:rsid w:val="00345823"/>
    <w:rsid w:val="00345ACA"/>
    <w:rsid w:val="00350378"/>
    <w:rsid w:val="00350D40"/>
    <w:rsid w:val="00351E27"/>
    <w:rsid w:val="00351E53"/>
    <w:rsid w:val="00355F13"/>
    <w:rsid w:val="00355F68"/>
    <w:rsid w:val="003574A8"/>
    <w:rsid w:val="00357693"/>
    <w:rsid w:val="00361449"/>
    <w:rsid w:val="00362072"/>
    <w:rsid w:val="00363AE3"/>
    <w:rsid w:val="003640B5"/>
    <w:rsid w:val="00364F4E"/>
    <w:rsid w:val="00364FFC"/>
    <w:rsid w:val="00365D5F"/>
    <w:rsid w:val="0036617E"/>
    <w:rsid w:val="00366693"/>
    <w:rsid w:val="00366C42"/>
    <w:rsid w:val="00370A3C"/>
    <w:rsid w:val="00372283"/>
    <w:rsid w:val="00373B64"/>
    <w:rsid w:val="003748B2"/>
    <w:rsid w:val="00377CA8"/>
    <w:rsid w:val="00383133"/>
    <w:rsid w:val="00384C9E"/>
    <w:rsid w:val="003858B2"/>
    <w:rsid w:val="00386073"/>
    <w:rsid w:val="003860E4"/>
    <w:rsid w:val="0038646A"/>
    <w:rsid w:val="00393720"/>
    <w:rsid w:val="003A177A"/>
    <w:rsid w:val="003A5D74"/>
    <w:rsid w:val="003A6C2A"/>
    <w:rsid w:val="003B7910"/>
    <w:rsid w:val="003B7AA6"/>
    <w:rsid w:val="003C0546"/>
    <w:rsid w:val="003C0D65"/>
    <w:rsid w:val="003C4C39"/>
    <w:rsid w:val="003C50B0"/>
    <w:rsid w:val="003C56EC"/>
    <w:rsid w:val="003C5E7E"/>
    <w:rsid w:val="003C62E9"/>
    <w:rsid w:val="003C6A98"/>
    <w:rsid w:val="003D10E0"/>
    <w:rsid w:val="003D343B"/>
    <w:rsid w:val="003D399D"/>
    <w:rsid w:val="003E4CDE"/>
    <w:rsid w:val="003E4E21"/>
    <w:rsid w:val="003E7588"/>
    <w:rsid w:val="003F0D9D"/>
    <w:rsid w:val="003F1DA4"/>
    <w:rsid w:val="003F211F"/>
    <w:rsid w:val="003F615E"/>
    <w:rsid w:val="003F65E8"/>
    <w:rsid w:val="00400DFE"/>
    <w:rsid w:val="00407DB3"/>
    <w:rsid w:val="00407E9E"/>
    <w:rsid w:val="00407F71"/>
    <w:rsid w:val="00413E79"/>
    <w:rsid w:val="00414CE4"/>
    <w:rsid w:val="004204A2"/>
    <w:rsid w:val="00425966"/>
    <w:rsid w:val="00436F60"/>
    <w:rsid w:val="0043742F"/>
    <w:rsid w:val="00437BB1"/>
    <w:rsid w:val="004415EC"/>
    <w:rsid w:val="004425AE"/>
    <w:rsid w:val="0044498B"/>
    <w:rsid w:val="0044592B"/>
    <w:rsid w:val="00447267"/>
    <w:rsid w:val="0044782A"/>
    <w:rsid w:val="00453E23"/>
    <w:rsid w:val="00455220"/>
    <w:rsid w:val="00457B5E"/>
    <w:rsid w:val="00457EF0"/>
    <w:rsid w:val="004608FF"/>
    <w:rsid w:val="00463FA9"/>
    <w:rsid w:val="00465039"/>
    <w:rsid w:val="004659A1"/>
    <w:rsid w:val="004704BC"/>
    <w:rsid w:val="004728BA"/>
    <w:rsid w:val="004729E5"/>
    <w:rsid w:val="0047313B"/>
    <w:rsid w:val="00481101"/>
    <w:rsid w:val="00481326"/>
    <w:rsid w:val="00481BAE"/>
    <w:rsid w:val="00483125"/>
    <w:rsid w:val="00484215"/>
    <w:rsid w:val="00484884"/>
    <w:rsid w:val="00484ABE"/>
    <w:rsid w:val="004851A2"/>
    <w:rsid w:val="00487372"/>
    <w:rsid w:val="0048783B"/>
    <w:rsid w:val="0049044B"/>
    <w:rsid w:val="00491273"/>
    <w:rsid w:val="004922B4"/>
    <w:rsid w:val="00494084"/>
    <w:rsid w:val="00496093"/>
    <w:rsid w:val="004977A4"/>
    <w:rsid w:val="004A1A32"/>
    <w:rsid w:val="004A29B0"/>
    <w:rsid w:val="004A32A9"/>
    <w:rsid w:val="004A32E1"/>
    <w:rsid w:val="004A3E41"/>
    <w:rsid w:val="004A69EF"/>
    <w:rsid w:val="004A7669"/>
    <w:rsid w:val="004B0640"/>
    <w:rsid w:val="004B2097"/>
    <w:rsid w:val="004B321A"/>
    <w:rsid w:val="004B35C1"/>
    <w:rsid w:val="004B3D6D"/>
    <w:rsid w:val="004B4CA5"/>
    <w:rsid w:val="004B52BB"/>
    <w:rsid w:val="004B7337"/>
    <w:rsid w:val="004C02BB"/>
    <w:rsid w:val="004C1076"/>
    <w:rsid w:val="004C11FE"/>
    <w:rsid w:val="004C2FB1"/>
    <w:rsid w:val="004C640C"/>
    <w:rsid w:val="004D1B88"/>
    <w:rsid w:val="004D47B6"/>
    <w:rsid w:val="004D4FA3"/>
    <w:rsid w:val="004E0B39"/>
    <w:rsid w:val="004E32AB"/>
    <w:rsid w:val="004E3CED"/>
    <w:rsid w:val="004E4770"/>
    <w:rsid w:val="004E636E"/>
    <w:rsid w:val="004F05E6"/>
    <w:rsid w:val="004F08D5"/>
    <w:rsid w:val="004F1500"/>
    <w:rsid w:val="004F17E0"/>
    <w:rsid w:val="004F185B"/>
    <w:rsid w:val="004F1EA1"/>
    <w:rsid w:val="004F21AC"/>
    <w:rsid w:val="004F5ACE"/>
    <w:rsid w:val="005014C2"/>
    <w:rsid w:val="005024CA"/>
    <w:rsid w:val="005059AC"/>
    <w:rsid w:val="00506FB3"/>
    <w:rsid w:val="00512644"/>
    <w:rsid w:val="00516B8B"/>
    <w:rsid w:val="00516EB8"/>
    <w:rsid w:val="00517CFE"/>
    <w:rsid w:val="00520B0E"/>
    <w:rsid w:val="00520C75"/>
    <w:rsid w:val="0052151B"/>
    <w:rsid w:val="00522AD4"/>
    <w:rsid w:val="00522B77"/>
    <w:rsid w:val="0052332D"/>
    <w:rsid w:val="00526218"/>
    <w:rsid w:val="00532210"/>
    <w:rsid w:val="005322D3"/>
    <w:rsid w:val="0054182B"/>
    <w:rsid w:val="00542889"/>
    <w:rsid w:val="00543A81"/>
    <w:rsid w:val="00551214"/>
    <w:rsid w:val="005521B0"/>
    <w:rsid w:val="005557A8"/>
    <w:rsid w:val="00561752"/>
    <w:rsid w:val="00565D53"/>
    <w:rsid w:val="00570BA9"/>
    <w:rsid w:val="00572F69"/>
    <w:rsid w:val="00574187"/>
    <w:rsid w:val="00577860"/>
    <w:rsid w:val="005829E3"/>
    <w:rsid w:val="00582A11"/>
    <w:rsid w:val="005852D6"/>
    <w:rsid w:val="00585546"/>
    <w:rsid w:val="00585F5B"/>
    <w:rsid w:val="00587587"/>
    <w:rsid w:val="00597920"/>
    <w:rsid w:val="005A0637"/>
    <w:rsid w:val="005A0D4E"/>
    <w:rsid w:val="005A2F53"/>
    <w:rsid w:val="005A6BB2"/>
    <w:rsid w:val="005B20D9"/>
    <w:rsid w:val="005B31A8"/>
    <w:rsid w:val="005C389B"/>
    <w:rsid w:val="005C3907"/>
    <w:rsid w:val="005C6A47"/>
    <w:rsid w:val="005D1B45"/>
    <w:rsid w:val="005D2F6B"/>
    <w:rsid w:val="005D4B93"/>
    <w:rsid w:val="005D5585"/>
    <w:rsid w:val="005E2B5B"/>
    <w:rsid w:val="005E3689"/>
    <w:rsid w:val="005E446E"/>
    <w:rsid w:val="005E59B4"/>
    <w:rsid w:val="005E7CCA"/>
    <w:rsid w:val="005E7F6C"/>
    <w:rsid w:val="005F7E3A"/>
    <w:rsid w:val="00607DA5"/>
    <w:rsid w:val="0061082E"/>
    <w:rsid w:val="00611EFC"/>
    <w:rsid w:val="00620197"/>
    <w:rsid w:val="00620ABD"/>
    <w:rsid w:val="00621153"/>
    <w:rsid w:val="0062324A"/>
    <w:rsid w:val="00624AAD"/>
    <w:rsid w:val="0062517C"/>
    <w:rsid w:val="00625BE9"/>
    <w:rsid w:val="00625C6F"/>
    <w:rsid w:val="00635045"/>
    <w:rsid w:val="00636C03"/>
    <w:rsid w:val="006419D9"/>
    <w:rsid w:val="006450A4"/>
    <w:rsid w:val="00646CF6"/>
    <w:rsid w:val="006476FF"/>
    <w:rsid w:val="0065045F"/>
    <w:rsid w:val="00650EBC"/>
    <w:rsid w:val="00652CF8"/>
    <w:rsid w:val="00654C48"/>
    <w:rsid w:val="00654D60"/>
    <w:rsid w:val="00657995"/>
    <w:rsid w:val="00657F38"/>
    <w:rsid w:val="006615A7"/>
    <w:rsid w:val="00661F48"/>
    <w:rsid w:val="0066451D"/>
    <w:rsid w:val="00665312"/>
    <w:rsid w:val="006723CC"/>
    <w:rsid w:val="0067304B"/>
    <w:rsid w:val="006732D2"/>
    <w:rsid w:val="0067361B"/>
    <w:rsid w:val="00675EA0"/>
    <w:rsid w:val="006770B3"/>
    <w:rsid w:val="006778D5"/>
    <w:rsid w:val="006812B6"/>
    <w:rsid w:val="0068140A"/>
    <w:rsid w:val="00681F7D"/>
    <w:rsid w:val="00682A7F"/>
    <w:rsid w:val="0068499A"/>
    <w:rsid w:val="00686AEA"/>
    <w:rsid w:val="00690372"/>
    <w:rsid w:val="00692B37"/>
    <w:rsid w:val="00694D88"/>
    <w:rsid w:val="00697B29"/>
    <w:rsid w:val="006A0930"/>
    <w:rsid w:val="006A33B0"/>
    <w:rsid w:val="006A3AC9"/>
    <w:rsid w:val="006A5213"/>
    <w:rsid w:val="006B130A"/>
    <w:rsid w:val="006B206D"/>
    <w:rsid w:val="006B4C46"/>
    <w:rsid w:val="006C2A44"/>
    <w:rsid w:val="006C2AEA"/>
    <w:rsid w:val="006C40DC"/>
    <w:rsid w:val="006C4B3F"/>
    <w:rsid w:val="006C4C19"/>
    <w:rsid w:val="006C5A02"/>
    <w:rsid w:val="006C71F8"/>
    <w:rsid w:val="006C7366"/>
    <w:rsid w:val="006D321A"/>
    <w:rsid w:val="006D4741"/>
    <w:rsid w:val="006D4D6E"/>
    <w:rsid w:val="006D66D2"/>
    <w:rsid w:val="006E0767"/>
    <w:rsid w:val="006E1C99"/>
    <w:rsid w:val="006E2200"/>
    <w:rsid w:val="006E2F8A"/>
    <w:rsid w:val="006E3A2E"/>
    <w:rsid w:val="006E4C79"/>
    <w:rsid w:val="006E71E6"/>
    <w:rsid w:val="006F0898"/>
    <w:rsid w:val="006F1EC4"/>
    <w:rsid w:val="006F4454"/>
    <w:rsid w:val="006F797D"/>
    <w:rsid w:val="007024C0"/>
    <w:rsid w:val="0071267F"/>
    <w:rsid w:val="00714BCB"/>
    <w:rsid w:val="00722195"/>
    <w:rsid w:val="00723DAC"/>
    <w:rsid w:val="00724879"/>
    <w:rsid w:val="0072665D"/>
    <w:rsid w:val="00726BA4"/>
    <w:rsid w:val="00730846"/>
    <w:rsid w:val="00734296"/>
    <w:rsid w:val="00735E1C"/>
    <w:rsid w:val="00736713"/>
    <w:rsid w:val="007371DB"/>
    <w:rsid w:val="00737EF1"/>
    <w:rsid w:val="00740C40"/>
    <w:rsid w:val="00741F3A"/>
    <w:rsid w:val="0074282A"/>
    <w:rsid w:val="00744B74"/>
    <w:rsid w:val="007459A0"/>
    <w:rsid w:val="00747565"/>
    <w:rsid w:val="00757CCA"/>
    <w:rsid w:val="007612F4"/>
    <w:rsid w:val="007624D4"/>
    <w:rsid w:val="00762570"/>
    <w:rsid w:val="00765834"/>
    <w:rsid w:val="0076782F"/>
    <w:rsid w:val="0076788A"/>
    <w:rsid w:val="00767C97"/>
    <w:rsid w:val="00767E07"/>
    <w:rsid w:val="00770536"/>
    <w:rsid w:val="00770F53"/>
    <w:rsid w:val="0077369C"/>
    <w:rsid w:val="007771FB"/>
    <w:rsid w:val="00777EE5"/>
    <w:rsid w:val="0078286C"/>
    <w:rsid w:val="00782D9F"/>
    <w:rsid w:val="00782FC8"/>
    <w:rsid w:val="00786389"/>
    <w:rsid w:val="007864D1"/>
    <w:rsid w:val="00786695"/>
    <w:rsid w:val="00797F33"/>
    <w:rsid w:val="00797F71"/>
    <w:rsid w:val="007A5178"/>
    <w:rsid w:val="007A6495"/>
    <w:rsid w:val="007B1029"/>
    <w:rsid w:val="007B27EB"/>
    <w:rsid w:val="007B2CB8"/>
    <w:rsid w:val="007B2D5D"/>
    <w:rsid w:val="007B368F"/>
    <w:rsid w:val="007B3C50"/>
    <w:rsid w:val="007B5049"/>
    <w:rsid w:val="007B60BF"/>
    <w:rsid w:val="007B6F39"/>
    <w:rsid w:val="007C1BC6"/>
    <w:rsid w:val="007C26D4"/>
    <w:rsid w:val="007D26F9"/>
    <w:rsid w:val="007D2879"/>
    <w:rsid w:val="007E1797"/>
    <w:rsid w:val="007E1C25"/>
    <w:rsid w:val="007E3589"/>
    <w:rsid w:val="007F1B25"/>
    <w:rsid w:val="007F302E"/>
    <w:rsid w:val="007F644B"/>
    <w:rsid w:val="007F6756"/>
    <w:rsid w:val="008004D4"/>
    <w:rsid w:val="00800C0A"/>
    <w:rsid w:val="00800ED4"/>
    <w:rsid w:val="0080294B"/>
    <w:rsid w:val="00803631"/>
    <w:rsid w:val="0080419F"/>
    <w:rsid w:val="00805656"/>
    <w:rsid w:val="00807C81"/>
    <w:rsid w:val="00810860"/>
    <w:rsid w:val="00812E52"/>
    <w:rsid w:val="00820146"/>
    <w:rsid w:val="00825983"/>
    <w:rsid w:val="00832351"/>
    <w:rsid w:val="008336B6"/>
    <w:rsid w:val="00833A02"/>
    <w:rsid w:val="00833BE4"/>
    <w:rsid w:val="008353FB"/>
    <w:rsid w:val="0084245F"/>
    <w:rsid w:val="008452B1"/>
    <w:rsid w:val="0084599C"/>
    <w:rsid w:val="00845CED"/>
    <w:rsid w:val="00846F50"/>
    <w:rsid w:val="008478F2"/>
    <w:rsid w:val="00851733"/>
    <w:rsid w:val="00861F9E"/>
    <w:rsid w:val="008622CB"/>
    <w:rsid w:val="00862445"/>
    <w:rsid w:val="00863198"/>
    <w:rsid w:val="00865600"/>
    <w:rsid w:val="00867657"/>
    <w:rsid w:val="008711BE"/>
    <w:rsid w:val="00871A3B"/>
    <w:rsid w:val="00871D85"/>
    <w:rsid w:val="00877541"/>
    <w:rsid w:val="00880BC3"/>
    <w:rsid w:val="00880D48"/>
    <w:rsid w:val="0088439C"/>
    <w:rsid w:val="00885292"/>
    <w:rsid w:val="0089343D"/>
    <w:rsid w:val="00895224"/>
    <w:rsid w:val="008968CE"/>
    <w:rsid w:val="008A0ED9"/>
    <w:rsid w:val="008B1575"/>
    <w:rsid w:val="008B4538"/>
    <w:rsid w:val="008B5818"/>
    <w:rsid w:val="008B6010"/>
    <w:rsid w:val="008B6F38"/>
    <w:rsid w:val="008B739C"/>
    <w:rsid w:val="008C32F3"/>
    <w:rsid w:val="008C7DB9"/>
    <w:rsid w:val="008D045A"/>
    <w:rsid w:val="008D4D42"/>
    <w:rsid w:val="008D5067"/>
    <w:rsid w:val="008D71A0"/>
    <w:rsid w:val="008E1E58"/>
    <w:rsid w:val="008E3CF0"/>
    <w:rsid w:val="008E6DA6"/>
    <w:rsid w:val="008E794C"/>
    <w:rsid w:val="008F20DA"/>
    <w:rsid w:val="008F2466"/>
    <w:rsid w:val="008F4477"/>
    <w:rsid w:val="008F4E0D"/>
    <w:rsid w:val="008F66A0"/>
    <w:rsid w:val="0090009A"/>
    <w:rsid w:val="0090108B"/>
    <w:rsid w:val="00901412"/>
    <w:rsid w:val="0090164D"/>
    <w:rsid w:val="00901AC9"/>
    <w:rsid w:val="00906AD1"/>
    <w:rsid w:val="00912571"/>
    <w:rsid w:val="00912B29"/>
    <w:rsid w:val="00912CA3"/>
    <w:rsid w:val="00920E95"/>
    <w:rsid w:val="009222E2"/>
    <w:rsid w:val="00923470"/>
    <w:rsid w:val="0092418D"/>
    <w:rsid w:val="0092588F"/>
    <w:rsid w:val="00930918"/>
    <w:rsid w:val="00931067"/>
    <w:rsid w:val="009323ED"/>
    <w:rsid w:val="00932809"/>
    <w:rsid w:val="00933BE9"/>
    <w:rsid w:val="009366BA"/>
    <w:rsid w:val="00936EDA"/>
    <w:rsid w:val="00941E97"/>
    <w:rsid w:val="009436AA"/>
    <w:rsid w:val="00944A96"/>
    <w:rsid w:val="0094533A"/>
    <w:rsid w:val="009471DE"/>
    <w:rsid w:val="00955136"/>
    <w:rsid w:val="009567B0"/>
    <w:rsid w:val="00961247"/>
    <w:rsid w:val="009629C0"/>
    <w:rsid w:val="00963999"/>
    <w:rsid w:val="00966751"/>
    <w:rsid w:val="00966A61"/>
    <w:rsid w:val="00966E44"/>
    <w:rsid w:val="009705A2"/>
    <w:rsid w:val="00971C71"/>
    <w:rsid w:val="00972FCA"/>
    <w:rsid w:val="009736DC"/>
    <w:rsid w:val="009755DA"/>
    <w:rsid w:val="009843DE"/>
    <w:rsid w:val="00991E6D"/>
    <w:rsid w:val="0099348F"/>
    <w:rsid w:val="00994EDE"/>
    <w:rsid w:val="00996A56"/>
    <w:rsid w:val="009974CB"/>
    <w:rsid w:val="009976FC"/>
    <w:rsid w:val="009A2800"/>
    <w:rsid w:val="009A2976"/>
    <w:rsid w:val="009A53E1"/>
    <w:rsid w:val="009A7A45"/>
    <w:rsid w:val="009B0795"/>
    <w:rsid w:val="009B32E8"/>
    <w:rsid w:val="009C2D01"/>
    <w:rsid w:val="009C30EB"/>
    <w:rsid w:val="009D2D1B"/>
    <w:rsid w:val="009D6285"/>
    <w:rsid w:val="009D6394"/>
    <w:rsid w:val="009D6DA5"/>
    <w:rsid w:val="009E0878"/>
    <w:rsid w:val="009E28E0"/>
    <w:rsid w:val="009E755F"/>
    <w:rsid w:val="009F0818"/>
    <w:rsid w:val="009F0B30"/>
    <w:rsid w:val="009F20F3"/>
    <w:rsid w:val="009F32F1"/>
    <w:rsid w:val="009F5316"/>
    <w:rsid w:val="009F7074"/>
    <w:rsid w:val="00A005D2"/>
    <w:rsid w:val="00A0208F"/>
    <w:rsid w:val="00A02435"/>
    <w:rsid w:val="00A0245E"/>
    <w:rsid w:val="00A1002A"/>
    <w:rsid w:val="00A13C80"/>
    <w:rsid w:val="00A16420"/>
    <w:rsid w:val="00A17916"/>
    <w:rsid w:val="00A202B9"/>
    <w:rsid w:val="00A21DEC"/>
    <w:rsid w:val="00A25740"/>
    <w:rsid w:val="00A25D36"/>
    <w:rsid w:val="00A267F9"/>
    <w:rsid w:val="00A27021"/>
    <w:rsid w:val="00A30965"/>
    <w:rsid w:val="00A31E81"/>
    <w:rsid w:val="00A33092"/>
    <w:rsid w:val="00A42ACD"/>
    <w:rsid w:val="00A44F6F"/>
    <w:rsid w:val="00A44FBF"/>
    <w:rsid w:val="00A46954"/>
    <w:rsid w:val="00A508CF"/>
    <w:rsid w:val="00A51CEE"/>
    <w:rsid w:val="00A53A3D"/>
    <w:rsid w:val="00A53E4A"/>
    <w:rsid w:val="00A57B3C"/>
    <w:rsid w:val="00A64F7B"/>
    <w:rsid w:val="00A65A1E"/>
    <w:rsid w:val="00A70D37"/>
    <w:rsid w:val="00A72564"/>
    <w:rsid w:val="00A769F4"/>
    <w:rsid w:val="00A81EB7"/>
    <w:rsid w:val="00A8222A"/>
    <w:rsid w:val="00A83A07"/>
    <w:rsid w:val="00A8533F"/>
    <w:rsid w:val="00A85F8F"/>
    <w:rsid w:val="00A92A10"/>
    <w:rsid w:val="00A94DD4"/>
    <w:rsid w:val="00A95922"/>
    <w:rsid w:val="00A96172"/>
    <w:rsid w:val="00AA1936"/>
    <w:rsid w:val="00AA1C43"/>
    <w:rsid w:val="00AA325A"/>
    <w:rsid w:val="00AA4860"/>
    <w:rsid w:val="00AA65E1"/>
    <w:rsid w:val="00AB0BED"/>
    <w:rsid w:val="00AB1902"/>
    <w:rsid w:val="00AB2161"/>
    <w:rsid w:val="00AB61EC"/>
    <w:rsid w:val="00AB6E2C"/>
    <w:rsid w:val="00AB7377"/>
    <w:rsid w:val="00AB76B3"/>
    <w:rsid w:val="00AC0A3A"/>
    <w:rsid w:val="00AC139E"/>
    <w:rsid w:val="00AC1C1D"/>
    <w:rsid w:val="00AC2987"/>
    <w:rsid w:val="00AC2C27"/>
    <w:rsid w:val="00AC7667"/>
    <w:rsid w:val="00AD24BF"/>
    <w:rsid w:val="00AD2FB6"/>
    <w:rsid w:val="00AD7747"/>
    <w:rsid w:val="00AD7994"/>
    <w:rsid w:val="00AE15D2"/>
    <w:rsid w:val="00AE3F7A"/>
    <w:rsid w:val="00AE7502"/>
    <w:rsid w:val="00AF0CFA"/>
    <w:rsid w:val="00AF23C3"/>
    <w:rsid w:val="00AF6B2C"/>
    <w:rsid w:val="00AF7113"/>
    <w:rsid w:val="00AF7122"/>
    <w:rsid w:val="00B00485"/>
    <w:rsid w:val="00B02B7D"/>
    <w:rsid w:val="00B07645"/>
    <w:rsid w:val="00B10BA5"/>
    <w:rsid w:val="00B11786"/>
    <w:rsid w:val="00B1520C"/>
    <w:rsid w:val="00B15D91"/>
    <w:rsid w:val="00B201F2"/>
    <w:rsid w:val="00B2100E"/>
    <w:rsid w:val="00B213EF"/>
    <w:rsid w:val="00B21D72"/>
    <w:rsid w:val="00B22D0B"/>
    <w:rsid w:val="00B262E8"/>
    <w:rsid w:val="00B26BFB"/>
    <w:rsid w:val="00B26E16"/>
    <w:rsid w:val="00B276C4"/>
    <w:rsid w:val="00B27986"/>
    <w:rsid w:val="00B33BB7"/>
    <w:rsid w:val="00B40320"/>
    <w:rsid w:val="00B42286"/>
    <w:rsid w:val="00B4371A"/>
    <w:rsid w:val="00B43AF0"/>
    <w:rsid w:val="00B5448B"/>
    <w:rsid w:val="00B54812"/>
    <w:rsid w:val="00B55CCA"/>
    <w:rsid w:val="00B57FB4"/>
    <w:rsid w:val="00B621B2"/>
    <w:rsid w:val="00B70C22"/>
    <w:rsid w:val="00B71B88"/>
    <w:rsid w:val="00B72AB7"/>
    <w:rsid w:val="00B72B8B"/>
    <w:rsid w:val="00B74E6F"/>
    <w:rsid w:val="00B76416"/>
    <w:rsid w:val="00B76B28"/>
    <w:rsid w:val="00B76D88"/>
    <w:rsid w:val="00B77321"/>
    <w:rsid w:val="00B85648"/>
    <w:rsid w:val="00B862F7"/>
    <w:rsid w:val="00B87125"/>
    <w:rsid w:val="00B90444"/>
    <w:rsid w:val="00B91B8E"/>
    <w:rsid w:val="00B9309A"/>
    <w:rsid w:val="00B93509"/>
    <w:rsid w:val="00B93A4B"/>
    <w:rsid w:val="00B93AB9"/>
    <w:rsid w:val="00B947C9"/>
    <w:rsid w:val="00B9581E"/>
    <w:rsid w:val="00BA26FF"/>
    <w:rsid w:val="00BA2A94"/>
    <w:rsid w:val="00BA72E2"/>
    <w:rsid w:val="00BA74C7"/>
    <w:rsid w:val="00BB3BBF"/>
    <w:rsid w:val="00BB5798"/>
    <w:rsid w:val="00BB738E"/>
    <w:rsid w:val="00BB74D8"/>
    <w:rsid w:val="00BC1243"/>
    <w:rsid w:val="00BC4AFA"/>
    <w:rsid w:val="00BD2514"/>
    <w:rsid w:val="00BD6707"/>
    <w:rsid w:val="00BD71B2"/>
    <w:rsid w:val="00BE5E89"/>
    <w:rsid w:val="00BF0325"/>
    <w:rsid w:val="00BF1089"/>
    <w:rsid w:val="00BF7574"/>
    <w:rsid w:val="00C01656"/>
    <w:rsid w:val="00C018C2"/>
    <w:rsid w:val="00C04698"/>
    <w:rsid w:val="00C10C7F"/>
    <w:rsid w:val="00C12FCB"/>
    <w:rsid w:val="00C130ED"/>
    <w:rsid w:val="00C16D24"/>
    <w:rsid w:val="00C22BD3"/>
    <w:rsid w:val="00C2429E"/>
    <w:rsid w:val="00C33E13"/>
    <w:rsid w:val="00C35711"/>
    <w:rsid w:val="00C37221"/>
    <w:rsid w:val="00C37983"/>
    <w:rsid w:val="00C40ADF"/>
    <w:rsid w:val="00C4438A"/>
    <w:rsid w:val="00C44FB1"/>
    <w:rsid w:val="00C52C4C"/>
    <w:rsid w:val="00C5527A"/>
    <w:rsid w:val="00C624FA"/>
    <w:rsid w:val="00C65D0F"/>
    <w:rsid w:val="00C71647"/>
    <w:rsid w:val="00C7200D"/>
    <w:rsid w:val="00C73DB7"/>
    <w:rsid w:val="00C7427C"/>
    <w:rsid w:val="00C74F7E"/>
    <w:rsid w:val="00C75495"/>
    <w:rsid w:val="00C75887"/>
    <w:rsid w:val="00C800CB"/>
    <w:rsid w:val="00C84005"/>
    <w:rsid w:val="00C84432"/>
    <w:rsid w:val="00C84A96"/>
    <w:rsid w:val="00C86DED"/>
    <w:rsid w:val="00C9081B"/>
    <w:rsid w:val="00C92866"/>
    <w:rsid w:val="00C93A03"/>
    <w:rsid w:val="00C95BB3"/>
    <w:rsid w:val="00C96A4F"/>
    <w:rsid w:val="00C971D7"/>
    <w:rsid w:val="00CA0BBE"/>
    <w:rsid w:val="00CA2061"/>
    <w:rsid w:val="00CA7B49"/>
    <w:rsid w:val="00CB0739"/>
    <w:rsid w:val="00CB5D0C"/>
    <w:rsid w:val="00CB5E13"/>
    <w:rsid w:val="00CB68E3"/>
    <w:rsid w:val="00CC04F2"/>
    <w:rsid w:val="00CC1C50"/>
    <w:rsid w:val="00CC3C5C"/>
    <w:rsid w:val="00CC5181"/>
    <w:rsid w:val="00CD1BE1"/>
    <w:rsid w:val="00CD2E92"/>
    <w:rsid w:val="00CD3E4C"/>
    <w:rsid w:val="00CD548A"/>
    <w:rsid w:val="00CD58B1"/>
    <w:rsid w:val="00CE1077"/>
    <w:rsid w:val="00CE2E07"/>
    <w:rsid w:val="00CE51FD"/>
    <w:rsid w:val="00CE5466"/>
    <w:rsid w:val="00CE61EC"/>
    <w:rsid w:val="00CE67CF"/>
    <w:rsid w:val="00CE7B7D"/>
    <w:rsid w:val="00CF1F83"/>
    <w:rsid w:val="00CF23A7"/>
    <w:rsid w:val="00CF3B86"/>
    <w:rsid w:val="00CF3D5A"/>
    <w:rsid w:val="00CF4327"/>
    <w:rsid w:val="00D021D8"/>
    <w:rsid w:val="00D02BD5"/>
    <w:rsid w:val="00D03070"/>
    <w:rsid w:val="00D0584B"/>
    <w:rsid w:val="00D10E58"/>
    <w:rsid w:val="00D10FDC"/>
    <w:rsid w:val="00D131A2"/>
    <w:rsid w:val="00D13608"/>
    <w:rsid w:val="00D15E81"/>
    <w:rsid w:val="00D16D16"/>
    <w:rsid w:val="00D2269E"/>
    <w:rsid w:val="00D22878"/>
    <w:rsid w:val="00D231AF"/>
    <w:rsid w:val="00D24896"/>
    <w:rsid w:val="00D25B80"/>
    <w:rsid w:val="00D27A7C"/>
    <w:rsid w:val="00D30E8F"/>
    <w:rsid w:val="00D31BD4"/>
    <w:rsid w:val="00D3415F"/>
    <w:rsid w:val="00D36432"/>
    <w:rsid w:val="00D41324"/>
    <w:rsid w:val="00D4191C"/>
    <w:rsid w:val="00D41BFA"/>
    <w:rsid w:val="00D45531"/>
    <w:rsid w:val="00D45F69"/>
    <w:rsid w:val="00D537B2"/>
    <w:rsid w:val="00D54F92"/>
    <w:rsid w:val="00D5689D"/>
    <w:rsid w:val="00D60CAB"/>
    <w:rsid w:val="00D6209E"/>
    <w:rsid w:val="00D65F73"/>
    <w:rsid w:val="00D66668"/>
    <w:rsid w:val="00D679D7"/>
    <w:rsid w:val="00D73081"/>
    <w:rsid w:val="00D74048"/>
    <w:rsid w:val="00D75331"/>
    <w:rsid w:val="00D76014"/>
    <w:rsid w:val="00D766AE"/>
    <w:rsid w:val="00D82371"/>
    <w:rsid w:val="00D8238D"/>
    <w:rsid w:val="00D87F07"/>
    <w:rsid w:val="00D93362"/>
    <w:rsid w:val="00D94A56"/>
    <w:rsid w:val="00D95693"/>
    <w:rsid w:val="00D97B23"/>
    <w:rsid w:val="00DA04A4"/>
    <w:rsid w:val="00DA1648"/>
    <w:rsid w:val="00DA1696"/>
    <w:rsid w:val="00DA311F"/>
    <w:rsid w:val="00DB012A"/>
    <w:rsid w:val="00DB01B5"/>
    <w:rsid w:val="00DB1581"/>
    <w:rsid w:val="00DB3613"/>
    <w:rsid w:val="00DB4C48"/>
    <w:rsid w:val="00DB7721"/>
    <w:rsid w:val="00DC1017"/>
    <w:rsid w:val="00DC32FB"/>
    <w:rsid w:val="00DC3C0E"/>
    <w:rsid w:val="00DC4E54"/>
    <w:rsid w:val="00DC5C09"/>
    <w:rsid w:val="00DD01FD"/>
    <w:rsid w:val="00DD2568"/>
    <w:rsid w:val="00DD276F"/>
    <w:rsid w:val="00DD296C"/>
    <w:rsid w:val="00DD5949"/>
    <w:rsid w:val="00DD75CF"/>
    <w:rsid w:val="00DE0CB6"/>
    <w:rsid w:val="00DE15D3"/>
    <w:rsid w:val="00DE3914"/>
    <w:rsid w:val="00DE5867"/>
    <w:rsid w:val="00DE621A"/>
    <w:rsid w:val="00DE7094"/>
    <w:rsid w:val="00DE799F"/>
    <w:rsid w:val="00DF184B"/>
    <w:rsid w:val="00DF1E1E"/>
    <w:rsid w:val="00DF243F"/>
    <w:rsid w:val="00DF333E"/>
    <w:rsid w:val="00DF497C"/>
    <w:rsid w:val="00DF4AF2"/>
    <w:rsid w:val="00E03DBC"/>
    <w:rsid w:val="00E04423"/>
    <w:rsid w:val="00E06B1D"/>
    <w:rsid w:val="00E06E38"/>
    <w:rsid w:val="00E10151"/>
    <w:rsid w:val="00E128DE"/>
    <w:rsid w:val="00E151DC"/>
    <w:rsid w:val="00E16773"/>
    <w:rsid w:val="00E16ED7"/>
    <w:rsid w:val="00E211FA"/>
    <w:rsid w:val="00E21DCE"/>
    <w:rsid w:val="00E22A4C"/>
    <w:rsid w:val="00E2495B"/>
    <w:rsid w:val="00E26AC3"/>
    <w:rsid w:val="00E2720B"/>
    <w:rsid w:val="00E30A41"/>
    <w:rsid w:val="00E31C70"/>
    <w:rsid w:val="00E32A60"/>
    <w:rsid w:val="00E33839"/>
    <w:rsid w:val="00E40B3C"/>
    <w:rsid w:val="00E41CDE"/>
    <w:rsid w:val="00E45AC2"/>
    <w:rsid w:val="00E46C08"/>
    <w:rsid w:val="00E501B4"/>
    <w:rsid w:val="00E50A2F"/>
    <w:rsid w:val="00E53C07"/>
    <w:rsid w:val="00E53DE6"/>
    <w:rsid w:val="00E55401"/>
    <w:rsid w:val="00E62113"/>
    <w:rsid w:val="00E62694"/>
    <w:rsid w:val="00E62996"/>
    <w:rsid w:val="00E67889"/>
    <w:rsid w:val="00E67E5C"/>
    <w:rsid w:val="00E73110"/>
    <w:rsid w:val="00E73DF1"/>
    <w:rsid w:val="00E75144"/>
    <w:rsid w:val="00E75160"/>
    <w:rsid w:val="00E81139"/>
    <w:rsid w:val="00E84D62"/>
    <w:rsid w:val="00E8585C"/>
    <w:rsid w:val="00EA109D"/>
    <w:rsid w:val="00EA6F7F"/>
    <w:rsid w:val="00EB3B97"/>
    <w:rsid w:val="00EB44FA"/>
    <w:rsid w:val="00EB6911"/>
    <w:rsid w:val="00EC18B7"/>
    <w:rsid w:val="00EC1AF6"/>
    <w:rsid w:val="00EC1C9B"/>
    <w:rsid w:val="00EC24C3"/>
    <w:rsid w:val="00EC4CD8"/>
    <w:rsid w:val="00ED0935"/>
    <w:rsid w:val="00ED5290"/>
    <w:rsid w:val="00ED5606"/>
    <w:rsid w:val="00ED7543"/>
    <w:rsid w:val="00EE0064"/>
    <w:rsid w:val="00EE5AEF"/>
    <w:rsid w:val="00EE6B33"/>
    <w:rsid w:val="00EF05C8"/>
    <w:rsid w:val="00EF0972"/>
    <w:rsid w:val="00EF4635"/>
    <w:rsid w:val="00EF562B"/>
    <w:rsid w:val="00EF6A27"/>
    <w:rsid w:val="00EF7BD3"/>
    <w:rsid w:val="00F0179D"/>
    <w:rsid w:val="00F03C2C"/>
    <w:rsid w:val="00F06A7F"/>
    <w:rsid w:val="00F06D7C"/>
    <w:rsid w:val="00F07D88"/>
    <w:rsid w:val="00F108C7"/>
    <w:rsid w:val="00F1386C"/>
    <w:rsid w:val="00F13E72"/>
    <w:rsid w:val="00F21F06"/>
    <w:rsid w:val="00F236F2"/>
    <w:rsid w:val="00F23CEB"/>
    <w:rsid w:val="00F30824"/>
    <w:rsid w:val="00F3117A"/>
    <w:rsid w:val="00F32C18"/>
    <w:rsid w:val="00F3390E"/>
    <w:rsid w:val="00F3458F"/>
    <w:rsid w:val="00F35A2E"/>
    <w:rsid w:val="00F4325E"/>
    <w:rsid w:val="00F526F2"/>
    <w:rsid w:val="00F5334F"/>
    <w:rsid w:val="00F57EB7"/>
    <w:rsid w:val="00F67CB6"/>
    <w:rsid w:val="00F74348"/>
    <w:rsid w:val="00F768FF"/>
    <w:rsid w:val="00F802A8"/>
    <w:rsid w:val="00F827F2"/>
    <w:rsid w:val="00F8533C"/>
    <w:rsid w:val="00F90414"/>
    <w:rsid w:val="00F9150B"/>
    <w:rsid w:val="00F91ED4"/>
    <w:rsid w:val="00F92282"/>
    <w:rsid w:val="00FA001E"/>
    <w:rsid w:val="00FA1F1D"/>
    <w:rsid w:val="00FA3106"/>
    <w:rsid w:val="00FA45DA"/>
    <w:rsid w:val="00FA46FE"/>
    <w:rsid w:val="00FA6CAF"/>
    <w:rsid w:val="00FB1CEB"/>
    <w:rsid w:val="00FB3E19"/>
    <w:rsid w:val="00FB4E9E"/>
    <w:rsid w:val="00FC058F"/>
    <w:rsid w:val="00FC58E2"/>
    <w:rsid w:val="00FC66D0"/>
    <w:rsid w:val="00FC6D3F"/>
    <w:rsid w:val="00FD2A0E"/>
    <w:rsid w:val="00FE174F"/>
    <w:rsid w:val="00FE1DB2"/>
    <w:rsid w:val="00FE1E40"/>
    <w:rsid w:val="00FE25A7"/>
    <w:rsid w:val="00FE3449"/>
    <w:rsid w:val="00FE3947"/>
    <w:rsid w:val="00FE420F"/>
    <w:rsid w:val="00FE67AF"/>
    <w:rsid w:val="00FE6CF0"/>
    <w:rsid w:val="00FF17B3"/>
    <w:rsid w:val="00FF1E8B"/>
    <w:rsid w:val="00FF483F"/>
    <w:rsid w:val="00FF62A3"/>
    <w:rsid w:val="133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2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25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3415F"/>
  </w:style>
  <w:style w:type="character" w:customStyle="1" w:styleId="10">
    <w:name w:val="Заголовок 1 Знак"/>
    <w:link w:val="1"/>
    <w:uiPriority w:val="9"/>
    <w:rsid w:val="001D22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2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25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3415F"/>
  </w:style>
  <w:style w:type="character" w:customStyle="1" w:styleId="10">
    <w:name w:val="Заголовок 1 Знак"/>
    <w:link w:val="1"/>
    <w:uiPriority w:val="9"/>
    <w:rsid w:val="001D22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296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6587">
                      <w:marLeft w:val="5867"/>
                      <w:marRight w:val="0"/>
                      <w:marTop w:val="58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89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orefestival2@mail.ru" TargetMode="External"/><Relationship Id="rId17" Type="http://schemas.openxmlformats.org/officeDocument/2006/relationships/hyperlink" Target="mailto:morefestival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refestival@mail.ru" TargetMode="External"/><Relationship Id="rId20" Type="http://schemas.openxmlformats.org/officeDocument/2006/relationships/hyperlink" Target="mailto:morefestiva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refestival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mir.ru/" TargetMode="External"/><Relationship Id="rId10" Type="http://schemas.openxmlformats.org/officeDocument/2006/relationships/hyperlink" Target="mailto:morefestival2@mail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morefestival@mail.ru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9F62-8246-40EC-B927-9D4E3695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2449</Words>
  <Characters>13961</Characters>
  <Application>Microsoft Office Word</Application>
  <DocSecurity>0</DocSecurity>
  <PresentationFormat/>
  <Lines>116</Lines>
  <Paragraphs>32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16378</CharactersWithSpaces>
  <SharedDoc>false</SharedDoc>
  <HLinks>
    <vt:vector size="42" baseType="variant">
      <vt:variant>
        <vt:i4>6226017</vt:i4>
      </vt:variant>
      <vt:variant>
        <vt:i4>18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15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  <vt:variant>
        <vt:i4>7602224</vt:i4>
      </vt:variant>
      <vt:variant>
        <vt:i4>12</vt:i4>
      </vt:variant>
      <vt:variant>
        <vt:i4>0</vt:i4>
      </vt:variant>
      <vt:variant>
        <vt:i4>5</vt:i4>
      </vt:variant>
      <vt:variant>
        <vt:lpwstr>http://festivalmir.ru/</vt:lpwstr>
      </vt:variant>
      <vt:variant>
        <vt:lpwstr/>
      </vt:variant>
      <vt:variant>
        <vt:i4>6226017</vt:i4>
      </vt:variant>
      <vt:variant>
        <vt:i4>9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6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Филатова Оксана Александровна</cp:lastModifiedBy>
  <cp:revision>133</cp:revision>
  <cp:lastPrinted>2022-10-02T16:03:00Z</cp:lastPrinted>
  <dcterms:created xsi:type="dcterms:W3CDTF">2023-03-01T08:09:00Z</dcterms:created>
  <dcterms:modified xsi:type="dcterms:W3CDTF">2025-10-30T10:40:00Z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