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04" w:rsidRPr="00BD5C04" w:rsidRDefault="00BD5C04" w:rsidP="00BD5C04">
      <w:pPr>
        <w:tabs>
          <w:tab w:val="left" w:pos="4580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BD5C04">
        <w:rPr>
          <w:rFonts w:ascii="Times New Roman" w:hAnsi="Times New Roman" w:cs="Times New Roman"/>
          <w:sz w:val="28"/>
          <w:szCs w:val="28"/>
        </w:rPr>
        <w:t xml:space="preserve">Уважаемые предприниматели </w:t>
      </w:r>
      <w:r w:rsidR="00372DA0">
        <w:rPr>
          <w:rFonts w:ascii="Times New Roman" w:hAnsi="Times New Roman" w:cs="Times New Roman"/>
          <w:sz w:val="28"/>
          <w:szCs w:val="28"/>
        </w:rPr>
        <w:t>города Киржач</w:t>
      </w:r>
      <w:r w:rsidRPr="00BD5C04">
        <w:rPr>
          <w:rFonts w:ascii="Times New Roman" w:hAnsi="Times New Roman" w:cs="Times New Roman"/>
          <w:sz w:val="28"/>
          <w:szCs w:val="28"/>
        </w:rPr>
        <w:t>!</w:t>
      </w:r>
    </w:p>
    <w:p w:rsidR="00BD5C04" w:rsidRPr="00BD5C04" w:rsidRDefault="00BD5C04" w:rsidP="00BD5C04">
      <w:pPr>
        <w:tabs>
          <w:tab w:val="left" w:pos="4580"/>
        </w:tabs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BD5C04" w:rsidRPr="00BD5C04" w:rsidRDefault="00BD5C04" w:rsidP="00BD5C04">
      <w:pPr>
        <w:tabs>
          <w:tab w:val="left" w:pos="45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C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72DA0">
        <w:rPr>
          <w:rFonts w:ascii="Times New Roman" w:hAnsi="Times New Roman" w:cs="Times New Roman"/>
          <w:sz w:val="28"/>
          <w:szCs w:val="28"/>
        </w:rPr>
        <w:t xml:space="preserve">города Киржач </w:t>
      </w:r>
      <w:r w:rsidRPr="00BD5C04">
        <w:rPr>
          <w:rFonts w:ascii="Times New Roman" w:hAnsi="Times New Roman" w:cs="Times New Roman"/>
          <w:sz w:val="28"/>
          <w:szCs w:val="28"/>
        </w:rPr>
        <w:t xml:space="preserve">Киржачского района Владимирской области сообщает о проведении крупнейшего отраслевого мероприятия в сфере розничной торговли – «Неделе Российского Ритейла» с 3 по 8 июня 2019 года в </w:t>
      </w:r>
      <w:proofErr w:type="gramStart"/>
      <w:r w:rsidRPr="00BD5C0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D5C04">
        <w:rPr>
          <w:rFonts w:ascii="Times New Roman" w:hAnsi="Times New Roman" w:cs="Times New Roman"/>
          <w:sz w:val="28"/>
          <w:szCs w:val="28"/>
        </w:rPr>
        <w:t>. Москв</w:t>
      </w:r>
      <w:r w:rsidR="00372DA0">
        <w:rPr>
          <w:rFonts w:ascii="Times New Roman" w:hAnsi="Times New Roman" w:cs="Times New Roman"/>
          <w:sz w:val="28"/>
          <w:szCs w:val="28"/>
        </w:rPr>
        <w:t>а</w:t>
      </w:r>
      <w:r w:rsidRPr="00BD5C04">
        <w:rPr>
          <w:rFonts w:ascii="Times New Roman" w:hAnsi="Times New Roman" w:cs="Times New Roman"/>
          <w:sz w:val="28"/>
          <w:szCs w:val="28"/>
        </w:rPr>
        <w:t xml:space="preserve">, в Центре Международной Торговли (г. Москва, Краснопресненская </w:t>
      </w:r>
      <w:proofErr w:type="spellStart"/>
      <w:r w:rsidRPr="00BD5C04">
        <w:rPr>
          <w:rFonts w:ascii="Times New Roman" w:hAnsi="Times New Roman" w:cs="Times New Roman"/>
          <w:sz w:val="28"/>
          <w:szCs w:val="28"/>
        </w:rPr>
        <w:t>наб</w:t>
      </w:r>
      <w:proofErr w:type="spellEnd"/>
      <w:r w:rsidRPr="00BD5C04">
        <w:rPr>
          <w:rFonts w:ascii="Times New Roman" w:hAnsi="Times New Roman" w:cs="Times New Roman"/>
          <w:sz w:val="28"/>
          <w:szCs w:val="28"/>
        </w:rPr>
        <w:t xml:space="preserve">., </w:t>
      </w:r>
      <w:r w:rsidR="00372DA0">
        <w:rPr>
          <w:rFonts w:ascii="Times New Roman" w:hAnsi="Times New Roman" w:cs="Times New Roman"/>
          <w:sz w:val="28"/>
          <w:szCs w:val="28"/>
        </w:rPr>
        <w:t xml:space="preserve">д. </w:t>
      </w:r>
      <w:r w:rsidRPr="00BD5C04">
        <w:rPr>
          <w:rFonts w:ascii="Times New Roman" w:hAnsi="Times New Roman" w:cs="Times New Roman"/>
          <w:sz w:val="28"/>
          <w:szCs w:val="28"/>
        </w:rPr>
        <w:t>12).</w:t>
      </w:r>
    </w:p>
    <w:p w:rsidR="00BD5C04" w:rsidRPr="00BD5C04" w:rsidRDefault="00BD5C04" w:rsidP="00BD5C04">
      <w:pPr>
        <w:tabs>
          <w:tab w:val="left" w:pos="45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C04">
        <w:rPr>
          <w:rFonts w:ascii="Times New Roman" w:hAnsi="Times New Roman" w:cs="Times New Roman"/>
          <w:sz w:val="28"/>
          <w:szCs w:val="28"/>
        </w:rPr>
        <w:t>Деловая программа «Недели Российского Ритейла» традиционно включает в себя мероприятия с участием руководителей федеральных органов власти и органов государственной власти субъектов Российской Федерации, ведущих федеральных и региональных ритейлеров, крупнейших российских и международных организаций поставщиков и других участников потребительского рынка.</w:t>
      </w:r>
    </w:p>
    <w:p w:rsidR="00BD5C04" w:rsidRPr="00BD5C04" w:rsidRDefault="00BD5C04" w:rsidP="00BD5C04">
      <w:pPr>
        <w:tabs>
          <w:tab w:val="left" w:pos="45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C04">
        <w:rPr>
          <w:rFonts w:ascii="Times New Roman" w:hAnsi="Times New Roman" w:cs="Times New Roman"/>
          <w:sz w:val="28"/>
          <w:szCs w:val="28"/>
        </w:rPr>
        <w:t xml:space="preserve">Главной темой форума будет «Эффективность в </w:t>
      </w:r>
      <w:proofErr w:type="spellStart"/>
      <w:r w:rsidRPr="00BD5C04">
        <w:rPr>
          <w:rFonts w:ascii="Times New Roman" w:hAnsi="Times New Roman" w:cs="Times New Roman"/>
          <w:sz w:val="28"/>
          <w:szCs w:val="28"/>
        </w:rPr>
        <w:t>ритейле</w:t>
      </w:r>
      <w:proofErr w:type="spellEnd"/>
      <w:r w:rsidRPr="00BD5C04">
        <w:rPr>
          <w:rFonts w:ascii="Times New Roman" w:hAnsi="Times New Roman" w:cs="Times New Roman"/>
          <w:sz w:val="28"/>
          <w:szCs w:val="28"/>
        </w:rPr>
        <w:t>: новые точки роста». Российские и мировые эксперты расскажут на форуме об оптимизации бизнес-процессов и развитии компетенций сотрудников, реальной борьбе с потерями и наращивании клиентской базы, точном прогнозировании продаж и многом другом.</w:t>
      </w:r>
    </w:p>
    <w:p w:rsidR="00BD5C04" w:rsidRPr="00BD5C04" w:rsidRDefault="00BD5C04" w:rsidP="00BD5C04">
      <w:pPr>
        <w:tabs>
          <w:tab w:val="left" w:pos="45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C04">
        <w:rPr>
          <w:rFonts w:ascii="Times New Roman" w:hAnsi="Times New Roman" w:cs="Times New Roman"/>
          <w:sz w:val="28"/>
          <w:szCs w:val="28"/>
        </w:rPr>
        <w:t xml:space="preserve">Программа мероприятия опубликована на официальном сайте </w:t>
      </w:r>
      <w:hyperlink r:id="rId5" w:history="1">
        <w:r w:rsidRPr="00BD5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D5C0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D5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D5C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5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retailweek</w:t>
        </w:r>
        <w:proofErr w:type="spellEnd"/>
        <w:r w:rsidRPr="00BD5C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5C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D5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0F5" w:rsidRDefault="001740F5"/>
    <w:sectPr w:rsidR="001740F5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C04"/>
    <w:rsid w:val="001740F5"/>
    <w:rsid w:val="00372DA0"/>
    <w:rsid w:val="005C5FC3"/>
    <w:rsid w:val="00BC7B5A"/>
    <w:rsid w:val="00BD5C04"/>
    <w:rsid w:val="00ED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C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tailwe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2BC0-F714-447F-9BC6-8E527D99E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SuslinaYM</dc:creator>
  <cp:lastModifiedBy>Александр</cp:lastModifiedBy>
  <cp:revision>2</cp:revision>
  <dcterms:created xsi:type="dcterms:W3CDTF">2019-01-28T13:12:00Z</dcterms:created>
  <dcterms:modified xsi:type="dcterms:W3CDTF">2019-01-28T13:12:00Z</dcterms:modified>
</cp:coreProperties>
</file>