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8D" w:rsidRPr="0082028D" w:rsidRDefault="0082028D" w:rsidP="00496295">
      <w:pPr>
        <w:spacing w:after="0" w:line="240" w:lineRule="auto"/>
        <w:jc w:val="center"/>
        <w:rPr>
          <w:b/>
        </w:rPr>
      </w:pPr>
      <w:r w:rsidRPr="0082028D">
        <w:rPr>
          <w:rFonts w:ascii="Times New Roman" w:hAnsi="Times New Roman" w:cs="Times New Roman"/>
          <w:b/>
          <w:sz w:val="28"/>
          <w:szCs w:val="28"/>
        </w:rPr>
        <w:t>Сведения о выполнении профилактических мероприятий по дезинфекции поверхностей окружающей среды в период распространения эпидемии COVID-19</w:t>
      </w:r>
    </w:p>
    <w:p w:rsidR="0082028D" w:rsidRPr="0082028D" w:rsidRDefault="0082028D" w:rsidP="004962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2028D">
        <w:rPr>
          <w:rFonts w:ascii="Times New Roman" w:hAnsi="Times New Roman" w:cs="Times New Roman"/>
        </w:rPr>
        <w:t>Приложение 1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2028D" w:rsidTr="00E344B4">
        <w:tc>
          <w:tcPr>
            <w:tcW w:w="14786" w:type="dxa"/>
            <w:gridSpan w:val="4"/>
          </w:tcPr>
          <w:p w:rsidR="0082028D" w:rsidRPr="0082028D" w:rsidRDefault="0082028D" w:rsidP="00820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28D">
              <w:rPr>
                <w:rFonts w:ascii="Times New Roman" w:hAnsi="Times New Roman" w:cs="Times New Roman"/>
                <w:b/>
              </w:rPr>
              <w:t>ОТВЕТСТВЕННОСТЬ ЗА ПРОВЕДЕНИЕ ПРОФИЛАКТИЧЕСКИХ МЕРОПРИЯТИЙ</w:t>
            </w:r>
          </w:p>
        </w:tc>
      </w:tr>
      <w:tr w:rsidR="0082028D" w:rsidTr="0082028D">
        <w:tc>
          <w:tcPr>
            <w:tcW w:w="3696" w:type="dxa"/>
          </w:tcPr>
          <w:p w:rsidR="0082028D" w:rsidRPr="0082028D" w:rsidRDefault="0082028D" w:rsidP="0082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8D">
              <w:rPr>
                <w:rFonts w:ascii="Times New Roman" w:hAnsi="Times New Roman" w:cs="Times New Roman"/>
                <w:sz w:val="24"/>
                <w:szCs w:val="24"/>
              </w:rPr>
              <w:t>ФИО лица, ответственного за проведение профилактических мероприятий</w:t>
            </w:r>
          </w:p>
        </w:tc>
        <w:tc>
          <w:tcPr>
            <w:tcW w:w="3696" w:type="dxa"/>
          </w:tcPr>
          <w:p w:rsidR="0082028D" w:rsidRPr="0082028D" w:rsidRDefault="0082028D" w:rsidP="0082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8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82028D" w:rsidRPr="0082028D" w:rsidRDefault="0082028D" w:rsidP="0082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8D">
              <w:rPr>
                <w:rFonts w:ascii="Times New Roman" w:hAnsi="Times New Roman" w:cs="Times New Roman"/>
                <w:sz w:val="24"/>
                <w:szCs w:val="24"/>
              </w:rPr>
              <w:t>№ приказа по объекту о назначении</w:t>
            </w:r>
          </w:p>
        </w:tc>
        <w:tc>
          <w:tcPr>
            <w:tcW w:w="3697" w:type="dxa"/>
          </w:tcPr>
          <w:p w:rsidR="0082028D" w:rsidRPr="0082028D" w:rsidRDefault="0082028D" w:rsidP="0082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8D">
              <w:rPr>
                <w:rFonts w:ascii="Times New Roman" w:hAnsi="Times New Roman" w:cs="Times New Roman"/>
                <w:sz w:val="24"/>
                <w:szCs w:val="24"/>
              </w:rPr>
              <w:t>Наличие инструкции с функциональными обязанностями</w:t>
            </w:r>
          </w:p>
        </w:tc>
      </w:tr>
      <w:tr w:rsidR="0082028D" w:rsidTr="0082028D">
        <w:tc>
          <w:tcPr>
            <w:tcW w:w="3696" w:type="dxa"/>
          </w:tcPr>
          <w:p w:rsidR="0082028D" w:rsidRPr="0082028D" w:rsidRDefault="0082028D" w:rsidP="0082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82028D" w:rsidRPr="0082028D" w:rsidRDefault="0082028D" w:rsidP="0082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2028D" w:rsidRPr="0082028D" w:rsidRDefault="0082028D" w:rsidP="0082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82028D" w:rsidRPr="0082028D" w:rsidRDefault="0082028D" w:rsidP="0082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028D" w:rsidRDefault="0082028D">
      <w:pPr>
        <w:jc w:val="right"/>
        <w:rPr>
          <w:b/>
        </w:rPr>
      </w:pPr>
    </w:p>
    <w:p w:rsidR="0082028D" w:rsidRDefault="0082028D" w:rsidP="0082028D">
      <w:pPr>
        <w:spacing w:after="0"/>
        <w:jc w:val="right"/>
        <w:rPr>
          <w:rFonts w:ascii="Times New Roman" w:hAnsi="Times New Roman" w:cs="Times New Roman"/>
        </w:rPr>
      </w:pPr>
      <w:r w:rsidRPr="0082028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2028D" w:rsidTr="003E18E4">
        <w:tc>
          <w:tcPr>
            <w:tcW w:w="14786" w:type="dxa"/>
            <w:gridSpan w:val="2"/>
          </w:tcPr>
          <w:p w:rsidR="0082028D" w:rsidRPr="0082028D" w:rsidRDefault="0082028D" w:rsidP="0082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8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НА ОБЪЕКТЕ НОРМАТИВНОЙ БАЗЫ ПО COVID-19</w:t>
            </w:r>
          </w:p>
        </w:tc>
      </w:tr>
      <w:tr w:rsidR="0082028D" w:rsidTr="0082028D">
        <w:tc>
          <w:tcPr>
            <w:tcW w:w="7393" w:type="dxa"/>
          </w:tcPr>
          <w:p w:rsidR="0082028D" w:rsidRPr="0082028D" w:rsidRDefault="0082028D" w:rsidP="00820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28D"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7393" w:type="dxa"/>
          </w:tcPr>
          <w:p w:rsidR="0082028D" w:rsidRPr="0082028D" w:rsidRDefault="0082028D" w:rsidP="00820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028D">
              <w:rPr>
                <w:rFonts w:ascii="Times New Roman" w:hAnsi="Times New Roman" w:cs="Times New Roman"/>
                <w:b/>
              </w:rPr>
              <w:t>№ документа/дата принятия</w:t>
            </w:r>
          </w:p>
        </w:tc>
      </w:tr>
      <w:tr w:rsidR="0082028D" w:rsidTr="0082028D">
        <w:tc>
          <w:tcPr>
            <w:tcW w:w="7393" w:type="dxa"/>
          </w:tcPr>
          <w:p w:rsidR="0082028D" w:rsidRPr="0082028D" w:rsidRDefault="0082028D" w:rsidP="0082028D">
            <w:pPr>
              <w:rPr>
                <w:rFonts w:ascii="Times New Roman" w:hAnsi="Times New Roman" w:cs="Times New Roman"/>
              </w:rPr>
            </w:pPr>
            <w:r w:rsidRPr="0082028D">
              <w:rPr>
                <w:rFonts w:ascii="Times New Roman" w:hAnsi="Times New Roman" w:cs="Times New Roman"/>
              </w:rPr>
              <w:t>Решения Правительства Российской Федерации</w:t>
            </w:r>
          </w:p>
        </w:tc>
        <w:tc>
          <w:tcPr>
            <w:tcW w:w="7393" w:type="dxa"/>
          </w:tcPr>
          <w:p w:rsidR="0082028D" w:rsidRPr="0082028D" w:rsidRDefault="0082028D" w:rsidP="0082028D">
            <w:pPr>
              <w:rPr>
                <w:rFonts w:ascii="Times New Roman" w:hAnsi="Times New Roman" w:cs="Times New Roman"/>
              </w:rPr>
            </w:pPr>
          </w:p>
        </w:tc>
      </w:tr>
      <w:tr w:rsidR="0082028D" w:rsidTr="0082028D">
        <w:tc>
          <w:tcPr>
            <w:tcW w:w="7393" w:type="dxa"/>
          </w:tcPr>
          <w:p w:rsidR="0082028D" w:rsidRPr="0082028D" w:rsidRDefault="0082028D" w:rsidP="0082028D">
            <w:pPr>
              <w:rPr>
                <w:rFonts w:ascii="Times New Roman" w:hAnsi="Times New Roman" w:cs="Times New Roman"/>
              </w:rPr>
            </w:pPr>
            <w:r w:rsidRPr="0082028D">
              <w:rPr>
                <w:rFonts w:ascii="Times New Roman" w:hAnsi="Times New Roman" w:cs="Times New Roman"/>
              </w:rPr>
              <w:t>Постановления Главного государственного санитарного врача Российской Федерации</w:t>
            </w:r>
          </w:p>
        </w:tc>
        <w:tc>
          <w:tcPr>
            <w:tcW w:w="7393" w:type="dxa"/>
          </w:tcPr>
          <w:p w:rsidR="0082028D" w:rsidRPr="0082028D" w:rsidRDefault="0082028D" w:rsidP="0082028D">
            <w:pPr>
              <w:rPr>
                <w:rFonts w:ascii="Times New Roman" w:hAnsi="Times New Roman" w:cs="Times New Roman"/>
              </w:rPr>
            </w:pPr>
          </w:p>
        </w:tc>
      </w:tr>
      <w:tr w:rsidR="0082028D" w:rsidTr="0082028D">
        <w:tc>
          <w:tcPr>
            <w:tcW w:w="7393" w:type="dxa"/>
          </w:tcPr>
          <w:p w:rsidR="0082028D" w:rsidRPr="0082028D" w:rsidRDefault="0082028D" w:rsidP="0082028D">
            <w:pPr>
              <w:rPr>
                <w:rFonts w:ascii="Times New Roman" w:hAnsi="Times New Roman" w:cs="Times New Roman"/>
              </w:rPr>
            </w:pPr>
            <w:r w:rsidRPr="0082028D">
              <w:rPr>
                <w:rFonts w:ascii="Times New Roman" w:hAnsi="Times New Roman" w:cs="Times New Roman"/>
              </w:rPr>
              <w:t xml:space="preserve">Документы регионального центра </w:t>
            </w:r>
            <w:proofErr w:type="spellStart"/>
            <w:r w:rsidRPr="0082028D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7393" w:type="dxa"/>
          </w:tcPr>
          <w:p w:rsidR="0082028D" w:rsidRPr="0082028D" w:rsidRDefault="0082028D" w:rsidP="0082028D">
            <w:pPr>
              <w:rPr>
                <w:rFonts w:ascii="Times New Roman" w:hAnsi="Times New Roman" w:cs="Times New Roman"/>
              </w:rPr>
            </w:pPr>
          </w:p>
        </w:tc>
      </w:tr>
      <w:tr w:rsidR="0082028D" w:rsidTr="0082028D">
        <w:tc>
          <w:tcPr>
            <w:tcW w:w="7393" w:type="dxa"/>
          </w:tcPr>
          <w:p w:rsidR="0082028D" w:rsidRPr="0082028D" w:rsidRDefault="0082028D" w:rsidP="0082028D">
            <w:pPr>
              <w:rPr>
                <w:rFonts w:ascii="Times New Roman" w:hAnsi="Times New Roman" w:cs="Times New Roman"/>
              </w:rPr>
            </w:pPr>
            <w:r w:rsidRPr="0082028D">
              <w:rPr>
                <w:rFonts w:ascii="Times New Roman" w:hAnsi="Times New Roman" w:cs="Times New Roman"/>
              </w:rPr>
              <w:t xml:space="preserve">Рекомендации </w:t>
            </w:r>
            <w:proofErr w:type="spellStart"/>
            <w:r w:rsidRPr="0082028D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82028D">
              <w:rPr>
                <w:rFonts w:ascii="Times New Roman" w:hAnsi="Times New Roman" w:cs="Times New Roman"/>
              </w:rPr>
              <w:t xml:space="preserve"> для органов, организаций и специалистов (по направлению деятельности)</w:t>
            </w:r>
          </w:p>
        </w:tc>
        <w:tc>
          <w:tcPr>
            <w:tcW w:w="7393" w:type="dxa"/>
          </w:tcPr>
          <w:p w:rsidR="0082028D" w:rsidRPr="0082028D" w:rsidRDefault="0082028D" w:rsidP="0082028D">
            <w:pPr>
              <w:rPr>
                <w:rFonts w:ascii="Times New Roman" w:hAnsi="Times New Roman" w:cs="Times New Roman"/>
              </w:rPr>
            </w:pPr>
          </w:p>
        </w:tc>
      </w:tr>
      <w:tr w:rsidR="0082028D" w:rsidTr="0082028D">
        <w:tc>
          <w:tcPr>
            <w:tcW w:w="7393" w:type="dxa"/>
          </w:tcPr>
          <w:p w:rsidR="0082028D" w:rsidRPr="0082028D" w:rsidRDefault="0082028D" w:rsidP="00820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82028D" w:rsidRPr="0082028D" w:rsidRDefault="0082028D" w:rsidP="0082028D">
            <w:pPr>
              <w:rPr>
                <w:rFonts w:ascii="Times New Roman" w:hAnsi="Times New Roman" w:cs="Times New Roman"/>
              </w:rPr>
            </w:pPr>
          </w:p>
        </w:tc>
      </w:tr>
    </w:tbl>
    <w:p w:rsidR="0082028D" w:rsidRPr="0082028D" w:rsidRDefault="0082028D" w:rsidP="0082028D">
      <w:pPr>
        <w:spacing w:after="0"/>
        <w:jc w:val="right"/>
        <w:rPr>
          <w:rFonts w:ascii="Times New Roman" w:hAnsi="Times New Roman" w:cs="Times New Roman"/>
        </w:rPr>
      </w:pPr>
    </w:p>
    <w:p w:rsidR="0082028D" w:rsidRDefault="0082028D" w:rsidP="0082028D">
      <w:pPr>
        <w:spacing w:after="0"/>
        <w:jc w:val="right"/>
        <w:rPr>
          <w:rFonts w:ascii="Times New Roman" w:hAnsi="Times New Roman" w:cs="Times New Roman"/>
        </w:rPr>
      </w:pPr>
      <w:r w:rsidRPr="0082028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2028D" w:rsidTr="007417C7">
        <w:tc>
          <w:tcPr>
            <w:tcW w:w="14786" w:type="dxa"/>
            <w:gridSpan w:val="4"/>
          </w:tcPr>
          <w:p w:rsidR="0082028D" w:rsidRPr="00A44161" w:rsidRDefault="00A44161" w:rsidP="00A441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61">
              <w:rPr>
                <w:rFonts w:ascii="Times New Roman" w:hAnsi="Times New Roman" w:cs="Times New Roman"/>
                <w:b/>
              </w:rPr>
              <w:t>КОЛИЧЕСТВО НА ОБЪЕКТЕ СРЕДСТВ ДЛЯ ПРОФИЛАКТИЧЕСКОЙ ДЕЗИНФЕКЦИИ РАЗЛИЧНЫХ ОБЪЕКТОВ ПРИ COVID-19</w:t>
            </w:r>
          </w:p>
        </w:tc>
      </w:tr>
      <w:tr w:rsidR="0082028D" w:rsidTr="0082028D">
        <w:tc>
          <w:tcPr>
            <w:tcW w:w="3696" w:type="dxa"/>
          </w:tcPr>
          <w:p w:rsidR="0082028D" w:rsidRPr="0082028D" w:rsidRDefault="0082028D" w:rsidP="0082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696" w:type="dxa"/>
          </w:tcPr>
          <w:p w:rsidR="0082028D" w:rsidRPr="0082028D" w:rsidRDefault="0082028D" w:rsidP="0082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8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Наличие/количество</w:t>
            </w:r>
          </w:p>
        </w:tc>
        <w:tc>
          <w:tcPr>
            <w:tcW w:w="3697" w:type="dxa"/>
          </w:tcPr>
          <w:p w:rsidR="0082028D" w:rsidRPr="0082028D" w:rsidRDefault="0082028D" w:rsidP="0082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8D">
              <w:rPr>
                <w:rFonts w:ascii="Times New Roman" w:hAnsi="Times New Roman" w:cs="Times New Roman"/>
                <w:b/>
                <w:sz w:val="24"/>
                <w:szCs w:val="24"/>
              </w:rPr>
              <w:t>Из них в рабочем состоянии</w:t>
            </w:r>
          </w:p>
        </w:tc>
        <w:tc>
          <w:tcPr>
            <w:tcW w:w="3697" w:type="dxa"/>
          </w:tcPr>
          <w:p w:rsidR="0082028D" w:rsidRPr="0082028D" w:rsidRDefault="0082028D" w:rsidP="0082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8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инструкций по эксплуатации</w:t>
            </w:r>
          </w:p>
        </w:tc>
      </w:tr>
      <w:tr w:rsidR="0082028D" w:rsidTr="0082028D">
        <w:tc>
          <w:tcPr>
            <w:tcW w:w="3696" w:type="dxa"/>
          </w:tcPr>
          <w:p w:rsidR="0082028D" w:rsidRPr="00CE14DC" w:rsidRDefault="00CE14DC" w:rsidP="00CE14DC">
            <w:pPr>
              <w:rPr>
                <w:rFonts w:ascii="Times New Roman" w:hAnsi="Times New Roman" w:cs="Times New Roman"/>
              </w:rPr>
            </w:pPr>
            <w:r w:rsidRPr="00CE14DC">
              <w:rPr>
                <w:rFonts w:ascii="Times New Roman" w:hAnsi="Times New Roman" w:cs="Times New Roman"/>
              </w:rPr>
              <w:t>Бактерицидный облучатель</w:t>
            </w:r>
          </w:p>
        </w:tc>
        <w:tc>
          <w:tcPr>
            <w:tcW w:w="3696" w:type="dxa"/>
          </w:tcPr>
          <w:p w:rsidR="0082028D" w:rsidRDefault="0082028D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82028D" w:rsidRDefault="0082028D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82028D" w:rsidRDefault="0082028D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2028D" w:rsidTr="0082028D">
        <w:tc>
          <w:tcPr>
            <w:tcW w:w="3696" w:type="dxa"/>
          </w:tcPr>
          <w:p w:rsidR="0082028D" w:rsidRPr="00CE14DC" w:rsidRDefault="00CE14DC" w:rsidP="00CE14DC">
            <w:pPr>
              <w:rPr>
                <w:rFonts w:ascii="Times New Roman" w:hAnsi="Times New Roman" w:cs="Times New Roman"/>
              </w:rPr>
            </w:pPr>
            <w:r w:rsidRPr="00CE14DC">
              <w:rPr>
                <w:rFonts w:ascii="Times New Roman" w:hAnsi="Times New Roman" w:cs="Times New Roman"/>
              </w:rPr>
              <w:t xml:space="preserve">Маски </w:t>
            </w:r>
          </w:p>
        </w:tc>
        <w:tc>
          <w:tcPr>
            <w:tcW w:w="3696" w:type="dxa"/>
          </w:tcPr>
          <w:p w:rsidR="0082028D" w:rsidRDefault="0082028D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82028D" w:rsidRDefault="0082028D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82028D" w:rsidRDefault="0082028D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2028D" w:rsidTr="0082028D">
        <w:tc>
          <w:tcPr>
            <w:tcW w:w="3696" w:type="dxa"/>
          </w:tcPr>
          <w:p w:rsidR="0082028D" w:rsidRPr="00CE14DC" w:rsidRDefault="00CE14DC" w:rsidP="00CE14DC">
            <w:pPr>
              <w:rPr>
                <w:rFonts w:ascii="Times New Roman" w:hAnsi="Times New Roman" w:cs="Times New Roman"/>
              </w:rPr>
            </w:pPr>
            <w:r w:rsidRPr="00CE14DC">
              <w:rPr>
                <w:rFonts w:ascii="Times New Roman" w:hAnsi="Times New Roman" w:cs="Times New Roman"/>
              </w:rPr>
              <w:t>Перчатки</w:t>
            </w:r>
          </w:p>
        </w:tc>
        <w:tc>
          <w:tcPr>
            <w:tcW w:w="3696" w:type="dxa"/>
          </w:tcPr>
          <w:p w:rsidR="0082028D" w:rsidRDefault="0082028D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82028D" w:rsidRDefault="0082028D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82028D" w:rsidRDefault="0082028D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2028D" w:rsidTr="0082028D">
        <w:tc>
          <w:tcPr>
            <w:tcW w:w="3696" w:type="dxa"/>
          </w:tcPr>
          <w:p w:rsidR="0082028D" w:rsidRPr="00CE14DC" w:rsidRDefault="00CE14DC" w:rsidP="00CE14DC">
            <w:pPr>
              <w:rPr>
                <w:rFonts w:ascii="Times New Roman" w:hAnsi="Times New Roman" w:cs="Times New Roman"/>
              </w:rPr>
            </w:pPr>
            <w:r w:rsidRPr="00CE14DC">
              <w:rPr>
                <w:rFonts w:ascii="Times New Roman" w:hAnsi="Times New Roman" w:cs="Times New Roman"/>
              </w:rPr>
              <w:t>Защитные лицевые экраны</w:t>
            </w:r>
          </w:p>
        </w:tc>
        <w:tc>
          <w:tcPr>
            <w:tcW w:w="3696" w:type="dxa"/>
          </w:tcPr>
          <w:p w:rsidR="0082028D" w:rsidRDefault="0082028D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82028D" w:rsidRDefault="0082028D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82028D" w:rsidRDefault="0082028D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E14DC" w:rsidTr="0074667B">
        <w:tc>
          <w:tcPr>
            <w:tcW w:w="14786" w:type="dxa"/>
            <w:gridSpan w:val="4"/>
          </w:tcPr>
          <w:p w:rsidR="00CE14DC" w:rsidRPr="00CE14DC" w:rsidRDefault="00CE14DC" w:rsidP="00CE14DC">
            <w:pPr>
              <w:rPr>
                <w:rFonts w:ascii="Times New Roman" w:hAnsi="Times New Roman" w:cs="Times New Roman"/>
                <w:b/>
              </w:rPr>
            </w:pPr>
            <w:r w:rsidRPr="00CE14DC">
              <w:rPr>
                <w:rFonts w:ascii="Times New Roman" w:hAnsi="Times New Roman" w:cs="Times New Roman"/>
                <w:b/>
              </w:rPr>
              <w:t>Устройства для дозирования кожных антисептиков (</w:t>
            </w:r>
            <w:proofErr w:type="spellStart"/>
            <w:r w:rsidRPr="00CE14DC">
              <w:rPr>
                <w:rFonts w:ascii="Times New Roman" w:hAnsi="Times New Roman" w:cs="Times New Roman"/>
                <w:b/>
              </w:rPr>
              <w:t>санитайзеры</w:t>
            </w:r>
            <w:proofErr w:type="spellEnd"/>
            <w:r w:rsidRPr="00CE14DC"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82028D" w:rsidTr="0082028D">
        <w:tc>
          <w:tcPr>
            <w:tcW w:w="3696" w:type="dxa"/>
          </w:tcPr>
          <w:p w:rsidR="0082028D" w:rsidRPr="00CE14DC" w:rsidRDefault="00CE14DC" w:rsidP="00CE14DC">
            <w:pPr>
              <w:rPr>
                <w:rFonts w:ascii="Times New Roman" w:hAnsi="Times New Roman" w:cs="Times New Roman"/>
              </w:rPr>
            </w:pPr>
            <w:r w:rsidRPr="00CE14DC">
              <w:rPr>
                <w:rFonts w:ascii="Times New Roman" w:hAnsi="Times New Roman" w:cs="Times New Roman"/>
              </w:rPr>
              <w:t xml:space="preserve">− С сенсорной подачей антисептика </w:t>
            </w:r>
          </w:p>
        </w:tc>
        <w:tc>
          <w:tcPr>
            <w:tcW w:w="3696" w:type="dxa"/>
          </w:tcPr>
          <w:p w:rsidR="0082028D" w:rsidRDefault="0082028D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82028D" w:rsidRDefault="0082028D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82028D" w:rsidRDefault="0082028D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2028D" w:rsidTr="0082028D">
        <w:tc>
          <w:tcPr>
            <w:tcW w:w="3696" w:type="dxa"/>
          </w:tcPr>
          <w:p w:rsidR="0082028D" w:rsidRPr="00CE14DC" w:rsidRDefault="00CE14DC" w:rsidP="00CE14DC">
            <w:pPr>
              <w:rPr>
                <w:rFonts w:ascii="Times New Roman" w:hAnsi="Times New Roman" w:cs="Times New Roman"/>
              </w:rPr>
            </w:pPr>
            <w:r w:rsidRPr="00CE14DC">
              <w:rPr>
                <w:rFonts w:ascii="Times New Roman" w:hAnsi="Times New Roman" w:cs="Times New Roman"/>
              </w:rPr>
              <w:t>− С механической (ручной) подачей антисептика</w:t>
            </w:r>
          </w:p>
        </w:tc>
        <w:tc>
          <w:tcPr>
            <w:tcW w:w="3696" w:type="dxa"/>
          </w:tcPr>
          <w:p w:rsidR="0082028D" w:rsidRDefault="0082028D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82028D" w:rsidRDefault="0082028D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82028D" w:rsidRDefault="0082028D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2028D" w:rsidTr="0082028D">
        <w:tc>
          <w:tcPr>
            <w:tcW w:w="3696" w:type="dxa"/>
          </w:tcPr>
          <w:p w:rsidR="0082028D" w:rsidRPr="00CE14DC" w:rsidRDefault="00CE14DC" w:rsidP="00CE14DC">
            <w:pPr>
              <w:rPr>
                <w:rFonts w:ascii="Times New Roman" w:hAnsi="Times New Roman" w:cs="Times New Roman"/>
              </w:rPr>
            </w:pPr>
            <w:r w:rsidRPr="00CE14DC">
              <w:rPr>
                <w:rFonts w:ascii="Times New Roman" w:hAnsi="Times New Roman" w:cs="Times New Roman"/>
              </w:rPr>
              <w:t>− Наличие мобильных стоек для крепления дозаторов</w:t>
            </w:r>
          </w:p>
        </w:tc>
        <w:tc>
          <w:tcPr>
            <w:tcW w:w="3696" w:type="dxa"/>
          </w:tcPr>
          <w:p w:rsidR="0082028D" w:rsidRDefault="0082028D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82028D" w:rsidRDefault="0082028D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82028D" w:rsidRDefault="0082028D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E14DC" w:rsidTr="00D349F1">
        <w:tc>
          <w:tcPr>
            <w:tcW w:w="14786" w:type="dxa"/>
            <w:gridSpan w:val="4"/>
          </w:tcPr>
          <w:p w:rsidR="00CE14DC" w:rsidRPr="00CE14DC" w:rsidRDefault="00CE14DC" w:rsidP="00CE14DC">
            <w:pPr>
              <w:rPr>
                <w:rFonts w:ascii="Times New Roman" w:hAnsi="Times New Roman" w:cs="Times New Roman"/>
                <w:b/>
              </w:rPr>
            </w:pPr>
            <w:r w:rsidRPr="00CE14DC">
              <w:rPr>
                <w:rFonts w:ascii="Times New Roman" w:hAnsi="Times New Roman" w:cs="Times New Roman"/>
                <w:b/>
              </w:rPr>
              <w:t xml:space="preserve">Устройства для механической обработки объектов:  </w:t>
            </w:r>
          </w:p>
        </w:tc>
      </w:tr>
      <w:tr w:rsidR="00A44161" w:rsidTr="0082028D">
        <w:tc>
          <w:tcPr>
            <w:tcW w:w="3696" w:type="dxa"/>
          </w:tcPr>
          <w:p w:rsidR="00A44161" w:rsidRPr="00CE14DC" w:rsidRDefault="00CE14DC" w:rsidP="00CE14DC">
            <w:pPr>
              <w:rPr>
                <w:rFonts w:ascii="Times New Roman" w:hAnsi="Times New Roman" w:cs="Times New Roman"/>
              </w:rPr>
            </w:pPr>
            <w:r w:rsidRPr="00CE14DC">
              <w:rPr>
                <w:rFonts w:ascii="Times New Roman" w:hAnsi="Times New Roman" w:cs="Times New Roman"/>
              </w:rPr>
              <w:t>- Для дезинфекции методом орошения</w:t>
            </w:r>
          </w:p>
        </w:tc>
        <w:tc>
          <w:tcPr>
            <w:tcW w:w="3696" w:type="dxa"/>
          </w:tcPr>
          <w:p w:rsidR="00A44161" w:rsidRPr="00CE14DC" w:rsidRDefault="00A44161" w:rsidP="00CE1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44161" w:rsidRPr="00CE14DC" w:rsidRDefault="00A44161" w:rsidP="00CE1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44161" w:rsidRDefault="00A44161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44161" w:rsidTr="0082028D">
        <w:tc>
          <w:tcPr>
            <w:tcW w:w="3696" w:type="dxa"/>
          </w:tcPr>
          <w:p w:rsidR="00A44161" w:rsidRPr="00CE14DC" w:rsidRDefault="00CE14DC" w:rsidP="00CE14DC">
            <w:pPr>
              <w:rPr>
                <w:rFonts w:ascii="Times New Roman" w:hAnsi="Times New Roman" w:cs="Times New Roman"/>
              </w:rPr>
            </w:pPr>
            <w:r w:rsidRPr="00CE14DC">
              <w:rPr>
                <w:rFonts w:ascii="Times New Roman" w:hAnsi="Times New Roman" w:cs="Times New Roman"/>
              </w:rPr>
              <w:t>− Для дезинфекции методом распыления</w:t>
            </w:r>
          </w:p>
        </w:tc>
        <w:tc>
          <w:tcPr>
            <w:tcW w:w="3696" w:type="dxa"/>
          </w:tcPr>
          <w:p w:rsidR="00A44161" w:rsidRPr="00CE14DC" w:rsidRDefault="00A44161" w:rsidP="00CE1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44161" w:rsidRPr="00CE14DC" w:rsidRDefault="00A44161" w:rsidP="00CE1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A44161" w:rsidRDefault="00A44161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2028D" w:rsidRPr="0082028D" w:rsidRDefault="0082028D" w:rsidP="0082028D">
      <w:pPr>
        <w:spacing w:after="0"/>
        <w:jc w:val="right"/>
        <w:rPr>
          <w:rFonts w:ascii="Times New Roman" w:hAnsi="Times New Roman" w:cs="Times New Roman"/>
        </w:rPr>
      </w:pPr>
    </w:p>
    <w:p w:rsidR="0082028D" w:rsidRDefault="0082028D" w:rsidP="0082028D">
      <w:pPr>
        <w:spacing w:after="0"/>
        <w:jc w:val="right"/>
        <w:rPr>
          <w:rFonts w:ascii="Times New Roman" w:hAnsi="Times New Roman" w:cs="Times New Roman"/>
        </w:rPr>
      </w:pPr>
      <w:r w:rsidRPr="0082028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tbl>
      <w:tblPr>
        <w:tblStyle w:val="a3"/>
        <w:tblW w:w="0" w:type="auto"/>
        <w:tblLook w:val="04A0"/>
      </w:tblPr>
      <w:tblGrid>
        <w:gridCol w:w="1755"/>
        <w:gridCol w:w="1818"/>
        <w:gridCol w:w="1802"/>
        <w:gridCol w:w="1845"/>
        <w:gridCol w:w="1701"/>
        <w:gridCol w:w="1842"/>
        <w:gridCol w:w="2208"/>
        <w:gridCol w:w="1815"/>
      </w:tblGrid>
      <w:tr w:rsidR="00CE14DC" w:rsidTr="00694E01">
        <w:tc>
          <w:tcPr>
            <w:tcW w:w="14786" w:type="dxa"/>
            <w:gridSpan w:val="8"/>
          </w:tcPr>
          <w:p w:rsidR="00CE14DC" w:rsidRPr="00CE14DC" w:rsidRDefault="00CE14DC" w:rsidP="00CE14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4DC">
              <w:rPr>
                <w:rFonts w:ascii="Times New Roman" w:hAnsi="Times New Roman" w:cs="Times New Roman"/>
                <w:b/>
              </w:rPr>
              <w:t>НАЛИЧИЕ НА ОБЪЕКТЕ ХИМИЧЕСКИХ ДЕЗИНФЕКЦИОННЫХ СРЕДСТВ ДЛЯ ПРОФИЛАКТИЧЕСКОЙ ДЕЗИНФЕКЦИИ РАЗЛИЧНЫХ ОБЪЕКТОВ ПРИ COVID-19</w:t>
            </w:r>
          </w:p>
        </w:tc>
      </w:tr>
      <w:tr w:rsidR="00CE14DC" w:rsidTr="00425943">
        <w:tc>
          <w:tcPr>
            <w:tcW w:w="1848" w:type="dxa"/>
            <w:vMerge w:val="restart"/>
          </w:tcPr>
          <w:p w:rsidR="00CE14DC" w:rsidRPr="00CE14DC" w:rsidRDefault="00CE14DC" w:rsidP="00CE14DC">
            <w:pPr>
              <w:jc w:val="center"/>
              <w:rPr>
                <w:rFonts w:ascii="Times New Roman" w:hAnsi="Times New Roman" w:cs="Times New Roman"/>
              </w:rPr>
            </w:pPr>
            <w:r w:rsidRPr="00CE14DC">
              <w:rPr>
                <w:rFonts w:ascii="Times New Roman" w:hAnsi="Times New Roman" w:cs="Times New Roman"/>
              </w:rPr>
              <w:t>Название ДС</w:t>
            </w:r>
          </w:p>
        </w:tc>
        <w:tc>
          <w:tcPr>
            <w:tcW w:w="1848" w:type="dxa"/>
            <w:vMerge w:val="restart"/>
          </w:tcPr>
          <w:p w:rsidR="00CE14DC" w:rsidRPr="00CE14DC" w:rsidRDefault="00CE14DC" w:rsidP="00CE14DC">
            <w:pPr>
              <w:jc w:val="center"/>
              <w:rPr>
                <w:rFonts w:ascii="Times New Roman" w:hAnsi="Times New Roman" w:cs="Times New Roman"/>
              </w:rPr>
            </w:pPr>
            <w:r w:rsidRPr="00CE14DC">
              <w:rPr>
                <w:rFonts w:ascii="Times New Roman" w:hAnsi="Times New Roman" w:cs="Times New Roman"/>
              </w:rPr>
              <w:t>Страна производитель</w:t>
            </w:r>
          </w:p>
        </w:tc>
        <w:tc>
          <w:tcPr>
            <w:tcW w:w="1848" w:type="dxa"/>
            <w:vMerge w:val="restart"/>
          </w:tcPr>
          <w:p w:rsidR="00CE14DC" w:rsidRPr="00CE14DC" w:rsidRDefault="00CE14DC" w:rsidP="00CE14DC">
            <w:pPr>
              <w:jc w:val="center"/>
              <w:rPr>
                <w:rFonts w:ascii="Times New Roman" w:hAnsi="Times New Roman" w:cs="Times New Roman"/>
              </w:rPr>
            </w:pPr>
            <w:r w:rsidRPr="00CE14DC">
              <w:rPr>
                <w:rFonts w:ascii="Times New Roman" w:hAnsi="Times New Roman" w:cs="Times New Roman"/>
              </w:rPr>
              <w:t>Основное действующее вещество</w:t>
            </w:r>
          </w:p>
        </w:tc>
        <w:tc>
          <w:tcPr>
            <w:tcW w:w="1848" w:type="dxa"/>
            <w:vMerge w:val="restart"/>
          </w:tcPr>
          <w:p w:rsidR="00CE14DC" w:rsidRPr="00CE14DC" w:rsidRDefault="00CE14DC" w:rsidP="00CE14DC">
            <w:pPr>
              <w:jc w:val="center"/>
              <w:rPr>
                <w:rFonts w:ascii="Times New Roman" w:hAnsi="Times New Roman" w:cs="Times New Roman"/>
              </w:rPr>
            </w:pPr>
            <w:r w:rsidRPr="00CE14DC">
              <w:rPr>
                <w:rFonts w:ascii="Times New Roman" w:hAnsi="Times New Roman" w:cs="Times New Roman"/>
              </w:rPr>
              <w:t>Наличие режимов применения для обеззараживания вирусов</w:t>
            </w:r>
          </w:p>
        </w:tc>
        <w:tc>
          <w:tcPr>
            <w:tcW w:w="7394" w:type="dxa"/>
            <w:gridSpan w:val="4"/>
          </w:tcPr>
          <w:p w:rsidR="00CE14DC" w:rsidRPr="00496295" w:rsidRDefault="00496295" w:rsidP="00496295">
            <w:pPr>
              <w:jc w:val="center"/>
              <w:rPr>
                <w:rFonts w:ascii="Times New Roman" w:hAnsi="Times New Roman" w:cs="Times New Roman"/>
              </w:rPr>
            </w:pPr>
            <w:r w:rsidRPr="00496295">
              <w:rPr>
                <w:rFonts w:ascii="Times New Roman" w:hAnsi="Times New Roman" w:cs="Times New Roman"/>
              </w:rPr>
              <w:t>Наличие сопроводительной документации</w:t>
            </w:r>
          </w:p>
        </w:tc>
      </w:tr>
      <w:tr w:rsidR="00CE14DC" w:rsidTr="00CE14DC">
        <w:tc>
          <w:tcPr>
            <w:tcW w:w="1848" w:type="dxa"/>
            <w:vMerge/>
          </w:tcPr>
          <w:p w:rsidR="00CE14DC" w:rsidRDefault="00CE14DC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CE14DC" w:rsidRDefault="00CE14DC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CE14DC" w:rsidRDefault="00CE14DC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CE14DC" w:rsidRDefault="00CE14DC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E14DC" w:rsidRPr="00496295" w:rsidRDefault="00496295" w:rsidP="00496295">
            <w:pPr>
              <w:jc w:val="center"/>
              <w:rPr>
                <w:rFonts w:ascii="Times New Roman" w:hAnsi="Times New Roman" w:cs="Times New Roman"/>
              </w:rPr>
            </w:pPr>
            <w:r w:rsidRPr="00496295">
              <w:rPr>
                <w:rFonts w:ascii="Times New Roman" w:hAnsi="Times New Roman" w:cs="Times New Roman"/>
              </w:rPr>
              <w:t>Код ТН ВЭД</w:t>
            </w:r>
          </w:p>
        </w:tc>
        <w:tc>
          <w:tcPr>
            <w:tcW w:w="1848" w:type="dxa"/>
          </w:tcPr>
          <w:p w:rsidR="00CE14DC" w:rsidRPr="00496295" w:rsidRDefault="00496295" w:rsidP="00496295">
            <w:pPr>
              <w:jc w:val="center"/>
              <w:rPr>
                <w:rFonts w:ascii="Times New Roman" w:hAnsi="Times New Roman" w:cs="Times New Roman"/>
              </w:rPr>
            </w:pPr>
            <w:r w:rsidRPr="00496295">
              <w:rPr>
                <w:rFonts w:ascii="Times New Roman" w:hAnsi="Times New Roman" w:cs="Times New Roman"/>
              </w:rPr>
              <w:t>Свидетельство о государственной регистрации (СГР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9" w:type="dxa"/>
          </w:tcPr>
          <w:p w:rsidR="00CE14DC" w:rsidRPr="00496295" w:rsidRDefault="00496295" w:rsidP="00496295">
            <w:pPr>
              <w:jc w:val="center"/>
              <w:rPr>
                <w:rFonts w:ascii="Times New Roman" w:hAnsi="Times New Roman" w:cs="Times New Roman"/>
              </w:rPr>
            </w:pPr>
            <w:r w:rsidRPr="00496295">
              <w:rPr>
                <w:rFonts w:ascii="Times New Roman" w:hAnsi="Times New Roman" w:cs="Times New Roman"/>
              </w:rPr>
              <w:t xml:space="preserve"> Протокол микробиологических исследований</w:t>
            </w:r>
          </w:p>
        </w:tc>
        <w:tc>
          <w:tcPr>
            <w:tcW w:w="1849" w:type="dxa"/>
          </w:tcPr>
          <w:p w:rsidR="00CE14DC" w:rsidRPr="00496295" w:rsidRDefault="00496295" w:rsidP="00496295">
            <w:pPr>
              <w:jc w:val="center"/>
              <w:rPr>
                <w:rFonts w:ascii="Times New Roman" w:hAnsi="Times New Roman" w:cs="Times New Roman"/>
              </w:rPr>
            </w:pPr>
            <w:r w:rsidRPr="00496295">
              <w:rPr>
                <w:rFonts w:ascii="Times New Roman" w:hAnsi="Times New Roman" w:cs="Times New Roman"/>
              </w:rPr>
              <w:t>Утвержденная инструкция по применению</w:t>
            </w:r>
          </w:p>
        </w:tc>
      </w:tr>
      <w:tr w:rsidR="00CE14DC" w:rsidTr="00CE14DC">
        <w:tc>
          <w:tcPr>
            <w:tcW w:w="1848" w:type="dxa"/>
          </w:tcPr>
          <w:p w:rsidR="00CE14DC" w:rsidRDefault="00CE14DC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E14DC" w:rsidRDefault="00CE14DC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E14DC" w:rsidRDefault="00CE14DC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E14DC" w:rsidRDefault="00CE14DC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E14DC" w:rsidRDefault="00CE14DC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E14DC" w:rsidRDefault="00CE14DC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E14DC" w:rsidRDefault="00CE14DC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E14DC" w:rsidRDefault="00CE14DC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E14DC" w:rsidTr="00CE14DC">
        <w:tc>
          <w:tcPr>
            <w:tcW w:w="1848" w:type="dxa"/>
          </w:tcPr>
          <w:p w:rsidR="00CE14DC" w:rsidRDefault="00CE14DC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E14DC" w:rsidRDefault="00CE14DC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E14DC" w:rsidRDefault="00CE14DC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E14DC" w:rsidRDefault="00CE14DC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E14DC" w:rsidRDefault="00CE14DC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CE14DC" w:rsidRDefault="00CE14DC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E14DC" w:rsidRDefault="00CE14DC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E14DC" w:rsidRDefault="00CE14DC" w:rsidP="0082028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2028D" w:rsidRPr="0082028D" w:rsidRDefault="0082028D" w:rsidP="0082028D">
      <w:pPr>
        <w:spacing w:after="0"/>
        <w:jc w:val="right"/>
        <w:rPr>
          <w:rFonts w:ascii="Times New Roman" w:hAnsi="Times New Roman" w:cs="Times New Roman"/>
        </w:rPr>
      </w:pPr>
    </w:p>
    <w:p w:rsidR="0082028D" w:rsidRPr="0082028D" w:rsidRDefault="0082028D" w:rsidP="0082028D">
      <w:pPr>
        <w:spacing w:after="0"/>
        <w:jc w:val="right"/>
        <w:rPr>
          <w:rFonts w:ascii="Times New Roman" w:hAnsi="Times New Roman" w:cs="Times New Roman"/>
        </w:rPr>
      </w:pPr>
      <w:r w:rsidRPr="0082028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496295" w:rsidTr="0048602C">
        <w:tc>
          <w:tcPr>
            <w:tcW w:w="14786" w:type="dxa"/>
            <w:gridSpan w:val="6"/>
          </w:tcPr>
          <w:p w:rsidR="00496295" w:rsidRPr="00496295" w:rsidRDefault="00496295" w:rsidP="0049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295">
              <w:rPr>
                <w:rFonts w:ascii="Times New Roman" w:hAnsi="Times New Roman" w:cs="Times New Roman"/>
                <w:b/>
              </w:rPr>
              <w:t>ИНСТРУКЦИЯ ПО ПРИМЕНЕНИЮ ДЕЗСРЕДСВА СОГЛАСОВАНА:</w:t>
            </w:r>
          </w:p>
        </w:tc>
      </w:tr>
      <w:tr w:rsidR="00496295" w:rsidTr="005A3D4C">
        <w:tc>
          <w:tcPr>
            <w:tcW w:w="2464" w:type="dxa"/>
            <w:vMerge w:val="restart"/>
          </w:tcPr>
          <w:p w:rsidR="00496295" w:rsidRPr="00496295" w:rsidRDefault="00496295" w:rsidP="00496295">
            <w:pPr>
              <w:jc w:val="center"/>
              <w:rPr>
                <w:rFonts w:ascii="Times New Roman" w:hAnsi="Times New Roman" w:cs="Times New Roman"/>
              </w:rPr>
            </w:pPr>
            <w:r w:rsidRPr="00496295">
              <w:rPr>
                <w:rFonts w:ascii="Times New Roman" w:hAnsi="Times New Roman" w:cs="Times New Roman"/>
              </w:rPr>
              <w:t>Название ДС</w:t>
            </w:r>
          </w:p>
        </w:tc>
        <w:tc>
          <w:tcPr>
            <w:tcW w:w="12322" w:type="dxa"/>
            <w:gridSpan w:val="5"/>
          </w:tcPr>
          <w:p w:rsidR="00496295" w:rsidRPr="00496295" w:rsidRDefault="00496295" w:rsidP="0049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295">
              <w:rPr>
                <w:rFonts w:ascii="Times New Roman" w:hAnsi="Times New Roman" w:cs="Times New Roman"/>
                <w:b/>
              </w:rPr>
              <w:t>Кем проведены испытания ДС:</w:t>
            </w:r>
          </w:p>
        </w:tc>
      </w:tr>
      <w:tr w:rsidR="00496295" w:rsidTr="00496295">
        <w:tc>
          <w:tcPr>
            <w:tcW w:w="2464" w:type="dxa"/>
            <w:vMerge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464" w:type="dxa"/>
          </w:tcPr>
          <w:p w:rsidR="00496295" w:rsidRPr="00496295" w:rsidRDefault="00496295" w:rsidP="0049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295">
              <w:rPr>
                <w:rFonts w:ascii="Times New Roman" w:hAnsi="Times New Roman" w:cs="Times New Roman"/>
              </w:rPr>
              <w:t>«Научно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496295">
              <w:rPr>
                <w:rFonts w:ascii="Times New Roman" w:hAnsi="Times New Roman" w:cs="Times New Roman"/>
              </w:rPr>
              <w:t xml:space="preserve">исследовательский институт </w:t>
            </w:r>
            <w:proofErr w:type="spellStart"/>
            <w:r w:rsidRPr="00496295">
              <w:rPr>
                <w:rFonts w:ascii="Times New Roman" w:hAnsi="Times New Roman" w:cs="Times New Roman"/>
              </w:rPr>
              <w:t>дез</w:t>
            </w:r>
            <w:r>
              <w:rPr>
                <w:rFonts w:ascii="Times New Roman" w:hAnsi="Times New Roman" w:cs="Times New Roman"/>
              </w:rPr>
              <w:t>е</w:t>
            </w:r>
            <w:r w:rsidRPr="00496295">
              <w:rPr>
                <w:rFonts w:ascii="Times New Roman" w:hAnsi="Times New Roman" w:cs="Times New Roman"/>
              </w:rPr>
              <w:t>нфектологии</w:t>
            </w:r>
            <w:proofErr w:type="spellEnd"/>
            <w:r w:rsidRPr="00496295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496295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2464" w:type="dxa"/>
          </w:tcPr>
          <w:p w:rsidR="00496295" w:rsidRPr="00496295" w:rsidRDefault="00496295" w:rsidP="00496295">
            <w:pPr>
              <w:jc w:val="center"/>
              <w:rPr>
                <w:rFonts w:ascii="Times New Roman" w:hAnsi="Times New Roman" w:cs="Times New Roman"/>
              </w:rPr>
            </w:pPr>
            <w:r w:rsidRPr="00496295">
              <w:rPr>
                <w:rFonts w:ascii="Times New Roman" w:hAnsi="Times New Roman" w:cs="Times New Roman"/>
              </w:rPr>
              <w:t>ИЛЦ «Национальный медицинский исследовательский центр травматологии и ортопедии имени</w:t>
            </w:r>
          </w:p>
          <w:p w:rsidR="00496295" w:rsidRPr="00496295" w:rsidRDefault="00496295" w:rsidP="00496295">
            <w:pPr>
              <w:jc w:val="center"/>
              <w:rPr>
                <w:rFonts w:ascii="Times New Roman" w:hAnsi="Times New Roman" w:cs="Times New Roman"/>
              </w:rPr>
            </w:pPr>
            <w:r w:rsidRPr="00496295">
              <w:rPr>
                <w:rFonts w:ascii="Times New Roman" w:hAnsi="Times New Roman" w:cs="Times New Roman"/>
              </w:rPr>
              <w:t xml:space="preserve">Р.Р. </w:t>
            </w:r>
            <w:proofErr w:type="spellStart"/>
            <w:r w:rsidRPr="00496295">
              <w:rPr>
                <w:rFonts w:ascii="Times New Roman" w:hAnsi="Times New Roman" w:cs="Times New Roman"/>
              </w:rPr>
              <w:t>Вредена</w:t>
            </w:r>
            <w:proofErr w:type="spellEnd"/>
            <w:r w:rsidRPr="00496295">
              <w:rPr>
                <w:rFonts w:ascii="Times New Roman" w:hAnsi="Times New Roman" w:cs="Times New Roman"/>
              </w:rPr>
              <w:t>»</w:t>
            </w:r>
          </w:p>
          <w:p w:rsidR="00496295" w:rsidRPr="00496295" w:rsidRDefault="00496295" w:rsidP="0049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295">
              <w:rPr>
                <w:rFonts w:ascii="Times New Roman" w:hAnsi="Times New Roman" w:cs="Times New Roman"/>
              </w:rPr>
              <w:t>Минздрава РФ</w:t>
            </w:r>
          </w:p>
        </w:tc>
        <w:tc>
          <w:tcPr>
            <w:tcW w:w="2464" w:type="dxa"/>
          </w:tcPr>
          <w:p w:rsidR="00496295" w:rsidRPr="00496295" w:rsidRDefault="00496295" w:rsidP="0049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295">
              <w:rPr>
                <w:rFonts w:ascii="Times New Roman" w:hAnsi="Times New Roman" w:cs="Times New Roman"/>
              </w:rPr>
              <w:t xml:space="preserve">Федеральное бюджетное учреждение науки ЦНИИ Эпидемиологии </w:t>
            </w:r>
            <w:proofErr w:type="spellStart"/>
            <w:r w:rsidRPr="00496295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2465" w:type="dxa"/>
          </w:tcPr>
          <w:p w:rsidR="00496295" w:rsidRPr="00496295" w:rsidRDefault="00496295" w:rsidP="0049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295">
              <w:rPr>
                <w:rFonts w:ascii="Times New Roman" w:hAnsi="Times New Roman" w:cs="Times New Roman"/>
              </w:rPr>
              <w:t>Институт вирусологии им. Д.И.</w:t>
            </w:r>
            <w:proofErr w:type="gramStart"/>
            <w:r w:rsidRPr="00496295">
              <w:rPr>
                <w:rFonts w:ascii="Times New Roman" w:hAnsi="Times New Roman" w:cs="Times New Roman"/>
              </w:rPr>
              <w:t>Ивановского</w:t>
            </w:r>
            <w:proofErr w:type="gramEnd"/>
          </w:p>
        </w:tc>
        <w:tc>
          <w:tcPr>
            <w:tcW w:w="2465" w:type="dxa"/>
          </w:tcPr>
          <w:p w:rsidR="00496295" w:rsidRPr="00496295" w:rsidRDefault="00496295" w:rsidP="0049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295">
              <w:rPr>
                <w:rFonts w:ascii="Times New Roman" w:hAnsi="Times New Roman" w:cs="Times New Roman"/>
              </w:rPr>
              <w:t>ГУП «Московский городской центр дезинфекции»</w:t>
            </w:r>
          </w:p>
        </w:tc>
      </w:tr>
      <w:tr w:rsidR="00496295" w:rsidTr="00496295">
        <w:tc>
          <w:tcPr>
            <w:tcW w:w="2464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464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464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464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465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465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</w:tr>
      <w:tr w:rsidR="00496295" w:rsidTr="00496295">
        <w:tc>
          <w:tcPr>
            <w:tcW w:w="2464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464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464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464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465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465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</w:tr>
      <w:tr w:rsidR="00496295" w:rsidTr="00496295">
        <w:tc>
          <w:tcPr>
            <w:tcW w:w="2464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464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464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464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465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465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</w:tr>
    </w:tbl>
    <w:p w:rsidR="00496295" w:rsidRDefault="00496295" w:rsidP="00496295">
      <w:pPr>
        <w:spacing w:after="0"/>
        <w:jc w:val="right"/>
        <w:rPr>
          <w:rFonts w:ascii="Times New Roman" w:hAnsi="Times New Roman" w:cs="Times New Roman"/>
        </w:rPr>
      </w:pPr>
    </w:p>
    <w:p w:rsidR="00496295" w:rsidRPr="0082028D" w:rsidRDefault="00496295" w:rsidP="00496295">
      <w:pPr>
        <w:spacing w:after="0"/>
        <w:jc w:val="right"/>
        <w:rPr>
          <w:rFonts w:ascii="Times New Roman" w:hAnsi="Times New Roman" w:cs="Times New Roman"/>
        </w:rPr>
      </w:pPr>
      <w:r w:rsidRPr="0082028D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96295" w:rsidTr="00F166FD">
        <w:tc>
          <w:tcPr>
            <w:tcW w:w="14786" w:type="dxa"/>
            <w:gridSpan w:val="7"/>
          </w:tcPr>
          <w:p w:rsidR="00496295" w:rsidRPr="00496295" w:rsidRDefault="00496295" w:rsidP="004962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295">
              <w:rPr>
                <w:rFonts w:ascii="Times New Roman" w:hAnsi="Times New Roman" w:cs="Times New Roman"/>
                <w:b/>
              </w:rPr>
              <w:t>КОЛИЧЕСТВО НА ОБЪЕКТЕ ДЕЗСРЕДСТВ ДЛЯ ПРОФИЛАКТИЧЕСКОЙ ДЕЗИНФЕКЦИИ РАЗЛИЧНЫХ ОБЪЕКТОВ ПРИ COVID-19</w:t>
            </w:r>
          </w:p>
        </w:tc>
      </w:tr>
      <w:tr w:rsidR="00496295" w:rsidTr="007B1B51">
        <w:tc>
          <w:tcPr>
            <w:tcW w:w="2112" w:type="dxa"/>
            <w:vMerge w:val="restart"/>
          </w:tcPr>
          <w:p w:rsidR="00496295" w:rsidRPr="004B71AF" w:rsidRDefault="004B71AF" w:rsidP="004B7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1AF">
              <w:rPr>
                <w:rFonts w:ascii="Times New Roman" w:hAnsi="Times New Roman" w:cs="Times New Roman"/>
              </w:rPr>
              <w:t>Название ДС</w:t>
            </w:r>
          </w:p>
        </w:tc>
        <w:tc>
          <w:tcPr>
            <w:tcW w:w="2112" w:type="dxa"/>
            <w:vMerge w:val="restart"/>
          </w:tcPr>
          <w:p w:rsidR="00496295" w:rsidRPr="004B71AF" w:rsidRDefault="004B71AF" w:rsidP="004B7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1AF">
              <w:rPr>
                <w:rFonts w:ascii="Times New Roman" w:hAnsi="Times New Roman" w:cs="Times New Roman"/>
              </w:rPr>
              <w:t>Общее количество (</w:t>
            </w:r>
            <w:proofErr w:type="gramStart"/>
            <w:r w:rsidRPr="004B71AF">
              <w:rPr>
                <w:rFonts w:ascii="Times New Roman" w:hAnsi="Times New Roman" w:cs="Times New Roman"/>
              </w:rPr>
              <w:t>л</w:t>
            </w:r>
            <w:proofErr w:type="gramEnd"/>
            <w:r w:rsidRPr="004B71AF">
              <w:rPr>
                <w:rFonts w:ascii="Times New Roman" w:hAnsi="Times New Roman" w:cs="Times New Roman"/>
              </w:rPr>
              <w:t>, кг)</w:t>
            </w:r>
          </w:p>
        </w:tc>
        <w:tc>
          <w:tcPr>
            <w:tcW w:w="2112" w:type="dxa"/>
            <w:vMerge w:val="restart"/>
          </w:tcPr>
          <w:p w:rsidR="00496295" w:rsidRPr="004B71AF" w:rsidRDefault="004B71AF" w:rsidP="004B7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1AF">
              <w:rPr>
                <w:rFonts w:ascii="Times New Roman" w:hAnsi="Times New Roman" w:cs="Times New Roman"/>
              </w:rPr>
              <w:t>Остаток до конца 2020 г</w:t>
            </w:r>
          </w:p>
        </w:tc>
        <w:tc>
          <w:tcPr>
            <w:tcW w:w="2112" w:type="dxa"/>
            <w:vMerge w:val="restart"/>
          </w:tcPr>
          <w:p w:rsidR="00496295" w:rsidRPr="004B71AF" w:rsidRDefault="004B71AF" w:rsidP="004B7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1AF">
              <w:rPr>
                <w:rFonts w:ascii="Times New Roman" w:hAnsi="Times New Roman" w:cs="Times New Roman"/>
              </w:rPr>
              <w:t>Резервный запас на 1 месяц работы</w:t>
            </w:r>
          </w:p>
        </w:tc>
        <w:tc>
          <w:tcPr>
            <w:tcW w:w="6338" w:type="dxa"/>
            <w:gridSpan w:val="3"/>
          </w:tcPr>
          <w:p w:rsidR="00496295" w:rsidRPr="004B71AF" w:rsidRDefault="004B71AF" w:rsidP="004B7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1AF">
              <w:rPr>
                <w:rFonts w:ascii="Times New Roman" w:hAnsi="Times New Roman" w:cs="Times New Roman"/>
                <w:b/>
              </w:rPr>
              <w:t>Наличие расчета потребности для работы</w:t>
            </w:r>
          </w:p>
        </w:tc>
      </w:tr>
      <w:tr w:rsidR="00496295" w:rsidTr="00496295">
        <w:tc>
          <w:tcPr>
            <w:tcW w:w="2112" w:type="dxa"/>
            <w:vMerge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112" w:type="dxa"/>
            <w:vMerge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112" w:type="dxa"/>
            <w:vMerge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112" w:type="dxa"/>
            <w:vMerge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112" w:type="dxa"/>
          </w:tcPr>
          <w:p w:rsidR="00496295" w:rsidRPr="004B71AF" w:rsidRDefault="004B71AF" w:rsidP="004B7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1AF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2113" w:type="dxa"/>
          </w:tcPr>
          <w:p w:rsidR="00496295" w:rsidRPr="004B71AF" w:rsidRDefault="004B71AF" w:rsidP="004B7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1AF">
              <w:rPr>
                <w:rFonts w:ascii="Times New Roman" w:hAnsi="Times New Roman" w:cs="Times New Roman"/>
              </w:rPr>
              <w:t>На квартал</w:t>
            </w:r>
          </w:p>
        </w:tc>
        <w:tc>
          <w:tcPr>
            <w:tcW w:w="2113" w:type="dxa"/>
          </w:tcPr>
          <w:p w:rsidR="00496295" w:rsidRPr="004B71AF" w:rsidRDefault="004B71AF" w:rsidP="004B71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1AF">
              <w:rPr>
                <w:rFonts w:ascii="Times New Roman" w:hAnsi="Times New Roman" w:cs="Times New Roman"/>
              </w:rPr>
              <w:t>На год</w:t>
            </w:r>
          </w:p>
        </w:tc>
      </w:tr>
      <w:tr w:rsidR="00496295" w:rsidTr="00496295">
        <w:tc>
          <w:tcPr>
            <w:tcW w:w="2112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112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112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112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112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113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113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</w:tr>
      <w:tr w:rsidR="00496295" w:rsidTr="00496295">
        <w:tc>
          <w:tcPr>
            <w:tcW w:w="2112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112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112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112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112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113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  <w:tc>
          <w:tcPr>
            <w:tcW w:w="2113" w:type="dxa"/>
          </w:tcPr>
          <w:p w:rsidR="00496295" w:rsidRDefault="00496295">
            <w:pPr>
              <w:jc w:val="right"/>
              <w:rPr>
                <w:b/>
              </w:rPr>
            </w:pPr>
          </w:p>
        </w:tc>
      </w:tr>
    </w:tbl>
    <w:p w:rsidR="0082028D" w:rsidRPr="0082028D" w:rsidRDefault="0082028D">
      <w:pPr>
        <w:jc w:val="right"/>
        <w:rPr>
          <w:b/>
        </w:rPr>
      </w:pPr>
    </w:p>
    <w:sectPr w:rsidR="0082028D" w:rsidRPr="0082028D" w:rsidSect="00A56DB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271"/>
    <w:rsid w:val="000309C6"/>
    <w:rsid w:val="00496295"/>
    <w:rsid w:val="004B71AF"/>
    <w:rsid w:val="0082028D"/>
    <w:rsid w:val="008E32EB"/>
    <w:rsid w:val="009B0271"/>
    <w:rsid w:val="00A44161"/>
    <w:rsid w:val="00A56DB7"/>
    <w:rsid w:val="00CE14DC"/>
    <w:rsid w:val="00F0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</dc:creator>
  <cp:keywords/>
  <dc:description/>
  <cp:lastModifiedBy>Andreev</cp:lastModifiedBy>
  <cp:revision>5</cp:revision>
  <dcterms:created xsi:type="dcterms:W3CDTF">2020-11-13T12:34:00Z</dcterms:created>
  <dcterms:modified xsi:type="dcterms:W3CDTF">2020-11-13T13:59:00Z</dcterms:modified>
</cp:coreProperties>
</file>