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ED38A6" w:rsidRPr="00ED38A6" w:rsidRDefault="00ED38A6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  <w:r w:rsidRPr="00ED38A6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Способы получения сведений о кадастровой стоимости</w:t>
      </w:r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ED38A6" w:rsidRPr="00ED38A6" w:rsidRDefault="00ED38A6" w:rsidP="00ED38A6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Управление </w:t>
      </w:r>
      <w:proofErr w:type="spellStart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по Владимирской области информирует заявителей, что при наличии информации о кадастровом номере или адресе (местоположении) объекта недвижимости на сайте </w:t>
      </w:r>
      <w:proofErr w:type="spellStart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(</w:t>
      </w:r>
      <w:proofErr w:type="spellStart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rosreestr.ru</w:t>
      </w:r>
      <w:proofErr w:type="spellEnd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) у</w:t>
      </w:r>
      <w:r w:rsidR="000055FF">
        <w:rPr>
          <w:rFonts w:eastAsia="Times New Roman" w:cs="Times New Roman"/>
          <w:kern w:val="0"/>
          <w:sz w:val="28"/>
          <w:szCs w:val="28"/>
          <w:lang w:eastAsia="en-US" w:bidi="ar-SA"/>
        </w:rPr>
        <w:t>добно воспользоваться сервисом «Публичная кадастровая карта»</w:t>
      </w:r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, на которой можно найти интересующий объект. В данном разделе отражены общие характеристики объекта, в том числе его кадастровая стоимость.  </w:t>
      </w:r>
    </w:p>
    <w:p w:rsidR="00ED38A6" w:rsidRPr="00ED38A6" w:rsidRDefault="00ED38A6" w:rsidP="00ED38A6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Кроме того, на сайте </w:t>
      </w:r>
      <w:proofErr w:type="spellStart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(</w:t>
      </w:r>
      <w:proofErr w:type="spellStart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rosreestr.ru</w:t>
      </w:r>
      <w:proofErr w:type="spellEnd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) можно воспользоваться услу</w:t>
      </w:r>
      <w:r w:rsidR="000055FF">
        <w:rPr>
          <w:rFonts w:eastAsia="Times New Roman" w:cs="Times New Roman"/>
          <w:kern w:val="0"/>
          <w:sz w:val="28"/>
          <w:szCs w:val="28"/>
          <w:lang w:eastAsia="en-US" w:bidi="ar-SA"/>
        </w:rPr>
        <w:t>гой «Получение сведений из ЕГРН»</w:t>
      </w:r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, заказав выписку из ЕГРН о кадастровой стоимости объекта недвижимости. Сведения из ЕГРН предоставляются в срок не более 3 рабочих дней со дня получения </w:t>
      </w:r>
      <w:proofErr w:type="spellStart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Росреестром</w:t>
      </w:r>
      <w:proofErr w:type="spellEnd"/>
      <w:r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запроса о предоставлении сведений.  </w:t>
      </w:r>
    </w:p>
    <w:p w:rsidR="00ED38A6" w:rsidRDefault="000055FF" w:rsidP="00ED38A6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Сервис «</w:t>
      </w:r>
      <w:r w:rsidR="00ED38A6"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Получение сведений из Фонда данных гос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ударственной кадастровой оценки»</w:t>
      </w:r>
      <w:r w:rsidR="00ED38A6"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сайта </w:t>
      </w:r>
      <w:proofErr w:type="spellStart"/>
      <w:r w:rsidR="00ED38A6"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="00ED38A6"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также позволяет узнать информацию о кадастровой стоимости. Для получения сведений достаточно ввести кадастровый номер интересующего объекта в поле п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оиска и нажать на кнопку «Найти»</w:t>
      </w:r>
      <w:r w:rsidR="00ED38A6" w:rsidRPr="00ED38A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. Откроется ссылка на вкладку с информацией о запрашиваемом объекте недвижимости.  </w:t>
      </w:r>
    </w:p>
    <w:p w:rsidR="00ED38A6" w:rsidRPr="00ED38A6" w:rsidRDefault="00ED38A6" w:rsidP="00ED38A6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A8257D" w:rsidRDefault="00A8257D" w:rsidP="0075271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sectPr w:rsidR="00E23BAC" w:rsidSect="003A4DCE">
      <w:headerReference w:type="default" r:id="rId9"/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DE" w:rsidRDefault="00F144DE">
      <w:r>
        <w:separator/>
      </w:r>
    </w:p>
  </w:endnote>
  <w:endnote w:type="continuationSeparator" w:id="1">
    <w:p w:rsidR="00F144DE" w:rsidRDefault="00F1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DE" w:rsidRDefault="00F144DE">
      <w:r>
        <w:separator/>
      </w:r>
    </w:p>
  </w:footnote>
  <w:footnote w:type="continuationSeparator" w:id="1">
    <w:p w:rsidR="00F144DE" w:rsidRDefault="00F14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52712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1681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FDAC1-1961-483E-AE40-14D79C20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28</cp:revision>
  <cp:lastPrinted>2017-03-09T13:00:00Z</cp:lastPrinted>
  <dcterms:created xsi:type="dcterms:W3CDTF">2016-11-15T13:52:00Z</dcterms:created>
  <dcterms:modified xsi:type="dcterms:W3CDTF">2017-03-20T11:06:00Z</dcterms:modified>
</cp:coreProperties>
</file>