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1181100" cy="1162050"/>
            <wp:effectExtent l="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27006B" w:rsidRDefault="0027006B" w:rsidP="0027006B">
      <w:pPr>
        <w:ind w:firstLine="709"/>
        <w:jc w:val="both"/>
        <w:rPr>
          <w:sz w:val="24"/>
          <w:szCs w:val="24"/>
        </w:rPr>
      </w:pPr>
    </w:p>
    <w:p w:rsidR="006E3268" w:rsidRDefault="006E3268" w:rsidP="005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2021 года о</w:t>
      </w:r>
      <w:r w:rsidR="005F6530">
        <w:rPr>
          <w:rFonts w:ascii="Times New Roman" w:hAnsi="Times New Roman" w:cs="Times New Roman"/>
          <w:b/>
          <w:sz w:val="28"/>
          <w:szCs w:val="28"/>
        </w:rPr>
        <w:t>тмен</w:t>
      </w:r>
      <w:r>
        <w:rPr>
          <w:rFonts w:ascii="Times New Roman" w:hAnsi="Times New Roman" w:cs="Times New Roman"/>
          <w:b/>
          <w:sz w:val="28"/>
          <w:szCs w:val="28"/>
        </w:rPr>
        <w:t>ена</w:t>
      </w:r>
      <w:r w:rsidR="005F653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034CD">
        <w:rPr>
          <w:rFonts w:ascii="Times New Roman" w:hAnsi="Times New Roman" w:cs="Times New Roman"/>
          <w:b/>
          <w:sz w:val="28"/>
          <w:szCs w:val="28"/>
        </w:rPr>
        <w:t>бязанност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A034CD">
        <w:rPr>
          <w:rFonts w:ascii="Times New Roman" w:hAnsi="Times New Roman" w:cs="Times New Roman"/>
          <w:b/>
          <w:sz w:val="28"/>
          <w:szCs w:val="28"/>
        </w:rPr>
        <w:t xml:space="preserve"> по представлению</w:t>
      </w:r>
    </w:p>
    <w:p w:rsidR="009F29A4" w:rsidRPr="009F29A4" w:rsidRDefault="00A034CD" w:rsidP="005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налоговых деклараций</w:t>
      </w:r>
      <w:r w:rsidR="006E32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транспортному </w:t>
      </w:r>
      <w:r w:rsidR="00AA3F67">
        <w:rPr>
          <w:rFonts w:ascii="Times New Roman" w:hAnsi="Times New Roman" w:cs="Times New Roman"/>
          <w:b/>
          <w:sz w:val="28"/>
          <w:szCs w:val="28"/>
        </w:rPr>
        <w:t xml:space="preserve">налогу </w:t>
      </w:r>
      <w:r>
        <w:rPr>
          <w:rFonts w:ascii="Times New Roman" w:hAnsi="Times New Roman" w:cs="Times New Roman"/>
          <w:b/>
          <w:sz w:val="28"/>
          <w:szCs w:val="28"/>
        </w:rPr>
        <w:t>и земельному налог</w:t>
      </w:r>
      <w:r w:rsidR="00AA3F67">
        <w:rPr>
          <w:rFonts w:ascii="Times New Roman" w:hAnsi="Times New Roman" w:cs="Times New Roman"/>
          <w:b/>
          <w:sz w:val="28"/>
          <w:szCs w:val="28"/>
        </w:rPr>
        <w:t>у</w:t>
      </w:r>
      <w:r w:rsidR="009F29A4">
        <w:rPr>
          <w:rFonts w:ascii="Times New Roman" w:hAnsi="Times New Roman" w:cs="Times New Roman"/>
          <w:b/>
          <w:sz w:val="28"/>
          <w:szCs w:val="28"/>
        </w:rPr>
        <w:t>!</w:t>
      </w:r>
    </w:p>
    <w:p w:rsidR="009F29A4" w:rsidRPr="009F29A4" w:rsidRDefault="009F29A4" w:rsidP="005E3F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E72" w:rsidRDefault="00856E72" w:rsidP="00A2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56E7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6E7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Pr="00856E72">
        <w:rPr>
          <w:rFonts w:ascii="Times New Roman" w:hAnsi="Times New Roman" w:cs="Times New Roman"/>
          <w:sz w:val="28"/>
          <w:szCs w:val="28"/>
        </w:rPr>
        <w:t>от 04.09.2019 № ММВ-7-21/440@ «О признании утратившими силу некоторых приказов Федеральной налоговой службы в связи с отменой обязанности представления налоговых деклараций по транспортному налогу и по земельному налогу»</w:t>
      </w:r>
      <w:r w:rsidR="005F6530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E72">
        <w:rPr>
          <w:rFonts w:ascii="Times New Roman" w:hAnsi="Times New Roman" w:cs="Times New Roman"/>
          <w:sz w:val="28"/>
          <w:szCs w:val="28"/>
        </w:rPr>
        <w:t>признаются утратившими силу приказы Ф</w:t>
      </w:r>
      <w:r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Pr="00856E72">
        <w:rPr>
          <w:rFonts w:ascii="Times New Roman" w:hAnsi="Times New Roman" w:cs="Times New Roman"/>
          <w:sz w:val="28"/>
          <w:szCs w:val="28"/>
        </w:rPr>
        <w:t>об утверждении форм, форматов и порядков заполнения налоговых деклараций по транспортному</w:t>
      </w:r>
      <w:r w:rsidR="00846A54">
        <w:rPr>
          <w:rFonts w:ascii="Times New Roman" w:hAnsi="Times New Roman" w:cs="Times New Roman"/>
          <w:sz w:val="28"/>
          <w:szCs w:val="28"/>
        </w:rPr>
        <w:t xml:space="preserve"> налогу </w:t>
      </w:r>
      <w:r w:rsidRPr="00856E72">
        <w:rPr>
          <w:rFonts w:ascii="Times New Roman" w:hAnsi="Times New Roman" w:cs="Times New Roman"/>
          <w:sz w:val="28"/>
          <w:szCs w:val="28"/>
        </w:rPr>
        <w:t>и земельному налог</w:t>
      </w:r>
      <w:r w:rsidR="00846A54">
        <w:rPr>
          <w:rFonts w:ascii="Times New Roman" w:hAnsi="Times New Roman" w:cs="Times New Roman"/>
          <w:sz w:val="28"/>
          <w:szCs w:val="28"/>
        </w:rPr>
        <w:t>у</w:t>
      </w:r>
      <w:r w:rsidRPr="00856E72">
        <w:rPr>
          <w:rFonts w:ascii="Times New Roman" w:hAnsi="Times New Roman" w:cs="Times New Roman"/>
          <w:sz w:val="28"/>
          <w:szCs w:val="28"/>
        </w:rPr>
        <w:t xml:space="preserve"> (далее – налоговые декларации).</w:t>
      </w:r>
    </w:p>
    <w:p w:rsidR="00856E72" w:rsidRDefault="00856E72" w:rsidP="00A2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72">
        <w:rPr>
          <w:rFonts w:ascii="Times New Roman" w:hAnsi="Times New Roman" w:cs="Times New Roman"/>
          <w:sz w:val="28"/>
          <w:szCs w:val="28"/>
        </w:rPr>
        <w:t>Приказ вступает в силу с 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56E7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6E72">
        <w:rPr>
          <w:rFonts w:ascii="Times New Roman" w:hAnsi="Times New Roman" w:cs="Times New Roman"/>
          <w:sz w:val="28"/>
          <w:szCs w:val="28"/>
        </w:rPr>
        <w:t>.</w:t>
      </w:r>
    </w:p>
    <w:p w:rsidR="00856E72" w:rsidRDefault="00856E72" w:rsidP="00A2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856E7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56E7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6E72">
        <w:rPr>
          <w:rFonts w:ascii="Times New Roman" w:hAnsi="Times New Roman" w:cs="Times New Roman"/>
          <w:sz w:val="28"/>
          <w:szCs w:val="28"/>
        </w:rPr>
        <w:t xml:space="preserve"> налоговые декларации в налоговые органы</w:t>
      </w:r>
      <w:r w:rsidR="00462BA5">
        <w:rPr>
          <w:rFonts w:ascii="Times New Roman" w:hAnsi="Times New Roman" w:cs="Times New Roman"/>
          <w:sz w:val="28"/>
          <w:szCs w:val="28"/>
        </w:rPr>
        <w:t xml:space="preserve"> налогоплательщиками – организациями </w:t>
      </w:r>
      <w:r w:rsidRPr="00856E72">
        <w:rPr>
          <w:rFonts w:ascii="Times New Roman" w:hAnsi="Times New Roman" w:cs="Times New Roman"/>
          <w:sz w:val="28"/>
          <w:szCs w:val="28"/>
        </w:rPr>
        <w:t>не</w:t>
      </w:r>
      <w:r w:rsidR="005F6530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856E72">
        <w:rPr>
          <w:rFonts w:ascii="Times New Roman" w:hAnsi="Times New Roman" w:cs="Times New Roman"/>
          <w:sz w:val="28"/>
          <w:szCs w:val="28"/>
        </w:rPr>
        <w:t>представля</w:t>
      </w:r>
      <w:r w:rsidR="005F6530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856E72">
        <w:rPr>
          <w:rFonts w:ascii="Times New Roman" w:hAnsi="Times New Roman" w:cs="Times New Roman"/>
          <w:sz w:val="28"/>
          <w:szCs w:val="28"/>
        </w:rPr>
        <w:t>за налоговый период 2020 года и последующие налоговые периоды (части 3, 9 статьи 3 Федерального закона от 15.04.2019 № 63-ФЗ)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E72" w:rsidRDefault="00BA2FBD" w:rsidP="00A2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62BA5" w:rsidRPr="00462BA5">
        <w:rPr>
          <w:rFonts w:ascii="Times New Roman" w:hAnsi="Times New Roman" w:cs="Times New Roman"/>
          <w:sz w:val="28"/>
          <w:szCs w:val="28"/>
        </w:rPr>
        <w:t xml:space="preserve">налоговыми органами будет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462BA5" w:rsidRPr="00462BA5">
        <w:rPr>
          <w:rFonts w:ascii="Times New Roman" w:hAnsi="Times New Roman" w:cs="Times New Roman"/>
          <w:sz w:val="28"/>
          <w:szCs w:val="28"/>
        </w:rPr>
        <w:t>приём налоговых деклараций (уточненных налоговых деклараций) только за налоговые периоды, предшествующие 2020 году, а также уточненных налоговых деклараций, если первоначально налоговые декларации были представлены в течение 2020 года в случае реорганизации организации.</w:t>
      </w:r>
    </w:p>
    <w:p w:rsidR="009F29A4" w:rsidRPr="009F29A4" w:rsidRDefault="005E3FA1" w:rsidP="00AA3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3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5E3FA1">
        <w:rPr>
          <w:rFonts w:ascii="Times New Roman" w:hAnsi="Times New Roman" w:cs="Times New Roman"/>
          <w:sz w:val="28"/>
          <w:szCs w:val="28"/>
        </w:rPr>
        <w:t>2021 года организациям будут направляться сообщения об исчисленных налоговыми органами суммах указанных налогов</w:t>
      </w:r>
      <w:r>
        <w:rPr>
          <w:rFonts w:ascii="Times New Roman" w:hAnsi="Times New Roman" w:cs="Times New Roman"/>
          <w:sz w:val="28"/>
          <w:szCs w:val="28"/>
        </w:rPr>
        <w:t>, на основе имеющихся документов и информации, в том числе сведений из ЕГРН, данных, полученных от органов, осуществляющих государственную регистрацию прав на недвижимое имущество, регистрацию транспортных средств</w:t>
      </w:r>
      <w:r w:rsidRPr="005E3FA1">
        <w:rPr>
          <w:rFonts w:ascii="Times New Roman" w:hAnsi="Times New Roman" w:cs="Times New Roman"/>
          <w:sz w:val="28"/>
          <w:szCs w:val="28"/>
        </w:rPr>
        <w:t>.</w:t>
      </w:r>
    </w:p>
    <w:sectPr w:rsidR="009F29A4" w:rsidRPr="009F29A4" w:rsidSect="00A2015A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15107D"/>
    <w:rsid w:val="002073BA"/>
    <w:rsid w:val="0027006B"/>
    <w:rsid w:val="00285288"/>
    <w:rsid w:val="002B5264"/>
    <w:rsid w:val="00462BA5"/>
    <w:rsid w:val="00474A08"/>
    <w:rsid w:val="004C0E4D"/>
    <w:rsid w:val="00505D54"/>
    <w:rsid w:val="00590681"/>
    <w:rsid w:val="005E3FA1"/>
    <w:rsid w:val="005F6530"/>
    <w:rsid w:val="005F74DE"/>
    <w:rsid w:val="006E3268"/>
    <w:rsid w:val="00730B6D"/>
    <w:rsid w:val="00747B02"/>
    <w:rsid w:val="00754C20"/>
    <w:rsid w:val="007C3165"/>
    <w:rsid w:val="00846A54"/>
    <w:rsid w:val="00856E72"/>
    <w:rsid w:val="008B134D"/>
    <w:rsid w:val="008B307B"/>
    <w:rsid w:val="009B70AC"/>
    <w:rsid w:val="009F29A4"/>
    <w:rsid w:val="00A034CD"/>
    <w:rsid w:val="00A2015A"/>
    <w:rsid w:val="00AA3F67"/>
    <w:rsid w:val="00BA0E36"/>
    <w:rsid w:val="00BA2FBD"/>
    <w:rsid w:val="00BD0B5E"/>
    <w:rsid w:val="00C03CB6"/>
    <w:rsid w:val="00C13655"/>
    <w:rsid w:val="00C23394"/>
    <w:rsid w:val="00D337A1"/>
    <w:rsid w:val="00D94C35"/>
    <w:rsid w:val="00EC108B"/>
    <w:rsid w:val="00EC5D22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1</cp:lastModifiedBy>
  <cp:revision>8</cp:revision>
  <dcterms:created xsi:type="dcterms:W3CDTF">2019-01-31T06:55:00Z</dcterms:created>
  <dcterms:modified xsi:type="dcterms:W3CDTF">2019-11-08T08:38:00Z</dcterms:modified>
</cp:coreProperties>
</file>