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20" w:rsidRPr="00F51CCF" w:rsidRDefault="00921108" w:rsidP="00F51CC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20" w:rsidRDefault="00853157" w:rsidP="00853157">
      <w:pPr>
        <w:rPr>
          <w:b/>
        </w:rPr>
      </w:pPr>
      <w:r>
        <w:rPr>
          <w:b/>
        </w:rPr>
        <w:t xml:space="preserve">                                            </w:t>
      </w:r>
      <w:r w:rsidR="00075920">
        <w:rPr>
          <w:b/>
        </w:rPr>
        <w:t>АДМ</w:t>
      </w:r>
      <w:r>
        <w:rPr>
          <w:b/>
        </w:rPr>
        <w:t xml:space="preserve">ИНИСТРАЦИЯ  </w:t>
      </w:r>
      <w:r w:rsidR="00075920">
        <w:rPr>
          <w:b/>
        </w:rPr>
        <w:t>ГОРОД</w:t>
      </w:r>
      <w:r>
        <w:rPr>
          <w:b/>
        </w:rPr>
        <w:t xml:space="preserve">А  КИРЖАЧ                                                                                                                                             </w:t>
      </w:r>
    </w:p>
    <w:p w:rsidR="00075920" w:rsidRDefault="00075920" w:rsidP="00075920">
      <w:pPr>
        <w:jc w:val="center"/>
        <w:rPr>
          <w:b/>
          <w:sz w:val="28"/>
          <w:szCs w:val="28"/>
        </w:rPr>
      </w:pPr>
      <w:r>
        <w:rPr>
          <w:b/>
        </w:rPr>
        <w:t>КИРЖАЧСКОГО РАЙОНА</w:t>
      </w:r>
    </w:p>
    <w:p w:rsidR="00075920" w:rsidRDefault="00075920" w:rsidP="00075920">
      <w:pPr>
        <w:jc w:val="center"/>
        <w:rPr>
          <w:b/>
          <w:sz w:val="32"/>
          <w:szCs w:val="20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075920" w:rsidRPr="003F42D2" w:rsidRDefault="00075920" w:rsidP="00075920">
      <w:pPr>
        <w:tabs>
          <w:tab w:val="left" w:pos="4140"/>
        </w:tabs>
        <w:rPr>
          <w:b/>
          <w:sz w:val="28"/>
          <w:szCs w:val="28"/>
        </w:rPr>
      </w:pPr>
    </w:p>
    <w:p w:rsidR="00075920" w:rsidRPr="00FC008B" w:rsidRDefault="002E4B54" w:rsidP="00075920">
      <w:pPr>
        <w:tabs>
          <w:tab w:val="left" w:pos="41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_____________</w:t>
      </w:r>
      <w:r w:rsidR="003F42D2">
        <w:rPr>
          <w:sz w:val="28"/>
          <w:szCs w:val="28"/>
        </w:rPr>
        <w:t xml:space="preserve">   </w:t>
      </w:r>
      <w:r w:rsidR="00FC008B" w:rsidRPr="003F42D2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</w:t>
      </w:r>
      <w:r w:rsidR="00C16D03">
        <w:rPr>
          <w:sz w:val="28"/>
          <w:szCs w:val="28"/>
        </w:rPr>
        <w:t xml:space="preserve">        </w:t>
      </w:r>
      <w:r w:rsidR="00FC008B" w:rsidRPr="003F42D2">
        <w:rPr>
          <w:sz w:val="28"/>
          <w:szCs w:val="28"/>
        </w:rPr>
        <w:t xml:space="preserve">  </w:t>
      </w:r>
      <w:r w:rsidR="00075920" w:rsidRPr="009778A1">
        <w:rPr>
          <w:sz w:val="28"/>
          <w:szCs w:val="28"/>
        </w:rPr>
        <w:t>№</w:t>
      </w:r>
      <w:r w:rsidR="00853157">
        <w:rPr>
          <w:sz w:val="28"/>
          <w:szCs w:val="28"/>
        </w:rPr>
        <w:t xml:space="preserve">  </w:t>
      </w:r>
      <w:r w:rsidR="00F100AD">
        <w:rPr>
          <w:sz w:val="28"/>
          <w:szCs w:val="28"/>
        </w:rPr>
        <w:t>_____</w:t>
      </w:r>
      <w:r w:rsidR="00853157">
        <w:rPr>
          <w:sz w:val="28"/>
          <w:szCs w:val="28"/>
        </w:rPr>
        <w:t xml:space="preserve">                                                                                             </w:t>
      </w:r>
    </w:p>
    <w:p w:rsidR="0040743E" w:rsidRPr="009778A1" w:rsidRDefault="0040743E" w:rsidP="00075920">
      <w:pPr>
        <w:tabs>
          <w:tab w:val="left" w:pos="4140"/>
        </w:tabs>
      </w:pPr>
    </w:p>
    <w:tbl>
      <w:tblPr>
        <w:tblW w:w="0" w:type="auto"/>
        <w:tblLook w:val="01E0"/>
      </w:tblPr>
      <w:tblGrid>
        <w:gridCol w:w="5199"/>
        <w:gridCol w:w="5174"/>
      </w:tblGrid>
      <w:tr w:rsidR="00075920" w:rsidTr="002F06F3">
        <w:tc>
          <w:tcPr>
            <w:tcW w:w="5199" w:type="dxa"/>
          </w:tcPr>
          <w:p w:rsidR="00075920" w:rsidRPr="009C3464" w:rsidRDefault="00075920" w:rsidP="00A75FE6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  <w:p w:rsidR="00075920" w:rsidRPr="00AC1415" w:rsidRDefault="00230105" w:rsidP="002934BF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 внесении изменений в постановление главы </w:t>
            </w:r>
            <w:proofErr w:type="gramStart"/>
            <w:r>
              <w:rPr>
                <w:i/>
                <w:sz w:val="26"/>
                <w:szCs w:val="26"/>
              </w:rPr>
              <w:t>г</w:t>
            </w:r>
            <w:proofErr w:type="gramEnd"/>
            <w:r>
              <w:rPr>
                <w:i/>
                <w:sz w:val="26"/>
                <w:szCs w:val="26"/>
              </w:rPr>
              <w:t>. Киржач Киржачского района от 15.11.2016г. №1188</w:t>
            </w:r>
            <w:r w:rsidR="002934BF">
              <w:rPr>
                <w:i/>
                <w:sz w:val="26"/>
                <w:szCs w:val="26"/>
              </w:rPr>
              <w:t xml:space="preserve"> «Об утверждении муниципальной программы</w:t>
            </w:r>
            <w:r>
              <w:rPr>
                <w:i/>
                <w:sz w:val="26"/>
                <w:szCs w:val="26"/>
              </w:rPr>
              <w:t xml:space="preserve"> «Капитальный ремонт муниципального жилищного фонда города</w:t>
            </w:r>
            <w:r w:rsidRPr="000B1655">
              <w:rPr>
                <w:i/>
                <w:sz w:val="26"/>
                <w:szCs w:val="26"/>
              </w:rPr>
              <w:t xml:space="preserve"> Киржач</w:t>
            </w:r>
            <w:r>
              <w:rPr>
                <w:i/>
                <w:sz w:val="26"/>
                <w:szCs w:val="26"/>
              </w:rPr>
              <w:t xml:space="preserve"> на 2016-2020 годы»</w:t>
            </w:r>
          </w:p>
        </w:tc>
        <w:tc>
          <w:tcPr>
            <w:tcW w:w="5174" w:type="dxa"/>
          </w:tcPr>
          <w:p w:rsidR="00075920" w:rsidRDefault="00075920" w:rsidP="00A75FE6">
            <w:pPr>
              <w:ind w:right="180"/>
            </w:pPr>
          </w:p>
        </w:tc>
      </w:tr>
    </w:tbl>
    <w:p w:rsidR="00075920" w:rsidRDefault="00075920" w:rsidP="00075920">
      <w:pPr>
        <w:ind w:right="180"/>
        <w:jc w:val="both"/>
      </w:pPr>
    </w:p>
    <w:p w:rsidR="00235340" w:rsidRDefault="00230105" w:rsidP="00230105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постановлением главы города Киржач от 27.10.2014г. № 794 «О порядке разработки, реализации и оценки эффективности муниципальных программ муниципального образования города Киржач», в целях актуализации</w:t>
      </w:r>
      <w:r w:rsidRPr="008C6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  <w:r w:rsidRPr="00230105">
        <w:rPr>
          <w:sz w:val="28"/>
          <w:szCs w:val="28"/>
        </w:rPr>
        <w:t xml:space="preserve">«Капитальный ремонт муниципального жилищного фонда города Киржач на 2016-2020 годы» </w:t>
      </w:r>
    </w:p>
    <w:p w:rsidR="002F06F3" w:rsidRPr="00230105" w:rsidRDefault="002F06F3" w:rsidP="00230105">
      <w:pPr>
        <w:ind w:left="142" w:hanging="142"/>
        <w:jc w:val="both"/>
        <w:rPr>
          <w:sz w:val="28"/>
          <w:szCs w:val="28"/>
        </w:rPr>
      </w:pPr>
    </w:p>
    <w:p w:rsidR="00853157" w:rsidRDefault="00230105" w:rsidP="002F06F3">
      <w:pPr>
        <w:ind w:right="180"/>
        <w:jc w:val="center"/>
        <w:rPr>
          <w:b/>
          <w:sz w:val="28"/>
          <w:szCs w:val="28"/>
        </w:rPr>
      </w:pPr>
      <w:r w:rsidRPr="00100449">
        <w:rPr>
          <w:b/>
          <w:sz w:val="28"/>
          <w:szCs w:val="28"/>
        </w:rPr>
        <w:t>ПОСТАНОВЛЯЮ:</w:t>
      </w:r>
    </w:p>
    <w:p w:rsidR="00A84A94" w:rsidRDefault="00A84A94" w:rsidP="002F06F3">
      <w:pPr>
        <w:ind w:right="180"/>
        <w:jc w:val="center"/>
        <w:rPr>
          <w:b/>
          <w:sz w:val="28"/>
          <w:szCs w:val="28"/>
        </w:rPr>
      </w:pPr>
    </w:p>
    <w:p w:rsidR="002F06F3" w:rsidRDefault="00A84A94" w:rsidP="000240B8">
      <w:pPr>
        <w:ind w:right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F17A8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17A83">
        <w:rPr>
          <w:sz w:val="28"/>
          <w:szCs w:val="28"/>
        </w:rPr>
        <w:t>Внести следующие изменения в</w:t>
      </w:r>
      <w:r w:rsidR="00695CD9">
        <w:rPr>
          <w:sz w:val="28"/>
          <w:szCs w:val="28"/>
        </w:rPr>
        <w:t xml:space="preserve"> приложение к</w:t>
      </w:r>
      <w:r w:rsidRPr="00F17A83">
        <w:rPr>
          <w:sz w:val="28"/>
          <w:szCs w:val="28"/>
        </w:rPr>
        <w:t xml:space="preserve"> постановлени</w:t>
      </w:r>
      <w:r w:rsidR="00695CD9">
        <w:rPr>
          <w:sz w:val="28"/>
          <w:szCs w:val="28"/>
        </w:rPr>
        <w:t>ю</w:t>
      </w:r>
      <w:r w:rsidRPr="00F17A83">
        <w:rPr>
          <w:sz w:val="28"/>
          <w:szCs w:val="28"/>
        </w:rPr>
        <w:t xml:space="preserve"> главы </w:t>
      </w:r>
      <w:proofErr w:type="gramStart"/>
      <w:r w:rsidRPr="00F17A83">
        <w:rPr>
          <w:sz w:val="28"/>
          <w:szCs w:val="28"/>
        </w:rPr>
        <w:t>г</w:t>
      </w:r>
      <w:proofErr w:type="gramEnd"/>
      <w:r w:rsidRPr="00F17A83">
        <w:rPr>
          <w:sz w:val="28"/>
          <w:szCs w:val="28"/>
        </w:rPr>
        <w:t>. Киржач Киржачского района от 1</w:t>
      </w:r>
      <w:r>
        <w:rPr>
          <w:sz w:val="28"/>
          <w:szCs w:val="28"/>
        </w:rPr>
        <w:t>5</w:t>
      </w:r>
      <w:r w:rsidRPr="00F17A8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F17A83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17A83">
        <w:rPr>
          <w:sz w:val="28"/>
          <w:szCs w:val="28"/>
        </w:rPr>
        <w:t>г. №</w:t>
      </w:r>
      <w:r>
        <w:rPr>
          <w:sz w:val="28"/>
          <w:szCs w:val="28"/>
        </w:rPr>
        <w:t xml:space="preserve"> 1188</w:t>
      </w:r>
      <w:r w:rsidRPr="00F17A83">
        <w:rPr>
          <w:sz w:val="28"/>
          <w:szCs w:val="28"/>
        </w:rPr>
        <w:t xml:space="preserve"> </w:t>
      </w:r>
      <w:r w:rsidRPr="00A84A94">
        <w:rPr>
          <w:sz w:val="28"/>
          <w:szCs w:val="28"/>
        </w:rPr>
        <w:t>«Капитальный ремонт муниципального жилищного фонда города Киржач на 2016-2020 годы»</w:t>
      </w:r>
      <w:r>
        <w:rPr>
          <w:sz w:val="28"/>
          <w:szCs w:val="28"/>
        </w:rPr>
        <w:t>:</w:t>
      </w:r>
    </w:p>
    <w:p w:rsidR="004F523F" w:rsidRDefault="0037106E" w:rsidP="000603A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7368F6">
        <w:rPr>
          <w:sz w:val="28"/>
          <w:szCs w:val="28"/>
        </w:rPr>
        <w:t>1. Раздел I «</w:t>
      </w:r>
      <w:r w:rsidR="00C62BA6">
        <w:rPr>
          <w:sz w:val="28"/>
          <w:szCs w:val="28"/>
        </w:rPr>
        <w:t xml:space="preserve"> </w:t>
      </w:r>
      <w:r w:rsidR="00A84A94">
        <w:rPr>
          <w:sz w:val="28"/>
          <w:szCs w:val="28"/>
        </w:rPr>
        <w:t>П</w:t>
      </w:r>
      <w:r w:rsidRPr="0037106E">
        <w:rPr>
          <w:sz w:val="28"/>
          <w:szCs w:val="28"/>
        </w:rPr>
        <w:t>аспорт  муниципальной программы</w:t>
      </w:r>
      <w:r>
        <w:rPr>
          <w:sz w:val="28"/>
          <w:szCs w:val="28"/>
        </w:rPr>
        <w:t xml:space="preserve"> </w:t>
      </w:r>
      <w:r w:rsidRPr="0037106E">
        <w:rPr>
          <w:i/>
        </w:rPr>
        <w:t xml:space="preserve"> </w:t>
      </w:r>
      <w:r w:rsidRPr="0037106E">
        <w:rPr>
          <w:sz w:val="28"/>
          <w:szCs w:val="28"/>
        </w:rPr>
        <w:t xml:space="preserve">«Капитальный  ремонт </w:t>
      </w:r>
      <w:r>
        <w:rPr>
          <w:sz w:val="28"/>
          <w:szCs w:val="28"/>
        </w:rPr>
        <w:t>м</w:t>
      </w:r>
      <w:r w:rsidRPr="0037106E">
        <w:rPr>
          <w:sz w:val="28"/>
          <w:szCs w:val="28"/>
        </w:rPr>
        <w:t xml:space="preserve">униципального жилищного фонда города  Киржач на 2016-2020 годы» </w:t>
      </w:r>
      <w:r w:rsidR="00A84A94">
        <w:rPr>
          <w:sz w:val="28"/>
          <w:szCs w:val="28"/>
        </w:rPr>
        <w:t>изложить в новой редакции</w:t>
      </w:r>
      <w:r w:rsidR="004F523F">
        <w:rPr>
          <w:sz w:val="28"/>
          <w:szCs w:val="28"/>
        </w:rPr>
        <w:t>:</w:t>
      </w:r>
    </w:p>
    <w:p w:rsidR="0037106E" w:rsidRPr="000603AE" w:rsidRDefault="004F523F" w:rsidP="000603A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106E" w:rsidRPr="007F3A16">
        <w:rPr>
          <w:sz w:val="28"/>
          <w:szCs w:val="28"/>
        </w:rPr>
        <w:t xml:space="preserve"> </w:t>
      </w:r>
      <w:r w:rsidR="006A316A">
        <w:rPr>
          <w:sz w:val="28"/>
          <w:szCs w:val="28"/>
        </w:rPr>
        <w:t>в строке</w:t>
      </w:r>
      <w:r w:rsidR="000603AE">
        <w:rPr>
          <w:sz w:val="28"/>
          <w:szCs w:val="28"/>
        </w:rPr>
        <w:t xml:space="preserve">    « </w:t>
      </w:r>
      <w:r w:rsidR="000603AE" w:rsidRPr="000603AE">
        <w:rPr>
          <w:sz w:val="28"/>
          <w:szCs w:val="28"/>
        </w:rPr>
        <w:t xml:space="preserve">Объемы бюджетных  ассигнований на реализацию </w:t>
      </w:r>
      <w:r w:rsidR="000603AE">
        <w:rPr>
          <w:sz w:val="28"/>
          <w:szCs w:val="28"/>
        </w:rPr>
        <w:t xml:space="preserve">муниципальной программы  </w:t>
      </w:r>
      <w:r w:rsidR="0080279E">
        <w:rPr>
          <w:sz w:val="28"/>
          <w:szCs w:val="28"/>
        </w:rPr>
        <w:t>3</w:t>
      </w:r>
      <w:r w:rsidR="000603AE">
        <w:rPr>
          <w:sz w:val="28"/>
          <w:szCs w:val="28"/>
        </w:rPr>
        <w:t xml:space="preserve"> этап» цифры «800»</w:t>
      </w:r>
      <w:r w:rsidR="007368F6">
        <w:rPr>
          <w:sz w:val="28"/>
          <w:szCs w:val="28"/>
        </w:rPr>
        <w:t xml:space="preserve"> изменить</w:t>
      </w:r>
      <w:r w:rsidR="000603AE">
        <w:rPr>
          <w:sz w:val="28"/>
          <w:szCs w:val="28"/>
        </w:rPr>
        <w:t xml:space="preserve"> на цифры «</w:t>
      </w:r>
      <w:r w:rsidR="0080279E">
        <w:rPr>
          <w:sz w:val="28"/>
          <w:szCs w:val="28"/>
        </w:rPr>
        <w:t>726,2</w:t>
      </w:r>
      <w:r w:rsidR="000603AE">
        <w:rPr>
          <w:sz w:val="28"/>
          <w:szCs w:val="28"/>
        </w:rPr>
        <w:t>»</w:t>
      </w:r>
      <w:r w:rsidR="003F73C0">
        <w:rPr>
          <w:sz w:val="28"/>
          <w:szCs w:val="28"/>
        </w:rPr>
        <w:t>;</w:t>
      </w:r>
    </w:p>
    <w:p w:rsidR="00DC3AFF" w:rsidRPr="003F73C0" w:rsidRDefault="00235340" w:rsidP="000603A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368F6">
        <w:rPr>
          <w:sz w:val="28"/>
          <w:szCs w:val="28"/>
        </w:rPr>
        <w:t>1.</w:t>
      </w:r>
      <w:r>
        <w:rPr>
          <w:sz w:val="28"/>
          <w:szCs w:val="28"/>
        </w:rPr>
        <w:t>2. В таблице 1 «</w:t>
      </w:r>
      <w:r w:rsidR="00853157">
        <w:rPr>
          <w:sz w:val="28"/>
          <w:szCs w:val="28"/>
        </w:rPr>
        <w:t xml:space="preserve"> </w:t>
      </w:r>
      <w:r w:rsidRPr="00235340">
        <w:rPr>
          <w:sz w:val="28"/>
          <w:szCs w:val="28"/>
        </w:rPr>
        <w:t xml:space="preserve">Объемы   финансовых средств </w:t>
      </w:r>
      <w:r>
        <w:rPr>
          <w:sz w:val="28"/>
          <w:szCs w:val="28"/>
        </w:rPr>
        <w:t xml:space="preserve">по источникам </w:t>
      </w:r>
      <w:r w:rsidRPr="00235340">
        <w:rPr>
          <w:sz w:val="28"/>
          <w:szCs w:val="28"/>
        </w:rPr>
        <w:t>финансирования и годам реализации программы</w:t>
      </w:r>
      <w:r>
        <w:rPr>
          <w:b/>
          <w:sz w:val="27"/>
          <w:szCs w:val="27"/>
        </w:rPr>
        <w:t>»</w:t>
      </w:r>
      <w:r w:rsidR="00805ED2">
        <w:rPr>
          <w:b/>
          <w:sz w:val="27"/>
          <w:szCs w:val="27"/>
        </w:rPr>
        <w:t xml:space="preserve"> </w:t>
      </w:r>
      <w:r w:rsidR="00805ED2" w:rsidRPr="003F73C0">
        <w:rPr>
          <w:sz w:val="28"/>
          <w:szCs w:val="28"/>
        </w:rPr>
        <w:t>раздела II</w:t>
      </w:r>
      <w:r w:rsidR="00805ED2" w:rsidRPr="00805ED2">
        <w:rPr>
          <w:sz w:val="27"/>
          <w:szCs w:val="27"/>
        </w:rPr>
        <w:t xml:space="preserve"> </w:t>
      </w:r>
      <w:r w:rsidR="00805ED2" w:rsidRPr="003F73C0">
        <w:rPr>
          <w:sz w:val="28"/>
          <w:szCs w:val="28"/>
        </w:rPr>
        <w:t>«</w:t>
      </w:r>
      <w:r w:rsidR="003F73C0" w:rsidRPr="003F73C0">
        <w:rPr>
          <w:sz w:val="28"/>
          <w:szCs w:val="28"/>
        </w:rPr>
        <w:t>Обоснование разработки программы</w:t>
      </w:r>
      <w:r w:rsidR="003F73C0">
        <w:rPr>
          <w:sz w:val="28"/>
          <w:szCs w:val="28"/>
        </w:rPr>
        <w:t>»</w:t>
      </w:r>
    </w:p>
    <w:p w:rsidR="00235340" w:rsidRDefault="00DC3AFF" w:rsidP="000603AE">
      <w:pPr>
        <w:jc w:val="both"/>
        <w:rPr>
          <w:sz w:val="28"/>
          <w:szCs w:val="28"/>
        </w:rPr>
      </w:pPr>
      <w:r>
        <w:rPr>
          <w:b/>
          <w:sz w:val="27"/>
          <w:szCs w:val="27"/>
        </w:rPr>
        <w:t xml:space="preserve">- </w:t>
      </w:r>
      <w:r w:rsidR="00235340" w:rsidRPr="00235340">
        <w:rPr>
          <w:sz w:val="28"/>
          <w:szCs w:val="28"/>
        </w:rPr>
        <w:t>в графе</w:t>
      </w:r>
      <w:r w:rsidR="00235340">
        <w:rPr>
          <w:b/>
          <w:sz w:val="27"/>
          <w:szCs w:val="27"/>
        </w:rPr>
        <w:t xml:space="preserve">  «</w:t>
      </w:r>
      <w:r w:rsidR="00235340" w:rsidRPr="00235340">
        <w:rPr>
          <w:sz w:val="28"/>
          <w:szCs w:val="28"/>
        </w:rPr>
        <w:t>Объемы финансовых средств на проведение мероприятий, тыс</w:t>
      </w:r>
      <w:proofErr w:type="gramStart"/>
      <w:r w:rsidR="00235340" w:rsidRPr="00235340">
        <w:rPr>
          <w:sz w:val="28"/>
          <w:szCs w:val="28"/>
        </w:rPr>
        <w:t>.р</w:t>
      </w:r>
      <w:proofErr w:type="gramEnd"/>
      <w:r w:rsidR="00235340" w:rsidRPr="00235340">
        <w:rPr>
          <w:sz w:val="28"/>
          <w:szCs w:val="28"/>
        </w:rPr>
        <w:t>уб.</w:t>
      </w:r>
      <w:r w:rsidR="00235340">
        <w:rPr>
          <w:sz w:val="28"/>
          <w:szCs w:val="28"/>
        </w:rPr>
        <w:t xml:space="preserve"> 201</w:t>
      </w:r>
      <w:r w:rsidR="0080279E">
        <w:rPr>
          <w:sz w:val="28"/>
          <w:szCs w:val="28"/>
        </w:rPr>
        <w:t>8</w:t>
      </w:r>
      <w:r w:rsidR="00235340">
        <w:rPr>
          <w:sz w:val="28"/>
          <w:szCs w:val="28"/>
        </w:rPr>
        <w:t>» цифры «800» заменить на цифры «</w:t>
      </w:r>
      <w:r w:rsidR="0080279E">
        <w:rPr>
          <w:sz w:val="28"/>
          <w:szCs w:val="28"/>
        </w:rPr>
        <w:t>726,2</w:t>
      </w:r>
      <w:r w:rsidR="0023534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C3AFF" w:rsidRPr="00DC3AFF" w:rsidRDefault="00DC3AFF" w:rsidP="000603AE">
      <w:pPr>
        <w:jc w:val="both"/>
        <w:rPr>
          <w:b/>
          <w:sz w:val="28"/>
          <w:szCs w:val="28"/>
        </w:rPr>
      </w:pPr>
      <w:r w:rsidRPr="00DC3AFF">
        <w:rPr>
          <w:b/>
          <w:sz w:val="28"/>
          <w:szCs w:val="28"/>
        </w:rPr>
        <w:t>-</w:t>
      </w:r>
      <w:r w:rsidR="002F06F3">
        <w:rPr>
          <w:b/>
          <w:sz w:val="28"/>
          <w:szCs w:val="28"/>
        </w:rPr>
        <w:t xml:space="preserve"> </w:t>
      </w:r>
      <w:r w:rsidR="002F06F3" w:rsidRPr="00235340">
        <w:rPr>
          <w:sz w:val="28"/>
          <w:szCs w:val="28"/>
        </w:rPr>
        <w:t>в графе</w:t>
      </w:r>
      <w:r w:rsidR="002F06F3">
        <w:rPr>
          <w:b/>
          <w:sz w:val="27"/>
          <w:szCs w:val="27"/>
        </w:rPr>
        <w:t xml:space="preserve">  «</w:t>
      </w:r>
      <w:r w:rsidR="002F06F3" w:rsidRPr="00235340">
        <w:rPr>
          <w:sz w:val="28"/>
          <w:szCs w:val="28"/>
        </w:rPr>
        <w:t>Объемы финансовых средств на проведение мероприятий, тыс</w:t>
      </w:r>
      <w:proofErr w:type="gramStart"/>
      <w:r w:rsidR="002F06F3" w:rsidRPr="00235340">
        <w:rPr>
          <w:sz w:val="28"/>
          <w:szCs w:val="28"/>
        </w:rPr>
        <w:t>.р</w:t>
      </w:r>
      <w:proofErr w:type="gramEnd"/>
      <w:r w:rsidR="002F06F3" w:rsidRPr="00235340">
        <w:rPr>
          <w:sz w:val="28"/>
          <w:szCs w:val="28"/>
        </w:rPr>
        <w:t>уб.</w:t>
      </w:r>
      <w:r w:rsidR="002F06F3">
        <w:rPr>
          <w:sz w:val="28"/>
          <w:szCs w:val="28"/>
        </w:rPr>
        <w:t xml:space="preserve"> 2016-2020» цифры «</w:t>
      </w:r>
      <w:r w:rsidR="0080279E">
        <w:rPr>
          <w:sz w:val="28"/>
          <w:szCs w:val="28"/>
        </w:rPr>
        <w:t>3697,5</w:t>
      </w:r>
      <w:r w:rsidR="002F06F3">
        <w:rPr>
          <w:sz w:val="28"/>
          <w:szCs w:val="28"/>
        </w:rPr>
        <w:t>» заменить на цифры «</w:t>
      </w:r>
      <w:r w:rsidR="00FE7DDC">
        <w:rPr>
          <w:sz w:val="28"/>
          <w:szCs w:val="28"/>
        </w:rPr>
        <w:t>3623,7</w:t>
      </w:r>
      <w:r w:rsidR="002F06F3">
        <w:rPr>
          <w:sz w:val="28"/>
          <w:szCs w:val="28"/>
        </w:rPr>
        <w:t>»</w:t>
      </w:r>
      <w:r w:rsidR="00316E03">
        <w:rPr>
          <w:sz w:val="28"/>
          <w:szCs w:val="28"/>
        </w:rPr>
        <w:t>.</w:t>
      </w:r>
    </w:p>
    <w:p w:rsidR="00DC3AFF" w:rsidRDefault="00123D1C" w:rsidP="000603AE">
      <w:pPr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="007368F6">
        <w:rPr>
          <w:sz w:val="28"/>
          <w:szCs w:val="28"/>
        </w:rPr>
        <w:t xml:space="preserve"> 1.</w:t>
      </w:r>
      <w:r>
        <w:rPr>
          <w:sz w:val="28"/>
          <w:szCs w:val="28"/>
        </w:rPr>
        <w:t>3. В таблице 2 «</w:t>
      </w:r>
      <w:r w:rsidRPr="00123D1C">
        <w:rPr>
          <w:sz w:val="28"/>
        </w:rPr>
        <w:t>Ресурсное обеспечение реализации муниципальной программы за счет средств  бюджета города  Киржач</w:t>
      </w:r>
      <w:r w:rsidR="00DC3AFF">
        <w:rPr>
          <w:sz w:val="28"/>
        </w:rPr>
        <w:t>»</w:t>
      </w:r>
      <w:r w:rsidR="003F73C0">
        <w:rPr>
          <w:sz w:val="28"/>
        </w:rPr>
        <w:t xml:space="preserve"> раздела VI «Оценка эффективности и прогноз ожидаемых социальных и экономических </w:t>
      </w:r>
      <w:proofErr w:type="spellStart"/>
      <w:r w:rsidR="003F73C0">
        <w:rPr>
          <w:sz w:val="28"/>
        </w:rPr>
        <w:t>резельтатов</w:t>
      </w:r>
      <w:proofErr w:type="spellEnd"/>
      <w:r w:rsidR="003F73C0">
        <w:rPr>
          <w:sz w:val="28"/>
        </w:rPr>
        <w:t xml:space="preserve"> от реализации Программы»</w:t>
      </w:r>
    </w:p>
    <w:p w:rsidR="00235340" w:rsidRDefault="00DC3AFF" w:rsidP="000603AE">
      <w:pPr>
        <w:jc w:val="both"/>
        <w:rPr>
          <w:sz w:val="28"/>
          <w:szCs w:val="28"/>
        </w:rPr>
      </w:pPr>
      <w:r>
        <w:rPr>
          <w:sz w:val="28"/>
        </w:rPr>
        <w:t>-</w:t>
      </w:r>
      <w:r w:rsidR="006A316A">
        <w:rPr>
          <w:sz w:val="28"/>
        </w:rPr>
        <w:t xml:space="preserve"> в графе « </w:t>
      </w:r>
      <w:r w:rsidR="006A316A" w:rsidRPr="006A316A">
        <w:rPr>
          <w:sz w:val="28"/>
          <w:szCs w:val="28"/>
        </w:rPr>
        <w:t>Расходы (тыс. рублей)</w:t>
      </w:r>
      <w:r w:rsidR="006A316A">
        <w:rPr>
          <w:sz w:val="28"/>
          <w:szCs w:val="28"/>
        </w:rPr>
        <w:t xml:space="preserve"> п</w:t>
      </w:r>
      <w:r w:rsidR="006A316A" w:rsidRPr="006A316A">
        <w:rPr>
          <w:sz w:val="28"/>
          <w:szCs w:val="28"/>
        </w:rPr>
        <w:t xml:space="preserve">о годам реализации  </w:t>
      </w:r>
      <w:r w:rsidR="006A316A">
        <w:rPr>
          <w:sz w:val="28"/>
          <w:szCs w:val="28"/>
        </w:rPr>
        <w:t>2017»</w:t>
      </w:r>
      <w:r w:rsidR="006A316A" w:rsidRPr="006A316A">
        <w:rPr>
          <w:sz w:val="28"/>
          <w:szCs w:val="28"/>
        </w:rPr>
        <w:t xml:space="preserve"> </w:t>
      </w:r>
      <w:r w:rsidR="006A316A">
        <w:rPr>
          <w:sz w:val="28"/>
          <w:szCs w:val="28"/>
        </w:rPr>
        <w:t xml:space="preserve">цифры «800» </w:t>
      </w:r>
      <w:proofErr w:type="gramStart"/>
      <w:r w:rsidR="006A316A">
        <w:rPr>
          <w:sz w:val="28"/>
          <w:szCs w:val="28"/>
        </w:rPr>
        <w:t>заменить на цифры</w:t>
      </w:r>
      <w:proofErr w:type="gramEnd"/>
      <w:r w:rsidR="006A316A">
        <w:rPr>
          <w:sz w:val="28"/>
          <w:szCs w:val="28"/>
        </w:rPr>
        <w:t xml:space="preserve"> «</w:t>
      </w:r>
      <w:r w:rsidR="00FE7DDC">
        <w:rPr>
          <w:sz w:val="28"/>
          <w:szCs w:val="28"/>
        </w:rPr>
        <w:t>726,2</w:t>
      </w:r>
      <w:r w:rsidR="006A316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C3AFF" w:rsidRPr="00235340" w:rsidRDefault="00DC3AFF" w:rsidP="000603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графе «Всего по программе» цифры «</w:t>
      </w:r>
      <w:r w:rsidR="00FE7DDC">
        <w:rPr>
          <w:sz w:val="28"/>
          <w:szCs w:val="28"/>
        </w:rPr>
        <w:t>3697,5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</w:t>
      </w:r>
      <w:r w:rsidR="00FE7DDC">
        <w:rPr>
          <w:sz w:val="28"/>
          <w:szCs w:val="28"/>
        </w:rPr>
        <w:t>3623,7</w:t>
      </w:r>
      <w:r>
        <w:rPr>
          <w:sz w:val="28"/>
          <w:szCs w:val="28"/>
        </w:rPr>
        <w:t>».</w:t>
      </w:r>
    </w:p>
    <w:p w:rsidR="00075920" w:rsidRDefault="00644533" w:rsidP="000603AE">
      <w:pPr>
        <w:ind w:right="180"/>
        <w:jc w:val="both"/>
      </w:pPr>
      <w:r>
        <w:rPr>
          <w:sz w:val="28"/>
          <w:szCs w:val="28"/>
        </w:rPr>
        <w:tab/>
      </w:r>
      <w:r w:rsidR="007368F6">
        <w:rPr>
          <w:sz w:val="28"/>
          <w:szCs w:val="28"/>
        </w:rPr>
        <w:t>2</w:t>
      </w:r>
      <w:r w:rsidR="000603AE">
        <w:rPr>
          <w:sz w:val="28"/>
          <w:szCs w:val="28"/>
        </w:rPr>
        <w:t xml:space="preserve">.  </w:t>
      </w:r>
      <w:proofErr w:type="gramStart"/>
      <w:r w:rsidR="00075920">
        <w:rPr>
          <w:sz w:val="28"/>
          <w:szCs w:val="28"/>
        </w:rPr>
        <w:t>Контроль за</w:t>
      </w:r>
      <w:proofErr w:type="gramEnd"/>
      <w:r w:rsidR="00075920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</w:t>
      </w:r>
      <w:r w:rsidR="008975D6">
        <w:rPr>
          <w:sz w:val="28"/>
          <w:szCs w:val="28"/>
        </w:rPr>
        <w:t xml:space="preserve"> на</w:t>
      </w:r>
      <w:r w:rsidR="00075920">
        <w:rPr>
          <w:sz w:val="28"/>
          <w:szCs w:val="28"/>
        </w:rPr>
        <w:t xml:space="preserve"> </w:t>
      </w:r>
      <w:r w:rsidR="00F51CCF">
        <w:rPr>
          <w:sz w:val="28"/>
          <w:szCs w:val="28"/>
        </w:rPr>
        <w:t>заместител</w:t>
      </w:r>
      <w:r w:rsidR="008975D6">
        <w:rPr>
          <w:sz w:val="28"/>
          <w:szCs w:val="28"/>
        </w:rPr>
        <w:t>я</w:t>
      </w:r>
      <w:r w:rsidR="00F51CCF">
        <w:rPr>
          <w:sz w:val="28"/>
          <w:szCs w:val="28"/>
        </w:rPr>
        <w:t xml:space="preserve"> главы администрации по вопросам жизнеобеспечения</w:t>
      </w:r>
      <w:r w:rsidR="00075920">
        <w:rPr>
          <w:sz w:val="28"/>
          <w:szCs w:val="28"/>
        </w:rPr>
        <w:t>.</w:t>
      </w:r>
    </w:p>
    <w:p w:rsidR="00A84A94" w:rsidRDefault="00075920" w:rsidP="00A84A94">
      <w:pPr>
        <w:ind w:left="284" w:right="-2"/>
        <w:jc w:val="both"/>
        <w:rPr>
          <w:sz w:val="28"/>
          <w:szCs w:val="28"/>
        </w:rPr>
      </w:pPr>
      <w:r>
        <w:tab/>
      </w:r>
      <w:r w:rsidR="007368F6">
        <w:rPr>
          <w:sz w:val="28"/>
          <w:szCs w:val="28"/>
        </w:rPr>
        <w:t>3</w:t>
      </w:r>
      <w:r w:rsidR="005D445F">
        <w:rPr>
          <w:sz w:val="28"/>
          <w:szCs w:val="28"/>
        </w:rPr>
        <w:t>.</w:t>
      </w:r>
      <w:r w:rsidR="000603AE">
        <w:rPr>
          <w:sz w:val="28"/>
          <w:szCs w:val="28"/>
        </w:rPr>
        <w:t xml:space="preserve">   </w:t>
      </w:r>
      <w:r w:rsidR="005D445F">
        <w:rPr>
          <w:sz w:val="28"/>
          <w:szCs w:val="28"/>
        </w:rPr>
        <w:t xml:space="preserve"> </w:t>
      </w:r>
      <w:r w:rsidR="00A84A94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A84A94">
        <w:rPr>
          <w:sz w:val="28"/>
          <w:szCs w:val="28"/>
        </w:rPr>
        <w:t>с  даты</w:t>
      </w:r>
      <w:proofErr w:type="gramEnd"/>
      <w:r w:rsidR="00A84A94">
        <w:rPr>
          <w:sz w:val="28"/>
          <w:szCs w:val="28"/>
        </w:rPr>
        <w:t xml:space="preserve"> его подписания и подлежит официальному опубликованию.</w:t>
      </w:r>
    </w:p>
    <w:p w:rsidR="00A84A94" w:rsidRDefault="00A84A94" w:rsidP="00A84A94">
      <w:pPr>
        <w:ind w:right="-2" w:firstLine="709"/>
        <w:jc w:val="both"/>
        <w:rPr>
          <w:sz w:val="28"/>
          <w:szCs w:val="28"/>
        </w:rPr>
      </w:pPr>
    </w:p>
    <w:p w:rsidR="00075920" w:rsidRDefault="00075920" w:rsidP="000603AE">
      <w:pPr>
        <w:ind w:right="-1"/>
        <w:jc w:val="both"/>
        <w:rPr>
          <w:sz w:val="28"/>
          <w:szCs w:val="28"/>
        </w:rPr>
      </w:pPr>
    </w:p>
    <w:p w:rsidR="00075920" w:rsidRDefault="00075920" w:rsidP="000603AE">
      <w:pPr>
        <w:ind w:right="180"/>
        <w:jc w:val="both"/>
        <w:rPr>
          <w:sz w:val="28"/>
          <w:szCs w:val="28"/>
        </w:rPr>
      </w:pPr>
    </w:p>
    <w:p w:rsidR="00075920" w:rsidRDefault="00075920" w:rsidP="000603AE">
      <w:pPr>
        <w:ind w:right="180"/>
        <w:jc w:val="both"/>
        <w:rPr>
          <w:sz w:val="28"/>
          <w:szCs w:val="28"/>
        </w:rPr>
      </w:pPr>
    </w:p>
    <w:p w:rsidR="004B5CFC" w:rsidRDefault="008B74D1" w:rsidP="002F06F3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063AB">
        <w:rPr>
          <w:sz w:val="28"/>
          <w:szCs w:val="28"/>
        </w:rPr>
        <w:t>Глава</w:t>
      </w:r>
      <w:r w:rsidR="00075920">
        <w:rPr>
          <w:sz w:val="28"/>
          <w:szCs w:val="28"/>
        </w:rPr>
        <w:t xml:space="preserve"> </w:t>
      </w:r>
      <w:r w:rsidR="0080279E">
        <w:rPr>
          <w:sz w:val="28"/>
          <w:szCs w:val="28"/>
        </w:rPr>
        <w:t>администрации</w:t>
      </w:r>
      <w:r w:rsidR="00075920">
        <w:rPr>
          <w:sz w:val="28"/>
          <w:szCs w:val="28"/>
        </w:rPr>
        <w:t xml:space="preserve">                                     </w:t>
      </w:r>
      <w:r w:rsidR="0080279E">
        <w:rPr>
          <w:sz w:val="28"/>
          <w:szCs w:val="28"/>
        </w:rPr>
        <w:t xml:space="preserve">    </w:t>
      </w:r>
      <w:r w:rsidR="00075920">
        <w:rPr>
          <w:sz w:val="28"/>
          <w:szCs w:val="28"/>
        </w:rPr>
        <w:t xml:space="preserve">  </w:t>
      </w:r>
      <w:r w:rsidR="00853157">
        <w:rPr>
          <w:sz w:val="28"/>
          <w:szCs w:val="28"/>
        </w:rPr>
        <w:t xml:space="preserve"> </w:t>
      </w:r>
      <w:r w:rsidR="00075920">
        <w:rPr>
          <w:sz w:val="28"/>
          <w:szCs w:val="28"/>
        </w:rPr>
        <w:t>Н.В. Скороспелова</w:t>
      </w:r>
    </w:p>
    <w:p w:rsidR="00A84A94" w:rsidRDefault="00A84A94" w:rsidP="002F06F3">
      <w:pPr>
        <w:ind w:right="180"/>
        <w:jc w:val="both"/>
        <w:rPr>
          <w:sz w:val="28"/>
          <w:szCs w:val="28"/>
        </w:rPr>
      </w:pPr>
    </w:p>
    <w:p w:rsidR="00A84A94" w:rsidRDefault="00A84A94" w:rsidP="002F06F3">
      <w:pPr>
        <w:ind w:right="180"/>
        <w:jc w:val="both"/>
        <w:rPr>
          <w:sz w:val="28"/>
          <w:szCs w:val="28"/>
        </w:rPr>
      </w:pPr>
    </w:p>
    <w:p w:rsidR="00A84A94" w:rsidRDefault="00A84A94" w:rsidP="002F06F3">
      <w:pPr>
        <w:ind w:right="180"/>
        <w:jc w:val="both"/>
        <w:rPr>
          <w:sz w:val="28"/>
          <w:szCs w:val="28"/>
        </w:rPr>
      </w:pPr>
    </w:p>
    <w:p w:rsidR="00A84A94" w:rsidRDefault="00A84A94" w:rsidP="002F06F3">
      <w:pPr>
        <w:ind w:right="180"/>
        <w:jc w:val="both"/>
        <w:rPr>
          <w:sz w:val="28"/>
          <w:szCs w:val="28"/>
        </w:rPr>
      </w:pPr>
    </w:p>
    <w:p w:rsidR="00A84A94" w:rsidRDefault="00A84A94" w:rsidP="002F06F3">
      <w:pPr>
        <w:ind w:right="180"/>
        <w:jc w:val="both"/>
        <w:rPr>
          <w:sz w:val="28"/>
          <w:szCs w:val="28"/>
        </w:rPr>
      </w:pPr>
    </w:p>
    <w:p w:rsidR="00A84A94" w:rsidRDefault="00A84A94" w:rsidP="002F06F3">
      <w:pPr>
        <w:ind w:right="180"/>
        <w:jc w:val="both"/>
        <w:rPr>
          <w:sz w:val="28"/>
          <w:szCs w:val="28"/>
        </w:rPr>
      </w:pPr>
    </w:p>
    <w:p w:rsidR="00A84A94" w:rsidRDefault="00A84A94" w:rsidP="002F06F3">
      <w:pPr>
        <w:ind w:right="180"/>
        <w:jc w:val="both"/>
        <w:rPr>
          <w:sz w:val="28"/>
          <w:szCs w:val="28"/>
        </w:rPr>
      </w:pPr>
    </w:p>
    <w:p w:rsidR="00A84A94" w:rsidRDefault="00A84A94" w:rsidP="002F06F3">
      <w:pPr>
        <w:ind w:right="180"/>
        <w:jc w:val="both"/>
        <w:rPr>
          <w:sz w:val="22"/>
          <w:szCs w:val="22"/>
        </w:rPr>
      </w:pPr>
    </w:p>
    <w:p w:rsidR="00B530D7" w:rsidRPr="00B530D7" w:rsidRDefault="00B530D7" w:rsidP="00F51CCF">
      <w:pPr>
        <w:pageBreakBefore/>
        <w:jc w:val="right"/>
        <w:rPr>
          <w:sz w:val="22"/>
          <w:szCs w:val="22"/>
        </w:rPr>
      </w:pPr>
      <w:r w:rsidRPr="00B530D7">
        <w:rPr>
          <w:sz w:val="22"/>
          <w:szCs w:val="22"/>
        </w:rPr>
        <w:lastRenderedPageBreak/>
        <w:t>Приложение</w:t>
      </w:r>
    </w:p>
    <w:p w:rsidR="00B530D7" w:rsidRPr="00B530D7" w:rsidRDefault="00B530D7" w:rsidP="00B530D7">
      <w:pPr>
        <w:jc w:val="right"/>
        <w:rPr>
          <w:sz w:val="22"/>
          <w:szCs w:val="22"/>
        </w:rPr>
      </w:pPr>
      <w:r w:rsidRPr="00B530D7">
        <w:rPr>
          <w:sz w:val="22"/>
          <w:szCs w:val="22"/>
        </w:rPr>
        <w:t>к постановлению главы</w:t>
      </w:r>
    </w:p>
    <w:p w:rsidR="00B530D7" w:rsidRPr="00B530D7" w:rsidRDefault="00B76CB4" w:rsidP="00B530D7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города</w:t>
      </w:r>
      <w:r w:rsidR="00B530D7" w:rsidRPr="00B530D7">
        <w:rPr>
          <w:sz w:val="22"/>
          <w:szCs w:val="22"/>
        </w:rPr>
        <w:t xml:space="preserve">  Киржач</w:t>
      </w:r>
    </w:p>
    <w:p w:rsidR="00B530D7" w:rsidRDefault="00B530D7" w:rsidP="00B530D7">
      <w:pPr>
        <w:jc w:val="right"/>
        <w:rPr>
          <w:sz w:val="22"/>
          <w:szCs w:val="22"/>
          <w:u w:val="single"/>
        </w:rPr>
      </w:pPr>
      <w:r w:rsidRPr="00B530D7">
        <w:rPr>
          <w:sz w:val="22"/>
          <w:szCs w:val="22"/>
        </w:rPr>
        <w:t>от</w:t>
      </w:r>
      <w:r w:rsidR="00695CD9" w:rsidRPr="00695CD9">
        <w:rPr>
          <w:sz w:val="22"/>
          <w:szCs w:val="22"/>
          <w:u w:val="single"/>
        </w:rPr>
        <w:t>15.11.201</w:t>
      </w:r>
      <w:r w:rsidR="002E4B54">
        <w:rPr>
          <w:sz w:val="22"/>
          <w:szCs w:val="22"/>
          <w:u w:val="single"/>
        </w:rPr>
        <w:t>6</w:t>
      </w:r>
      <w:r w:rsidRPr="00B530D7">
        <w:rPr>
          <w:sz w:val="22"/>
          <w:szCs w:val="22"/>
        </w:rPr>
        <w:t xml:space="preserve"> </w:t>
      </w:r>
      <w:r w:rsidR="006A316A" w:rsidRPr="00695CD9">
        <w:rPr>
          <w:sz w:val="22"/>
          <w:szCs w:val="22"/>
        </w:rPr>
        <w:t>г.</w:t>
      </w:r>
      <w:r w:rsidRPr="00695CD9">
        <w:rPr>
          <w:sz w:val="22"/>
          <w:szCs w:val="22"/>
        </w:rPr>
        <w:t xml:space="preserve"> </w:t>
      </w:r>
      <w:r w:rsidRPr="00B530D7">
        <w:rPr>
          <w:sz w:val="22"/>
          <w:szCs w:val="22"/>
        </w:rPr>
        <w:t xml:space="preserve"> №</w:t>
      </w:r>
      <w:r w:rsidR="00695CD9" w:rsidRPr="00695CD9">
        <w:rPr>
          <w:sz w:val="22"/>
          <w:szCs w:val="22"/>
          <w:u w:val="single"/>
        </w:rPr>
        <w:t>1188</w:t>
      </w: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921108" w:rsidP="00B530D7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09600" cy="752475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sz w:val="28"/>
          <w:szCs w:val="22"/>
        </w:rPr>
      </w:pPr>
      <w:r w:rsidRPr="00B530D7">
        <w:rPr>
          <w:sz w:val="28"/>
          <w:szCs w:val="22"/>
        </w:rPr>
        <w:t>Муниципальная  программа</w:t>
      </w:r>
    </w:p>
    <w:p w:rsidR="002C552E" w:rsidRDefault="00B530D7" w:rsidP="00E5545D">
      <w:pPr>
        <w:jc w:val="center"/>
        <w:rPr>
          <w:sz w:val="28"/>
          <w:szCs w:val="22"/>
        </w:rPr>
      </w:pPr>
      <w:r w:rsidRPr="00B530D7">
        <w:rPr>
          <w:sz w:val="28"/>
          <w:szCs w:val="22"/>
        </w:rPr>
        <w:t>«</w:t>
      </w:r>
      <w:r>
        <w:rPr>
          <w:sz w:val="28"/>
          <w:szCs w:val="22"/>
        </w:rPr>
        <w:t xml:space="preserve">Капитальный ремонт </w:t>
      </w:r>
      <w:r w:rsidR="00E5545D">
        <w:rPr>
          <w:sz w:val="28"/>
          <w:szCs w:val="22"/>
        </w:rPr>
        <w:t xml:space="preserve">муниципального жилищного фонда </w:t>
      </w:r>
      <w:r w:rsidR="002C552E">
        <w:rPr>
          <w:sz w:val="28"/>
          <w:szCs w:val="22"/>
        </w:rPr>
        <w:t xml:space="preserve">города </w:t>
      </w:r>
      <w:r w:rsidR="00E5545D">
        <w:rPr>
          <w:sz w:val="28"/>
          <w:szCs w:val="22"/>
        </w:rPr>
        <w:t xml:space="preserve"> Киржач</w:t>
      </w:r>
      <w:r w:rsidR="006B342A">
        <w:rPr>
          <w:sz w:val="28"/>
          <w:szCs w:val="22"/>
        </w:rPr>
        <w:t xml:space="preserve"> </w:t>
      </w:r>
    </w:p>
    <w:p w:rsidR="00B530D7" w:rsidRPr="00B530D7" w:rsidRDefault="002C552E" w:rsidP="00E5545D">
      <w:pPr>
        <w:jc w:val="center"/>
        <w:rPr>
          <w:sz w:val="28"/>
          <w:szCs w:val="22"/>
        </w:rPr>
      </w:pPr>
      <w:r>
        <w:rPr>
          <w:sz w:val="28"/>
          <w:szCs w:val="22"/>
        </w:rPr>
        <w:t>на 2016</w:t>
      </w:r>
      <w:r w:rsidR="0051192B">
        <w:rPr>
          <w:sz w:val="28"/>
          <w:szCs w:val="22"/>
        </w:rPr>
        <w:t>-2020 годы</w:t>
      </w:r>
      <w:r w:rsidR="00B530D7" w:rsidRPr="00B530D7">
        <w:rPr>
          <w:sz w:val="28"/>
          <w:szCs w:val="22"/>
        </w:rPr>
        <w:t>»</w:t>
      </w:r>
    </w:p>
    <w:p w:rsidR="00B530D7" w:rsidRPr="00B530D7" w:rsidRDefault="00B530D7" w:rsidP="0051192B">
      <w:pPr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Default="00B530D7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Default="00B530D7" w:rsidP="00B530D7">
      <w:pPr>
        <w:jc w:val="center"/>
        <w:rPr>
          <w:b/>
          <w:sz w:val="22"/>
          <w:szCs w:val="22"/>
        </w:rPr>
      </w:pPr>
    </w:p>
    <w:p w:rsidR="00FA468E" w:rsidRPr="00B530D7" w:rsidRDefault="00FA468E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Default="00B530D7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Pr="00B530D7" w:rsidRDefault="0051192B" w:rsidP="00B530D7">
      <w:pPr>
        <w:jc w:val="center"/>
        <w:rPr>
          <w:b/>
        </w:rPr>
      </w:pPr>
    </w:p>
    <w:p w:rsidR="00B530D7" w:rsidRPr="00B530D7" w:rsidRDefault="00B530D7" w:rsidP="00B530D7">
      <w:pPr>
        <w:jc w:val="center"/>
        <w:rPr>
          <w:b/>
        </w:rPr>
      </w:pPr>
    </w:p>
    <w:p w:rsidR="00B530D7" w:rsidRPr="00853157" w:rsidRDefault="00B530D7" w:rsidP="00B530D7">
      <w:pPr>
        <w:jc w:val="center"/>
        <w:rPr>
          <w:b/>
        </w:rPr>
      </w:pPr>
    </w:p>
    <w:p w:rsidR="002954D9" w:rsidRPr="00B530D7" w:rsidRDefault="00B530D7" w:rsidP="0051192B">
      <w:pPr>
        <w:pageBreakBefore/>
        <w:jc w:val="center"/>
        <w:rPr>
          <w:sz w:val="28"/>
          <w:szCs w:val="28"/>
        </w:rPr>
      </w:pPr>
      <w:r w:rsidRPr="00B530D7">
        <w:rPr>
          <w:sz w:val="28"/>
          <w:szCs w:val="28"/>
        </w:rPr>
        <w:lastRenderedPageBreak/>
        <w:t xml:space="preserve">МУНИЦИПАЛЬНАЯ  ПРОГРАММА </w:t>
      </w:r>
    </w:p>
    <w:p w:rsidR="002954D9" w:rsidRPr="00B530D7" w:rsidRDefault="00B530D7" w:rsidP="002954D9">
      <w:pPr>
        <w:pStyle w:val="a4"/>
      </w:pPr>
      <w:r w:rsidRPr="00B530D7">
        <w:t>«</w:t>
      </w:r>
      <w:r w:rsidRPr="00B530D7">
        <w:rPr>
          <w:b w:val="0"/>
        </w:rPr>
        <w:t xml:space="preserve">КАПИТАЛЬНЫЙ РЕМОНТ </w:t>
      </w:r>
      <w:r w:rsidR="00E5545D">
        <w:rPr>
          <w:b w:val="0"/>
        </w:rPr>
        <w:t xml:space="preserve">МУНИЦИПАЛЬНОГО ЖИЛИЩНОГО ФОНДА </w:t>
      </w:r>
      <w:r w:rsidR="00E5545D" w:rsidRPr="00B530D7">
        <w:rPr>
          <w:b w:val="0"/>
        </w:rPr>
        <w:t>ГО</w:t>
      </w:r>
      <w:r w:rsidR="002C552E">
        <w:rPr>
          <w:b w:val="0"/>
        </w:rPr>
        <w:t>РОДА</w:t>
      </w:r>
      <w:r w:rsidRPr="00B530D7">
        <w:rPr>
          <w:b w:val="0"/>
        </w:rPr>
        <w:t xml:space="preserve"> КИРЖАЧ</w:t>
      </w:r>
      <w:r w:rsidR="006B342A">
        <w:rPr>
          <w:b w:val="0"/>
        </w:rPr>
        <w:t xml:space="preserve"> </w:t>
      </w:r>
      <w:r w:rsidR="002C552E">
        <w:rPr>
          <w:b w:val="0"/>
        </w:rPr>
        <w:t>НА 2016</w:t>
      </w:r>
      <w:r w:rsidR="0051192B" w:rsidRPr="0051192B">
        <w:rPr>
          <w:b w:val="0"/>
        </w:rPr>
        <w:t>-2020 ГОДЫ</w:t>
      </w:r>
      <w:r w:rsidRPr="00B530D7">
        <w:t xml:space="preserve">» </w:t>
      </w:r>
    </w:p>
    <w:p w:rsidR="002954D9" w:rsidRPr="006B342A" w:rsidRDefault="002954D9" w:rsidP="002954D9">
      <w:pPr>
        <w:jc w:val="center"/>
        <w:rPr>
          <w:b/>
          <w:sz w:val="20"/>
          <w:szCs w:val="28"/>
        </w:rPr>
      </w:pPr>
    </w:p>
    <w:p w:rsidR="002954D9" w:rsidRPr="00B530D7" w:rsidRDefault="002954D9" w:rsidP="00796F47">
      <w:pPr>
        <w:jc w:val="center"/>
        <w:rPr>
          <w:b/>
          <w:sz w:val="28"/>
          <w:szCs w:val="28"/>
        </w:rPr>
      </w:pPr>
      <w:r w:rsidRPr="00B530D7">
        <w:rPr>
          <w:b/>
          <w:sz w:val="28"/>
          <w:szCs w:val="28"/>
          <w:lang w:val="en-US"/>
        </w:rPr>
        <w:t>I</w:t>
      </w:r>
      <w:r w:rsidRPr="00B530D7">
        <w:rPr>
          <w:b/>
          <w:sz w:val="28"/>
          <w:szCs w:val="28"/>
        </w:rPr>
        <w:t xml:space="preserve">. </w:t>
      </w:r>
      <w:proofErr w:type="gramStart"/>
      <w:r w:rsidRPr="00B530D7">
        <w:rPr>
          <w:b/>
          <w:sz w:val="28"/>
          <w:szCs w:val="28"/>
        </w:rPr>
        <w:t xml:space="preserve">Паспорт  </w:t>
      </w:r>
      <w:r w:rsidR="00360C76" w:rsidRPr="00B530D7">
        <w:rPr>
          <w:b/>
          <w:sz w:val="28"/>
          <w:szCs w:val="28"/>
        </w:rPr>
        <w:t>муниципальной</w:t>
      </w:r>
      <w:proofErr w:type="gramEnd"/>
      <w:r w:rsidRPr="00B530D7">
        <w:rPr>
          <w:b/>
          <w:sz w:val="28"/>
          <w:szCs w:val="28"/>
        </w:rPr>
        <w:t xml:space="preserve"> программы</w:t>
      </w:r>
    </w:p>
    <w:p w:rsidR="00BE2E75" w:rsidRPr="00B530D7" w:rsidRDefault="004D288D" w:rsidP="00BE2E75">
      <w:pPr>
        <w:pStyle w:val="a4"/>
        <w:rPr>
          <w:sz w:val="24"/>
          <w:szCs w:val="24"/>
        </w:rPr>
      </w:pPr>
      <w:r w:rsidRPr="00B530D7">
        <w:rPr>
          <w:i/>
        </w:rPr>
        <w:t xml:space="preserve"> </w:t>
      </w:r>
      <w:r w:rsidRPr="00B530D7">
        <w:t xml:space="preserve">«Капитальный </w:t>
      </w:r>
      <w:r w:rsidR="00C16D03">
        <w:t xml:space="preserve"> </w:t>
      </w:r>
      <w:r w:rsidRPr="00B530D7">
        <w:t xml:space="preserve">ремонт </w:t>
      </w:r>
      <w:r w:rsidR="00E5545D">
        <w:t xml:space="preserve">муниципального жилищного фонда </w:t>
      </w:r>
      <w:r w:rsidR="002C552E">
        <w:t xml:space="preserve">города </w:t>
      </w:r>
      <w:r w:rsidRPr="00B530D7">
        <w:t xml:space="preserve"> Киржач</w:t>
      </w:r>
      <w:r w:rsidR="006B342A">
        <w:t xml:space="preserve"> </w:t>
      </w:r>
      <w:r w:rsidR="002C552E">
        <w:t>на 2016</w:t>
      </w:r>
      <w:r w:rsidR="0051192B" w:rsidRPr="0051192B">
        <w:t>-2020 годы</w:t>
      </w:r>
      <w:r w:rsidRPr="00B530D7">
        <w:t>»</w:t>
      </w:r>
      <w:r w:rsidR="00BE2E75" w:rsidRPr="00B530D7">
        <w:rPr>
          <w:sz w:val="24"/>
          <w:szCs w:val="24"/>
        </w:rPr>
        <w:t xml:space="preserve"> </w:t>
      </w:r>
    </w:p>
    <w:p w:rsidR="00F277C4" w:rsidRPr="00474947" w:rsidRDefault="00F277C4" w:rsidP="00B530D7">
      <w:pPr>
        <w:pStyle w:val="ConsPlusNormal"/>
        <w:ind w:firstLine="0"/>
        <w:outlineLvl w:val="2"/>
      </w:pPr>
      <w:r>
        <w:t xml:space="preserve">                                                      </w:t>
      </w:r>
      <w:r w:rsidR="00B530D7">
        <w:t xml:space="preserve">                        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96"/>
        <w:gridCol w:w="6469"/>
      </w:tblGrid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   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4D288D" w:rsidP="00977008">
            <w:pPr>
              <w:jc w:val="both"/>
              <w:rPr>
                <w:sz w:val="27"/>
                <w:szCs w:val="27"/>
              </w:rPr>
            </w:pPr>
            <w:r w:rsidRPr="00776786">
              <w:rPr>
                <w:sz w:val="27"/>
                <w:szCs w:val="27"/>
              </w:rPr>
              <w:t xml:space="preserve">«Капитальный ремонт </w:t>
            </w:r>
            <w:r w:rsidR="00E5545D">
              <w:rPr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sz w:val="27"/>
                <w:szCs w:val="27"/>
              </w:rPr>
              <w:t xml:space="preserve"> </w:t>
            </w:r>
            <w:r w:rsidR="002C552E">
              <w:rPr>
                <w:sz w:val="27"/>
                <w:szCs w:val="27"/>
              </w:rPr>
              <w:t>города</w:t>
            </w:r>
            <w:r w:rsidRPr="00776786">
              <w:rPr>
                <w:sz w:val="27"/>
                <w:szCs w:val="27"/>
              </w:rPr>
              <w:t xml:space="preserve"> Киржач</w:t>
            </w:r>
            <w:r w:rsidR="00F51CCF">
              <w:rPr>
                <w:sz w:val="27"/>
                <w:szCs w:val="27"/>
              </w:rPr>
              <w:t xml:space="preserve"> </w:t>
            </w:r>
            <w:r w:rsidR="002C552E">
              <w:rPr>
                <w:sz w:val="27"/>
                <w:szCs w:val="27"/>
              </w:rPr>
              <w:t>на 2016</w:t>
            </w:r>
            <w:r w:rsidR="0051192B" w:rsidRPr="0051192B">
              <w:rPr>
                <w:sz w:val="27"/>
                <w:szCs w:val="27"/>
              </w:rPr>
              <w:t>-2020 годы</w:t>
            </w:r>
            <w:r w:rsidRPr="00776786">
              <w:rPr>
                <w:sz w:val="27"/>
                <w:szCs w:val="27"/>
              </w:rPr>
              <w:t>»</w:t>
            </w:r>
          </w:p>
        </w:tc>
      </w:tr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BE2E75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>МКУ «Управление городским хозяйством»</w:t>
            </w:r>
          </w:p>
        </w:tc>
      </w:tr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Цели муниципальной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394" w:type="dxa"/>
              <w:tblLayout w:type="fixed"/>
              <w:tblLook w:val="0000"/>
            </w:tblPr>
            <w:tblGrid>
              <w:gridCol w:w="6394"/>
            </w:tblGrid>
            <w:tr w:rsidR="00B9529B" w:rsidRPr="00F51CCF" w:rsidTr="00B9529B">
              <w:tc>
                <w:tcPr>
                  <w:tcW w:w="6394" w:type="dxa"/>
                </w:tcPr>
                <w:p w:rsidR="00B9529B" w:rsidRPr="00F51CCF" w:rsidRDefault="00B9529B" w:rsidP="00916378">
                  <w:pPr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Обеспечить сохранность муниципального жилищного фонда</w:t>
                  </w:r>
                  <w:r w:rsidR="00C16D03">
                    <w:rPr>
                      <w:sz w:val="27"/>
                      <w:szCs w:val="27"/>
                    </w:rPr>
                    <w:t>.</w:t>
                  </w:r>
                </w:p>
              </w:tc>
            </w:tr>
            <w:tr w:rsidR="00B9529B" w:rsidRPr="00F51CCF" w:rsidTr="00B9529B">
              <w:tc>
                <w:tcPr>
                  <w:tcW w:w="6394" w:type="dxa"/>
                </w:tcPr>
                <w:p w:rsidR="00B9529B" w:rsidRPr="00F51CCF" w:rsidRDefault="00B9529B" w:rsidP="00916378">
                  <w:pPr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Улучшить жили</w:t>
                  </w:r>
                  <w:r>
                    <w:rPr>
                      <w:sz w:val="27"/>
                      <w:szCs w:val="27"/>
                    </w:rPr>
                    <w:t>щные условия проживания граждан</w:t>
                  </w:r>
                  <w:r w:rsidR="00C16D03">
                    <w:rPr>
                      <w:sz w:val="27"/>
                      <w:szCs w:val="27"/>
                    </w:rPr>
                    <w:t>.</w:t>
                  </w:r>
                </w:p>
              </w:tc>
            </w:tr>
            <w:tr w:rsidR="00B9529B" w:rsidRPr="00F51CCF" w:rsidTr="00B9529B">
              <w:trPr>
                <w:trHeight w:val="345"/>
              </w:trPr>
              <w:tc>
                <w:tcPr>
                  <w:tcW w:w="6394" w:type="dxa"/>
                </w:tcPr>
                <w:p w:rsidR="00B9529B" w:rsidRPr="00F51CCF" w:rsidRDefault="00B9529B" w:rsidP="00916378">
                  <w:pPr>
                    <w:shd w:val="clear" w:color="auto" w:fill="FFFFFF"/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Обеспечить комфорт</w:t>
                  </w:r>
                  <w:r>
                    <w:rPr>
                      <w:sz w:val="27"/>
                      <w:szCs w:val="27"/>
                    </w:rPr>
                    <w:t>ные условия проживания граждан</w:t>
                  </w:r>
                  <w:r w:rsidR="00C16D03">
                    <w:rPr>
                      <w:sz w:val="27"/>
                      <w:szCs w:val="27"/>
                    </w:rPr>
                    <w:t>.</w:t>
                  </w:r>
                </w:p>
              </w:tc>
            </w:tr>
          </w:tbl>
          <w:p w:rsidR="00F277C4" w:rsidRPr="00776786" w:rsidRDefault="00F277C4" w:rsidP="00F277C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Задачи муниципальной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C16D03" w:rsidP="0004243C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40468E" w:rsidRPr="00776786">
              <w:rPr>
                <w:rFonts w:ascii="Times New Roman" w:hAnsi="Times New Roman" w:cs="Times New Roman"/>
                <w:sz w:val="27"/>
                <w:szCs w:val="27"/>
              </w:rPr>
              <w:t>роведение капитального ремонта</w:t>
            </w:r>
            <w:r w:rsidR="0004243C">
              <w:rPr>
                <w:rFonts w:ascii="Times New Roman" w:hAnsi="Times New Roman" w:cs="Times New Roman"/>
                <w:sz w:val="27"/>
                <w:szCs w:val="27"/>
              </w:rPr>
              <w:t xml:space="preserve"> в муниципальном жилищном фонде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F277C4" w:rsidRPr="00776786" w:rsidTr="00315E71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Целевые индикаторы и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показатели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04243C" w:rsidP="00F43E0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Повышение количества объектов муниципального</w:t>
            </w:r>
            <w:r w:rsidR="00F43E03">
              <w:rPr>
                <w:sz w:val="27"/>
                <w:szCs w:val="27"/>
              </w:rPr>
              <w:t xml:space="preserve"> жилищного фонда, в которых проведен капитальный ремонт</w:t>
            </w:r>
          </w:p>
        </w:tc>
      </w:tr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Этапы и сроки реализации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 этап – 2016 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этап – 2017 год</w:t>
            </w:r>
          </w:p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этап – 2018 год</w:t>
            </w:r>
          </w:p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этап – 2019 год</w:t>
            </w:r>
          </w:p>
          <w:p w:rsidR="0051192B" w:rsidRPr="00776786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C16D03">
              <w:rPr>
                <w:rFonts w:ascii="Times New Roman" w:hAnsi="Times New Roman" w:cs="Times New Roman"/>
                <w:sz w:val="27"/>
                <w:szCs w:val="27"/>
              </w:rPr>
              <w:t xml:space="preserve"> этап  - 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>2020 год</w:t>
            </w:r>
          </w:p>
        </w:tc>
      </w:tr>
      <w:tr w:rsidR="00F277C4" w:rsidRPr="00776786" w:rsidTr="00385BFA">
        <w:trPr>
          <w:trHeight w:val="871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Объемы бюджетных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ассигнований на реализацию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B" w:rsidRDefault="00F277C4" w:rsidP="00EE1998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Общий объем средств, предусмотренных на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>реализацию муниципальной программы</w:t>
            </w:r>
            <w:r w:rsidR="00AF3059"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51CCF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C16D03">
              <w:rPr>
                <w:rFonts w:ascii="Times New Roman" w:hAnsi="Times New Roman" w:cs="Times New Roman"/>
                <w:sz w:val="27"/>
                <w:szCs w:val="27"/>
              </w:rPr>
              <w:t xml:space="preserve"> бюджете города</w:t>
            </w:r>
            <w:r w:rsidR="00F51CCF">
              <w:rPr>
                <w:rFonts w:ascii="Times New Roman" w:hAnsi="Times New Roman" w:cs="Times New Roman"/>
                <w:sz w:val="27"/>
                <w:szCs w:val="27"/>
              </w:rPr>
              <w:t xml:space="preserve"> Киржач, </w:t>
            </w:r>
            <w:r w:rsidR="00AF3059" w:rsidRPr="00776786">
              <w:rPr>
                <w:rFonts w:ascii="Times New Roman" w:hAnsi="Times New Roman" w:cs="Times New Roman"/>
                <w:sz w:val="27"/>
                <w:szCs w:val="27"/>
              </w:rPr>
              <w:t>составляет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100AD">
              <w:rPr>
                <w:rFonts w:ascii="Times New Roman" w:hAnsi="Times New Roman" w:cs="Times New Roman"/>
                <w:sz w:val="27"/>
                <w:szCs w:val="27"/>
              </w:rPr>
              <w:t>3623,7</w:t>
            </w:r>
            <w:r w:rsidR="00C16D03">
              <w:rPr>
                <w:rFonts w:ascii="Times New Roman" w:hAnsi="Times New Roman" w:cs="Times New Roman"/>
                <w:sz w:val="27"/>
                <w:szCs w:val="27"/>
              </w:rPr>
              <w:t xml:space="preserve"> тыс</w:t>
            </w:r>
            <w:proofErr w:type="gramStart"/>
            <w:r w:rsidR="00C16D03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="00C16D03">
              <w:rPr>
                <w:rFonts w:ascii="Times New Roman" w:hAnsi="Times New Roman" w:cs="Times New Roman"/>
                <w:sz w:val="27"/>
                <w:szCs w:val="27"/>
              </w:rPr>
              <w:t>уб., в том числе:</w:t>
            </w:r>
          </w:p>
          <w:p w:rsidR="002C552E" w:rsidRDefault="002C552E" w:rsidP="002C552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этап – 556,6</w:t>
            </w:r>
            <w:r w:rsidR="00C62BA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277C4" w:rsidRPr="00776786">
              <w:rPr>
                <w:rFonts w:ascii="Times New Roman" w:hAnsi="Times New Roman" w:cs="Times New Roman"/>
                <w:sz w:val="27"/>
                <w:szCs w:val="27"/>
              </w:rPr>
              <w:t>тыс. рублей</w:t>
            </w:r>
          </w:p>
          <w:p w:rsidR="002C552E" w:rsidRDefault="002C552E" w:rsidP="002C552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 этап-  </w:t>
            </w:r>
            <w:r w:rsidR="00C62BA6">
              <w:rPr>
                <w:rFonts w:ascii="Times New Roman" w:hAnsi="Times New Roman" w:cs="Times New Roman"/>
                <w:sz w:val="27"/>
                <w:szCs w:val="27"/>
              </w:rPr>
              <w:t>740,9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</w:t>
            </w:r>
          </w:p>
          <w:p w:rsidR="002C552E" w:rsidRDefault="002C552E" w:rsidP="002C552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 этап-  </w:t>
            </w:r>
            <w:r w:rsidR="0080279E">
              <w:rPr>
                <w:rFonts w:ascii="Times New Roman" w:hAnsi="Times New Roman" w:cs="Times New Roman"/>
                <w:sz w:val="27"/>
                <w:szCs w:val="27"/>
              </w:rPr>
              <w:t>726,2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тыс. рублей</w:t>
            </w:r>
          </w:p>
          <w:p w:rsidR="002C552E" w:rsidRDefault="002C552E" w:rsidP="0051192B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этап-  800,0 тыс. рублей</w:t>
            </w:r>
          </w:p>
          <w:p w:rsidR="002C552E" w:rsidRDefault="002C552E" w:rsidP="002C552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 этап-  800,0 тыс. рублей</w:t>
            </w:r>
          </w:p>
          <w:p w:rsidR="002C552E" w:rsidRPr="00776786" w:rsidRDefault="002C552E" w:rsidP="0051192B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277C4" w:rsidRPr="00776786" w:rsidTr="00315E71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Ожидаемые результаты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реализации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4B5CFC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Повышение комфортности проживания граждан, улучшение качества жилищно-коммунального обслуживания, соответствие </w:t>
            </w:r>
            <w:r w:rsidR="004B5CFC">
              <w:rPr>
                <w:rFonts w:ascii="Times New Roman" w:hAnsi="Times New Roman" w:cs="Times New Roman"/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требованиям нормативно-технических документов.</w:t>
            </w:r>
          </w:p>
        </w:tc>
      </w:tr>
    </w:tbl>
    <w:p w:rsidR="002954D9" w:rsidRPr="006B342A" w:rsidRDefault="002954D9" w:rsidP="002954D9">
      <w:pPr>
        <w:jc w:val="center"/>
        <w:rPr>
          <w:b/>
          <w:sz w:val="14"/>
          <w:szCs w:val="28"/>
        </w:rPr>
      </w:pPr>
    </w:p>
    <w:p w:rsidR="002C552E" w:rsidRDefault="002C552E" w:rsidP="002954D9">
      <w:pPr>
        <w:jc w:val="center"/>
        <w:rPr>
          <w:b/>
          <w:sz w:val="27"/>
          <w:szCs w:val="27"/>
        </w:rPr>
      </w:pPr>
    </w:p>
    <w:p w:rsidR="002C552E" w:rsidRDefault="002C552E" w:rsidP="002954D9">
      <w:pPr>
        <w:jc w:val="center"/>
        <w:rPr>
          <w:b/>
          <w:sz w:val="27"/>
          <w:szCs w:val="27"/>
        </w:rPr>
      </w:pPr>
    </w:p>
    <w:p w:rsidR="002C552E" w:rsidRDefault="002C552E" w:rsidP="002954D9">
      <w:pPr>
        <w:jc w:val="center"/>
        <w:rPr>
          <w:b/>
          <w:sz w:val="27"/>
          <w:szCs w:val="27"/>
        </w:rPr>
      </w:pPr>
    </w:p>
    <w:p w:rsidR="002C552E" w:rsidRDefault="002C552E" w:rsidP="002954D9">
      <w:pPr>
        <w:jc w:val="center"/>
        <w:rPr>
          <w:b/>
          <w:sz w:val="27"/>
          <w:szCs w:val="27"/>
        </w:rPr>
      </w:pPr>
    </w:p>
    <w:p w:rsidR="009D6575" w:rsidRDefault="009D6575" w:rsidP="002954D9">
      <w:pPr>
        <w:jc w:val="center"/>
        <w:rPr>
          <w:b/>
          <w:sz w:val="27"/>
          <w:szCs w:val="27"/>
        </w:rPr>
      </w:pPr>
    </w:p>
    <w:p w:rsidR="009D6575" w:rsidRDefault="009D6575" w:rsidP="002954D9">
      <w:pPr>
        <w:jc w:val="center"/>
        <w:rPr>
          <w:b/>
          <w:sz w:val="27"/>
          <w:szCs w:val="27"/>
        </w:rPr>
      </w:pPr>
    </w:p>
    <w:p w:rsidR="002954D9" w:rsidRPr="00F51CCF" w:rsidRDefault="002954D9" w:rsidP="002954D9">
      <w:pPr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</w:t>
      </w:r>
      <w:proofErr w:type="gramStart"/>
      <w:r w:rsidR="00F43E03" w:rsidRPr="00F51CCF">
        <w:rPr>
          <w:b/>
          <w:sz w:val="27"/>
          <w:szCs w:val="27"/>
        </w:rPr>
        <w:t xml:space="preserve">. </w:t>
      </w:r>
      <w:r w:rsidRPr="00F51CCF">
        <w:rPr>
          <w:b/>
          <w:sz w:val="27"/>
          <w:szCs w:val="27"/>
        </w:rPr>
        <w:t xml:space="preserve"> </w:t>
      </w:r>
      <w:r w:rsidR="00F43E03" w:rsidRPr="00F51CCF">
        <w:rPr>
          <w:b/>
          <w:sz w:val="27"/>
          <w:szCs w:val="27"/>
        </w:rPr>
        <w:t>О</w:t>
      </w:r>
      <w:r w:rsidRPr="00F51CCF">
        <w:rPr>
          <w:b/>
          <w:sz w:val="27"/>
          <w:szCs w:val="27"/>
        </w:rPr>
        <w:t>боснование</w:t>
      </w:r>
      <w:proofErr w:type="gramEnd"/>
      <w:r w:rsidRPr="00F51CCF">
        <w:rPr>
          <w:b/>
          <w:sz w:val="27"/>
          <w:szCs w:val="27"/>
        </w:rPr>
        <w:t xml:space="preserve"> </w:t>
      </w:r>
      <w:r w:rsidR="00F43E03" w:rsidRPr="00F51CCF">
        <w:rPr>
          <w:b/>
          <w:sz w:val="27"/>
          <w:szCs w:val="27"/>
        </w:rPr>
        <w:t>разработки программы</w:t>
      </w:r>
    </w:p>
    <w:p w:rsidR="002954D9" w:rsidRPr="006B342A" w:rsidRDefault="002954D9" w:rsidP="002954D9">
      <w:pPr>
        <w:jc w:val="center"/>
        <w:rPr>
          <w:b/>
          <w:sz w:val="16"/>
          <w:szCs w:val="27"/>
        </w:rPr>
      </w:pPr>
    </w:p>
    <w:p w:rsidR="002954D9" w:rsidRPr="00F51CC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Программа подготовлена на основе анализа существующего технического состояния </w:t>
      </w:r>
      <w:r w:rsidR="00F43E03" w:rsidRPr="00F51CCF">
        <w:rPr>
          <w:sz w:val="27"/>
          <w:szCs w:val="27"/>
        </w:rPr>
        <w:t xml:space="preserve">муниципального жилищного фонда </w:t>
      </w:r>
      <w:r w:rsidR="002C552E">
        <w:rPr>
          <w:sz w:val="27"/>
          <w:szCs w:val="27"/>
        </w:rPr>
        <w:t xml:space="preserve">города </w:t>
      </w:r>
      <w:r w:rsidRPr="00F51CCF">
        <w:rPr>
          <w:sz w:val="27"/>
          <w:szCs w:val="27"/>
        </w:rPr>
        <w:t xml:space="preserve"> Киржач.</w:t>
      </w:r>
    </w:p>
    <w:p w:rsidR="00F43E03" w:rsidRPr="006B342A" w:rsidRDefault="00F43E03" w:rsidP="002954D9">
      <w:pPr>
        <w:ind w:firstLine="720"/>
        <w:jc w:val="center"/>
        <w:rPr>
          <w:b/>
          <w:sz w:val="16"/>
          <w:szCs w:val="27"/>
        </w:rPr>
      </w:pPr>
    </w:p>
    <w:p w:rsidR="00EE1998" w:rsidRPr="00F51CCF" w:rsidRDefault="00DA157D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</w:rPr>
        <w:t>Объем</w:t>
      </w:r>
      <w:r w:rsidR="00C16D03">
        <w:rPr>
          <w:b/>
          <w:sz w:val="27"/>
          <w:szCs w:val="27"/>
        </w:rPr>
        <w:t xml:space="preserve">ы  </w:t>
      </w:r>
      <w:r w:rsidRPr="00F51CCF">
        <w:rPr>
          <w:b/>
          <w:sz w:val="27"/>
          <w:szCs w:val="27"/>
        </w:rPr>
        <w:t xml:space="preserve"> финансовых средств </w:t>
      </w:r>
      <w:r w:rsidR="00C16D03">
        <w:rPr>
          <w:b/>
          <w:sz w:val="27"/>
          <w:szCs w:val="27"/>
        </w:rPr>
        <w:t>по источникам финансирования и годам реализации программы</w:t>
      </w:r>
      <w:r w:rsidR="00EE1998" w:rsidRPr="00F51CCF">
        <w:rPr>
          <w:b/>
          <w:sz w:val="27"/>
          <w:szCs w:val="27"/>
        </w:rPr>
        <w:t xml:space="preserve"> </w:t>
      </w:r>
    </w:p>
    <w:p w:rsidR="00776786" w:rsidRPr="00F51CCF" w:rsidRDefault="00EE1998" w:rsidP="00EE1998">
      <w:pPr>
        <w:ind w:firstLine="720"/>
        <w:jc w:val="right"/>
        <w:rPr>
          <w:sz w:val="27"/>
          <w:szCs w:val="27"/>
        </w:rPr>
      </w:pPr>
      <w:r w:rsidRPr="00F51CCF">
        <w:rPr>
          <w:sz w:val="27"/>
          <w:szCs w:val="27"/>
        </w:rPr>
        <w:t>Таблица 1</w:t>
      </w:r>
    </w:p>
    <w:p w:rsidR="002954D9" w:rsidRDefault="002954D9" w:rsidP="002954D9">
      <w:pPr>
        <w:ind w:firstLine="720"/>
        <w:jc w:val="center"/>
        <w:rPr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1701"/>
        <w:gridCol w:w="1418"/>
        <w:gridCol w:w="1417"/>
        <w:gridCol w:w="1418"/>
        <w:gridCol w:w="1417"/>
        <w:gridCol w:w="1560"/>
      </w:tblGrid>
      <w:tr w:rsidR="00C16D03" w:rsidTr="00C16D03">
        <w:trPr>
          <w:cantSplit/>
          <w:trHeight w:val="62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D03" w:rsidRPr="00C16D03" w:rsidRDefault="00C16D03" w:rsidP="00C16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Источники и объемы </w:t>
            </w:r>
            <w:proofErr w:type="spellStart"/>
            <w:proofErr w:type="gramStart"/>
            <w:r>
              <w:rPr>
                <w:szCs w:val="28"/>
              </w:rPr>
              <w:t>финансирова-ния</w:t>
            </w:r>
            <w:proofErr w:type="spellEnd"/>
            <w:proofErr w:type="gramEnd"/>
          </w:p>
          <w:p w:rsidR="00C16D03" w:rsidRPr="00C16D03" w:rsidRDefault="00C16D03" w:rsidP="00F43E03">
            <w:pPr>
              <w:rPr>
                <w:szCs w:val="28"/>
              </w:rPr>
            </w:pP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Default="00C16D03" w:rsidP="00C16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Объемы финансовых средств на проведение мероприятий,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уб.,</w:t>
            </w:r>
          </w:p>
          <w:p w:rsidR="00C16D03" w:rsidRDefault="00C16D03" w:rsidP="00C16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/в т.ч. бюджет </w:t>
            </w: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иржач</w:t>
            </w:r>
            <w:proofErr w:type="spellEnd"/>
          </w:p>
        </w:tc>
      </w:tr>
      <w:tr w:rsidR="00C16D03" w:rsidTr="00C16D03">
        <w:trPr>
          <w:cantSplit/>
          <w:trHeight w:val="789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Pr="0079551D" w:rsidRDefault="00C16D03" w:rsidP="00F43E0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Pr="0079551D" w:rsidRDefault="00C16D03" w:rsidP="00C16D03">
            <w:r>
              <w:t>2016-2020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Pr="0079551D" w:rsidRDefault="00C16D03" w:rsidP="008E2BDF">
            <w:pPr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Default="00C16D03" w:rsidP="008E2BDF">
            <w:pPr>
              <w:jc w:val="center"/>
            </w:pPr>
            <w: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Default="00C16D03" w:rsidP="008E2BDF">
            <w:pPr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Default="00C16D03" w:rsidP="008E2BDF">
            <w:pPr>
              <w:jc w:val="center"/>
            </w:pPr>
            <w: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Default="00C16D03" w:rsidP="008E2BDF">
            <w:pPr>
              <w:jc w:val="center"/>
            </w:pPr>
            <w:r>
              <w:t>2020</w:t>
            </w:r>
          </w:p>
        </w:tc>
      </w:tr>
      <w:tr w:rsidR="00C16D03" w:rsidTr="00C16D0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Pr="0079551D" w:rsidRDefault="00C16D03" w:rsidP="002954D9">
            <w:pPr>
              <w:rPr>
                <w:b/>
                <w:sz w:val="22"/>
                <w:szCs w:val="22"/>
              </w:rPr>
            </w:pPr>
            <w:r w:rsidRPr="0079551D">
              <w:rPr>
                <w:b/>
                <w:sz w:val="22"/>
                <w:szCs w:val="22"/>
              </w:rPr>
              <w:t>Итого потребность</w:t>
            </w:r>
            <w:r>
              <w:rPr>
                <w:b/>
                <w:sz w:val="22"/>
                <w:szCs w:val="22"/>
              </w:rPr>
              <w:t xml:space="preserve">, в т.ч. бюджет </w:t>
            </w:r>
            <w:proofErr w:type="spellStart"/>
            <w:r>
              <w:rPr>
                <w:b/>
                <w:sz w:val="22"/>
                <w:szCs w:val="22"/>
              </w:rPr>
              <w:t>г</w:t>
            </w:r>
            <w:proofErr w:type="gramStart"/>
            <w:r>
              <w:rPr>
                <w:b/>
                <w:sz w:val="22"/>
                <w:szCs w:val="22"/>
              </w:rPr>
              <w:t>.К</w:t>
            </w:r>
            <w:proofErr w:type="gramEnd"/>
            <w:r>
              <w:rPr>
                <w:b/>
                <w:sz w:val="22"/>
                <w:szCs w:val="22"/>
              </w:rPr>
              <w:t>иржач</w:t>
            </w:r>
            <w:proofErr w:type="spellEnd"/>
            <w:r w:rsidRPr="0079551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Pr="0079551D" w:rsidRDefault="0080279E" w:rsidP="0080279E">
            <w:pPr>
              <w:rPr>
                <w:b/>
              </w:rPr>
            </w:pPr>
            <w:r>
              <w:rPr>
                <w:b/>
              </w:rPr>
              <w:t>3623,7</w:t>
            </w:r>
            <w:r w:rsidR="00C16D03">
              <w:rPr>
                <w:b/>
              </w:rPr>
              <w:t>/</w:t>
            </w:r>
            <w:r>
              <w:rPr>
                <w:b/>
              </w:rPr>
              <w:t>3623,7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Pr="0079551D" w:rsidRDefault="00C16D03" w:rsidP="008E2BDF">
            <w:pPr>
              <w:jc w:val="center"/>
              <w:rPr>
                <w:b/>
              </w:rPr>
            </w:pPr>
            <w:r>
              <w:rPr>
                <w:b/>
              </w:rPr>
              <w:t>556,6/556,6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Default="00C62BA6" w:rsidP="00C62BA6">
            <w:pPr>
              <w:jc w:val="center"/>
              <w:rPr>
                <w:b/>
              </w:rPr>
            </w:pPr>
            <w:r>
              <w:rPr>
                <w:b/>
              </w:rPr>
              <w:t>740,9</w:t>
            </w:r>
            <w:r w:rsidR="00C16D03">
              <w:rPr>
                <w:b/>
              </w:rPr>
              <w:t>/</w:t>
            </w:r>
            <w:r>
              <w:rPr>
                <w:b/>
              </w:rPr>
              <w:t>740,9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Default="0080279E" w:rsidP="0080279E">
            <w:pPr>
              <w:jc w:val="center"/>
              <w:rPr>
                <w:b/>
              </w:rPr>
            </w:pPr>
            <w:r>
              <w:rPr>
                <w:b/>
              </w:rPr>
              <w:t>726,2</w:t>
            </w:r>
            <w:r w:rsidR="00C16D03">
              <w:rPr>
                <w:b/>
              </w:rPr>
              <w:t>/</w:t>
            </w:r>
            <w:r>
              <w:rPr>
                <w:b/>
              </w:rPr>
              <w:t>726,2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Default="00C16D03" w:rsidP="00C16D03">
            <w:pPr>
              <w:jc w:val="center"/>
              <w:rPr>
                <w:b/>
              </w:rPr>
            </w:pPr>
            <w:r>
              <w:rPr>
                <w:b/>
              </w:rPr>
              <w:t>800,0/800,0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Default="00C16D03" w:rsidP="008E2BDF">
            <w:pPr>
              <w:jc w:val="center"/>
              <w:rPr>
                <w:b/>
              </w:rPr>
            </w:pPr>
            <w:r>
              <w:rPr>
                <w:b/>
              </w:rPr>
              <w:t>800,0/800,0</w:t>
            </w:r>
          </w:p>
        </w:tc>
      </w:tr>
    </w:tbl>
    <w:p w:rsidR="00F43E03" w:rsidRDefault="00F43E03" w:rsidP="00F43E03">
      <w:pPr>
        <w:ind w:firstLine="720"/>
        <w:jc w:val="center"/>
        <w:rPr>
          <w:b/>
          <w:sz w:val="28"/>
          <w:szCs w:val="28"/>
        </w:rPr>
      </w:pPr>
    </w:p>
    <w:p w:rsidR="002954D9" w:rsidRPr="00F51CCF" w:rsidRDefault="002954D9" w:rsidP="00F43E03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III</w:t>
      </w:r>
      <w:r w:rsidRPr="00F51CCF">
        <w:rPr>
          <w:b/>
          <w:sz w:val="27"/>
          <w:szCs w:val="27"/>
        </w:rPr>
        <w:t>. Цели и задачи Программы</w:t>
      </w: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</w:p>
    <w:tbl>
      <w:tblPr>
        <w:tblW w:w="0" w:type="auto"/>
        <w:tblLook w:val="0000"/>
      </w:tblPr>
      <w:tblGrid>
        <w:gridCol w:w="2235"/>
        <w:gridCol w:w="7200"/>
      </w:tblGrid>
      <w:tr w:rsidR="00EE1998" w:rsidRPr="00F51CCF" w:rsidTr="00B9529B">
        <w:tc>
          <w:tcPr>
            <w:tcW w:w="9435" w:type="dxa"/>
            <w:gridSpan w:val="2"/>
          </w:tcPr>
          <w:p w:rsidR="00EE1998" w:rsidRPr="00F51CCF" w:rsidRDefault="00EE1998" w:rsidP="00EE1998">
            <w:pPr>
              <w:jc w:val="center"/>
              <w:rPr>
                <w:b/>
                <w:sz w:val="27"/>
                <w:szCs w:val="27"/>
              </w:rPr>
            </w:pPr>
            <w:r w:rsidRPr="00F51CCF">
              <w:rPr>
                <w:b/>
                <w:sz w:val="27"/>
                <w:szCs w:val="27"/>
              </w:rPr>
              <w:t xml:space="preserve">Цели реализации Программы </w:t>
            </w:r>
          </w:p>
          <w:p w:rsidR="00F43E03" w:rsidRPr="00F51CCF" w:rsidRDefault="00F43E03" w:rsidP="00EE1998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2954D9" w:rsidRPr="00F51CCF" w:rsidTr="00B9529B">
        <w:tc>
          <w:tcPr>
            <w:tcW w:w="2235" w:type="dxa"/>
          </w:tcPr>
          <w:p w:rsidR="002954D9" w:rsidRPr="00F51CCF" w:rsidRDefault="002954D9" w:rsidP="002954D9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>Цель № 1</w:t>
            </w:r>
          </w:p>
        </w:tc>
        <w:tc>
          <w:tcPr>
            <w:tcW w:w="7200" w:type="dxa"/>
          </w:tcPr>
          <w:p w:rsidR="002954D9" w:rsidRPr="00F51CCF" w:rsidRDefault="002954D9" w:rsidP="00F43E03">
            <w:pPr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Обеспечить сохранность </w:t>
            </w:r>
            <w:r w:rsidR="00F43E03" w:rsidRPr="00F51CCF">
              <w:rPr>
                <w:sz w:val="27"/>
                <w:szCs w:val="27"/>
              </w:rPr>
              <w:t>муниципального жилищного фонда</w:t>
            </w:r>
          </w:p>
        </w:tc>
      </w:tr>
      <w:tr w:rsidR="002954D9" w:rsidRPr="00F51CCF" w:rsidTr="00B9529B">
        <w:tc>
          <w:tcPr>
            <w:tcW w:w="2235" w:type="dxa"/>
          </w:tcPr>
          <w:p w:rsidR="002954D9" w:rsidRPr="00F51CCF" w:rsidRDefault="002954D9" w:rsidP="002954D9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>Цель № 2</w:t>
            </w:r>
          </w:p>
        </w:tc>
        <w:tc>
          <w:tcPr>
            <w:tcW w:w="7200" w:type="dxa"/>
          </w:tcPr>
          <w:p w:rsidR="002954D9" w:rsidRPr="00F51CCF" w:rsidRDefault="002954D9" w:rsidP="002954D9">
            <w:pPr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>Улучшить жилищные условия проживания граждан.</w:t>
            </w:r>
          </w:p>
        </w:tc>
      </w:tr>
      <w:tr w:rsidR="00FB2D97" w:rsidRPr="00F51CCF" w:rsidTr="00B9529B">
        <w:trPr>
          <w:trHeight w:val="345"/>
        </w:trPr>
        <w:tc>
          <w:tcPr>
            <w:tcW w:w="2235" w:type="dxa"/>
          </w:tcPr>
          <w:p w:rsidR="00FB2D97" w:rsidRPr="00F51CCF" w:rsidRDefault="00FB2D97" w:rsidP="00F43E03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Цель № </w:t>
            </w:r>
            <w:r w:rsidR="00F43E03" w:rsidRPr="00F51CCF">
              <w:rPr>
                <w:sz w:val="27"/>
                <w:szCs w:val="27"/>
              </w:rPr>
              <w:t>3</w:t>
            </w:r>
          </w:p>
        </w:tc>
        <w:tc>
          <w:tcPr>
            <w:tcW w:w="7200" w:type="dxa"/>
          </w:tcPr>
          <w:p w:rsidR="00FB2D97" w:rsidRDefault="00FB2D97" w:rsidP="00A75FE6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Обеспечить комфортные условия проживания граждан. </w:t>
            </w:r>
          </w:p>
          <w:p w:rsidR="00B9529B" w:rsidRDefault="00B9529B" w:rsidP="00A75FE6">
            <w:pPr>
              <w:shd w:val="clear" w:color="auto" w:fill="FFFFFF"/>
              <w:jc w:val="both"/>
              <w:rPr>
                <w:sz w:val="27"/>
                <w:szCs w:val="27"/>
              </w:rPr>
            </w:pPr>
          </w:p>
          <w:p w:rsidR="00B9529B" w:rsidRPr="00F51CCF" w:rsidRDefault="00B9529B" w:rsidP="00A75FE6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Задачи: </w:t>
            </w:r>
            <w:r w:rsidRPr="00776786">
              <w:rPr>
                <w:sz w:val="27"/>
                <w:szCs w:val="27"/>
              </w:rPr>
              <w:t>проведение капитального ремонта</w:t>
            </w:r>
            <w:r>
              <w:rPr>
                <w:sz w:val="27"/>
                <w:szCs w:val="27"/>
              </w:rPr>
              <w:t xml:space="preserve"> в муниципальном жилищном фонде</w:t>
            </w:r>
          </w:p>
        </w:tc>
      </w:tr>
    </w:tbl>
    <w:p w:rsidR="00E82359" w:rsidRPr="006B342A" w:rsidRDefault="00E8235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IV</w:t>
      </w:r>
      <w:r w:rsidRPr="00F51CCF">
        <w:rPr>
          <w:b/>
          <w:sz w:val="27"/>
          <w:szCs w:val="27"/>
        </w:rPr>
        <w:t>. Основные направления Программы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Исходя из анализа существующего положения дел в </w:t>
      </w:r>
      <w:r w:rsidR="00F43E03" w:rsidRPr="00F51CCF">
        <w:rPr>
          <w:sz w:val="27"/>
          <w:szCs w:val="27"/>
        </w:rPr>
        <w:t xml:space="preserve">муниципальном жилищном фонде </w:t>
      </w:r>
      <w:r w:rsidR="002C552E">
        <w:rPr>
          <w:sz w:val="27"/>
          <w:szCs w:val="27"/>
        </w:rPr>
        <w:t xml:space="preserve">города </w:t>
      </w:r>
      <w:r w:rsidRPr="00F51CCF">
        <w:rPr>
          <w:sz w:val="27"/>
          <w:szCs w:val="27"/>
        </w:rPr>
        <w:t>Киржач, целей  Программы, предусматриваются основные направления ее реализации:</w:t>
      </w:r>
    </w:p>
    <w:p w:rsidR="002954D9" w:rsidRPr="00F51CC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- </w:t>
      </w:r>
      <w:r w:rsidR="00F43E03" w:rsidRPr="00F51CCF">
        <w:rPr>
          <w:sz w:val="27"/>
          <w:szCs w:val="27"/>
        </w:rPr>
        <w:t>проведение</w:t>
      </w:r>
      <w:r w:rsidRPr="00F51CCF">
        <w:rPr>
          <w:sz w:val="27"/>
          <w:szCs w:val="27"/>
        </w:rPr>
        <w:t xml:space="preserve"> к</w:t>
      </w:r>
      <w:r w:rsidR="00F43E03" w:rsidRPr="00F51CCF">
        <w:rPr>
          <w:sz w:val="27"/>
          <w:szCs w:val="27"/>
        </w:rPr>
        <w:t>апитального</w:t>
      </w:r>
      <w:r w:rsidR="00365B06" w:rsidRPr="00F51CCF">
        <w:rPr>
          <w:sz w:val="27"/>
          <w:szCs w:val="27"/>
        </w:rPr>
        <w:t xml:space="preserve"> ре</w:t>
      </w:r>
      <w:r w:rsidR="00F43E03" w:rsidRPr="00F51CCF">
        <w:rPr>
          <w:sz w:val="27"/>
          <w:szCs w:val="27"/>
        </w:rPr>
        <w:t>монта</w:t>
      </w:r>
      <w:r w:rsidR="00365B06" w:rsidRPr="00F51CCF">
        <w:rPr>
          <w:sz w:val="27"/>
          <w:szCs w:val="27"/>
        </w:rPr>
        <w:t xml:space="preserve">  </w:t>
      </w:r>
      <w:r w:rsidR="00F43E03" w:rsidRPr="00F51CCF">
        <w:rPr>
          <w:sz w:val="27"/>
          <w:szCs w:val="27"/>
        </w:rPr>
        <w:t>муниципального жилья</w:t>
      </w:r>
      <w:r w:rsidR="00C16D03">
        <w:rPr>
          <w:sz w:val="27"/>
          <w:szCs w:val="27"/>
        </w:rPr>
        <w:t>.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</w:t>
      </w:r>
      <w:r w:rsidRPr="00F51CCF">
        <w:rPr>
          <w:b/>
          <w:sz w:val="27"/>
          <w:szCs w:val="27"/>
        </w:rPr>
        <w:t>. Механизм реализации и управления Программой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EE1998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А</w:t>
      </w:r>
      <w:r w:rsidR="002954D9" w:rsidRPr="00F51CCF">
        <w:rPr>
          <w:sz w:val="27"/>
          <w:szCs w:val="27"/>
        </w:rPr>
        <w:t>дмин</w:t>
      </w:r>
      <w:r w:rsidR="002C552E">
        <w:rPr>
          <w:sz w:val="27"/>
          <w:szCs w:val="27"/>
        </w:rPr>
        <w:t>истрация города</w:t>
      </w:r>
      <w:r w:rsidR="002954D9" w:rsidRPr="00F51CCF">
        <w:rPr>
          <w:sz w:val="27"/>
          <w:szCs w:val="27"/>
        </w:rPr>
        <w:t xml:space="preserve"> Киржач </w:t>
      </w:r>
      <w:r w:rsidR="00C16D03">
        <w:rPr>
          <w:sz w:val="27"/>
          <w:szCs w:val="27"/>
        </w:rPr>
        <w:t xml:space="preserve"> </w:t>
      </w:r>
      <w:r w:rsidR="002C552E">
        <w:rPr>
          <w:sz w:val="27"/>
          <w:szCs w:val="27"/>
        </w:rPr>
        <w:t xml:space="preserve">Киржачского района </w:t>
      </w:r>
      <w:r w:rsidR="002954D9" w:rsidRPr="00F51CCF">
        <w:rPr>
          <w:sz w:val="27"/>
          <w:szCs w:val="27"/>
        </w:rPr>
        <w:t xml:space="preserve">  осуществляет </w:t>
      </w:r>
      <w:proofErr w:type="gramStart"/>
      <w:r w:rsidR="002954D9" w:rsidRPr="00F51CCF">
        <w:rPr>
          <w:sz w:val="27"/>
          <w:szCs w:val="27"/>
        </w:rPr>
        <w:t>контроль за</w:t>
      </w:r>
      <w:proofErr w:type="gramEnd"/>
      <w:r w:rsidR="002954D9" w:rsidRPr="00F51CCF">
        <w:rPr>
          <w:sz w:val="27"/>
          <w:szCs w:val="27"/>
        </w:rPr>
        <w:t xml:space="preserve"> целевым использованием бюджетных средств, направленных на реализацию данной Программы и качеством выполненных работ по капитально</w:t>
      </w:r>
      <w:r w:rsidR="009D6575">
        <w:rPr>
          <w:sz w:val="27"/>
          <w:szCs w:val="27"/>
        </w:rPr>
        <w:t>му ремонту муниципального жилья</w:t>
      </w:r>
      <w:r w:rsidR="002954D9" w:rsidRPr="00F51CCF">
        <w:rPr>
          <w:sz w:val="27"/>
          <w:szCs w:val="27"/>
        </w:rPr>
        <w:t>.</w:t>
      </w:r>
    </w:p>
    <w:p w:rsidR="002954D9" w:rsidRPr="006B342A" w:rsidRDefault="002954D9" w:rsidP="002954D9">
      <w:pPr>
        <w:ind w:firstLine="720"/>
        <w:jc w:val="both"/>
        <w:rPr>
          <w:sz w:val="20"/>
          <w:szCs w:val="27"/>
        </w:rPr>
      </w:pPr>
    </w:p>
    <w:p w:rsidR="00C16D03" w:rsidRDefault="00C16D03" w:rsidP="002954D9">
      <w:pPr>
        <w:ind w:firstLine="720"/>
        <w:jc w:val="center"/>
        <w:rPr>
          <w:b/>
          <w:sz w:val="27"/>
          <w:szCs w:val="27"/>
        </w:rPr>
      </w:pPr>
    </w:p>
    <w:p w:rsidR="00C16D03" w:rsidRDefault="00C16D03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VI</w:t>
      </w:r>
      <w:r w:rsidRPr="00F51CCF">
        <w:rPr>
          <w:b/>
          <w:sz w:val="27"/>
          <w:szCs w:val="27"/>
        </w:rPr>
        <w:t>. Оценка эффективности и прогноз ожидаемых социальных и экономических резу</w:t>
      </w:r>
      <w:r w:rsidR="0079551D" w:rsidRPr="00F51CCF">
        <w:rPr>
          <w:b/>
          <w:sz w:val="27"/>
          <w:szCs w:val="27"/>
        </w:rPr>
        <w:t>льтатов от реализации Программы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5A35EE" w:rsidRPr="00F51CC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Эффект от выполнения программы имеет прежде всего социальную направленность. Улучшаются  условия проживания граждан, обеспечивается сохранность жилищного фонда, повышается эффективность эксплуатации зданий, улучшается внешний, эстетич</w:t>
      </w:r>
      <w:r w:rsidR="00EE1998" w:rsidRPr="00F51CCF">
        <w:rPr>
          <w:sz w:val="27"/>
          <w:szCs w:val="27"/>
        </w:rPr>
        <w:t>ный</w:t>
      </w:r>
      <w:r w:rsidRPr="00F51CCF">
        <w:rPr>
          <w:sz w:val="27"/>
          <w:szCs w:val="27"/>
        </w:rPr>
        <w:t xml:space="preserve"> вид жилых зданий, увеличивается надежность функционирования систем инженерно-технического обеспечения, что снижает потери ресурсов внутри дома и обеспечивает надлежащее качество коммунальных услуг. </w:t>
      </w:r>
    </w:p>
    <w:p w:rsidR="00D561C4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Результатом реализации Программы должно стать ежегодное </w:t>
      </w:r>
      <w:r w:rsidR="005A35EE" w:rsidRPr="00F51CCF">
        <w:rPr>
          <w:sz w:val="27"/>
          <w:szCs w:val="27"/>
        </w:rPr>
        <w:t>сокращение количества единиц муниципального жилищного фонда, нуждающихся в проведении капитального ремонта.</w:t>
      </w: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D561C4" w:rsidRPr="00DE7341" w:rsidRDefault="00D561C4" w:rsidP="00D561C4">
      <w:pPr>
        <w:pStyle w:val="ConsPlusNormal"/>
        <w:ind w:firstLine="0"/>
        <w:jc w:val="right"/>
        <w:outlineLvl w:val="2"/>
        <w:rPr>
          <w:sz w:val="28"/>
        </w:rPr>
      </w:pPr>
      <w:r>
        <w:rPr>
          <w:sz w:val="28"/>
        </w:rPr>
        <w:t>Таблица 2</w:t>
      </w:r>
    </w:p>
    <w:p w:rsidR="00D561C4" w:rsidRPr="00DA157D" w:rsidRDefault="00D561C4" w:rsidP="00D561C4">
      <w:pPr>
        <w:pStyle w:val="ConsPlusNormal"/>
        <w:ind w:firstLine="0"/>
        <w:jc w:val="center"/>
        <w:rPr>
          <w:b/>
          <w:sz w:val="28"/>
        </w:rPr>
      </w:pPr>
      <w:bookmarkStart w:id="0" w:name="Par812"/>
      <w:bookmarkEnd w:id="0"/>
      <w:r w:rsidRPr="00DA157D">
        <w:rPr>
          <w:b/>
          <w:sz w:val="28"/>
        </w:rPr>
        <w:t xml:space="preserve">Ресурсное обеспечение реализации муниципальной программы за счет средств </w:t>
      </w:r>
      <w:r>
        <w:rPr>
          <w:b/>
          <w:sz w:val="28"/>
        </w:rPr>
        <w:t xml:space="preserve"> бюджета города </w:t>
      </w:r>
      <w:r w:rsidRPr="00DA157D">
        <w:rPr>
          <w:b/>
          <w:sz w:val="28"/>
        </w:rPr>
        <w:t xml:space="preserve"> Киржач</w:t>
      </w:r>
    </w:p>
    <w:p w:rsidR="00D561C4" w:rsidRPr="00DA157D" w:rsidRDefault="00D561C4" w:rsidP="00D561C4">
      <w:pPr>
        <w:pStyle w:val="ConsPlusNormal"/>
        <w:jc w:val="both"/>
        <w:rPr>
          <w:b/>
        </w:rPr>
      </w:pPr>
    </w:p>
    <w:tbl>
      <w:tblPr>
        <w:tblW w:w="107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985"/>
        <w:gridCol w:w="1701"/>
        <w:gridCol w:w="425"/>
        <w:gridCol w:w="347"/>
        <w:gridCol w:w="362"/>
        <w:gridCol w:w="425"/>
        <w:gridCol w:w="709"/>
        <w:gridCol w:w="708"/>
        <w:gridCol w:w="709"/>
        <w:gridCol w:w="709"/>
        <w:gridCol w:w="709"/>
        <w:gridCol w:w="708"/>
      </w:tblGrid>
      <w:tr w:rsidR="00D561C4" w:rsidRPr="001E0A01" w:rsidTr="00D561C4">
        <w:trPr>
          <w:trHeight w:val="843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76C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Наименование  </w:t>
            </w:r>
            <w:r>
              <w:rPr>
                <w:rFonts w:ascii="Times New Roman" w:hAnsi="Times New Roman" w:cs="Times New Roman"/>
              </w:rPr>
              <w:br/>
            </w:r>
            <w:r w:rsidR="00B76C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основного </w:t>
            </w:r>
            <w:r w:rsidRPr="001E0A01">
              <w:rPr>
                <w:rFonts w:ascii="Times New Roman" w:hAnsi="Times New Roman" w:cs="Times New Roman"/>
              </w:rPr>
              <w:t xml:space="preserve">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Ответственный </w:t>
            </w:r>
            <w:r w:rsidRPr="001E0A01">
              <w:rPr>
                <w:rFonts w:ascii="Times New Roman" w:hAnsi="Times New Roman" w:cs="Times New Roman"/>
              </w:rPr>
              <w:t xml:space="preserve">исполнитель и </w:t>
            </w:r>
            <w:r>
              <w:rPr>
                <w:rFonts w:ascii="Times New Roman" w:hAnsi="Times New Roman" w:cs="Times New Roman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</w:rPr>
              <w:br/>
              <w:t>муниципальной</w:t>
            </w:r>
            <w:r w:rsidRPr="001E0A01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 xml:space="preserve">рограммы, </w:t>
            </w:r>
            <w:r w:rsidRPr="001E0A0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сновного мероприятия, </w:t>
            </w: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Код бюджетной   </w:t>
            </w:r>
            <w:r w:rsidRPr="001E0A01">
              <w:rPr>
                <w:rFonts w:ascii="Times New Roman" w:hAnsi="Times New Roman" w:cs="Times New Roman"/>
              </w:rPr>
              <w:br/>
              <w:t xml:space="preserve">классификации </w:t>
            </w:r>
            <w:hyperlink w:anchor="Par912" w:tooltip="Ссылка на текущий документ" w:history="1">
              <w:r w:rsidRPr="001E0A0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(тыс. рублей)    </w:t>
            </w:r>
            <w:r>
              <w:rPr>
                <w:rFonts w:ascii="Times New Roman" w:hAnsi="Times New Roman" w:cs="Times New Roman"/>
              </w:rPr>
              <w:br/>
            </w:r>
            <w:r w:rsidRPr="001E0A01">
              <w:rPr>
                <w:rFonts w:ascii="Times New Roman" w:hAnsi="Times New Roman" w:cs="Times New Roman"/>
              </w:rPr>
              <w:t xml:space="preserve"> по годам реализации     </w:t>
            </w:r>
          </w:p>
        </w:tc>
      </w:tr>
      <w:tr w:rsidR="00D561C4" w:rsidRPr="001E0A01" w:rsidTr="00D561C4">
        <w:trPr>
          <w:trHeight w:val="1016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1E0A01">
              <w:rPr>
                <w:rFonts w:ascii="Times New Roman" w:hAnsi="Times New Roman" w:cs="Times New Roman"/>
              </w:rPr>
              <w:t>Рз</w:t>
            </w:r>
            <w:proofErr w:type="spellEnd"/>
            <w:r w:rsidRPr="001E0A01">
              <w:rPr>
                <w:rFonts w:ascii="Times New Roman" w:hAnsi="Times New Roman" w:cs="Times New Roman"/>
              </w:rPr>
              <w:t xml:space="preserve"> </w:t>
            </w:r>
            <w:r w:rsidRPr="001E0A0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E0A01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1E0A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ВР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всего по  </w:t>
            </w:r>
            <w:r w:rsidRPr="001E0A01">
              <w:rPr>
                <w:rFonts w:ascii="Times New Roman" w:hAnsi="Times New Roman" w:cs="Times New Roman"/>
              </w:rPr>
              <w:br/>
              <w:t xml:space="preserve">программе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D561C4" w:rsidRPr="001E0A01" w:rsidTr="00D561C4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1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2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4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5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6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7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8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9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3D7B1B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3D7B1B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3D7B1B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3D7B1B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561C4" w:rsidRPr="001E0A01" w:rsidTr="00D561C4">
        <w:trPr>
          <w:trHeight w:val="149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61C4" w:rsidRPr="001E0A01" w:rsidTr="00D561C4">
        <w:trPr>
          <w:trHeight w:val="480"/>
          <w:tblCellSpacing w:w="5" w:type="nil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Основное       </w:t>
            </w:r>
            <w:r w:rsidRPr="001E0A01">
              <w:rPr>
                <w:rFonts w:ascii="Times New Roman" w:hAnsi="Times New Roman" w:cs="Times New Roman"/>
              </w:rPr>
              <w:br/>
              <w:t>мероприя</w:t>
            </w:r>
            <w:r>
              <w:rPr>
                <w:rFonts w:ascii="Times New Roman" w:hAnsi="Times New Roman" w:cs="Times New Roman"/>
              </w:rPr>
              <w:t xml:space="preserve">тие </w:t>
            </w:r>
            <w:r w:rsidRPr="001E0A01"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5E5CFB">
              <w:rPr>
                <w:rFonts w:ascii="Times New Roman" w:hAnsi="Times New Roman" w:cs="Times New Roman"/>
                <w:szCs w:val="27"/>
              </w:rPr>
              <w:t>Проведение капитального ремо</w:t>
            </w:r>
            <w:r>
              <w:rPr>
                <w:rFonts w:ascii="Times New Roman" w:hAnsi="Times New Roman" w:cs="Times New Roman"/>
                <w:szCs w:val="27"/>
              </w:rPr>
              <w:t xml:space="preserve">нта жилых помещений, занимаемых </w:t>
            </w:r>
            <w:r w:rsidRPr="005E5CFB">
              <w:rPr>
                <w:rFonts w:ascii="Times New Roman" w:hAnsi="Times New Roman" w:cs="Times New Roman"/>
                <w:szCs w:val="27"/>
              </w:rPr>
              <w:t>гражданами по договорам социального найма</w:t>
            </w:r>
            <w:r w:rsidRPr="005E5CFB">
              <w:rPr>
                <w:rFonts w:ascii="Times New Roman" w:hAnsi="Times New Roman" w:cs="Times New Roman"/>
                <w:sz w:val="16"/>
              </w:rPr>
              <w:t xml:space="preserve">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Pr="001E0A01" w:rsidRDefault="0080279E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3623,7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Default="00C62BA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Default="0080279E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</w:tr>
      <w:tr w:rsidR="00D561C4" w:rsidRPr="001E0A01" w:rsidTr="00D561C4">
        <w:trPr>
          <w:trHeight w:val="48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5E5CFB" w:rsidRDefault="00D561C4" w:rsidP="00BF7153">
            <w:pPr>
              <w:pStyle w:val="ConsPlusCell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города Киржач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Default="0080279E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3623,7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Default="00C62BA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Default="0080279E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</w:tr>
    </w:tbl>
    <w:p w:rsidR="00D561C4" w:rsidRDefault="00D561C4" w:rsidP="00D561C4">
      <w:pPr>
        <w:pStyle w:val="ConsPlusNormal"/>
        <w:jc w:val="right"/>
        <w:outlineLvl w:val="2"/>
        <w:rPr>
          <w:sz w:val="28"/>
        </w:rPr>
      </w:pPr>
      <w:bookmarkStart w:id="1" w:name="Par912"/>
      <w:bookmarkEnd w:id="1"/>
    </w:p>
    <w:p w:rsidR="00315E71" w:rsidRDefault="00315E71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Pr="00AE4265" w:rsidRDefault="009D6575" w:rsidP="00315E71">
      <w:pPr>
        <w:pStyle w:val="ConsPlusNormal"/>
        <w:jc w:val="both"/>
        <w:rPr>
          <w:sz w:val="20"/>
          <w:szCs w:val="28"/>
        </w:rPr>
      </w:pPr>
    </w:p>
    <w:p w:rsidR="00315E71" w:rsidRPr="00DE7341" w:rsidRDefault="00315E71" w:rsidP="00315E71">
      <w:pPr>
        <w:pStyle w:val="ConsPlusNormal"/>
        <w:jc w:val="right"/>
        <w:outlineLvl w:val="2"/>
        <w:rPr>
          <w:sz w:val="28"/>
          <w:szCs w:val="28"/>
        </w:rPr>
      </w:pPr>
      <w:r w:rsidRPr="00DE7341">
        <w:rPr>
          <w:sz w:val="28"/>
          <w:szCs w:val="28"/>
        </w:rPr>
        <w:t xml:space="preserve">Таблица </w:t>
      </w:r>
      <w:r w:rsidR="00C16D03">
        <w:rPr>
          <w:sz w:val="28"/>
          <w:szCs w:val="28"/>
        </w:rPr>
        <w:t>3</w:t>
      </w:r>
    </w:p>
    <w:p w:rsidR="00315E71" w:rsidRPr="00DA157D" w:rsidRDefault="009D6575" w:rsidP="00AE4265">
      <w:pPr>
        <w:pStyle w:val="ConsPlusNormal"/>
        <w:ind w:firstLine="0"/>
        <w:rPr>
          <w:b/>
          <w:sz w:val="28"/>
          <w:szCs w:val="28"/>
        </w:rPr>
      </w:pPr>
      <w:bookmarkStart w:id="2" w:name="Par570"/>
      <w:bookmarkEnd w:id="2"/>
      <w:r>
        <w:rPr>
          <w:b/>
          <w:sz w:val="28"/>
          <w:szCs w:val="28"/>
        </w:rPr>
        <w:t xml:space="preserve">         </w:t>
      </w:r>
      <w:r w:rsidR="00315E71" w:rsidRPr="00DA157D">
        <w:rPr>
          <w:b/>
          <w:sz w:val="28"/>
          <w:szCs w:val="28"/>
        </w:rPr>
        <w:t>Перечень ос</w:t>
      </w:r>
      <w:r>
        <w:rPr>
          <w:b/>
          <w:sz w:val="28"/>
          <w:szCs w:val="28"/>
        </w:rPr>
        <w:t xml:space="preserve">новных  мероприятий    </w:t>
      </w:r>
      <w:r w:rsidR="00315E71" w:rsidRPr="00DA157D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="00315E71" w:rsidRPr="00DA157D">
        <w:rPr>
          <w:b/>
          <w:sz w:val="28"/>
          <w:szCs w:val="28"/>
        </w:rPr>
        <w:t xml:space="preserve"> программы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60"/>
        <w:gridCol w:w="1240"/>
        <w:gridCol w:w="834"/>
        <w:gridCol w:w="744"/>
        <w:gridCol w:w="1418"/>
        <w:gridCol w:w="1612"/>
        <w:gridCol w:w="1790"/>
      </w:tblGrid>
      <w:tr w:rsidR="00315E71" w:rsidRPr="00DE7341" w:rsidTr="00C16D03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N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spellEnd"/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/</w:t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DE7341" w:rsidP="00B76CB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Номер и 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>наименовние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основного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мероприятия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Ответс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венный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исполни-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</w:t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тель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   Срок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Ожидаемый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непосредс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венный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результат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(краткое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описание) 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D66AD" w:rsidP="00B76CB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Последствия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</w:t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нереали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>зации</w:t>
            </w:r>
            <w:proofErr w:type="spellEnd"/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основного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мероприятия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D66AD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Связь с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показа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телями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муници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пальной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программы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(подпрог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раммы)  </w:t>
            </w:r>
          </w:p>
        </w:tc>
      </w:tr>
      <w:tr w:rsidR="00315E71" w:rsidRPr="00DE7341" w:rsidTr="00C16D03">
        <w:trPr>
          <w:trHeight w:val="1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начала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реал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зации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7A4A39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4"/>
              </w:rPr>
              <w:t>окон-</w:t>
            </w:r>
            <w:r w:rsidR="003D66AD">
              <w:rPr>
                <w:rFonts w:ascii="Times New Roman" w:hAnsi="Times New Roman" w:cs="Times New Roman"/>
                <w:sz w:val="22"/>
                <w:szCs w:val="24"/>
              </w:rPr>
              <w:t>ча-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>ния</w:t>
            </w:r>
            <w:proofErr w:type="spellEnd"/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>реа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-л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>зации</w:t>
            </w:r>
            <w:proofErr w:type="spellEnd"/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71" w:rsidRPr="00DE7341" w:rsidTr="00C16D0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6     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7     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8     </w:t>
            </w:r>
          </w:p>
        </w:tc>
      </w:tr>
      <w:tr w:rsidR="003D66AD" w:rsidRPr="00DE7341" w:rsidTr="00C16D03">
        <w:trPr>
          <w:tblCellSpacing w:w="5" w:type="nil"/>
        </w:trPr>
        <w:tc>
          <w:tcPr>
            <w:tcW w:w="100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D" w:rsidRPr="00DE7341" w:rsidRDefault="003D66AD" w:rsidP="003D6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>Капитальный ремонт муницип</w:t>
            </w:r>
            <w:r w:rsidR="002C552E">
              <w:rPr>
                <w:rFonts w:ascii="Times New Roman" w:hAnsi="Times New Roman" w:cs="Times New Roman"/>
                <w:sz w:val="24"/>
                <w:szCs w:val="28"/>
              </w:rPr>
              <w:t xml:space="preserve">ального жилищного фонда города 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>Киржач</w:t>
            </w:r>
            <w:r w:rsidR="002C552E">
              <w:rPr>
                <w:rFonts w:ascii="Times New Roman" w:hAnsi="Times New Roman" w:cs="Times New Roman"/>
                <w:sz w:val="24"/>
                <w:szCs w:val="28"/>
              </w:rPr>
              <w:t xml:space="preserve"> на 2016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-2020 годы</w:t>
            </w: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FC7DB3" w:rsidRPr="00DE7341" w:rsidTr="00C16D03">
        <w:trPr>
          <w:trHeight w:val="42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DE7341" w:rsidRDefault="007A4A39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39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1.1</w:t>
            </w:r>
          </w:p>
          <w:p w:rsidR="00FC7DB3" w:rsidRPr="007A4A39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A39" w:rsidRPr="007A4A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жилых помещений, занимаемых гражданами по договорам социального найма    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городским</w:t>
            </w:r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хозяйст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proofErr w:type="spell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3D66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C5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3D66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66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технического состояния жилых помещений к </w:t>
            </w:r>
            <w:proofErr w:type="spellStart"/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показателям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Ухудшение условий проживания граждан в жилом фонде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отремонтиро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ванных</w:t>
            </w:r>
            <w:proofErr w:type="spell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напрямую связано с техническим состоянием </w:t>
            </w:r>
            <w:proofErr w:type="spell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</w:t>
            </w:r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в общем</w:t>
            </w:r>
          </w:p>
        </w:tc>
      </w:tr>
    </w:tbl>
    <w:p w:rsidR="00986C4D" w:rsidRPr="00FC008B" w:rsidRDefault="00986C4D" w:rsidP="00314210">
      <w:bookmarkStart w:id="3" w:name="Par698"/>
      <w:bookmarkEnd w:id="3"/>
    </w:p>
    <w:sectPr w:rsidR="00986C4D" w:rsidRPr="00FC008B" w:rsidSect="003710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49" w:bottom="709" w:left="9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E2B" w:rsidRDefault="00573E2B">
      <w:r>
        <w:separator/>
      </w:r>
    </w:p>
  </w:endnote>
  <w:endnote w:type="continuationSeparator" w:id="0">
    <w:p w:rsidR="00573E2B" w:rsidRDefault="00573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E0C" w:rsidRDefault="000C7E0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4D" w:rsidRPr="006B342A" w:rsidRDefault="000F5E4D">
    <w:pPr>
      <w:pStyle w:val="ad"/>
      <w:jc w:val="right"/>
    </w:pPr>
  </w:p>
  <w:p w:rsidR="000F5E4D" w:rsidRDefault="000F5E4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E0C" w:rsidRDefault="000C7E0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E2B" w:rsidRDefault="00573E2B">
      <w:r>
        <w:separator/>
      </w:r>
    </w:p>
  </w:footnote>
  <w:footnote w:type="continuationSeparator" w:id="0">
    <w:p w:rsidR="00573E2B" w:rsidRDefault="00573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E0C" w:rsidRDefault="000C7E0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E0C" w:rsidRDefault="000C7E0C">
    <w:pPr>
      <w:pStyle w:val="a8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E0C" w:rsidRDefault="000C7E0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CD2"/>
    <w:multiLevelType w:val="hybridMultilevel"/>
    <w:tmpl w:val="7DB87718"/>
    <w:lvl w:ilvl="0" w:tplc="73A4E0A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B583AAB"/>
    <w:multiLevelType w:val="hybridMultilevel"/>
    <w:tmpl w:val="A866C274"/>
    <w:lvl w:ilvl="0" w:tplc="5B72A0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D2349178">
      <w:numFmt w:val="none"/>
      <w:lvlText w:val=""/>
      <w:lvlJc w:val="left"/>
      <w:pPr>
        <w:tabs>
          <w:tab w:val="num" w:pos="360"/>
        </w:tabs>
      </w:pPr>
    </w:lvl>
    <w:lvl w:ilvl="2" w:tplc="3872FAF8">
      <w:numFmt w:val="none"/>
      <w:lvlText w:val=""/>
      <w:lvlJc w:val="left"/>
      <w:pPr>
        <w:tabs>
          <w:tab w:val="num" w:pos="360"/>
        </w:tabs>
      </w:pPr>
    </w:lvl>
    <w:lvl w:ilvl="3" w:tplc="BB3A3532">
      <w:numFmt w:val="none"/>
      <w:lvlText w:val=""/>
      <w:lvlJc w:val="left"/>
      <w:pPr>
        <w:tabs>
          <w:tab w:val="num" w:pos="360"/>
        </w:tabs>
      </w:pPr>
    </w:lvl>
    <w:lvl w:ilvl="4" w:tplc="2698DC5C">
      <w:numFmt w:val="none"/>
      <w:lvlText w:val=""/>
      <w:lvlJc w:val="left"/>
      <w:pPr>
        <w:tabs>
          <w:tab w:val="num" w:pos="360"/>
        </w:tabs>
      </w:pPr>
    </w:lvl>
    <w:lvl w:ilvl="5" w:tplc="321CAF5C">
      <w:numFmt w:val="none"/>
      <w:lvlText w:val=""/>
      <w:lvlJc w:val="left"/>
      <w:pPr>
        <w:tabs>
          <w:tab w:val="num" w:pos="360"/>
        </w:tabs>
      </w:pPr>
    </w:lvl>
    <w:lvl w:ilvl="6" w:tplc="DC9CFAE0">
      <w:numFmt w:val="none"/>
      <w:lvlText w:val=""/>
      <w:lvlJc w:val="left"/>
      <w:pPr>
        <w:tabs>
          <w:tab w:val="num" w:pos="360"/>
        </w:tabs>
      </w:pPr>
    </w:lvl>
    <w:lvl w:ilvl="7" w:tplc="069AAC62">
      <w:numFmt w:val="none"/>
      <w:lvlText w:val=""/>
      <w:lvlJc w:val="left"/>
      <w:pPr>
        <w:tabs>
          <w:tab w:val="num" w:pos="360"/>
        </w:tabs>
      </w:pPr>
    </w:lvl>
    <w:lvl w:ilvl="8" w:tplc="D37CB4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4D9"/>
    <w:rsid w:val="00006B38"/>
    <w:rsid w:val="00013B68"/>
    <w:rsid w:val="000240B8"/>
    <w:rsid w:val="0004243C"/>
    <w:rsid w:val="000568A7"/>
    <w:rsid w:val="000603AE"/>
    <w:rsid w:val="00065D55"/>
    <w:rsid w:val="0006767D"/>
    <w:rsid w:val="00075920"/>
    <w:rsid w:val="00075BA5"/>
    <w:rsid w:val="00077FBB"/>
    <w:rsid w:val="0008556C"/>
    <w:rsid w:val="000920E6"/>
    <w:rsid w:val="000979F7"/>
    <w:rsid w:val="000A242A"/>
    <w:rsid w:val="000B1655"/>
    <w:rsid w:val="000B46F2"/>
    <w:rsid w:val="000C48DD"/>
    <w:rsid w:val="000C52ED"/>
    <w:rsid w:val="000C7E0C"/>
    <w:rsid w:val="000F5E4D"/>
    <w:rsid w:val="000F725D"/>
    <w:rsid w:val="001113C5"/>
    <w:rsid w:val="00123D1C"/>
    <w:rsid w:val="001351CE"/>
    <w:rsid w:val="00140374"/>
    <w:rsid w:val="00143BFF"/>
    <w:rsid w:val="001452F9"/>
    <w:rsid w:val="00152E53"/>
    <w:rsid w:val="00155520"/>
    <w:rsid w:val="001839D8"/>
    <w:rsid w:val="001D0270"/>
    <w:rsid w:val="001D5B1C"/>
    <w:rsid w:val="001D7142"/>
    <w:rsid w:val="001E19E7"/>
    <w:rsid w:val="002064E7"/>
    <w:rsid w:val="002160F1"/>
    <w:rsid w:val="00230105"/>
    <w:rsid w:val="00235340"/>
    <w:rsid w:val="002471D2"/>
    <w:rsid w:val="00261B7C"/>
    <w:rsid w:val="00261BE3"/>
    <w:rsid w:val="002933AD"/>
    <w:rsid w:val="002934BF"/>
    <w:rsid w:val="002954D9"/>
    <w:rsid w:val="002963A6"/>
    <w:rsid w:val="002A517E"/>
    <w:rsid w:val="002C22A8"/>
    <w:rsid w:val="002C552E"/>
    <w:rsid w:val="002E4B54"/>
    <w:rsid w:val="002E6B83"/>
    <w:rsid w:val="002F06F3"/>
    <w:rsid w:val="00314210"/>
    <w:rsid w:val="00315E71"/>
    <w:rsid w:val="00316E03"/>
    <w:rsid w:val="00333992"/>
    <w:rsid w:val="003408DD"/>
    <w:rsid w:val="00360C76"/>
    <w:rsid w:val="00365B06"/>
    <w:rsid w:val="0037106E"/>
    <w:rsid w:val="00385BFA"/>
    <w:rsid w:val="003A674C"/>
    <w:rsid w:val="003A6D3A"/>
    <w:rsid w:val="003B05E4"/>
    <w:rsid w:val="003B0822"/>
    <w:rsid w:val="003C24EB"/>
    <w:rsid w:val="003D66AD"/>
    <w:rsid w:val="003D7B1B"/>
    <w:rsid w:val="003F1EB4"/>
    <w:rsid w:val="003F42D2"/>
    <w:rsid w:val="003F73C0"/>
    <w:rsid w:val="0040468E"/>
    <w:rsid w:val="0040743E"/>
    <w:rsid w:val="00407D0D"/>
    <w:rsid w:val="0044357B"/>
    <w:rsid w:val="00454F0E"/>
    <w:rsid w:val="00461675"/>
    <w:rsid w:val="00473ED7"/>
    <w:rsid w:val="004742FA"/>
    <w:rsid w:val="00481BB1"/>
    <w:rsid w:val="00483628"/>
    <w:rsid w:val="0048452B"/>
    <w:rsid w:val="004B5CFC"/>
    <w:rsid w:val="004C5AAF"/>
    <w:rsid w:val="004C75B5"/>
    <w:rsid w:val="004D288D"/>
    <w:rsid w:val="004E4A69"/>
    <w:rsid w:val="004E5B8D"/>
    <w:rsid w:val="004F523F"/>
    <w:rsid w:val="00507E3C"/>
    <w:rsid w:val="0051192B"/>
    <w:rsid w:val="00514305"/>
    <w:rsid w:val="005306A1"/>
    <w:rsid w:val="00542D5D"/>
    <w:rsid w:val="0055755E"/>
    <w:rsid w:val="00560FFF"/>
    <w:rsid w:val="00567F80"/>
    <w:rsid w:val="00570C64"/>
    <w:rsid w:val="00570CCD"/>
    <w:rsid w:val="00573E2B"/>
    <w:rsid w:val="00586D9F"/>
    <w:rsid w:val="00592E2A"/>
    <w:rsid w:val="005A35EE"/>
    <w:rsid w:val="005C2754"/>
    <w:rsid w:val="005D3005"/>
    <w:rsid w:val="005D445F"/>
    <w:rsid w:val="005E0FA4"/>
    <w:rsid w:val="005E5CFB"/>
    <w:rsid w:val="005E7A0C"/>
    <w:rsid w:val="00612B0F"/>
    <w:rsid w:val="006239A1"/>
    <w:rsid w:val="006324A3"/>
    <w:rsid w:val="00632EEB"/>
    <w:rsid w:val="00644533"/>
    <w:rsid w:val="00646DE7"/>
    <w:rsid w:val="006572FA"/>
    <w:rsid w:val="00663835"/>
    <w:rsid w:val="00680353"/>
    <w:rsid w:val="00695CD9"/>
    <w:rsid w:val="006A316A"/>
    <w:rsid w:val="006A5C23"/>
    <w:rsid w:val="006A787B"/>
    <w:rsid w:val="006B1D7F"/>
    <w:rsid w:val="006B342A"/>
    <w:rsid w:val="006B7703"/>
    <w:rsid w:val="006C7648"/>
    <w:rsid w:val="006D2D4C"/>
    <w:rsid w:val="006D5D1E"/>
    <w:rsid w:val="007063AB"/>
    <w:rsid w:val="0072401E"/>
    <w:rsid w:val="007368F6"/>
    <w:rsid w:val="00762413"/>
    <w:rsid w:val="007678E3"/>
    <w:rsid w:val="00776786"/>
    <w:rsid w:val="00776D76"/>
    <w:rsid w:val="00790CFD"/>
    <w:rsid w:val="0079551D"/>
    <w:rsid w:val="00796F47"/>
    <w:rsid w:val="007A4A39"/>
    <w:rsid w:val="007B7BB6"/>
    <w:rsid w:val="007C55E3"/>
    <w:rsid w:val="007D3800"/>
    <w:rsid w:val="007E4DD9"/>
    <w:rsid w:val="0080279E"/>
    <w:rsid w:val="008050EE"/>
    <w:rsid w:val="00805ED2"/>
    <w:rsid w:val="00812621"/>
    <w:rsid w:val="00815656"/>
    <w:rsid w:val="00832B88"/>
    <w:rsid w:val="008350F6"/>
    <w:rsid w:val="00853157"/>
    <w:rsid w:val="00856AC2"/>
    <w:rsid w:val="008736CD"/>
    <w:rsid w:val="008975D6"/>
    <w:rsid w:val="008A6458"/>
    <w:rsid w:val="008B74D1"/>
    <w:rsid w:val="008D7117"/>
    <w:rsid w:val="008E2BDF"/>
    <w:rsid w:val="00900366"/>
    <w:rsid w:val="00904443"/>
    <w:rsid w:val="00910993"/>
    <w:rsid w:val="00916378"/>
    <w:rsid w:val="00921108"/>
    <w:rsid w:val="00924711"/>
    <w:rsid w:val="0094547A"/>
    <w:rsid w:val="00962A91"/>
    <w:rsid w:val="00977008"/>
    <w:rsid w:val="009831B9"/>
    <w:rsid w:val="00986C4D"/>
    <w:rsid w:val="009C0620"/>
    <w:rsid w:val="009D51A2"/>
    <w:rsid w:val="009D6575"/>
    <w:rsid w:val="009F6F48"/>
    <w:rsid w:val="00A06905"/>
    <w:rsid w:val="00A168ED"/>
    <w:rsid w:val="00A17DF6"/>
    <w:rsid w:val="00A30BB3"/>
    <w:rsid w:val="00A4283C"/>
    <w:rsid w:val="00A46014"/>
    <w:rsid w:val="00A504D8"/>
    <w:rsid w:val="00A52D32"/>
    <w:rsid w:val="00A6074B"/>
    <w:rsid w:val="00A619C1"/>
    <w:rsid w:val="00A660CE"/>
    <w:rsid w:val="00A7136F"/>
    <w:rsid w:val="00A75FE6"/>
    <w:rsid w:val="00A76F61"/>
    <w:rsid w:val="00A77D75"/>
    <w:rsid w:val="00A84A94"/>
    <w:rsid w:val="00A970EE"/>
    <w:rsid w:val="00AA59B3"/>
    <w:rsid w:val="00AA5FFF"/>
    <w:rsid w:val="00AE4265"/>
    <w:rsid w:val="00AF3059"/>
    <w:rsid w:val="00B16D75"/>
    <w:rsid w:val="00B34C81"/>
    <w:rsid w:val="00B530D7"/>
    <w:rsid w:val="00B76CB4"/>
    <w:rsid w:val="00B822D7"/>
    <w:rsid w:val="00B82A35"/>
    <w:rsid w:val="00B92C1F"/>
    <w:rsid w:val="00B9529B"/>
    <w:rsid w:val="00BA5469"/>
    <w:rsid w:val="00BA755E"/>
    <w:rsid w:val="00BE238E"/>
    <w:rsid w:val="00BE2E75"/>
    <w:rsid w:val="00BE6F79"/>
    <w:rsid w:val="00C16D03"/>
    <w:rsid w:val="00C2136E"/>
    <w:rsid w:val="00C22EB4"/>
    <w:rsid w:val="00C27BC3"/>
    <w:rsid w:val="00C62BA6"/>
    <w:rsid w:val="00C95DA9"/>
    <w:rsid w:val="00CB6CE9"/>
    <w:rsid w:val="00CB6FFD"/>
    <w:rsid w:val="00CD54F4"/>
    <w:rsid w:val="00CE022A"/>
    <w:rsid w:val="00D1193A"/>
    <w:rsid w:val="00D37A42"/>
    <w:rsid w:val="00D561C4"/>
    <w:rsid w:val="00D572BA"/>
    <w:rsid w:val="00D91DCD"/>
    <w:rsid w:val="00DA157D"/>
    <w:rsid w:val="00DA1DC2"/>
    <w:rsid w:val="00DA23C9"/>
    <w:rsid w:val="00DB2D15"/>
    <w:rsid w:val="00DC3AFF"/>
    <w:rsid w:val="00DC74C2"/>
    <w:rsid w:val="00DD1960"/>
    <w:rsid w:val="00DD3989"/>
    <w:rsid w:val="00DD5E96"/>
    <w:rsid w:val="00DE7341"/>
    <w:rsid w:val="00E01C7A"/>
    <w:rsid w:val="00E16A89"/>
    <w:rsid w:val="00E3549E"/>
    <w:rsid w:val="00E4568F"/>
    <w:rsid w:val="00E457F8"/>
    <w:rsid w:val="00E5545D"/>
    <w:rsid w:val="00E63A90"/>
    <w:rsid w:val="00E66B6E"/>
    <w:rsid w:val="00E71243"/>
    <w:rsid w:val="00E77D12"/>
    <w:rsid w:val="00E81DF4"/>
    <w:rsid w:val="00E82359"/>
    <w:rsid w:val="00E8618B"/>
    <w:rsid w:val="00E91E0B"/>
    <w:rsid w:val="00E9531A"/>
    <w:rsid w:val="00EC0D33"/>
    <w:rsid w:val="00EC543E"/>
    <w:rsid w:val="00EC5C6C"/>
    <w:rsid w:val="00EC5E0F"/>
    <w:rsid w:val="00EC6D8D"/>
    <w:rsid w:val="00EE1998"/>
    <w:rsid w:val="00EE2A20"/>
    <w:rsid w:val="00F02BB8"/>
    <w:rsid w:val="00F100AD"/>
    <w:rsid w:val="00F1437E"/>
    <w:rsid w:val="00F277C4"/>
    <w:rsid w:val="00F31554"/>
    <w:rsid w:val="00F4062D"/>
    <w:rsid w:val="00F43E03"/>
    <w:rsid w:val="00F51CCF"/>
    <w:rsid w:val="00F70BD1"/>
    <w:rsid w:val="00F8226A"/>
    <w:rsid w:val="00F915E3"/>
    <w:rsid w:val="00FA468E"/>
    <w:rsid w:val="00FA47D8"/>
    <w:rsid w:val="00FB1CF2"/>
    <w:rsid w:val="00FB2D97"/>
    <w:rsid w:val="00FB6EF6"/>
    <w:rsid w:val="00FC008B"/>
    <w:rsid w:val="00FC7DB3"/>
    <w:rsid w:val="00FD0920"/>
    <w:rsid w:val="00FE0927"/>
    <w:rsid w:val="00FE1408"/>
    <w:rsid w:val="00FE4DDF"/>
    <w:rsid w:val="00FE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92B"/>
    <w:rPr>
      <w:sz w:val="24"/>
      <w:szCs w:val="24"/>
    </w:rPr>
  </w:style>
  <w:style w:type="paragraph" w:styleId="2">
    <w:name w:val="heading 2"/>
    <w:basedOn w:val="a"/>
    <w:next w:val="a"/>
    <w:qFormat/>
    <w:rsid w:val="00E45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95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954D9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4">
    <w:name w:val="Body Text"/>
    <w:basedOn w:val="a"/>
    <w:rsid w:val="002954D9"/>
    <w:pPr>
      <w:ind w:right="-185"/>
      <w:jc w:val="center"/>
    </w:pPr>
    <w:rPr>
      <w:b/>
      <w:sz w:val="28"/>
      <w:szCs w:val="28"/>
    </w:rPr>
  </w:style>
  <w:style w:type="paragraph" w:styleId="a5">
    <w:name w:val="Title"/>
    <w:basedOn w:val="a"/>
    <w:qFormat/>
    <w:rsid w:val="002954D9"/>
    <w:pPr>
      <w:jc w:val="center"/>
    </w:pPr>
    <w:rPr>
      <w:sz w:val="28"/>
      <w:szCs w:val="28"/>
    </w:rPr>
  </w:style>
  <w:style w:type="paragraph" w:styleId="a6">
    <w:name w:val="Subtitle"/>
    <w:basedOn w:val="a"/>
    <w:link w:val="a7"/>
    <w:uiPriority w:val="99"/>
    <w:qFormat/>
    <w:rsid w:val="002954D9"/>
    <w:pPr>
      <w:jc w:val="center"/>
    </w:pPr>
    <w:rPr>
      <w:sz w:val="28"/>
      <w:szCs w:val="28"/>
    </w:rPr>
  </w:style>
  <w:style w:type="paragraph" w:styleId="a8">
    <w:name w:val="header"/>
    <w:basedOn w:val="a"/>
    <w:link w:val="a9"/>
    <w:rsid w:val="002954D9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"/>
    <w:link w:val="ConsPlusNormal"/>
    <w:rsid w:val="00F277C4"/>
    <w:rPr>
      <w:sz w:val="24"/>
      <w:szCs w:val="24"/>
      <w:lang w:bidi="ar-SA"/>
    </w:rPr>
  </w:style>
  <w:style w:type="paragraph" w:customStyle="1" w:styleId="ConsPlusCell">
    <w:name w:val="ConsPlusCell"/>
    <w:uiPriority w:val="99"/>
    <w:rsid w:val="00F27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315E71"/>
  </w:style>
  <w:style w:type="paragraph" w:styleId="aa">
    <w:name w:val="Balloon Text"/>
    <w:basedOn w:val="a"/>
    <w:link w:val="ab"/>
    <w:rsid w:val="00315E7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15E7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15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rsid w:val="00315E71"/>
    <w:rPr>
      <w:sz w:val="24"/>
      <w:szCs w:val="24"/>
    </w:rPr>
  </w:style>
  <w:style w:type="paragraph" w:styleId="ad">
    <w:name w:val="footer"/>
    <w:basedOn w:val="a"/>
    <w:link w:val="ae"/>
    <w:uiPriority w:val="99"/>
    <w:rsid w:val="00315E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15E71"/>
    <w:rPr>
      <w:sz w:val="24"/>
      <w:szCs w:val="24"/>
    </w:rPr>
  </w:style>
  <w:style w:type="character" w:styleId="af">
    <w:name w:val="Hyperlink"/>
    <w:uiPriority w:val="99"/>
    <w:rsid w:val="00315E7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15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Подзаголовок Знак"/>
    <w:link w:val="a6"/>
    <w:uiPriority w:val="99"/>
    <w:rsid w:val="00315E71"/>
    <w:rPr>
      <w:sz w:val="28"/>
      <w:szCs w:val="28"/>
    </w:rPr>
  </w:style>
  <w:style w:type="paragraph" w:styleId="af0">
    <w:name w:val="Normal (Web)"/>
    <w:basedOn w:val="a"/>
    <w:rsid w:val="00EC6D8D"/>
    <w:pPr>
      <w:spacing w:before="100" w:beforeAutospacing="1" w:after="100" w:afterAutospacing="1"/>
    </w:pPr>
  </w:style>
  <w:style w:type="paragraph" w:styleId="HTML">
    <w:name w:val="HTML Address"/>
    <w:basedOn w:val="a"/>
    <w:rsid w:val="00A30BB3"/>
    <w:rPr>
      <w:i/>
      <w:iCs/>
    </w:rPr>
  </w:style>
  <w:style w:type="character" w:styleId="af1">
    <w:name w:val="Strong"/>
    <w:qFormat/>
    <w:rsid w:val="00E45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69C7E-E726-4EE3-AFAD-2B4E70D1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1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8880</CharactersWithSpaces>
  <SharedDoc>false</SharedDoc>
  <HLinks>
    <vt:vector size="24" baseType="variant"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Par1361</vt:lpwstr>
      </vt:variant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Александр</cp:lastModifiedBy>
  <cp:revision>43</cp:revision>
  <cp:lastPrinted>2018-12-06T06:27:00Z</cp:lastPrinted>
  <dcterms:created xsi:type="dcterms:W3CDTF">2016-12-06T09:11:00Z</dcterms:created>
  <dcterms:modified xsi:type="dcterms:W3CDTF">2018-12-07T07:06:00Z</dcterms:modified>
</cp:coreProperties>
</file>