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6F4" w:rsidRDefault="002F26F4" w:rsidP="00A2230E">
      <w:pPr>
        <w:tabs>
          <w:tab w:val="left" w:pos="5400"/>
        </w:tabs>
        <w:jc w:val="center"/>
      </w:pPr>
    </w:p>
    <w:p w:rsidR="002F26F4" w:rsidRDefault="002F26F4" w:rsidP="00A2230E">
      <w:pPr>
        <w:tabs>
          <w:tab w:val="left" w:pos="5400"/>
        </w:tabs>
        <w:jc w:val="center"/>
      </w:pPr>
    </w:p>
    <w:p w:rsidR="00E56280" w:rsidRPr="0038555C" w:rsidRDefault="00E56280" w:rsidP="00E56280">
      <w:pPr>
        <w:jc w:val="right"/>
        <w:rPr>
          <w:sz w:val="28"/>
          <w:szCs w:val="28"/>
        </w:rPr>
      </w:pPr>
      <w:r w:rsidRPr="0038555C">
        <w:rPr>
          <w:sz w:val="28"/>
          <w:szCs w:val="28"/>
        </w:rPr>
        <w:t xml:space="preserve">Приложение к постановлению </w:t>
      </w:r>
    </w:p>
    <w:p w:rsidR="00E80C98" w:rsidRPr="0038555C" w:rsidRDefault="009451AB" w:rsidP="009451AB">
      <w:pPr>
        <w:jc w:val="center"/>
        <w:rPr>
          <w:sz w:val="28"/>
          <w:szCs w:val="28"/>
        </w:rPr>
      </w:pPr>
      <w:r>
        <w:rPr>
          <w:sz w:val="28"/>
          <w:szCs w:val="28"/>
        </w:rPr>
        <w:t xml:space="preserve">                                                                                       </w:t>
      </w:r>
      <w:r w:rsidR="00E56280" w:rsidRPr="0038555C">
        <w:rPr>
          <w:sz w:val="28"/>
          <w:szCs w:val="28"/>
        </w:rPr>
        <w:t>от</w:t>
      </w:r>
      <w:r w:rsidR="00395650" w:rsidRPr="0038555C">
        <w:rPr>
          <w:sz w:val="28"/>
          <w:szCs w:val="28"/>
        </w:rPr>
        <w:t xml:space="preserve"> </w:t>
      </w:r>
      <w:r w:rsidR="00DB72FC" w:rsidRPr="0038555C">
        <w:rPr>
          <w:sz w:val="28"/>
          <w:szCs w:val="28"/>
        </w:rPr>
        <w:t xml:space="preserve"> </w:t>
      </w:r>
      <w:r w:rsidR="00071709" w:rsidRPr="000A757A">
        <w:rPr>
          <w:sz w:val="28"/>
          <w:szCs w:val="28"/>
        </w:rPr>
        <w:t xml:space="preserve">                   </w:t>
      </w:r>
      <w:r w:rsidR="00E56280" w:rsidRPr="0038555C">
        <w:rPr>
          <w:sz w:val="28"/>
          <w:szCs w:val="28"/>
        </w:rPr>
        <w:t xml:space="preserve"> №</w:t>
      </w:r>
      <w:r w:rsidR="00DB72FC" w:rsidRPr="0038555C">
        <w:rPr>
          <w:sz w:val="28"/>
          <w:szCs w:val="28"/>
        </w:rPr>
        <w:t xml:space="preserve">  </w:t>
      </w:r>
      <w:r>
        <w:rPr>
          <w:sz w:val="28"/>
          <w:szCs w:val="28"/>
          <w:u w:val="single"/>
        </w:rPr>
        <w:t xml:space="preserve">  </w:t>
      </w:r>
    </w:p>
    <w:p w:rsidR="00DF43A2" w:rsidRPr="0038555C" w:rsidRDefault="00DF43A2" w:rsidP="00E56280">
      <w:pPr>
        <w:jc w:val="right"/>
        <w:rPr>
          <w:sz w:val="28"/>
          <w:szCs w:val="28"/>
        </w:rPr>
      </w:pPr>
    </w:p>
    <w:p w:rsidR="001D7E00" w:rsidRDefault="001D7E00" w:rsidP="00C26E7C">
      <w:pPr>
        <w:pStyle w:val="1"/>
        <w:spacing w:before="0"/>
        <w:jc w:val="center"/>
        <w:rPr>
          <w:rFonts w:ascii="Times New Roman" w:hAnsi="Times New Roman"/>
          <w:color w:val="auto"/>
          <w:sz w:val="40"/>
          <w:szCs w:val="40"/>
        </w:rPr>
      </w:pPr>
    </w:p>
    <w:p w:rsidR="001D7E00" w:rsidRDefault="001D7E00" w:rsidP="00C26E7C">
      <w:pPr>
        <w:pStyle w:val="1"/>
        <w:spacing w:before="0"/>
        <w:jc w:val="center"/>
        <w:rPr>
          <w:rFonts w:ascii="Times New Roman" w:hAnsi="Times New Roman"/>
          <w:color w:val="auto"/>
          <w:sz w:val="40"/>
          <w:szCs w:val="40"/>
        </w:rPr>
      </w:pPr>
    </w:p>
    <w:p w:rsidR="001D7E00" w:rsidRDefault="00B5022C" w:rsidP="00C26E7C">
      <w:pPr>
        <w:pStyle w:val="1"/>
        <w:spacing w:before="0"/>
        <w:jc w:val="center"/>
        <w:rPr>
          <w:rFonts w:ascii="Times New Roman" w:hAnsi="Times New Roman"/>
          <w:color w:val="auto"/>
          <w:sz w:val="40"/>
          <w:szCs w:val="40"/>
        </w:rPr>
      </w:pPr>
      <w:r>
        <w:rPr>
          <w:rFonts w:ascii="Times New Roman" w:hAnsi="Times New Roman"/>
          <w:color w:val="auto"/>
          <w:sz w:val="40"/>
          <w:szCs w:val="40"/>
        </w:rPr>
        <w:t>ПРОЕКТ</w:t>
      </w:r>
    </w:p>
    <w:p w:rsidR="00B5022C" w:rsidRPr="00B5022C" w:rsidRDefault="00B5022C" w:rsidP="00B5022C"/>
    <w:p w:rsidR="0026099F" w:rsidRPr="0038555C" w:rsidRDefault="0026099F" w:rsidP="00C26E7C">
      <w:pPr>
        <w:pStyle w:val="1"/>
        <w:spacing w:before="0"/>
        <w:jc w:val="center"/>
        <w:rPr>
          <w:rFonts w:ascii="Times New Roman" w:hAnsi="Times New Roman"/>
          <w:color w:val="auto"/>
          <w:sz w:val="40"/>
          <w:szCs w:val="40"/>
        </w:rPr>
      </w:pPr>
      <w:r w:rsidRPr="0038555C">
        <w:rPr>
          <w:rFonts w:ascii="Times New Roman" w:hAnsi="Times New Roman"/>
          <w:color w:val="auto"/>
          <w:sz w:val="40"/>
          <w:szCs w:val="40"/>
        </w:rPr>
        <w:t>Схем</w:t>
      </w:r>
      <w:r w:rsidR="009C1089">
        <w:rPr>
          <w:rFonts w:ascii="Times New Roman" w:hAnsi="Times New Roman"/>
          <w:color w:val="auto"/>
          <w:sz w:val="40"/>
          <w:szCs w:val="40"/>
        </w:rPr>
        <w:t>а</w:t>
      </w:r>
      <w:r w:rsidRPr="0038555C">
        <w:rPr>
          <w:rFonts w:ascii="Times New Roman" w:hAnsi="Times New Roman"/>
          <w:color w:val="auto"/>
          <w:sz w:val="40"/>
          <w:szCs w:val="40"/>
        </w:rPr>
        <w:t xml:space="preserve"> теплоснабжения</w:t>
      </w:r>
    </w:p>
    <w:p w:rsidR="00E80C98" w:rsidRPr="0038555C" w:rsidRDefault="00E80C98" w:rsidP="00C26E7C">
      <w:pPr>
        <w:jc w:val="center"/>
      </w:pPr>
    </w:p>
    <w:p w:rsidR="0026099F" w:rsidRPr="0038555C" w:rsidRDefault="00730EB5" w:rsidP="00C26E7C">
      <w:pPr>
        <w:pStyle w:val="1"/>
        <w:spacing w:before="0"/>
        <w:jc w:val="center"/>
        <w:rPr>
          <w:rFonts w:ascii="Times New Roman" w:hAnsi="Times New Roman"/>
          <w:color w:val="auto"/>
          <w:sz w:val="40"/>
          <w:szCs w:val="40"/>
        </w:rPr>
      </w:pPr>
      <w:r w:rsidRPr="0038555C">
        <w:rPr>
          <w:rFonts w:ascii="Times New Roman" w:hAnsi="Times New Roman"/>
          <w:color w:val="auto"/>
          <w:sz w:val="40"/>
          <w:szCs w:val="40"/>
        </w:rPr>
        <w:t>г</w:t>
      </w:r>
      <w:r w:rsidR="0026099F" w:rsidRPr="0038555C">
        <w:rPr>
          <w:rFonts w:ascii="Times New Roman" w:hAnsi="Times New Roman"/>
          <w:color w:val="auto"/>
          <w:sz w:val="40"/>
          <w:szCs w:val="40"/>
        </w:rPr>
        <w:t>ород</w:t>
      </w:r>
      <w:r w:rsidR="00707C91" w:rsidRPr="0038555C">
        <w:rPr>
          <w:rFonts w:ascii="Times New Roman" w:hAnsi="Times New Roman"/>
          <w:color w:val="auto"/>
          <w:sz w:val="40"/>
          <w:szCs w:val="40"/>
        </w:rPr>
        <w:t xml:space="preserve">а </w:t>
      </w:r>
      <w:r w:rsidR="0026099F" w:rsidRPr="0038555C">
        <w:rPr>
          <w:rFonts w:ascii="Times New Roman" w:hAnsi="Times New Roman"/>
          <w:color w:val="auto"/>
          <w:sz w:val="40"/>
          <w:szCs w:val="40"/>
        </w:rPr>
        <w:t>Киржач</w:t>
      </w:r>
    </w:p>
    <w:p w:rsidR="00E80C98" w:rsidRPr="0038555C" w:rsidRDefault="00E80C98" w:rsidP="00C26E7C">
      <w:pPr>
        <w:jc w:val="center"/>
      </w:pPr>
    </w:p>
    <w:p w:rsidR="0026099F" w:rsidRPr="0038555C" w:rsidRDefault="0026099F" w:rsidP="00C26E7C">
      <w:pPr>
        <w:pStyle w:val="1"/>
        <w:spacing w:before="0"/>
        <w:jc w:val="center"/>
        <w:rPr>
          <w:rFonts w:ascii="Times New Roman" w:hAnsi="Times New Roman"/>
          <w:color w:val="auto"/>
          <w:sz w:val="40"/>
          <w:szCs w:val="40"/>
        </w:rPr>
      </w:pPr>
      <w:r w:rsidRPr="0038555C">
        <w:rPr>
          <w:rFonts w:ascii="Times New Roman" w:hAnsi="Times New Roman"/>
          <w:color w:val="auto"/>
          <w:sz w:val="40"/>
          <w:szCs w:val="40"/>
        </w:rPr>
        <w:t>Киржачского района Владимирской области</w:t>
      </w:r>
    </w:p>
    <w:p w:rsidR="004E4AFA" w:rsidRPr="0038555C" w:rsidRDefault="004E4AFA" w:rsidP="004E4AFA">
      <w:pPr>
        <w:jc w:val="center"/>
        <w:rPr>
          <w:sz w:val="40"/>
          <w:szCs w:val="40"/>
        </w:rPr>
      </w:pPr>
    </w:p>
    <w:p w:rsidR="005649A4" w:rsidRPr="0038555C" w:rsidRDefault="004E4AFA" w:rsidP="00C26E7C">
      <w:pPr>
        <w:jc w:val="center"/>
      </w:pPr>
      <w:r w:rsidRPr="0038555C">
        <w:rPr>
          <w:sz w:val="40"/>
          <w:szCs w:val="40"/>
        </w:rPr>
        <w:t xml:space="preserve">на </w:t>
      </w:r>
      <w:r w:rsidR="002F26F4" w:rsidRPr="0038555C">
        <w:rPr>
          <w:sz w:val="40"/>
          <w:szCs w:val="40"/>
        </w:rPr>
        <w:t>202</w:t>
      </w:r>
      <w:r w:rsidR="00071709">
        <w:rPr>
          <w:sz w:val="40"/>
          <w:szCs w:val="40"/>
          <w:lang w:val="en-US"/>
        </w:rPr>
        <w:t>6</w:t>
      </w:r>
      <w:r w:rsidR="002F26F4" w:rsidRPr="0038555C">
        <w:rPr>
          <w:sz w:val="40"/>
          <w:szCs w:val="40"/>
        </w:rPr>
        <w:t xml:space="preserve"> год </w:t>
      </w:r>
    </w:p>
    <w:p w:rsidR="0026099F" w:rsidRPr="0038555C" w:rsidRDefault="0026099F" w:rsidP="00C26E7C">
      <w:pPr>
        <w:pStyle w:val="1"/>
        <w:spacing w:before="0"/>
        <w:jc w:val="center"/>
        <w:rPr>
          <w:rFonts w:ascii="Times New Roman" w:hAnsi="Times New Roman"/>
          <w:color w:val="auto"/>
          <w:sz w:val="24"/>
          <w:szCs w:val="24"/>
        </w:rPr>
      </w:pPr>
    </w:p>
    <w:p w:rsidR="0026099F" w:rsidRPr="0038555C" w:rsidRDefault="0026099F" w:rsidP="00C26E7C">
      <w:pPr>
        <w:pStyle w:val="1"/>
        <w:spacing w:before="0"/>
        <w:jc w:val="center"/>
        <w:rPr>
          <w:rFonts w:ascii="Times New Roman" w:hAnsi="Times New Roman"/>
          <w:sz w:val="24"/>
          <w:szCs w:val="24"/>
        </w:rPr>
      </w:pPr>
    </w:p>
    <w:p w:rsidR="0026099F" w:rsidRPr="0038555C" w:rsidRDefault="0026099F" w:rsidP="00C26E7C">
      <w:pPr>
        <w:pStyle w:val="1"/>
        <w:spacing w:before="0"/>
        <w:jc w:val="center"/>
        <w:rPr>
          <w:rFonts w:ascii="Times New Roman" w:hAnsi="Times New Roman"/>
          <w:sz w:val="24"/>
          <w:szCs w:val="24"/>
        </w:rPr>
      </w:pPr>
    </w:p>
    <w:p w:rsidR="0026099F" w:rsidRPr="0038555C" w:rsidRDefault="0026099F" w:rsidP="00C26E7C">
      <w:pPr>
        <w:pStyle w:val="1"/>
        <w:spacing w:before="0"/>
        <w:jc w:val="center"/>
        <w:rPr>
          <w:rFonts w:ascii="Times New Roman" w:hAnsi="Times New Roman"/>
          <w:sz w:val="24"/>
          <w:szCs w:val="24"/>
        </w:rPr>
      </w:pPr>
    </w:p>
    <w:p w:rsidR="00606E42" w:rsidRPr="0038555C" w:rsidRDefault="00606E42" w:rsidP="00C26E7C">
      <w:pPr>
        <w:jc w:val="center"/>
      </w:pPr>
    </w:p>
    <w:p w:rsidR="00606E42" w:rsidRPr="0038555C" w:rsidRDefault="00606E42" w:rsidP="00C26E7C">
      <w:pPr>
        <w:jc w:val="center"/>
      </w:pPr>
    </w:p>
    <w:p w:rsidR="00606E42" w:rsidRPr="0038555C" w:rsidRDefault="00606E42" w:rsidP="00C26E7C">
      <w:pPr>
        <w:jc w:val="center"/>
      </w:pPr>
    </w:p>
    <w:p w:rsidR="0026099F" w:rsidRPr="0038555C" w:rsidRDefault="0026099F" w:rsidP="00C26E7C">
      <w:pPr>
        <w:pStyle w:val="1"/>
        <w:spacing w:before="0"/>
        <w:jc w:val="center"/>
        <w:rPr>
          <w:rFonts w:ascii="Times New Roman" w:hAnsi="Times New Roman"/>
          <w:sz w:val="24"/>
          <w:szCs w:val="24"/>
        </w:rPr>
      </w:pPr>
    </w:p>
    <w:p w:rsidR="0026099F" w:rsidRPr="0038555C" w:rsidRDefault="0026099F" w:rsidP="00C26E7C">
      <w:pPr>
        <w:pStyle w:val="1"/>
        <w:spacing w:before="0"/>
        <w:jc w:val="center"/>
        <w:rPr>
          <w:rFonts w:ascii="Times New Roman" w:hAnsi="Times New Roman"/>
          <w:sz w:val="24"/>
          <w:szCs w:val="24"/>
        </w:rPr>
      </w:pPr>
    </w:p>
    <w:p w:rsidR="0026099F" w:rsidRPr="0038555C" w:rsidRDefault="0026099F" w:rsidP="00C26E7C">
      <w:pPr>
        <w:pStyle w:val="1"/>
        <w:spacing w:before="0"/>
        <w:jc w:val="center"/>
        <w:rPr>
          <w:rFonts w:ascii="Times New Roman" w:hAnsi="Times New Roman"/>
          <w:sz w:val="24"/>
          <w:szCs w:val="24"/>
        </w:rPr>
      </w:pPr>
    </w:p>
    <w:p w:rsidR="0026099F" w:rsidRPr="0038555C" w:rsidRDefault="0026099F" w:rsidP="00C26E7C">
      <w:pPr>
        <w:pStyle w:val="1"/>
        <w:spacing w:before="0"/>
        <w:jc w:val="center"/>
        <w:rPr>
          <w:rFonts w:ascii="Times New Roman" w:hAnsi="Times New Roman"/>
          <w:sz w:val="24"/>
          <w:szCs w:val="24"/>
        </w:rPr>
      </w:pPr>
    </w:p>
    <w:p w:rsidR="00606E42" w:rsidRPr="0038555C" w:rsidRDefault="00606E42" w:rsidP="00C26E7C">
      <w:pPr>
        <w:jc w:val="center"/>
      </w:pPr>
    </w:p>
    <w:p w:rsidR="00606E42" w:rsidRPr="0038555C" w:rsidRDefault="00606E42" w:rsidP="00C26E7C">
      <w:pPr>
        <w:jc w:val="center"/>
      </w:pPr>
    </w:p>
    <w:p w:rsidR="00606E42" w:rsidRPr="0038555C" w:rsidRDefault="00606E42" w:rsidP="00C26E7C">
      <w:pPr>
        <w:jc w:val="center"/>
      </w:pPr>
    </w:p>
    <w:p w:rsidR="00606E42" w:rsidRPr="0038555C" w:rsidRDefault="00606E42" w:rsidP="00C26E7C">
      <w:pPr>
        <w:jc w:val="center"/>
      </w:pPr>
    </w:p>
    <w:p w:rsidR="00606E42" w:rsidRPr="0038555C" w:rsidRDefault="00606E42" w:rsidP="00C26E7C">
      <w:pPr>
        <w:jc w:val="center"/>
      </w:pPr>
    </w:p>
    <w:p w:rsidR="00606E42" w:rsidRPr="0038555C" w:rsidRDefault="00606E42" w:rsidP="00C26E7C">
      <w:pPr>
        <w:jc w:val="center"/>
      </w:pPr>
    </w:p>
    <w:p w:rsidR="00606E42" w:rsidRPr="0038555C" w:rsidRDefault="00606E42" w:rsidP="00C26E7C">
      <w:pPr>
        <w:jc w:val="center"/>
      </w:pPr>
    </w:p>
    <w:p w:rsidR="00606E42" w:rsidRPr="0038555C" w:rsidRDefault="00606E42" w:rsidP="00C26E7C">
      <w:pPr>
        <w:jc w:val="center"/>
      </w:pPr>
    </w:p>
    <w:p w:rsidR="00606E42" w:rsidRPr="0038555C" w:rsidRDefault="00606E42" w:rsidP="00C26E7C">
      <w:pPr>
        <w:jc w:val="center"/>
      </w:pPr>
    </w:p>
    <w:p w:rsidR="00606E42" w:rsidRPr="0038555C" w:rsidRDefault="00606E42" w:rsidP="00C26E7C">
      <w:pPr>
        <w:jc w:val="center"/>
      </w:pPr>
    </w:p>
    <w:p w:rsidR="00606E42" w:rsidRPr="0038555C" w:rsidRDefault="00606E42" w:rsidP="00C26E7C">
      <w:pPr>
        <w:jc w:val="center"/>
      </w:pPr>
    </w:p>
    <w:p w:rsidR="00606E42" w:rsidRPr="0038555C" w:rsidRDefault="00606E42" w:rsidP="00C26E7C">
      <w:pPr>
        <w:jc w:val="center"/>
      </w:pPr>
    </w:p>
    <w:p w:rsidR="00606E42" w:rsidRPr="0038555C" w:rsidRDefault="00606E42" w:rsidP="00C26E7C">
      <w:pPr>
        <w:jc w:val="center"/>
      </w:pPr>
    </w:p>
    <w:p w:rsidR="00606E42" w:rsidRPr="0038555C" w:rsidRDefault="00606E42" w:rsidP="00C26E7C">
      <w:pPr>
        <w:jc w:val="center"/>
      </w:pPr>
    </w:p>
    <w:p w:rsidR="00606E42" w:rsidRPr="0038555C" w:rsidRDefault="00606E42" w:rsidP="00C26E7C">
      <w:pPr>
        <w:jc w:val="center"/>
      </w:pPr>
    </w:p>
    <w:p w:rsidR="00606E42" w:rsidRPr="0038555C" w:rsidRDefault="00606E42" w:rsidP="00C26E7C">
      <w:pPr>
        <w:jc w:val="center"/>
      </w:pPr>
    </w:p>
    <w:p w:rsidR="00606E42" w:rsidRPr="0038555C" w:rsidRDefault="00606E42" w:rsidP="00C26E7C">
      <w:pPr>
        <w:jc w:val="center"/>
      </w:pPr>
    </w:p>
    <w:p w:rsidR="00606E42" w:rsidRPr="0038555C" w:rsidRDefault="00606E42" w:rsidP="00C26E7C">
      <w:pPr>
        <w:jc w:val="center"/>
      </w:pPr>
    </w:p>
    <w:p w:rsidR="00606E42" w:rsidRPr="0038555C" w:rsidRDefault="00606E42" w:rsidP="00C26E7C">
      <w:pPr>
        <w:jc w:val="center"/>
      </w:pPr>
    </w:p>
    <w:p w:rsidR="00606E42" w:rsidRPr="0038555C" w:rsidRDefault="00606E42" w:rsidP="00C26E7C">
      <w:pPr>
        <w:jc w:val="center"/>
      </w:pPr>
    </w:p>
    <w:p w:rsidR="00606E42" w:rsidRPr="0038555C" w:rsidRDefault="00606E42" w:rsidP="00C26E7C">
      <w:pPr>
        <w:jc w:val="center"/>
      </w:pPr>
    </w:p>
    <w:p w:rsidR="00606E42" w:rsidRPr="0038555C" w:rsidRDefault="00606E42" w:rsidP="00C26E7C">
      <w:pPr>
        <w:jc w:val="center"/>
      </w:pPr>
    </w:p>
    <w:p w:rsidR="00606E42" w:rsidRPr="0038555C" w:rsidRDefault="00606E42" w:rsidP="00C26E7C">
      <w:pPr>
        <w:jc w:val="center"/>
      </w:pPr>
    </w:p>
    <w:p w:rsidR="00606E42" w:rsidRPr="0038555C" w:rsidRDefault="00606E42" w:rsidP="00C26E7C">
      <w:pPr>
        <w:jc w:val="center"/>
      </w:pPr>
    </w:p>
    <w:p w:rsidR="00606E42" w:rsidRPr="0038555C" w:rsidRDefault="00606E42" w:rsidP="00606E42"/>
    <w:p w:rsidR="00606E42" w:rsidRPr="0038555C" w:rsidRDefault="00606E42" w:rsidP="00606E42"/>
    <w:p w:rsidR="00C26E7C" w:rsidRPr="0038555C" w:rsidRDefault="00C26E7C" w:rsidP="00F07ED0">
      <w:pPr>
        <w:pStyle w:val="ac"/>
        <w:tabs>
          <w:tab w:val="num" w:pos="1494"/>
        </w:tabs>
        <w:spacing w:after="0"/>
        <w:ind w:left="284"/>
        <w:jc w:val="center"/>
        <w:rPr>
          <w:b/>
          <w:sz w:val="26"/>
        </w:rPr>
      </w:pPr>
    </w:p>
    <w:p w:rsidR="00F46106" w:rsidRPr="0038555C" w:rsidRDefault="00F46106" w:rsidP="00F07ED0">
      <w:pPr>
        <w:pStyle w:val="ac"/>
        <w:tabs>
          <w:tab w:val="num" w:pos="1494"/>
        </w:tabs>
        <w:spacing w:after="0"/>
        <w:ind w:left="284"/>
        <w:jc w:val="center"/>
        <w:rPr>
          <w:b/>
          <w:sz w:val="26"/>
        </w:rPr>
      </w:pPr>
    </w:p>
    <w:p w:rsidR="00F46106" w:rsidRPr="0038555C" w:rsidRDefault="00F46106" w:rsidP="00F07ED0">
      <w:pPr>
        <w:pStyle w:val="ac"/>
        <w:tabs>
          <w:tab w:val="num" w:pos="1494"/>
        </w:tabs>
        <w:spacing w:after="0"/>
        <w:ind w:left="284"/>
        <w:jc w:val="center"/>
        <w:rPr>
          <w:b/>
          <w:sz w:val="26"/>
        </w:rPr>
      </w:pPr>
    </w:p>
    <w:p w:rsidR="0026099F" w:rsidRPr="0038555C" w:rsidRDefault="0026099F" w:rsidP="00F46106">
      <w:pPr>
        <w:pStyle w:val="ac"/>
        <w:numPr>
          <w:ilvl w:val="0"/>
          <w:numId w:val="18"/>
        </w:numPr>
        <w:spacing w:after="0"/>
        <w:jc w:val="center"/>
        <w:rPr>
          <w:b/>
          <w:sz w:val="26"/>
        </w:rPr>
      </w:pPr>
      <w:r w:rsidRPr="0038555C">
        <w:rPr>
          <w:b/>
          <w:sz w:val="26"/>
        </w:rPr>
        <w:t>ВВЕДЕНИЕ</w:t>
      </w:r>
    </w:p>
    <w:p w:rsidR="00F46106" w:rsidRPr="0038555C" w:rsidRDefault="00F46106" w:rsidP="00F46106">
      <w:pPr>
        <w:pStyle w:val="ac"/>
        <w:spacing w:after="0"/>
        <w:ind w:left="284"/>
        <w:jc w:val="center"/>
        <w:rPr>
          <w:b/>
          <w:sz w:val="28"/>
          <w:szCs w:val="28"/>
        </w:rPr>
      </w:pPr>
    </w:p>
    <w:p w:rsidR="0026099F" w:rsidRPr="0038555C" w:rsidRDefault="0026099F" w:rsidP="00F07ED0">
      <w:pPr>
        <w:pStyle w:val="ac"/>
        <w:tabs>
          <w:tab w:val="num" w:pos="1494"/>
        </w:tabs>
        <w:spacing w:after="0"/>
        <w:ind w:left="284"/>
        <w:jc w:val="center"/>
        <w:rPr>
          <w:b/>
          <w:sz w:val="28"/>
          <w:szCs w:val="28"/>
        </w:rPr>
      </w:pPr>
      <w:r w:rsidRPr="0038555C">
        <w:rPr>
          <w:b/>
          <w:sz w:val="28"/>
          <w:szCs w:val="28"/>
        </w:rPr>
        <w:t>1. Общие указания</w:t>
      </w:r>
    </w:p>
    <w:p w:rsidR="0026099F" w:rsidRPr="0038555C" w:rsidRDefault="0026099F" w:rsidP="00F07ED0">
      <w:pPr>
        <w:ind w:firstLine="426"/>
        <w:jc w:val="both"/>
        <w:rPr>
          <w:sz w:val="28"/>
          <w:szCs w:val="28"/>
        </w:rPr>
      </w:pPr>
      <w:r w:rsidRPr="0038555C">
        <w:rPr>
          <w:sz w:val="28"/>
          <w:szCs w:val="28"/>
        </w:rPr>
        <w:t>Развитие систем теплоснабжения поселений в соответствии с требованиями Федерального закона №190-ФЗ «О теплоснабжении» необходимо для удовлетворения спроса на тепловую энергию и обеспечения надежного теплоснабжения наиболее экономичным способом, внедрения энергосберегающих технологий. Развитие системы теплоснабжения осуществляется на основании схемы теплоснабжения.</w:t>
      </w:r>
    </w:p>
    <w:p w:rsidR="0026099F" w:rsidRPr="0038555C" w:rsidRDefault="0026099F" w:rsidP="00F07ED0">
      <w:pPr>
        <w:ind w:firstLine="426"/>
        <w:jc w:val="both"/>
        <w:rPr>
          <w:sz w:val="28"/>
          <w:szCs w:val="28"/>
        </w:rPr>
      </w:pPr>
      <w:r w:rsidRPr="0038555C">
        <w:rPr>
          <w:sz w:val="28"/>
          <w:szCs w:val="28"/>
        </w:rPr>
        <w:t>Схема теплоснабжения город</w:t>
      </w:r>
      <w:r w:rsidR="006F7617" w:rsidRPr="0038555C">
        <w:rPr>
          <w:sz w:val="28"/>
          <w:szCs w:val="28"/>
        </w:rPr>
        <w:t>а</w:t>
      </w:r>
      <w:r w:rsidRPr="0038555C">
        <w:rPr>
          <w:sz w:val="28"/>
          <w:szCs w:val="28"/>
        </w:rPr>
        <w:t xml:space="preserve"> Киржач разработана администрацией город</w:t>
      </w:r>
      <w:r w:rsidR="006F7617" w:rsidRPr="0038555C">
        <w:rPr>
          <w:sz w:val="28"/>
          <w:szCs w:val="28"/>
        </w:rPr>
        <w:t>а</w:t>
      </w:r>
      <w:r w:rsidRPr="0038555C">
        <w:rPr>
          <w:sz w:val="28"/>
          <w:szCs w:val="28"/>
        </w:rPr>
        <w:t xml:space="preserve"> Киржач. </w:t>
      </w:r>
    </w:p>
    <w:p w:rsidR="0026099F" w:rsidRPr="0038555C" w:rsidRDefault="0026099F" w:rsidP="00F07ED0">
      <w:pPr>
        <w:ind w:firstLine="426"/>
        <w:jc w:val="both"/>
        <w:rPr>
          <w:sz w:val="28"/>
          <w:szCs w:val="28"/>
        </w:rPr>
      </w:pPr>
      <w:r w:rsidRPr="0038555C">
        <w:rPr>
          <w:sz w:val="28"/>
          <w:szCs w:val="28"/>
        </w:rPr>
        <w:t>Предусматривается разработка схемы теплоснабжения для центральной части города Киржач, микрорайона Шелковый комбинат, микрорайона Красный Октябрь, улицы Добровольского, Микрорайона  Мебельной фабрики.</w:t>
      </w:r>
    </w:p>
    <w:p w:rsidR="00F41FE9" w:rsidRPr="0038555C" w:rsidRDefault="00F41FE9" w:rsidP="00F07ED0">
      <w:pPr>
        <w:ind w:firstLine="426"/>
        <w:jc w:val="both"/>
        <w:rPr>
          <w:sz w:val="28"/>
          <w:szCs w:val="28"/>
        </w:rPr>
      </w:pPr>
    </w:p>
    <w:p w:rsidR="0026099F" w:rsidRPr="0038555C" w:rsidRDefault="0026099F" w:rsidP="00F07ED0">
      <w:pPr>
        <w:pStyle w:val="ac"/>
        <w:tabs>
          <w:tab w:val="num" w:pos="1494"/>
        </w:tabs>
        <w:spacing w:after="0"/>
        <w:ind w:left="284"/>
        <w:jc w:val="center"/>
        <w:rPr>
          <w:b/>
          <w:sz w:val="26"/>
        </w:rPr>
      </w:pPr>
      <w:bookmarkStart w:id="0" w:name="_Toc307497895"/>
      <w:r w:rsidRPr="0038555C">
        <w:rPr>
          <w:b/>
          <w:sz w:val="26"/>
        </w:rPr>
        <w:t xml:space="preserve">2. </w:t>
      </w:r>
      <w:bookmarkEnd w:id="0"/>
      <w:r w:rsidRPr="0038555C">
        <w:rPr>
          <w:b/>
          <w:sz w:val="26"/>
        </w:rPr>
        <w:t>КРАТКАЯ ХАРАКТЕРИСТИКА ФИЗИКО-ГЕОГРАФИЧЕСКИХ И КЛИМАТИЧЕСКИХ УСЛОВИЙ</w:t>
      </w:r>
    </w:p>
    <w:p w:rsidR="0026099F" w:rsidRPr="0038555C" w:rsidRDefault="0026099F" w:rsidP="00F07ED0">
      <w:pPr>
        <w:ind w:firstLine="426"/>
        <w:jc w:val="both"/>
        <w:rPr>
          <w:bCs/>
          <w:sz w:val="28"/>
          <w:szCs w:val="28"/>
        </w:rPr>
      </w:pPr>
      <w:r w:rsidRPr="0038555C">
        <w:rPr>
          <w:bCs/>
          <w:sz w:val="28"/>
          <w:szCs w:val="28"/>
        </w:rPr>
        <w:t>По характеру рельефа территория город</w:t>
      </w:r>
      <w:r w:rsidR="006F7617" w:rsidRPr="0038555C">
        <w:rPr>
          <w:bCs/>
          <w:sz w:val="28"/>
          <w:szCs w:val="28"/>
        </w:rPr>
        <w:t>а</w:t>
      </w:r>
      <w:r w:rsidRPr="0038555C">
        <w:rPr>
          <w:bCs/>
          <w:sz w:val="28"/>
          <w:szCs w:val="28"/>
        </w:rPr>
        <w:t xml:space="preserve"> Киржач  представляет собой переход от возвышенных отрогов Клинско-Дмитровской гряды (абсолютные высоты 170-</w:t>
      </w:r>
      <w:smartTag w:uri="urn:schemas-microsoft-com:office:smarttags" w:element="metricconverter">
        <w:smartTagPr>
          <w:attr w:name="ProductID" w:val="200 метров"/>
        </w:smartTagPr>
        <w:r w:rsidRPr="0038555C">
          <w:rPr>
            <w:bCs/>
            <w:sz w:val="28"/>
            <w:szCs w:val="28"/>
          </w:rPr>
          <w:t>200 метров</w:t>
        </w:r>
      </w:smartTag>
      <w:r w:rsidRPr="0038555C">
        <w:rPr>
          <w:bCs/>
          <w:sz w:val="28"/>
          <w:szCs w:val="28"/>
        </w:rPr>
        <w:t xml:space="preserve"> над уровнем моря) к Киржачской зандровой равнине (абсолютные высоты 140-</w:t>
      </w:r>
      <w:smartTag w:uri="urn:schemas-microsoft-com:office:smarttags" w:element="metricconverter">
        <w:smartTagPr>
          <w:attr w:name="ProductID" w:val="150 метров"/>
        </w:smartTagPr>
        <w:r w:rsidRPr="0038555C">
          <w:rPr>
            <w:bCs/>
            <w:sz w:val="28"/>
            <w:szCs w:val="28"/>
          </w:rPr>
          <w:t>150 метров</w:t>
        </w:r>
      </w:smartTag>
      <w:r w:rsidRPr="0038555C">
        <w:rPr>
          <w:bCs/>
          <w:sz w:val="28"/>
          <w:szCs w:val="28"/>
        </w:rPr>
        <w:t xml:space="preserve"> над уровнем моря).</w:t>
      </w:r>
    </w:p>
    <w:p w:rsidR="0026099F" w:rsidRPr="0038555C" w:rsidRDefault="0026099F" w:rsidP="00F07ED0">
      <w:pPr>
        <w:ind w:firstLine="426"/>
        <w:jc w:val="both"/>
        <w:rPr>
          <w:bCs/>
          <w:sz w:val="28"/>
          <w:szCs w:val="28"/>
        </w:rPr>
      </w:pPr>
      <w:r w:rsidRPr="0038555C">
        <w:rPr>
          <w:bCs/>
          <w:sz w:val="28"/>
          <w:szCs w:val="28"/>
        </w:rPr>
        <w:t xml:space="preserve">Поверхность </w:t>
      </w:r>
      <w:r w:rsidR="00D7731E" w:rsidRPr="0038555C">
        <w:rPr>
          <w:bCs/>
          <w:sz w:val="28"/>
          <w:szCs w:val="28"/>
        </w:rPr>
        <w:t xml:space="preserve">города </w:t>
      </w:r>
      <w:r w:rsidRPr="0038555C">
        <w:rPr>
          <w:bCs/>
          <w:sz w:val="28"/>
          <w:szCs w:val="28"/>
        </w:rPr>
        <w:t>наклонена с севера на юг к долине р. Клязьмы.</w:t>
      </w:r>
    </w:p>
    <w:p w:rsidR="0026099F" w:rsidRPr="0038555C" w:rsidRDefault="0026099F" w:rsidP="00F07ED0">
      <w:pPr>
        <w:ind w:firstLine="426"/>
        <w:jc w:val="both"/>
        <w:rPr>
          <w:bCs/>
          <w:sz w:val="28"/>
          <w:szCs w:val="28"/>
        </w:rPr>
      </w:pPr>
      <w:r w:rsidRPr="0038555C">
        <w:rPr>
          <w:bCs/>
          <w:sz w:val="28"/>
          <w:szCs w:val="28"/>
        </w:rPr>
        <w:t>Северная часть по геоморфологическим признакам определяется как морено-эрозионная Дубнинско-Нерлинская равнина, приурочена к восточному склону Клинско-Дмитровской гряды и отличается увалисто-холмистым рельефом с ярко-выраженной овражно-балочной сетью.</w:t>
      </w:r>
    </w:p>
    <w:p w:rsidR="0026099F" w:rsidRPr="0038555C" w:rsidRDefault="0026099F" w:rsidP="00F07ED0">
      <w:pPr>
        <w:ind w:firstLine="426"/>
        <w:jc w:val="both"/>
        <w:rPr>
          <w:bCs/>
          <w:sz w:val="28"/>
          <w:szCs w:val="28"/>
        </w:rPr>
      </w:pPr>
      <w:r w:rsidRPr="0038555C">
        <w:rPr>
          <w:bCs/>
          <w:sz w:val="28"/>
          <w:szCs w:val="28"/>
        </w:rPr>
        <w:t>Киржачская зандровая равнина отличается слабо-волнистым рельефом поверхности, значительной заболоченностью.</w:t>
      </w:r>
    </w:p>
    <w:p w:rsidR="0026099F" w:rsidRPr="0038555C" w:rsidRDefault="0026099F" w:rsidP="00F07ED0">
      <w:pPr>
        <w:ind w:firstLine="426"/>
        <w:jc w:val="both"/>
        <w:rPr>
          <w:bCs/>
          <w:sz w:val="28"/>
          <w:szCs w:val="28"/>
        </w:rPr>
      </w:pPr>
      <w:r w:rsidRPr="0038555C">
        <w:rPr>
          <w:bCs/>
          <w:sz w:val="28"/>
          <w:szCs w:val="28"/>
        </w:rPr>
        <w:t>Долины рек извилистые, склоны умеренные, местами крутые, слабо расчлененные неглубокими оврагами и долинами притоков. Заболоченные территории находятся в юго-западной части района.</w:t>
      </w:r>
    </w:p>
    <w:p w:rsidR="0026099F" w:rsidRPr="0038555C" w:rsidRDefault="0026099F" w:rsidP="00F07ED0">
      <w:pPr>
        <w:ind w:firstLine="426"/>
        <w:jc w:val="both"/>
        <w:rPr>
          <w:sz w:val="28"/>
          <w:szCs w:val="28"/>
        </w:rPr>
      </w:pPr>
      <w:r w:rsidRPr="0038555C">
        <w:rPr>
          <w:sz w:val="28"/>
          <w:szCs w:val="28"/>
        </w:rPr>
        <w:t xml:space="preserve">Климат умеренно-континентальный. Средняя температура наиболее теплого месяца – июля +18 </w:t>
      </w:r>
      <w:r w:rsidRPr="0038555C">
        <w:rPr>
          <w:sz w:val="28"/>
          <w:szCs w:val="28"/>
          <w:vertAlign w:val="superscript"/>
        </w:rPr>
        <w:t>0</w:t>
      </w:r>
      <w:r w:rsidRPr="0038555C">
        <w:rPr>
          <w:sz w:val="28"/>
          <w:szCs w:val="28"/>
        </w:rPr>
        <w:t xml:space="preserve">С, холодного периода – января -16 </w:t>
      </w:r>
      <w:r w:rsidRPr="0038555C">
        <w:rPr>
          <w:sz w:val="28"/>
          <w:szCs w:val="28"/>
          <w:vertAlign w:val="superscript"/>
        </w:rPr>
        <w:t>0</w:t>
      </w:r>
      <w:r w:rsidRPr="0038555C">
        <w:rPr>
          <w:sz w:val="28"/>
          <w:szCs w:val="28"/>
        </w:rPr>
        <w:t xml:space="preserve">С. Длительность безморозного периода в среднем составляет 115-125 дней. Абсолютно минимальная температура воздуха  - 48 </w:t>
      </w:r>
      <w:r w:rsidRPr="0038555C">
        <w:rPr>
          <w:sz w:val="28"/>
          <w:szCs w:val="28"/>
          <w:vertAlign w:val="superscript"/>
        </w:rPr>
        <w:t>0</w:t>
      </w:r>
      <w:r w:rsidRPr="0038555C">
        <w:rPr>
          <w:sz w:val="28"/>
          <w:szCs w:val="28"/>
        </w:rPr>
        <w:t xml:space="preserve">С. Средняя температура наиболее холодной пятидневки  -32 </w:t>
      </w:r>
      <w:r w:rsidRPr="0038555C">
        <w:rPr>
          <w:sz w:val="28"/>
          <w:szCs w:val="28"/>
          <w:vertAlign w:val="superscript"/>
        </w:rPr>
        <w:t>0</w:t>
      </w:r>
      <w:r w:rsidRPr="0038555C">
        <w:rPr>
          <w:sz w:val="28"/>
          <w:szCs w:val="28"/>
        </w:rPr>
        <w:t>С.</w:t>
      </w:r>
    </w:p>
    <w:p w:rsidR="0026099F" w:rsidRPr="0038555C" w:rsidRDefault="0026099F" w:rsidP="00F07ED0">
      <w:pPr>
        <w:jc w:val="both"/>
        <w:rPr>
          <w:sz w:val="28"/>
          <w:szCs w:val="28"/>
        </w:rPr>
      </w:pPr>
      <w:r w:rsidRPr="0038555C">
        <w:rPr>
          <w:sz w:val="28"/>
          <w:szCs w:val="28"/>
        </w:rPr>
        <w:t>Расчетная температура наружного воздуха -28</w:t>
      </w:r>
      <w:r w:rsidRPr="0038555C">
        <w:rPr>
          <w:sz w:val="28"/>
          <w:szCs w:val="28"/>
          <w:vertAlign w:val="superscript"/>
        </w:rPr>
        <w:t>о</w:t>
      </w:r>
      <w:r w:rsidRPr="0038555C">
        <w:rPr>
          <w:sz w:val="28"/>
          <w:szCs w:val="28"/>
        </w:rPr>
        <w:t>С,</w:t>
      </w:r>
    </w:p>
    <w:p w:rsidR="0026099F" w:rsidRPr="0038555C" w:rsidRDefault="0026099F" w:rsidP="00F07ED0">
      <w:pPr>
        <w:jc w:val="both"/>
        <w:rPr>
          <w:sz w:val="28"/>
          <w:szCs w:val="28"/>
        </w:rPr>
      </w:pPr>
      <w:r w:rsidRPr="0038555C">
        <w:rPr>
          <w:sz w:val="28"/>
          <w:szCs w:val="28"/>
        </w:rPr>
        <w:t>Расчетная температура наружного воздуха за отопительный период -3,5</w:t>
      </w:r>
      <w:r w:rsidRPr="0038555C">
        <w:rPr>
          <w:sz w:val="28"/>
          <w:szCs w:val="28"/>
          <w:vertAlign w:val="superscript"/>
        </w:rPr>
        <w:t>о</w:t>
      </w:r>
      <w:r w:rsidRPr="0038555C">
        <w:rPr>
          <w:sz w:val="28"/>
          <w:szCs w:val="28"/>
        </w:rPr>
        <w:t>С.</w:t>
      </w:r>
    </w:p>
    <w:p w:rsidR="0026099F" w:rsidRPr="0038555C" w:rsidRDefault="0026099F" w:rsidP="00F07ED0">
      <w:pPr>
        <w:jc w:val="both"/>
        <w:rPr>
          <w:sz w:val="28"/>
          <w:szCs w:val="28"/>
        </w:rPr>
      </w:pPr>
      <w:r w:rsidRPr="0038555C">
        <w:rPr>
          <w:sz w:val="28"/>
          <w:szCs w:val="28"/>
        </w:rPr>
        <w:t>Продолжительность отопительного периода -213 суток.</w:t>
      </w:r>
    </w:p>
    <w:p w:rsidR="0026099F" w:rsidRPr="0038555C" w:rsidRDefault="0026099F" w:rsidP="00F07ED0">
      <w:pPr>
        <w:ind w:firstLine="426"/>
        <w:jc w:val="both"/>
        <w:rPr>
          <w:sz w:val="28"/>
          <w:szCs w:val="28"/>
        </w:rPr>
      </w:pPr>
      <w:r w:rsidRPr="0038555C">
        <w:rPr>
          <w:sz w:val="28"/>
          <w:szCs w:val="28"/>
        </w:rPr>
        <w:t>Устойчивый снежный покров образуется в конце ноября, начинает разрушаться в первой половине апреля.</w:t>
      </w:r>
    </w:p>
    <w:p w:rsidR="0026099F" w:rsidRPr="0038555C" w:rsidRDefault="0026099F" w:rsidP="00F07ED0">
      <w:pPr>
        <w:jc w:val="both"/>
        <w:rPr>
          <w:sz w:val="28"/>
          <w:szCs w:val="28"/>
        </w:rPr>
      </w:pPr>
      <w:r w:rsidRPr="0038555C">
        <w:rPr>
          <w:sz w:val="28"/>
          <w:szCs w:val="28"/>
        </w:rPr>
        <w:t>Максимальная высота снежного покрова 43-</w:t>
      </w:r>
      <w:smartTag w:uri="urn:schemas-microsoft-com:office:smarttags" w:element="metricconverter">
        <w:smartTagPr>
          <w:attr w:name="ProductID" w:val="80 см"/>
        </w:smartTagPr>
        <w:r w:rsidRPr="0038555C">
          <w:rPr>
            <w:sz w:val="28"/>
            <w:szCs w:val="28"/>
          </w:rPr>
          <w:t>80 см</w:t>
        </w:r>
      </w:smartTag>
      <w:r w:rsidRPr="0038555C">
        <w:rPr>
          <w:sz w:val="28"/>
          <w:szCs w:val="28"/>
        </w:rPr>
        <w:t>.</w:t>
      </w:r>
    </w:p>
    <w:p w:rsidR="0026099F" w:rsidRPr="0038555C" w:rsidRDefault="0026099F" w:rsidP="00F07ED0">
      <w:pPr>
        <w:ind w:firstLine="426"/>
        <w:jc w:val="both"/>
        <w:rPr>
          <w:sz w:val="28"/>
          <w:szCs w:val="28"/>
        </w:rPr>
      </w:pPr>
      <w:r w:rsidRPr="0038555C">
        <w:rPr>
          <w:sz w:val="28"/>
          <w:szCs w:val="28"/>
        </w:rPr>
        <w:t>Относительная влажность воздуха в холодный период года (январь) составляет 83%, а тёплый (май) - 48%. Среднемноголетняя относительная влажность воздуха 67-74%.</w:t>
      </w:r>
    </w:p>
    <w:p w:rsidR="0026099F" w:rsidRPr="0038555C" w:rsidRDefault="0026099F" w:rsidP="00F07ED0">
      <w:pPr>
        <w:jc w:val="both"/>
        <w:rPr>
          <w:sz w:val="28"/>
          <w:szCs w:val="28"/>
        </w:rPr>
      </w:pPr>
      <w:r w:rsidRPr="0038555C">
        <w:rPr>
          <w:sz w:val="28"/>
          <w:szCs w:val="28"/>
        </w:rPr>
        <w:lastRenderedPageBreak/>
        <w:t>Среднегодовое количество осадков – 510-</w:t>
      </w:r>
      <w:smartTag w:uri="urn:schemas-microsoft-com:office:smarttags" w:element="metricconverter">
        <w:smartTagPr>
          <w:attr w:name="ProductID" w:val="560 мм"/>
        </w:smartTagPr>
        <w:r w:rsidRPr="0038555C">
          <w:rPr>
            <w:sz w:val="28"/>
            <w:szCs w:val="28"/>
          </w:rPr>
          <w:t>560 мм</w:t>
        </w:r>
      </w:smartTag>
      <w:r w:rsidRPr="0038555C">
        <w:rPr>
          <w:sz w:val="28"/>
          <w:szCs w:val="28"/>
        </w:rPr>
        <w:t>, из которых 70-75% выпадает в теплый период, с температурой выше 10 0С (</w:t>
      </w:r>
      <w:smartTag w:uri="urn:schemas-microsoft-com:office:smarttags" w:element="metricconverter">
        <w:smartTagPr>
          <w:attr w:name="ProductID" w:val="280 мм"/>
        </w:smartTagPr>
        <w:r w:rsidRPr="0038555C">
          <w:rPr>
            <w:sz w:val="28"/>
            <w:szCs w:val="28"/>
          </w:rPr>
          <w:t>280 мм</w:t>
        </w:r>
      </w:smartTag>
      <w:r w:rsidRPr="0038555C">
        <w:rPr>
          <w:sz w:val="28"/>
          <w:szCs w:val="28"/>
        </w:rPr>
        <w:t>). В конце зимы и начале осени нередки продолжительные дождевые периоды. Ветры преобладают южных и юго-западных румбов. Скорость ветра в среднем 4,4 м/с. По теплообеспеченности (сумме температур выше +10 0С, условиям увлажненности) район относится к 3 агроклиматической зоне, охватывающей западную часть области. Продолжительность вегетационного периода около 170 дней.</w:t>
      </w:r>
    </w:p>
    <w:p w:rsidR="00F41FE9" w:rsidRPr="0038555C" w:rsidRDefault="00F41FE9" w:rsidP="00F07ED0">
      <w:pPr>
        <w:jc w:val="both"/>
        <w:rPr>
          <w:sz w:val="26"/>
        </w:rPr>
      </w:pPr>
    </w:p>
    <w:p w:rsidR="0026099F" w:rsidRPr="0038555C" w:rsidRDefault="0026099F" w:rsidP="00F07ED0">
      <w:pPr>
        <w:ind w:left="284" w:firstLine="567"/>
        <w:jc w:val="center"/>
        <w:rPr>
          <w:b/>
          <w:sz w:val="26"/>
        </w:rPr>
      </w:pPr>
      <w:r w:rsidRPr="0038555C">
        <w:rPr>
          <w:b/>
          <w:sz w:val="26"/>
        </w:rPr>
        <w:t>3. ХАРАКТЕРИСТИКА ГОРОД</w:t>
      </w:r>
      <w:r w:rsidR="006F7617" w:rsidRPr="0038555C">
        <w:rPr>
          <w:b/>
          <w:sz w:val="26"/>
        </w:rPr>
        <w:t>А</w:t>
      </w:r>
      <w:r w:rsidRPr="0038555C">
        <w:rPr>
          <w:b/>
          <w:sz w:val="26"/>
        </w:rPr>
        <w:t xml:space="preserve"> КИРЖАЧ</w:t>
      </w:r>
    </w:p>
    <w:p w:rsidR="004A7A3A" w:rsidRPr="0038555C" w:rsidRDefault="004A7A3A" w:rsidP="00F07ED0">
      <w:pPr>
        <w:ind w:firstLine="426"/>
        <w:jc w:val="both"/>
        <w:rPr>
          <w:sz w:val="28"/>
          <w:szCs w:val="28"/>
        </w:rPr>
      </w:pPr>
    </w:p>
    <w:p w:rsidR="0026099F" w:rsidRPr="00A277CB" w:rsidRDefault="0026099F" w:rsidP="00F07ED0">
      <w:pPr>
        <w:ind w:firstLine="426"/>
        <w:jc w:val="both"/>
        <w:rPr>
          <w:sz w:val="28"/>
          <w:szCs w:val="28"/>
        </w:rPr>
      </w:pPr>
      <w:r w:rsidRPr="00BB3A76">
        <w:rPr>
          <w:sz w:val="28"/>
          <w:szCs w:val="28"/>
        </w:rPr>
        <w:t xml:space="preserve">Численность населения по статистическим данным на 1 </w:t>
      </w:r>
      <w:r w:rsidR="00A66805" w:rsidRPr="00BB3A76">
        <w:rPr>
          <w:sz w:val="28"/>
          <w:szCs w:val="28"/>
        </w:rPr>
        <w:t xml:space="preserve">сентября </w:t>
      </w:r>
      <w:r w:rsidRPr="00BB3A76">
        <w:rPr>
          <w:sz w:val="28"/>
          <w:szCs w:val="28"/>
        </w:rPr>
        <w:t xml:space="preserve">  20</w:t>
      </w:r>
      <w:r w:rsidR="00B506D3" w:rsidRPr="00BB3A76">
        <w:rPr>
          <w:sz w:val="28"/>
          <w:szCs w:val="28"/>
        </w:rPr>
        <w:t>2</w:t>
      </w:r>
      <w:r w:rsidR="00A66805" w:rsidRPr="00BB3A76">
        <w:rPr>
          <w:sz w:val="28"/>
          <w:szCs w:val="28"/>
        </w:rPr>
        <w:t>3</w:t>
      </w:r>
      <w:r w:rsidRPr="00BB3A76">
        <w:rPr>
          <w:sz w:val="28"/>
          <w:szCs w:val="28"/>
        </w:rPr>
        <w:t xml:space="preserve"> г. составляет – 2</w:t>
      </w:r>
      <w:r w:rsidR="004336E8" w:rsidRPr="00BB3A76">
        <w:rPr>
          <w:sz w:val="28"/>
          <w:szCs w:val="28"/>
        </w:rPr>
        <w:t xml:space="preserve">6 </w:t>
      </w:r>
      <w:r w:rsidR="00A66805" w:rsidRPr="00BB3A76">
        <w:rPr>
          <w:sz w:val="28"/>
          <w:szCs w:val="28"/>
        </w:rPr>
        <w:t>703</w:t>
      </w:r>
      <w:r w:rsidRPr="00BB3A76">
        <w:rPr>
          <w:sz w:val="28"/>
          <w:szCs w:val="28"/>
        </w:rPr>
        <w:t xml:space="preserve"> человек.</w:t>
      </w:r>
      <w:r w:rsidRPr="00A277CB">
        <w:rPr>
          <w:sz w:val="28"/>
          <w:szCs w:val="28"/>
        </w:rPr>
        <w:t xml:space="preserve">    </w:t>
      </w:r>
    </w:p>
    <w:p w:rsidR="0026099F" w:rsidRPr="0038555C" w:rsidRDefault="0026099F" w:rsidP="00F07ED0">
      <w:pPr>
        <w:ind w:firstLine="426"/>
        <w:jc w:val="both"/>
        <w:rPr>
          <w:sz w:val="28"/>
          <w:szCs w:val="28"/>
        </w:rPr>
      </w:pPr>
      <w:r w:rsidRPr="00A277CB">
        <w:rPr>
          <w:sz w:val="28"/>
          <w:szCs w:val="28"/>
        </w:rPr>
        <w:t>Теплоснабжение  города  осуществляется</w:t>
      </w:r>
      <w:r w:rsidRPr="0038555C">
        <w:rPr>
          <w:sz w:val="28"/>
          <w:szCs w:val="28"/>
        </w:rPr>
        <w:t xml:space="preserve">  от  отопительных и  промышленных   котельных.  Отопительные  котельные  различных  ведомств в  основном мелкие, оборудованы  котлами  малой  мощности.</w:t>
      </w:r>
    </w:p>
    <w:p w:rsidR="0026099F" w:rsidRPr="0038555C" w:rsidRDefault="0026099F" w:rsidP="00F07ED0">
      <w:pPr>
        <w:ind w:firstLine="426"/>
        <w:jc w:val="both"/>
        <w:rPr>
          <w:sz w:val="28"/>
          <w:szCs w:val="28"/>
        </w:rPr>
      </w:pPr>
      <w:r w:rsidRPr="0038555C">
        <w:rPr>
          <w:sz w:val="28"/>
          <w:szCs w:val="28"/>
        </w:rPr>
        <w:t>Система  теплоснабжения город</w:t>
      </w:r>
      <w:r w:rsidR="006F7617" w:rsidRPr="0038555C">
        <w:rPr>
          <w:sz w:val="28"/>
          <w:szCs w:val="28"/>
        </w:rPr>
        <w:t>а</w:t>
      </w:r>
      <w:r w:rsidRPr="0038555C">
        <w:rPr>
          <w:sz w:val="28"/>
          <w:szCs w:val="28"/>
        </w:rPr>
        <w:t xml:space="preserve"> Киржач  реализована  в    закрытой системе. Теплоснабжение   населения,  значимых  социальных объектов,  организаций  </w:t>
      </w:r>
      <w:r w:rsidRPr="00A66805">
        <w:rPr>
          <w:sz w:val="28"/>
          <w:szCs w:val="28"/>
        </w:rPr>
        <w:t>города</w:t>
      </w:r>
      <w:r w:rsidR="006F7617" w:rsidRPr="00A66805">
        <w:rPr>
          <w:sz w:val="28"/>
          <w:szCs w:val="28"/>
        </w:rPr>
        <w:t xml:space="preserve"> осуществляется от 20 источников тепловой энергии:</w:t>
      </w:r>
    </w:p>
    <w:p w:rsidR="0026099F" w:rsidRPr="0038555C" w:rsidRDefault="0026099F" w:rsidP="00F07ED0">
      <w:pPr>
        <w:jc w:val="right"/>
        <w:rPr>
          <w:sz w:val="26"/>
        </w:rPr>
      </w:pPr>
      <w:r w:rsidRPr="0038555C">
        <w:rPr>
          <w:sz w:val="26"/>
        </w:rPr>
        <w:t>Таблица № 1</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3969"/>
        <w:gridCol w:w="3260"/>
        <w:gridCol w:w="2160"/>
      </w:tblGrid>
      <w:tr w:rsidR="0015456F" w:rsidRPr="0038555C" w:rsidTr="00C26E7C">
        <w:tc>
          <w:tcPr>
            <w:tcW w:w="959" w:type="dxa"/>
            <w:vAlign w:val="center"/>
          </w:tcPr>
          <w:p w:rsidR="0015456F" w:rsidRPr="0038555C" w:rsidRDefault="0015456F" w:rsidP="00F07ED0">
            <w:pPr>
              <w:shd w:val="clear" w:color="auto" w:fill="FFFFFF"/>
              <w:rPr>
                <w:sz w:val="24"/>
                <w:szCs w:val="24"/>
              </w:rPr>
            </w:pPr>
            <w:r w:rsidRPr="0038555C">
              <w:rPr>
                <w:sz w:val="24"/>
                <w:szCs w:val="24"/>
              </w:rPr>
              <w:t>№</w:t>
            </w:r>
          </w:p>
          <w:p w:rsidR="0015456F" w:rsidRPr="0038555C" w:rsidRDefault="0015456F" w:rsidP="00F07ED0">
            <w:pPr>
              <w:shd w:val="clear" w:color="auto" w:fill="FFFFFF"/>
              <w:rPr>
                <w:sz w:val="24"/>
                <w:szCs w:val="24"/>
              </w:rPr>
            </w:pPr>
            <w:r w:rsidRPr="0038555C">
              <w:rPr>
                <w:sz w:val="24"/>
                <w:szCs w:val="24"/>
              </w:rPr>
              <w:t>п/п</w:t>
            </w:r>
          </w:p>
        </w:tc>
        <w:tc>
          <w:tcPr>
            <w:tcW w:w="3969" w:type="dxa"/>
            <w:vAlign w:val="center"/>
          </w:tcPr>
          <w:p w:rsidR="0015456F" w:rsidRPr="0038555C" w:rsidRDefault="0015456F" w:rsidP="00F07ED0">
            <w:pPr>
              <w:shd w:val="clear" w:color="auto" w:fill="FFFFFF"/>
              <w:jc w:val="center"/>
              <w:rPr>
                <w:sz w:val="24"/>
                <w:szCs w:val="24"/>
              </w:rPr>
            </w:pPr>
            <w:r w:rsidRPr="0038555C">
              <w:rPr>
                <w:sz w:val="24"/>
                <w:szCs w:val="24"/>
              </w:rPr>
              <w:t>Котельные, отапливающие социально значимые объекты и население</w:t>
            </w:r>
          </w:p>
        </w:tc>
        <w:tc>
          <w:tcPr>
            <w:tcW w:w="3260" w:type="dxa"/>
            <w:vAlign w:val="center"/>
          </w:tcPr>
          <w:p w:rsidR="0015456F" w:rsidRPr="0038555C" w:rsidRDefault="0015456F" w:rsidP="00F07ED0">
            <w:pPr>
              <w:shd w:val="clear" w:color="auto" w:fill="FFFFFF"/>
              <w:jc w:val="center"/>
              <w:rPr>
                <w:sz w:val="24"/>
                <w:szCs w:val="24"/>
              </w:rPr>
            </w:pPr>
            <w:r w:rsidRPr="0038555C">
              <w:rPr>
                <w:sz w:val="24"/>
                <w:szCs w:val="24"/>
              </w:rPr>
              <w:t>Собственник</w:t>
            </w:r>
          </w:p>
        </w:tc>
        <w:tc>
          <w:tcPr>
            <w:tcW w:w="2160" w:type="dxa"/>
            <w:vAlign w:val="center"/>
          </w:tcPr>
          <w:p w:rsidR="0015456F" w:rsidRPr="0038555C" w:rsidRDefault="0015456F" w:rsidP="00F07ED0">
            <w:pPr>
              <w:shd w:val="clear" w:color="auto" w:fill="FFFFFF"/>
              <w:jc w:val="center"/>
              <w:rPr>
                <w:sz w:val="24"/>
                <w:szCs w:val="24"/>
              </w:rPr>
            </w:pPr>
            <w:r w:rsidRPr="0038555C">
              <w:rPr>
                <w:sz w:val="24"/>
                <w:szCs w:val="24"/>
              </w:rPr>
              <w:t>Вид топлива</w:t>
            </w:r>
          </w:p>
        </w:tc>
      </w:tr>
      <w:tr w:rsidR="0015456F" w:rsidRPr="0038555C" w:rsidTr="00C26E7C">
        <w:trPr>
          <w:trHeight w:val="611"/>
        </w:trPr>
        <w:tc>
          <w:tcPr>
            <w:tcW w:w="959" w:type="dxa"/>
            <w:vAlign w:val="center"/>
          </w:tcPr>
          <w:p w:rsidR="0015456F" w:rsidRPr="0038555C" w:rsidRDefault="0015456F" w:rsidP="00D52450">
            <w:pPr>
              <w:numPr>
                <w:ilvl w:val="0"/>
                <w:numId w:val="20"/>
              </w:numPr>
              <w:shd w:val="clear" w:color="auto" w:fill="FFFFFF"/>
              <w:rPr>
                <w:sz w:val="24"/>
                <w:szCs w:val="24"/>
              </w:rPr>
            </w:pPr>
          </w:p>
        </w:tc>
        <w:tc>
          <w:tcPr>
            <w:tcW w:w="3969" w:type="dxa"/>
            <w:vAlign w:val="center"/>
          </w:tcPr>
          <w:p w:rsidR="0015456F" w:rsidRPr="0038555C" w:rsidRDefault="0015456F" w:rsidP="00F07ED0">
            <w:pPr>
              <w:shd w:val="clear" w:color="auto" w:fill="FFFFFF"/>
              <w:jc w:val="center"/>
              <w:rPr>
                <w:sz w:val="24"/>
                <w:szCs w:val="24"/>
              </w:rPr>
            </w:pPr>
            <w:r w:rsidRPr="0038555C">
              <w:rPr>
                <w:sz w:val="24"/>
                <w:szCs w:val="24"/>
              </w:rPr>
              <w:t>ООО «Владимиртеплогаз»</w:t>
            </w:r>
          </w:p>
          <w:p w:rsidR="0015456F" w:rsidRPr="0038555C" w:rsidRDefault="0015456F" w:rsidP="00F07ED0">
            <w:pPr>
              <w:shd w:val="clear" w:color="auto" w:fill="FFFFFF"/>
              <w:jc w:val="center"/>
              <w:rPr>
                <w:sz w:val="24"/>
                <w:szCs w:val="24"/>
              </w:rPr>
            </w:pPr>
            <w:r w:rsidRPr="0038555C">
              <w:rPr>
                <w:sz w:val="24"/>
                <w:szCs w:val="24"/>
              </w:rPr>
              <w:t xml:space="preserve">Модульная котельная  </w:t>
            </w:r>
            <w:r w:rsidR="0044384E">
              <w:rPr>
                <w:sz w:val="24"/>
                <w:szCs w:val="24"/>
              </w:rPr>
              <w:t xml:space="preserve"> № 10</w:t>
            </w:r>
            <w:r w:rsidRPr="0038555C">
              <w:rPr>
                <w:sz w:val="24"/>
                <w:szCs w:val="24"/>
              </w:rPr>
              <w:t xml:space="preserve">                     </w:t>
            </w:r>
          </w:p>
          <w:p w:rsidR="0015456F" w:rsidRPr="0038555C" w:rsidRDefault="0015456F" w:rsidP="00F07ED0">
            <w:pPr>
              <w:shd w:val="clear" w:color="auto" w:fill="FFFFFF"/>
              <w:jc w:val="center"/>
              <w:rPr>
                <w:sz w:val="24"/>
                <w:szCs w:val="24"/>
              </w:rPr>
            </w:pPr>
            <w:r w:rsidRPr="0038555C">
              <w:rPr>
                <w:sz w:val="24"/>
                <w:szCs w:val="24"/>
              </w:rPr>
              <w:t>ул. Магистральная д. 13/1</w:t>
            </w:r>
          </w:p>
        </w:tc>
        <w:tc>
          <w:tcPr>
            <w:tcW w:w="3260" w:type="dxa"/>
            <w:vAlign w:val="center"/>
          </w:tcPr>
          <w:p w:rsidR="0015456F" w:rsidRPr="0038555C" w:rsidRDefault="0015456F" w:rsidP="00F07ED0">
            <w:pPr>
              <w:shd w:val="clear" w:color="auto" w:fill="FFFFFF"/>
              <w:jc w:val="center"/>
              <w:rPr>
                <w:sz w:val="24"/>
                <w:szCs w:val="24"/>
              </w:rPr>
            </w:pPr>
            <w:r w:rsidRPr="0038555C">
              <w:rPr>
                <w:sz w:val="24"/>
                <w:szCs w:val="24"/>
              </w:rPr>
              <w:t>Администрация</w:t>
            </w:r>
          </w:p>
          <w:p w:rsidR="0015456F" w:rsidRPr="0038555C" w:rsidRDefault="006034E7" w:rsidP="00F07ED0">
            <w:pPr>
              <w:shd w:val="clear" w:color="auto" w:fill="FFFFFF"/>
              <w:jc w:val="center"/>
              <w:rPr>
                <w:sz w:val="24"/>
                <w:szCs w:val="24"/>
              </w:rPr>
            </w:pPr>
            <w:r w:rsidRPr="0038555C">
              <w:rPr>
                <w:sz w:val="24"/>
                <w:szCs w:val="24"/>
              </w:rPr>
              <w:t>города Киржач</w:t>
            </w:r>
          </w:p>
        </w:tc>
        <w:tc>
          <w:tcPr>
            <w:tcW w:w="2160" w:type="dxa"/>
            <w:vAlign w:val="center"/>
          </w:tcPr>
          <w:p w:rsidR="0015456F" w:rsidRPr="0038555C" w:rsidRDefault="0015456F" w:rsidP="00F07ED0">
            <w:pPr>
              <w:shd w:val="clear" w:color="auto" w:fill="FFFFFF"/>
              <w:jc w:val="center"/>
              <w:rPr>
                <w:sz w:val="24"/>
                <w:szCs w:val="24"/>
              </w:rPr>
            </w:pPr>
            <w:r w:rsidRPr="0038555C">
              <w:rPr>
                <w:sz w:val="24"/>
                <w:szCs w:val="24"/>
              </w:rPr>
              <w:t>Природный газ</w:t>
            </w:r>
          </w:p>
        </w:tc>
      </w:tr>
      <w:tr w:rsidR="0015456F" w:rsidRPr="0038555C" w:rsidTr="00C26E7C">
        <w:trPr>
          <w:trHeight w:val="715"/>
        </w:trPr>
        <w:tc>
          <w:tcPr>
            <w:tcW w:w="959" w:type="dxa"/>
            <w:vAlign w:val="center"/>
          </w:tcPr>
          <w:p w:rsidR="0015456F" w:rsidRPr="0038555C" w:rsidRDefault="0015456F" w:rsidP="00D52450">
            <w:pPr>
              <w:numPr>
                <w:ilvl w:val="0"/>
                <w:numId w:val="20"/>
              </w:numPr>
              <w:shd w:val="clear" w:color="auto" w:fill="FFFFFF"/>
              <w:rPr>
                <w:sz w:val="24"/>
                <w:szCs w:val="24"/>
              </w:rPr>
            </w:pPr>
          </w:p>
        </w:tc>
        <w:tc>
          <w:tcPr>
            <w:tcW w:w="3969" w:type="dxa"/>
            <w:vAlign w:val="center"/>
          </w:tcPr>
          <w:p w:rsidR="0044384E" w:rsidRPr="0038555C" w:rsidRDefault="0044384E" w:rsidP="0044384E">
            <w:pPr>
              <w:shd w:val="clear" w:color="auto" w:fill="FFFFFF"/>
              <w:jc w:val="center"/>
              <w:rPr>
                <w:sz w:val="24"/>
                <w:szCs w:val="24"/>
              </w:rPr>
            </w:pPr>
            <w:r w:rsidRPr="0038555C">
              <w:rPr>
                <w:sz w:val="24"/>
                <w:szCs w:val="24"/>
              </w:rPr>
              <w:t>ООО «Владимиртеплогаз»</w:t>
            </w:r>
          </w:p>
          <w:p w:rsidR="0015456F" w:rsidRPr="00A66805" w:rsidRDefault="00AD56C8" w:rsidP="0044384E">
            <w:pPr>
              <w:shd w:val="clear" w:color="auto" w:fill="FFFFFF"/>
              <w:jc w:val="center"/>
              <w:rPr>
                <w:sz w:val="24"/>
                <w:szCs w:val="24"/>
              </w:rPr>
            </w:pPr>
            <w:r>
              <w:rPr>
                <w:sz w:val="24"/>
                <w:szCs w:val="24"/>
              </w:rPr>
              <w:t>БМК</w:t>
            </w:r>
            <w:r w:rsidR="00EA1614" w:rsidRPr="00A66805">
              <w:rPr>
                <w:sz w:val="24"/>
                <w:szCs w:val="24"/>
              </w:rPr>
              <w:t xml:space="preserve"> </w:t>
            </w:r>
            <w:r w:rsidR="0044384E">
              <w:rPr>
                <w:sz w:val="24"/>
                <w:szCs w:val="24"/>
              </w:rPr>
              <w:t>№ 16  ул.</w:t>
            </w:r>
            <w:r w:rsidR="00EA1614" w:rsidRPr="00A66805">
              <w:rPr>
                <w:sz w:val="24"/>
                <w:szCs w:val="24"/>
              </w:rPr>
              <w:t xml:space="preserve"> Томаровича</w:t>
            </w:r>
            <w:r w:rsidR="0044384E">
              <w:rPr>
                <w:sz w:val="24"/>
                <w:szCs w:val="24"/>
              </w:rPr>
              <w:t>, д.5А</w:t>
            </w:r>
            <w:r w:rsidR="00EA1614" w:rsidRPr="00A66805">
              <w:rPr>
                <w:sz w:val="24"/>
                <w:szCs w:val="24"/>
              </w:rPr>
              <w:t xml:space="preserve"> </w:t>
            </w:r>
          </w:p>
        </w:tc>
        <w:tc>
          <w:tcPr>
            <w:tcW w:w="3260" w:type="dxa"/>
            <w:vAlign w:val="center"/>
          </w:tcPr>
          <w:p w:rsidR="0044384E" w:rsidRDefault="00EA1614" w:rsidP="00F07ED0">
            <w:pPr>
              <w:shd w:val="clear" w:color="auto" w:fill="FFFFFF"/>
              <w:jc w:val="center"/>
              <w:rPr>
                <w:sz w:val="24"/>
                <w:szCs w:val="24"/>
              </w:rPr>
            </w:pPr>
            <w:r w:rsidRPr="00A66805">
              <w:rPr>
                <w:sz w:val="24"/>
                <w:szCs w:val="24"/>
              </w:rPr>
              <w:t xml:space="preserve">Администрация </w:t>
            </w:r>
          </w:p>
          <w:p w:rsidR="0015456F" w:rsidRPr="00A66805" w:rsidRDefault="00EA1614" w:rsidP="00F07ED0">
            <w:pPr>
              <w:shd w:val="clear" w:color="auto" w:fill="FFFFFF"/>
              <w:jc w:val="center"/>
              <w:rPr>
                <w:sz w:val="24"/>
                <w:szCs w:val="24"/>
              </w:rPr>
            </w:pPr>
            <w:r w:rsidRPr="00A66805">
              <w:rPr>
                <w:sz w:val="24"/>
                <w:szCs w:val="24"/>
              </w:rPr>
              <w:t>города Киржач</w:t>
            </w:r>
          </w:p>
        </w:tc>
        <w:tc>
          <w:tcPr>
            <w:tcW w:w="2160" w:type="dxa"/>
            <w:vAlign w:val="center"/>
          </w:tcPr>
          <w:p w:rsidR="0015456F" w:rsidRPr="0038555C" w:rsidRDefault="0015456F" w:rsidP="00F07ED0">
            <w:pPr>
              <w:shd w:val="clear" w:color="auto" w:fill="FFFFFF"/>
              <w:jc w:val="center"/>
              <w:rPr>
                <w:sz w:val="24"/>
                <w:szCs w:val="24"/>
              </w:rPr>
            </w:pPr>
            <w:r w:rsidRPr="00A66805">
              <w:rPr>
                <w:sz w:val="24"/>
                <w:szCs w:val="24"/>
              </w:rPr>
              <w:t>Природный газ</w:t>
            </w:r>
          </w:p>
        </w:tc>
      </w:tr>
      <w:tr w:rsidR="0015456F" w:rsidRPr="0038555C" w:rsidTr="00C26E7C">
        <w:trPr>
          <w:trHeight w:val="692"/>
        </w:trPr>
        <w:tc>
          <w:tcPr>
            <w:tcW w:w="959" w:type="dxa"/>
            <w:vAlign w:val="center"/>
          </w:tcPr>
          <w:p w:rsidR="0015456F" w:rsidRPr="0038555C" w:rsidRDefault="0015456F" w:rsidP="00D52450">
            <w:pPr>
              <w:numPr>
                <w:ilvl w:val="0"/>
                <w:numId w:val="20"/>
              </w:numPr>
              <w:shd w:val="clear" w:color="auto" w:fill="FFFFFF"/>
              <w:rPr>
                <w:sz w:val="24"/>
                <w:szCs w:val="24"/>
              </w:rPr>
            </w:pPr>
          </w:p>
        </w:tc>
        <w:tc>
          <w:tcPr>
            <w:tcW w:w="3969" w:type="dxa"/>
            <w:vAlign w:val="center"/>
          </w:tcPr>
          <w:p w:rsidR="0044384E" w:rsidRPr="0038555C" w:rsidRDefault="0044384E" w:rsidP="0044384E">
            <w:pPr>
              <w:shd w:val="clear" w:color="auto" w:fill="FFFFFF"/>
              <w:jc w:val="center"/>
              <w:rPr>
                <w:sz w:val="24"/>
                <w:szCs w:val="24"/>
              </w:rPr>
            </w:pPr>
            <w:r w:rsidRPr="0038555C">
              <w:rPr>
                <w:sz w:val="24"/>
                <w:szCs w:val="24"/>
              </w:rPr>
              <w:t>ООО «Владимиртеплогаз»</w:t>
            </w:r>
          </w:p>
          <w:p w:rsidR="00B36F80" w:rsidRPr="0038555C" w:rsidRDefault="00B36F80" w:rsidP="00B36F80">
            <w:pPr>
              <w:shd w:val="clear" w:color="auto" w:fill="FFFFFF"/>
              <w:jc w:val="center"/>
              <w:rPr>
                <w:sz w:val="24"/>
                <w:szCs w:val="24"/>
              </w:rPr>
            </w:pPr>
            <w:r w:rsidRPr="0038555C">
              <w:rPr>
                <w:sz w:val="24"/>
                <w:szCs w:val="24"/>
              </w:rPr>
              <w:t>котельная № 1</w:t>
            </w:r>
            <w:r w:rsidR="0044384E">
              <w:rPr>
                <w:sz w:val="24"/>
                <w:szCs w:val="24"/>
              </w:rPr>
              <w:t>7</w:t>
            </w:r>
          </w:p>
          <w:p w:rsidR="00EA26ED" w:rsidRPr="0038555C" w:rsidRDefault="0044384E" w:rsidP="00B36F80">
            <w:pPr>
              <w:shd w:val="clear" w:color="auto" w:fill="FFFFFF"/>
              <w:jc w:val="center"/>
              <w:rPr>
                <w:sz w:val="24"/>
                <w:szCs w:val="24"/>
              </w:rPr>
            </w:pPr>
            <w:r>
              <w:rPr>
                <w:sz w:val="24"/>
                <w:szCs w:val="24"/>
              </w:rPr>
              <w:t xml:space="preserve"> ул.Мичурина, д.</w:t>
            </w:r>
            <w:r w:rsidR="00B36F80" w:rsidRPr="0038555C">
              <w:rPr>
                <w:sz w:val="24"/>
                <w:szCs w:val="24"/>
              </w:rPr>
              <w:t xml:space="preserve"> 33/2</w:t>
            </w:r>
          </w:p>
        </w:tc>
        <w:tc>
          <w:tcPr>
            <w:tcW w:w="3260" w:type="dxa"/>
            <w:vAlign w:val="center"/>
          </w:tcPr>
          <w:p w:rsidR="0015456F" w:rsidRPr="0038555C" w:rsidRDefault="001A07E3" w:rsidP="0044384E">
            <w:pPr>
              <w:shd w:val="clear" w:color="auto" w:fill="FFFFFF"/>
              <w:jc w:val="center"/>
              <w:rPr>
                <w:sz w:val="24"/>
                <w:szCs w:val="24"/>
              </w:rPr>
            </w:pPr>
            <w:r w:rsidRPr="0038555C">
              <w:rPr>
                <w:sz w:val="24"/>
                <w:szCs w:val="24"/>
              </w:rPr>
              <w:t>ООО «</w:t>
            </w:r>
            <w:r w:rsidR="0044384E">
              <w:rPr>
                <w:sz w:val="24"/>
                <w:szCs w:val="24"/>
              </w:rPr>
              <w:t>Строймашпроект»</w:t>
            </w:r>
            <w:r w:rsidRPr="0038555C">
              <w:rPr>
                <w:sz w:val="24"/>
                <w:szCs w:val="24"/>
              </w:rPr>
              <w:t xml:space="preserve"> </w:t>
            </w:r>
          </w:p>
        </w:tc>
        <w:tc>
          <w:tcPr>
            <w:tcW w:w="2160" w:type="dxa"/>
            <w:vAlign w:val="center"/>
          </w:tcPr>
          <w:p w:rsidR="0015456F" w:rsidRPr="0038555C" w:rsidRDefault="0015456F" w:rsidP="00F07ED0">
            <w:pPr>
              <w:shd w:val="clear" w:color="auto" w:fill="FFFFFF"/>
              <w:jc w:val="center"/>
              <w:rPr>
                <w:sz w:val="24"/>
                <w:szCs w:val="24"/>
              </w:rPr>
            </w:pPr>
            <w:r w:rsidRPr="0038555C">
              <w:rPr>
                <w:sz w:val="24"/>
                <w:szCs w:val="24"/>
              </w:rPr>
              <w:t>Природный газ</w:t>
            </w:r>
          </w:p>
        </w:tc>
      </w:tr>
      <w:tr w:rsidR="0015456F" w:rsidRPr="0038555C" w:rsidTr="00C26E7C">
        <w:trPr>
          <w:trHeight w:val="713"/>
        </w:trPr>
        <w:tc>
          <w:tcPr>
            <w:tcW w:w="959" w:type="dxa"/>
            <w:vAlign w:val="center"/>
          </w:tcPr>
          <w:p w:rsidR="0015456F" w:rsidRPr="0038555C" w:rsidRDefault="0015456F" w:rsidP="00D52450">
            <w:pPr>
              <w:numPr>
                <w:ilvl w:val="0"/>
                <w:numId w:val="20"/>
              </w:numPr>
              <w:shd w:val="clear" w:color="auto" w:fill="FFFFFF"/>
              <w:rPr>
                <w:sz w:val="24"/>
                <w:szCs w:val="24"/>
              </w:rPr>
            </w:pPr>
          </w:p>
        </w:tc>
        <w:tc>
          <w:tcPr>
            <w:tcW w:w="3969" w:type="dxa"/>
            <w:vAlign w:val="center"/>
          </w:tcPr>
          <w:p w:rsidR="0044384E" w:rsidRPr="0038555C" w:rsidRDefault="0044384E" w:rsidP="0044384E">
            <w:pPr>
              <w:shd w:val="clear" w:color="auto" w:fill="FFFFFF"/>
              <w:jc w:val="center"/>
              <w:rPr>
                <w:sz w:val="24"/>
                <w:szCs w:val="24"/>
              </w:rPr>
            </w:pPr>
            <w:r w:rsidRPr="0038555C">
              <w:rPr>
                <w:sz w:val="24"/>
                <w:szCs w:val="24"/>
              </w:rPr>
              <w:t>ООО «Владимиртеплогаз»</w:t>
            </w:r>
          </w:p>
          <w:p w:rsidR="00B36F80" w:rsidRPr="0038555C" w:rsidRDefault="0044384E" w:rsidP="00B36F80">
            <w:pPr>
              <w:shd w:val="clear" w:color="auto" w:fill="FFFFFF"/>
              <w:jc w:val="center"/>
              <w:rPr>
                <w:sz w:val="24"/>
                <w:szCs w:val="24"/>
              </w:rPr>
            </w:pPr>
            <w:r>
              <w:rPr>
                <w:sz w:val="24"/>
                <w:szCs w:val="24"/>
              </w:rPr>
              <w:t>котельная № 18</w:t>
            </w:r>
          </w:p>
          <w:p w:rsidR="00EA26ED" w:rsidRPr="0038555C" w:rsidRDefault="00B36F80" w:rsidP="0044384E">
            <w:pPr>
              <w:shd w:val="clear" w:color="auto" w:fill="FFFFFF"/>
              <w:jc w:val="center"/>
              <w:rPr>
                <w:sz w:val="24"/>
                <w:szCs w:val="24"/>
              </w:rPr>
            </w:pPr>
            <w:r w:rsidRPr="0038555C">
              <w:rPr>
                <w:sz w:val="24"/>
                <w:szCs w:val="24"/>
              </w:rPr>
              <w:t xml:space="preserve"> ул.Десантников, </w:t>
            </w:r>
            <w:r w:rsidR="0044384E">
              <w:rPr>
                <w:sz w:val="24"/>
                <w:szCs w:val="24"/>
              </w:rPr>
              <w:t>д.</w:t>
            </w:r>
            <w:r w:rsidRPr="0038555C">
              <w:rPr>
                <w:sz w:val="24"/>
                <w:szCs w:val="24"/>
              </w:rPr>
              <w:t xml:space="preserve"> 13/2</w:t>
            </w:r>
          </w:p>
        </w:tc>
        <w:tc>
          <w:tcPr>
            <w:tcW w:w="3260" w:type="dxa"/>
            <w:vAlign w:val="center"/>
          </w:tcPr>
          <w:p w:rsidR="0015456F" w:rsidRPr="0038555C" w:rsidRDefault="0044384E" w:rsidP="00F07ED0">
            <w:pPr>
              <w:shd w:val="clear" w:color="auto" w:fill="FFFFFF"/>
              <w:jc w:val="center"/>
              <w:rPr>
                <w:sz w:val="24"/>
                <w:szCs w:val="24"/>
              </w:rPr>
            </w:pPr>
            <w:r w:rsidRPr="0038555C">
              <w:rPr>
                <w:sz w:val="24"/>
                <w:szCs w:val="24"/>
              </w:rPr>
              <w:t>ООО «</w:t>
            </w:r>
            <w:r>
              <w:rPr>
                <w:sz w:val="24"/>
                <w:szCs w:val="24"/>
              </w:rPr>
              <w:t>Строймашпроект»</w:t>
            </w:r>
          </w:p>
        </w:tc>
        <w:tc>
          <w:tcPr>
            <w:tcW w:w="2160" w:type="dxa"/>
            <w:vAlign w:val="center"/>
          </w:tcPr>
          <w:p w:rsidR="0015456F" w:rsidRPr="0038555C" w:rsidRDefault="0015456F" w:rsidP="00F07ED0">
            <w:pPr>
              <w:shd w:val="clear" w:color="auto" w:fill="FFFFFF"/>
              <w:jc w:val="center"/>
              <w:rPr>
                <w:sz w:val="24"/>
                <w:szCs w:val="24"/>
              </w:rPr>
            </w:pPr>
            <w:r w:rsidRPr="0038555C">
              <w:rPr>
                <w:sz w:val="24"/>
                <w:szCs w:val="24"/>
              </w:rPr>
              <w:t>Природный газ</w:t>
            </w:r>
          </w:p>
        </w:tc>
      </w:tr>
      <w:tr w:rsidR="0015456F" w:rsidRPr="0038555C" w:rsidTr="00C26E7C">
        <w:trPr>
          <w:trHeight w:val="705"/>
        </w:trPr>
        <w:tc>
          <w:tcPr>
            <w:tcW w:w="959" w:type="dxa"/>
            <w:vAlign w:val="center"/>
          </w:tcPr>
          <w:p w:rsidR="0015456F" w:rsidRPr="0038555C" w:rsidRDefault="0015456F" w:rsidP="00D52450">
            <w:pPr>
              <w:numPr>
                <w:ilvl w:val="0"/>
                <w:numId w:val="20"/>
              </w:numPr>
              <w:shd w:val="clear" w:color="auto" w:fill="FFFFFF"/>
              <w:rPr>
                <w:sz w:val="24"/>
                <w:szCs w:val="24"/>
              </w:rPr>
            </w:pPr>
          </w:p>
        </w:tc>
        <w:tc>
          <w:tcPr>
            <w:tcW w:w="3969" w:type="dxa"/>
            <w:vAlign w:val="center"/>
          </w:tcPr>
          <w:p w:rsidR="0044384E" w:rsidRPr="0038555C" w:rsidRDefault="0044384E" w:rsidP="0044384E">
            <w:pPr>
              <w:shd w:val="clear" w:color="auto" w:fill="FFFFFF"/>
              <w:jc w:val="center"/>
              <w:rPr>
                <w:sz w:val="24"/>
                <w:szCs w:val="24"/>
              </w:rPr>
            </w:pPr>
            <w:r w:rsidRPr="0038555C">
              <w:rPr>
                <w:sz w:val="24"/>
                <w:szCs w:val="24"/>
              </w:rPr>
              <w:t>ООО «Владимиртеплогаз»</w:t>
            </w:r>
          </w:p>
          <w:p w:rsidR="00B36F80" w:rsidRPr="0038555C" w:rsidRDefault="0044384E" w:rsidP="00B36F80">
            <w:pPr>
              <w:shd w:val="clear" w:color="auto" w:fill="FFFFFF"/>
              <w:jc w:val="center"/>
              <w:rPr>
                <w:sz w:val="24"/>
                <w:szCs w:val="24"/>
              </w:rPr>
            </w:pPr>
            <w:r>
              <w:rPr>
                <w:sz w:val="24"/>
                <w:szCs w:val="24"/>
              </w:rPr>
              <w:t>котельная № 19</w:t>
            </w:r>
          </w:p>
          <w:p w:rsidR="00EA26ED" w:rsidRPr="0038555C" w:rsidRDefault="0044384E" w:rsidP="00B36F80">
            <w:pPr>
              <w:shd w:val="clear" w:color="auto" w:fill="FFFFFF"/>
              <w:jc w:val="center"/>
              <w:rPr>
                <w:sz w:val="24"/>
                <w:szCs w:val="24"/>
              </w:rPr>
            </w:pPr>
            <w:r>
              <w:rPr>
                <w:sz w:val="24"/>
                <w:szCs w:val="24"/>
              </w:rPr>
              <w:t xml:space="preserve"> ул. Метленкова, д.</w:t>
            </w:r>
            <w:r w:rsidR="00B36F80" w:rsidRPr="0038555C">
              <w:rPr>
                <w:sz w:val="24"/>
                <w:szCs w:val="24"/>
              </w:rPr>
              <w:t xml:space="preserve"> 2</w:t>
            </w:r>
          </w:p>
        </w:tc>
        <w:tc>
          <w:tcPr>
            <w:tcW w:w="3260" w:type="dxa"/>
            <w:vAlign w:val="center"/>
          </w:tcPr>
          <w:p w:rsidR="0015456F" w:rsidRPr="0038555C" w:rsidRDefault="0044384E" w:rsidP="00F07ED0">
            <w:pPr>
              <w:shd w:val="clear" w:color="auto" w:fill="FFFFFF"/>
              <w:jc w:val="center"/>
              <w:rPr>
                <w:sz w:val="24"/>
                <w:szCs w:val="24"/>
              </w:rPr>
            </w:pPr>
            <w:r w:rsidRPr="0038555C">
              <w:rPr>
                <w:sz w:val="24"/>
                <w:szCs w:val="24"/>
              </w:rPr>
              <w:t>ООО «</w:t>
            </w:r>
            <w:r>
              <w:rPr>
                <w:sz w:val="24"/>
                <w:szCs w:val="24"/>
              </w:rPr>
              <w:t>Строймашпроект»</w:t>
            </w:r>
          </w:p>
        </w:tc>
        <w:tc>
          <w:tcPr>
            <w:tcW w:w="2160" w:type="dxa"/>
            <w:vAlign w:val="center"/>
          </w:tcPr>
          <w:p w:rsidR="0015456F" w:rsidRPr="0038555C" w:rsidRDefault="0015456F" w:rsidP="00F07ED0">
            <w:pPr>
              <w:shd w:val="clear" w:color="auto" w:fill="FFFFFF"/>
              <w:jc w:val="center"/>
              <w:rPr>
                <w:sz w:val="24"/>
                <w:szCs w:val="24"/>
              </w:rPr>
            </w:pPr>
            <w:r w:rsidRPr="0038555C">
              <w:rPr>
                <w:sz w:val="24"/>
                <w:szCs w:val="24"/>
              </w:rPr>
              <w:t>Природный газ</w:t>
            </w:r>
          </w:p>
        </w:tc>
      </w:tr>
      <w:tr w:rsidR="0015456F" w:rsidRPr="0038555C" w:rsidTr="00C26E7C">
        <w:trPr>
          <w:trHeight w:val="641"/>
        </w:trPr>
        <w:tc>
          <w:tcPr>
            <w:tcW w:w="959" w:type="dxa"/>
            <w:vAlign w:val="center"/>
          </w:tcPr>
          <w:p w:rsidR="0015456F" w:rsidRPr="0038555C" w:rsidRDefault="0015456F" w:rsidP="00D52450">
            <w:pPr>
              <w:numPr>
                <w:ilvl w:val="0"/>
                <w:numId w:val="20"/>
              </w:numPr>
              <w:shd w:val="clear" w:color="auto" w:fill="FFFFFF"/>
              <w:rPr>
                <w:sz w:val="24"/>
                <w:szCs w:val="24"/>
              </w:rPr>
            </w:pPr>
          </w:p>
        </w:tc>
        <w:tc>
          <w:tcPr>
            <w:tcW w:w="3969" w:type="dxa"/>
            <w:vAlign w:val="center"/>
          </w:tcPr>
          <w:p w:rsidR="0015456F" w:rsidRPr="0038555C" w:rsidRDefault="0015456F" w:rsidP="00F07ED0">
            <w:pPr>
              <w:shd w:val="clear" w:color="auto" w:fill="FFFFFF"/>
              <w:jc w:val="center"/>
              <w:rPr>
                <w:sz w:val="24"/>
                <w:szCs w:val="24"/>
              </w:rPr>
            </w:pPr>
            <w:r w:rsidRPr="0038555C">
              <w:rPr>
                <w:sz w:val="24"/>
                <w:szCs w:val="24"/>
              </w:rPr>
              <w:t>ООО «Владимиртеплогаз»</w:t>
            </w:r>
          </w:p>
          <w:p w:rsidR="0044384E" w:rsidRDefault="0015456F" w:rsidP="00F07ED0">
            <w:pPr>
              <w:shd w:val="clear" w:color="auto" w:fill="FFFFFF"/>
              <w:jc w:val="center"/>
              <w:rPr>
                <w:sz w:val="24"/>
                <w:szCs w:val="24"/>
              </w:rPr>
            </w:pPr>
            <w:r w:rsidRPr="0038555C">
              <w:rPr>
                <w:sz w:val="24"/>
                <w:szCs w:val="24"/>
              </w:rPr>
              <w:t>Квартальная котельная</w:t>
            </w:r>
            <w:r w:rsidR="0002794F" w:rsidRPr="0038555C">
              <w:rPr>
                <w:sz w:val="24"/>
                <w:szCs w:val="24"/>
              </w:rPr>
              <w:t xml:space="preserve"> № 9</w:t>
            </w:r>
            <w:r w:rsidRPr="0038555C">
              <w:rPr>
                <w:sz w:val="24"/>
                <w:szCs w:val="24"/>
              </w:rPr>
              <w:t xml:space="preserve">, </w:t>
            </w:r>
          </w:p>
          <w:p w:rsidR="0015456F" w:rsidRPr="0038555C" w:rsidRDefault="0015456F" w:rsidP="00F07ED0">
            <w:pPr>
              <w:shd w:val="clear" w:color="auto" w:fill="FFFFFF"/>
              <w:jc w:val="center"/>
              <w:rPr>
                <w:sz w:val="24"/>
                <w:szCs w:val="24"/>
              </w:rPr>
            </w:pPr>
            <w:r w:rsidRPr="0038555C">
              <w:rPr>
                <w:sz w:val="24"/>
                <w:szCs w:val="24"/>
              </w:rPr>
              <w:t>1-й проезд</w:t>
            </w:r>
            <w:r w:rsidR="0044384E">
              <w:rPr>
                <w:sz w:val="24"/>
                <w:szCs w:val="24"/>
              </w:rPr>
              <w:t>, д.7</w:t>
            </w:r>
          </w:p>
        </w:tc>
        <w:tc>
          <w:tcPr>
            <w:tcW w:w="3260" w:type="dxa"/>
            <w:vAlign w:val="center"/>
          </w:tcPr>
          <w:p w:rsidR="0015456F" w:rsidRPr="0038555C" w:rsidRDefault="00076B7F" w:rsidP="00F07ED0">
            <w:pPr>
              <w:shd w:val="clear" w:color="auto" w:fill="FFFFFF"/>
              <w:jc w:val="center"/>
              <w:rPr>
                <w:sz w:val="24"/>
                <w:szCs w:val="24"/>
              </w:rPr>
            </w:pPr>
            <w:r w:rsidRPr="0038555C">
              <w:rPr>
                <w:sz w:val="24"/>
                <w:szCs w:val="24"/>
              </w:rPr>
              <w:t>ООО «Владимиртеплогаз»</w:t>
            </w:r>
          </w:p>
        </w:tc>
        <w:tc>
          <w:tcPr>
            <w:tcW w:w="2160" w:type="dxa"/>
            <w:vAlign w:val="center"/>
          </w:tcPr>
          <w:p w:rsidR="0015456F" w:rsidRPr="0038555C" w:rsidRDefault="0015456F" w:rsidP="00F07ED0">
            <w:pPr>
              <w:shd w:val="clear" w:color="auto" w:fill="FFFFFF"/>
              <w:jc w:val="center"/>
              <w:rPr>
                <w:sz w:val="24"/>
                <w:szCs w:val="24"/>
              </w:rPr>
            </w:pPr>
            <w:r w:rsidRPr="0038555C">
              <w:rPr>
                <w:sz w:val="24"/>
                <w:szCs w:val="24"/>
              </w:rPr>
              <w:t>Природный газ</w:t>
            </w:r>
          </w:p>
        </w:tc>
      </w:tr>
      <w:tr w:rsidR="0015456F" w:rsidRPr="0038555C" w:rsidTr="00C26E7C">
        <w:tc>
          <w:tcPr>
            <w:tcW w:w="959" w:type="dxa"/>
            <w:vAlign w:val="center"/>
          </w:tcPr>
          <w:p w:rsidR="0015456F" w:rsidRPr="0038555C" w:rsidRDefault="0015456F" w:rsidP="00D52450">
            <w:pPr>
              <w:numPr>
                <w:ilvl w:val="0"/>
                <w:numId w:val="20"/>
              </w:numPr>
              <w:shd w:val="clear" w:color="auto" w:fill="FFFFFF"/>
              <w:rPr>
                <w:sz w:val="24"/>
                <w:szCs w:val="24"/>
              </w:rPr>
            </w:pPr>
          </w:p>
        </w:tc>
        <w:tc>
          <w:tcPr>
            <w:tcW w:w="3969" w:type="dxa"/>
            <w:vAlign w:val="center"/>
          </w:tcPr>
          <w:p w:rsidR="0015456F" w:rsidRPr="0038555C" w:rsidRDefault="0015456F" w:rsidP="00F07ED0">
            <w:pPr>
              <w:shd w:val="clear" w:color="auto" w:fill="FFFFFF"/>
              <w:jc w:val="center"/>
              <w:rPr>
                <w:sz w:val="24"/>
                <w:szCs w:val="24"/>
              </w:rPr>
            </w:pPr>
            <w:r w:rsidRPr="0038555C">
              <w:rPr>
                <w:sz w:val="24"/>
                <w:szCs w:val="24"/>
              </w:rPr>
              <w:t>ООО «Владимиртеплогаз»</w:t>
            </w:r>
          </w:p>
          <w:p w:rsidR="0015456F" w:rsidRPr="0038555C" w:rsidRDefault="00AD56C8" w:rsidP="00F07ED0">
            <w:pPr>
              <w:shd w:val="clear" w:color="auto" w:fill="FFFFFF"/>
              <w:jc w:val="center"/>
              <w:rPr>
                <w:sz w:val="24"/>
                <w:szCs w:val="24"/>
              </w:rPr>
            </w:pPr>
            <w:r>
              <w:rPr>
                <w:sz w:val="24"/>
                <w:szCs w:val="24"/>
              </w:rPr>
              <w:t>БМК</w:t>
            </w:r>
            <w:r w:rsidR="0044384E">
              <w:rPr>
                <w:sz w:val="24"/>
                <w:szCs w:val="24"/>
              </w:rPr>
              <w:t xml:space="preserve"> № 11</w:t>
            </w:r>
            <w:r>
              <w:rPr>
                <w:sz w:val="24"/>
                <w:szCs w:val="24"/>
              </w:rPr>
              <w:t xml:space="preserve"> ул. Метленкова, д. 16 </w:t>
            </w:r>
          </w:p>
        </w:tc>
        <w:tc>
          <w:tcPr>
            <w:tcW w:w="3260" w:type="dxa"/>
            <w:vAlign w:val="center"/>
          </w:tcPr>
          <w:p w:rsidR="0015456F" w:rsidRPr="0038555C" w:rsidRDefault="00076B7F" w:rsidP="00076B7F">
            <w:pPr>
              <w:shd w:val="clear" w:color="auto" w:fill="FFFFFF"/>
              <w:jc w:val="center"/>
              <w:rPr>
                <w:sz w:val="24"/>
                <w:szCs w:val="24"/>
              </w:rPr>
            </w:pPr>
            <w:r w:rsidRPr="0038555C">
              <w:rPr>
                <w:sz w:val="24"/>
                <w:szCs w:val="24"/>
              </w:rPr>
              <w:t>ООО «Владимиртеплогаз»</w:t>
            </w:r>
          </w:p>
        </w:tc>
        <w:tc>
          <w:tcPr>
            <w:tcW w:w="2160" w:type="dxa"/>
            <w:vAlign w:val="center"/>
          </w:tcPr>
          <w:p w:rsidR="0015456F" w:rsidRPr="0038555C" w:rsidRDefault="0015456F" w:rsidP="00F07ED0">
            <w:pPr>
              <w:shd w:val="clear" w:color="auto" w:fill="FFFFFF"/>
              <w:jc w:val="center"/>
              <w:rPr>
                <w:sz w:val="24"/>
                <w:szCs w:val="24"/>
              </w:rPr>
            </w:pPr>
            <w:r w:rsidRPr="0038555C">
              <w:rPr>
                <w:sz w:val="24"/>
                <w:szCs w:val="24"/>
              </w:rPr>
              <w:t>Природный газ</w:t>
            </w:r>
          </w:p>
        </w:tc>
      </w:tr>
      <w:tr w:rsidR="0015456F" w:rsidRPr="0038555C" w:rsidTr="00C26E7C">
        <w:trPr>
          <w:trHeight w:val="705"/>
        </w:trPr>
        <w:tc>
          <w:tcPr>
            <w:tcW w:w="959" w:type="dxa"/>
            <w:vAlign w:val="center"/>
          </w:tcPr>
          <w:p w:rsidR="0015456F" w:rsidRPr="0038555C" w:rsidRDefault="0015456F" w:rsidP="00D52450">
            <w:pPr>
              <w:numPr>
                <w:ilvl w:val="0"/>
                <w:numId w:val="20"/>
              </w:numPr>
              <w:shd w:val="clear" w:color="auto" w:fill="FFFFFF"/>
              <w:rPr>
                <w:sz w:val="24"/>
                <w:szCs w:val="24"/>
              </w:rPr>
            </w:pPr>
          </w:p>
        </w:tc>
        <w:tc>
          <w:tcPr>
            <w:tcW w:w="3969" w:type="dxa"/>
            <w:vAlign w:val="center"/>
          </w:tcPr>
          <w:p w:rsidR="0015456F" w:rsidRPr="0038555C" w:rsidRDefault="0015456F" w:rsidP="00F07ED0">
            <w:pPr>
              <w:shd w:val="clear" w:color="auto" w:fill="FFFFFF"/>
              <w:jc w:val="center"/>
              <w:rPr>
                <w:sz w:val="24"/>
                <w:szCs w:val="24"/>
              </w:rPr>
            </w:pPr>
            <w:r w:rsidRPr="0038555C">
              <w:rPr>
                <w:sz w:val="24"/>
                <w:szCs w:val="24"/>
              </w:rPr>
              <w:t>ООО «Владимиртеплогаз»</w:t>
            </w:r>
          </w:p>
          <w:p w:rsidR="0015456F" w:rsidRPr="0038555C" w:rsidRDefault="0015456F" w:rsidP="00F07ED0">
            <w:pPr>
              <w:shd w:val="clear" w:color="auto" w:fill="FFFFFF"/>
              <w:jc w:val="center"/>
              <w:rPr>
                <w:sz w:val="24"/>
                <w:szCs w:val="24"/>
              </w:rPr>
            </w:pPr>
            <w:r w:rsidRPr="0038555C">
              <w:rPr>
                <w:sz w:val="24"/>
                <w:szCs w:val="24"/>
              </w:rPr>
              <w:t>кот.  № 1 ул. Советская, д. 51</w:t>
            </w:r>
          </w:p>
        </w:tc>
        <w:tc>
          <w:tcPr>
            <w:tcW w:w="3260" w:type="dxa"/>
            <w:vAlign w:val="center"/>
          </w:tcPr>
          <w:p w:rsidR="006034E7" w:rsidRPr="0038555C" w:rsidRDefault="006034E7" w:rsidP="00F07ED0">
            <w:pPr>
              <w:shd w:val="clear" w:color="auto" w:fill="FFFFFF"/>
              <w:jc w:val="center"/>
              <w:rPr>
                <w:sz w:val="24"/>
                <w:szCs w:val="24"/>
              </w:rPr>
            </w:pPr>
            <w:r w:rsidRPr="0038555C">
              <w:rPr>
                <w:sz w:val="24"/>
                <w:szCs w:val="24"/>
              </w:rPr>
              <w:t>Администрация</w:t>
            </w:r>
          </w:p>
          <w:p w:rsidR="0015456F" w:rsidRPr="0038555C" w:rsidRDefault="006034E7" w:rsidP="00F07ED0">
            <w:pPr>
              <w:shd w:val="clear" w:color="auto" w:fill="FFFFFF"/>
              <w:jc w:val="center"/>
              <w:rPr>
                <w:sz w:val="24"/>
                <w:szCs w:val="24"/>
              </w:rPr>
            </w:pPr>
            <w:r w:rsidRPr="0038555C">
              <w:rPr>
                <w:sz w:val="24"/>
                <w:szCs w:val="24"/>
              </w:rPr>
              <w:t>города Киржач</w:t>
            </w:r>
          </w:p>
        </w:tc>
        <w:tc>
          <w:tcPr>
            <w:tcW w:w="2160" w:type="dxa"/>
            <w:vAlign w:val="center"/>
          </w:tcPr>
          <w:p w:rsidR="0015456F" w:rsidRPr="0038555C" w:rsidRDefault="0015456F" w:rsidP="00F07ED0">
            <w:pPr>
              <w:shd w:val="clear" w:color="auto" w:fill="FFFFFF"/>
              <w:jc w:val="center"/>
              <w:rPr>
                <w:sz w:val="24"/>
                <w:szCs w:val="24"/>
              </w:rPr>
            </w:pPr>
            <w:r w:rsidRPr="0038555C">
              <w:rPr>
                <w:sz w:val="24"/>
                <w:szCs w:val="24"/>
              </w:rPr>
              <w:t>Природный газ</w:t>
            </w:r>
          </w:p>
        </w:tc>
      </w:tr>
      <w:tr w:rsidR="0015456F" w:rsidRPr="0038555C" w:rsidTr="00C26E7C">
        <w:trPr>
          <w:trHeight w:val="702"/>
        </w:trPr>
        <w:tc>
          <w:tcPr>
            <w:tcW w:w="959" w:type="dxa"/>
            <w:vAlign w:val="center"/>
          </w:tcPr>
          <w:p w:rsidR="0015456F" w:rsidRPr="0038555C" w:rsidRDefault="0015456F" w:rsidP="00D52450">
            <w:pPr>
              <w:numPr>
                <w:ilvl w:val="0"/>
                <w:numId w:val="20"/>
              </w:numPr>
              <w:shd w:val="clear" w:color="auto" w:fill="FFFFFF"/>
              <w:rPr>
                <w:sz w:val="24"/>
                <w:szCs w:val="24"/>
              </w:rPr>
            </w:pPr>
          </w:p>
        </w:tc>
        <w:tc>
          <w:tcPr>
            <w:tcW w:w="3969" w:type="dxa"/>
            <w:shd w:val="clear" w:color="auto" w:fill="FFFFFF"/>
            <w:vAlign w:val="center"/>
          </w:tcPr>
          <w:p w:rsidR="0015456F" w:rsidRPr="0038555C" w:rsidRDefault="0015456F" w:rsidP="00F07ED0">
            <w:pPr>
              <w:shd w:val="clear" w:color="auto" w:fill="FFFFFF"/>
              <w:jc w:val="center"/>
              <w:rPr>
                <w:sz w:val="24"/>
                <w:szCs w:val="24"/>
              </w:rPr>
            </w:pPr>
            <w:r w:rsidRPr="0038555C">
              <w:rPr>
                <w:sz w:val="24"/>
                <w:szCs w:val="24"/>
              </w:rPr>
              <w:t>ООО «Владимиртеплогаз»</w:t>
            </w:r>
          </w:p>
          <w:p w:rsidR="0015456F" w:rsidRPr="0038555C" w:rsidRDefault="0015456F" w:rsidP="00F07ED0">
            <w:pPr>
              <w:shd w:val="clear" w:color="auto" w:fill="FFFFFF"/>
              <w:jc w:val="center"/>
              <w:rPr>
                <w:sz w:val="24"/>
                <w:szCs w:val="24"/>
              </w:rPr>
            </w:pPr>
            <w:r w:rsidRPr="0038555C">
              <w:rPr>
                <w:sz w:val="24"/>
                <w:szCs w:val="24"/>
              </w:rPr>
              <w:t>кот.  № 2 ул. Дзержинского, д. 4/3</w:t>
            </w:r>
          </w:p>
        </w:tc>
        <w:tc>
          <w:tcPr>
            <w:tcW w:w="3260" w:type="dxa"/>
            <w:shd w:val="clear" w:color="auto" w:fill="FFFFFF"/>
            <w:vAlign w:val="center"/>
          </w:tcPr>
          <w:p w:rsidR="006034E7" w:rsidRPr="0038555C" w:rsidRDefault="006034E7" w:rsidP="00F07ED0">
            <w:pPr>
              <w:shd w:val="clear" w:color="auto" w:fill="FFFFFF"/>
              <w:jc w:val="center"/>
              <w:rPr>
                <w:sz w:val="24"/>
                <w:szCs w:val="24"/>
              </w:rPr>
            </w:pPr>
            <w:r w:rsidRPr="0038555C">
              <w:rPr>
                <w:sz w:val="24"/>
                <w:szCs w:val="24"/>
              </w:rPr>
              <w:t>Администрация</w:t>
            </w:r>
          </w:p>
          <w:p w:rsidR="0015456F" w:rsidRPr="0038555C" w:rsidRDefault="006034E7" w:rsidP="00F07ED0">
            <w:pPr>
              <w:shd w:val="clear" w:color="auto" w:fill="FFFFFF"/>
              <w:jc w:val="center"/>
              <w:rPr>
                <w:sz w:val="24"/>
                <w:szCs w:val="24"/>
              </w:rPr>
            </w:pPr>
            <w:r w:rsidRPr="0038555C">
              <w:rPr>
                <w:sz w:val="24"/>
                <w:szCs w:val="24"/>
              </w:rPr>
              <w:t>города Киржач</w:t>
            </w:r>
          </w:p>
        </w:tc>
        <w:tc>
          <w:tcPr>
            <w:tcW w:w="2160" w:type="dxa"/>
            <w:shd w:val="clear" w:color="auto" w:fill="FFFFFF"/>
            <w:vAlign w:val="center"/>
          </w:tcPr>
          <w:p w:rsidR="0015456F" w:rsidRPr="0038555C" w:rsidRDefault="0015456F" w:rsidP="00F07ED0">
            <w:pPr>
              <w:shd w:val="clear" w:color="auto" w:fill="FFFFFF"/>
              <w:jc w:val="center"/>
              <w:rPr>
                <w:sz w:val="24"/>
                <w:szCs w:val="24"/>
              </w:rPr>
            </w:pPr>
            <w:r w:rsidRPr="0038555C">
              <w:rPr>
                <w:sz w:val="24"/>
                <w:szCs w:val="24"/>
              </w:rPr>
              <w:t>Природный газ</w:t>
            </w:r>
          </w:p>
        </w:tc>
      </w:tr>
      <w:tr w:rsidR="0015456F" w:rsidRPr="0038555C" w:rsidTr="00C26E7C">
        <w:trPr>
          <w:trHeight w:val="721"/>
        </w:trPr>
        <w:tc>
          <w:tcPr>
            <w:tcW w:w="959" w:type="dxa"/>
            <w:vAlign w:val="center"/>
          </w:tcPr>
          <w:p w:rsidR="0015456F" w:rsidRPr="0038555C" w:rsidRDefault="0015456F" w:rsidP="00D52450">
            <w:pPr>
              <w:numPr>
                <w:ilvl w:val="0"/>
                <w:numId w:val="20"/>
              </w:numPr>
              <w:shd w:val="clear" w:color="auto" w:fill="FFFFFF"/>
              <w:rPr>
                <w:sz w:val="24"/>
                <w:szCs w:val="24"/>
              </w:rPr>
            </w:pPr>
          </w:p>
        </w:tc>
        <w:tc>
          <w:tcPr>
            <w:tcW w:w="3969" w:type="dxa"/>
            <w:shd w:val="clear" w:color="auto" w:fill="FFFFFF"/>
            <w:vAlign w:val="center"/>
          </w:tcPr>
          <w:p w:rsidR="0015456F" w:rsidRPr="0038555C" w:rsidRDefault="0015456F" w:rsidP="00F07ED0">
            <w:pPr>
              <w:shd w:val="clear" w:color="auto" w:fill="FFFFFF"/>
              <w:jc w:val="center"/>
              <w:rPr>
                <w:sz w:val="24"/>
                <w:szCs w:val="24"/>
              </w:rPr>
            </w:pPr>
            <w:r w:rsidRPr="0038555C">
              <w:rPr>
                <w:sz w:val="24"/>
                <w:szCs w:val="24"/>
              </w:rPr>
              <w:t>ООО «Владимиртеплогаз»</w:t>
            </w:r>
          </w:p>
          <w:p w:rsidR="0015456F" w:rsidRPr="0038555C" w:rsidRDefault="0015456F" w:rsidP="00F07ED0">
            <w:pPr>
              <w:shd w:val="clear" w:color="auto" w:fill="FFFFFF"/>
              <w:jc w:val="center"/>
              <w:rPr>
                <w:sz w:val="24"/>
                <w:szCs w:val="24"/>
              </w:rPr>
            </w:pPr>
            <w:r w:rsidRPr="0038555C">
              <w:rPr>
                <w:sz w:val="24"/>
                <w:szCs w:val="24"/>
              </w:rPr>
              <w:t>кот.  № 3 ул. Юбилейная, д. 20 стр. 3</w:t>
            </w:r>
          </w:p>
        </w:tc>
        <w:tc>
          <w:tcPr>
            <w:tcW w:w="3260" w:type="dxa"/>
            <w:shd w:val="clear" w:color="auto" w:fill="FFFFFF"/>
            <w:vAlign w:val="center"/>
          </w:tcPr>
          <w:p w:rsidR="006034E7" w:rsidRPr="0038555C" w:rsidRDefault="006034E7" w:rsidP="00F07ED0">
            <w:pPr>
              <w:shd w:val="clear" w:color="auto" w:fill="FFFFFF"/>
              <w:jc w:val="center"/>
              <w:rPr>
                <w:sz w:val="24"/>
                <w:szCs w:val="24"/>
              </w:rPr>
            </w:pPr>
            <w:r w:rsidRPr="0038555C">
              <w:rPr>
                <w:sz w:val="24"/>
                <w:szCs w:val="24"/>
              </w:rPr>
              <w:t>Администрация</w:t>
            </w:r>
          </w:p>
          <w:p w:rsidR="0015456F" w:rsidRPr="0038555C" w:rsidRDefault="006034E7" w:rsidP="00F07ED0">
            <w:pPr>
              <w:shd w:val="clear" w:color="auto" w:fill="FFFFFF"/>
              <w:jc w:val="center"/>
              <w:rPr>
                <w:sz w:val="24"/>
                <w:szCs w:val="24"/>
              </w:rPr>
            </w:pPr>
            <w:r w:rsidRPr="0038555C">
              <w:rPr>
                <w:sz w:val="24"/>
                <w:szCs w:val="24"/>
              </w:rPr>
              <w:t>города Киржач</w:t>
            </w:r>
          </w:p>
        </w:tc>
        <w:tc>
          <w:tcPr>
            <w:tcW w:w="2160" w:type="dxa"/>
            <w:shd w:val="clear" w:color="auto" w:fill="FFFFFF"/>
            <w:vAlign w:val="center"/>
          </w:tcPr>
          <w:p w:rsidR="0015456F" w:rsidRPr="0038555C" w:rsidRDefault="0015456F" w:rsidP="00F07ED0">
            <w:pPr>
              <w:shd w:val="clear" w:color="auto" w:fill="FFFFFF"/>
              <w:jc w:val="center"/>
              <w:rPr>
                <w:sz w:val="24"/>
                <w:szCs w:val="24"/>
              </w:rPr>
            </w:pPr>
            <w:r w:rsidRPr="0038555C">
              <w:rPr>
                <w:sz w:val="24"/>
                <w:szCs w:val="24"/>
              </w:rPr>
              <w:t>Природный газ</w:t>
            </w:r>
          </w:p>
        </w:tc>
      </w:tr>
      <w:tr w:rsidR="0015456F" w:rsidRPr="0038555C" w:rsidTr="00C26E7C">
        <w:trPr>
          <w:trHeight w:val="699"/>
        </w:trPr>
        <w:tc>
          <w:tcPr>
            <w:tcW w:w="959" w:type="dxa"/>
            <w:vAlign w:val="center"/>
          </w:tcPr>
          <w:p w:rsidR="0015456F" w:rsidRPr="0038555C" w:rsidRDefault="0015456F" w:rsidP="00D52450">
            <w:pPr>
              <w:numPr>
                <w:ilvl w:val="0"/>
                <w:numId w:val="20"/>
              </w:numPr>
              <w:shd w:val="clear" w:color="auto" w:fill="FFFFFF"/>
              <w:rPr>
                <w:sz w:val="24"/>
                <w:szCs w:val="24"/>
              </w:rPr>
            </w:pPr>
          </w:p>
        </w:tc>
        <w:tc>
          <w:tcPr>
            <w:tcW w:w="3969" w:type="dxa"/>
            <w:shd w:val="clear" w:color="auto" w:fill="FFFFFF"/>
            <w:vAlign w:val="center"/>
          </w:tcPr>
          <w:p w:rsidR="0015456F" w:rsidRPr="0038555C" w:rsidRDefault="0015456F" w:rsidP="00F07ED0">
            <w:pPr>
              <w:shd w:val="clear" w:color="auto" w:fill="FFFFFF"/>
              <w:jc w:val="center"/>
              <w:rPr>
                <w:sz w:val="24"/>
                <w:szCs w:val="24"/>
              </w:rPr>
            </w:pPr>
            <w:r w:rsidRPr="0038555C">
              <w:rPr>
                <w:sz w:val="24"/>
                <w:szCs w:val="24"/>
              </w:rPr>
              <w:t>ООО «Владимиртеплогаз»</w:t>
            </w:r>
          </w:p>
          <w:p w:rsidR="0015456F" w:rsidRPr="0038555C" w:rsidRDefault="0015456F" w:rsidP="00F07ED0">
            <w:pPr>
              <w:shd w:val="clear" w:color="auto" w:fill="FFFFFF"/>
              <w:jc w:val="center"/>
              <w:rPr>
                <w:sz w:val="24"/>
                <w:szCs w:val="24"/>
              </w:rPr>
            </w:pPr>
            <w:r w:rsidRPr="0038555C">
              <w:rPr>
                <w:sz w:val="24"/>
                <w:szCs w:val="24"/>
              </w:rPr>
              <w:t>кот.  № 4 ул. Больничный проезд, д. 11а стр.13</w:t>
            </w:r>
          </w:p>
        </w:tc>
        <w:tc>
          <w:tcPr>
            <w:tcW w:w="3260" w:type="dxa"/>
            <w:shd w:val="clear" w:color="auto" w:fill="FFFFFF"/>
            <w:vAlign w:val="center"/>
          </w:tcPr>
          <w:p w:rsidR="0015456F" w:rsidRPr="0038555C" w:rsidRDefault="0049635B" w:rsidP="00F07ED0">
            <w:pPr>
              <w:shd w:val="clear" w:color="auto" w:fill="FFFFFF"/>
              <w:jc w:val="center"/>
              <w:rPr>
                <w:sz w:val="24"/>
                <w:szCs w:val="24"/>
              </w:rPr>
            </w:pPr>
            <w:r w:rsidRPr="0038555C">
              <w:rPr>
                <w:sz w:val="24"/>
                <w:szCs w:val="24"/>
              </w:rPr>
              <w:t>ООО «Владимиртеплогаз»</w:t>
            </w:r>
          </w:p>
        </w:tc>
        <w:tc>
          <w:tcPr>
            <w:tcW w:w="2160" w:type="dxa"/>
            <w:shd w:val="clear" w:color="auto" w:fill="FFFFFF"/>
            <w:vAlign w:val="center"/>
          </w:tcPr>
          <w:p w:rsidR="0015456F" w:rsidRPr="0038555C" w:rsidRDefault="0015456F" w:rsidP="00F07ED0">
            <w:pPr>
              <w:shd w:val="clear" w:color="auto" w:fill="FFFFFF"/>
              <w:jc w:val="center"/>
              <w:rPr>
                <w:sz w:val="24"/>
                <w:szCs w:val="24"/>
              </w:rPr>
            </w:pPr>
            <w:r w:rsidRPr="0038555C">
              <w:rPr>
                <w:sz w:val="24"/>
                <w:szCs w:val="24"/>
              </w:rPr>
              <w:t>Природный газ</w:t>
            </w:r>
          </w:p>
        </w:tc>
      </w:tr>
      <w:tr w:rsidR="0049635B" w:rsidRPr="0038555C" w:rsidTr="0049635B">
        <w:trPr>
          <w:trHeight w:val="718"/>
        </w:trPr>
        <w:tc>
          <w:tcPr>
            <w:tcW w:w="959" w:type="dxa"/>
            <w:vAlign w:val="center"/>
          </w:tcPr>
          <w:p w:rsidR="0049635B" w:rsidRPr="0038555C" w:rsidRDefault="0049635B" w:rsidP="00D52450">
            <w:pPr>
              <w:numPr>
                <w:ilvl w:val="0"/>
                <w:numId w:val="20"/>
              </w:numPr>
              <w:shd w:val="clear" w:color="auto" w:fill="FFFFFF"/>
              <w:rPr>
                <w:sz w:val="24"/>
                <w:szCs w:val="24"/>
              </w:rPr>
            </w:pPr>
          </w:p>
        </w:tc>
        <w:tc>
          <w:tcPr>
            <w:tcW w:w="3969" w:type="dxa"/>
            <w:shd w:val="clear" w:color="auto" w:fill="FFFFFF"/>
            <w:vAlign w:val="center"/>
          </w:tcPr>
          <w:p w:rsidR="0049635B" w:rsidRPr="0038555C" w:rsidRDefault="0049635B" w:rsidP="00F07ED0">
            <w:pPr>
              <w:shd w:val="clear" w:color="auto" w:fill="FFFFFF"/>
              <w:jc w:val="center"/>
              <w:rPr>
                <w:sz w:val="24"/>
                <w:szCs w:val="24"/>
              </w:rPr>
            </w:pPr>
            <w:r w:rsidRPr="0038555C">
              <w:rPr>
                <w:sz w:val="24"/>
                <w:szCs w:val="24"/>
              </w:rPr>
              <w:t>ООО «Владимиртеплогаз»</w:t>
            </w:r>
          </w:p>
          <w:p w:rsidR="0049635B" w:rsidRPr="0038555C" w:rsidRDefault="0049635B" w:rsidP="00F07ED0">
            <w:pPr>
              <w:shd w:val="clear" w:color="auto" w:fill="FFFFFF"/>
              <w:jc w:val="center"/>
              <w:rPr>
                <w:sz w:val="24"/>
                <w:szCs w:val="24"/>
              </w:rPr>
            </w:pPr>
            <w:r w:rsidRPr="0038555C">
              <w:rPr>
                <w:sz w:val="24"/>
                <w:szCs w:val="24"/>
              </w:rPr>
              <w:t>кот.  № 5 ул. М.Расковой, д. 14б</w:t>
            </w:r>
          </w:p>
        </w:tc>
        <w:tc>
          <w:tcPr>
            <w:tcW w:w="3260" w:type="dxa"/>
            <w:shd w:val="clear" w:color="auto" w:fill="FFFFFF"/>
            <w:vAlign w:val="center"/>
          </w:tcPr>
          <w:p w:rsidR="0049635B" w:rsidRPr="0038555C" w:rsidRDefault="0049635B" w:rsidP="0049635B">
            <w:pPr>
              <w:jc w:val="center"/>
            </w:pPr>
            <w:r w:rsidRPr="0038555C">
              <w:rPr>
                <w:sz w:val="24"/>
                <w:szCs w:val="24"/>
              </w:rPr>
              <w:t>ООО «Владимиртеплогаз»</w:t>
            </w:r>
          </w:p>
        </w:tc>
        <w:tc>
          <w:tcPr>
            <w:tcW w:w="2160" w:type="dxa"/>
            <w:shd w:val="clear" w:color="auto" w:fill="FFFFFF"/>
            <w:vAlign w:val="center"/>
          </w:tcPr>
          <w:p w:rsidR="0049635B" w:rsidRPr="0038555C" w:rsidRDefault="0049635B" w:rsidP="00F07ED0">
            <w:pPr>
              <w:shd w:val="clear" w:color="auto" w:fill="FFFFFF"/>
              <w:jc w:val="center"/>
              <w:rPr>
                <w:sz w:val="24"/>
                <w:szCs w:val="24"/>
              </w:rPr>
            </w:pPr>
            <w:r w:rsidRPr="0038555C">
              <w:rPr>
                <w:sz w:val="24"/>
                <w:szCs w:val="24"/>
              </w:rPr>
              <w:t>Природный газ</w:t>
            </w:r>
          </w:p>
        </w:tc>
      </w:tr>
      <w:tr w:rsidR="0049635B" w:rsidRPr="0038555C" w:rsidTr="0049635B">
        <w:trPr>
          <w:trHeight w:val="697"/>
        </w:trPr>
        <w:tc>
          <w:tcPr>
            <w:tcW w:w="959" w:type="dxa"/>
            <w:vAlign w:val="center"/>
          </w:tcPr>
          <w:p w:rsidR="0049635B" w:rsidRPr="0038555C" w:rsidRDefault="0049635B" w:rsidP="00D52450">
            <w:pPr>
              <w:numPr>
                <w:ilvl w:val="0"/>
                <w:numId w:val="20"/>
              </w:numPr>
              <w:shd w:val="clear" w:color="auto" w:fill="FFFFFF"/>
              <w:rPr>
                <w:sz w:val="24"/>
                <w:szCs w:val="24"/>
              </w:rPr>
            </w:pPr>
          </w:p>
        </w:tc>
        <w:tc>
          <w:tcPr>
            <w:tcW w:w="3969" w:type="dxa"/>
            <w:shd w:val="clear" w:color="auto" w:fill="FFFFFF"/>
            <w:vAlign w:val="center"/>
          </w:tcPr>
          <w:p w:rsidR="0049635B" w:rsidRPr="0038555C" w:rsidRDefault="0049635B" w:rsidP="00F07ED0">
            <w:pPr>
              <w:shd w:val="clear" w:color="auto" w:fill="FFFFFF"/>
              <w:jc w:val="center"/>
              <w:rPr>
                <w:sz w:val="24"/>
                <w:szCs w:val="24"/>
              </w:rPr>
            </w:pPr>
            <w:r w:rsidRPr="0038555C">
              <w:rPr>
                <w:sz w:val="24"/>
                <w:szCs w:val="24"/>
              </w:rPr>
              <w:t>ООО «Владимиртеплогаз»</w:t>
            </w:r>
          </w:p>
          <w:p w:rsidR="0049635B" w:rsidRPr="0038555C" w:rsidRDefault="0049635B" w:rsidP="00F07ED0">
            <w:pPr>
              <w:shd w:val="clear" w:color="auto" w:fill="FFFFFF"/>
              <w:jc w:val="center"/>
              <w:rPr>
                <w:sz w:val="24"/>
                <w:szCs w:val="24"/>
              </w:rPr>
            </w:pPr>
            <w:r w:rsidRPr="0038555C">
              <w:rPr>
                <w:sz w:val="24"/>
                <w:szCs w:val="24"/>
              </w:rPr>
              <w:t>кот.  № 6 ул. Шелковиков, д. 11а</w:t>
            </w:r>
          </w:p>
        </w:tc>
        <w:tc>
          <w:tcPr>
            <w:tcW w:w="3260" w:type="dxa"/>
            <w:shd w:val="clear" w:color="auto" w:fill="FFFFFF"/>
            <w:vAlign w:val="center"/>
          </w:tcPr>
          <w:p w:rsidR="0049635B" w:rsidRPr="0038555C" w:rsidRDefault="0049635B" w:rsidP="0049635B">
            <w:pPr>
              <w:jc w:val="center"/>
            </w:pPr>
            <w:r w:rsidRPr="0038555C">
              <w:rPr>
                <w:sz w:val="24"/>
                <w:szCs w:val="24"/>
              </w:rPr>
              <w:t>ООО «Владимиртеплогаз»</w:t>
            </w:r>
          </w:p>
        </w:tc>
        <w:tc>
          <w:tcPr>
            <w:tcW w:w="2160" w:type="dxa"/>
            <w:shd w:val="clear" w:color="auto" w:fill="FFFFFF"/>
            <w:vAlign w:val="center"/>
          </w:tcPr>
          <w:p w:rsidR="0049635B" w:rsidRPr="0038555C" w:rsidRDefault="0049635B" w:rsidP="00F07ED0">
            <w:pPr>
              <w:shd w:val="clear" w:color="auto" w:fill="FFFFFF"/>
              <w:jc w:val="center"/>
              <w:rPr>
                <w:sz w:val="24"/>
                <w:szCs w:val="24"/>
              </w:rPr>
            </w:pPr>
            <w:r w:rsidRPr="0038555C">
              <w:rPr>
                <w:sz w:val="24"/>
                <w:szCs w:val="24"/>
              </w:rPr>
              <w:t>Природный газ</w:t>
            </w:r>
          </w:p>
        </w:tc>
      </w:tr>
      <w:tr w:rsidR="0049635B" w:rsidRPr="0038555C" w:rsidTr="0049635B">
        <w:trPr>
          <w:trHeight w:val="883"/>
        </w:trPr>
        <w:tc>
          <w:tcPr>
            <w:tcW w:w="959" w:type="dxa"/>
            <w:vAlign w:val="center"/>
          </w:tcPr>
          <w:p w:rsidR="0049635B" w:rsidRPr="0038555C" w:rsidRDefault="0049635B" w:rsidP="00D52450">
            <w:pPr>
              <w:numPr>
                <w:ilvl w:val="0"/>
                <w:numId w:val="20"/>
              </w:numPr>
              <w:shd w:val="clear" w:color="auto" w:fill="FFFFFF"/>
              <w:rPr>
                <w:sz w:val="24"/>
                <w:szCs w:val="24"/>
              </w:rPr>
            </w:pPr>
          </w:p>
        </w:tc>
        <w:tc>
          <w:tcPr>
            <w:tcW w:w="3969" w:type="dxa"/>
            <w:shd w:val="clear" w:color="auto" w:fill="FFFFFF"/>
            <w:vAlign w:val="center"/>
          </w:tcPr>
          <w:p w:rsidR="0049635B" w:rsidRPr="0038555C" w:rsidRDefault="0049635B" w:rsidP="00F07ED0">
            <w:pPr>
              <w:shd w:val="clear" w:color="auto" w:fill="FFFFFF"/>
              <w:jc w:val="center"/>
              <w:rPr>
                <w:sz w:val="24"/>
                <w:szCs w:val="24"/>
              </w:rPr>
            </w:pPr>
            <w:r w:rsidRPr="0038555C">
              <w:rPr>
                <w:sz w:val="24"/>
                <w:szCs w:val="24"/>
              </w:rPr>
              <w:t>ООО «Владимиртеплогаз»</w:t>
            </w:r>
          </w:p>
          <w:p w:rsidR="0049635B" w:rsidRPr="0038555C" w:rsidRDefault="0049635B" w:rsidP="00F07ED0">
            <w:pPr>
              <w:shd w:val="clear" w:color="auto" w:fill="FFFFFF"/>
              <w:jc w:val="center"/>
              <w:rPr>
                <w:sz w:val="24"/>
                <w:szCs w:val="24"/>
              </w:rPr>
            </w:pPr>
            <w:r w:rsidRPr="0038555C">
              <w:rPr>
                <w:sz w:val="24"/>
                <w:szCs w:val="24"/>
              </w:rPr>
              <w:t>кот.  № 7 ул. Привокзальная, д. 4б</w:t>
            </w:r>
          </w:p>
        </w:tc>
        <w:tc>
          <w:tcPr>
            <w:tcW w:w="3260" w:type="dxa"/>
            <w:shd w:val="clear" w:color="auto" w:fill="FFFFFF"/>
            <w:vAlign w:val="center"/>
          </w:tcPr>
          <w:p w:rsidR="0049635B" w:rsidRPr="0038555C" w:rsidRDefault="0049635B" w:rsidP="0049635B">
            <w:pPr>
              <w:jc w:val="center"/>
            </w:pPr>
            <w:r w:rsidRPr="0038555C">
              <w:rPr>
                <w:sz w:val="24"/>
                <w:szCs w:val="24"/>
              </w:rPr>
              <w:t>ООО «Владимиртеплогаз»</w:t>
            </w:r>
          </w:p>
        </w:tc>
        <w:tc>
          <w:tcPr>
            <w:tcW w:w="2160" w:type="dxa"/>
            <w:shd w:val="clear" w:color="auto" w:fill="FFFFFF"/>
            <w:vAlign w:val="center"/>
          </w:tcPr>
          <w:p w:rsidR="0049635B" w:rsidRPr="0038555C" w:rsidRDefault="0049635B" w:rsidP="00F07ED0">
            <w:pPr>
              <w:shd w:val="clear" w:color="auto" w:fill="FFFFFF"/>
              <w:jc w:val="center"/>
              <w:rPr>
                <w:sz w:val="24"/>
                <w:szCs w:val="24"/>
              </w:rPr>
            </w:pPr>
            <w:r w:rsidRPr="0038555C">
              <w:rPr>
                <w:sz w:val="24"/>
                <w:szCs w:val="24"/>
              </w:rPr>
              <w:t>Природный газ</w:t>
            </w:r>
          </w:p>
        </w:tc>
      </w:tr>
      <w:tr w:rsidR="0015456F" w:rsidRPr="0038555C" w:rsidTr="00C26E7C">
        <w:trPr>
          <w:trHeight w:val="709"/>
        </w:trPr>
        <w:tc>
          <w:tcPr>
            <w:tcW w:w="959" w:type="dxa"/>
            <w:vAlign w:val="center"/>
          </w:tcPr>
          <w:p w:rsidR="0015456F" w:rsidRPr="0038555C" w:rsidRDefault="0015456F" w:rsidP="00D52450">
            <w:pPr>
              <w:numPr>
                <w:ilvl w:val="0"/>
                <w:numId w:val="20"/>
              </w:numPr>
              <w:shd w:val="clear" w:color="auto" w:fill="FFFFFF"/>
              <w:rPr>
                <w:sz w:val="24"/>
                <w:szCs w:val="24"/>
              </w:rPr>
            </w:pPr>
          </w:p>
        </w:tc>
        <w:tc>
          <w:tcPr>
            <w:tcW w:w="3969" w:type="dxa"/>
            <w:shd w:val="clear" w:color="auto" w:fill="FFFFFF"/>
            <w:vAlign w:val="center"/>
          </w:tcPr>
          <w:p w:rsidR="0015456F" w:rsidRPr="0038555C" w:rsidRDefault="0015456F" w:rsidP="00F07ED0">
            <w:pPr>
              <w:shd w:val="clear" w:color="auto" w:fill="FFFFFF"/>
              <w:jc w:val="center"/>
              <w:rPr>
                <w:sz w:val="24"/>
                <w:szCs w:val="24"/>
              </w:rPr>
            </w:pPr>
            <w:r w:rsidRPr="0038555C">
              <w:rPr>
                <w:sz w:val="24"/>
                <w:szCs w:val="24"/>
              </w:rPr>
              <w:t>ООО «Владимиртеплогаз»</w:t>
            </w:r>
          </w:p>
          <w:p w:rsidR="0015456F" w:rsidRPr="0038555C" w:rsidRDefault="0015456F" w:rsidP="00F07ED0">
            <w:pPr>
              <w:shd w:val="clear" w:color="auto" w:fill="FFFFFF"/>
              <w:jc w:val="center"/>
              <w:rPr>
                <w:sz w:val="24"/>
                <w:szCs w:val="24"/>
              </w:rPr>
            </w:pPr>
            <w:r w:rsidRPr="0038555C">
              <w:rPr>
                <w:sz w:val="24"/>
                <w:szCs w:val="24"/>
              </w:rPr>
              <w:t>кот.  № 8 ул. Заводская, д. 6а</w:t>
            </w:r>
          </w:p>
        </w:tc>
        <w:tc>
          <w:tcPr>
            <w:tcW w:w="3260" w:type="dxa"/>
            <w:shd w:val="clear" w:color="auto" w:fill="FFFFFF"/>
            <w:vAlign w:val="center"/>
          </w:tcPr>
          <w:p w:rsidR="006034E7" w:rsidRPr="0038555C" w:rsidRDefault="006034E7" w:rsidP="00F07ED0">
            <w:pPr>
              <w:shd w:val="clear" w:color="auto" w:fill="FFFFFF"/>
              <w:jc w:val="center"/>
              <w:rPr>
                <w:sz w:val="24"/>
                <w:szCs w:val="24"/>
              </w:rPr>
            </w:pPr>
            <w:r w:rsidRPr="0038555C">
              <w:rPr>
                <w:sz w:val="24"/>
                <w:szCs w:val="24"/>
              </w:rPr>
              <w:t>Администрация</w:t>
            </w:r>
          </w:p>
          <w:p w:rsidR="0015456F" w:rsidRPr="0038555C" w:rsidRDefault="006034E7" w:rsidP="00F07ED0">
            <w:pPr>
              <w:shd w:val="clear" w:color="auto" w:fill="FFFFFF"/>
              <w:jc w:val="center"/>
              <w:rPr>
                <w:sz w:val="24"/>
                <w:szCs w:val="24"/>
              </w:rPr>
            </w:pPr>
            <w:r w:rsidRPr="0038555C">
              <w:rPr>
                <w:sz w:val="24"/>
                <w:szCs w:val="24"/>
              </w:rPr>
              <w:t>города Киржач</w:t>
            </w:r>
            <w:r w:rsidR="0015456F" w:rsidRPr="0038555C">
              <w:rPr>
                <w:sz w:val="24"/>
                <w:szCs w:val="24"/>
              </w:rPr>
              <w:t xml:space="preserve"> </w:t>
            </w:r>
          </w:p>
        </w:tc>
        <w:tc>
          <w:tcPr>
            <w:tcW w:w="2160" w:type="dxa"/>
            <w:shd w:val="clear" w:color="auto" w:fill="FFFFFF"/>
            <w:vAlign w:val="center"/>
          </w:tcPr>
          <w:p w:rsidR="0015456F" w:rsidRPr="0038555C" w:rsidRDefault="0015456F" w:rsidP="00F07ED0">
            <w:pPr>
              <w:shd w:val="clear" w:color="auto" w:fill="FFFFFF"/>
              <w:jc w:val="center"/>
              <w:rPr>
                <w:sz w:val="24"/>
                <w:szCs w:val="24"/>
              </w:rPr>
            </w:pPr>
            <w:r w:rsidRPr="0038555C">
              <w:rPr>
                <w:sz w:val="24"/>
                <w:szCs w:val="24"/>
              </w:rPr>
              <w:t>Природный газ</w:t>
            </w:r>
          </w:p>
        </w:tc>
      </w:tr>
      <w:tr w:rsidR="0015456F" w:rsidRPr="0038555C" w:rsidTr="00C26E7C">
        <w:trPr>
          <w:trHeight w:val="709"/>
        </w:trPr>
        <w:tc>
          <w:tcPr>
            <w:tcW w:w="959" w:type="dxa"/>
            <w:vAlign w:val="center"/>
          </w:tcPr>
          <w:p w:rsidR="0015456F" w:rsidRPr="0038555C" w:rsidRDefault="0015456F" w:rsidP="00D52450">
            <w:pPr>
              <w:numPr>
                <w:ilvl w:val="0"/>
                <w:numId w:val="20"/>
              </w:numPr>
              <w:shd w:val="clear" w:color="auto" w:fill="FFFFFF"/>
              <w:rPr>
                <w:sz w:val="24"/>
                <w:szCs w:val="24"/>
              </w:rPr>
            </w:pPr>
          </w:p>
        </w:tc>
        <w:tc>
          <w:tcPr>
            <w:tcW w:w="3969" w:type="dxa"/>
            <w:shd w:val="clear" w:color="auto" w:fill="FFFFFF"/>
            <w:vAlign w:val="center"/>
          </w:tcPr>
          <w:p w:rsidR="0015456F" w:rsidRPr="0038555C" w:rsidRDefault="0015456F" w:rsidP="00F07ED0">
            <w:pPr>
              <w:shd w:val="clear" w:color="auto" w:fill="FFFFFF"/>
              <w:jc w:val="center"/>
              <w:rPr>
                <w:sz w:val="24"/>
                <w:szCs w:val="24"/>
              </w:rPr>
            </w:pPr>
            <w:r w:rsidRPr="0038555C">
              <w:rPr>
                <w:sz w:val="24"/>
                <w:szCs w:val="24"/>
              </w:rPr>
              <w:t>ООО «Владимиртеплогаз»</w:t>
            </w:r>
          </w:p>
          <w:p w:rsidR="0015456F" w:rsidRPr="0038555C" w:rsidRDefault="008D6EB6" w:rsidP="0044384E">
            <w:pPr>
              <w:shd w:val="clear" w:color="auto" w:fill="FFFFFF"/>
              <w:jc w:val="center"/>
              <w:rPr>
                <w:sz w:val="24"/>
                <w:szCs w:val="24"/>
              </w:rPr>
            </w:pPr>
            <w:r>
              <w:rPr>
                <w:sz w:val="24"/>
                <w:szCs w:val="24"/>
              </w:rPr>
              <w:t>Электро</w:t>
            </w:r>
            <w:r w:rsidR="0015456F" w:rsidRPr="0038555C">
              <w:rPr>
                <w:sz w:val="24"/>
                <w:szCs w:val="24"/>
              </w:rPr>
              <w:t>кот</w:t>
            </w:r>
            <w:r>
              <w:rPr>
                <w:sz w:val="24"/>
                <w:szCs w:val="24"/>
              </w:rPr>
              <w:t xml:space="preserve">ельная </w:t>
            </w:r>
            <w:r w:rsidR="0044384E">
              <w:rPr>
                <w:sz w:val="24"/>
                <w:szCs w:val="24"/>
              </w:rPr>
              <w:t xml:space="preserve"> №12 </w:t>
            </w:r>
            <w:r w:rsidR="0015456F" w:rsidRPr="0038555C">
              <w:rPr>
                <w:sz w:val="24"/>
                <w:szCs w:val="24"/>
              </w:rPr>
              <w:t xml:space="preserve"> ул. Кирова</w:t>
            </w:r>
            <w:r w:rsidR="0044384E">
              <w:rPr>
                <w:sz w:val="24"/>
                <w:szCs w:val="24"/>
              </w:rPr>
              <w:t>, д.1б</w:t>
            </w:r>
          </w:p>
        </w:tc>
        <w:tc>
          <w:tcPr>
            <w:tcW w:w="3260" w:type="dxa"/>
            <w:shd w:val="clear" w:color="auto" w:fill="FFFFFF"/>
            <w:vAlign w:val="center"/>
          </w:tcPr>
          <w:p w:rsidR="0015456F" w:rsidRPr="0038555C" w:rsidRDefault="001178D1" w:rsidP="001178D1">
            <w:pPr>
              <w:shd w:val="clear" w:color="auto" w:fill="FFFFFF"/>
              <w:jc w:val="center"/>
              <w:rPr>
                <w:sz w:val="24"/>
                <w:szCs w:val="24"/>
              </w:rPr>
            </w:pPr>
            <w:r w:rsidRPr="0038555C">
              <w:rPr>
                <w:sz w:val="24"/>
                <w:szCs w:val="24"/>
              </w:rPr>
              <w:t>ООО «Владимиртеплогаз»</w:t>
            </w:r>
          </w:p>
        </w:tc>
        <w:tc>
          <w:tcPr>
            <w:tcW w:w="2160" w:type="dxa"/>
            <w:shd w:val="clear" w:color="auto" w:fill="FFFFFF"/>
            <w:vAlign w:val="center"/>
          </w:tcPr>
          <w:p w:rsidR="0015456F" w:rsidRPr="0038555C" w:rsidRDefault="0015456F" w:rsidP="00F07ED0">
            <w:pPr>
              <w:shd w:val="clear" w:color="auto" w:fill="FFFFFF"/>
              <w:jc w:val="center"/>
              <w:rPr>
                <w:sz w:val="24"/>
                <w:szCs w:val="24"/>
              </w:rPr>
            </w:pPr>
            <w:r w:rsidRPr="0038555C">
              <w:rPr>
                <w:sz w:val="24"/>
                <w:szCs w:val="24"/>
              </w:rPr>
              <w:t>Электроэнергия</w:t>
            </w:r>
          </w:p>
        </w:tc>
      </w:tr>
      <w:tr w:rsidR="006A10EA" w:rsidRPr="0038555C" w:rsidTr="00C26E7C">
        <w:trPr>
          <w:trHeight w:val="709"/>
        </w:trPr>
        <w:tc>
          <w:tcPr>
            <w:tcW w:w="959" w:type="dxa"/>
            <w:vAlign w:val="center"/>
          </w:tcPr>
          <w:p w:rsidR="006A10EA" w:rsidRPr="0038555C" w:rsidRDefault="006A10EA" w:rsidP="00D52450">
            <w:pPr>
              <w:numPr>
                <w:ilvl w:val="0"/>
                <w:numId w:val="20"/>
              </w:numPr>
              <w:shd w:val="clear" w:color="auto" w:fill="FFFFFF"/>
              <w:rPr>
                <w:sz w:val="24"/>
                <w:szCs w:val="24"/>
              </w:rPr>
            </w:pPr>
          </w:p>
        </w:tc>
        <w:tc>
          <w:tcPr>
            <w:tcW w:w="3969" w:type="dxa"/>
            <w:shd w:val="clear" w:color="auto" w:fill="FFFFFF"/>
            <w:vAlign w:val="center"/>
          </w:tcPr>
          <w:p w:rsidR="006A10EA" w:rsidRPr="0038555C" w:rsidRDefault="006A10EA" w:rsidP="00F07ED0">
            <w:pPr>
              <w:shd w:val="clear" w:color="auto" w:fill="FFFFFF"/>
              <w:jc w:val="center"/>
              <w:rPr>
                <w:sz w:val="24"/>
                <w:szCs w:val="24"/>
              </w:rPr>
            </w:pPr>
            <w:r w:rsidRPr="0038555C">
              <w:rPr>
                <w:sz w:val="24"/>
                <w:szCs w:val="24"/>
              </w:rPr>
              <w:t>ООО «Владимиртеплогаз»</w:t>
            </w:r>
          </w:p>
          <w:p w:rsidR="006A10EA" w:rsidRPr="0038555C" w:rsidRDefault="006A10EA" w:rsidP="00AD56C8">
            <w:pPr>
              <w:shd w:val="clear" w:color="auto" w:fill="FFFFFF"/>
              <w:jc w:val="center"/>
              <w:rPr>
                <w:sz w:val="24"/>
                <w:szCs w:val="24"/>
              </w:rPr>
            </w:pPr>
            <w:r w:rsidRPr="0038555C">
              <w:rPr>
                <w:sz w:val="24"/>
                <w:szCs w:val="24"/>
              </w:rPr>
              <w:t>Б</w:t>
            </w:r>
            <w:r w:rsidR="00AD56C8">
              <w:rPr>
                <w:sz w:val="24"/>
                <w:szCs w:val="24"/>
              </w:rPr>
              <w:t>МК</w:t>
            </w:r>
            <w:r w:rsidR="008D6EB6">
              <w:rPr>
                <w:sz w:val="24"/>
                <w:szCs w:val="24"/>
              </w:rPr>
              <w:t xml:space="preserve"> №13, ул.Калинина, д.</w:t>
            </w:r>
            <w:r w:rsidRPr="0038555C">
              <w:rPr>
                <w:sz w:val="24"/>
                <w:szCs w:val="24"/>
              </w:rPr>
              <w:t xml:space="preserve"> 61</w:t>
            </w:r>
          </w:p>
        </w:tc>
        <w:tc>
          <w:tcPr>
            <w:tcW w:w="3260" w:type="dxa"/>
            <w:shd w:val="clear" w:color="auto" w:fill="FFFFFF"/>
            <w:vAlign w:val="center"/>
          </w:tcPr>
          <w:p w:rsidR="006034E7" w:rsidRPr="0038555C" w:rsidRDefault="006034E7" w:rsidP="00F07ED0">
            <w:pPr>
              <w:shd w:val="clear" w:color="auto" w:fill="FFFFFF"/>
              <w:jc w:val="center"/>
              <w:rPr>
                <w:sz w:val="24"/>
                <w:szCs w:val="24"/>
              </w:rPr>
            </w:pPr>
            <w:r w:rsidRPr="0038555C">
              <w:rPr>
                <w:sz w:val="24"/>
                <w:szCs w:val="24"/>
              </w:rPr>
              <w:t>Администрация</w:t>
            </w:r>
          </w:p>
          <w:p w:rsidR="006A10EA" w:rsidRPr="0038555C" w:rsidRDefault="006034E7" w:rsidP="00F07ED0">
            <w:pPr>
              <w:shd w:val="clear" w:color="auto" w:fill="FFFFFF"/>
              <w:jc w:val="center"/>
              <w:rPr>
                <w:sz w:val="24"/>
                <w:szCs w:val="24"/>
              </w:rPr>
            </w:pPr>
            <w:r w:rsidRPr="0038555C">
              <w:rPr>
                <w:sz w:val="24"/>
                <w:szCs w:val="24"/>
              </w:rPr>
              <w:t>города Киржач</w:t>
            </w:r>
          </w:p>
        </w:tc>
        <w:tc>
          <w:tcPr>
            <w:tcW w:w="2160" w:type="dxa"/>
            <w:shd w:val="clear" w:color="auto" w:fill="FFFFFF"/>
            <w:vAlign w:val="center"/>
          </w:tcPr>
          <w:p w:rsidR="006A10EA" w:rsidRPr="0038555C" w:rsidRDefault="006034E7" w:rsidP="00F07ED0">
            <w:pPr>
              <w:shd w:val="clear" w:color="auto" w:fill="FFFFFF"/>
              <w:jc w:val="center"/>
              <w:rPr>
                <w:sz w:val="24"/>
                <w:szCs w:val="24"/>
              </w:rPr>
            </w:pPr>
            <w:r w:rsidRPr="0038555C">
              <w:rPr>
                <w:sz w:val="24"/>
                <w:szCs w:val="24"/>
              </w:rPr>
              <w:t>Природный газ</w:t>
            </w:r>
          </w:p>
        </w:tc>
      </w:tr>
      <w:tr w:rsidR="008B1721" w:rsidRPr="0038555C" w:rsidTr="00C26E7C">
        <w:trPr>
          <w:trHeight w:val="709"/>
        </w:trPr>
        <w:tc>
          <w:tcPr>
            <w:tcW w:w="959" w:type="dxa"/>
            <w:vAlign w:val="center"/>
          </w:tcPr>
          <w:p w:rsidR="008B1721" w:rsidRPr="0038555C" w:rsidRDefault="008B1721" w:rsidP="00D52450">
            <w:pPr>
              <w:numPr>
                <w:ilvl w:val="0"/>
                <w:numId w:val="20"/>
              </w:numPr>
              <w:rPr>
                <w:sz w:val="24"/>
                <w:szCs w:val="24"/>
              </w:rPr>
            </w:pPr>
          </w:p>
        </w:tc>
        <w:tc>
          <w:tcPr>
            <w:tcW w:w="3969" w:type="dxa"/>
            <w:shd w:val="clear" w:color="auto" w:fill="FFFFFF"/>
            <w:vAlign w:val="center"/>
          </w:tcPr>
          <w:p w:rsidR="008B1721" w:rsidRPr="0038555C" w:rsidRDefault="008B1721" w:rsidP="00F07ED0">
            <w:pPr>
              <w:shd w:val="clear" w:color="auto" w:fill="FFFFFF"/>
              <w:jc w:val="center"/>
              <w:rPr>
                <w:sz w:val="24"/>
                <w:szCs w:val="24"/>
              </w:rPr>
            </w:pPr>
            <w:r w:rsidRPr="0038555C">
              <w:rPr>
                <w:sz w:val="24"/>
                <w:szCs w:val="24"/>
              </w:rPr>
              <w:t>ООО «Владимиртеплогаз»</w:t>
            </w:r>
          </w:p>
          <w:p w:rsidR="008B1721" w:rsidRPr="0038555C" w:rsidRDefault="0044384E" w:rsidP="00F07ED0">
            <w:pPr>
              <w:shd w:val="clear" w:color="auto" w:fill="FFFFFF"/>
              <w:jc w:val="center"/>
              <w:rPr>
                <w:sz w:val="24"/>
                <w:szCs w:val="24"/>
              </w:rPr>
            </w:pPr>
            <w:r>
              <w:rPr>
                <w:sz w:val="24"/>
                <w:szCs w:val="24"/>
              </w:rPr>
              <w:t>кот.</w:t>
            </w:r>
            <w:r w:rsidR="008B1721" w:rsidRPr="0038555C">
              <w:rPr>
                <w:sz w:val="24"/>
                <w:szCs w:val="24"/>
              </w:rPr>
              <w:t xml:space="preserve"> </w:t>
            </w:r>
            <w:r w:rsidR="008D6EB6">
              <w:rPr>
                <w:sz w:val="24"/>
                <w:szCs w:val="24"/>
              </w:rPr>
              <w:t>№14, ул.Северная, д.</w:t>
            </w:r>
            <w:r w:rsidR="008B1721" w:rsidRPr="0038555C">
              <w:rPr>
                <w:sz w:val="24"/>
                <w:szCs w:val="24"/>
              </w:rPr>
              <w:t xml:space="preserve"> 5</w:t>
            </w:r>
          </w:p>
          <w:p w:rsidR="008B1721" w:rsidRPr="0038555C" w:rsidRDefault="008B1721" w:rsidP="00F07ED0">
            <w:pPr>
              <w:shd w:val="clear" w:color="auto" w:fill="FFFFFF"/>
              <w:jc w:val="center"/>
              <w:rPr>
                <w:sz w:val="24"/>
                <w:szCs w:val="24"/>
              </w:rPr>
            </w:pPr>
          </w:p>
        </w:tc>
        <w:tc>
          <w:tcPr>
            <w:tcW w:w="3260" w:type="dxa"/>
            <w:shd w:val="clear" w:color="auto" w:fill="FFFFFF"/>
            <w:vAlign w:val="center"/>
          </w:tcPr>
          <w:p w:rsidR="008B1721" w:rsidRPr="0038555C" w:rsidRDefault="008B1721" w:rsidP="00F07ED0">
            <w:pPr>
              <w:shd w:val="clear" w:color="auto" w:fill="FFFFFF"/>
              <w:jc w:val="center"/>
              <w:rPr>
                <w:sz w:val="24"/>
                <w:szCs w:val="24"/>
              </w:rPr>
            </w:pPr>
            <w:r w:rsidRPr="0038555C">
              <w:rPr>
                <w:sz w:val="24"/>
                <w:szCs w:val="24"/>
              </w:rPr>
              <w:t>Администрация</w:t>
            </w:r>
          </w:p>
          <w:p w:rsidR="008B1721" w:rsidRPr="0038555C" w:rsidRDefault="008B1721" w:rsidP="00F07ED0">
            <w:pPr>
              <w:shd w:val="clear" w:color="auto" w:fill="FFFFFF"/>
              <w:jc w:val="center"/>
              <w:rPr>
                <w:sz w:val="24"/>
                <w:szCs w:val="24"/>
              </w:rPr>
            </w:pPr>
            <w:r w:rsidRPr="0038555C">
              <w:rPr>
                <w:sz w:val="24"/>
                <w:szCs w:val="24"/>
              </w:rPr>
              <w:t>города Киржач</w:t>
            </w:r>
          </w:p>
        </w:tc>
        <w:tc>
          <w:tcPr>
            <w:tcW w:w="2160" w:type="dxa"/>
            <w:shd w:val="clear" w:color="auto" w:fill="FFFFFF"/>
            <w:vAlign w:val="center"/>
          </w:tcPr>
          <w:p w:rsidR="008B1721" w:rsidRPr="0038555C" w:rsidRDefault="008B1721" w:rsidP="00F07ED0">
            <w:pPr>
              <w:shd w:val="clear" w:color="auto" w:fill="FFFFFF"/>
              <w:jc w:val="center"/>
              <w:rPr>
                <w:sz w:val="24"/>
                <w:szCs w:val="24"/>
              </w:rPr>
            </w:pPr>
            <w:r w:rsidRPr="0038555C">
              <w:rPr>
                <w:sz w:val="24"/>
                <w:szCs w:val="24"/>
              </w:rPr>
              <w:t>Природный газ</w:t>
            </w:r>
          </w:p>
        </w:tc>
      </w:tr>
      <w:tr w:rsidR="008C6FB9" w:rsidRPr="0038555C" w:rsidTr="00C26E7C">
        <w:trPr>
          <w:trHeight w:val="709"/>
        </w:trPr>
        <w:tc>
          <w:tcPr>
            <w:tcW w:w="959" w:type="dxa"/>
            <w:vAlign w:val="center"/>
          </w:tcPr>
          <w:p w:rsidR="008C6FB9" w:rsidRPr="0038555C" w:rsidRDefault="008C6FB9" w:rsidP="00D52450">
            <w:pPr>
              <w:numPr>
                <w:ilvl w:val="0"/>
                <w:numId w:val="20"/>
              </w:numPr>
              <w:rPr>
                <w:sz w:val="24"/>
                <w:szCs w:val="24"/>
              </w:rPr>
            </w:pPr>
          </w:p>
        </w:tc>
        <w:tc>
          <w:tcPr>
            <w:tcW w:w="3969" w:type="dxa"/>
            <w:shd w:val="clear" w:color="auto" w:fill="FFFFFF"/>
            <w:vAlign w:val="center"/>
          </w:tcPr>
          <w:p w:rsidR="0044384E" w:rsidRPr="0038555C" w:rsidRDefault="0044384E" w:rsidP="0044384E">
            <w:pPr>
              <w:shd w:val="clear" w:color="auto" w:fill="FFFFFF"/>
              <w:jc w:val="center"/>
              <w:rPr>
                <w:sz w:val="24"/>
                <w:szCs w:val="24"/>
              </w:rPr>
            </w:pPr>
            <w:r w:rsidRPr="0038555C">
              <w:rPr>
                <w:sz w:val="24"/>
                <w:szCs w:val="24"/>
              </w:rPr>
              <w:t>ООО «Владимиртеплогаз»</w:t>
            </w:r>
          </w:p>
          <w:p w:rsidR="008C6FB9" w:rsidRPr="0038555C" w:rsidRDefault="00861D76" w:rsidP="00AD56C8">
            <w:pPr>
              <w:ind w:firstLine="27"/>
              <w:jc w:val="center"/>
              <w:rPr>
                <w:sz w:val="24"/>
                <w:szCs w:val="24"/>
              </w:rPr>
            </w:pPr>
            <w:r w:rsidRPr="0038555C">
              <w:rPr>
                <w:sz w:val="24"/>
                <w:szCs w:val="24"/>
              </w:rPr>
              <w:t>Б</w:t>
            </w:r>
            <w:r w:rsidR="00AD56C8">
              <w:rPr>
                <w:sz w:val="24"/>
                <w:szCs w:val="24"/>
              </w:rPr>
              <w:t>МК</w:t>
            </w:r>
            <w:r w:rsidR="008C6FB9" w:rsidRPr="0038555C">
              <w:rPr>
                <w:sz w:val="24"/>
                <w:szCs w:val="24"/>
              </w:rPr>
              <w:t xml:space="preserve"> </w:t>
            </w:r>
            <w:r w:rsidR="0044384E">
              <w:rPr>
                <w:sz w:val="24"/>
                <w:szCs w:val="24"/>
              </w:rPr>
              <w:t xml:space="preserve"> № 15 ул. Свобода,</w:t>
            </w:r>
            <w:r w:rsidR="0016175C">
              <w:rPr>
                <w:sz w:val="24"/>
                <w:szCs w:val="24"/>
              </w:rPr>
              <w:t xml:space="preserve"> </w:t>
            </w:r>
            <w:r w:rsidR="0044384E">
              <w:rPr>
                <w:sz w:val="24"/>
                <w:szCs w:val="24"/>
              </w:rPr>
              <w:t xml:space="preserve"> д. 2Б</w:t>
            </w:r>
          </w:p>
        </w:tc>
        <w:tc>
          <w:tcPr>
            <w:tcW w:w="3260" w:type="dxa"/>
            <w:shd w:val="clear" w:color="auto" w:fill="FFFFFF"/>
            <w:vAlign w:val="center"/>
          </w:tcPr>
          <w:p w:rsidR="008C6FB9" w:rsidRPr="0038555C" w:rsidRDefault="008C6FB9" w:rsidP="008C6FB9">
            <w:pPr>
              <w:shd w:val="clear" w:color="auto" w:fill="FFFFFF"/>
              <w:jc w:val="center"/>
              <w:rPr>
                <w:sz w:val="24"/>
                <w:szCs w:val="24"/>
              </w:rPr>
            </w:pPr>
            <w:r w:rsidRPr="0038555C">
              <w:rPr>
                <w:sz w:val="24"/>
                <w:szCs w:val="24"/>
              </w:rPr>
              <w:t>Администрация</w:t>
            </w:r>
          </w:p>
          <w:p w:rsidR="008C6FB9" w:rsidRPr="0038555C" w:rsidRDefault="008C6FB9" w:rsidP="008C6FB9">
            <w:pPr>
              <w:shd w:val="clear" w:color="auto" w:fill="FFFFFF"/>
              <w:jc w:val="center"/>
              <w:rPr>
                <w:sz w:val="24"/>
                <w:szCs w:val="24"/>
              </w:rPr>
            </w:pPr>
            <w:r w:rsidRPr="0038555C">
              <w:rPr>
                <w:sz w:val="24"/>
                <w:szCs w:val="24"/>
              </w:rPr>
              <w:t>города Киржач</w:t>
            </w:r>
          </w:p>
        </w:tc>
        <w:tc>
          <w:tcPr>
            <w:tcW w:w="2160" w:type="dxa"/>
            <w:shd w:val="clear" w:color="auto" w:fill="FFFFFF"/>
            <w:vAlign w:val="center"/>
          </w:tcPr>
          <w:p w:rsidR="008C6FB9" w:rsidRPr="0038555C" w:rsidRDefault="008C6FB9" w:rsidP="00F07ED0">
            <w:pPr>
              <w:shd w:val="clear" w:color="auto" w:fill="FFFFFF"/>
              <w:jc w:val="center"/>
              <w:rPr>
                <w:sz w:val="24"/>
                <w:szCs w:val="24"/>
              </w:rPr>
            </w:pPr>
            <w:r w:rsidRPr="0038555C">
              <w:rPr>
                <w:sz w:val="24"/>
                <w:szCs w:val="24"/>
              </w:rPr>
              <w:t>Природный газ</w:t>
            </w:r>
          </w:p>
        </w:tc>
      </w:tr>
      <w:tr w:rsidR="006E46E0" w:rsidRPr="0038555C" w:rsidTr="00C26E7C">
        <w:trPr>
          <w:trHeight w:val="709"/>
        </w:trPr>
        <w:tc>
          <w:tcPr>
            <w:tcW w:w="959" w:type="dxa"/>
            <w:tcBorders>
              <w:top w:val="single" w:sz="4" w:space="0" w:color="auto"/>
              <w:left w:val="single" w:sz="4" w:space="0" w:color="auto"/>
              <w:bottom w:val="single" w:sz="4" w:space="0" w:color="auto"/>
              <w:right w:val="single" w:sz="4" w:space="0" w:color="auto"/>
            </w:tcBorders>
            <w:vAlign w:val="center"/>
          </w:tcPr>
          <w:p w:rsidR="006E46E0" w:rsidRPr="0038555C" w:rsidRDefault="00851A03" w:rsidP="00851A03">
            <w:pPr>
              <w:ind w:left="720" w:hanging="360"/>
              <w:rPr>
                <w:sz w:val="24"/>
                <w:szCs w:val="24"/>
              </w:rPr>
            </w:pPr>
            <w:r w:rsidRPr="0038555C">
              <w:rPr>
                <w:sz w:val="24"/>
                <w:szCs w:val="24"/>
              </w:rPr>
              <w:t>20</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6E46E0" w:rsidRPr="0038555C" w:rsidRDefault="006E46E0" w:rsidP="00334539">
            <w:pPr>
              <w:jc w:val="center"/>
              <w:rPr>
                <w:sz w:val="24"/>
                <w:szCs w:val="24"/>
              </w:rPr>
            </w:pPr>
            <w:r w:rsidRPr="0038555C">
              <w:rPr>
                <w:sz w:val="24"/>
                <w:szCs w:val="24"/>
              </w:rPr>
              <w:t>ООО ИЦ «Теплосфера»</w:t>
            </w:r>
          </w:p>
          <w:p w:rsidR="006E46E0" w:rsidRPr="0038555C" w:rsidRDefault="006E46E0" w:rsidP="00334539">
            <w:pPr>
              <w:jc w:val="center"/>
              <w:rPr>
                <w:sz w:val="24"/>
                <w:szCs w:val="24"/>
              </w:rPr>
            </w:pPr>
            <w:r w:rsidRPr="0038555C">
              <w:rPr>
                <w:sz w:val="24"/>
                <w:szCs w:val="24"/>
              </w:rPr>
              <w:t>Блочно-модульная котельная ул. Лесная м-н Красный Октябрь</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E46E0" w:rsidRPr="0038555C" w:rsidRDefault="006E46E0" w:rsidP="00334539">
            <w:pPr>
              <w:jc w:val="center"/>
              <w:rPr>
                <w:sz w:val="24"/>
                <w:szCs w:val="24"/>
              </w:rPr>
            </w:pPr>
            <w:r w:rsidRPr="0038555C">
              <w:rPr>
                <w:sz w:val="24"/>
                <w:szCs w:val="24"/>
              </w:rPr>
              <w:t>ООО ИЦ «Теплосфера</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6E46E0" w:rsidRPr="0038555C" w:rsidRDefault="006E46E0" w:rsidP="00334539">
            <w:pPr>
              <w:jc w:val="center"/>
              <w:rPr>
                <w:sz w:val="24"/>
                <w:szCs w:val="24"/>
              </w:rPr>
            </w:pPr>
            <w:r w:rsidRPr="0038555C">
              <w:rPr>
                <w:sz w:val="24"/>
                <w:szCs w:val="24"/>
              </w:rPr>
              <w:t>Природный газ</w:t>
            </w:r>
          </w:p>
        </w:tc>
      </w:tr>
    </w:tbl>
    <w:p w:rsidR="0026099F" w:rsidRPr="0038555C" w:rsidRDefault="0026099F" w:rsidP="00F07ED0">
      <w:pPr>
        <w:jc w:val="both"/>
        <w:rPr>
          <w:sz w:val="16"/>
          <w:szCs w:val="16"/>
        </w:rPr>
      </w:pPr>
    </w:p>
    <w:p w:rsidR="0026099F" w:rsidRPr="0038555C" w:rsidRDefault="0026099F" w:rsidP="00F07ED0">
      <w:pPr>
        <w:ind w:firstLine="426"/>
        <w:jc w:val="both"/>
        <w:rPr>
          <w:sz w:val="28"/>
          <w:szCs w:val="28"/>
        </w:rPr>
      </w:pPr>
      <w:r w:rsidRPr="0038555C">
        <w:rPr>
          <w:sz w:val="28"/>
          <w:szCs w:val="28"/>
        </w:rPr>
        <w:t xml:space="preserve">Наряду с  перечисленными   основными  источниками   тепловой  энергии,  используемыми  в  настоящее  время для  обеспечения  тепловой  энергией  потребителей  города,  часть  потребителей частного  сектора,  офисных  зданий  и  промышленных  предприятий  используют  собственные  локальные  источники  тепловой  энергии. </w:t>
      </w:r>
    </w:p>
    <w:p w:rsidR="006C124E" w:rsidRPr="0038555C" w:rsidRDefault="006C124E" w:rsidP="00F07ED0">
      <w:pPr>
        <w:pStyle w:val="ac"/>
        <w:tabs>
          <w:tab w:val="num" w:pos="1494"/>
        </w:tabs>
        <w:spacing w:after="0"/>
        <w:ind w:left="284"/>
        <w:jc w:val="center"/>
        <w:rPr>
          <w:b/>
          <w:sz w:val="28"/>
          <w:szCs w:val="28"/>
        </w:rPr>
      </w:pPr>
    </w:p>
    <w:p w:rsidR="0026099F" w:rsidRPr="0038555C" w:rsidRDefault="0026099F" w:rsidP="00F07ED0">
      <w:pPr>
        <w:pStyle w:val="ac"/>
        <w:tabs>
          <w:tab w:val="num" w:pos="1494"/>
        </w:tabs>
        <w:spacing w:after="0"/>
        <w:ind w:left="284"/>
        <w:jc w:val="center"/>
        <w:rPr>
          <w:b/>
          <w:sz w:val="26"/>
        </w:rPr>
      </w:pPr>
      <w:r w:rsidRPr="0038555C">
        <w:rPr>
          <w:b/>
          <w:sz w:val="26"/>
        </w:rPr>
        <w:t>II. СХЕМА ТЕПЛОСНАБЖЕНИЯ</w:t>
      </w:r>
    </w:p>
    <w:p w:rsidR="0026099F" w:rsidRPr="0038555C" w:rsidRDefault="0026099F" w:rsidP="00F07ED0">
      <w:pPr>
        <w:pStyle w:val="ac"/>
        <w:tabs>
          <w:tab w:val="num" w:pos="1494"/>
        </w:tabs>
        <w:spacing w:after="0"/>
        <w:ind w:left="284"/>
        <w:jc w:val="center"/>
        <w:rPr>
          <w:b/>
          <w:sz w:val="26"/>
        </w:rPr>
      </w:pPr>
      <w:r w:rsidRPr="0038555C">
        <w:rPr>
          <w:b/>
          <w:sz w:val="26"/>
        </w:rPr>
        <w:t>РАЗДЕЛ 1.</w:t>
      </w:r>
    </w:p>
    <w:p w:rsidR="0026099F" w:rsidRPr="0038555C" w:rsidRDefault="0026099F" w:rsidP="00F07ED0">
      <w:pPr>
        <w:pStyle w:val="ac"/>
        <w:tabs>
          <w:tab w:val="num" w:pos="1494"/>
        </w:tabs>
        <w:spacing w:after="0"/>
        <w:ind w:left="284"/>
        <w:jc w:val="center"/>
        <w:rPr>
          <w:b/>
          <w:sz w:val="26"/>
        </w:rPr>
      </w:pPr>
      <w:r w:rsidRPr="0038555C">
        <w:rPr>
          <w:b/>
          <w:sz w:val="26"/>
        </w:rPr>
        <w:t xml:space="preserve"> ПОКАЗАТЕЛИ </w:t>
      </w:r>
      <w:r w:rsidR="00162593" w:rsidRPr="0038555C">
        <w:rPr>
          <w:b/>
          <w:sz w:val="26"/>
        </w:rPr>
        <w:t>СУЩЕСТВУЮЩЕГО И</w:t>
      </w:r>
      <w:r w:rsidR="006B54BF" w:rsidRPr="0038555C">
        <w:rPr>
          <w:b/>
          <w:sz w:val="26"/>
        </w:rPr>
        <w:t xml:space="preserve"> </w:t>
      </w:r>
      <w:r w:rsidR="00162593" w:rsidRPr="0038555C">
        <w:rPr>
          <w:b/>
          <w:sz w:val="26"/>
        </w:rPr>
        <w:t xml:space="preserve"> </w:t>
      </w:r>
      <w:r w:rsidRPr="0038555C">
        <w:rPr>
          <w:b/>
          <w:sz w:val="26"/>
        </w:rPr>
        <w:t xml:space="preserve">ПЕРСПЕКТИВНОГО СПРОСА НА ТЕПЛОВУЮ ЭНЕРГИЮ  </w:t>
      </w:r>
      <w:r w:rsidR="00162593" w:rsidRPr="0038555C">
        <w:rPr>
          <w:b/>
          <w:sz w:val="26"/>
        </w:rPr>
        <w:t>(МОЩНОСТ</w:t>
      </w:r>
      <w:r w:rsidR="006B54BF" w:rsidRPr="0038555C">
        <w:rPr>
          <w:b/>
          <w:sz w:val="26"/>
        </w:rPr>
        <w:t>Ь</w:t>
      </w:r>
      <w:r w:rsidR="00162593" w:rsidRPr="0038555C">
        <w:rPr>
          <w:b/>
          <w:sz w:val="26"/>
        </w:rPr>
        <w:t xml:space="preserve">) </w:t>
      </w:r>
      <w:r w:rsidRPr="0038555C">
        <w:rPr>
          <w:b/>
          <w:sz w:val="26"/>
        </w:rPr>
        <w:t xml:space="preserve">И ТЕПЛОНОСИТЕЛЬ В УСТАНОВЛЕННЫХ ГРАНИЦАХ ТЕРРИТОРИИ </w:t>
      </w:r>
      <w:r w:rsidR="008F14B2" w:rsidRPr="0038555C">
        <w:rPr>
          <w:b/>
          <w:sz w:val="26"/>
        </w:rPr>
        <w:t>ГОРОДА</w:t>
      </w:r>
    </w:p>
    <w:p w:rsidR="006C124E" w:rsidRPr="0038555C" w:rsidRDefault="006C124E" w:rsidP="00F07ED0">
      <w:pPr>
        <w:pStyle w:val="ac"/>
        <w:tabs>
          <w:tab w:val="num" w:pos="1494"/>
        </w:tabs>
        <w:spacing w:after="0"/>
        <w:ind w:left="284"/>
        <w:jc w:val="center"/>
        <w:rPr>
          <w:b/>
          <w:sz w:val="26"/>
        </w:rPr>
      </w:pPr>
    </w:p>
    <w:p w:rsidR="0026099F" w:rsidRPr="0038555C" w:rsidRDefault="0026099F" w:rsidP="00F07ED0">
      <w:pPr>
        <w:pStyle w:val="ac"/>
        <w:tabs>
          <w:tab w:val="num" w:pos="1494"/>
        </w:tabs>
        <w:spacing w:after="0"/>
        <w:ind w:left="0" w:firstLine="426"/>
        <w:jc w:val="both"/>
        <w:rPr>
          <w:sz w:val="28"/>
          <w:szCs w:val="28"/>
        </w:rPr>
      </w:pPr>
      <w:r w:rsidRPr="0038555C">
        <w:rPr>
          <w:sz w:val="28"/>
          <w:szCs w:val="28"/>
        </w:rPr>
        <w:t>Площадь строительных фондов и прирост площади строительных фондов, объемы потребления тепловой мощности и приросты теплопотребления по расчетным элементам, как в существующем положении, так и в перспективе с выделением первой очереди и к расчетному сроку приведены в нижеследующей таблице.</w:t>
      </w:r>
    </w:p>
    <w:p w:rsidR="006C124E" w:rsidRPr="0038555C" w:rsidRDefault="006C124E" w:rsidP="00F07ED0">
      <w:pPr>
        <w:ind w:left="284" w:firstLine="567"/>
        <w:jc w:val="right"/>
        <w:rPr>
          <w:sz w:val="26"/>
        </w:rPr>
      </w:pPr>
    </w:p>
    <w:p w:rsidR="004A7A3A" w:rsidRPr="0038555C" w:rsidRDefault="004A7A3A" w:rsidP="00F07ED0">
      <w:pPr>
        <w:ind w:left="284" w:firstLine="567"/>
        <w:jc w:val="right"/>
        <w:rPr>
          <w:sz w:val="26"/>
        </w:rPr>
      </w:pPr>
    </w:p>
    <w:p w:rsidR="004A7A3A" w:rsidRPr="0038555C" w:rsidRDefault="004A7A3A" w:rsidP="00F07ED0">
      <w:pPr>
        <w:ind w:left="284" w:firstLine="567"/>
        <w:jc w:val="right"/>
        <w:rPr>
          <w:sz w:val="26"/>
        </w:rPr>
      </w:pPr>
    </w:p>
    <w:p w:rsidR="00BB3A76" w:rsidRDefault="00BB3A76" w:rsidP="00F07ED0">
      <w:pPr>
        <w:ind w:left="284" w:firstLine="567"/>
        <w:jc w:val="right"/>
        <w:rPr>
          <w:sz w:val="26"/>
        </w:rPr>
      </w:pPr>
    </w:p>
    <w:p w:rsidR="00BB3A76" w:rsidRDefault="00BB3A76" w:rsidP="00F07ED0">
      <w:pPr>
        <w:ind w:left="284" w:firstLine="567"/>
        <w:jc w:val="right"/>
        <w:rPr>
          <w:sz w:val="26"/>
        </w:rPr>
      </w:pPr>
    </w:p>
    <w:p w:rsidR="00BB3A76" w:rsidRDefault="00BB3A76" w:rsidP="00F07ED0">
      <w:pPr>
        <w:ind w:left="284" w:firstLine="567"/>
        <w:jc w:val="right"/>
        <w:rPr>
          <w:sz w:val="26"/>
        </w:rPr>
      </w:pPr>
    </w:p>
    <w:p w:rsidR="0026099F" w:rsidRPr="0038555C" w:rsidRDefault="0026099F" w:rsidP="00F07ED0">
      <w:pPr>
        <w:ind w:left="284" w:firstLine="567"/>
        <w:jc w:val="right"/>
        <w:rPr>
          <w:sz w:val="26"/>
        </w:rPr>
      </w:pPr>
      <w:r w:rsidRPr="0038555C">
        <w:rPr>
          <w:sz w:val="26"/>
        </w:rPr>
        <w:lastRenderedPageBreak/>
        <w:t>Таблица № 2</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4394"/>
        <w:gridCol w:w="1701"/>
        <w:gridCol w:w="1559"/>
        <w:gridCol w:w="1843"/>
      </w:tblGrid>
      <w:tr w:rsidR="0026099F" w:rsidRPr="0038555C" w:rsidTr="00A277CB">
        <w:trPr>
          <w:trHeight w:val="1106"/>
        </w:trPr>
        <w:tc>
          <w:tcPr>
            <w:tcW w:w="852" w:type="dxa"/>
          </w:tcPr>
          <w:p w:rsidR="0026099F" w:rsidRPr="0038555C" w:rsidRDefault="0026099F" w:rsidP="00F07ED0">
            <w:pPr>
              <w:ind w:left="284" w:hanging="250"/>
              <w:jc w:val="center"/>
              <w:rPr>
                <w:b/>
                <w:sz w:val="24"/>
                <w:szCs w:val="24"/>
              </w:rPr>
            </w:pPr>
            <w:r w:rsidRPr="0038555C">
              <w:rPr>
                <w:b/>
                <w:sz w:val="24"/>
                <w:szCs w:val="24"/>
              </w:rPr>
              <w:t>№</w:t>
            </w:r>
          </w:p>
          <w:p w:rsidR="0026099F" w:rsidRPr="0038555C" w:rsidRDefault="0026099F" w:rsidP="00F07ED0">
            <w:pPr>
              <w:ind w:left="284" w:hanging="250"/>
              <w:jc w:val="center"/>
              <w:rPr>
                <w:b/>
                <w:sz w:val="24"/>
                <w:szCs w:val="24"/>
              </w:rPr>
            </w:pPr>
            <w:r w:rsidRPr="0038555C">
              <w:rPr>
                <w:b/>
                <w:sz w:val="24"/>
                <w:szCs w:val="24"/>
              </w:rPr>
              <w:t>п/п</w:t>
            </w:r>
          </w:p>
        </w:tc>
        <w:tc>
          <w:tcPr>
            <w:tcW w:w="4394" w:type="dxa"/>
          </w:tcPr>
          <w:p w:rsidR="0026099F" w:rsidRPr="0038555C" w:rsidRDefault="0026099F" w:rsidP="00F07ED0">
            <w:pPr>
              <w:ind w:left="284" w:hanging="250"/>
              <w:jc w:val="center"/>
              <w:rPr>
                <w:b/>
                <w:sz w:val="24"/>
                <w:szCs w:val="24"/>
              </w:rPr>
            </w:pPr>
            <w:r w:rsidRPr="0038555C">
              <w:rPr>
                <w:b/>
                <w:sz w:val="24"/>
                <w:szCs w:val="24"/>
              </w:rPr>
              <w:t>Наименование</w:t>
            </w:r>
          </w:p>
        </w:tc>
        <w:tc>
          <w:tcPr>
            <w:tcW w:w="1701" w:type="dxa"/>
          </w:tcPr>
          <w:p w:rsidR="0026099F" w:rsidRPr="0038555C" w:rsidRDefault="0026099F" w:rsidP="00F07ED0">
            <w:pPr>
              <w:jc w:val="center"/>
              <w:rPr>
                <w:b/>
                <w:sz w:val="24"/>
                <w:szCs w:val="24"/>
              </w:rPr>
            </w:pPr>
            <w:r w:rsidRPr="0038555C">
              <w:rPr>
                <w:b/>
                <w:sz w:val="24"/>
                <w:szCs w:val="24"/>
              </w:rPr>
              <w:t>Существующее положение 2016  год</w:t>
            </w:r>
          </w:p>
        </w:tc>
        <w:tc>
          <w:tcPr>
            <w:tcW w:w="1559" w:type="dxa"/>
          </w:tcPr>
          <w:p w:rsidR="0026099F" w:rsidRPr="0038555C" w:rsidRDefault="0026099F" w:rsidP="00CD3935">
            <w:pPr>
              <w:jc w:val="center"/>
              <w:rPr>
                <w:b/>
                <w:sz w:val="24"/>
                <w:szCs w:val="24"/>
              </w:rPr>
            </w:pPr>
            <w:r w:rsidRPr="0038555C">
              <w:rPr>
                <w:b/>
                <w:sz w:val="24"/>
                <w:szCs w:val="24"/>
              </w:rPr>
              <w:t xml:space="preserve">Первая очередь </w:t>
            </w:r>
            <w:r w:rsidRPr="00A66805">
              <w:rPr>
                <w:b/>
                <w:sz w:val="24"/>
                <w:szCs w:val="24"/>
              </w:rPr>
              <w:t>202</w:t>
            </w:r>
            <w:r w:rsidR="00782F26">
              <w:rPr>
                <w:b/>
                <w:sz w:val="24"/>
                <w:szCs w:val="24"/>
              </w:rPr>
              <w:t>4</w:t>
            </w:r>
            <w:r w:rsidRPr="00A66805">
              <w:rPr>
                <w:b/>
                <w:sz w:val="24"/>
                <w:szCs w:val="24"/>
              </w:rPr>
              <w:t xml:space="preserve"> г.</w:t>
            </w:r>
          </w:p>
        </w:tc>
        <w:tc>
          <w:tcPr>
            <w:tcW w:w="1843" w:type="dxa"/>
          </w:tcPr>
          <w:p w:rsidR="00E35E9E" w:rsidRPr="0038555C" w:rsidRDefault="00E35E9E" w:rsidP="00F07ED0">
            <w:pPr>
              <w:jc w:val="center"/>
              <w:rPr>
                <w:b/>
                <w:sz w:val="24"/>
                <w:szCs w:val="24"/>
              </w:rPr>
            </w:pPr>
          </w:p>
          <w:p w:rsidR="0026099F" w:rsidRPr="0038555C" w:rsidRDefault="0026099F" w:rsidP="00F07ED0">
            <w:pPr>
              <w:jc w:val="center"/>
              <w:rPr>
                <w:b/>
                <w:sz w:val="24"/>
                <w:szCs w:val="24"/>
              </w:rPr>
            </w:pPr>
            <w:r w:rsidRPr="0038555C">
              <w:rPr>
                <w:b/>
                <w:sz w:val="24"/>
                <w:szCs w:val="24"/>
              </w:rPr>
              <w:t xml:space="preserve">Расчетный срок </w:t>
            </w:r>
            <w:smartTag w:uri="urn:schemas-microsoft-com:office:smarttags" w:element="metricconverter">
              <w:smartTagPr>
                <w:attr w:name="ProductID" w:val="2030 г"/>
              </w:smartTagPr>
              <w:r w:rsidRPr="0038555C">
                <w:rPr>
                  <w:b/>
                  <w:sz w:val="24"/>
                  <w:szCs w:val="24"/>
                </w:rPr>
                <w:t>2030 г</w:t>
              </w:r>
            </w:smartTag>
            <w:r w:rsidRPr="0038555C">
              <w:rPr>
                <w:b/>
                <w:sz w:val="24"/>
                <w:szCs w:val="24"/>
              </w:rPr>
              <w:t>.</w:t>
            </w:r>
          </w:p>
        </w:tc>
      </w:tr>
      <w:tr w:rsidR="0026099F" w:rsidRPr="00A277CB" w:rsidTr="003E77A2">
        <w:trPr>
          <w:trHeight w:val="855"/>
        </w:trPr>
        <w:tc>
          <w:tcPr>
            <w:tcW w:w="852" w:type="dxa"/>
          </w:tcPr>
          <w:p w:rsidR="0026099F" w:rsidRPr="00A277CB" w:rsidRDefault="0026099F" w:rsidP="00F07ED0">
            <w:pPr>
              <w:ind w:left="284" w:hanging="250"/>
              <w:jc w:val="center"/>
              <w:rPr>
                <w:b/>
                <w:sz w:val="24"/>
                <w:szCs w:val="24"/>
              </w:rPr>
            </w:pPr>
            <w:r w:rsidRPr="00A277CB">
              <w:rPr>
                <w:b/>
                <w:sz w:val="24"/>
                <w:szCs w:val="24"/>
              </w:rPr>
              <w:t>1</w:t>
            </w:r>
          </w:p>
        </w:tc>
        <w:tc>
          <w:tcPr>
            <w:tcW w:w="4394" w:type="dxa"/>
          </w:tcPr>
          <w:p w:rsidR="0026099F" w:rsidRPr="00A277CB" w:rsidRDefault="0026099F" w:rsidP="00F07ED0">
            <w:pPr>
              <w:ind w:left="284" w:hanging="250"/>
              <w:jc w:val="center"/>
              <w:rPr>
                <w:b/>
                <w:sz w:val="24"/>
                <w:szCs w:val="24"/>
              </w:rPr>
            </w:pPr>
            <w:r w:rsidRPr="00A277CB">
              <w:rPr>
                <w:b/>
                <w:sz w:val="24"/>
                <w:szCs w:val="24"/>
              </w:rPr>
              <w:t>Площадь строительных фондов, (м2) в том числе</w:t>
            </w:r>
          </w:p>
        </w:tc>
        <w:tc>
          <w:tcPr>
            <w:tcW w:w="1701" w:type="dxa"/>
          </w:tcPr>
          <w:p w:rsidR="0026099F" w:rsidRPr="00A277CB" w:rsidRDefault="0026099F" w:rsidP="00F07ED0">
            <w:pPr>
              <w:jc w:val="center"/>
              <w:rPr>
                <w:b/>
                <w:sz w:val="24"/>
                <w:szCs w:val="24"/>
              </w:rPr>
            </w:pPr>
          </w:p>
          <w:p w:rsidR="0026099F" w:rsidRPr="00A277CB" w:rsidRDefault="0026099F" w:rsidP="00F07ED0">
            <w:pPr>
              <w:jc w:val="center"/>
              <w:rPr>
                <w:b/>
                <w:sz w:val="24"/>
                <w:szCs w:val="24"/>
              </w:rPr>
            </w:pPr>
            <w:r w:rsidRPr="00A277CB">
              <w:rPr>
                <w:b/>
                <w:sz w:val="24"/>
                <w:szCs w:val="24"/>
              </w:rPr>
              <w:t>323012,32</w:t>
            </w:r>
          </w:p>
        </w:tc>
        <w:tc>
          <w:tcPr>
            <w:tcW w:w="1559" w:type="dxa"/>
          </w:tcPr>
          <w:p w:rsidR="0026099F" w:rsidRPr="00A277CB" w:rsidRDefault="0026099F" w:rsidP="00F07ED0">
            <w:pPr>
              <w:jc w:val="center"/>
              <w:rPr>
                <w:b/>
                <w:sz w:val="24"/>
                <w:szCs w:val="24"/>
              </w:rPr>
            </w:pPr>
          </w:p>
          <w:p w:rsidR="0026099F" w:rsidRPr="00A277CB" w:rsidRDefault="0026099F" w:rsidP="00F07ED0">
            <w:pPr>
              <w:jc w:val="center"/>
              <w:rPr>
                <w:b/>
                <w:sz w:val="24"/>
                <w:szCs w:val="24"/>
              </w:rPr>
            </w:pPr>
            <w:r w:rsidRPr="00A277CB">
              <w:rPr>
                <w:b/>
                <w:sz w:val="24"/>
                <w:szCs w:val="24"/>
              </w:rPr>
              <w:t>294300,91</w:t>
            </w:r>
          </w:p>
        </w:tc>
        <w:tc>
          <w:tcPr>
            <w:tcW w:w="1843" w:type="dxa"/>
          </w:tcPr>
          <w:p w:rsidR="0026099F" w:rsidRPr="00A277CB" w:rsidRDefault="0026099F" w:rsidP="00F07ED0">
            <w:pPr>
              <w:jc w:val="center"/>
              <w:rPr>
                <w:b/>
                <w:sz w:val="24"/>
                <w:szCs w:val="24"/>
              </w:rPr>
            </w:pPr>
          </w:p>
          <w:p w:rsidR="0026099F" w:rsidRPr="00A277CB" w:rsidRDefault="0026099F" w:rsidP="00F07ED0">
            <w:pPr>
              <w:jc w:val="center"/>
              <w:rPr>
                <w:b/>
                <w:sz w:val="24"/>
                <w:szCs w:val="24"/>
              </w:rPr>
            </w:pPr>
            <w:r w:rsidRPr="00A277CB">
              <w:rPr>
                <w:b/>
                <w:sz w:val="24"/>
                <w:szCs w:val="24"/>
              </w:rPr>
              <w:t>294300,91</w:t>
            </w:r>
          </w:p>
        </w:tc>
      </w:tr>
      <w:tr w:rsidR="0026099F" w:rsidRPr="00A277CB" w:rsidTr="003E77A2">
        <w:trPr>
          <w:trHeight w:val="855"/>
        </w:trPr>
        <w:tc>
          <w:tcPr>
            <w:tcW w:w="852" w:type="dxa"/>
          </w:tcPr>
          <w:p w:rsidR="0026099F" w:rsidRPr="00A277CB" w:rsidRDefault="0026099F" w:rsidP="00F07ED0">
            <w:pPr>
              <w:ind w:left="284" w:hanging="250"/>
              <w:jc w:val="center"/>
              <w:rPr>
                <w:b/>
                <w:sz w:val="24"/>
                <w:szCs w:val="24"/>
              </w:rPr>
            </w:pPr>
          </w:p>
        </w:tc>
        <w:tc>
          <w:tcPr>
            <w:tcW w:w="4394" w:type="dxa"/>
          </w:tcPr>
          <w:p w:rsidR="0026099F" w:rsidRPr="00A277CB" w:rsidRDefault="0026099F" w:rsidP="00F07ED0">
            <w:pPr>
              <w:ind w:left="284" w:hanging="250"/>
              <w:jc w:val="center"/>
              <w:rPr>
                <w:b/>
                <w:sz w:val="24"/>
                <w:szCs w:val="24"/>
              </w:rPr>
            </w:pPr>
            <w:r w:rsidRPr="00A277CB">
              <w:rPr>
                <w:b/>
                <w:sz w:val="24"/>
                <w:szCs w:val="24"/>
              </w:rPr>
              <w:t>- жилой фонд</w:t>
            </w:r>
          </w:p>
        </w:tc>
        <w:tc>
          <w:tcPr>
            <w:tcW w:w="1701" w:type="dxa"/>
          </w:tcPr>
          <w:p w:rsidR="0026099F" w:rsidRPr="00A277CB" w:rsidRDefault="0026099F" w:rsidP="00F07ED0">
            <w:pPr>
              <w:jc w:val="center"/>
              <w:rPr>
                <w:b/>
                <w:sz w:val="24"/>
                <w:szCs w:val="24"/>
              </w:rPr>
            </w:pPr>
            <w:r w:rsidRPr="00A277CB">
              <w:rPr>
                <w:b/>
                <w:sz w:val="24"/>
                <w:szCs w:val="24"/>
              </w:rPr>
              <w:t>288045,32</w:t>
            </w:r>
          </w:p>
        </w:tc>
        <w:tc>
          <w:tcPr>
            <w:tcW w:w="1559" w:type="dxa"/>
          </w:tcPr>
          <w:p w:rsidR="0026099F" w:rsidRPr="00A277CB" w:rsidRDefault="0026099F" w:rsidP="00F07ED0">
            <w:pPr>
              <w:jc w:val="center"/>
              <w:rPr>
                <w:b/>
                <w:sz w:val="24"/>
                <w:szCs w:val="24"/>
              </w:rPr>
            </w:pPr>
            <w:r w:rsidRPr="00A277CB">
              <w:rPr>
                <w:b/>
                <w:sz w:val="24"/>
                <w:szCs w:val="24"/>
              </w:rPr>
              <w:t>270847,91</w:t>
            </w:r>
          </w:p>
        </w:tc>
        <w:tc>
          <w:tcPr>
            <w:tcW w:w="1843" w:type="dxa"/>
          </w:tcPr>
          <w:p w:rsidR="0026099F" w:rsidRPr="00A277CB" w:rsidRDefault="0026099F" w:rsidP="00F07ED0">
            <w:pPr>
              <w:jc w:val="center"/>
              <w:rPr>
                <w:b/>
                <w:sz w:val="24"/>
                <w:szCs w:val="24"/>
              </w:rPr>
            </w:pPr>
            <w:r w:rsidRPr="00A277CB">
              <w:rPr>
                <w:b/>
                <w:sz w:val="24"/>
                <w:szCs w:val="24"/>
              </w:rPr>
              <w:t>270847,91</w:t>
            </w:r>
          </w:p>
        </w:tc>
      </w:tr>
      <w:tr w:rsidR="0026099F" w:rsidRPr="00A277CB" w:rsidTr="003E77A2">
        <w:trPr>
          <w:trHeight w:val="855"/>
        </w:trPr>
        <w:tc>
          <w:tcPr>
            <w:tcW w:w="852" w:type="dxa"/>
          </w:tcPr>
          <w:p w:rsidR="0026099F" w:rsidRPr="00A277CB" w:rsidRDefault="0026099F" w:rsidP="00F07ED0">
            <w:pPr>
              <w:ind w:left="284" w:hanging="250"/>
              <w:jc w:val="center"/>
              <w:rPr>
                <w:b/>
                <w:sz w:val="24"/>
                <w:szCs w:val="24"/>
              </w:rPr>
            </w:pPr>
          </w:p>
        </w:tc>
        <w:tc>
          <w:tcPr>
            <w:tcW w:w="4394" w:type="dxa"/>
          </w:tcPr>
          <w:p w:rsidR="0026099F" w:rsidRPr="00A277CB" w:rsidRDefault="0026099F" w:rsidP="00F07ED0">
            <w:pPr>
              <w:ind w:left="284" w:hanging="250"/>
              <w:jc w:val="center"/>
              <w:rPr>
                <w:b/>
                <w:sz w:val="24"/>
                <w:szCs w:val="24"/>
              </w:rPr>
            </w:pPr>
            <w:r w:rsidRPr="00A277CB">
              <w:rPr>
                <w:b/>
                <w:sz w:val="24"/>
                <w:szCs w:val="24"/>
              </w:rPr>
              <w:t>- общественные здания</w:t>
            </w:r>
          </w:p>
        </w:tc>
        <w:tc>
          <w:tcPr>
            <w:tcW w:w="1701" w:type="dxa"/>
          </w:tcPr>
          <w:p w:rsidR="0026099F" w:rsidRPr="00A277CB" w:rsidRDefault="0026099F" w:rsidP="00F07ED0">
            <w:pPr>
              <w:jc w:val="center"/>
              <w:rPr>
                <w:b/>
                <w:sz w:val="24"/>
                <w:szCs w:val="24"/>
              </w:rPr>
            </w:pPr>
            <w:r w:rsidRPr="00A277CB">
              <w:rPr>
                <w:b/>
                <w:sz w:val="24"/>
                <w:szCs w:val="24"/>
              </w:rPr>
              <w:t>92818</w:t>
            </w:r>
          </w:p>
        </w:tc>
        <w:tc>
          <w:tcPr>
            <w:tcW w:w="1559" w:type="dxa"/>
          </w:tcPr>
          <w:p w:rsidR="0026099F" w:rsidRPr="00A277CB" w:rsidRDefault="0026099F" w:rsidP="00F07ED0">
            <w:pPr>
              <w:jc w:val="center"/>
              <w:rPr>
                <w:b/>
                <w:sz w:val="24"/>
                <w:szCs w:val="24"/>
              </w:rPr>
            </w:pPr>
            <w:r w:rsidRPr="00A277CB">
              <w:rPr>
                <w:b/>
                <w:sz w:val="24"/>
                <w:szCs w:val="24"/>
              </w:rPr>
              <w:t>81304</w:t>
            </w:r>
          </w:p>
        </w:tc>
        <w:tc>
          <w:tcPr>
            <w:tcW w:w="1843" w:type="dxa"/>
          </w:tcPr>
          <w:p w:rsidR="0026099F" w:rsidRPr="00A277CB" w:rsidRDefault="0026099F" w:rsidP="00F07ED0">
            <w:pPr>
              <w:jc w:val="center"/>
              <w:rPr>
                <w:b/>
                <w:sz w:val="24"/>
                <w:szCs w:val="24"/>
              </w:rPr>
            </w:pPr>
            <w:r w:rsidRPr="00A277CB">
              <w:rPr>
                <w:b/>
                <w:sz w:val="24"/>
                <w:szCs w:val="24"/>
              </w:rPr>
              <w:t>81304</w:t>
            </w:r>
          </w:p>
        </w:tc>
      </w:tr>
      <w:tr w:rsidR="0026099F" w:rsidRPr="00A277CB" w:rsidTr="003E77A2">
        <w:trPr>
          <w:trHeight w:val="855"/>
        </w:trPr>
        <w:tc>
          <w:tcPr>
            <w:tcW w:w="852" w:type="dxa"/>
          </w:tcPr>
          <w:p w:rsidR="0026099F" w:rsidRPr="00A277CB" w:rsidRDefault="0026099F" w:rsidP="00F07ED0">
            <w:pPr>
              <w:ind w:left="284" w:hanging="250"/>
              <w:jc w:val="center"/>
              <w:rPr>
                <w:b/>
                <w:sz w:val="24"/>
                <w:szCs w:val="24"/>
              </w:rPr>
            </w:pPr>
            <w:r w:rsidRPr="00A277CB">
              <w:rPr>
                <w:b/>
                <w:sz w:val="24"/>
                <w:szCs w:val="24"/>
              </w:rPr>
              <w:t>2</w:t>
            </w:r>
          </w:p>
        </w:tc>
        <w:tc>
          <w:tcPr>
            <w:tcW w:w="4394" w:type="dxa"/>
          </w:tcPr>
          <w:p w:rsidR="0026099F" w:rsidRPr="00A277CB" w:rsidRDefault="0026099F" w:rsidP="00F07ED0">
            <w:pPr>
              <w:ind w:left="284" w:hanging="250"/>
              <w:jc w:val="center"/>
              <w:rPr>
                <w:b/>
                <w:sz w:val="24"/>
                <w:szCs w:val="24"/>
              </w:rPr>
            </w:pPr>
            <w:r w:rsidRPr="00A277CB">
              <w:rPr>
                <w:b/>
                <w:sz w:val="24"/>
                <w:szCs w:val="24"/>
              </w:rPr>
              <w:t xml:space="preserve">Объем потребления тепловой энергии, (Гкал/ч) </w:t>
            </w:r>
          </w:p>
        </w:tc>
        <w:tc>
          <w:tcPr>
            <w:tcW w:w="1701" w:type="dxa"/>
          </w:tcPr>
          <w:p w:rsidR="0026099F" w:rsidRPr="00A277CB" w:rsidRDefault="0026099F" w:rsidP="00F07ED0">
            <w:pPr>
              <w:jc w:val="center"/>
              <w:rPr>
                <w:b/>
                <w:sz w:val="24"/>
                <w:szCs w:val="24"/>
              </w:rPr>
            </w:pPr>
          </w:p>
          <w:p w:rsidR="0026099F" w:rsidRPr="00A277CB" w:rsidRDefault="0026099F" w:rsidP="00F07ED0">
            <w:pPr>
              <w:jc w:val="center"/>
              <w:rPr>
                <w:b/>
                <w:sz w:val="24"/>
                <w:szCs w:val="24"/>
              </w:rPr>
            </w:pPr>
            <w:r w:rsidRPr="00A277CB">
              <w:rPr>
                <w:b/>
                <w:sz w:val="24"/>
                <w:szCs w:val="24"/>
              </w:rPr>
              <w:t>55,32</w:t>
            </w:r>
          </w:p>
        </w:tc>
        <w:tc>
          <w:tcPr>
            <w:tcW w:w="1559" w:type="dxa"/>
          </w:tcPr>
          <w:p w:rsidR="0026099F" w:rsidRPr="00A277CB" w:rsidRDefault="0026099F" w:rsidP="00F07ED0">
            <w:pPr>
              <w:jc w:val="center"/>
              <w:rPr>
                <w:b/>
                <w:sz w:val="24"/>
                <w:szCs w:val="24"/>
              </w:rPr>
            </w:pPr>
          </w:p>
          <w:p w:rsidR="0026099F" w:rsidRPr="00A277CB" w:rsidRDefault="008D6EB6" w:rsidP="00F07ED0">
            <w:pPr>
              <w:jc w:val="center"/>
              <w:rPr>
                <w:b/>
                <w:sz w:val="24"/>
                <w:szCs w:val="24"/>
              </w:rPr>
            </w:pPr>
            <w:r>
              <w:rPr>
                <w:b/>
                <w:sz w:val="24"/>
                <w:szCs w:val="24"/>
              </w:rPr>
              <w:t>52,116</w:t>
            </w:r>
          </w:p>
        </w:tc>
        <w:tc>
          <w:tcPr>
            <w:tcW w:w="1843" w:type="dxa"/>
          </w:tcPr>
          <w:p w:rsidR="0026099F" w:rsidRPr="00A277CB" w:rsidRDefault="0026099F" w:rsidP="00F07ED0">
            <w:pPr>
              <w:jc w:val="center"/>
              <w:rPr>
                <w:b/>
                <w:sz w:val="24"/>
                <w:szCs w:val="24"/>
              </w:rPr>
            </w:pPr>
          </w:p>
          <w:p w:rsidR="0026099F" w:rsidRPr="00A277CB" w:rsidRDefault="008D6EB6" w:rsidP="00F07ED0">
            <w:pPr>
              <w:jc w:val="center"/>
              <w:rPr>
                <w:b/>
                <w:sz w:val="24"/>
                <w:szCs w:val="24"/>
              </w:rPr>
            </w:pPr>
            <w:r>
              <w:rPr>
                <w:b/>
                <w:sz w:val="24"/>
                <w:szCs w:val="24"/>
              </w:rPr>
              <w:t>52,416</w:t>
            </w:r>
          </w:p>
        </w:tc>
      </w:tr>
      <w:tr w:rsidR="0026099F" w:rsidRPr="00A277CB" w:rsidTr="00FF13A3">
        <w:trPr>
          <w:trHeight w:val="162"/>
        </w:trPr>
        <w:tc>
          <w:tcPr>
            <w:tcW w:w="10349" w:type="dxa"/>
            <w:gridSpan w:val="5"/>
          </w:tcPr>
          <w:p w:rsidR="0026099F" w:rsidRPr="00A277CB" w:rsidRDefault="009C2EBF" w:rsidP="008D6EB6">
            <w:pPr>
              <w:shd w:val="clear" w:color="auto" w:fill="FFFFFF"/>
              <w:jc w:val="center"/>
              <w:rPr>
                <w:b/>
                <w:sz w:val="24"/>
                <w:szCs w:val="24"/>
              </w:rPr>
            </w:pPr>
            <w:r w:rsidRPr="00A277CB">
              <w:rPr>
                <w:b/>
                <w:sz w:val="24"/>
                <w:szCs w:val="24"/>
              </w:rPr>
              <w:t>1</w:t>
            </w:r>
            <w:r w:rsidR="003A0448" w:rsidRPr="00A277CB">
              <w:rPr>
                <w:b/>
                <w:sz w:val="24"/>
                <w:szCs w:val="24"/>
              </w:rPr>
              <w:t xml:space="preserve">. </w:t>
            </w:r>
            <w:r w:rsidR="008D6EB6" w:rsidRPr="00A277CB">
              <w:rPr>
                <w:b/>
                <w:sz w:val="24"/>
                <w:szCs w:val="24"/>
              </w:rPr>
              <w:t xml:space="preserve">ООО «Владимиртеплогаз» </w:t>
            </w:r>
            <w:r w:rsidR="00FF5EA5" w:rsidRPr="00A277CB">
              <w:rPr>
                <w:b/>
                <w:sz w:val="24"/>
                <w:szCs w:val="24"/>
              </w:rPr>
              <w:t xml:space="preserve">Котельная </w:t>
            </w:r>
            <w:r w:rsidR="00F87694">
              <w:rPr>
                <w:b/>
                <w:sz w:val="24"/>
                <w:szCs w:val="24"/>
              </w:rPr>
              <w:t xml:space="preserve">модульная </w:t>
            </w:r>
            <w:r w:rsidR="00B56E30">
              <w:rPr>
                <w:b/>
                <w:sz w:val="24"/>
                <w:szCs w:val="24"/>
              </w:rPr>
              <w:t xml:space="preserve"> № 10</w:t>
            </w:r>
            <w:r w:rsidR="0026099F" w:rsidRPr="00A277CB">
              <w:rPr>
                <w:b/>
                <w:sz w:val="24"/>
                <w:szCs w:val="24"/>
              </w:rPr>
              <w:t xml:space="preserve"> ул. Магистральная д. 13/1</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жилой фонд</w:t>
            </w:r>
          </w:p>
        </w:tc>
        <w:tc>
          <w:tcPr>
            <w:tcW w:w="1701" w:type="dxa"/>
          </w:tcPr>
          <w:p w:rsidR="0026099F" w:rsidRPr="00A277CB" w:rsidRDefault="0026099F" w:rsidP="00F07ED0">
            <w:pPr>
              <w:ind w:left="284" w:hanging="250"/>
              <w:jc w:val="center"/>
              <w:rPr>
                <w:sz w:val="24"/>
                <w:szCs w:val="24"/>
              </w:rPr>
            </w:pPr>
            <w:r w:rsidRPr="00A277CB">
              <w:rPr>
                <w:sz w:val="24"/>
                <w:szCs w:val="24"/>
              </w:rPr>
              <w:t>8196,42</w:t>
            </w:r>
          </w:p>
        </w:tc>
        <w:tc>
          <w:tcPr>
            <w:tcW w:w="1559" w:type="dxa"/>
          </w:tcPr>
          <w:p w:rsidR="0026099F" w:rsidRPr="00A277CB" w:rsidRDefault="00585193" w:rsidP="00F07ED0">
            <w:pPr>
              <w:jc w:val="center"/>
              <w:rPr>
                <w:sz w:val="24"/>
                <w:szCs w:val="24"/>
              </w:rPr>
            </w:pPr>
            <w:r w:rsidRPr="00A277CB">
              <w:rPr>
                <w:sz w:val="24"/>
                <w:szCs w:val="24"/>
              </w:rPr>
              <w:t>7935,51</w:t>
            </w:r>
          </w:p>
        </w:tc>
        <w:tc>
          <w:tcPr>
            <w:tcW w:w="1843" w:type="dxa"/>
          </w:tcPr>
          <w:p w:rsidR="0026099F" w:rsidRPr="00A277CB" w:rsidRDefault="00585193" w:rsidP="00F07ED0">
            <w:pPr>
              <w:jc w:val="center"/>
              <w:rPr>
                <w:sz w:val="24"/>
                <w:szCs w:val="24"/>
              </w:rPr>
            </w:pPr>
            <w:r w:rsidRPr="00A277CB">
              <w:rPr>
                <w:sz w:val="24"/>
                <w:szCs w:val="24"/>
              </w:rPr>
              <w:t>7935,51</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общественные здания</w:t>
            </w:r>
          </w:p>
        </w:tc>
        <w:tc>
          <w:tcPr>
            <w:tcW w:w="1701" w:type="dxa"/>
          </w:tcPr>
          <w:p w:rsidR="0026099F" w:rsidRPr="00A277CB" w:rsidRDefault="0026099F" w:rsidP="00F07ED0">
            <w:pPr>
              <w:jc w:val="center"/>
              <w:rPr>
                <w:sz w:val="24"/>
                <w:szCs w:val="24"/>
              </w:rPr>
            </w:pPr>
            <w:r w:rsidRPr="00A277CB">
              <w:rPr>
                <w:sz w:val="24"/>
                <w:szCs w:val="24"/>
              </w:rPr>
              <w:t>894,1</w:t>
            </w:r>
          </w:p>
        </w:tc>
        <w:tc>
          <w:tcPr>
            <w:tcW w:w="1559" w:type="dxa"/>
          </w:tcPr>
          <w:p w:rsidR="0026099F" w:rsidRPr="00A277CB" w:rsidRDefault="0026099F" w:rsidP="00F07ED0">
            <w:pPr>
              <w:jc w:val="center"/>
              <w:rPr>
                <w:sz w:val="24"/>
                <w:szCs w:val="24"/>
              </w:rPr>
            </w:pPr>
            <w:r w:rsidRPr="00A277CB">
              <w:rPr>
                <w:sz w:val="24"/>
                <w:szCs w:val="24"/>
              </w:rPr>
              <w:t>894,1</w:t>
            </w:r>
          </w:p>
        </w:tc>
        <w:tc>
          <w:tcPr>
            <w:tcW w:w="1843" w:type="dxa"/>
          </w:tcPr>
          <w:p w:rsidR="0026099F" w:rsidRPr="00A277CB" w:rsidRDefault="0026099F" w:rsidP="00F07ED0">
            <w:pPr>
              <w:jc w:val="center"/>
              <w:rPr>
                <w:sz w:val="24"/>
                <w:szCs w:val="24"/>
              </w:rPr>
            </w:pPr>
            <w:r w:rsidRPr="00A277CB">
              <w:rPr>
                <w:sz w:val="24"/>
                <w:szCs w:val="24"/>
              </w:rPr>
              <w:t>894,1</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объем потребления тепловой энергии, (Гкал/ч)</w:t>
            </w:r>
          </w:p>
        </w:tc>
        <w:tc>
          <w:tcPr>
            <w:tcW w:w="1701" w:type="dxa"/>
          </w:tcPr>
          <w:p w:rsidR="0026099F" w:rsidRPr="00A277CB" w:rsidRDefault="00054F13" w:rsidP="00AF6223">
            <w:pPr>
              <w:ind w:left="284" w:hanging="250"/>
              <w:jc w:val="center"/>
              <w:rPr>
                <w:sz w:val="24"/>
                <w:szCs w:val="24"/>
              </w:rPr>
            </w:pPr>
            <w:r w:rsidRPr="00A277CB">
              <w:rPr>
                <w:sz w:val="24"/>
                <w:szCs w:val="24"/>
              </w:rPr>
              <w:t>1,</w:t>
            </w:r>
            <w:r w:rsidR="00AF6223" w:rsidRPr="00A277CB">
              <w:rPr>
                <w:sz w:val="24"/>
                <w:szCs w:val="24"/>
              </w:rPr>
              <w:t>023</w:t>
            </w:r>
          </w:p>
        </w:tc>
        <w:tc>
          <w:tcPr>
            <w:tcW w:w="1559" w:type="dxa"/>
          </w:tcPr>
          <w:p w:rsidR="0026099F" w:rsidRPr="008D6EB6" w:rsidRDefault="00054F13" w:rsidP="00AF6223">
            <w:pPr>
              <w:ind w:left="284" w:hanging="250"/>
              <w:jc w:val="center"/>
              <w:rPr>
                <w:sz w:val="24"/>
                <w:szCs w:val="24"/>
              </w:rPr>
            </w:pPr>
            <w:r w:rsidRPr="008D6EB6">
              <w:rPr>
                <w:sz w:val="24"/>
                <w:szCs w:val="24"/>
              </w:rPr>
              <w:t>1,</w:t>
            </w:r>
            <w:r w:rsidR="00AF6223" w:rsidRPr="008D6EB6">
              <w:rPr>
                <w:sz w:val="24"/>
                <w:szCs w:val="24"/>
              </w:rPr>
              <w:t>0</w:t>
            </w:r>
            <w:r w:rsidR="00405620" w:rsidRPr="008D6EB6">
              <w:rPr>
                <w:sz w:val="24"/>
                <w:szCs w:val="24"/>
              </w:rPr>
              <w:t>35</w:t>
            </w:r>
          </w:p>
        </w:tc>
        <w:tc>
          <w:tcPr>
            <w:tcW w:w="1843" w:type="dxa"/>
          </w:tcPr>
          <w:p w:rsidR="0026099F" w:rsidRPr="008D6EB6" w:rsidRDefault="00054F13" w:rsidP="00AF6223">
            <w:pPr>
              <w:ind w:left="284" w:hanging="250"/>
              <w:jc w:val="center"/>
              <w:rPr>
                <w:sz w:val="24"/>
                <w:szCs w:val="24"/>
              </w:rPr>
            </w:pPr>
            <w:r w:rsidRPr="008D6EB6">
              <w:rPr>
                <w:sz w:val="24"/>
                <w:szCs w:val="24"/>
              </w:rPr>
              <w:t>1,</w:t>
            </w:r>
            <w:r w:rsidR="00AF6223" w:rsidRPr="008D6EB6">
              <w:rPr>
                <w:sz w:val="24"/>
                <w:szCs w:val="24"/>
              </w:rPr>
              <w:t>0</w:t>
            </w:r>
            <w:r w:rsidR="00405620" w:rsidRPr="008D6EB6">
              <w:rPr>
                <w:sz w:val="24"/>
                <w:szCs w:val="24"/>
              </w:rPr>
              <w:t>35</w:t>
            </w:r>
          </w:p>
        </w:tc>
      </w:tr>
      <w:tr w:rsidR="0026099F" w:rsidRPr="00A277CB" w:rsidTr="00FF13A3">
        <w:trPr>
          <w:trHeight w:val="197"/>
        </w:trPr>
        <w:tc>
          <w:tcPr>
            <w:tcW w:w="10349" w:type="dxa"/>
            <w:gridSpan w:val="5"/>
          </w:tcPr>
          <w:p w:rsidR="0026099F" w:rsidRPr="008D6EB6" w:rsidRDefault="008D6EB6" w:rsidP="008D6EB6">
            <w:pPr>
              <w:ind w:firstLine="540"/>
              <w:jc w:val="both"/>
              <w:rPr>
                <w:b/>
                <w:sz w:val="24"/>
                <w:szCs w:val="24"/>
              </w:rPr>
            </w:pPr>
            <w:r w:rsidRPr="008D6EB6">
              <w:rPr>
                <w:b/>
                <w:sz w:val="24"/>
                <w:szCs w:val="24"/>
              </w:rPr>
              <w:t xml:space="preserve">                  </w:t>
            </w:r>
            <w:r w:rsidR="009C2EBF" w:rsidRPr="008D6EB6">
              <w:rPr>
                <w:b/>
                <w:sz w:val="24"/>
                <w:szCs w:val="24"/>
              </w:rPr>
              <w:t>2.</w:t>
            </w:r>
            <w:r w:rsidR="00063A7E" w:rsidRPr="008D6EB6">
              <w:rPr>
                <w:b/>
                <w:sz w:val="24"/>
                <w:szCs w:val="24"/>
              </w:rPr>
              <w:t xml:space="preserve"> </w:t>
            </w:r>
            <w:r w:rsidRPr="008D6EB6">
              <w:rPr>
                <w:b/>
                <w:sz w:val="24"/>
                <w:szCs w:val="24"/>
              </w:rPr>
              <w:t xml:space="preserve">ООО «Владимиртеплогаз» </w:t>
            </w:r>
            <w:r w:rsidR="00063A7E" w:rsidRPr="008D6EB6">
              <w:rPr>
                <w:b/>
                <w:sz w:val="24"/>
                <w:szCs w:val="24"/>
              </w:rPr>
              <w:t>Б</w:t>
            </w:r>
            <w:r w:rsidRPr="008D6EB6">
              <w:rPr>
                <w:b/>
                <w:sz w:val="24"/>
                <w:szCs w:val="24"/>
              </w:rPr>
              <w:t>МК</w:t>
            </w:r>
            <w:r w:rsidR="00063A7E" w:rsidRPr="008D6EB6">
              <w:rPr>
                <w:b/>
                <w:sz w:val="24"/>
                <w:szCs w:val="24"/>
              </w:rPr>
              <w:t xml:space="preserve"> </w:t>
            </w:r>
            <w:r w:rsidR="00F83C37" w:rsidRPr="008D6EB6">
              <w:rPr>
                <w:b/>
                <w:sz w:val="24"/>
                <w:szCs w:val="24"/>
              </w:rPr>
              <w:t>№ 16  ул.</w:t>
            </w:r>
            <w:r w:rsidR="00063A7E" w:rsidRPr="008D6EB6">
              <w:rPr>
                <w:b/>
                <w:sz w:val="24"/>
                <w:szCs w:val="24"/>
              </w:rPr>
              <w:t xml:space="preserve"> Томаровича</w:t>
            </w:r>
            <w:r w:rsidR="00F83C37" w:rsidRPr="008D6EB6">
              <w:rPr>
                <w:b/>
                <w:sz w:val="24"/>
                <w:szCs w:val="24"/>
              </w:rPr>
              <w:t>, д.5А</w:t>
            </w:r>
          </w:p>
        </w:tc>
      </w:tr>
      <w:tr w:rsidR="0026099F" w:rsidRPr="00A66805" w:rsidTr="00FF13A3">
        <w:trPr>
          <w:trHeight w:val="162"/>
        </w:trPr>
        <w:tc>
          <w:tcPr>
            <w:tcW w:w="852" w:type="dxa"/>
          </w:tcPr>
          <w:p w:rsidR="0026099F" w:rsidRPr="00A66805" w:rsidRDefault="0026099F" w:rsidP="00F07ED0">
            <w:pPr>
              <w:rPr>
                <w:sz w:val="24"/>
                <w:szCs w:val="24"/>
              </w:rPr>
            </w:pPr>
          </w:p>
        </w:tc>
        <w:tc>
          <w:tcPr>
            <w:tcW w:w="4394" w:type="dxa"/>
          </w:tcPr>
          <w:p w:rsidR="0026099F" w:rsidRPr="00A66805" w:rsidRDefault="0026099F" w:rsidP="00F07ED0">
            <w:pPr>
              <w:ind w:left="284" w:hanging="250"/>
              <w:rPr>
                <w:sz w:val="24"/>
                <w:szCs w:val="24"/>
              </w:rPr>
            </w:pPr>
            <w:r w:rsidRPr="00A66805">
              <w:rPr>
                <w:sz w:val="24"/>
                <w:szCs w:val="24"/>
              </w:rPr>
              <w:t>- жилой фонд</w:t>
            </w:r>
          </w:p>
        </w:tc>
        <w:tc>
          <w:tcPr>
            <w:tcW w:w="1701" w:type="dxa"/>
          </w:tcPr>
          <w:p w:rsidR="0026099F" w:rsidRPr="00A66805" w:rsidRDefault="008D6EB6" w:rsidP="00F07ED0">
            <w:pPr>
              <w:ind w:left="284" w:hanging="250"/>
              <w:jc w:val="center"/>
              <w:rPr>
                <w:sz w:val="24"/>
                <w:szCs w:val="24"/>
              </w:rPr>
            </w:pPr>
            <w:r>
              <w:rPr>
                <w:sz w:val="24"/>
                <w:szCs w:val="24"/>
              </w:rPr>
              <w:t>-</w:t>
            </w:r>
          </w:p>
        </w:tc>
        <w:tc>
          <w:tcPr>
            <w:tcW w:w="1559" w:type="dxa"/>
          </w:tcPr>
          <w:p w:rsidR="0026099F" w:rsidRPr="008D6EB6" w:rsidRDefault="00F83C37" w:rsidP="00F07ED0">
            <w:pPr>
              <w:ind w:left="284" w:hanging="250"/>
              <w:jc w:val="center"/>
              <w:rPr>
                <w:sz w:val="24"/>
                <w:szCs w:val="24"/>
              </w:rPr>
            </w:pPr>
            <w:r w:rsidRPr="008D6EB6">
              <w:rPr>
                <w:sz w:val="24"/>
                <w:szCs w:val="24"/>
              </w:rPr>
              <w:t>8039,00</w:t>
            </w:r>
          </w:p>
        </w:tc>
        <w:tc>
          <w:tcPr>
            <w:tcW w:w="1843" w:type="dxa"/>
          </w:tcPr>
          <w:p w:rsidR="0026099F" w:rsidRPr="008D6EB6" w:rsidRDefault="00F83C37" w:rsidP="00F07ED0">
            <w:pPr>
              <w:ind w:left="284" w:hanging="250"/>
              <w:jc w:val="center"/>
              <w:rPr>
                <w:sz w:val="24"/>
                <w:szCs w:val="24"/>
              </w:rPr>
            </w:pPr>
            <w:r w:rsidRPr="008D6EB6">
              <w:rPr>
                <w:sz w:val="24"/>
                <w:szCs w:val="24"/>
              </w:rPr>
              <w:t>8039,00</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общественные здания</w:t>
            </w:r>
          </w:p>
        </w:tc>
        <w:tc>
          <w:tcPr>
            <w:tcW w:w="1701" w:type="dxa"/>
          </w:tcPr>
          <w:p w:rsidR="0026099F" w:rsidRPr="00A277CB" w:rsidRDefault="008D6EB6" w:rsidP="00F07ED0">
            <w:pPr>
              <w:ind w:left="284" w:hanging="250"/>
              <w:jc w:val="center"/>
              <w:rPr>
                <w:sz w:val="24"/>
                <w:szCs w:val="24"/>
              </w:rPr>
            </w:pPr>
            <w:r>
              <w:rPr>
                <w:sz w:val="24"/>
                <w:szCs w:val="24"/>
              </w:rPr>
              <w:t>-</w:t>
            </w:r>
          </w:p>
        </w:tc>
        <w:tc>
          <w:tcPr>
            <w:tcW w:w="1559" w:type="dxa"/>
          </w:tcPr>
          <w:p w:rsidR="0026099F" w:rsidRPr="008D6EB6" w:rsidRDefault="0026099F" w:rsidP="00F07ED0">
            <w:pPr>
              <w:ind w:left="284" w:hanging="250"/>
              <w:jc w:val="center"/>
              <w:rPr>
                <w:sz w:val="24"/>
                <w:szCs w:val="24"/>
              </w:rPr>
            </w:pPr>
            <w:r w:rsidRPr="008D6EB6">
              <w:rPr>
                <w:sz w:val="24"/>
                <w:szCs w:val="24"/>
              </w:rPr>
              <w:t>0</w:t>
            </w:r>
          </w:p>
        </w:tc>
        <w:tc>
          <w:tcPr>
            <w:tcW w:w="1843" w:type="dxa"/>
          </w:tcPr>
          <w:p w:rsidR="0026099F" w:rsidRPr="008D6EB6" w:rsidRDefault="0026099F" w:rsidP="00F07ED0">
            <w:pPr>
              <w:ind w:left="284" w:hanging="250"/>
              <w:jc w:val="center"/>
              <w:rPr>
                <w:sz w:val="24"/>
                <w:szCs w:val="24"/>
              </w:rPr>
            </w:pPr>
            <w:r w:rsidRPr="008D6EB6">
              <w:rPr>
                <w:sz w:val="24"/>
                <w:szCs w:val="24"/>
              </w:rPr>
              <w:t>0</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объем потребления тепловой энергии, (Гкал/ч)</w:t>
            </w:r>
          </w:p>
        </w:tc>
        <w:tc>
          <w:tcPr>
            <w:tcW w:w="1701" w:type="dxa"/>
          </w:tcPr>
          <w:p w:rsidR="0026099F" w:rsidRPr="00A277CB" w:rsidRDefault="008D6EB6" w:rsidP="00F07ED0">
            <w:pPr>
              <w:ind w:left="284" w:hanging="250"/>
              <w:jc w:val="center"/>
              <w:rPr>
                <w:sz w:val="24"/>
                <w:szCs w:val="24"/>
              </w:rPr>
            </w:pPr>
            <w:r>
              <w:rPr>
                <w:sz w:val="24"/>
                <w:szCs w:val="24"/>
              </w:rPr>
              <w:t>-</w:t>
            </w:r>
          </w:p>
        </w:tc>
        <w:tc>
          <w:tcPr>
            <w:tcW w:w="1559" w:type="dxa"/>
          </w:tcPr>
          <w:p w:rsidR="0026099F" w:rsidRPr="008D6EB6" w:rsidRDefault="00F83C37" w:rsidP="00F07ED0">
            <w:pPr>
              <w:ind w:left="284" w:hanging="250"/>
              <w:jc w:val="center"/>
              <w:rPr>
                <w:sz w:val="24"/>
                <w:szCs w:val="24"/>
              </w:rPr>
            </w:pPr>
            <w:r w:rsidRPr="008D6EB6">
              <w:rPr>
                <w:sz w:val="24"/>
                <w:szCs w:val="24"/>
              </w:rPr>
              <w:t>1,307</w:t>
            </w:r>
          </w:p>
        </w:tc>
        <w:tc>
          <w:tcPr>
            <w:tcW w:w="1843" w:type="dxa"/>
          </w:tcPr>
          <w:p w:rsidR="0026099F" w:rsidRPr="008D6EB6" w:rsidRDefault="00F83C37" w:rsidP="00F07ED0">
            <w:pPr>
              <w:ind w:left="284" w:hanging="250"/>
              <w:jc w:val="center"/>
              <w:rPr>
                <w:sz w:val="24"/>
                <w:szCs w:val="24"/>
              </w:rPr>
            </w:pPr>
            <w:r w:rsidRPr="008D6EB6">
              <w:rPr>
                <w:sz w:val="24"/>
                <w:szCs w:val="24"/>
              </w:rPr>
              <w:t>1,307</w:t>
            </w:r>
          </w:p>
        </w:tc>
      </w:tr>
      <w:tr w:rsidR="0026099F" w:rsidRPr="00A277CB" w:rsidTr="00FF13A3">
        <w:trPr>
          <w:trHeight w:val="162"/>
        </w:trPr>
        <w:tc>
          <w:tcPr>
            <w:tcW w:w="10349" w:type="dxa"/>
            <w:gridSpan w:val="5"/>
          </w:tcPr>
          <w:p w:rsidR="0026099F" w:rsidRPr="008D6EB6" w:rsidRDefault="009C2EBF" w:rsidP="008D6EB6">
            <w:pPr>
              <w:ind w:left="360"/>
              <w:jc w:val="center"/>
              <w:rPr>
                <w:b/>
                <w:sz w:val="24"/>
                <w:szCs w:val="24"/>
              </w:rPr>
            </w:pPr>
            <w:r w:rsidRPr="008D6EB6">
              <w:rPr>
                <w:b/>
                <w:sz w:val="24"/>
                <w:szCs w:val="24"/>
              </w:rPr>
              <w:t>3.</w:t>
            </w:r>
            <w:r w:rsidR="008D6EB6" w:rsidRPr="008D6EB6">
              <w:rPr>
                <w:b/>
                <w:sz w:val="24"/>
                <w:szCs w:val="24"/>
              </w:rPr>
              <w:t xml:space="preserve"> ООО «Строймашпроект» </w:t>
            </w:r>
            <w:r w:rsidR="0026099F" w:rsidRPr="008D6EB6">
              <w:rPr>
                <w:b/>
                <w:sz w:val="24"/>
                <w:szCs w:val="24"/>
              </w:rPr>
              <w:t xml:space="preserve">Котельная </w:t>
            </w:r>
            <w:r w:rsidR="004439E6" w:rsidRPr="008D6EB6">
              <w:rPr>
                <w:b/>
                <w:sz w:val="24"/>
                <w:szCs w:val="24"/>
              </w:rPr>
              <w:t>№ 1</w:t>
            </w:r>
            <w:r w:rsidR="00F83C37" w:rsidRPr="008D6EB6">
              <w:rPr>
                <w:b/>
                <w:sz w:val="24"/>
                <w:szCs w:val="24"/>
              </w:rPr>
              <w:t>7</w:t>
            </w:r>
            <w:r w:rsidR="004439E6" w:rsidRPr="008D6EB6">
              <w:rPr>
                <w:b/>
                <w:sz w:val="24"/>
                <w:szCs w:val="24"/>
              </w:rPr>
              <w:t xml:space="preserve">, </w:t>
            </w:r>
            <w:r w:rsidR="001A07E3" w:rsidRPr="008D6EB6">
              <w:rPr>
                <w:b/>
                <w:sz w:val="24"/>
                <w:szCs w:val="24"/>
              </w:rPr>
              <w:t xml:space="preserve"> ул.</w:t>
            </w:r>
            <w:r w:rsidR="00F83C37" w:rsidRPr="008D6EB6">
              <w:rPr>
                <w:b/>
                <w:sz w:val="24"/>
                <w:szCs w:val="24"/>
              </w:rPr>
              <w:t>Мичурина, д.</w:t>
            </w:r>
            <w:r w:rsidR="00A22F84" w:rsidRPr="008D6EB6">
              <w:rPr>
                <w:b/>
                <w:sz w:val="24"/>
                <w:szCs w:val="24"/>
              </w:rPr>
              <w:t xml:space="preserve"> 33/2</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жилой фонд</w:t>
            </w:r>
          </w:p>
        </w:tc>
        <w:tc>
          <w:tcPr>
            <w:tcW w:w="1701" w:type="dxa"/>
          </w:tcPr>
          <w:p w:rsidR="0026099F" w:rsidRPr="00A277CB" w:rsidRDefault="0026099F" w:rsidP="00F07ED0">
            <w:pPr>
              <w:ind w:left="284" w:hanging="250"/>
              <w:jc w:val="center"/>
              <w:rPr>
                <w:sz w:val="24"/>
                <w:szCs w:val="24"/>
              </w:rPr>
            </w:pPr>
            <w:r w:rsidRPr="00A277CB">
              <w:rPr>
                <w:sz w:val="24"/>
                <w:szCs w:val="24"/>
              </w:rPr>
              <w:t>6955,4</w:t>
            </w:r>
          </w:p>
        </w:tc>
        <w:tc>
          <w:tcPr>
            <w:tcW w:w="1559" w:type="dxa"/>
          </w:tcPr>
          <w:p w:rsidR="0026099F" w:rsidRPr="008D6EB6" w:rsidRDefault="0016175C" w:rsidP="00F07ED0">
            <w:pPr>
              <w:ind w:left="284" w:hanging="250"/>
              <w:jc w:val="center"/>
              <w:rPr>
                <w:sz w:val="24"/>
                <w:szCs w:val="24"/>
              </w:rPr>
            </w:pPr>
            <w:r w:rsidRPr="008D6EB6">
              <w:rPr>
                <w:sz w:val="24"/>
                <w:szCs w:val="24"/>
              </w:rPr>
              <w:t>3599,7</w:t>
            </w:r>
          </w:p>
        </w:tc>
        <w:tc>
          <w:tcPr>
            <w:tcW w:w="1843" w:type="dxa"/>
          </w:tcPr>
          <w:p w:rsidR="0026099F" w:rsidRPr="008D6EB6" w:rsidRDefault="0016175C" w:rsidP="00F07ED0">
            <w:pPr>
              <w:ind w:left="284" w:hanging="250"/>
              <w:jc w:val="center"/>
              <w:rPr>
                <w:sz w:val="24"/>
                <w:szCs w:val="24"/>
              </w:rPr>
            </w:pPr>
            <w:r w:rsidRPr="008D6EB6">
              <w:rPr>
                <w:sz w:val="24"/>
                <w:szCs w:val="24"/>
              </w:rPr>
              <w:t>3599,7</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общественные здания</w:t>
            </w:r>
          </w:p>
        </w:tc>
        <w:tc>
          <w:tcPr>
            <w:tcW w:w="1701" w:type="dxa"/>
          </w:tcPr>
          <w:p w:rsidR="0026099F" w:rsidRPr="00A277CB" w:rsidRDefault="0026099F" w:rsidP="00F07ED0">
            <w:pPr>
              <w:ind w:left="284" w:hanging="250"/>
              <w:jc w:val="center"/>
              <w:rPr>
                <w:sz w:val="24"/>
                <w:szCs w:val="24"/>
              </w:rPr>
            </w:pPr>
            <w:r w:rsidRPr="00A277CB">
              <w:rPr>
                <w:sz w:val="24"/>
                <w:szCs w:val="24"/>
              </w:rPr>
              <w:t>0</w:t>
            </w:r>
          </w:p>
        </w:tc>
        <w:tc>
          <w:tcPr>
            <w:tcW w:w="1559" w:type="dxa"/>
          </w:tcPr>
          <w:p w:rsidR="0026099F" w:rsidRPr="008D6EB6" w:rsidRDefault="0026099F" w:rsidP="00F07ED0">
            <w:pPr>
              <w:ind w:left="284" w:hanging="250"/>
              <w:jc w:val="center"/>
              <w:rPr>
                <w:sz w:val="24"/>
                <w:szCs w:val="24"/>
              </w:rPr>
            </w:pPr>
            <w:r w:rsidRPr="008D6EB6">
              <w:rPr>
                <w:sz w:val="24"/>
                <w:szCs w:val="24"/>
              </w:rPr>
              <w:t>0</w:t>
            </w:r>
          </w:p>
        </w:tc>
        <w:tc>
          <w:tcPr>
            <w:tcW w:w="1843" w:type="dxa"/>
          </w:tcPr>
          <w:p w:rsidR="0026099F" w:rsidRPr="008D6EB6" w:rsidRDefault="0026099F" w:rsidP="00F07ED0">
            <w:pPr>
              <w:ind w:left="284" w:hanging="250"/>
              <w:jc w:val="center"/>
              <w:rPr>
                <w:sz w:val="24"/>
                <w:szCs w:val="24"/>
              </w:rPr>
            </w:pPr>
            <w:r w:rsidRPr="008D6EB6">
              <w:rPr>
                <w:sz w:val="24"/>
                <w:szCs w:val="24"/>
              </w:rPr>
              <w:t>0</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объем потребления тепловой энергии, (Гкал/ч)</w:t>
            </w:r>
          </w:p>
        </w:tc>
        <w:tc>
          <w:tcPr>
            <w:tcW w:w="1701" w:type="dxa"/>
          </w:tcPr>
          <w:p w:rsidR="0026099F" w:rsidRPr="00A277CB" w:rsidRDefault="0026099F" w:rsidP="00F07ED0">
            <w:pPr>
              <w:ind w:left="284" w:hanging="250"/>
              <w:jc w:val="center"/>
              <w:rPr>
                <w:sz w:val="24"/>
                <w:szCs w:val="24"/>
              </w:rPr>
            </w:pPr>
            <w:r w:rsidRPr="00A277CB">
              <w:rPr>
                <w:sz w:val="24"/>
                <w:szCs w:val="24"/>
              </w:rPr>
              <w:t>0,082</w:t>
            </w:r>
          </w:p>
        </w:tc>
        <w:tc>
          <w:tcPr>
            <w:tcW w:w="1559" w:type="dxa"/>
          </w:tcPr>
          <w:p w:rsidR="0026099F" w:rsidRPr="008D6EB6" w:rsidRDefault="0016175C" w:rsidP="00F87694">
            <w:pPr>
              <w:ind w:left="284" w:hanging="250"/>
              <w:jc w:val="center"/>
              <w:rPr>
                <w:sz w:val="24"/>
                <w:szCs w:val="24"/>
              </w:rPr>
            </w:pPr>
            <w:r w:rsidRPr="008D6EB6">
              <w:rPr>
                <w:sz w:val="24"/>
                <w:szCs w:val="24"/>
              </w:rPr>
              <w:t>0,</w:t>
            </w:r>
            <w:r w:rsidR="00F87694" w:rsidRPr="008D6EB6">
              <w:rPr>
                <w:sz w:val="24"/>
                <w:szCs w:val="24"/>
              </w:rPr>
              <w:t>483</w:t>
            </w:r>
          </w:p>
        </w:tc>
        <w:tc>
          <w:tcPr>
            <w:tcW w:w="1843" w:type="dxa"/>
          </w:tcPr>
          <w:p w:rsidR="0026099F" w:rsidRPr="008D6EB6" w:rsidRDefault="00F87694" w:rsidP="00F07ED0">
            <w:pPr>
              <w:ind w:left="284" w:hanging="250"/>
              <w:jc w:val="center"/>
              <w:rPr>
                <w:sz w:val="24"/>
                <w:szCs w:val="24"/>
              </w:rPr>
            </w:pPr>
            <w:r w:rsidRPr="008D6EB6">
              <w:rPr>
                <w:sz w:val="24"/>
                <w:szCs w:val="24"/>
              </w:rPr>
              <w:t>0,483</w:t>
            </w:r>
          </w:p>
        </w:tc>
      </w:tr>
      <w:tr w:rsidR="0026099F" w:rsidRPr="00A277CB" w:rsidTr="00FF13A3">
        <w:trPr>
          <w:trHeight w:val="162"/>
        </w:trPr>
        <w:tc>
          <w:tcPr>
            <w:tcW w:w="10349" w:type="dxa"/>
            <w:gridSpan w:val="5"/>
          </w:tcPr>
          <w:p w:rsidR="0026099F" w:rsidRPr="00A277CB" w:rsidRDefault="008D6EB6" w:rsidP="008D6EB6">
            <w:pPr>
              <w:numPr>
                <w:ilvl w:val="0"/>
                <w:numId w:val="5"/>
              </w:numPr>
              <w:jc w:val="center"/>
              <w:rPr>
                <w:b/>
                <w:sz w:val="24"/>
                <w:szCs w:val="24"/>
              </w:rPr>
            </w:pPr>
            <w:r w:rsidRPr="00A277CB">
              <w:rPr>
                <w:b/>
                <w:sz w:val="24"/>
                <w:szCs w:val="24"/>
              </w:rPr>
              <w:t>ООО «</w:t>
            </w:r>
            <w:r>
              <w:rPr>
                <w:b/>
                <w:sz w:val="24"/>
                <w:szCs w:val="24"/>
              </w:rPr>
              <w:t>Строймашпроект</w:t>
            </w:r>
            <w:r w:rsidRPr="00A277CB">
              <w:rPr>
                <w:b/>
                <w:sz w:val="24"/>
                <w:szCs w:val="24"/>
              </w:rPr>
              <w:t>»</w:t>
            </w:r>
            <w:r>
              <w:rPr>
                <w:b/>
                <w:sz w:val="24"/>
                <w:szCs w:val="24"/>
              </w:rPr>
              <w:t xml:space="preserve"> </w:t>
            </w:r>
            <w:r w:rsidR="0026099F" w:rsidRPr="00A277CB">
              <w:rPr>
                <w:b/>
                <w:sz w:val="24"/>
                <w:szCs w:val="24"/>
              </w:rPr>
              <w:t xml:space="preserve">Котельная </w:t>
            </w:r>
            <w:r w:rsidR="0016175C">
              <w:rPr>
                <w:b/>
                <w:sz w:val="24"/>
                <w:szCs w:val="24"/>
              </w:rPr>
              <w:t xml:space="preserve">№ 18 </w:t>
            </w:r>
            <w:r w:rsidR="004439E6" w:rsidRPr="00A277CB">
              <w:rPr>
                <w:b/>
                <w:sz w:val="24"/>
                <w:szCs w:val="24"/>
              </w:rPr>
              <w:t>,</w:t>
            </w:r>
            <w:r w:rsidR="001A07E3" w:rsidRPr="00A277CB">
              <w:rPr>
                <w:b/>
                <w:sz w:val="24"/>
                <w:szCs w:val="24"/>
              </w:rPr>
              <w:t xml:space="preserve"> ул.</w:t>
            </w:r>
            <w:r w:rsidR="0016175C">
              <w:rPr>
                <w:b/>
                <w:sz w:val="24"/>
                <w:szCs w:val="24"/>
              </w:rPr>
              <w:t>Десантников, д,</w:t>
            </w:r>
            <w:r w:rsidR="00A22F84" w:rsidRPr="00A277CB">
              <w:rPr>
                <w:b/>
                <w:sz w:val="24"/>
                <w:szCs w:val="24"/>
              </w:rPr>
              <w:t xml:space="preserve"> 13/2</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жилой фонд</w:t>
            </w:r>
          </w:p>
        </w:tc>
        <w:tc>
          <w:tcPr>
            <w:tcW w:w="1701" w:type="dxa"/>
          </w:tcPr>
          <w:p w:rsidR="0026099F" w:rsidRPr="00A277CB" w:rsidRDefault="0026099F" w:rsidP="00F07ED0">
            <w:pPr>
              <w:ind w:left="284" w:hanging="250"/>
              <w:jc w:val="center"/>
              <w:rPr>
                <w:sz w:val="24"/>
                <w:szCs w:val="24"/>
              </w:rPr>
            </w:pPr>
            <w:r w:rsidRPr="00A277CB">
              <w:rPr>
                <w:sz w:val="24"/>
                <w:szCs w:val="24"/>
              </w:rPr>
              <w:t>5926,4</w:t>
            </w:r>
          </w:p>
        </w:tc>
        <w:tc>
          <w:tcPr>
            <w:tcW w:w="1559" w:type="dxa"/>
          </w:tcPr>
          <w:p w:rsidR="0026099F" w:rsidRPr="008D6EB6" w:rsidRDefault="0016175C" w:rsidP="00F07ED0">
            <w:pPr>
              <w:ind w:left="284" w:hanging="250"/>
              <w:jc w:val="center"/>
              <w:rPr>
                <w:sz w:val="24"/>
                <w:szCs w:val="24"/>
              </w:rPr>
            </w:pPr>
            <w:r w:rsidRPr="008D6EB6">
              <w:rPr>
                <w:sz w:val="24"/>
                <w:szCs w:val="24"/>
              </w:rPr>
              <w:t>2050,4</w:t>
            </w:r>
          </w:p>
        </w:tc>
        <w:tc>
          <w:tcPr>
            <w:tcW w:w="1843" w:type="dxa"/>
          </w:tcPr>
          <w:p w:rsidR="0026099F" w:rsidRPr="008D6EB6" w:rsidRDefault="0016175C" w:rsidP="00F07ED0">
            <w:pPr>
              <w:ind w:left="284" w:hanging="250"/>
              <w:jc w:val="center"/>
              <w:rPr>
                <w:sz w:val="24"/>
                <w:szCs w:val="24"/>
              </w:rPr>
            </w:pPr>
            <w:r w:rsidRPr="008D6EB6">
              <w:rPr>
                <w:sz w:val="24"/>
                <w:szCs w:val="24"/>
              </w:rPr>
              <w:t>2050,4</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общественные здания</w:t>
            </w:r>
          </w:p>
        </w:tc>
        <w:tc>
          <w:tcPr>
            <w:tcW w:w="1701" w:type="dxa"/>
          </w:tcPr>
          <w:p w:rsidR="0026099F" w:rsidRPr="00A277CB" w:rsidRDefault="0026099F" w:rsidP="00F07ED0">
            <w:pPr>
              <w:ind w:left="284" w:hanging="250"/>
              <w:jc w:val="center"/>
              <w:rPr>
                <w:sz w:val="24"/>
                <w:szCs w:val="24"/>
              </w:rPr>
            </w:pPr>
            <w:r w:rsidRPr="00A277CB">
              <w:rPr>
                <w:sz w:val="24"/>
                <w:szCs w:val="24"/>
              </w:rPr>
              <w:t>0</w:t>
            </w:r>
          </w:p>
        </w:tc>
        <w:tc>
          <w:tcPr>
            <w:tcW w:w="1559" w:type="dxa"/>
          </w:tcPr>
          <w:p w:rsidR="0026099F" w:rsidRPr="008D6EB6" w:rsidRDefault="0026099F" w:rsidP="00F07ED0">
            <w:pPr>
              <w:ind w:left="284" w:hanging="250"/>
              <w:jc w:val="center"/>
              <w:rPr>
                <w:sz w:val="24"/>
                <w:szCs w:val="24"/>
              </w:rPr>
            </w:pPr>
            <w:r w:rsidRPr="008D6EB6">
              <w:rPr>
                <w:sz w:val="24"/>
                <w:szCs w:val="24"/>
              </w:rPr>
              <w:t>0</w:t>
            </w:r>
          </w:p>
        </w:tc>
        <w:tc>
          <w:tcPr>
            <w:tcW w:w="1843" w:type="dxa"/>
          </w:tcPr>
          <w:p w:rsidR="0026099F" w:rsidRPr="008D6EB6" w:rsidRDefault="0026099F" w:rsidP="00F07ED0">
            <w:pPr>
              <w:ind w:left="284" w:hanging="250"/>
              <w:jc w:val="center"/>
              <w:rPr>
                <w:sz w:val="24"/>
                <w:szCs w:val="24"/>
              </w:rPr>
            </w:pPr>
            <w:r w:rsidRPr="008D6EB6">
              <w:rPr>
                <w:sz w:val="24"/>
                <w:szCs w:val="24"/>
              </w:rPr>
              <w:t>0</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объем потребления тепловой энергии, (Гкал/ч)</w:t>
            </w:r>
          </w:p>
        </w:tc>
        <w:tc>
          <w:tcPr>
            <w:tcW w:w="1701" w:type="dxa"/>
          </w:tcPr>
          <w:p w:rsidR="0026099F" w:rsidRPr="00A277CB" w:rsidRDefault="0026099F" w:rsidP="00F07ED0">
            <w:pPr>
              <w:ind w:left="284" w:hanging="250"/>
              <w:jc w:val="center"/>
              <w:rPr>
                <w:sz w:val="24"/>
                <w:szCs w:val="24"/>
              </w:rPr>
            </w:pPr>
            <w:r w:rsidRPr="00A277CB">
              <w:rPr>
                <w:sz w:val="24"/>
                <w:szCs w:val="24"/>
              </w:rPr>
              <w:t>0,082</w:t>
            </w:r>
          </w:p>
        </w:tc>
        <w:tc>
          <w:tcPr>
            <w:tcW w:w="1559" w:type="dxa"/>
          </w:tcPr>
          <w:p w:rsidR="0026099F" w:rsidRPr="008D6EB6" w:rsidRDefault="0016175C" w:rsidP="00F87694">
            <w:pPr>
              <w:ind w:left="284" w:hanging="250"/>
              <w:jc w:val="center"/>
              <w:rPr>
                <w:sz w:val="24"/>
                <w:szCs w:val="24"/>
              </w:rPr>
            </w:pPr>
            <w:r w:rsidRPr="008D6EB6">
              <w:rPr>
                <w:sz w:val="24"/>
                <w:szCs w:val="24"/>
              </w:rPr>
              <w:t>0,</w:t>
            </w:r>
            <w:r w:rsidR="00F87694" w:rsidRPr="008D6EB6">
              <w:rPr>
                <w:sz w:val="24"/>
                <w:szCs w:val="24"/>
              </w:rPr>
              <w:t>222</w:t>
            </w:r>
          </w:p>
        </w:tc>
        <w:tc>
          <w:tcPr>
            <w:tcW w:w="1843" w:type="dxa"/>
          </w:tcPr>
          <w:p w:rsidR="0026099F" w:rsidRPr="008D6EB6" w:rsidRDefault="00F87694" w:rsidP="00F07ED0">
            <w:pPr>
              <w:ind w:left="284" w:hanging="250"/>
              <w:jc w:val="center"/>
              <w:rPr>
                <w:sz w:val="24"/>
                <w:szCs w:val="24"/>
              </w:rPr>
            </w:pPr>
            <w:r w:rsidRPr="008D6EB6">
              <w:rPr>
                <w:sz w:val="24"/>
                <w:szCs w:val="24"/>
              </w:rPr>
              <w:t>0,222</w:t>
            </w:r>
          </w:p>
        </w:tc>
      </w:tr>
      <w:tr w:rsidR="0026099F" w:rsidRPr="00A277CB" w:rsidTr="00FF13A3">
        <w:trPr>
          <w:trHeight w:val="162"/>
        </w:trPr>
        <w:tc>
          <w:tcPr>
            <w:tcW w:w="10349" w:type="dxa"/>
            <w:gridSpan w:val="5"/>
          </w:tcPr>
          <w:p w:rsidR="0026099F" w:rsidRPr="00A277CB" w:rsidRDefault="00D13B78" w:rsidP="00D13B78">
            <w:pPr>
              <w:ind w:left="360"/>
              <w:jc w:val="center"/>
              <w:rPr>
                <w:b/>
                <w:sz w:val="24"/>
                <w:szCs w:val="24"/>
              </w:rPr>
            </w:pPr>
            <w:r>
              <w:rPr>
                <w:b/>
                <w:sz w:val="24"/>
                <w:szCs w:val="24"/>
              </w:rPr>
              <w:t>5.</w:t>
            </w:r>
            <w:r w:rsidR="008D6EB6" w:rsidRPr="00A277CB">
              <w:rPr>
                <w:b/>
                <w:sz w:val="24"/>
                <w:szCs w:val="24"/>
              </w:rPr>
              <w:t>ООО «</w:t>
            </w:r>
            <w:r w:rsidR="008D6EB6">
              <w:rPr>
                <w:b/>
                <w:sz w:val="24"/>
                <w:szCs w:val="24"/>
              </w:rPr>
              <w:t>Строймашпроект</w:t>
            </w:r>
            <w:r w:rsidR="008D6EB6" w:rsidRPr="00A277CB">
              <w:rPr>
                <w:b/>
                <w:sz w:val="24"/>
                <w:szCs w:val="24"/>
              </w:rPr>
              <w:t>»</w:t>
            </w:r>
            <w:r w:rsidR="008D6EB6">
              <w:rPr>
                <w:b/>
                <w:sz w:val="24"/>
                <w:szCs w:val="24"/>
              </w:rPr>
              <w:t xml:space="preserve"> </w:t>
            </w:r>
            <w:r w:rsidR="0026099F" w:rsidRPr="00A277CB">
              <w:rPr>
                <w:b/>
                <w:sz w:val="24"/>
                <w:szCs w:val="24"/>
              </w:rPr>
              <w:t xml:space="preserve">Котельная </w:t>
            </w:r>
            <w:r w:rsidR="0016175C">
              <w:rPr>
                <w:b/>
                <w:sz w:val="24"/>
                <w:szCs w:val="24"/>
              </w:rPr>
              <w:t>№ 19</w:t>
            </w:r>
            <w:r w:rsidR="004439E6" w:rsidRPr="00A277CB">
              <w:rPr>
                <w:b/>
                <w:sz w:val="24"/>
                <w:szCs w:val="24"/>
              </w:rPr>
              <w:t>,</w:t>
            </w:r>
            <w:r w:rsidR="001A07E3" w:rsidRPr="00A277CB">
              <w:rPr>
                <w:b/>
                <w:sz w:val="24"/>
                <w:szCs w:val="24"/>
              </w:rPr>
              <w:t xml:space="preserve"> ул.</w:t>
            </w:r>
            <w:r w:rsidR="0016175C">
              <w:rPr>
                <w:b/>
                <w:sz w:val="24"/>
                <w:szCs w:val="24"/>
              </w:rPr>
              <w:t>Метленкова, д.</w:t>
            </w:r>
            <w:r w:rsidR="00A22F84" w:rsidRPr="00A277CB">
              <w:rPr>
                <w:b/>
                <w:sz w:val="24"/>
                <w:szCs w:val="24"/>
              </w:rPr>
              <w:t xml:space="preserve"> 2</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жилой фонд</w:t>
            </w:r>
          </w:p>
        </w:tc>
        <w:tc>
          <w:tcPr>
            <w:tcW w:w="1701" w:type="dxa"/>
          </w:tcPr>
          <w:p w:rsidR="0026099F" w:rsidRPr="00A277CB" w:rsidRDefault="0026099F" w:rsidP="00F07ED0">
            <w:pPr>
              <w:ind w:left="284" w:hanging="250"/>
              <w:jc w:val="center"/>
              <w:rPr>
                <w:sz w:val="24"/>
                <w:szCs w:val="24"/>
              </w:rPr>
            </w:pPr>
            <w:r w:rsidRPr="00A277CB">
              <w:rPr>
                <w:sz w:val="24"/>
                <w:szCs w:val="24"/>
              </w:rPr>
              <w:t>3593,4</w:t>
            </w:r>
          </w:p>
        </w:tc>
        <w:tc>
          <w:tcPr>
            <w:tcW w:w="1559" w:type="dxa"/>
          </w:tcPr>
          <w:p w:rsidR="0026099F" w:rsidRPr="008D6EB6" w:rsidRDefault="0016175C" w:rsidP="00F07ED0">
            <w:pPr>
              <w:ind w:left="284" w:hanging="250"/>
              <w:jc w:val="center"/>
              <w:rPr>
                <w:sz w:val="24"/>
                <w:szCs w:val="24"/>
              </w:rPr>
            </w:pPr>
            <w:r w:rsidRPr="008D6EB6">
              <w:rPr>
                <w:sz w:val="24"/>
                <w:szCs w:val="24"/>
              </w:rPr>
              <w:t>2876,2</w:t>
            </w:r>
          </w:p>
        </w:tc>
        <w:tc>
          <w:tcPr>
            <w:tcW w:w="1843" w:type="dxa"/>
          </w:tcPr>
          <w:p w:rsidR="0026099F" w:rsidRPr="008D6EB6" w:rsidRDefault="0016175C" w:rsidP="00F07ED0">
            <w:pPr>
              <w:ind w:left="284" w:hanging="250"/>
              <w:jc w:val="center"/>
              <w:rPr>
                <w:sz w:val="24"/>
                <w:szCs w:val="24"/>
              </w:rPr>
            </w:pPr>
            <w:r w:rsidRPr="008D6EB6">
              <w:rPr>
                <w:sz w:val="24"/>
                <w:szCs w:val="24"/>
              </w:rPr>
              <w:t>2876,2</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общественные здания</w:t>
            </w:r>
          </w:p>
        </w:tc>
        <w:tc>
          <w:tcPr>
            <w:tcW w:w="1701" w:type="dxa"/>
          </w:tcPr>
          <w:p w:rsidR="0026099F" w:rsidRPr="00A277CB" w:rsidRDefault="0026099F" w:rsidP="00F07ED0">
            <w:pPr>
              <w:ind w:left="284" w:hanging="250"/>
              <w:jc w:val="center"/>
              <w:rPr>
                <w:sz w:val="24"/>
                <w:szCs w:val="24"/>
              </w:rPr>
            </w:pPr>
            <w:r w:rsidRPr="00A277CB">
              <w:rPr>
                <w:sz w:val="24"/>
                <w:szCs w:val="24"/>
              </w:rPr>
              <w:t>0</w:t>
            </w:r>
          </w:p>
        </w:tc>
        <w:tc>
          <w:tcPr>
            <w:tcW w:w="1559" w:type="dxa"/>
          </w:tcPr>
          <w:p w:rsidR="0026099F" w:rsidRPr="008D6EB6" w:rsidRDefault="0026099F" w:rsidP="00F07ED0">
            <w:pPr>
              <w:ind w:left="284" w:hanging="250"/>
              <w:jc w:val="center"/>
              <w:rPr>
                <w:sz w:val="24"/>
                <w:szCs w:val="24"/>
              </w:rPr>
            </w:pPr>
            <w:r w:rsidRPr="008D6EB6">
              <w:rPr>
                <w:sz w:val="24"/>
                <w:szCs w:val="24"/>
              </w:rPr>
              <w:t>0</w:t>
            </w:r>
          </w:p>
        </w:tc>
        <w:tc>
          <w:tcPr>
            <w:tcW w:w="1843" w:type="dxa"/>
          </w:tcPr>
          <w:p w:rsidR="0026099F" w:rsidRPr="008D6EB6" w:rsidRDefault="0026099F" w:rsidP="00F07ED0">
            <w:pPr>
              <w:ind w:left="284" w:hanging="250"/>
              <w:jc w:val="center"/>
              <w:rPr>
                <w:sz w:val="24"/>
                <w:szCs w:val="24"/>
              </w:rPr>
            </w:pPr>
            <w:r w:rsidRPr="008D6EB6">
              <w:rPr>
                <w:sz w:val="24"/>
                <w:szCs w:val="24"/>
              </w:rPr>
              <w:t>0</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объем потребления тепловой энергии, (Гкал/ч)</w:t>
            </w:r>
          </w:p>
        </w:tc>
        <w:tc>
          <w:tcPr>
            <w:tcW w:w="1701" w:type="dxa"/>
          </w:tcPr>
          <w:p w:rsidR="0026099F" w:rsidRPr="00A277CB" w:rsidRDefault="0026099F" w:rsidP="00F07ED0">
            <w:pPr>
              <w:ind w:left="284" w:hanging="250"/>
              <w:jc w:val="center"/>
              <w:rPr>
                <w:sz w:val="24"/>
                <w:szCs w:val="24"/>
              </w:rPr>
            </w:pPr>
            <w:r w:rsidRPr="00A277CB">
              <w:rPr>
                <w:sz w:val="24"/>
                <w:szCs w:val="24"/>
              </w:rPr>
              <w:t>0,096</w:t>
            </w:r>
          </w:p>
        </w:tc>
        <w:tc>
          <w:tcPr>
            <w:tcW w:w="1559" w:type="dxa"/>
          </w:tcPr>
          <w:p w:rsidR="0026099F" w:rsidRPr="008D6EB6" w:rsidRDefault="0026099F" w:rsidP="00F87694">
            <w:pPr>
              <w:ind w:left="284" w:hanging="250"/>
              <w:jc w:val="center"/>
              <w:rPr>
                <w:sz w:val="24"/>
                <w:szCs w:val="24"/>
              </w:rPr>
            </w:pPr>
            <w:r w:rsidRPr="008D6EB6">
              <w:rPr>
                <w:sz w:val="24"/>
                <w:szCs w:val="24"/>
              </w:rPr>
              <w:t>0,</w:t>
            </w:r>
            <w:r w:rsidR="00F87694" w:rsidRPr="008D6EB6">
              <w:rPr>
                <w:sz w:val="24"/>
                <w:szCs w:val="24"/>
              </w:rPr>
              <w:t>358</w:t>
            </w:r>
          </w:p>
        </w:tc>
        <w:tc>
          <w:tcPr>
            <w:tcW w:w="1843" w:type="dxa"/>
          </w:tcPr>
          <w:p w:rsidR="0026099F" w:rsidRPr="008D6EB6" w:rsidRDefault="00F87694" w:rsidP="00F07ED0">
            <w:pPr>
              <w:ind w:left="284" w:hanging="250"/>
              <w:jc w:val="center"/>
              <w:rPr>
                <w:sz w:val="24"/>
                <w:szCs w:val="24"/>
              </w:rPr>
            </w:pPr>
            <w:r w:rsidRPr="008D6EB6">
              <w:rPr>
                <w:sz w:val="24"/>
                <w:szCs w:val="24"/>
              </w:rPr>
              <w:t>0,358</w:t>
            </w:r>
          </w:p>
        </w:tc>
      </w:tr>
      <w:tr w:rsidR="0026099F" w:rsidRPr="00A277CB" w:rsidTr="00FF13A3">
        <w:trPr>
          <w:trHeight w:val="197"/>
        </w:trPr>
        <w:tc>
          <w:tcPr>
            <w:tcW w:w="10349" w:type="dxa"/>
            <w:gridSpan w:val="5"/>
          </w:tcPr>
          <w:p w:rsidR="0026099F" w:rsidRPr="00A277CB" w:rsidRDefault="00D13B78" w:rsidP="00D13B78">
            <w:pPr>
              <w:shd w:val="clear" w:color="auto" w:fill="FFFFFF"/>
              <w:ind w:left="720"/>
              <w:rPr>
                <w:b/>
                <w:sz w:val="24"/>
                <w:szCs w:val="24"/>
              </w:rPr>
            </w:pPr>
            <w:r>
              <w:rPr>
                <w:b/>
                <w:sz w:val="24"/>
                <w:szCs w:val="24"/>
              </w:rPr>
              <w:t>6.</w:t>
            </w:r>
            <w:r w:rsidR="0026099F" w:rsidRPr="00A277CB">
              <w:rPr>
                <w:b/>
                <w:sz w:val="24"/>
                <w:szCs w:val="24"/>
              </w:rPr>
              <w:t xml:space="preserve"> </w:t>
            </w:r>
            <w:r w:rsidR="00FF5EA5" w:rsidRPr="00A277CB">
              <w:rPr>
                <w:b/>
                <w:sz w:val="24"/>
                <w:szCs w:val="24"/>
              </w:rPr>
              <w:t>ООО «Владимиртеплогаз»</w:t>
            </w:r>
            <w:r w:rsidR="008D6EB6">
              <w:rPr>
                <w:b/>
                <w:sz w:val="24"/>
                <w:szCs w:val="24"/>
              </w:rPr>
              <w:t xml:space="preserve"> </w:t>
            </w:r>
            <w:r w:rsidR="0026099F" w:rsidRPr="00A277CB">
              <w:rPr>
                <w:b/>
                <w:sz w:val="24"/>
                <w:szCs w:val="24"/>
              </w:rPr>
              <w:t>Квартальная котельная</w:t>
            </w:r>
            <w:r w:rsidR="0002794F" w:rsidRPr="00A277CB">
              <w:rPr>
                <w:b/>
                <w:sz w:val="24"/>
                <w:szCs w:val="24"/>
              </w:rPr>
              <w:t xml:space="preserve"> № 9</w:t>
            </w:r>
            <w:r w:rsidR="0016175C">
              <w:rPr>
                <w:b/>
                <w:sz w:val="24"/>
                <w:szCs w:val="24"/>
              </w:rPr>
              <w:t>,</w:t>
            </w:r>
            <w:r w:rsidR="0016175C" w:rsidRPr="0038555C">
              <w:rPr>
                <w:sz w:val="24"/>
                <w:szCs w:val="24"/>
              </w:rPr>
              <w:t xml:space="preserve"> </w:t>
            </w:r>
            <w:r w:rsidR="0016175C" w:rsidRPr="0016175C">
              <w:rPr>
                <w:b/>
                <w:sz w:val="24"/>
                <w:szCs w:val="24"/>
              </w:rPr>
              <w:t>1-й проезд, д.7</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жилой фонд</w:t>
            </w:r>
          </w:p>
        </w:tc>
        <w:tc>
          <w:tcPr>
            <w:tcW w:w="1701" w:type="dxa"/>
          </w:tcPr>
          <w:p w:rsidR="0026099F" w:rsidRPr="00A277CB" w:rsidRDefault="0026099F" w:rsidP="00F07ED0">
            <w:pPr>
              <w:ind w:left="284" w:hanging="250"/>
              <w:jc w:val="center"/>
              <w:rPr>
                <w:sz w:val="24"/>
                <w:szCs w:val="24"/>
              </w:rPr>
            </w:pPr>
            <w:r w:rsidRPr="00A277CB">
              <w:rPr>
                <w:sz w:val="24"/>
                <w:szCs w:val="24"/>
              </w:rPr>
              <w:t>16147</w:t>
            </w:r>
          </w:p>
        </w:tc>
        <w:tc>
          <w:tcPr>
            <w:tcW w:w="1559" w:type="dxa"/>
          </w:tcPr>
          <w:p w:rsidR="0026099F" w:rsidRPr="008D6EB6" w:rsidRDefault="00585193" w:rsidP="00F07ED0">
            <w:pPr>
              <w:ind w:left="284" w:hanging="250"/>
              <w:jc w:val="center"/>
              <w:rPr>
                <w:sz w:val="24"/>
                <w:szCs w:val="24"/>
              </w:rPr>
            </w:pPr>
            <w:r w:rsidRPr="008D6EB6">
              <w:rPr>
                <w:sz w:val="24"/>
                <w:szCs w:val="24"/>
              </w:rPr>
              <w:t>108114,75</w:t>
            </w:r>
          </w:p>
        </w:tc>
        <w:tc>
          <w:tcPr>
            <w:tcW w:w="1843" w:type="dxa"/>
          </w:tcPr>
          <w:p w:rsidR="0026099F" w:rsidRPr="008D6EB6" w:rsidRDefault="00585193" w:rsidP="00F07ED0">
            <w:pPr>
              <w:ind w:left="284" w:hanging="250"/>
              <w:jc w:val="center"/>
              <w:rPr>
                <w:sz w:val="24"/>
                <w:szCs w:val="24"/>
              </w:rPr>
            </w:pPr>
            <w:r w:rsidRPr="008D6EB6">
              <w:rPr>
                <w:sz w:val="24"/>
                <w:szCs w:val="24"/>
              </w:rPr>
              <w:t>108114,75</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общественные здания</w:t>
            </w:r>
          </w:p>
        </w:tc>
        <w:tc>
          <w:tcPr>
            <w:tcW w:w="1701" w:type="dxa"/>
          </w:tcPr>
          <w:p w:rsidR="0026099F" w:rsidRPr="00A277CB" w:rsidRDefault="0026099F" w:rsidP="00F07ED0">
            <w:pPr>
              <w:ind w:left="284" w:hanging="250"/>
              <w:jc w:val="center"/>
              <w:rPr>
                <w:sz w:val="24"/>
                <w:szCs w:val="24"/>
              </w:rPr>
            </w:pPr>
            <w:r w:rsidRPr="00A277CB">
              <w:rPr>
                <w:sz w:val="24"/>
                <w:szCs w:val="24"/>
              </w:rPr>
              <w:t>22386</w:t>
            </w:r>
          </w:p>
        </w:tc>
        <w:tc>
          <w:tcPr>
            <w:tcW w:w="1559" w:type="dxa"/>
          </w:tcPr>
          <w:p w:rsidR="0026099F" w:rsidRPr="008D6EB6" w:rsidRDefault="0026099F" w:rsidP="00F07ED0">
            <w:pPr>
              <w:ind w:left="284" w:hanging="250"/>
              <w:jc w:val="center"/>
              <w:rPr>
                <w:sz w:val="24"/>
                <w:szCs w:val="24"/>
              </w:rPr>
            </w:pPr>
            <w:r w:rsidRPr="008D6EB6">
              <w:rPr>
                <w:sz w:val="24"/>
                <w:szCs w:val="24"/>
              </w:rPr>
              <w:t>22386</w:t>
            </w:r>
          </w:p>
        </w:tc>
        <w:tc>
          <w:tcPr>
            <w:tcW w:w="1843" w:type="dxa"/>
          </w:tcPr>
          <w:p w:rsidR="0026099F" w:rsidRPr="008D6EB6" w:rsidRDefault="0026099F" w:rsidP="00F07ED0">
            <w:pPr>
              <w:ind w:left="284" w:hanging="250"/>
              <w:jc w:val="center"/>
              <w:rPr>
                <w:sz w:val="24"/>
                <w:szCs w:val="24"/>
              </w:rPr>
            </w:pPr>
            <w:r w:rsidRPr="008D6EB6">
              <w:rPr>
                <w:sz w:val="24"/>
                <w:szCs w:val="24"/>
              </w:rPr>
              <w:t>22386</w:t>
            </w:r>
          </w:p>
        </w:tc>
      </w:tr>
      <w:tr w:rsidR="000B1EAB" w:rsidRPr="00A277CB" w:rsidTr="00FF13A3">
        <w:trPr>
          <w:trHeight w:val="162"/>
        </w:trPr>
        <w:tc>
          <w:tcPr>
            <w:tcW w:w="852" w:type="dxa"/>
          </w:tcPr>
          <w:p w:rsidR="000B1EAB" w:rsidRPr="00A277CB" w:rsidRDefault="000B1EAB" w:rsidP="00F07ED0">
            <w:pPr>
              <w:rPr>
                <w:sz w:val="24"/>
                <w:szCs w:val="24"/>
              </w:rPr>
            </w:pPr>
          </w:p>
        </w:tc>
        <w:tc>
          <w:tcPr>
            <w:tcW w:w="4394" w:type="dxa"/>
          </w:tcPr>
          <w:p w:rsidR="000B1EAB" w:rsidRPr="00A277CB" w:rsidRDefault="000B1EAB" w:rsidP="00F07ED0">
            <w:pPr>
              <w:ind w:left="284" w:hanging="250"/>
              <w:rPr>
                <w:sz w:val="24"/>
                <w:szCs w:val="24"/>
              </w:rPr>
            </w:pPr>
            <w:r w:rsidRPr="00A277CB">
              <w:rPr>
                <w:sz w:val="24"/>
                <w:szCs w:val="24"/>
              </w:rPr>
              <w:t>- объем потребления тепловой энергии, (Гкал/ч)</w:t>
            </w:r>
          </w:p>
        </w:tc>
        <w:tc>
          <w:tcPr>
            <w:tcW w:w="1701" w:type="dxa"/>
          </w:tcPr>
          <w:p w:rsidR="000B1EAB" w:rsidRPr="00A277CB" w:rsidRDefault="00AF6223" w:rsidP="00AF6223">
            <w:pPr>
              <w:ind w:left="284" w:hanging="250"/>
              <w:jc w:val="center"/>
              <w:rPr>
                <w:sz w:val="24"/>
                <w:szCs w:val="24"/>
              </w:rPr>
            </w:pPr>
            <w:r w:rsidRPr="00A277CB">
              <w:rPr>
                <w:sz w:val="24"/>
                <w:szCs w:val="24"/>
              </w:rPr>
              <w:t>10,018</w:t>
            </w:r>
          </w:p>
        </w:tc>
        <w:tc>
          <w:tcPr>
            <w:tcW w:w="1559" w:type="dxa"/>
          </w:tcPr>
          <w:p w:rsidR="000B1EAB" w:rsidRPr="008D6EB6" w:rsidRDefault="00F941E7" w:rsidP="00AF6223">
            <w:pPr>
              <w:jc w:val="center"/>
            </w:pPr>
            <w:r w:rsidRPr="008D6EB6">
              <w:rPr>
                <w:sz w:val="24"/>
                <w:szCs w:val="24"/>
              </w:rPr>
              <w:t>12,88</w:t>
            </w:r>
          </w:p>
        </w:tc>
        <w:tc>
          <w:tcPr>
            <w:tcW w:w="1843" w:type="dxa"/>
          </w:tcPr>
          <w:p w:rsidR="000B1EAB" w:rsidRPr="008D6EB6" w:rsidRDefault="00F941E7" w:rsidP="00AF6223">
            <w:pPr>
              <w:jc w:val="center"/>
            </w:pPr>
            <w:r w:rsidRPr="008D6EB6">
              <w:rPr>
                <w:sz w:val="24"/>
                <w:szCs w:val="24"/>
              </w:rPr>
              <w:t>12,88</w:t>
            </w:r>
          </w:p>
        </w:tc>
      </w:tr>
      <w:tr w:rsidR="0026099F" w:rsidRPr="00A277CB" w:rsidTr="00FF13A3">
        <w:trPr>
          <w:trHeight w:val="162"/>
        </w:trPr>
        <w:tc>
          <w:tcPr>
            <w:tcW w:w="10349" w:type="dxa"/>
            <w:gridSpan w:val="5"/>
          </w:tcPr>
          <w:p w:rsidR="0026099F" w:rsidRPr="00A277CB" w:rsidRDefault="00D13B78" w:rsidP="00D13B78">
            <w:pPr>
              <w:shd w:val="clear" w:color="auto" w:fill="FFFFFF"/>
              <w:ind w:left="360"/>
              <w:jc w:val="center"/>
              <w:rPr>
                <w:b/>
                <w:sz w:val="24"/>
                <w:szCs w:val="24"/>
              </w:rPr>
            </w:pPr>
            <w:r>
              <w:rPr>
                <w:b/>
                <w:sz w:val="24"/>
                <w:szCs w:val="24"/>
              </w:rPr>
              <w:t>7.</w:t>
            </w:r>
            <w:r w:rsidR="003A0448" w:rsidRPr="00A277CB">
              <w:rPr>
                <w:b/>
                <w:sz w:val="24"/>
                <w:szCs w:val="24"/>
              </w:rPr>
              <w:t xml:space="preserve"> </w:t>
            </w:r>
            <w:r w:rsidR="008D6EB6" w:rsidRPr="00A277CB">
              <w:rPr>
                <w:b/>
                <w:sz w:val="24"/>
                <w:szCs w:val="24"/>
              </w:rPr>
              <w:t>ООО «Владимиртеплогаз»</w:t>
            </w:r>
            <w:r w:rsidR="008D6EB6">
              <w:rPr>
                <w:b/>
                <w:sz w:val="24"/>
                <w:szCs w:val="24"/>
              </w:rPr>
              <w:t xml:space="preserve"> БМК</w:t>
            </w:r>
            <w:r w:rsidR="005F50B3" w:rsidRPr="00A277CB">
              <w:rPr>
                <w:b/>
                <w:sz w:val="24"/>
                <w:szCs w:val="24"/>
              </w:rPr>
              <w:t xml:space="preserve">  </w:t>
            </w:r>
            <w:r w:rsidR="0016175C">
              <w:rPr>
                <w:b/>
                <w:sz w:val="24"/>
                <w:szCs w:val="24"/>
              </w:rPr>
              <w:t xml:space="preserve"> № 13 </w:t>
            </w:r>
            <w:r w:rsidR="0026099F" w:rsidRPr="00A277CB">
              <w:rPr>
                <w:b/>
                <w:sz w:val="24"/>
                <w:szCs w:val="24"/>
              </w:rPr>
              <w:t xml:space="preserve"> ул. </w:t>
            </w:r>
            <w:r w:rsidR="008D6EB6">
              <w:rPr>
                <w:b/>
                <w:sz w:val="24"/>
                <w:szCs w:val="24"/>
              </w:rPr>
              <w:t>Калинина, д.</w:t>
            </w:r>
            <w:r w:rsidR="0082362C" w:rsidRPr="00A277CB">
              <w:rPr>
                <w:b/>
                <w:sz w:val="24"/>
                <w:szCs w:val="24"/>
              </w:rPr>
              <w:t xml:space="preserve"> 61</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жилой фонд</w:t>
            </w:r>
          </w:p>
        </w:tc>
        <w:tc>
          <w:tcPr>
            <w:tcW w:w="1701" w:type="dxa"/>
          </w:tcPr>
          <w:p w:rsidR="0026099F" w:rsidRPr="00A277CB" w:rsidRDefault="00F4795D" w:rsidP="00F941E7">
            <w:pPr>
              <w:ind w:left="284" w:hanging="250"/>
              <w:jc w:val="center"/>
              <w:rPr>
                <w:sz w:val="24"/>
                <w:szCs w:val="24"/>
              </w:rPr>
            </w:pPr>
            <w:r w:rsidRPr="00A277CB">
              <w:rPr>
                <w:sz w:val="24"/>
                <w:szCs w:val="24"/>
              </w:rPr>
              <w:t>54333.29</w:t>
            </w:r>
          </w:p>
        </w:tc>
        <w:tc>
          <w:tcPr>
            <w:tcW w:w="1559" w:type="dxa"/>
          </w:tcPr>
          <w:p w:rsidR="0026099F" w:rsidRPr="00A277CB" w:rsidRDefault="00F4795D" w:rsidP="00F941E7">
            <w:pPr>
              <w:ind w:left="284" w:hanging="250"/>
              <w:jc w:val="center"/>
              <w:rPr>
                <w:sz w:val="24"/>
                <w:szCs w:val="24"/>
              </w:rPr>
            </w:pPr>
            <w:r w:rsidRPr="00A277CB">
              <w:rPr>
                <w:sz w:val="24"/>
                <w:szCs w:val="24"/>
              </w:rPr>
              <w:t>5433</w:t>
            </w:r>
            <w:r w:rsidR="00305430" w:rsidRPr="00A277CB">
              <w:rPr>
                <w:sz w:val="24"/>
                <w:szCs w:val="24"/>
              </w:rPr>
              <w:t>7,76</w:t>
            </w:r>
          </w:p>
        </w:tc>
        <w:tc>
          <w:tcPr>
            <w:tcW w:w="1843" w:type="dxa"/>
          </w:tcPr>
          <w:p w:rsidR="0026099F" w:rsidRPr="00A277CB" w:rsidRDefault="00F4795D" w:rsidP="00F941E7">
            <w:pPr>
              <w:ind w:left="284" w:hanging="250"/>
              <w:jc w:val="center"/>
              <w:rPr>
                <w:sz w:val="24"/>
                <w:szCs w:val="24"/>
              </w:rPr>
            </w:pPr>
            <w:r w:rsidRPr="00A277CB">
              <w:rPr>
                <w:sz w:val="24"/>
                <w:szCs w:val="24"/>
              </w:rPr>
              <w:t>5433</w:t>
            </w:r>
            <w:r w:rsidR="00305430" w:rsidRPr="00A277CB">
              <w:rPr>
                <w:sz w:val="24"/>
                <w:szCs w:val="24"/>
              </w:rPr>
              <w:t>7,76</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общественные здания</w:t>
            </w:r>
          </w:p>
        </w:tc>
        <w:tc>
          <w:tcPr>
            <w:tcW w:w="1701" w:type="dxa"/>
          </w:tcPr>
          <w:p w:rsidR="0026099F" w:rsidRPr="00A277CB" w:rsidRDefault="00F4795D" w:rsidP="00F07ED0">
            <w:pPr>
              <w:ind w:left="284" w:hanging="250"/>
              <w:jc w:val="center"/>
              <w:rPr>
                <w:sz w:val="24"/>
                <w:szCs w:val="24"/>
              </w:rPr>
            </w:pPr>
            <w:r w:rsidRPr="00A277CB">
              <w:rPr>
                <w:sz w:val="24"/>
                <w:szCs w:val="24"/>
              </w:rPr>
              <w:t>5871,52</w:t>
            </w:r>
          </w:p>
        </w:tc>
        <w:tc>
          <w:tcPr>
            <w:tcW w:w="1559" w:type="dxa"/>
          </w:tcPr>
          <w:p w:rsidR="0026099F" w:rsidRPr="00A277CB" w:rsidRDefault="00F4795D" w:rsidP="00F07ED0">
            <w:pPr>
              <w:ind w:left="284" w:hanging="250"/>
              <w:jc w:val="center"/>
              <w:rPr>
                <w:sz w:val="24"/>
                <w:szCs w:val="24"/>
              </w:rPr>
            </w:pPr>
            <w:r w:rsidRPr="00A277CB">
              <w:rPr>
                <w:sz w:val="24"/>
                <w:szCs w:val="24"/>
              </w:rPr>
              <w:t>5871,52</w:t>
            </w:r>
          </w:p>
        </w:tc>
        <w:tc>
          <w:tcPr>
            <w:tcW w:w="1843" w:type="dxa"/>
          </w:tcPr>
          <w:p w:rsidR="0026099F" w:rsidRPr="00A277CB" w:rsidRDefault="00F4795D" w:rsidP="00F07ED0">
            <w:pPr>
              <w:ind w:left="284" w:hanging="250"/>
              <w:jc w:val="center"/>
              <w:rPr>
                <w:sz w:val="24"/>
                <w:szCs w:val="24"/>
              </w:rPr>
            </w:pPr>
            <w:r w:rsidRPr="00A277CB">
              <w:rPr>
                <w:sz w:val="24"/>
                <w:szCs w:val="24"/>
              </w:rPr>
              <w:t>5871,52</w:t>
            </w:r>
          </w:p>
        </w:tc>
      </w:tr>
      <w:tr w:rsidR="000B1EAB" w:rsidRPr="00A277CB" w:rsidTr="00FF13A3">
        <w:trPr>
          <w:trHeight w:val="162"/>
        </w:trPr>
        <w:tc>
          <w:tcPr>
            <w:tcW w:w="852" w:type="dxa"/>
          </w:tcPr>
          <w:p w:rsidR="000B1EAB" w:rsidRPr="00A277CB" w:rsidRDefault="000B1EAB" w:rsidP="00F07ED0">
            <w:pPr>
              <w:rPr>
                <w:sz w:val="24"/>
                <w:szCs w:val="24"/>
              </w:rPr>
            </w:pPr>
          </w:p>
        </w:tc>
        <w:tc>
          <w:tcPr>
            <w:tcW w:w="4394" w:type="dxa"/>
          </w:tcPr>
          <w:p w:rsidR="000B1EAB" w:rsidRPr="00A277CB" w:rsidRDefault="000B1EAB" w:rsidP="00F07ED0">
            <w:pPr>
              <w:ind w:left="284" w:hanging="250"/>
              <w:rPr>
                <w:sz w:val="24"/>
                <w:szCs w:val="24"/>
              </w:rPr>
            </w:pPr>
            <w:r w:rsidRPr="00A277CB">
              <w:rPr>
                <w:sz w:val="24"/>
                <w:szCs w:val="24"/>
              </w:rPr>
              <w:t>- объем потребления тепловой энергии, (Гкал/ч)</w:t>
            </w:r>
          </w:p>
        </w:tc>
        <w:tc>
          <w:tcPr>
            <w:tcW w:w="1701" w:type="dxa"/>
          </w:tcPr>
          <w:p w:rsidR="000B1EAB" w:rsidRPr="00A277CB" w:rsidRDefault="000B1EAB" w:rsidP="00AF6223">
            <w:pPr>
              <w:ind w:left="284" w:hanging="250"/>
              <w:jc w:val="center"/>
              <w:rPr>
                <w:sz w:val="24"/>
                <w:szCs w:val="24"/>
              </w:rPr>
            </w:pPr>
            <w:r w:rsidRPr="00A277CB">
              <w:rPr>
                <w:sz w:val="24"/>
                <w:szCs w:val="24"/>
              </w:rPr>
              <w:t>5,</w:t>
            </w:r>
            <w:r w:rsidR="00AF6223" w:rsidRPr="00A277CB">
              <w:rPr>
                <w:sz w:val="24"/>
                <w:szCs w:val="24"/>
              </w:rPr>
              <w:t>412</w:t>
            </w:r>
          </w:p>
        </w:tc>
        <w:tc>
          <w:tcPr>
            <w:tcW w:w="1559" w:type="dxa"/>
          </w:tcPr>
          <w:p w:rsidR="000B1EAB" w:rsidRPr="008D6EB6" w:rsidRDefault="000B1EAB" w:rsidP="0016175C">
            <w:pPr>
              <w:ind w:left="284" w:hanging="250"/>
              <w:jc w:val="center"/>
              <w:rPr>
                <w:sz w:val="24"/>
                <w:szCs w:val="24"/>
              </w:rPr>
            </w:pPr>
            <w:r w:rsidRPr="008D6EB6">
              <w:rPr>
                <w:sz w:val="24"/>
                <w:szCs w:val="24"/>
              </w:rPr>
              <w:t>5,</w:t>
            </w:r>
            <w:r w:rsidR="0016175C" w:rsidRPr="008D6EB6">
              <w:rPr>
                <w:sz w:val="24"/>
                <w:szCs w:val="24"/>
              </w:rPr>
              <w:t>29</w:t>
            </w:r>
          </w:p>
        </w:tc>
        <w:tc>
          <w:tcPr>
            <w:tcW w:w="1843" w:type="dxa"/>
          </w:tcPr>
          <w:p w:rsidR="000B1EAB" w:rsidRPr="008D6EB6" w:rsidRDefault="00405620" w:rsidP="0016175C">
            <w:pPr>
              <w:ind w:left="284" w:hanging="250"/>
              <w:jc w:val="center"/>
              <w:rPr>
                <w:sz w:val="24"/>
                <w:szCs w:val="24"/>
              </w:rPr>
            </w:pPr>
            <w:r w:rsidRPr="008D6EB6">
              <w:rPr>
                <w:sz w:val="24"/>
                <w:szCs w:val="24"/>
              </w:rPr>
              <w:t>5,</w:t>
            </w:r>
            <w:r w:rsidR="0016175C" w:rsidRPr="008D6EB6">
              <w:rPr>
                <w:sz w:val="24"/>
                <w:szCs w:val="24"/>
              </w:rPr>
              <w:t>29</w:t>
            </w:r>
          </w:p>
        </w:tc>
      </w:tr>
      <w:tr w:rsidR="0026099F" w:rsidRPr="00A277CB" w:rsidTr="00FF13A3">
        <w:trPr>
          <w:trHeight w:val="197"/>
        </w:trPr>
        <w:tc>
          <w:tcPr>
            <w:tcW w:w="10349" w:type="dxa"/>
            <w:gridSpan w:val="5"/>
          </w:tcPr>
          <w:p w:rsidR="0026099F" w:rsidRPr="00A277CB" w:rsidRDefault="00D13B78" w:rsidP="00D13B78">
            <w:pPr>
              <w:shd w:val="clear" w:color="auto" w:fill="FFFFFF"/>
              <w:ind w:left="360"/>
              <w:jc w:val="center"/>
              <w:rPr>
                <w:b/>
                <w:sz w:val="24"/>
                <w:szCs w:val="24"/>
              </w:rPr>
            </w:pPr>
            <w:r>
              <w:rPr>
                <w:b/>
                <w:sz w:val="24"/>
                <w:szCs w:val="24"/>
              </w:rPr>
              <w:t>8.</w:t>
            </w:r>
            <w:r w:rsidR="0026099F" w:rsidRPr="00A277CB">
              <w:rPr>
                <w:b/>
                <w:sz w:val="24"/>
                <w:szCs w:val="24"/>
              </w:rPr>
              <w:t xml:space="preserve"> </w:t>
            </w:r>
            <w:r w:rsidR="00FF5EA5" w:rsidRPr="00A277CB">
              <w:rPr>
                <w:b/>
                <w:sz w:val="24"/>
                <w:szCs w:val="24"/>
              </w:rPr>
              <w:t>ООО «Владимиртеплогаз»</w:t>
            </w:r>
            <w:r w:rsidR="008D6EB6">
              <w:rPr>
                <w:b/>
                <w:sz w:val="24"/>
                <w:szCs w:val="24"/>
              </w:rPr>
              <w:t xml:space="preserve"> </w:t>
            </w:r>
            <w:r w:rsidR="0026099F" w:rsidRPr="00A277CB">
              <w:rPr>
                <w:b/>
                <w:sz w:val="24"/>
                <w:szCs w:val="24"/>
              </w:rPr>
              <w:t>кот.</w:t>
            </w:r>
            <w:r w:rsidR="0016175C">
              <w:rPr>
                <w:b/>
                <w:sz w:val="24"/>
                <w:szCs w:val="24"/>
              </w:rPr>
              <w:t xml:space="preserve"> № 11,</w:t>
            </w:r>
            <w:r w:rsidR="0026099F" w:rsidRPr="00A277CB">
              <w:rPr>
                <w:b/>
                <w:sz w:val="24"/>
                <w:szCs w:val="24"/>
              </w:rPr>
              <w:t xml:space="preserve"> ул. Метленкова</w:t>
            </w:r>
            <w:r w:rsidR="00476FA9" w:rsidRPr="00A277CB">
              <w:rPr>
                <w:b/>
                <w:sz w:val="24"/>
                <w:szCs w:val="24"/>
              </w:rPr>
              <w:t xml:space="preserve"> д.16</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жилой фонд</w:t>
            </w:r>
          </w:p>
        </w:tc>
        <w:tc>
          <w:tcPr>
            <w:tcW w:w="1701" w:type="dxa"/>
          </w:tcPr>
          <w:p w:rsidR="0026099F" w:rsidRPr="00A277CB" w:rsidRDefault="0026099F" w:rsidP="00F07ED0">
            <w:pPr>
              <w:ind w:left="284" w:hanging="250"/>
              <w:jc w:val="center"/>
              <w:rPr>
                <w:sz w:val="24"/>
                <w:szCs w:val="24"/>
              </w:rPr>
            </w:pPr>
            <w:r w:rsidRPr="00A277CB">
              <w:rPr>
                <w:sz w:val="24"/>
                <w:szCs w:val="24"/>
              </w:rPr>
              <w:t>3803,71</w:t>
            </w:r>
          </w:p>
        </w:tc>
        <w:tc>
          <w:tcPr>
            <w:tcW w:w="1559" w:type="dxa"/>
          </w:tcPr>
          <w:p w:rsidR="0026099F" w:rsidRPr="008D6EB6" w:rsidRDefault="00F11EBF" w:rsidP="00F07ED0">
            <w:pPr>
              <w:jc w:val="center"/>
              <w:rPr>
                <w:sz w:val="24"/>
                <w:szCs w:val="24"/>
              </w:rPr>
            </w:pPr>
            <w:r w:rsidRPr="008D6EB6">
              <w:rPr>
                <w:sz w:val="24"/>
                <w:szCs w:val="24"/>
              </w:rPr>
              <w:t>6554,66</w:t>
            </w:r>
          </w:p>
        </w:tc>
        <w:tc>
          <w:tcPr>
            <w:tcW w:w="1843" w:type="dxa"/>
          </w:tcPr>
          <w:p w:rsidR="0026099F" w:rsidRPr="008D6EB6" w:rsidRDefault="00F11EBF" w:rsidP="00F07ED0">
            <w:pPr>
              <w:jc w:val="center"/>
              <w:rPr>
                <w:sz w:val="24"/>
                <w:szCs w:val="24"/>
              </w:rPr>
            </w:pPr>
            <w:r w:rsidRPr="008D6EB6">
              <w:rPr>
                <w:sz w:val="24"/>
                <w:szCs w:val="24"/>
              </w:rPr>
              <w:t>6554,66</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общественные здания</w:t>
            </w:r>
          </w:p>
        </w:tc>
        <w:tc>
          <w:tcPr>
            <w:tcW w:w="1701" w:type="dxa"/>
          </w:tcPr>
          <w:p w:rsidR="0026099F" w:rsidRPr="00A277CB" w:rsidRDefault="0026099F" w:rsidP="00F07ED0">
            <w:pPr>
              <w:ind w:left="284" w:hanging="250"/>
              <w:jc w:val="center"/>
              <w:rPr>
                <w:sz w:val="24"/>
                <w:szCs w:val="24"/>
              </w:rPr>
            </w:pPr>
            <w:r w:rsidRPr="00A277CB">
              <w:rPr>
                <w:sz w:val="24"/>
                <w:szCs w:val="24"/>
              </w:rPr>
              <w:t>172,9</w:t>
            </w:r>
          </w:p>
        </w:tc>
        <w:tc>
          <w:tcPr>
            <w:tcW w:w="1559" w:type="dxa"/>
          </w:tcPr>
          <w:p w:rsidR="0026099F" w:rsidRPr="008D6EB6" w:rsidRDefault="0026099F" w:rsidP="00F07ED0">
            <w:pPr>
              <w:jc w:val="center"/>
              <w:rPr>
                <w:sz w:val="24"/>
                <w:szCs w:val="24"/>
              </w:rPr>
            </w:pPr>
            <w:r w:rsidRPr="008D6EB6">
              <w:rPr>
                <w:sz w:val="24"/>
                <w:szCs w:val="24"/>
              </w:rPr>
              <w:t>172,9</w:t>
            </w:r>
          </w:p>
        </w:tc>
        <w:tc>
          <w:tcPr>
            <w:tcW w:w="1843" w:type="dxa"/>
          </w:tcPr>
          <w:p w:rsidR="0026099F" w:rsidRPr="008D6EB6" w:rsidRDefault="0026099F" w:rsidP="00F07ED0">
            <w:pPr>
              <w:jc w:val="center"/>
              <w:rPr>
                <w:sz w:val="24"/>
                <w:szCs w:val="24"/>
              </w:rPr>
            </w:pPr>
            <w:r w:rsidRPr="008D6EB6">
              <w:rPr>
                <w:sz w:val="24"/>
                <w:szCs w:val="24"/>
              </w:rPr>
              <w:t>172,9</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объем потребления тепловой энергии, (Гкал/ч)</w:t>
            </w:r>
          </w:p>
        </w:tc>
        <w:tc>
          <w:tcPr>
            <w:tcW w:w="1701" w:type="dxa"/>
          </w:tcPr>
          <w:p w:rsidR="0026099F" w:rsidRPr="00A277CB" w:rsidRDefault="00543D5F" w:rsidP="00AF6223">
            <w:pPr>
              <w:ind w:left="284" w:hanging="250"/>
              <w:jc w:val="center"/>
              <w:rPr>
                <w:sz w:val="24"/>
                <w:szCs w:val="24"/>
              </w:rPr>
            </w:pPr>
            <w:r w:rsidRPr="00A277CB">
              <w:rPr>
                <w:sz w:val="24"/>
                <w:szCs w:val="24"/>
              </w:rPr>
              <w:t>0,</w:t>
            </w:r>
            <w:r w:rsidR="00AF6223" w:rsidRPr="00A277CB">
              <w:rPr>
                <w:sz w:val="24"/>
                <w:szCs w:val="24"/>
              </w:rPr>
              <w:t>793</w:t>
            </w:r>
          </w:p>
        </w:tc>
        <w:tc>
          <w:tcPr>
            <w:tcW w:w="1559" w:type="dxa"/>
          </w:tcPr>
          <w:p w:rsidR="0026099F" w:rsidRPr="008D6EB6" w:rsidRDefault="00054F13" w:rsidP="0016175C">
            <w:pPr>
              <w:ind w:left="284" w:hanging="250"/>
              <w:jc w:val="center"/>
              <w:rPr>
                <w:sz w:val="24"/>
                <w:szCs w:val="24"/>
              </w:rPr>
            </w:pPr>
            <w:r w:rsidRPr="008D6EB6">
              <w:rPr>
                <w:sz w:val="24"/>
                <w:szCs w:val="24"/>
              </w:rPr>
              <w:t>0,</w:t>
            </w:r>
            <w:r w:rsidR="00405620" w:rsidRPr="008D6EB6">
              <w:rPr>
                <w:sz w:val="24"/>
                <w:szCs w:val="24"/>
              </w:rPr>
              <w:t>6</w:t>
            </w:r>
            <w:r w:rsidR="0016175C" w:rsidRPr="008D6EB6">
              <w:rPr>
                <w:sz w:val="24"/>
                <w:szCs w:val="24"/>
              </w:rPr>
              <w:t>40</w:t>
            </w:r>
          </w:p>
        </w:tc>
        <w:tc>
          <w:tcPr>
            <w:tcW w:w="1843" w:type="dxa"/>
          </w:tcPr>
          <w:p w:rsidR="0026099F" w:rsidRPr="008D6EB6" w:rsidRDefault="0016175C" w:rsidP="00AF6223">
            <w:pPr>
              <w:ind w:left="284" w:hanging="250"/>
              <w:jc w:val="center"/>
              <w:rPr>
                <w:sz w:val="24"/>
                <w:szCs w:val="24"/>
              </w:rPr>
            </w:pPr>
            <w:r w:rsidRPr="008D6EB6">
              <w:rPr>
                <w:sz w:val="24"/>
                <w:szCs w:val="24"/>
              </w:rPr>
              <w:t>0,640</w:t>
            </w:r>
          </w:p>
        </w:tc>
      </w:tr>
      <w:tr w:rsidR="0026099F" w:rsidRPr="00A277CB" w:rsidTr="00FF13A3">
        <w:trPr>
          <w:trHeight w:val="162"/>
        </w:trPr>
        <w:tc>
          <w:tcPr>
            <w:tcW w:w="10349" w:type="dxa"/>
            <w:gridSpan w:val="5"/>
          </w:tcPr>
          <w:p w:rsidR="0026099F" w:rsidRPr="00A277CB" w:rsidRDefault="00D13B78" w:rsidP="00D13B78">
            <w:pPr>
              <w:shd w:val="clear" w:color="auto" w:fill="FFFFFF"/>
              <w:ind w:left="360"/>
              <w:jc w:val="center"/>
              <w:rPr>
                <w:b/>
                <w:sz w:val="24"/>
                <w:szCs w:val="24"/>
              </w:rPr>
            </w:pPr>
            <w:r>
              <w:rPr>
                <w:b/>
                <w:sz w:val="24"/>
                <w:szCs w:val="24"/>
              </w:rPr>
              <w:t>9.</w:t>
            </w:r>
            <w:r w:rsidR="0026099F" w:rsidRPr="00A277CB">
              <w:rPr>
                <w:b/>
                <w:sz w:val="24"/>
                <w:szCs w:val="24"/>
              </w:rPr>
              <w:t xml:space="preserve"> ООО «Владимиртеплогаз»</w:t>
            </w:r>
            <w:r w:rsidR="008D6EB6">
              <w:rPr>
                <w:b/>
                <w:sz w:val="24"/>
                <w:szCs w:val="24"/>
              </w:rPr>
              <w:t xml:space="preserve"> </w:t>
            </w:r>
            <w:r w:rsidR="0026099F" w:rsidRPr="00A277CB">
              <w:rPr>
                <w:b/>
                <w:sz w:val="24"/>
                <w:szCs w:val="24"/>
              </w:rPr>
              <w:t>кот.  № 1 ул. Советская, д. 51</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жилой фонд</w:t>
            </w:r>
          </w:p>
        </w:tc>
        <w:tc>
          <w:tcPr>
            <w:tcW w:w="1701" w:type="dxa"/>
          </w:tcPr>
          <w:p w:rsidR="0026099F" w:rsidRPr="00A277CB" w:rsidRDefault="0026099F" w:rsidP="00F07ED0">
            <w:pPr>
              <w:ind w:left="284" w:hanging="250"/>
              <w:jc w:val="center"/>
              <w:rPr>
                <w:sz w:val="24"/>
                <w:szCs w:val="24"/>
              </w:rPr>
            </w:pPr>
            <w:r w:rsidRPr="00A277CB">
              <w:rPr>
                <w:sz w:val="24"/>
                <w:szCs w:val="24"/>
              </w:rPr>
              <w:t>32241,65</w:t>
            </w:r>
          </w:p>
        </w:tc>
        <w:tc>
          <w:tcPr>
            <w:tcW w:w="1559" w:type="dxa"/>
          </w:tcPr>
          <w:p w:rsidR="0026099F" w:rsidRPr="00A277CB" w:rsidRDefault="00710BA5" w:rsidP="00F07ED0">
            <w:pPr>
              <w:ind w:left="284" w:hanging="250"/>
              <w:jc w:val="center"/>
              <w:rPr>
                <w:sz w:val="24"/>
                <w:szCs w:val="24"/>
              </w:rPr>
            </w:pPr>
            <w:r w:rsidRPr="00A277CB">
              <w:rPr>
                <w:sz w:val="24"/>
                <w:szCs w:val="24"/>
              </w:rPr>
              <w:t>35149,38</w:t>
            </w:r>
          </w:p>
        </w:tc>
        <w:tc>
          <w:tcPr>
            <w:tcW w:w="1843" w:type="dxa"/>
          </w:tcPr>
          <w:p w:rsidR="0026099F" w:rsidRPr="00A277CB" w:rsidRDefault="00710BA5" w:rsidP="00F07ED0">
            <w:pPr>
              <w:ind w:left="284" w:hanging="250"/>
              <w:jc w:val="center"/>
              <w:rPr>
                <w:sz w:val="24"/>
                <w:szCs w:val="24"/>
              </w:rPr>
            </w:pPr>
            <w:r w:rsidRPr="00A277CB">
              <w:rPr>
                <w:sz w:val="24"/>
                <w:szCs w:val="24"/>
              </w:rPr>
              <w:t>35149,38</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общественные здания</w:t>
            </w:r>
          </w:p>
        </w:tc>
        <w:tc>
          <w:tcPr>
            <w:tcW w:w="1701" w:type="dxa"/>
          </w:tcPr>
          <w:p w:rsidR="0026099F" w:rsidRPr="00A277CB" w:rsidRDefault="0026099F" w:rsidP="00F07ED0">
            <w:pPr>
              <w:ind w:left="284" w:hanging="250"/>
              <w:jc w:val="center"/>
              <w:rPr>
                <w:sz w:val="24"/>
                <w:szCs w:val="24"/>
              </w:rPr>
            </w:pPr>
            <w:r w:rsidRPr="00A277CB">
              <w:rPr>
                <w:sz w:val="24"/>
                <w:szCs w:val="24"/>
              </w:rPr>
              <w:t>27278</w:t>
            </w:r>
          </w:p>
        </w:tc>
        <w:tc>
          <w:tcPr>
            <w:tcW w:w="1559" w:type="dxa"/>
          </w:tcPr>
          <w:p w:rsidR="0026099F" w:rsidRPr="00A277CB" w:rsidRDefault="0026099F" w:rsidP="00F07ED0">
            <w:pPr>
              <w:ind w:left="284" w:hanging="250"/>
              <w:jc w:val="center"/>
              <w:rPr>
                <w:sz w:val="24"/>
                <w:szCs w:val="24"/>
              </w:rPr>
            </w:pPr>
            <w:r w:rsidRPr="00A277CB">
              <w:rPr>
                <w:sz w:val="24"/>
                <w:szCs w:val="24"/>
              </w:rPr>
              <w:t>27278</w:t>
            </w:r>
          </w:p>
        </w:tc>
        <w:tc>
          <w:tcPr>
            <w:tcW w:w="1843" w:type="dxa"/>
          </w:tcPr>
          <w:p w:rsidR="0026099F" w:rsidRPr="00A277CB" w:rsidRDefault="0026099F" w:rsidP="00F07ED0">
            <w:pPr>
              <w:ind w:left="284" w:hanging="250"/>
              <w:jc w:val="center"/>
              <w:rPr>
                <w:sz w:val="24"/>
                <w:szCs w:val="24"/>
              </w:rPr>
            </w:pPr>
            <w:r w:rsidRPr="00A277CB">
              <w:rPr>
                <w:sz w:val="24"/>
                <w:szCs w:val="24"/>
              </w:rPr>
              <w:t>27278</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объем потребления тепловой энергии, (Гкал/ч)</w:t>
            </w:r>
          </w:p>
        </w:tc>
        <w:tc>
          <w:tcPr>
            <w:tcW w:w="1701" w:type="dxa"/>
          </w:tcPr>
          <w:p w:rsidR="0026099F" w:rsidRPr="00A277CB" w:rsidRDefault="00054F13" w:rsidP="00635338">
            <w:pPr>
              <w:ind w:left="284" w:hanging="250"/>
              <w:jc w:val="center"/>
              <w:rPr>
                <w:sz w:val="24"/>
                <w:szCs w:val="24"/>
              </w:rPr>
            </w:pPr>
            <w:r w:rsidRPr="00A277CB">
              <w:rPr>
                <w:sz w:val="24"/>
                <w:szCs w:val="24"/>
              </w:rPr>
              <w:t>7,</w:t>
            </w:r>
            <w:r w:rsidR="00635338" w:rsidRPr="00A277CB">
              <w:rPr>
                <w:sz w:val="24"/>
                <w:szCs w:val="24"/>
              </w:rPr>
              <w:t>443</w:t>
            </w:r>
          </w:p>
        </w:tc>
        <w:tc>
          <w:tcPr>
            <w:tcW w:w="1559" w:type="dxa"/>
          </w:tcPr>
          <w:p w:rsidR="0026099F" w:rsidRPr="008D6EB6" w:rsidRDefault="00054F13" w:rsidP="00635338">
            <w:pPr>
              <w:ind w:left="284" w:hanging="250"/>
              <w:jc w:val="center"/>
              <w:rPr>
                <w:sz w:val="24"/>
                <w:szCs w:val="24"/>
              </w:rPr>
            </w:pPr>
            <w:r w:rsidRPr="008D6EB6">
              <w:rPr>
                <w:sz w:val="24"/>
                <w:szCs w:val="24"/>
              </w:rPr>
              <w:t>7,</w:t>
            </w:r>
            <w:r w:rsidR="00405620" w:rsidRPr="008D6EB6">
              <w:rPr>
                <w:sz w:val="24"/>
                <w:szCs w:val="24"/>
              </w:rPr>
              <w:t>348</w:t>
            </w:r>
          </w:p>
        </w:tc>
        <w:tc>
          <w:tcPr>
            <w:tcW w:w="1843" w:type="dxa"/>
          </w:tcPr>
          <w:p w:rsidR="0026099F" w:rsidRPr="008D6EB6" w:rsidRDefault="00054F13" w:rsidP="00635338">
            <w:pPr>
              <w:ind w:left="284" w:hanging="250"/>
              <w:jc w:val="center"/>
              <w:rPr>
                <w:sz w:val="24"/>
                <w:szCs w:val="24"/>
              </w:rPr>
            </w:pPr>
            <w:r w:rsidRPr="008D6EB6">
              <w:rPr>
                <w:sz w:val="24"/>
                <w:szCs w:val="24"/>
              </w:rPr>
              <w:t>7,</w:t>
            </w:r>
            <w:r w:rsidR="00405620" w:rsidRPr="008D6EB6">
              <w:rPr>
                <w:sz w:val="24"/>
                <w:szCs w:val="24"/>
              </w:rPr>
              <w:t>348</w:t>
            </w:r>
          </w:p>
        </w:tc>
      </w:tr>
      <w:tr w:rsidR="0026099F" w:rsidRPr="00A277CB" w:rsidTr="00FF13A3">
        <w:trPr>
          <w:trHeight w:val="197"/>
        </w:trPr>
        <w:tc>
          <w:tcPr>
            <w:tcW w:w="10349" w:type="dxa"/>
            <w:gridSpan w:val="5"/>
          </w:tcPr>
          <w:p w:rsidR="0026099F" w:rsidRPr="00A277CB" w:rsidRDefault="00D13B78" w:rsidP="00D13B78">
            <w:pPr>
              <w:shd w:val="clear" w:color="auto" w:fill="FFFFFF"/>
              <w:ind w:left="720"/>
              <w:rPr>
                <w:b/>
                <w:sz w:val="24"/>
                <w:szCs w:val="24"/>
              </w:rPr>
            </w:pPr>
            <w:r>
              <w:rPr>
                <w:b/>
                <w:sz w:val="24"/>
                <w:szCs w:val="24"/>
              </w:rPr>
              <w:t>10.</w:t>
            </w:r>
            <w:r w:rsidR="008D6EB6">
              <w:rPr>
                <w:b/>
                <w:sz w:val="24"/>
                <w:szCs w:val="24"/>
              </w:rPr>
              <w:t xml:space="preserve"> </w:t>
            </w:r>
            <w:r w:rsidR="0026099F" w:rsidRPr="00A277CB">
              <w:rPr>
                <w:b/>
                <w:sz w:val="24"/>
                <w:szCs w:val="24"/>
              </w:rPr>
              <w:t xml:space="preserve"> ООО «Владимиртеплогаз»</w:t>
            </w:r>
            <w:r w:rsidR="008D6EB6">
              <w:rPr>
                <w:b/>
                <w:sz w:val="24"/>
                <w:szCs w:val="24"/>
              </w:rPr>
              <w:t xml:space="preserve"> </w:t>
            </w:r>
            <w:r w:rsidR="0026099F" w:rsidRPr="00A277CB">
              <w:rPr>
                <w:b/>
                <w:sz w:val="24"/>
                <w:szCs w:val="24"/>
              </w:rPr>
              <w:t>кот.  № 2 ул. Дзержинского, д. 4/3</w:t>
            </w:r>
          </w:p>
        </w:tc>
      </w:tr>
      <w:tr w:rsidR="00557872" w:rsidRPr="00A277CB" w:rsidTr="00FF13A3">
        <w:trPr>
          <w:trHeight w:val="162"/>
        </w:trPr>
        <w:tc>
          <w:tcPr>
            <w:tcW w:w="852" w:type="dxa"/>
          </w:tcPr>
          <w:p w:rsidR="00557872" w:rsidRPr="00A277CB" w:rsidRDefault="00557872" w:rsidP="00557872">
            <w:pPr>
              <w:rPr>
                <w:sz w:val="24"/>
                <w:szCs w:val="24"/>
              </w:rPr>
            </w:pPr>
          </w:p>
        </w:tc>
        <w:tc>
          <w:tcPr>
            <w:tcW w:w="4394" w:type="dxa"/>
          </w:tcPr>
          <w:p w:rsidR="00557872" w:rsidRPr="00A277CB" w:rsidRDefault="00557872" w:rsidP="00557872">
            <w:pPr>
              <w:ind w:left="284" w:hanging="250"/>
              <w:rPr>
                <w:sz w:val="24"/>
                <w:szCs w:val="24"/>
              </w:rPr>
            </w:pPr>
            <w:r w:rsidRPr="00A277CB">
              <w:rPr>
                <w:sz w:val="24"/>
                <w:szCs w:val="24"/>
              </w:rPr>
              <w:t>- жилой фонд</w:t>
            </w:r>
          </w:p>
        </w:tc>
        <w:tc>
          <w:tcPr>
            <w:tcW w:w="1701" w:type="dxa"/>
          </w:tcPr>
          <w:p w:rsidR="00557872" w:rsidRPr="00A277CB" w:rsidRDefault="00557872" w:rsidP="00557872">
            <w:pPr>
              <w:ind w:left="284" w:hanging="250"/>
              <w:jc w:val="center"/>
              <w:rPr>
                <w:sz w:val="24"/>
                <w:szCs w:val="24"/>
              </w:rPr>
            </w:pPr>
            <w:r w:rsidRPr="00A277CB">
              <w:rPr>
                <w:sz w:val="24"/>
                <w:szCs w:val="24"/>
              </w:rPr>
              <w:t>115982,15</w:t>
            </w:r>
          </w:p>
        </w:tc>
        <w:tc>
          <w:tcPr>
            <w:tcW w:w="1559" w:type="dxa"/>
          </w:tcPr>
          <w:p w:rsidR="00557872" w:rsidRPr="00A277CB" w:rsidRDefault="00557872" w:rsidP="00557872">
            <w:pPr>
              <w:ind w:left="284" w:hanging="250"/>
              <w:jc w:val="center"/>
              <w:rPr>
                <w:sz w:val="24"/>
                <w:szCs w:val="24"/>
              </w:rPr>
            </w:pPr>
            <w:r w:rsidRPr="00A277CB">
              <w:rPr>
                <w:sz w:val="24"/>
                <w:szCs w:val="24"/>
              </w:rPr>
              <w:t>116986,08</w:t>
            </w:r>
          </w:p>
        </w:tc>
        <w:tc>
          <w:tcPr>
            <w:tcW w:w="1843" w:type="dxa"/>
          </w:tcPr>
          <w:p w:rsidR="00557872" w:rsidRPr="00A277CB" w:rsidRDefault="00557872" w:rsidP="00557872">
            <w:pPr>
              <w:ind w:left="284" w:hanging="250"/>
              <w:jc w:val="center"/>
              <w:rPr>
                <w:sz w:val="24"/>
                <w:szCs w:val="24"/>
              </w:rPr>
            </w:pPr>
            <w:r w:rsidRPr="00A277CB">
              <w:rPr>
                <w:sz w:val="24"/>
                <w:szCs w:val="24"/>
              </w:rPr>
              <w:t>116986,08</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общественные здания</w:t>
            </w:r>
          </w:p>
        </w:tc>
        <w:tc>
          <w:tcPr>
            <w:tcW w:w="1701" w:type="dxa"/>
          </w:tcPr>
          <w:p w:rsidR="0026099F" w:rsidRPr="00A277CB" w:rsidRDefault="0026099F" w:rsidP="00F07ED0">
            <w:pPr>
              <w:ind w:left="284" w:hanging="250"/>
              <w:jc w:val="center"/>
              <w:rPr>
                <w:sz w:val="24"/>
                <w:szCs w:val="24"/>
              </w:rPr>
            </w:pPr>
            <w:r w:rsidRPr="00A277CB">
              <w:rPr>
                <w:sz w:val="24"/>
                <w:szCs w:val="24"/>
              </w:rPr>
              <w:t>23397</w:t>
            </w:r>
          </w:p>
        </w:tc>
        <w:tc>
          <w:tcPr>
            <w:tcW w:w="1559" w:type="dxa"/>
          </w:tcPr>
          <w:p w:rsidR="0026099F" w:rsidRPr="00A277CB" w:rsidRDefault="0026099F" w:rsidP="00F07ED0">
            <w:pPr>
              <w:ind w:left="284" w:hanging="250"/>
              <w:jc w:val="center"/>
              <w:rPr>
                <w:sz w:val="24"/>
                <w:szCs w:val="24"/>
              </w:rPr>
            </w:pPr>
            <w:r w:rsidRPr="00A277CB">
              <w:rPr>
                <w:sz w:val="24"/>
                <w:szCs w:val="24"/>
              </w:rPr>
              <w:t>23397</w:t>
            </w:r>
          </w:p>
        </w:tc>
        <w:tc>
          <w:tcPr>
            <w:tcW w:w="1843" w:type="dxa"/>
          </w:tcPr>
          <w:p w:rsidR="0026099F" w:rsidRPr="00A277CB" w:rsidRDefault="0026099F" w:rsidP="00F07ED0">
            <w:pPr>
              <w:ind w:left="284" w:hanging="250"/>
              <w:jc w:val="center"/>
              <w:rPr>
                <w:sz w:val="24"/>
                <w:szCs w:val="24"/>
              </w:rPr>
            </w:pPr>
            <w:r w:rsidRPr="00A277CB">
              <w:rPr>
                <w:sz w:val="24"/>
                <w:szCs w:val="24"/>
              </w:rPr>
              <w:t>23397</w:t>
            </w:r>
          </w:p>
        </w:tc>
      </w:tr>
      <w:tr w:rsidR="00C65CEC" w:rsidRPr="00A277CB" w:rsidTr="00FF13A3">
        <w:trPr>
          <w:trHeight w:val="162"/>
        </w:trPr>
        <w:tc>
          <w:tcPr>
            <w:tcW w:w="852" w:type="dxa"/>
          </w:tcPr>
          <w:p w:rsidR="00C65CEC" w:rsidRPr="00A277CB" w:rsidRDefault="00C65CEC" w:rsidP="00F07ED0">
            <w:pPr>
              <w:rPr>
                <w:sz w:val="24"/>
                <w:szCs w:val="24"/>
              </w:rPr>
            </w:pPr>
          </w:p>
        </w:tc>
        <w:tc>
          <w:tcPr>
            <w:tcW w:w="4394" w:type="dxa"/>
          </w:tcPr>
          <w:p w:rsidR="00C65CEC" w:rsidRPr="00A277CB" w:rsidRDefault="00C65CEC" w:rsidP="00F07ED0">
            <w:pPr>
              <w:ind w:left="284" w:hanging="250"/>
              <w:rPr>
                <w:sz w:val="24"/>
                <w:szCs w:val="24"/>
              </w:rPr>
            </w:pPr>
            <w:r w:rsidRPr="00A277CB">
              <w:rPr>
                <w:sz w:val="24"/>
                <w:szCs w:val="24"/>
              </w:rPr>
              <w:t>- объем потребления тепловой энергии, (Гкал/ч)</w:t>
            </w:r>
          </w:p>
        </w:tc>
        <w:tc>
          <w:tcPr>
            <w:tcW w:w="1701" w:type="dxa"/>
          </w:tcPr>
          <w:p w:rsidR="00C65CEC" w:rsidRPr="00A277CB" w:rsidRDefault="00C65CEC" w:rsidP="00635338">
            <w:pPr>
              <w:ind w:left="284" w:hanging="250"/>
              <w:jc w:val="center"/>
              <w:rPr>
                <w:sz w:val="24"/>
                <w:szCs w:val="24"/>
              </w:rPr>
            </w:pPr>
            <w:r w:rsidRPr="00A277CB">
              <w:rPr>
                <w:sz w:val="24"/>
                <w:szCs w:val="24"/>
              </w:rPr>
              <w:t>1</w:t>
            </w:r>
            <w:r w:rsidR="00635338" w:rsidRPr="00A277CB">
              <w:rPr>
                <w:sz w:val="24"/>
                <w:szCs w:val="24"/>
              </w:rPr>
              <w:t>4,514</w:t>
            </w:r>
          </w:p>
        </w:tc>
        <w:tc>
          <w:tcPr>
            <w:tcW w:w="1559" w:type="dxa"/>
          </w:tcPr>
          <w:p w:rsidR="00C65CEC" w:rsidRPr="008D6EB6" w:rsidRDefault="00405620" w:rsidP="0016175C">
            <w:pPr>
              <w:ind w:left="284" w:hanging="250"/>
              <w:jc w:val="center"/>
              <w:rPr>
                <w:sz w:val="24"/>
                <w:szCs w:val="24"/>
              </w:rPr>
            </w:pPr>
            <w:r w:rsidRPr="008D6EB6">
              <w:rPr>
                <w:sz w:val="24"/>
                <w:szCs w:val="24"/>
              </w:rPr>
              <w:t>12,</w:t>
            </w:r>
            <w:r w:rsidR="0016175C" w:rsidRPr="008D6EB6">
              <w:rPr>
                <w:sz w:val="24"/>
                <w:szCs w:val="24"/>
              </w:rPr>
              <w:t>576</w:t>
            </w:r>
          </w:p>
        </w:tc>
        <w:tc>
          <w:tcPr>
            <w:tcW w:w="1843" w:type="dxa"/>
          </w:tcPr>
          <w:p w:rsidR="00C65CEC" w:rsidRPr="008D6EB6" w:rsidRDefault="0016175C" w:rsidP="00635338">
            <w:pPr>
              <w:ind w:left="284" w:hanging="250"/>
              <w:jc w:val="center"/>
              <w:rPr>
                <w:sz w:val="24"/>
                <w:szCs w:val="24"/>
              </w:rPr>
            </w:pPr>
            <w:r w:rsidRPr="008D6EB6">
              <w:rPr>
                <w:sz w:val="24"/>
                <w:szCs w:val="24"/>
              </w:rPr>
              <w:t>12,576</w:t>
            </w:r>
          </w:p>
        </w:tc>
      </w:tr>
      <w:tr w:rsidR="0026099F" w:rsidRPr="00A277CB" w:rsidTr="00FF13A3">
        <w:trPr>
          <w:trHeight w:val="162"/>
        </w:trPr>
        <w:tc>
          <w:tcPr>
            <w:tcW w:w="10349" w:type="dxa"/>
            <w:gridSpan w:val="5"/>
          </w:tcPr>
          <w:p w:rsidR="0026099F" w:rsidRPr="00A277CB" w:rsidRDefault="00D13B78" w:rsidP="008D6EB6">
            <w:pPr>
              <w:shd w:val="clear" w:color="auto" w:fill="FFFFFF"/>
              <w:ind w:left="360"/>
              <w:jc w:val="center"/>
              <w:rPr>
                <w:b/>
                <w:sz w:val="24"/>
                <w:szCs w:val="24"/>
              </w:rPr>
            </w:pPr>
            <w:r>
              <w:rPr>
                <w:b/>
                <w:sz w:val="24"/>
                <w:szCs w:val="24"/>
              </w:rPr>
              <w:t>11</w:t>
            </w:r>
            <w:r w:rsidR="008D6EB6">
              <w:rPr>
                <w:b/>
                <w:sz w:val="24"/>
                <w:szCs w:val="24"/>
              </w:rPr>
              <w:t>.</w:t>
            </w:r>
            <w:r w:rsidR="0026099F" w:rsidRPr="00A277CB">
              <w:rPr>
                <w:b/>
                <w:sz w:val="24"/>
                <w:szCs w:val="24"/>
              </w:rPr>
              <w:t xml:space="preserve"> ООО «Владимиртеплогаз»</w:t>
            </w:r>
            <w:r w:rsidR="008D6EB6">
              <w:rPr>
                <w:b/>
                <w:sz w:val="24"/>
                <w:szCs w:val="24"/>
              </w:rPr>
              <w:t xml:space="preserve"> </w:t>
            </w:r>
            <w:r w:rsidR="0026099F" w:rsidRPr="00A277CB">
              <w:rPr>
                <w:b/>
                <w:sz w:val="24"/>
                <w:szCs w:val="24"/>
              </w:rPr>
              <w:t>кот.  № 3 ул. Юбилейная, д. 20 стр. 3</w:t>
            </w:r>
          </w:p>
        </w:tc>
      </w:tr>
      <w:tr w:rsidR="00557872" w:rsidRPr="00A277CB" w:rsidTr="00FF13A3">
        <w:trPr>
          <w:trHeight w:val="162"/>
        </w:trPr>
        <w:tc>
          <w:tcPr>
            <w:tcW w:w="852" w:type="dxa"/>
          </w:tcPr>
          <w:p w:rsidR="00557872" w:rsidRPr="00A277CB" w:rsidRDefault="00557872" w:rsidP="00557872">
            <w:pPr>
              <w:rPr>
                <w:sz w:val="24"/>
                <w:szCs w:val="24"/>
              </w:rPr>
            </w:pPr>
          </w:p>
        </w:tc>
        <w:tc>
          <w:tcPr>
            <w:tcW w:w="4394" w:type="dxa"/>
          </w:tcPr>
          <w:p w:rsidR="00557872" w:rsidRPr="00A277CB" w:rsidRDefault="00557872" w:rsidP="00557872">
            <w:pPr>
              <w:ind w:left="284" w:hanging="250"/>
              <w:rPr>
                <w:sz w:val="24"/>
                <w:szCs w:val="24"/>
              </w:rPr>
            </w:pPr>
            <w:r w:rsidRPr="00A277CB">
              <w:rPr>
                <w:sz w:val="24"/>
                <w:szCs w:val="24"/>
              </w:rPr>
              <w:t>- жилой фонд</w:t>
            </w:r>
          </w:p>
        </w:tc>
        <w:tc>
          <w:tcPr>
            <w:tcW w:w="1701" w:type="dxa"/>
          </w:tcPr>
          <w:p w:rsidR="00557872" w:rsidRPr="00A277CB" w:rsidRDefault="00557872" w:rsidP="00557872">
            <w:pPr>
              <w:ind w:left="284" w:hanging="250"/>
              <w:jc w:val="center"/>
              <w:rPr>
                <w:sz w:val="24"/>
                <w:szCs w:val="24"/>
              </w:rPr>
            </w:pPr>
            <w:r w:rsidRPr="00A277CB">
              <w:rPr>
                <w:sz w:val="24"/>
                <w:szCs w:val="24"/>
              </w:rPr>
              <w:t>6691,3</w:t>
            </w:r>
          </w:p>
        </w:tc>
        <w:tc>
          <w:tcPr>
            <w:tcW w:w="1559" w:type="dxa"/>
          </w:tcPr>
          <w:p w:rsidR="00557872" w:rsidRPr="00A277CB" w:rsidRDefault="00557872" w:rsidP="00557872">
            <w:pPr>
              <w:ind w:left="284" w:hanging="250"/>
              <w:jc w:val="center"/>
              <w:rPr>
                <w:sz w:val="24"/>
                <w:szCs w:val="24"/>
              </w:rPr>
            </w:pPr>
            <w:r w:rsidRPr="00A277CB">
              <w:rPr>
                <w:sz w:val="24"/>
                <w:szCs w:val="24"/>
              </w:rPr>
              <w:t>7558,85</w:t>
            </w:r>
          </w:p>
        </w:tc>
        <w:tc>
          <w:tcPr>
            <w:tcW w:w="1843" w:type="dxa"/>
          </w:tcPr>
          <w:p w:rsidR="00557872" w:rsidRPr="00A277CB" w:rsidRDefault="00557872" w:rsidP="00557872">
            <w:pPr>
              <w:ind w:left="284" w:hanging="250"/>
              <w:jc w:val="center"/>
              <w:rPr>
                <w:sz w:val="24"/>
                <w:szCs w:val="24"/>
              </w:rPr>
            </w:pPr>
            <w:r w:rsidRPr="00A277CB">
              <w:rPr>
                <w:sz w:val="24"/>
                <w:szCs w:val="24"/>
              </w:rPr>
              <w:t>7558,85</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общественные здания</w:t>
            </w:r>
          </w:p>
        </w:tc>
        <w:tc>
          <w:tcPr>
            <w:tcW w:w="1701" w:type="dxa"/>
          </w:tcPr>
          <w:p w:rsidR="0026099F" w:rsidRPr="00A277CB" w:rsidRDefault="0026099F" w:rsidP="00F07ED0">
            <w:pPr>
              <w:ind w:left="284" w:hanging="250"/>
              <w:jc w:val="center"/>
              <w:rPr>
                <w:sz w:val="24"/>
                <w:szCs w:val="24"/>
              </w:rPr>
            </w:pPr>
            <w:r w:rsidRPr="00A277CB">
              <w:rPr>
                <w:sz w:val="24"/>
                <w:szCs w:val="24"/>
              </w:rPr>
              <w:t>-</w:t>
            </w:r>
          </w:p>
        </w:tc>
        <w:tc>
          <w:tcPr>
            <w:tcW w:w="1559" w:type="dxa"/>
          </w:tcPr>
          <w:p w:rsidR="0026099F" w:rsidRPr="00A277CB" w:rsidRDefault="0026099F" w:rsidP="00F07ED0">
            <w:pPr>
              <w:ind w:left="284" w:hanging="250"/>
              <w:jc w:val="center"/>
              <w:rPr>
                <w:sz w:val="24"/>
                <w:szCs w:val="24"/>
              </w:rPr>
            </w:pPr>
            <w:r w:rsidRPr="00A277CB">
              <w:rPr>
                <w:sz w:val="24"/>
                <w:szCs w:val="24"/>
              </w:rPr>
              <w:t>-</w:t>
            </w:r>
          </w:p>
        </w:tc>
        <w:tc>
          <w:tcPr>
            <w:tcW w:w="1843" w:type="dxa"/>
          </w:tcPr>
          <w:p w:rsidR="0026099F" w:rsidRPr="00A277CB" w:rsidRDefault="0026099F" w:rsidP="00F07ED0">
            <w:pPr>
              <w:ind w:left="284" w:hanging="250"/>
              <w:jc w:val="center"/>
              <w:rPr>
                <w:sz w:val="24"/>
                <w:szCs w:val="24"/>
              </w:rPr>
            </w:pPr>
            <w:r w:rsidRPr="00A277CB">
              <w:rPr>
                <w:sz w:val="24"/>
                <w:szCs w:val="24"/>
              </w:rPr>
              <w:t>-</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объем потребления тепловой энергии, (Гкал/ч)</w:t>
            </w:r>
          </w:p>
        </w:tc>
        <w:tc>
          <w:tcPr>
            <w:tcW w:w="1701" w:type="dxa"/>
          </w:tcPr>
          <w:p w:rsidR="0026099F" w:rsidRPr="00A277CB" w:rsidRDefault="0026099F" w:rsidP="00C65CEC">
            <w:pPr>
              <w:ind w:left="284" w:hanging="250"/>
              <w:jc w:val="center"/>
              <w:rPr>
                <w:sz w:val="24"/>
                <w:szCs w:val="24"/>
              </w:rPr>
            </w:pPr>
            <w:r w:rsidRPr="00A277CB">
              <w:rPr>
                <w:sz w:val="24"/>
                <w:szCs w:val="24"/>
              </w:rPr>
              <w:t>0,62</w:t>
            </w:r>
            <w:r w:rsidR="00635338" w:rsidRPr="00A277CB">
              <w:rPr>
                <w:sz w:val="24"/>
                <w:szCs w:val="24"/>
              </w:rPr>
              <w:t>25</w:t>
            </w:r>
          </w:p>
        </w:tc>
        <w:tc>
          <w:tcPr>
            <w:tcW w:w="1559" w:type="dxa"/>
          </w:tcPr>
          <w:p w:rsidR="0026099F" w:rsidRPr="008D6EB6" w:rsidRDefault="0016175C" w:rsidP="00C65CEC">
            <w:pPr>
              <w:ind w:left="284" w:hanging="250"/>
              <w:jc w:val="center"/>
              <w:rPr>
                <w:sz w:val="24"/>
                <w:szCs w:val="24"/>
              </w:rPr>
            </w:pPr>
            <w:r w:rsidRPr="008D6EB6">
              <w:rPr>
                <w:sz w:val="24"/>
                <w:szCs w:val="24"/>
              </w:rPr>
              <w:t>0,646</w:t>
            </w:r>
          </w:p>
        </w:tc>
        <w:tc>
          <w:tcPr>
            <w:tcW w:w="1843" w:type="dxa"/>
          </w:tcPr>
          <w:p w:rsidR="0026099F" w:rsidRPr="008D6EB6" w:rsidRDefault="0026099F" w:rsidP="0016175C">
            <w:pPr>
              <w:ind w:left="284" w:hanging="250"/>
              <w:jc w:val="center"/>
              <w:rPr>
                <w:sz w:val="24"/>
                <w:szCs w:val="24"/>
              </w:rPr>
            </w:pPr>
            <w:r w:rsidRPr="008D6EB6">
              <w:rPr>
                <w:sz w:val="24"/>
                <w:szCs w:val="24"/>
              </w:rPr>
              <w:t>0,6</w:t>
            </w:r>
            <w:r w:rsidR="0016175C" w:rsidRPr="008D6EB6">
              <w:rPr>
                <w:sz w:val="24"/>
                <w:szCs w:val="24"/>
              </w:rPr>
              <w:t>46</w:t>
            </w:r>
          </w:p>
        </w:tc>
      </w:tr>
      <w:tr w:rsidR="0026099F" w:rsidRPr="00A277CB" w:rsidTr="00FF13A3">
        <w:trPr>
          <w:trHeight w:val="197"/>
        </w:trPr>
        <w:tc>
          <w:tcPr>
            <w:tcW w:w="10349" w:type="dxa"/>
            <w:gridSpan w:val="5"/>
          </w:tcPr>
          <w:p w:rsidR="0026099F" w:rsidRPr="00A277CB" w:rsidRDefault="00D13B78" w:rsidP="008D6EB6">
            <w:pPr>
              <w:shd w:val="clear" w:color="auto" w:fill="FFFFFF"/>
              <w:ind w:left="360"/>
              <w:jc w:val="center"/>
              <w:rPr>
                <w:b/>
                <w:sz w:val="24"/>
                <w:szCs w:val="24"/>
              </w:rPr>
            </w:pPr>
            <w:r>
              <w:rPr>
                <w:b/>
                <w:sz w:val="24"/>
                <w:szCs w:val="24"/>
              </w:rPr>
              <w:t>12</w:t>
            </w:r>
            <w:r w:rsidR="008D6EB6">
              <w:rPr>
                <w:b/>
                <w:sz w:val="24"/>
                <w:szCs w:val="24"/>
              </w:rPr>
              <w:t>.</w:t>
            </w:r>
            <w:r w:rsidR="0026099F" w:rsidRPr="00A277CB">
              <w:rPr>
                <w:b/>
                <w:sz w:val="24"/>
                <w:szCs w:val="24"/>
              </w:rPr>
              <w:t xml:space="preserve"> ООО «Владимиртеплогаз»</w:t>
            </w:r>
            <w:r w:rsidR="008D6EB6">
              <w:rPr>
                <w:b/>
                <w:sz w:val="24"/>
                <w:szCs w:val="24"/>
              </w:rPr>
              <w:t xml:space="preserve"> </w:t>
            </w:r>
            <w:r w:rsidR="0026099F" w:rsidRPr="00A277CB">
              <w:rPr>
                <w:b/>
                <w:sz w:val="24"/>
                <w:szCs w:val="24"/>
              </w:rPr>
              <w:t>кот.  № 4 ул. Больничный проезд, д. 11а стр.13</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жилой фонд</w:t>
            </w:r>
          </w:p>
        </w:tc>
        <w:tc>
          <w:tcPr>
            <w:tcW w:w="1701" w:type="dxa"/>
          </w:tcPr>
          <w:p w:rsidR="0026099F" w:rsidRPr="00A277CB" w:rsidRDefault="0026099F" w:rsidP="00F07ED0">
            <w:pPr>
              <w:ind w:left="284" w:hanging="250"/>
              <w:jc w:val="center"/>
              <w:rPr>
                <w:sz w:val="24"/>
                <w:szCs w:val="24"/>
              </w:rPr>
            </w:pPr>
            <w:r w:rsidRPr="00A277CB">
              <w:rPr>
                <w:sz w:val="24"/>
                <w:szCs w:val="24"/>
              </w:rPr>
              <w:t>12120,2</w:t>
            </w:r>
          </w:p>
        </w:tc>
        <w:tc>
          <w:tcPr>
            <w:tcW w:w="1559" w:type="dxa"/>
          </w:tcPr>
          <w:p w:rsidR="0026099F" w:rsidRPr="00A277CB" w:rsidRDefault="00E26C2E" w:rsidP="00F07ED0">
            <w:pPr>
              <w:ind w:left="284" w:hanging="250"/>
              <w:jc w:val="center"/>
              <w:rPr>
                <w:sz w:val="24"/>
                <w:szCs w:val="24"/>
              </w:rPr>
            </w:pPr>
            <w:r w:rsidRPr="00A277CB">
              <w:rPr>
                <w:sz w:val="24"/>
                <w:szCs w:val="24"/>
              </w:rPr>
              <w:t>14627,24</w:t>
            </w:r>
          </w:p>
        </w:tc>
        <w:tc>
          <w:tcPr>
            <w:tcW w:w="1843" w:type="dxa"/>
          </w:tcPr>
          <w:p w:rsidR="0026099F" w:rsidRPr="00A277CB" w:rsidRDefault="00E26C2E" w:rsidP="00F07ED0">
            <w:pPr>
              <w:ind w:left="284" w:hanging="250"/>
              <w:jc w:val="center"/>
              <w:rPr>
                <w:sz w:val="24"/>
                <w:szCs w:val="24"/>
              </w:rPr>
            </w:pPr>
            <w:r w:rsidRPr="00A277CB">
              <w:rPr>
                <w:sz w:val="24"/>
                <w:szCs w:val="24"/>
              </w:rPr>
              <w:t>14627,24</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общественные здания</w:t>
            </w:r>
          </w:p>
        </w:tc>
        <w:tc>
          <w:tcPr>
            <w:tcW w:w="1701" w:type="dxa"/>
          </w:tcPr>
          <w:p w:rsidR="0026099F" w:rsidRPr="00A277CB" w:rsidRDefault="0026099F" w:rsidP="00F07ED0">
            <w:pPr>
              <w:ind w:left="284" w:hanging="250"/>
              <w:jc w:val="center"/>
              <w:rPr>
                <w:sz w:val="24"/>
                <w:szCs w:val="24"/>
              </w:rPr>
            </w:pPr>
            <w:r w:rsidRPr="00A277CB">
              <w:rPr>
                <w:sz w:val="24"/>
                <w:szCs w:val="24"/>
              </w:rPr>
              <w:t>5357</w:t>
            </w:r>
          </w:p>
        </w:tc>
        <w:tc>
          <w:tcPr>
            <w:tcW w:w="1559" w:type="dxa"/>
          </w:tcPr>
          <w:p w:rsidR="0026099F" w:rsidRPr="00A277CB" w:rsidRDefault="0026099F" w:rsidP="00F07ED0">
            <w:pPr>
              <w:ind w:left="284" w:hanging="250"/>
              <w:jc w:val="center"/>
              <w:rPr>
                <w:sz w:val="24"/>
                <w:szCs w:val="24"/>
              </w:rPr>
            </w:pPr>
            <w:r w:rsidRPr="00A277CB">
              <w:rPr>
                <w:sz w:val="24"/>
                <w:szCs w:val="24"/>
              </w:rPr>
              <w:t>5357</w:t>
            </w:r>
          </w:p>
        </w:tc>
        <w:tc>
          <w:tcPr>
            <w:tcW w:w="1843" w:type="dxa"/>
          </w:tcPr>
          <w:p w:rsidR="0026099F" w:rsidRPr="00A277CB" w:rsidRDefault="0026099F" w:rsidP="00F07ED0">
            <w:pPr>
              <w:ind w:left="284" w:hanging="250"/>
              <w:jc w:val="center"/>
              <w:rPr>
                <w:sz w:val="24"/>
                <w:szCs w:val="24"/>
              </w:rPr>
            </w:pPr>
            <w:r w:rsidRPr="00A277CB">
              <w:rPr>
                <w:sz w:val="24"/>
                <w:szCs w:val="24"/>
              </w:rPr>
              <w:t>5357</w:t>
            </w:r>
          </w:p>
        </w:tc>
      </w:tr>
      <w:tr w:rsidR="00C65CEC" w:rsidRPr="00A277CB" w:rsidTr="00FF13A3">
        <w:trPr>
          <w:trHeight w:val="162"/>
        </w:trPr>
        <w:tc>
          <w:tcPr>
            <w:tcW w:w="852" w:type="dxa"/>
          </w:tcPr>
          <w:p w:rsidR="00C65CEC" w:rsidRPr="00A277CB" w:rsidRDefault="00C65CEC" w:rsidP="00F07ED0">
            <w:pPr>
              <w:rPr>
                <w:sz w:val="24"/>
                <w:szCs w:val="24"/>
              </w:rPr>
            </w:pPr>
          </w:p>
        </w:tc>
        <w:tc>
          <w:tcPr>
            <w:tcW w:w="4394" w:type="dxa"/>
          </w:tcPr>
          <w:p w:rsidR="00C65CEC" w:rsidRPr="00A277CB" w:rsidRDefault="00C65CEC" w:rsidP="00F07ED0">
            <w:pPr>
              <w:ind w:left="284" w:hanging="250"/>
              <w:rPr>
                <w:sz w:val="24"/>
                <w:szCs w:val="24"/>
              </w:rPr>
            </w:pPr>
            <w:r w:rsidRPr="00A277CB">
              <w:rPr>
                <w:sz w:val="24"/>
                <w:szCs w:val="24"/>
              </w:rPr>
              <w:t>- объем потребления тепловой энергии, (Гкал/ч)</w:t>
            </w:r>
          </w:p>
        </w:tc>
        <w:tc>
          <w:tcPr>
            <w:tcW w:w="1701" w:type="dxa"/>
          </w:tcPr>
          <w:p w:rsidR="00C65CEC" w:rsidRPr="00A277CB" w:rsidRDefault="00C65CEC" w:rsidP="00635338">
            <w:pPr>
              <w:jc w:val="center"/>
            </w:pPr>
            <w:r w:rsidRPr="00A277CB">
              <w:rPr>
                <w:sz w:val="24"/>
                <w:szCs w:val="24"/>
              </w:rPr>
              <w:t>2,</w:t>
            </w:r>
            <w:r w:rsidR="00635338" w:rsidRPr="00A277CB">
              <w:rPr>
                <w:sz w:val="24"/>
                <w:szCs w:val="24"/>
              </w:rPr>
              <w:t>596</w:t>
            </w:r>
          </w:p>
        </w:tc>
        <w:tc>
          <w:tcPr>
            <w:tcW w:w="1559" w:type="dxa"/>
          </w:tcPr>
          <w:p w:rsidR="00C65CEC" w:rsidRPr="008D6EB6" w:rsidRDefault="000226FC" w:rsidP="00782F26">
            <w:pPr>
              <w:jc w:val="center"/>
            </w:pPr>
            <w:r w:rsidRPr="008D6EB6">
              <w:rPr>
                <w:sz w:val="24"/>
                <w:szCs w:val="24"/>
              </w:rPr>
              <w:t>2,</w:t>
            </w:r>
            <w:r w:rsidR="00782F26" w:rsidRPr="008D6EB6">
              <w:rPr>
                <w:sz w:val="24"/>
                <w:szCs w:val="24"/>
              </w:rPr>
              <w:t>63</w:t>
            </w:r>
          </w:p>
        </w:tc>
        <w:tc>
          <w:tcPr>
            <w:tcW w:w="1843" w:type="dxa"/>
          </w:tcPr>
          <w:p w:rsidR="00C65CEC" w:rsidRPr="008D6EB6" w:rsidRDefault="000226FC" w:rsidP="00782F26">
            <w:pPr>
              <w:ind w:left="284" w:hanging="250"/>
              <w:jc w:val="center"/>
              <w:rPr>
                <w:sz w:val="24"/>
                <w:szCs w:val="24"/>
              </w:rPr>
            </w:pPr>
            <w:r w:rsidRPr="008D6EB6">
              <w:rPr>
                <w:sz w:val="24"/>
                <w:szCs w:val="24"/>
              </w:rPr>
              <w:t>2,</w:t>
            </w:r>
            <w:r w:rsidR="00782F26" w:rsidRPr="008D6EB6">
              <w:rPr>
                <w:sz w:val="24"/>
                <w:szCs w:val="24"/>
              </w:rPr>
              <w:t>63</w:t>
            </w:r>
          </w:p>
        </w:tc>
      </w:tr>
      <w:tr w:rsidR="0026099F" w:rsidRPr="00A277CB" w:rsidTr="00FF13A3">
        <w:trPr>
          <w:trHeight w:val="162"/>
        </w:trPr>
        <w:tc>
          <w:tcPr>
            <w:tcW w:w="10349" w:type="dxa"/>
            <w:gridSpan w:val="5"/>
          </w:tcPr>
          <w:p w:rsidR="0026099F" w:rsidRPr="00A277CB" w:rsidRDefault="008D6EB6" w:rsidP="00D13B78">
            <w:pPr>
              <w:shd w:val="clear" w:color="auto" w:fill="FFFFFF"/>
              <w:ind w:left="360"/>
              <w:jc w:val="center"/>
              <w:rPr>
                <w:b/>
                <w:sz w:val="24"/>
                <w:szCs w:val="24"/>
              </w:rPr>
            </w:pPr>
            <w:r>
              <w:rPr>
                <w:b/>
                <w:sz w:val="24"/>
                <w:szCs w:val="24"/>
              </w:rPr>
              <w:t>1</w:t>
            </w:r>
            <w:r w:rsidR="00D13B78">
              <w:rPr>
                <w:b/>
                <w:sz w:val="24"/>
                <w:szCs w:val="24"/>
              </w:rPr>
              <w:t>3</w:t>
            </w:r>
            <w:r>
              <w:rPr>
                <w:b/>
                <w:sz w:val="24"/>
                <w:szCs w:val="24"/>
              </w:rPr>
              <w:t>.</w:t>
            </w:r>
            <w:r w:rsidR="0026099F" w:rsidRPr="00A277CB">
              <w:rPr>
                <w:b/>
                <w:sz w:val="24"/>
                <w:szCs w:val="24"/>
              </w:rPr>
              <w:t xml:space="preserve"> ООО «Владимиртеплогаз»кот.  № 5 ул. М.Расковой, д. 14б</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жилой фонд</w:t>
            </w:r>
          </w:p>
        </w:tc>
        <w:tc>
          <w:tcPr>
            <w:tcW w:w="1701" w:type="dxa"/>
          </w:tcPr>
          <w:p w:rsidR="0026099F" w:rsidRPr="00A277CB" w:rsidRDefault="0026099F" w:rsidP="00F07ED0">
            <w:pPr>
              <w:ind w:left="284" w:hanging="250"/>
              <w:jc w:val="center"/>
              <w:rPr>
                <w:sz w:val="24"/>
                <w:szCs w:val="24"/>
              </w:rPr>
            </w:pPr>
            <w:r w:rsidRPr="00A277CB">
              <w:rPr>
                <w:sz w:val="24"/>
                <w:szCs w:val="24"/>
              </w:rPr>
              <w:t>3735,2</w:t>
            </w:r>
          </w:p>
        </w:tc>
        <w:tc>
          <w:tcPr>
            <w:tcW w:w="1559" w:type="dxa"/>
          </w:tcPr>
          <w:p w:rsidR="0026099F" w:rsidRPr="00A277CB" w:rsidRDefault="00E26C2E" w:rsidP="00F07ED0">
            <w:pPr>
              <w:ind w:left="284" w:hanging="250"/>
              <w:jc w:val="center"/>
              <w:rPr>
                <w:sz w:val="24"/>
                <w:szCs w:val="24"/>
              </w:rPr>
            </w:pPr>
            <w:r w:rsidRPr="00A277CB">
              <w:rPr>
                <w:sz w:val="24"/>
                <w:szCs w:val="24"/>
              </w:rPr>
              <w:t>3742,61</w:t>
            </w:r>
          </w:p>
        </w:tc>
        <w:tc>
          <w:tcPr>
            <w:tcW w:w="1843" w:type="dxa"/>
          </w:tcPr>
          <w:p w:rsidR="0026099F" w:rsidRPr="00A277CB" w:rsidRDefault="00E26C2E" w:rsidP="00F07ED0">
            <w:pPr>
              <w:ind w:left="284" w:hanging="250"/>
              <w:jc w:val="center"/>
              <w:rPr>
                <w:sz w:val="24"/>
                <w:szCs w:val="24"/>
              </w:rPr>
            </w:pPr>
            <w:r w:rsidRPr="00A277CB">
              <w:rPr>
                <w:sz w:val="24"/>
                <w:szCs w:val="24"/>
              </w:rPr>
              <w:t>3472,61</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общественные здания</w:t>
            </w:r>
          </w:p>
        </w:tc>
        <w:tc>
          <w:tcPr>
            <w:tcW w:w="1701" w:type="dxa"/>
          </w:tcPr>
          <w:p w:rsidR="0026099F" w:rsidRPr="00A277CB" w:rsidRDefault="0026099F" w:rsidP="00F07ED0">
            <w:pPr>
              <w:ind w:left="284" w:hanging="250"/>
              <w:jc w:val="center"/>
              <w:rPr>
                <w:sz w:val="24"/>
                <w:szCs w:val="24"/>
              </w:rPr>
            </w:pPr>
            <w:r w:rsidRPr="00A277CB">
              <w:rPr>
                <w:sz w:val="24"/>
                <w:szCs w:val="24"/>
              </w:rPr>
              <w:t>90</w:t>
            </w:r>
          </w:p>
        </w:tc>
        <w:tc>
          <w:tcPr>
            <w:tcW w:w="1559" w:type="dxa"/>
          </w:tcPr>
          <w:p w:rsidR="0026099F" w:rsidRPr="00A277CB" w:rsidRDefault="0026099F" w:rsidP="00F07ED0">
            <w:pPr>
              <w:ind w:left="284" w:hanging="250"/>
              <w:jc w:val="center"/>
              <w:rPr>
                <w:sz w:val="24"/>
                <w:szCs w:val="24"/>
              </w:rPr>
            </w:pPr>
            <w:r w:rsidRPr="00A277CB">
              <w:rPr>
                <w:sz w:val="24"/>
                <w:szCs w:val="24"/>
              </w:rPr>
              <w:t>90</w:t>
            </w:r>
          </w:p>
        </w:tc>
        <w:tc>
          <w:tcPr>
            <w:tcW w:w="1843" w:type="dxa"/>
          </w:tcPr>
          <w:p w:rsidR="0026099F" w:rsidRPr="00A277CB" w:rsidRDefault="0026099F" w:rsidP="00F07ED0">
            <w:pPr>
              <w:ind w:left="284" w:hanging="250"/>
              <w:jc w:val="center"/>
              <w:rPr>
                <w:sz w:val="24"/>
                <w:szCs w:val="24"/>
              </w:rPr>
            </w:pPr>
            <w:r w:rsidRPr="00A277CB">
              <w:rPr>
                <w:sz w:val="24"/>
                <w:szCs w:val="24"/>
              </w:rPr>
              <w:t>90</w:t>
            </w:r>
          </w:p>
        </w:tc>
      </w:tr>
      <w:tr w:rsidR="00C65CEC" w:rsidRPr="00A277CB" w:rsidTr="00FF13A3">
        <w:trPr>
          <w:trHeight w:val="162"/>
        </w:trPr>
        <w:tc>
          <w:tcPr>
            <w:tcW w:w="852" w:type="dxa"/>
          </w:tcPr>
          <w:p w:rsidR="00C65CEC" w:rsidRPr="00A277CB" w:rsidRDefault="00C65CEC" w:rsidP="00F07ED0">
            <w:pPr>
              <w:rPr>
                <w:sz w:val="24"/>
                <w:szCs w:val="24"/>
              </w:rPr>
            </w:pPr>
          </w:p>
        </w:tc>
        <w:tc>
          <w:tcPr>
            <w:tcW w:w="4394" w:type="dxa"/>
          </w:tcPr>
          <w:p w:rsidR="00C65CEC" w:rsidRPr="00A277CB" w:rsidRDefault="00C65CEC" w:rsidP="00F07ED0">
            <w:pPr>
              <w:ind w:left="284" w:hanging="250"/>
              <w:rPr>
                <w:sz w:val="24"/>
                <w:szCs w:val="24"/>
              </w:rPr>
            </w:pPr>
            <w:r w:rsidRPr="00A277CB">
              <w:rPr>
                <w:sz w:val="24"/>
                <w:szCs w:val="24"/>
              </w:rPr>
              <w:t>- объем потребления тепловой энергии, (Гкал/ч)</w:t>
            </w:r>
          </w:p>
        </w:tc>
        <w:tc>
          <w:tcPr>
            <w:tcW w:w="1701" w:type="dxa"/>
          </w:tcPr>
          <w:p w:rsidR="00C65CEC" w:rsidRPr="00A277CB" w:rsidRDefault="00C65CEC" w:rsidP="00C65CEC">
            <w:pPr>
              <w:ind w:left="284" w:hanging="250"/>
              <w:jc w:val="center"/>
              <w:rPr>
                <w:sz w:val="24"/>
                <w:szCs w:val="24"/>
              </w:rPr>
            </w:pPr>
            <w:r w:rsidRPr="00A277CB">
              <w:rPr>
                <w:sz w:val="24"/>
                <w:szCs w:val="24"/>
              </w:rPr>
              <w:t>0,43</w:t>
            </w:r>
            <w:r w:rsidR="00635338" w:rsidRPr="00A277CB">
              <w:rPr>
                <w:sz w:val="24"/>
                <w:szCs w:val="24"/>
              </w:rPr>
              <w:t>04</w:t>
            </w:r>
          </w:p>
        </w:tc>
        <w:tc>
          <w:tcPr>
            <w:tcW w:w="1559" w:type="dxa"/>
          </w:tcPr>
          <w:p w:rsidR="00C65CEC" w:rsidRPr="008D6EB6" w:rsidRDefault="00782F26" w:rsidP="00DC1204">
            <w:pPr>
              <w:ind w:left="284" w:hanging="250"/>
              <w:jc w:val="center"/>
              <w:rPr>
                <w:sz w:val="24"/>
                <w:szCs w:val="24"/>
              </w:rPr>
            </w:pPr>
            <w:r w:rsidRPr="008D6EB6">
              <w:rPr>
                <w:sz w:val="24"/>
                <w:szCs w:val="24"/>
              </w:rPr>
              <w:t>0,42</w:t>
            </w:r>
            <w:r w:rsidR="00635338" w:rsidRPr="008D6EB6">
              <w:rPr>
                <w:sz w:val="24"/>
                <w:szCs w:val="24"/>
              </w:rPr>
              <w:t>0</w:t>
            </w:r>
          </w:p>
        </w:tc>
        <w:tc>
          <w:tcPr>
            <w:tcW w:w="1843" w:type="dxa"/>
          </w:tcPr>
          <w:p w:rsidR="00C65CEC" w:rsidRPr="008D6EB6" w:rsidRDefault="00C65CEC" w:rsidP="00782F26">
            <w:pPr>
              <w:ind w:left="284" w:hanging="250"/>
              <w:jc w:val="center"/>
              <w:rPr>
                <w:sz w:val="24"/>
                <w:szCs w:val="24"/>
              </w:rPr>
            </w:pPr>
            <w:r w:rsidRPr="008D6EB6">
              <w:rPr>
                <w:sz w:val="24"/>
                <w:szCs w:val="24"/>
              </w:rPr>
              <w:t>0,4</w:t>
            </w:r>
            <w:r w:rsidR="00782F26" w:rsidRPr="008D6EB6">
              <w:rPr>
                <w:sz w:val="24"/>
                <w:szCs w:val="24"/>
              </w:rPr>
              <w:t>20</w:t>
            </w:r>
          </w:p>
        </w:tc>
      </w:tr>
      <w:tr w:rsidR="0026099F" w:rsidRPr="00A277CB" w:rsidTr="00FF13A3">
        <w:trPr>
          <w:trHeight w:val="197"/>
        </w:trPr>
        <w:tc>
          <w:tcPr>
            <w:tcW w:w="10349" w:type="dxa"/>
            <w:gridSpan w:val="5"/>
          </w:tcPr>
          <w:p w:rsidR="0026099F" w:rsidRPr="00A277CB" w:rsidRDefault="00D13B78" w:rsidP="008D6EB6">
            <w:pPr>
              <w:shd w:val="clear" w:color="auto" w:fill="FFFFFF"/>
              <w:ind w:left="360"/>
              <w:jc w:val="center"/>
              <w:rPr>
                <w:b/>
                <w:sz w:val="24"/>
                <w:szCs w:val="24"/>
              </w:rPr>
            </w:pPr>
            <w:r>
              <w:rPr>
                <w:b/>
                <w:sz w:val="24"/>
                <w:szCs w:val="24"/>
              </w:rPr>
              <w:t>14</w:t>
            </w:r>
            <w:r w:rsidR="008D6EB6">
              <w:rPr>
                <w:b/>
                <w:sz w:val="24"/>
                <w:szCs w:val="24"/>
              </w:rPr>
              <w:t>.</w:t>
            </w:r>
            <w:r w:rsidR="0026099F" w:rsidRPr="00A277CB">
              <w:rPr>
                <w:b/>
                <w:sz w:val="24"/>
                <w:szCs w:val="24"/>
              </w:rPr>
              <w:t xml:space="preserve"> ООО «Владимиртеплогаз»</w:t>
            </w:r>
            <w:r w:rsidR="008D6EB6">
              <w:rPr>
                <w:b/>
                <w:sz w:val="24"/>
                <w:szCs w:val="24"/>
              </w:rPr>
              <w:t xml:space="preserve"> </w:t>
            </w:r>
            <w:r w:rsidR="0026099F" w:rsidRPr="00A277CB">
              <w:rPr>
                <w:b/>
                <w:sz w:val="24"/>
                <w:szCs w:val="24"/>
              </w:rPr>
              <w:t>кот.  № 6 ул. Шелковиков, д. 11а</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жилой фонд</w:t>
            </w:r>
          </w:p>
        </w:tc>
        <w:tc>
          <w:tcPr>
            <w:tcW w:w="1701" w:type="dxa"/>
          </w:tcPr>
          <w:p w:rsidR="0026099F" w:rsidRPr="00A277CB" w:rsidRDefault="0026099F" w:rsidP="00F07ED0">
            <w:pPr>
              <w:ind w:left="284" w:hanging="250"/>
              <w:jc w:val="center"/>
              <w:rPr>
                <w:sz w:val="24"/>
                <w:szCs w:val="24"/>
              </w:rPr>
            </w:pPr>
            <w:r w:rsidRPr="00A277CB">
              <w:rPr>
                <w:sz w:val="24"/>
                <w:szCs w:val="24"/>
              </w:rPr>
              <w:t>3043,3</w:t>
            </w:r>
          </w:p>
        </w:tc>
        <w:tc>
          <w:tcPr>
            <w:tcW w:w="1559" w:type="dxa"/>
          </w:tcPr>
          <w:p w:rsidR="0026099F" w:rsidRPr="00A277CB" w:rsidRDefault="00710BA5" w:rsidP="00F07ED0">
            <w:pPr>
              <w:ind w:left="284" w:hanging="250"/>
              <w:jc w:val="center"/>
              <w:rPr>
                <w:sz w:val="24"/>
                <w:szCs w:val="24"/>
              </w:rPr>
            </w:pPr>
            <w:r w:rsidRPr="00A277CB">
              <w:rPr>
                <w:sz w:val="24"/>
                <w:szCs w:val="24"/>
              </w:rPr>
              <w:t>3230,2</w:t>
            </w:r>
          </w:p>
        </w:tc>
        <w:tc>
          <w:tcPr>
            <w:tcW w:w="1843" w:type="dxa"/>
          </w:tcPr>
          <w:p w:rsidR="0026099F" w:rsidRPr="00A277CB" w:rsidRDefault="00710BA5" w:rsidP="00F07ED0">
            <w:pPr>
              <w:ind w:left="284" w:hanging="250"/>
              <w:jc w:val="center"/>
              <w:rPr>
                <w:sz w:val="24"/>
                <w:szCs w:val="24"/>
              </w:rPr>
            </w:pPr>
            <w:r w:rsidRPr="00A277CB">
              <w:rPr>
                <w:sz w:val="24"/>
                <w:szCs w:val="24"/>
              </w:rPr>
              <w:t>3230,2</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общественные здания</w:t>
            </w:r>
          </w:p>
        </w:tc>
        <w:tc>
          <w:tcPr>
            <w:tcW w:w="1701" w:type="dxa"/>
          </w:tcPr>
          <w:p w:rsidR="0026099F" w:rsidRPr="00A277CB" w:rsidRDefault="0026099F" w:rsidP="00F07ED0">
            <w:pPr>
              <w:ind w:left="284" w:hanging="250"/>
              <w:jc w:val="center"/>
              <w:rPr>
                <w:sz w:val="24"/>
                <w:szCs w:val="24"/>
              </w:rPr>
            </w:pPr>
            <w:r w:rsidRPr="00A277CB">
              <w:rPr>
                <w:sz w:val="24"/>
                <w:szCs w:val="24"/>
              </w:rPr>
              <w:t>-</w:t>
            </w:r>
          </w:p>
        </w:tc>
        <w:tc>
          <w:tcPr>
            <w:tcW w:w="1559" w:type="dxa"/>
          </w:tcPr>
          <w:p w:rsidR="0026099F" w:rsidRPr="00A277CB" w:rsidRDefault="0026099F" w:rsidP="00F07ED0">
            <w:pPr>
              <w:ind w:left="284" w:hanging="250"/>
              <w:jc w:val="center"/>
              <w:rPr>
                <w:sz w:val="24"/>
                <w:szCs w:val="24"/>
              </w:rPr>
            </w:pPr>
            <w:r w:rsidRPr="00A277CB">
              <w:rPr>
                <w:sz w:val="24"/>
                <w:szCs w:val="24"/>
              </w:rPr>
              <w:t>-</w:t>
            </w:r>
          </w:p>
        </w:tc>
        <w:tc>
          <w:tcPr>
            <w:tcW w:w="1843" w:type="dxa"/>
          </w:tcPr>
          <w:p w:rsidR="0026099F" w:rsidRPr="00A277CB" w:rsidRDefault="0026099F" w:rsidP="00F07ED0">
            <w:pPr>
              <w:ind w:left="284" w:hanging="250"/>
              <w:jc w:val="center"/>
              <w:rPr>
                <w:sz w:val="24"/>
                <w:szCs w:val="24"/>
              </w:rPr>
            </w:pPr>
            <w:r w:rsidRPr="00A277CB">
              <w:rPr>
                <w:sz w:val="24"/>
                <w:szCs w:val="24"/>
              </w:rPr>
              <w:t>-</w:t>
            </w:r>
          </w:p>
        </w:tc>
      </w:tr>
      <w:tr w:rsidR="00C65CEC" w:rsidRPr="00A277CB" w:rsidTr="00FF13A3">
        <w:trPr>
          <w:trHeight w:val="162"/>
        </w:trPr>
        <w:tc>
          <w:tcPr>
            <w:tcW w:w="852" w:type="dxa"/>
          </w:tcPr>
          <w:p w:rsidR="00C65CEC" w:rsidRPr="00A277CB" w:rsidRDefault="00C65CEC" w:rsidP="00F07ED0">
            <w:pPr>
              <w:rPr>
                <w:sz w:val="24"/>
                <w:szCs w:val="24"/>
              </w:rPr>
            </w:pPr>
          </w:p>
        </w:tc>
        <w:tc>
          <w:tcPr>
            <w:tcW w:w="4394" w:type="dxa"/>
          </w:tcPr>
          <w:p w:rsidR="00C65CEC" w:rsidRPr="00A277CB" w:rsidRDefault="00C65CEC" w:rsidP="00F07ED0">
            <w:pPr>
              <w:ind w:left="284" w:hanging="250"/>
              <w:rPr>
                <w:sz w:val="24"/>
                <w:szCs w:val="24"/>
              </w:rPr>
            </w:pPr>
            <w:r w:rsidRPr="00A277CB">
              <w:rPr>
                <w:sz w:val="24"/>
                <w:szCs w:val="24"/>
              </w:rPr>
              <w:t>- объем потребления тепловой энергии, (Гкал/ч)</w:t>
            </w:r>
          </w:p>
        </w:tc>
        <w:tc>
          <w:tcPr>
            <w:tcW w:w="1701" w:type="dxa"/>
          </w:tcPr>
          <w:p w:rsidR="00C65CEC" w:rsidRPr="00A277CB" w:rsidRDefault="00C65CEC" w:rsidP="00635338">
            <w:pPr>
              <w:ind w:left="284" w:hanging="250"/>
              <w:jc w:val="center"/>
              <w:rPr>
                <w:sz w:val="24"/>
                <w:szCs w:val="24"/>
              </w:rPr>
            </w:pPr>
            <w:r w:rsidRPr="00A277CB">
              <w:rPr>
                <w:sz w:val="24"/>
                <w:szCs w:val="24"/>
              </w:rPr>
              <w:t>0,3</w:t>
            </w:r>
            <w:r w:rsidR="00635338" w:rsidRPr="00A277CB">
              <w:rPr>
                <w:sz w:val="24"/>
                <w:szCs w:val="24"/>
              </w:rPr>
              <w:t>13</w:t>
            </w:r>
          </w:p>
        </w:tc>
        <w:tc>
          <w:tcPr>
            <w:tcW w:w="1559" w:type="dxa"/>
          </w:tcPr>
          <w:p w:rsidR="00C65CEC" w:rsidRPr="008D6EB6" w:rsidRDefault="00C65CEC" w:rsidP="00782F26">
            <w:pPr>
              <w:ind w:left="284" w:hanging="250"/>
              <w:jc w:val="center"/>
              <w:rPr>
                <w:sz w:val="24"/>
                <w:szCs w:val="24"/>
              </w:rPr>
            </w:pPr>
            <w:r w:rsidRPr="008D6EB6">
              <w:rPr>
                <w:sz w:val="24"/>
                <w:szCs w:val="24"/>
              </w:rPr>
              <w:t>0,</w:t>
            </w:r>
            <w:r w:rsidR="00782F26" w:rsidRPr="008D6EB6">
              <w:rPr>
                <w:sz w:val="24"/>
                <w:szCs w:val="24"/>
              </w:rPr>
              <w:t>271</w:t>
            </w:r>
          </w:p>
        </w:tc>
        <w:tc>
          <w:tcPr>
            <w:tcW w:w="1843" w:type="dxa"/>
          </w:tcPr>
          <w:p w:rsidR="00C65CEC" w:rsidRPr="008D6EB6" w:rsidRDefault="00C65CEC" w:rsidP="00782F26">
            <w:pPr>
              <w:ind w:left="284" w:hanging="250"/>
              <w:jc w:val="center"/>
              <w:rPr>
                <w:sz w:val="24"/>
                <w:szCs w:val="24"/>
              </w:rPr>
            </w:pPr>
            <w:r w:rsidRPr="008D6EB6">
              <w:rPr>
                <w:sz w:val="24"/>
                <w:szCs w:val="24"/>
              </w:rPr>
              <w:t>0,</w:t>
            </w:r>
            <w:r w:rsidR="00782F26" w:rsidRPr="008D6EB6">
              <w:rPr>
                <w:sz w:val="24"/>
                <w:szCs w:val="24"/>
              </w:rPr>
              <w:t>271</w:t>
            </w:r>
          </w:p>
        </w:tc>
      </w:tr>
      <w:tr w:rsidR="0026099F" w:rsidRPr="00A277CB" w:rsidTr="00FF13A3">
        <w:trPr>
          <w:trHeight w:val="162"/>
        </w:trPr>
        <w:tc>
          <w:tcPr>
            <w:tcW w:w="10349" w:type="dxa"/>
            <w:gridSpan w:val="5"/>
          </w:tcPr>
          <w:p w:rsidR="0026099F" w:rsidRPr="00A277CB" w:rsidRDefault="00D13B78" w:rsidP="008D6EB6">
            <w:pPr>
              <w:shd w:val="clear" w:color="auto" w:fill="FFFFFF"/>
              <w:ind w:left="360"/>
              <w:jc w:val="center"/>
              <w:rPr>
                <w:b/>
                <w:sz w:val="24"/>
                <w:szCs w:val="24"/>
              </w:rPr>
            </w:pPr>
            <w:r>
              <w:rPr>
                <w:b/>
                <w:sz w:val="24"/>
                <w:szCs w:val="24"/>
              </w:rPr>
              <w:t>15</w:t>
            </w:r>
            <w:r w:rsidR="008D6EB6">
              <w:rPr>
                <w:b/>
                <w:sz w:val="24"/>
                <w:szCs w:val="24"/>
              </w:rPr>
              <w:t>.</w:t>
            </w:r>
            <w:r w:rsidR="0026099F" w:rsidRPr="00A277CB">
              <w:rPr>
                <w:b/>
                <w:sz w:val="24"/>
                <w:szCs w:val="24"/>
              </w:rPr>
              <w:t xml:space="preserve"> ООО «Владимиртеплогаз»</w:t>
            </w:r>
            <w:r w:rsidR="008D6EB6">
              <w:rPr>
                <w:b/>
                <w:sz w:val="24"/>
                <w:szCs w:val="24"/>
              </w:rPr>
              <w:t xml:space="preserve"> </w:t>
            </w:r>
            <w:r w:rsidR="0026099F" w:rsidRPr="00A277CB">
              <w:rPr>
                <w:b/>
                <w:sz w:val="24"/>
                <w:szCs w:val="24"/>
              </w:rPr>
              <w:t>кот.  № 7 ул. Привокзальная, д. 4б</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жилой фонд</w:t>
            </w:r>
          </w:p>
        </w:tc>
        <w:tc>
          <w:tcPr>
            <w:tcW w:w="1701" w:type="dxa"/>
          </w:tcPr>
          <w:p w:rsidR="0026099F" w:rsidRPr="00A277CB" w:rsidRDefault="0026099F" w:rsidP="00F07ED0">
            <w:pPr>
              <w:ind w:left="284" w:hanging="250"/>
              <w:jc w:val="center"/>
              <w:rPr>
                <w:sz w:val="24"/>
                <w:szCs w:val="24"/>
              </w:rPr>
            </w:pPr>
            <w:r w:rsidRPr="00A277CB">
              <w:rPr>
                <w:sz w:val="24"/>
                <w:szCs w:val="24"/>
              </w:rPr>
              <w:t>5808,5</w:t>
            </w:r>
          </w:p>
        </w:tc>
        <w:tc>
          <w:tcPr>
            <w:tcW w:w="1559" w:type="dxa"/>
          </w:tcPr>
          <w:p w:rsidR="0026099F" w:rsidRPr="00A277CB" w:rsidRDefault="00710BA5" w:rsidP="00F07ED0">
            <w:pPr>
              <w:ind w:left="284" w:hanging="250"/>
              <w:jc w:val="center"/>
              <w:rPr>
                <w:sz w:val="24"/>
                <w:szCs w:val="24"/>
              </w:rPr>
            </w:pPr>
            <w:r w:rsidRPr="00A277CB">
              <w:rPr>
                <w:sz w:val="24"/>
                <w:szCs w:val="24"/>
              </w:rPr>
              <w:t>6403,18</w:t>
            </w:r>
          </w:p>
        </w:tc>
        <w:tc>
          <w:tcPr>
            <w:tcW w:w="1843" w:type="dxa"/>
          </w:tcPr>
          <w:p w:rsidR="0026099F" w:rsidRPr="00A277CB" w:rsidRDefault="00710BA5" w:rsidP="00F07ED0">
            <w:pPr>
              <w:ind w:left="284" w:hanging="250"/>
              <w:jc w:val="center"/>
              <w:rPr>
                <w:sz w:val="24"/>
                <w:szCs w:val="24"/>
              </w:rPr>
            </w:pPr>
            <w:r w:rsidRPr="00A277CB">
              <w:rPr>
                <w:sz w:val="24"/>
                <w:szCs w:val="24"/>
              </w:rPr>
              <w:t>6403,18</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общественные здания</w:t>
            </w:r>
          </w:p>
        </w:tc>
        <w:tc>
          <w:tcPr>
            <w:tcW w:w="1701" w:type="dxa"/>
          </w:tcPr>
          <w:p w:rsidR="0026099F" w:rsidRPr="00A277CB" w:rsidRDefault="0026099F" w:rsidP="00F07ED0">
            <w:pPr>
              <w:ind w:left="284" w:hanging="250"/>
              <w:jc w:val="center"/>
              <w:rPr>
                <w:sz w:val="24"/>
                <w:szCs w:val="24"/>
              </w:rPr>
            </w:pPr>
            <w:r w:rsidRPr="00A277CB">
              <w:rPr>
                <w:sz w:val="24"/>
                <w:szCs w:val="24"/>
              </w:rPr>
              <w:t>662</w:t>
            </w:r>
          </w:p>
        </w:tc>
        <w:tc>
          <w:tcPr>
            <w:tcW w:w="1559" w:type="dxa"/>
          </w:tcPr>
          <w:p w:rsidR="0026099F" w:rsidRPr="00A277CB" w:rsidRDefault="00710BA5" w:rsidP="00F07ED0">
            <w:pPr>
              <w:ind w:left="284" w:hanging="250"/>
              <w:jc w:val="center"/>
              <w:rPr>
                <w:sz w:val="24"/>
                <w:szCs w:val="24"/>
              </w:rPr>
            </w:pPr>
            <w:r w:rsidRPr="00A277CB">
              <w:rPr>
                <w:sz w:val="24"/>
                <w:szCs w:val="24"/>
              </w:rPr>
              <w:t>-</w:t>
            </w:r>
          </w:p>
        </w:tc>
        <w:tc>
          <w:tcPr>
            <w:tcW w:w="1843" w:type="dxa"/>
          </w:tcPr>
          <w:p w:rsidR="0026099F" w:rsidRPr="00A277CB" w:rsidRDefault="00710BA5" w:rsidP="00F07ED0">
            <w:pPr>
              <w:ind w:left="284" w:hanging="250"/>
              <w:jc w:val="center"/>
              <w:rPr>
                <w:sz w:val="24"/>
                <w:szCs w:val="24"/>
              </w:rPr>
            </w:pPr>
            <w:r w:rsidRPr="00A277CB">
              <w:rPr>
                <w:sz w:val="24"/>
                <w:szCs w:val="24"/>
              </w:rPr>
              <w:t>-</w:t>
            </w:r>
          </w:p>
        </w:tc>
      </w:tr>
      <w:tr w:rsidR="00C65CEC" w:rsidRPr="00A277CB" w:rsidTr="00FF13A3">
        <w:trPr>
          <w:trHeight w:val="162"/>
        </w:trPr>
        <w:tc>
          <w:tcPr>
            <w:tcW w:w="852" w:type="dxa"/>
          </w:tcPr>
          <w:p w:rsidR="00C65CEC" w:rsidRPr="00A277CB" w:rsidRDefault="00C65CEC" w:rsidP="00F07ED0">
            <w:pPr>
              <w:rPr>
                <w:sz w:val="24"/>
                <w:szCs w:val="24"/>
              </w:rPr>
            </w:pPr>
          </w:p>
        </w:tc>
        <w:tc>
          <w:tcPr>
            <w:tcW w:w="4394" w:type="dxa"/>
          </w:tcPr>
          <w:p w:rsidR="00C65CEC" w:rsidRPr="00A277CB" w:rsidRDefault="00C65CEC" w:rsidP="00F07ED0">
            <w:pPr>
              <w:ind w:left="284" w:hanging="250"/>
              <w:rPr>
                <w:sz w:val="24"/>
                <w:szCs w:val="24"/>
              </w:rPr>
            </w:pPr>
            <w:r w:rsidRPr="00A277CB">
              <w:rPr>
                <w:sz w:val="24"/>
                <w:szCs w:val="24"/>
              </w:rPr>
              <w:t>- объем потребления тепловой энергии, (Гкал/ч)</w:t>
            </w:r>
          </w:p>
        </w:tc>
        <w:tc>
          <w:tcPr>
            <w:tcW w:w="1701" w:type="dxa"/>
          </w:tcPr>
          <w:p w:rsidR="00C65CEC" w:rsidRPr="00A277CB" w:rsidRDefault="00C65CEC" w:rsidP="00635338">
            <w:pPr>
              <w:ind w:left="284" w:hanging="250"/>
              <w:jc w:val="center"/>
              <w:rPr>
                <w:sz w:val="24"/>
                <w:szCs w:val="24"/>
              </w:rPr>
            </w:pPr>
            <w:r w:rsidRPr="00A277CB">
              <w:rPr>
                <w:sz w:val="24"/>
                <w:szCs w:val="24"/>
              </w:rPr>
              <w:t>0,</w:t>
            </w:r>
            <w:r w:rsidR="00635338" w:rsidRPr="00A277CB">
              <w:rPr>
                <w:sz w:val="24"/>
                <w:szCs w:val="24"/>
              </w:rPr>
              <w:t>563</w:t>
            </w:r>
          </w:p>
        </w:tc>
        <w:tc>
          <w:tcPr>
            <w:tcW w:w="1559" w:type="dxa"/>
          </w:tcPr>
          <w:p w:rsidR="00C65CEC" w:rsidRPr="008D6EB6" w:rsidRDefault="00C65CEC" w:rsidP="00635338">
            <w:pPr>
              <w:ind w:left="284" w:hanging="250"/>
              <w:jc w:val="center"/>
              <w:rPr>
                <w:sz w:val="24"/>
                <w:szCs w:val="24"/>
              </w:rPr>
            </w:pPr>
            <w:r w:rsidRPr="008D6EB6">
              <w:rPr>
                <w:sz w:val="24"/>
                <w:szCs w:val="24"/>
              </w:rPr>
              <w:t>0,</w:t>
            </w:r>
            <w:r w:rsidR="00782F26" w:rsidRPr="008D6EB6">
              <w:rPr>
                <w:sz w:val="24"/>
                <w:szCs w:val="24"/>
              </w:rPr>
              <w:t>538</w:t>
            </w:r>
          </w:p>
        </w:tc>
        <w:tc>
          <w:tcPr>
            <w:tcW w:w="1843" w:type="dxa"/>
          </w:tcPr>
          <w:p w:rsidR="00C65CEC" w:rsidRPr="008D6EB6" w:rsidRDefault="00C65CEC" w:rsidP="00782F26">
            <w:pPr>
              <w:ind w:left="284" w:hanging="250"/>
              <w:jc w:val="center"/>
              <w:rPr>
                <w:sz w:val="24"/>
                <w:szCs w:val="24"/>
              </w:rPr>
            </w:pPr>
            <w:r w:rsidRPr="008D6EB6">
              <w:rPr>
                <w:sz w:val="24"/>
                <w:szCs w:val="24"/>
              </w:rPr>
              <w:t>0,</w:t>
            </w:r>
            <w:r w:rsidR="00782F26" w:rsidRPr="008D6EB6">
              <w:rPr>
                <w:sz w:val="24"/>
                <w:szCs w:val="24"/>
              </w:rPr>
              <w:t>538</w:t>
            </w:r>
          </w:p>
        </w:tc>
      </w:tr>
      <w:tr w:rsidR="0026099F" w:rsidRPr="00A277CB" w:rsidTr="00FF13A3">
        <w:trPr>
          <w:trHeight w:val="197"/>
        </w:trPr>
        <w:tc>
          <w:tcPr>
            <w:tcW w:w="10349" w:type="dxa"/>
            <w:gridSpan w:val="5"/>
          </w:tcPr>
          <w:p w:rsidR="0026099F" w:rsidRPr="00A277CB" w:rsidRDefault="00D13B78" w:rsidP="008D6EB6">
            <w:pPr>
              <w:shd w:val="clear" w:color="auto" w:fill="FFFFFF"/>
              <w:ind w:left="360"/>
              <w:jc w:val="center"/>
              <w:rPr>
                <w:b/>
                <w:sz w:val="24"/>
                <w:szCs w:val="24"/>
              </w:rPr>
            </w:pPr>
            <w:r>
              <w:rPr>
                <w:b/>
                <w:sz w:val="24"/>
                <w:szCs w:val="24"/>
              </w:rPr>
              <w:t>16</w:t>
            </w:r>
            <w:r w:rsidR="008D6EB6">
              <w:rPr>
                <w:b/>
                <w:sz w:val="24"/>
                <w:szCs w:val="24"/>
              </w:rPr>
              <w:t>.</w:t>
            </w:r>
            <w:r w:rsidR="0026099F" w:rsidRPr="00A277CB">
              <w:rPr>
                <w:b/>
                <w:sz w:val="24"/>
                <w:szCs w:val="24"/>
              </w:rPr>
              <w:t xml:space="preserve"> ООО «Владимиртеплогаз»</w:t>
            </w:r>
            <w:r w:rsidR="008D6EB6">
              <w:rPr>
                <w:b/>
                <w:sz w:val="24"/>
                <w:szCs w:val="24"/>
              </w:rPr>
              <w:t xml:space="preserve"> </w:t>
            </w:r>
            <w:r w:rsidR="0026099F" w:rsidRPr="00A277CB">
              <w:rPr>
                <w:b/>
                <w:sz w:val="24"/>
                <w:szCs w:val="24"/>
              </w:rPr>
              <w:t>кот.  № 8 ул. Заводская, д. 6а</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жилой фонд</w:t>
            </w:r>
          </w:p>
        </w:tc>
        <w:tc>
          <w:tcPr>
            <w:tcW w:w="1701" w:type="dxa"/>
          </w:tcPr>
          <w:p w:rsidR="0026099F" w:rsidRPr="00A277CB" w:rsidRDefault="0026099F" w:rsidP="00F07ED0">
            <w:pPr>
              <w:ind w:left="284" w:hanging="250"/>
              <w:jc w:val="center"/>
              <w:rPr>
                <w:sz w:val="24"/>
                <w:szCs w:val="24"/>
              </w:rPr>
            </w:pPr>
            <w:r w:rsidRPr="00A277CB">
              <w:rPr>
                <w:sz w:val="24"/>
                <w:szCs w:val="24"/>
              </w:rPr>
              <w:t>15456,8</w:t>
            </w:r>
          </w:p>
        </w:tc>
        <w:tc>
          <w:tcPr>
            <w:tcW w:w="1559" w:type="dxa"/>
          </w:tcPr>
          <w:p w:rsidR="0026099F" w:rsidRPr="00A277CB" w:rsidRDefault="00710BA5" w:rsidP="00F07ED0">
            <w:pPr>
              <w:ind w:left="284" w:hanging="250"/>
              <w:jc w:val="center"/>
              <w:rPr>
                <w:sz w:val="24"/>
                <w:szCs w:val="24"/>
              </w:rPr>
            </w:pPr>
            <w:r w:rsidRPr="00A277CB">
              <w:rPr>
                <w:sz w:val="24"/>
                <w:szCs w:val="24"/>
              </w:rPr>
              <w:t>18160,43</w:t>
            </w:r>
          </w:p>
        </w:tc>
        <w:tc>
          <w:tcPr>
            <w:tcW w:w="1843" w:type="dxa"/>
          </w:tcPr>
          <w:p w:rsidR="0026099F" w:rsidRPr="00A277CB" w:rsidRDefault="00710BA5" w:rsidP="00F07ED0">
            <w:pPr>
              <w:ind w:left="284" w:hanging="250"/>
              <w:jc w:val="center"/>
              <w:rPr>
                <w:sz w:val="24"/>
                <w:szCs w:val="24"/>
              </w:rPr>
            </w:pPr>
            <w:r w:rsidRPr="00A277CB">
              <w:rPr>
                <w:sz w:val="24"/>
                <w:szCs w:val="24"/>
              </w:rPr>
              <w:t>18160,43</w:t>
            </w:r>
          </w:p>
        </w:tc>
      </w:tr>
      <w:tr w:rsidR="0026099F" w:rsidRPr="00A277CB" w:rsidTr="00FF13A3">
        <w:trPr>
          <w:trHeight w:val="162"/>
        </w:trPr>
        <w:tc>
          <w:tcPr>
            <w:tcW w:w="852" w:type="dxa"/>
          </w:tcPr>
          <w:p w:rsidR="0026099F" w:rsidRPr="00A277CB" w:rsidRDefault="0026099F" w:rsidP="00F07ED0">
            <w:pPr>
              <w:rPr>
                <w:sz w:val="24"/>
                <w:szCs w:val="24"/>
              </w:rPr>
            </w:pPr>
          </w:p>
        </w:tc>
        <w:tc>
          <w:tcPr>
            <w:tcW w:w="4394" w:type="dxa"/>
          </w:tcPr>
          <w:p w:rsidR="0026099F" w:rsidRPr="00A277CB" w:rsidRDefault="0026099F" w:rsidP="00F07ED0">
            <w:pPr>
              <w:ind w:left="284" w:hanging="250"/>
              <w:rPr>
                <w:sz w:val="24"/>
                <w:szCs w:val="24"/>
              </w:rPr>
            </w:pPr>
            <w:r w:rsidRPr="00A277CB">
              <w:rPr>
                <w:sz w:val="24"/>
                <w:szCs w:val="24"/>
              </w:rPr>
              <w:t>- общественные здания</w:t>
            </w:r>
          </w:p>
        </w:tc>
        <w:tc>
          <w:tcPr>
            <w:tcW w:w="1701" w:type="dxa"/>
          </w:tcPr>
          <w:p w:rsidR="0026099F" w:rsidRPr="00A277CB" w:rsidRDefault="0026099F" w:rsidP="00F07ED0">
            <w:pPr>
              <w:ind w:left="284" w:hanging="250"/>
              <w:jc w:val="center"/>
              <w:rPr>
                <w:sz w:val="24"/>
                <w:szCs w:val="24"/>
              </w:rPr>
            </w:pPr>
            <w:r w:rsidRPr="00A277CB">
              <w:rPr>
                <w:sz w:val="24"/>
                <w:szCs w:val="24"/>
              </w:rPr>
              <w:t>1067</w:t>
            </w:r>
          </w:p>
        </w:tc>
        <w:tc>
          <w:tcPr>
            <w:tcW w:w="1559" w:type="dxa"/>
          </w:tcPr>
          <w:p w:rsidR="0026099F" w:rsidRPr="00A277CB" w:rsidRDefault="0026099F" w:rsidP="00F07ED0">
            <w:pPr>
              <w:ind w:left="284" w:hanging="250"/>
              <w:jc w:val="center"/>
              <w:rPr>
                <w:sz w:val="24"/>
                <w:szCs w:val="24"/>
              </w:rPr>
            </w:pPr>
            <w:r w:rsidRPr="00A277CB">
              <w:rPr>
                <w:sz w:val="24"/>
                <w:szCs w:val="24"/>
              </w:rPr>
              <w:t>1067</w:t>
            </w:r>
          </w:p>
        </w:tc>
        <w:tc>
          <w:tcPr>
            <w:tcW w:w="1843" w:type="dxa"/>
          </w:tcPr>
          <w:p w:rsidR="0026099F" w:rsidRPr="00A277CB" w:rsidRDefault="0026099F" w:rsidP="00F07ED0">
            <w:pPr>
              <w:ind w:left="284" w:hanging="250"/>
              <w:jc w:val="center"/>
              <w:rPr>
                <w:sz w:val="24"/>
                <w:szCs w:val="24"/>
              </w:rPr>
            </w:pPr>
            <w:r w:rsidRPr="00A277CB">
              <w:rPr>
                <w:sz w:val="24"/>
                <w:szCs w:val="24"/>
              </w:rPr>
              <w:t>1067</w:t>
            </w:r>
          </w:p>
        </w:tc>
      </w:tr>
      <w:tr w:rsidR="00C65CEC" w:rsidRPr="00A277CB" w:rsidTr="00FF13A3">
        <w:trPr>
          <w:trHeight w:val="162"/>
        </w:trPr>
        <w:tc>
          <w:tcPr>
            <w:tcW w:w="852" w:type="dxa"/>
          </w:tcPr>
          <w:p w:rsidR="00C65CEC" w:rsidRPr="00A277CB" w:rsidRDefault="00C65CEC" w:rsidP="00F07ED0">
            <w:pPr>
              <w:rPr>
                <w:sz w:val="24"/>
                <w:szCs w:val="24"/>
              </w:rPr>
            </w:pPr>
          </w:p>
        </w:tc>
        <w:tc>
          <w:tcPr>
            <w:tcW w:w="4394" w:type="dxa"/>
          </w:tcPr>
          <w:p w:rsidR="00C65CEC" w:rsidRPr="00A277CB" w:rsidRDefault="00C65CEC" w:rsidP="00F07ED0">
            <w:pPr>
              <w:ind w:left="284" w:hanging="250"/>
              <w:rPr>
                <w:sz w:val="24"/>
                <w:szCs w:val="24"/>
              </w:rPr>
            </w:pPr>
            <w:r w:rsidRPr="00A277CB">
              <w:rPr>
                <w:sz w:val="24"/>
                <w:szCs w:val="24"/>
              </w:rPr>
              <w:t>- объем потребления тепловой энергии, (Гкал/ч)</w:t>
            </w:r>
          </w:p>
        </w:tc>
        <w:tc>
          <w:tcPr>
            <w:tcW w:w="1701" w:type="dxa"/>
          </w:tcPr>
          <w:p w:rsidR="00C65CEC" w:rsidRPr="00A277CB" w:rsidRDefault="00771AAF" w:rsidP="00771AAF">
            <w:pPr>
              <w:ind w:left="284" w:hanging="250"/>
              <w:jc w:val="center"/>
              <w:rPr>
                <w:sz w:val="24"/>
                <w:szCs w:val="24"/>
              </w:rPr>
            </w:pPr>
            <w:r w:rsidRPr="00A277CB">
              <w:rPr>
                <w:sz w:val="24"/>
                <w:szCs w:val="24"/>
              </w:rPr>
              <w:t>1,68</w:t>
            </w:r>
          </w:p>
        </w:tc>
        <w:tc>
          <w:tcPr>
            <w:tcW w:w="1559" w:type="dxa"/>
          </w:tcPr>
          <w:p w:rsidR="00C65CEC" w:rsidRPr="008D6EB6" w:rsidRDefault="00782F26" w:rsidP="00771AAF">
            <w:pPr>
              <w:ind w:left="284" w:hanging="250"/>
              <w:jc w:val="center"/>
              <w:rPr>
                <w:sz w:val="24"/>
                <w:szCs w:val="24"/>
              </w:rPr>
            </w:pPr>
            <w:r w:rsidRPr="008D6EB6">
              <w:rPr>
                <w:sz w:val="24"/>
                <w:szCs w:val="24"/>
              </w:rPr>
              <w:t>2,03</w:t>
            </w:r>
            <w:r w:rsidR="00405620" w:rsidRPr="008D6EB6">
              <w:rPr>
                <w:sz w:val="24"/>
                <w:szCs w:val="24"/>
              </w:rPr>
              <w:t>1</w:t>
            </w:r>
          </w:p>
        </w:tc>
        <w:tc>
          <w:tcPr>
            <w:tcW w:w="1843" w:type="dxa"/>
          </w:tcPr>
          <w:p w:rsidR="00C65CEC" w:rsidRPr="008D6EB6" w:rsidRDefault="00782F26" w:rsidP="00771AAF">
            <w:pPr>
              <w:ind w:left="284" w:hanging="250"/>
              <w:jc w:val="center"/>
              <w:rPr>
                <w:sz w:val="24"/>
                <w:szCs w:val="24"/>
              </w:rPr>
            </w:pPr>
            <w:r w:rsidRPr="008D6EB6">
              <w:rPr>
                <w:sz w:val="24"/>
                <w:szCs w:val="24"/>
              </w:rPr>
              <w:t>2,03</w:t>
            </w:r>
            <w:r w:rsidR="00405620" w:rsidRPr="008D6EB6">
              <w:rPr>
                <w:sz w:val="24"/>
                <w:szCs w:val="24"/>
              </w:rPr>
              <w:t>1</w:t>
            </w:r>
          </w:p>
        </w:tc>
      </w:tr>
      <w:tr w:rsidR="0026099F" w:rsidRPr="00A277CB" w:rsidTr="00FF13A3">
        <w:trPr>
          <w:trHeight w:val="162"/>
        </w:trPr>
        <w:tc>
          <w:tcPr>
            <w:tcW w:w="10349" w:type="dxa"/>
            <w:gridSpan w:val="5"/>
          </w:tcPr>
          <w:p w:rsidR="0026099F" w:rsidRPr="00A277CB" w:rsidRDefault="00D13B78" w:rsidP="008D6EB6">
            <w:pPr>
              <w:shd w:val="clear" w:color="auto" w:fill="FFFFFF"/>
              <w:ind w:left="360"/>
              <w:jc w:val="center"/>
              <w:rPr>
                <w:b/>
                <w:sz w:val="24"/>
                <w:szCs w:val="24"/>
              </w:rPr>
            </w:pPr>
            <w:r>
              <w:rPr>
                <w:b/>
                <w:sz w:val="24"/>
                <w:szCs w:val="24"/>
              </w:rPr>
              <w:t>17</w:t>
            </w:r>
            <w:r w:rsidR="008D6EB6">
              <w:rPr>
                <w:b/>
                <w:sz w:val="24"/>
                <w:szCs w:val="24"/>
              </w:rPr>
              <w:t>.</w:t>
            </w:r>
            <w:r w:rsidR="008D6EB6" w:rsidRPr="00A277CB">
              <w:rPr>
                <w:b/>
                <w:sz w:val="24"/>
                <w:szCs w:val="24"/>
              </w:rPr>
              <w:t xml:space="preserve">ООО «Владимиртеплогаз» </w:t>
            </w:r>
            <w:r w:rsidR="0026099F" w:rsidRPr="00A277CB">
              <w:rPr>
                <w:b/>
                <w:sz w:val="24"/>
                <w:szCs w:val="24"/>
              </w:rPr>
              <w:t xml:space="preserve">Электрокотельная </w:t>
            </w:r>
            <w:r w:rsidR="00782F26">
              <w:rPr>
                <w:b/>
                <w:sz w:val="24"/>
                <w:szCs w:val="24"/>
              </w:rPr>
              <w:t xml:space="preserve"> № 12</w:t>
            </w:r>
            <w:r w:rsidR="008D6EB6">
              <w:rPr>
                <w:b/>
                <w:sz w:val="24"/>
                <w:szCs w:val="24"/>
              </w:rPr>
              <w:t xml:space="preserve"> </w:t>
            </w:r>
            <w:r w:rsidR="0026099F" w:rsidRPr="00A277CB">
              <w:rPr>
                <w:b/>
                <w:sz w:val="24"/>
                <w:szCs w:val="24"/>
              </w:rPr>
              <w:t xml:space="preserve"> ул. Кирова</w:t>
            </w:r>
            <w:r w:rsidR="00782F26">
              <w:rPr>
                <w:b/>
                <w:sz w:val="24"/>
                <w:szCs w:val="24"/>
              </w:rPr>
              <w:t>, д.1Б</w:t>
            </w:r>
          </w:p>
        </w:tc>
      </w:tr>
      <w:tr w:rsidR="0026099F" w:rsidRPr="00A277CB" w:rsidTr="00FF13A3">
        <w:trPr>
          <w:trHeight w:val="162"/>
        </w:trPr>
        <w:tc>
          <w:tcPr>
            <w:tcW w:w="5246" w:type="dxa"/>
            <w:gridSpan w:val="2"/>
          </w:tcPr>
          <w:p w:rsidR="0026099F" w:rsidRPr="00A277CB" w:rsidRDefault="0026099F" w:rsidP="00F07ED0">
            <w:pPr>
              <w:ind w:left="284" w:hanging="250"/>
              <w:rPr>
                <w:sz w:val="24"/>
                <w:szCs w:val="24"/>
              </w:rPr>
            </w:pPr>
            <w:r w:rsidRPr="00A277CB">
              <w:rPr>
                <w:sz w:val="24"/>
                <w:szCs w:val="24"/>
              </w:rPr>
              <w:t>- жилой фонд (площадь, м.кв.)</w:t>
            </w:r>
          </w:p>
        </w:tc>
        <w:tc>
          <w:tcPr>
            <w:tcW w:w="1701" w:type="dxa"/>
          </w:tcPr>
          <w:p w:rsidR="0026099F" w:rsidRPr="00A277CB" w:rsidRDefault="0026099F" w:rsidP="00F07ED0">
            <w:pPr>
              <w:ind w:left="284" w:hanging="250"/>
              <w:jc w:val="center"/>
              <w:rPr>
                <w:sz w:val="24"/>
                <w:szCs w:val="24"/>
              </w:rPr>
            </w:pPr>
            <w:r w:rsidRPr="00A277CB">
              <w:rPr>
                <w:sz w:val="24"/>
                <w:szCs w:val="24"/>
              </w:rPr>
              <w:t>653,99</w:t>
            </w:r>
          </w:p>
        </w:tc>
        <w:tc>
          <w:tcPr>
            <w:tcW w:w="1559" w:type="dxa"/>
          </w:tcPr>
          <w:p w:rsidR="0026099F" w:rsidRPr="00A277CB" w:rsidRDefault="00710BA5" w:rsidP="00F07ED0">
            <w:pPr>
              <w:shd w:val="clear" w:color="auto" w:fill="FFFFFF"/>
              <w:jc w:val="center"/>
              <w:rPr>
                <w:sz w:val="24"/>
                <w:szCs w:val="24"/>
              </w:rPr>
            </w:pPr>
            <w:r w:rsidRPr="00A277CB">
              <w:rPr>
                <w:sz w:val="24"/>
                <w:szCs w:val="24"/>
              </w:rPr>
              <w:t>710,11</w:t>
            </w:r>
          </w:p>
        </w:tc>
        <w:tc>
          <w:tcPr>
            <w:tcW w:w="1843" w:type="dxa"/>
          </w:tcPr>
          <w:p w:rsidR="0026099F" w:rsidRPr="00A277CB" w:rsidRDefault="00710BA5" w:rsidP="00F07ED0">
            <w:pPr>
              <w:shd w:val="clear" w:color="auto" w:fill="FFFFFF"/>
              <w:jc w:val="center"/>
              <w:rPr>
                <w:sz w:val="24"/>
                <w:szCs w:val="24"/>
              </w:rPr>
            </w:pPr>
            <w:r w:rsidRPr="00A277CB">
              <w:rPr>
                <w:sz w:val="24"/>
                <w:szCs w:val="24"/>
              </w:rPr>
              <w:t>710,11</w:t>
            </w:r>
          </w:p>
        </w:tc>
      </w:tr>
      <w:tr w:rsidR="0026099F" w:rsidRPr="00A277CB" w:rsidTr="00FF13A3">
        <w:trPr>
          <w:trHeight w:val="162"/>
        </w:trPr>
        <w:tc>
          <w:tcPr>
            <w:tcW w:w="5246" w:type="dxa"/>
            <w:gridSpan w:val="2"/>
          </w:tcPr>
          <w:p w:rsidR="0026099F" w:rsidRPr="00A277CB" w:rsidRDefault="0026099F" w:rsidP="00F07ED0">
            <w:pPr>
              <w:ind w:left="284" w:hanging="250"/>
              <w:rPr>
                <w:sz w:val="24"/>
                <w:szCs w:val="24"/>
              </w:rPr>
            </w:pPr>
            <w:r w:rsidRPr="00A277CB">
              <w:rPr>
                <w:sz w:val="24"/>
                <w:szCs w:val="24"/>
              </w:rPr>
              <w:t>- общественные здания</w:t>
            </w:r>
          </w:p>
        </w:tc>
        <w:tc>
          <w:tcPr>
            <w:tcW w:w="1701" w:type="dxa"/>
          </w:tcPr>
          <w:p w:rsidR="0026099F" w:rsidRPr="00A277CB" w:rsidRDefault="0026099F" w:rsidP="00F07ED0">
            <w:pPr>
              <w:ind w:left="284" w:hanging="250"/>
              <w:jc w:val="center"/>
              <w:rPr>
                <w:sz w:val="24"/>
                <w:szCs w:val="24"/>
              </w:rPr>
            </w:pPr>
            <w:r w:rsidRPr="00A277CB">
              <w:rPr>
                <w:sz w:val="24"/>
                <w:szCs w:val="24"/>
              </w:rPr>
              <w:t>0</w:t>
            </w:r>
          </w:p>
        </w:tc>
        <w:tc>
          <w:tcPr>
            <w:tcW w:w="1559" w:type="dxa"/>
          </w:tcPr>
          <w:p w:rsidR="0026099F" w:rsidRPr="00A277CB" w:rsidRDefault="0026099F" w:rsidP="00F07ED0">
            <w:pPr>
              <w:shd w:val="clear" w:color="auto" w:fill="FFFFFF"/>
              <w:jc w:val="center"/>
              <w:rPr>
                <w:sz w:val="24"/>
                <w:szCs w:val="24"/>
              </w:rPr>
            </w:pPr>
            <w:r w:rsidRPr="00A277CB">
              <w:rPr>
                <w:sz w:val="24"/>
                <w:szCs w:val="24"/>
              </w:rPr>
              <w:t>0</w:t>
            </w:r>
          </w:p>
        </w:tc>
        <w:tc>
          <w:tcPr>
            <w:tcW w:w="1843" w:type="dxa"/>
          </w:tcPr>
          <w:p w:rsidR="0026099F" w:rsidRPr="00A277CB" w:rsidRDefault="0026099F" w:rsidP="00F07ED0">
            <w:pPr>
              <w:shd w:val="clear" w:color="auto" w:fill="FFFFFF"/>
              <w:jc w:val="center"/>
              <w:rPr>
                <w:sz w:val="24"/>
                <w:szCs w:val="24"/>
              </w:rPr>
            </w:pPr>
            <w:r w:rsidRPr="00A277CB">
              <w:rPr>
                <w:sz w:val="24"/>
                <w:szCs w:val="24"/>
              </w:rPr>
              <w:t>0</w:t>
            </w:r>
          </w:p>
        </w:tc>
      </w:tr>
      <w:tr w:rsidR="0026099F" w:rsidRPr="00A277CB" w:rsidTr="00FF13A3">
        <w:trPr>
          <w:trHeight w:val="162"/>
        </w:trPr>
        <w:tc>
          <w:tcPr>
            <w:tcW w:w="5246" w:type="dxa"/>
            <w:gridSpan w:val="2"/>
          </w:tcPr>
          <w:p w:rsidR="0026099F" w:rsidRPr="00A277CB" w:rsidRDefault="0026099F" w:rsidP="00F07ED0">
            <w:pPr>
              <w:ind w:left="284" w:hanging="250"/>
              <w:rPr>
                <w:sz w:val="24"/>
                <w:szCs w:val="24"/>
              </w:rPr>
            </w:pPr>
            <w:r w:rsidRPr="00A277CB">
              <w:rPr>
                <w:sz w:val="24"/>
                <w:szCs w:val="24"/>
              </w:rPr>
              <w:t>- объем потребления тепловой энергии, (Гкал/ч)</w:t>
            </w:r>
          </w:p>
        </w:tc>
        <w:tc>
          <w:tcPr>
            <w:tcW w:w="1701" w:type="dxa"/>
          </w:tcPr>
          <w:p w:rsidR="0026099F" w:rsidRPr="00A277CB" w:rsidRDefault="00423881" w:rsidP="00C65CEC">
            <w:pPr>
              <w:ind w:left="284" w:hanging="250"/>
              <w:jc w:val="center"/>
              <w:rPr>
                <w:sz w:val="24"/>
                <w:szCs w:val="24"/>
              </w:rPr>
            </w:pPr>
            <w:r w:rsidRPr="00A277CB">
              <w:rPr>
                <w:sz w:val="24"/>
                <w:szCs w:val="24"/>
              </w:rPr>
              <w:t>0,08</w:t>
            </w:r>
            <w:r w:rsidR="00771AAF" w:rsidRPr="00A277CB">
              <w:rPr>
                <w:sz w:val="24"/>
                <w:szCs w:val="24"/>
              </w:rPr>
              <w:t>61</w:t>
            </w:r>
          </w:p>
        </w:tc>
        <w:tc>
          <w:tcPr>
            <w:tcW w:w="1559" w:type="dxa"/>
          </w:tcPr>
          <w:p w:rsidR="0026099F" w:rsidRPr="008D6EB6" w:rsidRDefault="00423881" w:rsidP="00C65CEC">
            <w:pPr>
              <w:shd w:val="clear" w:color="auto" w:fill="FFFFFF"/>
              <w:jc w:val="center"/>
              <w:rPr>
                <w:sz w:val="24"/>
                <w:szCs w:val="24"/>
              </w:rPr>
            </w:pPr>
            <w:r w:rsidRPr="008D6EB6">
              <w:rPr>
                <w:sz w:val="24"/>
                <w:szCs w:val="24"/>
              </w:rPr>
              <w:t>0,08</w:t>
            </w:r>
            <w:r w:rsidR="00405620" w:rsidRPr="008D6EB6">
              <w:rPr>
                <w:sz w:val="24"/>
                <w:szCs w:val="24"/>
              </w:rPr>
              <w:t>35</w:t>
            </w:r>
          </w:p>
        </w:tc>
        <w:tc>
          <w:tcPr>
            <w:tcW w:w="1843" w:type="dxa"/>
          </w:tcPr>
          <w:p w:rsidR="0026099F" w:rsidRPr="008D6EB6" w:rsidRDefault="00423881" w:rsidP="00C65CEC">
            <w:pPr>
              <w:shd w:val="clear" w:color="auto" w:fill="FFFFFF"/>
              <w:jc w:val="center"/>
              <w:rPr>
                <w:sz w:val="24"/>
                <w:szCs w:val="24"/>
              </w:rPr>
            </w:pPr>
            <w:r w:rsidRPr="008D6EB6">
              <w:rPr>
                <w:sz w:val="24"/>
                <w:szCs w:val="24"/>
              </w:rPr>
              <w:t>0,08</w:t>
            </w:r>
            <w:r w:rsidR="00405620" w:rsidRPr="008D6EB6">
              <w:rPr>
                <w:sz w:val="24"/>
                <w:szCs w:val="24"/>
              </w:rPr>
              <w:t>35</w:t>
            </w:r>
          </w:p>
        </w:tc>
      </w:tr>
      <w:tr w:rsidR="008B1721" w:rsidRPr="00A277CB" w:rsidTr="004C3466">
        <w:trPr>
          <w:trHeight w:val="162"/>
        </w:trPr>
        <w:tc>
          <w:tcPr>
            <w:tcW w:w="10349" w:type="dxa"/>
            <w:gridSpan w:val="5"/>
          </w:tcPr>
          <w:p w:rsidR="008B1721" w:rsidRPr="00A277CB" w:rsidRDefault="00D13B78" w:rsidP="008D6EB6">
            <w:pPr>
              <w:shd w:val="clear" w:color="auto" w:fill="FFFFFF"/>
              <w:ind w:left="360"/>
              <w:jc w:val="center"/>
              <w:rPr>
                <w:sz w:val="24"/>
                <w:szCs w:val="24"/>
              </w:rPr>
            </w:pPr>
            <w:r>
              <w:rPr>
                <w:b/>
                <w:sz w:val="24"/>
                <w:szCs w:val="24"/>
              </w:rPr>
              <w:t xml:space="preserve">18 </w:t>
            </w:r>
            <w:r w:rsidR="008D6EB6">
              <w:rPr>
                <w:b/>
                <w:sz w:val="24"/>
                <w:szCs w:val="24"/>
              </w:rPr>
              <w:t>.</w:t>
            </w:r>
            <w:r w:rsidR="008D6EB6" w:rsidRPr="00A277CB">
              <w:rPr>
                <w:b/>
                <w:sz w:val="24"/>
                <w:szCs w:val="24"/>
              </w:rPr>
              <w:t>ООО «Владимиртеплогаз»</w:t>
            </w:r>
            <w:r w:rsidR="008D6EB6">
              <w:rPr>
                <w:b/>
                <w:sz w:val="24"/>
                <w:szCs w:val="24"/>
              </w:rPr>
              <w:t xml:space="preserve"> </w:t>
            </w:r>
            <w:r w:rsidR="008B1721" w:rsidRPr="00A277CB">
              <w:rPr>
                <w:b/>
                <w:sz w:val="24"/>
                <w:szCs w:val="24"/>
              </w:rPr>
              <w:t>Котельная</w:t>
            </w:r>
            <w:r w:rsidR="00782F26">
              <w:rPr>
                <w:b/>
                <w:sz w:val="24"/>
                <w:szCs w:val="24"/>
              </w:rPr>
              <w:t xml:space="preserve"> № 14</w:t>
            </w:r>
            <w:r w:rsidR="008D6EB6">
              <w:rPr>
                <w:b/>
                <w:sz w:val="24"/>
                <w:szCs w:val="24"/>
              </w:rPr>
              <w:t xml:space="preserve"> </w:t>
            </w:r>
            <w:r w:rsidR="008B1721" w:rsidRPr="00A277CB">
              <w:rPr>
                <w:b/>
                <w:sz w:val="24"/>
                <w:szCs w:val="24"/>
              </w:rPr>
              <w:t xml:space="preserve"> ул. Северная д.5</w:t>
            </w:r>
          </w:p>
        </w:tc>
      </w:tr>
      <w:tr w:rsidR="008B1721" w:rsidRPr="00A277CB" w:rsidTr="00FF13A3">
        <w:trPr>
          <w:trHeight w:val="162"/>
        </w:trPr>
        <w:tc>
          <w:tcPr>
            <w:tcW w:w="5246" w:type="dxa"/>
            <w:gridSpan w:val="2"/>
          </w:tcPr>
          <w:p w:rsidR="008B1721" w:rsidRPr="00A277CB" w:rsidRDefault="008B1721" w:rsidP="00F07ED0">
            <w:pPr>
              <w:ind w:left="284" w:hanging="250"/>
              <w:rPr>
                <w:sz w:val="24"/>
                <w:szCs w:val="24"/>
              </w:rPr>
            </w:pPr>
            <w:r w:rsidRPr="00A277CB">
              <w:rPr>
                <w:sz w:val="24"/>
                <w:szCs w:val="24"/>
              </w:rPr>
              <w:t>- жилой фонд (площадь, м.кв.)</w:t>
            </w:r>
          </w:p>
        </w:tc>
        <w:tc>
          <w:tcPr>
            <w:tcW w:w="1701" w:type="dxa"/>
          </w:tcPr>
          <w:p w:rsidR="008B1721" w:rsidRPr="00A277CB" w:rsidRDefault="008C36D3" w:rsidP="00F07ED0">
            <w:pPr>
              <w:ind w:left="284" w:hanging="250"/>
              <w:jc w:val="center"/>
              <w:rPr>
                <w:sz w:val="24"/>
                <w:szCs w:val="24"/>
              </w:rPr>
            </w:pPr>
            <w:r w:rsidRPr="00A277CB">
              <w:rPr>
                <w:sz w:val="24"/>
                <w:szCs w:val="24"/>
              </w:rPr>
              <w:t>834,47</w:t>
            </w:r>
          </w:p>
        </w:tc>
        <w:tc>
          <w:tcPr>
            <w:tcW w:w="1559" w:type="dxa"/>
          </w:tcPr>
          <w:p w:rsidR="008B1721" w:rsidRPr="00A277CB" w:rsidRDefault="00710BA5" w:rsidP="00F07ED0">
            <w:pPr>
              <w:shd w:val="clear" w:color="auto" w:fill="FFFFFF"/>
              <w:jc w:val="center"/>
              <w:rPr>
                <w:sz w:val="24"/>
                <w:szCs w:val="24"/>
              </w:rPr>
            </w:pPr>
            <w:r w:rsidRPr="00A277CB">
              <w:rPr>
                <w:sz w:val="24"/>
                <w:szCs w:val="24"/>
              </w:rPr>
              <w:t>834,7</w:t>
            </w:r>
          </w:p>
        </w:tc>
        <w:tc>
          <w:tcPr>
            <w:tcW w:w="1843" w:type="dxa"/>
          </w:tcPr>
          <w:p w:rsidR="008B1721" w:rsidRPr="00A277CB" w:rsidRDefault="00710BA5" w:rsidP="00F07ED0">
            <w:pPr>
              <w:shd w:val="clear" w:color="auto" w:fill="FFFFFF"/>
              <w:jc w:val="center"/>
              <w:rPr>
                <w:sz w:val="24"/>
                <w:szCs w:val="24"/>
              </w:rPr>
            </w:pPr>
            <w:r w:rsidRPr="00A277CB">
              <w:rPr>
                <w:sz w:val="24"/>
                <w:szCs w:val="24"/>
              </w:rPr>
              <w:t>834,7</w:t>
            </w:r>
          </w:p>
        </w:tc>
      </w:tr>
      <w:tr w:rsidR="008B1721" w:rsidRPr="00A277CB" w:rsidTr="00FF13A3">
        <w:trPr>
          <w:trHeight w:val="162"/>
        </w:trPr>
        <w:tc>
          <w:tcPr>
            <w:tcW w:w="5246" w:type="dxa"/>
            <w:gridSpan w:val="2"/>
          </w:tcPr>
          <w:p w:rsidR="008B1721" w:rsidRPr="00A277CB" w:rsidRDefault="008B1721" w:rsidP="00F07ED0">
            <w:pPr>
              <w:ind w:left="284" w:hanging="250"/>
              <w:rPr>
                <w:sz w:val="24"/>
                <w:szCs w:val="24"/>
              </w:rPr>
            </w:pPr>
            <w:r w:rsidRPr="00A277CB">
              <w:rPr>
                <w:sz w:val="24"/>
                <w:szCs w:val="24"/>
              </w:rPr>
              <w:t>- общественные здания</w:t>
            </w:r>
          </w:p>
        </w:tc>
        <w:tc>
          <w:tcPr>
            <w:tcW w:w="1701" w:type="dxa"/>
          </w:tcPr>
          <w:p w:rsidR="008B1721" w:rsidRPr="00A277CB" w:rsidRDefault="008C36D3" w:rsidP="00F07ED0">
            <w:pPr>
              <w:ind w:left="284" w:hanging="250"/>
              <w:jc w:val="center"/>
              <w:rPr>
                <w:sz w:val="24"/>
                <w:szCs w:val="24"/>
              </w:rPr>
            </w:pPr>
            <w:r w:rsidRPr="00A277CB">
              <w:rPr>
                <w:sz w:val="24"/>
                <w:szCs w:val="24"/>
              </w:rPr>
              <w:t>0</w:t>
            </w:r>
          </w:p>
        </w:tc>
        <w:tc>
          <w:tcPr>
            <w:tcW w:w="1559" w:type="dxa"/>
          </w:tcPr>
          <w:p w:rsidR="008B1721" w:rsidRPr="00A277CB" w:rsidRDefault="00710BA5" w:rsidP="00F07ED0">
            <w:pPr>
              <w:shd w:val="clear" w:color="auto" w:fill="FFFFFF"/>
              <w:jc w:val="center"/>
              <w:rPr>
                <w:sz w:val="24"/>
                <w:szCs w:val="24"/>
              </w:rPr>
            </w:pPr>
            <w:r w:rsidRPr="00A277CB">
              <w:rPr>
                <w:sz w:val="24"/>
                <w:szCs w:val="24"/>
              </w:rPr>
              <w:t>119,9</w:t>
            </w:r>
          </w:p>
        </w:tc>
        <w:tc>
          <w:tcPr>
            <w:tcW w:w="1843" w:type="dxa"/>
          </w:tcPr>
          <w:p w:rsidR="008B1721" w:rsidRPr="00A277CB" w:rsidRDefault="00710BA5" w:rsidP="00F07ED0">
            <w:pPr>
              <w:shd w:val="clear" w:color="auto" w:fill="FFFFFF"/>
              <w:jc w:val="center"/>
              <w:rPr>
                <w:sz w:val="24"/>
                <w:szCs w:val="24"/>
              </w:rPr>
            </w:pPr>
            <w:r w:rsidRPr="00A277CB">
              <w:rPr>
                <w:sz w:val="24"/>
                <w:szCs w:val="24"/>
              </w:rPr>
              <w:t>119,9</w:t>
            </w:r>
          </w:p>
        </w:tc>
      </w:tr>
      <w:tr w:rsidR="00C65CEC" w:rsidRPr="00A277CB" w:rsidTr="00FF13A3">
        <w:trPr>
          <w:trHeight w:val="162"/>
        </w:trPr>
        <w:tc>
          <w:tcPr>
            <w:tcW w:w="5246" w:type="dxa"/>
            <w:gridSpan w:val="2"/>
          </w:tcPr>
          <w:p w:rsidR="00C65CEC" w:rsidRPr="00A277CB" w:rsidRDefault="00C65CEC" w:rsidP="00F07ED0">
            <w:pPr>
              <w:ind w:left="284" w:hanging="250"/>
              <w:rPr>
                <w:sz w:val="24"/>
                <w:szCs w:val="24"/>
              </w:rPr>
            </w:pPr>
            <w:r w:rsidRPr="00A277CB">
              <w:rPr>
                <w:sz w:val="24"/>
                <w:szCs w:val="24"/>
              </w:rPr>
              <w:t>- объем потребления тепловой энергии, (Гкал/ч)</w:t>
            </w:r>
          </w:p>
        </w:tc>
        <w:tc>
          <w:tcPr>
            <w:tcW w:w="1701" w:type="dxa"/>
          </w:tcPr>
          <w:p w:rsidR="00C65CEC" w:rsidRPr="00A277CB" w:rsidRDefault="00C65CEC" w:rsidP="00771AAF">
            <w:pPr>
              <w:ind w:left="284" w:hanging="250"/>
              <w:jc w:val="center"/>
              <w:rPr>
                <w:sz w:val="24"/>
                <w:szCs w:val="24"/>
              </w:rPr>
            </w:pPr>
            <w:r w:rsidRPr="00A277CB">
              <w:rPr>
                <w:sz w:val="24"/>
                <w:szCs w:val="24"/>
              </w:rPr>
              <w:t>0,11</w:t>
            </w:r>
            <w:r w:rsidR="00771AAF" w:rsidRPr="00A277CB">
              <w:rPr>
                <w:sz w:val="24"/>
                <w:szCs w:val="24"/>
              </w:rPr>
              <w:t>3</w:t>
            </w:r>
          </w:p>
        </w:tc>
        <w:tc>
          <w:tcPr>
            <w:tcW w:w="1559" w:type="dxa"/>
          </w:tcPr>
          <w:p w:rsidR="00C65CEC" w:rsidRPr="008D6EB6" w:rsidRDefault="00C65CEC" w:rsidP="00A50E1A">
            <w:pPr>
              <w:jc w:val="center"/>
            </w:pPr>
            <w:r w:rsidRPr="008D6EB6">
              <w:rPr>
                <w:sz w:val="24"/>
                <w:szCs w:val="24"/>
              </w:rPr>
              <w:t>0,1</w:t>
            </w:r>
            <w:r w:rsidR="00782F26" w:rsidRPr="008D6EB6">
              <w:rPr>
                <w:sz w:val="24"/>
                <w:szCs w:val="24"/>
              </w:rPr>
              <w:t>8</w:t>
            </w:r>
          </w:p>
        </w:tc>
        <w:tc>
          <w:tcPr>
            <w:tcW w:w="1843" w:type="dxa"/>
          </w:tcPr>
          <w:p w:rsidR="00C65CEC" w:rsidRPr="008D6EB6" w:rsidRDefault="00C65CEC" w:rsidP="00A50E1A">
            <w:pPr>
              <w:jc w:val="center"/>
            </w:pPr>
            <w:r w:rsidRPr="008D6EB6">
              <w:rPr>
                <w:sz w:val="24"/>
                <w:szCs w:val="24"/>
              </w:rPr>
              <w:t>0,1</w:t>
            </w:r>
            <w:r w:rsidR="00782F26" w:rsidRPr="008D6EB6">
              <w:rPr>
                <w:sz w:val="24"/>
                <w:szCs w:val="24"/>
              </w:rPr>
              <w:t>8</w:t>
            </w:r>
          </w:p>
        </w:tc>
      </w:tr>
      <w:tr w:rsidR="001C316B" w:rsidRPr="00A277CB" w:rsidTr="0087779A">
        <w:trPr>
          <w:trHeight w:val="162"/>
        </w:trPr>
        <w:tc>
          <w:tcPr>
            <w:tcW w:w="10349" w:type="dxa"/>
            <w:gridSpan w:val="5"/>
          </w:tcPr>
          <w:p w:rsidR="001C316B" w:rsidRPr="00A277CB" w:rsidRDefault="00D13B78" w:rsidP="00D13B78">
            <w:pPr>
              <w:shd w:val="clear" w:color="auto" w:fill="FFFFFF"/>
              <w:ind w:left="720"/>
              <w:rPr>
                <w:sz w:val="24"/>
                <w:szCs w:val="24"/>
              </w:rPr>
            </w:pPr>
            <w:r>
              <w:rPr>
                <w:b/>
                <w:sz w:val="24"/>
                <w:szCs w:val="24"/>
              </w:rPr>
              <w:t xml:space="preserve">              </w:t>
            </w:r>
            <w:r w:rsidR="00851A03" w:rsidRPr="00A277CB">
              <w:rPr>
                <w:b/>
                <w:sz w:val="24"/>
                <w:szCs w:val="24"/>
              </w:rPr>
              <w:t>19.</w:t>
            </w:r>
            <w:r w:rsidR="008D6EB6" w:rsidRPr="00A277CB">
              <w:rPr>
                <w:b/>
                <w:sz w:val="24"/>
                <w:szCs w:val="24"/>
              </w:rPr>
              <w:t xml:space="preserve"> ООО «Владимиртеплогаз»</w:t>
            </w:r>
            <w:r>
              <w:rPr>
                <w:b/>
                <w:sz w:val="24"/>
                <w:szCs w:val="24"/>
              </w:rPr>
              <w:t xml:space="preserve"> </w:t>
            </w:r>
            <w:r w:rsidR="0041599E" w:rsidRPr="00A277CB">
              <w:rPr>
                <w:b/>
                <w:sz w:val="24"/>
                <w:szCs w:val="24"/>
              </w:rPr>
              <w:t>Б</w:t>
            </w:r>
            <w:r>
              <w:rPr>
                <w:b/>
                <w:sz w:val="24"/>
                <w:szCs w:val="24"/>
              </w:rPr>
              <w:t>МК</w:t>
            </w:r>
            <w:r w:rsidR="0041599E" w:rsidRPr="00A277CB">
              <w:rPr>
                <w:b/>
                <w:sz w:val="24"/>
                <w:szCs w:val="24"/>
              </w:rPr>
              <w:t xml:space="preserve"> </w:t>
            </w:r>
            <w:r w:rsidR="00782F26">
              <w:rPr>
                <w:b/>
                <w:sz w:val="24"/>
                <w:szCs w:val="24"/>
              </w:rPr>
              <w:t>№ 15</w:t>
            </w:r>
            <w:r w:rsidR="00782F26" w:rsidRPr="00A277CB">
              <w:rPr>
                <w:b/>
                <w:sz w:val="24"/>
                <w:szCs w:val="24"/>
              </w:rPr>
              <w:t xml:space="preserve"> </w:t>
            </w:r>
            <w:r w:rsidR="00782F26">
              <w:rPr>
                <w:b/>
                <w:sz w:val="24"/>
                <w:szCs w:val="24"/>
              </w:rPr>
              <w:t xml:space="preserve">  ул.</w:t>
            </w:r>
            <w:r w:rsidR="0041599E" w:rsidRPr="00A277CB">
              <w:rPr>
                <w:b/>
                <w:sz w:val="24"/>
                <w:szCs w:val="24"/>
              </w:rPr>
              <w:t xml:space="preserve"> Свобода, </w:t>
            </w:r>
            <w:r w:rsidR="00782F26">
              <w:rPr>
                <w:b/>
                <w:sz w:val="24"/>
                <w:szCs w:val="24"/>
              </w:rPr>
              <w:t>2Б</w:t>
            </w:r>
          </w:p>
        </w:tc>
      </w:tr>
      <w:tr w:rsidR="001C316B" w:rsidRPr="00A277CB" w:rsidTr="0087779A">
        <w:trPr>
          <w:trHeight w:val="162"/>
        </w:trPr>
        <w:tc>
          <w:tcPr>
            <w:tcW w:w="5246" w:type="dxa"/>
            <w:gridSpan w:val="2"/>
          </w:tcPr>
          <w:p w:rsidR="001C316B" w:rsidRPr="00A277CB" w:rsidRDefault="001C316B" w:rsidP="0087779A">
            <w:pPr>
              <w:ind w:left="284" w:hanging="250"/>
              <w:rPr>
                <w:sz w:val="24"/>
                <w:szCs w:val="24"/>
              </w:rPr>
            </w:pPr>
            <w:r w:rsidRPr="00A277CB">
              <w:rPr>
                <w:sz w:val="24"/>
                <w:szCs w:val="24"/>
              </w:rPr>
              <w:lastRenderedPageBreak/>
              <w:t>- жилой фонд (площадь, м.кв.)</w:t>
            </w:r>
          </w:p>
        </w:tc>
        <w:tc>
          <w:tcPr>
            <w:tcW w:w="1701" w:type="dxa"/>
          </w:tcPr>
          <w:p w:rsidR="001C316B" w:rsidRPr="00A277CB" w:rsidRDefault="00FE4F5F" w:rsidP="00FE4F5F">
            <w:pPr>
              <w:ind w:left="284" w:hanging="250"/>
              <w:jc w:val="center"/>
              <w:rPr>
                <w:sz w:val="24"/>
                <w:szCs w:val="24"/>
              </w:rPr>
            </w:pPr>
            <w:r w:rsidRPr="00A277CB">
              <w:rPr>
                <w:sz w:val="24"/>
                <w:szCs w:val="24"/>
              </w:rPr>
              <w:t>22 387,34</w:t>
            </w:r>
          </w:p>
        </w:tc>
        <w:tc>
          <w:tcPr>
            <w:tcW w:w="1559" w:type="dxa"/>
          </w:tcPr>
          <w:p w:rsidR="001C316B" w:rsidRPr="00A277CB" w:rsidRDefault="00710BA5" w:rsidP="00FE4F5F">
            <w:pPr>
              <w:shd w:val="clear" w:color="auto" w:fill="FFFFFF"/>
              <w:jc w:val="center"/>
              <w:rPr>
                <w:sz w:val="24"/>
                <w:szCs w:val="24"/>
              </w:rPr>
            </w:pPr>
            <w:r w:rsidRPr="00A277CB">
              <w:rPr>
                <w:sz w:val="24"/>
                <w:szCs w:val="24"/>
              </w:rPr>
              <w:t>21384,88</w:t>
            </w:r>
          </w:p>
        </w:tc>
        <w:tc>
          <w:tcPr>
            <w:tcW w:w="1843" w:type="dxa"/>
          </w:tcPr>
          <w:p w:rsidR="001C316B" w:rsidRPr="00A277CB" w:rsidRDefault="00710BA5" w:rsidP="0087779A">
            <w:pPr>
              <w:shd w:val="clear" w:color="auto" w:fill="FFFFFF"/>
              <w:jc w:val="center"/>
              <w:rPr>
                <w:sz w:val="24"/>
                <w:szCs w:val="24"/>
              </w:rPr>
            </w:pPr>
            <w:r w:rsidRPr="00A277CB">
              <w:rPr>
                <w:sz w:val="24"/>
                <w:szCs w:val="24"/>
              </w:rPr>
              <w:t>21384,88</w:t>
            </w:r>
          </w:p>
        </w:tc>
      </w:tr>
      <w:tr w:rsidR="001C316B" w:rsidRPr="00A277CB" w:rsidTr="0087779A">
        <w:trPr>
          <w:trHeight w:val="162"/>
        </w:trPr>
        <w:tc>
          <w:tcPr>
            <w:tcW w:w="5246" w:type="dxa"/>
            <w:gridSpan w:val="2"/>
          </w:tcPr>
          <w:p w:rsidR="001C316B" w:rsidRPr="00A277CB" w:rsidRDefault="001C316B" w:rsidP="0087779A">
            <w:pPr>
              <w:ind w:left="284" w:hanging="250"/>
              <w:rPr>
                <w:sz w:val="24"/>
                <w:szCs w:val="24"/>
              </w:rPr>
            </w:pPr>
            <w:r w:rsidRPr="00A277CB">
              <w:rPr>
                <w:sz w:val="24"/>
                <w:szCs w:val="24"/>
              </w:rPr>
              <w:t>- общественные здания</w:t>
            </w:r>
          </w:p>
        </w:tc>
        <w:tc>
          <w:tcPr>
            <w:tcW w:w="1701" w:type="dxa"/>
          </w:tcPr>
          <w:p w:rsidR="001C316B" w:rsidRPr="00A277CB" w:rsidRDefault="001C316B" w:rsidP="0087779A">
            <w:pPr>
              <w:ind w:left="284" w:hanging="250"/>
              <w:jc w:val="center"/>
              <w:rPr>
                <w:sz w:val="24"/>
                <w:szCs w:val="24"/>
              </w:rPr>
            </w:pPr>
          </w:p>
        </w:tc>
        <w:tc>
          <w:tcPr>
            <w:tcW w:w="1559" w:type="dxa"/>
          </w:tcPr>
          <w:p w:rsidR="001C316B" w:rsidRPr="00A277CB" w:rsidRDefault="00E36313" w:rsidP="0087779A">
            <w:pPr>
              <w:shd w:val="clear" w:color="auto" w:fill="FFFFFF"/>
              <w:jc w:val="center"/>
              <w:rPr>
                <w:sz w:val="24"/>
                <w:szCs w:val="24"/>
              </w:rPr>
            </w:pPr>
            <w:r w:rsidRPr="00A277CB">
              <w:rPr>
                <w:sz w:val="24"/>
                <w:szCs w:val="24"/>
              </w:rPr>
              <w:t>14697,6</w:t>
            </w:r>
          </w:p>
        </w:tc>
        <w:tc>
          <w:tcPr>
            <w:tcW w:w="1843" w:type="dxa"/>
          </w:tcPr>
          <w:p w:rsidR="001C316B" w:rsidRPr="00A277CB" w:rsidRDefault="00E36313" w:rsidP="0087779A">
            <w:pPr>
              <w:shd w:val="clear" w:color="auto" w:fill="FFFFFF"/>
              <w:jc w:val="center"/>
              <w:rPr>
                <w:sz w:val="24"/>
                <w:szCs w:val="24"/>
              </w:rPr>
            </w:pPr>
            <w:r w:rsidRPr="00A277CB">
              <w:rPr>
                <w:sz w:val="24"/>
                <w:szCs w:val="24"/>
              </w:rPr>
              <w:t>14697,6</w:t>
            </w:r>
          </w:p>
        </w:tc>
      </w:tr>
      <w:tr w:rsidR="00C65CEC" w:rsidRPr="00A277CB" w:rsidTr="0087779A">
        <w:trPr>
          <w:trHeight w:val="162"/>
        </w:trPr>
        <w:tc>
          <w:tcPr>
            <w:tcW w:w="5246" w:type="dxa"/>
            <w:gridSpan w:val="2"/>
          </w:tcPr>
          <w:p w:rsidR="00C65CEC" w:rsidRPr="00A277CB" w:rsidRDefault="00C65CEC" w:rsidP="0087779A">
            <w:pPr>
              <w:ind w:left="284" w:hanging="250"/>
              <w:rPr>
                <w:sz w:val="24"/>
                <w:szCs w:val="24"/>
              </w:rPr>
            </w:pPr>
            <w:r w:rsidRPr="00A277CB">
              <w:rPr>
                <w:sz w:val="24"/>
                <w:szCs w:val="24"/>
              </w:rPr>
              <w:t>- объем потребления тепловой энергии, (Гкал/ч)</w:t>
            </w:r>
          </w:p>
        </w:tc>
        <w:tc>
          <w:tcPr>
            <w:tcW w:w="1701" w:type="dxa"/>
          </w:tcPr>
          <w:p w:rsidR="00C65CEC" w:rsidRPr="00A277CB" w:rsidRDefault="003067A5" w:rsidP="00FE4F5F">
            <w:pPr>
              <w:ind w:left="284" w:hanging="250"/>
              <w:jc w:val="center"/>
              <w:rPr>
                <w:sz w:val="24"/>
                <w:szCs w:val="24"/>
              </w:rPr>
            </w:pPr>
            <w:r w:rsidRPr="00A277CB">
              <w:rPr>
                <w:sz w:val="24"/>
                <w:szCs w:val="24"/>
              </w:rPr>
              <w:t>6,5</w:t>
            </w:r>
          </w:p>
        </w:tc>
        <w:tc>
          <w:tcPr>
            <w:tcW w:w="1559" w:type="dxa"/>
          </w:tcPr>
          <w:p w:rsidR="00C65CEC" w:rsidRPr="00D13B78" w:rsidRDefault="00C65CEC" w:rsidP="00DC1204">
            <w:pPr>
              <w:ind w:left="284" w:hanging="250"/>
              <w:jc w:val="center"/>
              <w:rPr>
                <w:sz w:val="24"/>
                <w:szCs w:val="24"/>
              </w:rPr>
            </w:pPr>
            <w:r w:rsidRPr="00D13B78">
              <w:rPr>
                <w:sz w:val="24"/>
                <w:szCs w:val="24"/>
              </w:rPr>
              <w:t>2,67</w:t>
            </w:r>
          </w:p>
        </w:tc>
        <w:tc>
          <w:tcPr>
            <w:tcW w:w="1843" w:type="dxa"/>
          </w:tcPr>
          <w:p w:rsidR="00C65CEC" w:rsidRPr="00D13B78" w:rsidRDefault="00C65CEC" w:rsidP="00DC1204">
            <w:pPr>
              <w:ind w:left="284" w:hanging="250"/>
              <w:jc w:val="center"/>
              <w:rPr>
                <w:sz w:val="24"/>
                <w:szCs w:val="24"/>
              </w:rPr>
            </w:pPr>
            <w:r w:rsidRPr="00D13B78">
              <w:rPr>
                <w:sz w:val="24"/>
                <w:szCs w:val="24"/>
              </w:rPr>
              <w:t>2,67</w:t>
            </w:r>
          </w:p>
        </w:tc>
      </w:tr>
      <w:tr w:rsidR="006E46E0" w:rsidRPr="00A277CB" w:rsidTr="00334539">
        <w:trPr>
          <w:trHeight w:val="162"/>
        </w:trPr>
        <w:tc>
          <w:tcPr>
            <w:tcW w:w="10349" w:type="dxa"/>
            <w:gridSpan w:val="5"/>
          </w:tcPr>
          <w:p w:rsidR="006E46E0" w:rsidRPr="00A277CB" w:rsidRDefault="006E46E0" w:rsidP="006E46E0">
            <w:pPr>
              <w:shd w:val="clear" w:color="auto" w:fill="FFFFFF"/>
              <w:ind w:left="360"/>
              <w:jc w:val="center"/>
              <w:rPr>
                <w:b/>
                <w:sz w:val="24"/>
                <w:szCs w:val="24"/>
              </w:rPr>
            </w:pPr>
            <w:r w:rsidRPr="00A277CB">
              <w:rPr>
                <w:b/>
                <w:sz w:val="24"/>
                <w:szCs w:val="24"/>
              </w:rPr>
              <w:t>2</w:t>
            </w:r>
            <w:r w:rsidR="00851A03" w:rsidRPr="00A277CB">
              <w:rPr>
                <w:b/>
                <w:sz w:val="24"/>
                <w:szCs w:val="24"/>
              </w:rPr>
              <w:t>0</w:t>
            </w:r>
            <w:r w:rsidRPr="00A277CB">
              <w:rPr>
                <w:b/>
                <w:sz w:val="24"/>
                <w:szCs w:val="24"/>
              </w:rPr>
              <w:t xml:space="preserve">.Блочно-модульная котельная ООО ИЦ «Теплосфера» </w:t>
            </w:r>
          </w:p>
          <w:p w:rsidR="006E46E0" w:rsidRPr="00A277CB" w:rsidRDefault="006E46E0" w:rsidP="00334539">
            <w:pPr>
              <w:shd w:val="clear" w:color="auto" w:fill="FFFFFF"/>
              <w:jc w:val="center"/>
              <w:rPr>
                <w:b/>
                <w:sz w:val="24"/>
                <w:szCs w:val="24"/>
              </w:rPr>
            </w:pPr>
            <w:r w:rsidRPr="00A277CB">
              <w:rPr>
                <w:b/>
                <w:sz w:val="24"/>
                <w:szCs w:val="24"/>
              </w:rPr>
              <w:t>ул. Лесная м-н Красный Октябрь</w:t>
            </w:r>
          </w:p>
        </w:tc>
      </w:tr>
      <w:tr w:rsidR="006E46E0" w:rsidRPr="00A277CB" w:rsidTr="00334539">
        <w:trPr>
          <w:trHeight w:val="162"/>
        </w:trPr>
        <w:tc>
          <w:tcPr>
            <w:tcW w:w="5246" w:type="dxa"/>
            <w:gridSpan w:val="2"/>
          </w:tcPr>
          <w:p w:rsidR="006E46E0" w:rsidRPr="00A277CB" w:rsidRDefault="006E46E0" w:rsidP="00334539">
            <w:pPr>
              <w:ind w:left="284" w:hanging="250"/>
              <w:rPr>
                <w:sz w:val="24"/>
                <w:szCs w:val="24"/>
              </w:rPr>
            </w:pPr>
            <w:r w:rsidRPr="00A277CB">
              <w:rPr>
                <w:sz w:val="24"/>
                <w:szCs w:val="24"/>
              </w:rPr>
              <w:t>- жилой фонд (площадь, м.кв.)</w:t>
            </w:r>
          </w:p>
        </w:tc>
        <w:tc>
          <w:tcPr>
            <w:tcW w:w="1701" w:type="dxa"/>
          </w:tcPr>
          <w:p w:rsidR="006E46E0" w:rsidRPr="00A277CB" w:rsidRDefault="001E3AB2" w:rsidP="001E3AB2">
            <w:pPr>
              <w:ind w:left="284" w:hanging="250"/>
              <w:jc w:val="center"/>
              <w:rPr>
                <w:sz w:val="24"/>
                <w:szCs w:val="24"/>
              </w:rPr>
            </w:pPr>
            <w:r w:rsidRPr="00A277CB">
              <w:rPr>
                <w:sz w:val="24"/>
                <w:szCs w:val="24"/>
              </w:rPr>
              <w:t>0</w:t>
            </w:r>
          </w:p>
        </w:tc>
        <w:tc>
          <w:tcPr>
            <w:tcW w:w="1559" w:type="dxa"/>
          </w:tcPr>
          <w:p w:rsidR="006E46E0" w:rsidRPr="00A277CB" w:rsidRDefault="001E3AB2" w:rsidP="001E3AB2">
            <w:pPr>
              <w:shd w:val="clear" w:color="auto" w:fill="FFFFFF"/>
              <w:jc w:val="center"/>
              <w:rPr>
                <w:sz w:val="24"/>
                <w:szCs w:val="24"/>
              </w:rPr>
            </w:pPr>
            <w:r w:rsidRPr="00A277CB">
              <w:rPr>
                <w:sz w:val="24"/>
                <w:szCs w:val="24"/>
              </w:rPr>
              <w:t>0</w:t>
            </w:r>
          </w:p>
        </w:tc>
        <w:tc>
          <w:tcPr>
            <w:tcW w:w="1843" w:type="dxa"/>
          </w:tcPr>
          <w:p w:rsidR="006E46E0" w:rsidRPr="00A277CB" w:rsidRDefault="001E3AB2" w:rsidP="00334539">
            <w:pPr>
              <w:shd w:val="clear" w:color="auto" w:fill="FFFFFF"/>
              <w:jc w:val="center"/>
              <w:rPr>
                <w:sz w:val="24"/>
                <w:szCs w:val="24"/>
              </w:rPr>
            </w:pPr>
            <w:r w:rsidRPr="00A277CB">
              <w:rPr>
                <w:sz w:val="24"/>
                <w:szCs w:val="24"/>
              </w:rPr>
              <w:t>0</w:t>
            </w:r>
          </w:p>
        </w:tc>
      </w:tr>
      <w:tr w:rsidR="006E46E0" w:rsidRPr="00A277CB" w:rsidTr="00334539">
        <w:trPr>
          <w:trHeight w:val="162"/>
        </w:trPr>
        <w:tc>
          <w:tcPr>
            <w:tcW w:w="5246" w:type="dxa"/>
            <w:gridSpan w:val="2"/>
          </w:tcPr>
          <w:p w:rsidR="006E46E0" w:rsidRPr="00A277CB" w:rsidRDefault="006E46E0" w:rsidP="00334539">
            <w:pPr>
              <w:ind w:left="284" w:hanging="250"/>
              <w:rPr>
                <w:sz w:val="24"/>
                <w:szCs w:val="24"/>
              </w:rPr>
            </w:pPr>
            <w:r w:rsidRPr="00A277CB">
              <w:rPr>
                <w:sz w:val="24"/>
                <w:szCs w:val="24"/>
              </w:rPr>
              <w:t>- общественные здания</w:t>
            </w:r>
          </w:p>
        </w:tc>
        <w:tc>
          <w:tcPr>
            <w:tcW w:w="1701" w:type="dxa"/>
          </w:tcPr>
          <w:p w:rsidR="006E46E0" w:rsidRPr="00A277CB" w:rsidRDefault="006E46E0" w:rsidP="00334539">
            <w:pPr>
              <w:ind w:left="284" w:hanging="250"/>
              <w:jc w:val="center"/>
              <w:rPr>
                <w:sz w:val="24"/>
                <w:szCs w:val="24"/>
              </w:rPr>
            </w:pPr>
            <w:r w:rsidRPr="00A277CB">
              <w:rPr>
                <w:sz w:val="24"/>
                <w:szCs w:val="24"/>
              </w:rPr>
              <w:t>10 865,8</w:t>
            </w:r>
          </w:p>
        </w:tc>
        <w:tc>
          <w:tcPr>
            <w:tcW w:w="1559" w:type="dxa"/>
          </w:tcPr>
          <w:p w:rsidR="006E46E0" w:rsidRPr="00A277CB" w:rsidRDefault="006E46E0" w:rsidP="00334539">
            <w:pPr>
              <w:shd w:val="clear" w:color="auto" w:fill="FFFFFF"/>
              <w:jc w:val="center"/>
              <w:rPr>
                <w:sz w:val="24"/>
                <w:szCs w:val="24"/>
              </w:rPr>
            </w:pPr>
            <w:r w:rsidRPr="00A277CB">
              <w:rPr>
                <w:sz w:val="24"/>
                <w:szCs w:val="24"/>
              </w:rPr>
              <w:t>10 865,80</w:t>
            </w:r>
          </w:p>
        </w:tc>
        <w:tc>
          <w:tcPr>
            <w:tcW w:w="1843" w:type="dxa"/>
          </w:tcPr>
          <w:p w:rsidR="006E46E0" w:rsidRPr="00A277CB" w:rsidRDefault="006E46E0" w:rsidP="00334539">
            <w:pPr>
              <w:shd w:val="clear" w:color="auto" w:fill="FFFFFF"/>
              <w:jc w:val="center"/>
              <w:rPr>
                <w:sz w:val="24"/>
                <w:szCs w:val="24"/>
              </w:rPr>
            </w:pPr>
            <w:r w:rsidRPr="00A277CB">
              <w:rPr>
                <w:sz w:val="24"/>
                <w:szCs w:val="24"/>
              </w:rPr>
              <w:t>10 865,80</w:t>
            </w:r>
          </w:p>
        </w:tc>
      </w:tr>
      <w:tr w:rsidR="00C65CEC" w:rsidRPr="00A277CB" w:rsidTr="00334539">
        <w:trPr>
          <w:trHeight w:val="162"/>
        </w:trPr>
        <w:tc>
          <w:tcPr>
            <w:tcW w:w="5246" w:type="dxa"/>
            <w:gridSpan w:val="2"/>
          </w:tcPr>
          <w:p w:rsidR="00C65CEC" w:rsidRPr="00A277CB" w:rsidRDefault="00C65CEC" w:rsidP="00334539">
            <w:pPr>
              <w:ind w:left="284" w:hanging="250"/>
              <w:rPr>
                <w:sz w:val="24"/>
                <w:szCs w:val="24"/>
              </w:rPr>
            </w:pPr>
            <w:r w:rsidRPr="00A277CB">
              <w:rPr>
                <w:sz w:val="24"/>
                <w:szCs w:val="24"/>
              </w:rPr>
              <w:t>- объем потребления тепловой энергии, (Гкал/ч)</w:t>
            </w:r>
          </w:p>
        </w:tc>
        <w:tc>
          <w:tcPr>
            <w:tcW w:w="1701" w:type="dxa"/>
          </w:tcPr>
          <w:p w:rsidR="00C65CEC" w:rsidRPr="00A277CB" w:rsidRDefault="00771AAF" w:rsidP="00771AAF">
            <w:pPr>
              <w:ind w:left="284" w:hanging="250"/>
              <w:jc w:val="center"/>
              <w:rPr>
                <w:sz w:val="24"/>
                <w:szCs w:val="24"/>
              </w:rPr>
            </w:pPr>
            <w:r w:rsidRPr="00A277CB">
              <w:rPr>
                <w:sz w:val="24"/>
                <w:szCs w:val="24"/>
              </w:rPr>
              <w:t>0,316</w:t>
            </w:r>
          </w:p>
        </w:tc>
        <w:tc>
          <w:tcPr>
            <w:tcW w:w="1559" w:type="dxa"/>
          </w:tcPr>
          <w:p w:rsidR="00C65CEC" w:rsidRPr="00A277CB" w:rsidRDefault="00C65CEC" w:rsidP="00DC1204">
            <w:pPr>
              <w:ind w:left="284" w:hanging="250"/>
              <w:jc w:val="center"/>
              <w:rPr>
                <w:sz w:val="24"/>
                <w:szCs w:val="24"/>
              </w:rPr>
            </w:pPr>
            <w:r w:rsidRPr="00A277CB">
              <w:rPr>
                <w:sz w:val="24"/>
                <w:szCs w:val="24"/>
              </w:rPr>
              <w:t>0,316</w:t>
            </w:r>
          </w:p>
        </w:tc>
        <w:tc>
          <w:tcPr>
            <w:tcW w:w="1843" w:type="dxa"/>
          </w:tcPr>
          <w:p w:rsidR="00C65CEC" w:rsidRPr="00A277CB" w:rsidRDefault="00C65CEC" w:rsidP="00DC1204">
            <w:pPr>
              <w:ind w:left="284" w:hanging="250"/>
              <w:jc w:val="center"/>
              <w:rPr>
                <w:sz w:val="24"/>
                <w:szCs w:val="24"/>
              </w:rPr>
            </w:pPr>
            <w:r w:rsidRPr="00A277CB">
              <w:rPr>
                <w:sz w:val="24"/>
                <w:szCs w:val="24"/>
              </w:rPr>
              <w:t>0,316</w:t>
            </w:r>
          </w:p>
        </w:tc>
      </w:tr>
    </w:tbl>
    <w:p w:rsidR="006E46E0" w:rsidRPr="00A277CB" w:rsidRDefault="006E46E0" w:rsidP="00F07ED0">
      <w:pPr>
        <w:pStyle w:val="ac"/>
        <w:tabs>
          <w:tab w:val="num" w:pos="1494"/>
        </w:tabs>
        <w:spacing w:after="0"/>
        <w:ind w:left="284"/>
        <w:jc w:val="center"/>
        <w:rPr>
          <w:b/>
          <w:sz w:val="26"/>
        </w:rPr>
      </w:pPr>
    </w:p>
    <w:p w:rsidR="0026099F" w:rsidRPr="00A277CB" w:rsidRDefault="0026099F" w:rsidP="00F07ED0">
      <w:pPr>
        <w:pStyle w:val="ac"/>
        <w:tabs>
          <w:tab w:val="num" w:pos="1494"/>
        </w:tabs>
        <w:spacing w:after="0"/>
        <w:ind w:left="284"/>
        <w:jc w:val="center"/>
        <w:rPr>
          <w:b/>
          <w:sz w:val="26"/>
        </w:rPr>
      </w:pPr>
      <w:r w:rsidRPr="00A277CB">
        <w:rPr>
          <w:b/>
          <w:sz w:val="26"/>
        </w:rPr>
        <w:t>РАЗДЕЛ 2.</w:t>
      </w:r>
    </w:p>
    <w:p w:rsidR="0026099F" w:rsidRPr="00A277CB" w:rsidRDefault="0026099F" w:rsidP="00F07ED0">
      <w:pPr>
        <w:pStyle w:val="ac"/>
        <w:tabs>
          <w:tab w:val="num" w:pos="1494"/>
        </w:tabs>
        <w:spacing w:after="0"/>
        <w:ind w:left="284"/>
        <w:jc w:val="center"/>
        <w:rPr>
          <w:b/>
          <w:sz w:val="26"/>
        </w:rPr>
      </w:pPr>
      <w:r w:rsidRPr="00A277CB">
        <w:rPr>
          <w:b/>
          <w:sz w:val="26"/>
        </w:rPr>
        <w:t xml:space="preserve"> </w:t>
      </w:r>
      <w:r w:rsidR="006938BD" w:rsidRPr="00A277CB">
        <w:rPr>
          <w:b/>
          <w:sz w:val="26"/>
        </w:rPr>
        <w:t xml:space="preserve">СУЩЕСТВУЮЩИЕ И </w:t>
      </w:r>
      <w:r w:rsidRPr="00A277CB">
        <w:rPr>
          <w:b/>
          <w:sz w:val="26"/>
        </w:rPr>
        <w:t>ПЕРСПЕКТИВНЫЕ БАЛАНСЫ ТЕПЛОВОЙ МОЩНОСТИ ИСТОЧНИКОВ ТЕПЛОВОЙ ЭНЕРГИИ И ТЕПЛОВОЙ НАГРУЗКИ ПОТРЕБИТЕЛЕЙ.</w:t>
      </w:r>
    </w:p>
    <w:p w:rsidR="0026099F" w:rsidRPr="00A277CB" w:rsidRDefault="0026099F" w:rsidP="00F07ED0">
      <w:pPr>
        <w:ind w:firstLine="426"/>
        <w:jc w:val="both"/>
        <w:rPr>
          <w:sz w:val="26"/>
        </w:rPr>
      </w:pPr>
      <w:r w:rsidRPr="00A277CB">
        <w:rPr>
          <w:sz w:val="26"/>
        </w:rPr>
        <w:t>Перспективные балансы тепловой мощности централизованного источника тепла приведены ниже в таблице № 3.</w:t>
      </w:r>
    </w:p>
    <w:p w:rsidR="0026099F" w:rsidRPr="00A277CB" w:rsidRDefault="0026099F" w:rsidP="00F07ED0">
      <w:pPr>
        <w:ind w:left="284" w:firstLine="567"/>
        <w:jc w:val="right"/>
        <w:rPr>
          <w:sz w:val="26"/>
        </w:rPr>
      </w:pPr>
      <w:r w:rsidRPr="00A277CB">
        <w:rPr>
          <w:sz w:val="26"/>
        </w:rPr>
        <w:t>Таблица № 3</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954"/>
        <w:gridCol w:w="1701"/>
        <w:gridCol w:w="1701"/>
      </w:tblGrid>
      <w:tr w:rsidR="0026099F" w:rsidRPr="00A277CB" w:rsidTr="00FF13A3">
        <w:trPr>
          <w:trHeight w:val="615"/>
        </w:trPr>
        <w:tc>
          <w:tcPr>
            <w:tcW w:w="993" w:type="dxa"/>
          </w:tcPr>
          <w:p w:rsidR="0026099F" w:rsidRPr="00A277CB" w:rsidRDefault="0026099F" w:rsidP="00F07ED0">
            <w:pPr>
              <w:jc w:val="center"/>
              <w:rPr>
                <w:b/>
                <w:sz w:val="24"/>
                <w:szCs w:val="24"/>
              </w:rPr>
            </w:pPr>
            <w:r w:rsidRPr="00A277CB">
              <w:rPr>
                <w:b/>
                <w:sz w:val="24"/>
                <w:szCs w:val="24"/>
              </w:rPr>
              <w:t>№п/п</w:t>
            </w:r>
          </w:p>
        </w:tc>
        <w:tc>
          <w:tcPr>
            <w:tcW w:w="5954" w:type="dxa"/>
          </w:tcPr>
          <w:p w:rsidR="0026099F" w:rsidRPr="00A277CB" w:rsidRDefault="0026099F" w:rsidP="00F07ED0">
            <w:pPr>
              <w:ind w:left="283" w:hanging="249"/>
              <w:jc w:val="center"/>
              <w:rPr>
                <w:b/>
                <w:sz w:val="24"/>
                <w:szCs w:val="24"/>
              </w:rPr>
            </w:pPr>
            <w:r w:rsidRPr="00A277CB">
              <w:rPr>
                <w:b/>
                <w:sz w:val="24"/>
                <w:szCs w:val="24"/>
              </w:rPr>
              <w:t>Наименование</w:t>
            </w:r>
          </w:p>
        </w:tc>
        <w:tc>
          <w:tcPr>
            <w:tcW w:w="1701" w:type="dxa"/>
          </w:tcPr>
          <w:p w:rsidR="0026099F" w:rsidRPr="00A277CB" w:rsidRDefault="0026099F" w:rsidP="009D09C7">
            <w:pPr>
              <w:jc w:val="center"/>
              <w:rPr>
                <w:b/>
                <w:sz w:val="24"/>
                <w:szCs w:val="24"/>
              </w:rPr>
            </w:pPr>
            <w:r w:rsidRPr="00A277CB">
              <w:rPr>
                <w:b/>
                <w:sz w:val="24"/>
                <w:szCs w:val="24"/>
              </w:rPr>
              <w:t xml:space="preserve">На первую очередь  до </w:t>
            </w:r>
            <w:r w:rsidRPr="00A66805">
              <w:rPr>
                <w:b/>
                <w:sz w:val="24"/>
                <w:szCs w:val="24"/>
              </w:rPr>
              <w:t>202</w:t>
            </w:r>
            <w:r w:rsidR="00782F26">
              <w:rPr>
                <w:b/>
                <w:sz w:val="24"/>
                <w:szCs w:val="24"/>
              </w:rPr>
              <w:t>4</w:t>
            </w:r>
            <w:r w:rsidRPr="00A66805">
              <w:rPr>
                <w:b/>
                <w:sz w:val="24"/>
                <w:szCs w:val="24"/>
              </w:rPr>
              <w:t xml:space="preserve"> г.</w:t>
            </w:r>
          </w:p>
        </w:tc>
        <w:tc>
          <w:tcPr>
            <w:tcW w:w="1701" w:type="dxa"/>
          </w:tcPr>
          <w:p w:rsidR="0026099F" w:rsidRPr="00A277CB" w:rsidRDefault="0026099F" w:rsidP="00F07ED0">
            <w:pPr>
              <w:jc w:val="center"/>
              <w:rPr>
                <w:b/>
                <w:sz w:val="24"/>
                <w:szCs w:val="24"/>
              </w:rPr>
            </w:pPr>
            <w:r w:rsidRPr="00A277CB">
              <w:rPr>
                <w:b/>
                <w:sz w:val="24"/>
                <w:szCs w:val="24"/>
              </w:rPr>
              <w:t xml:space="preserve">На расчетный срок до </w:t>
            </w:r>
            <w:smartTag w:uri="urn:schemas-microsoft-com:office:smarttags" w:element="metricconverter">
              <w:smartTagPr>
                <w:attr w:name="ProductID" w:val="2030 г"/>
              </w:smartTagPr>
              <w:r w:rsidRPr="00A277CB">
                <w:rPr>
                  <w:b/>
                  <w:sz w:val="24"/>
                  <w:szCs w:val="24"/>
                </w:rPr>
                <w:t>2030 г</w:t>
              </w:r>
            </w:smartTag>
            <w:r w:rsidRPr="00A277CB">
              <w:rPr>
                <w:b/>
                <w:sz w:val="24"/>
                <w:szCs w:val="24"/>
              </w:rPr>
              <w:t>.</w:t>
            </w:r>
          </w:p>
        </w:tc>
      </w:tr>
      <w:tr w:rsidR="0026099F" w:rsidRPr="00A277CB" w:rsidTr="00FF13A3">
        <w:trPr>
          <w:trHeight w:val="98"/>
        </w:trPr>
        <w:tc>
          <w:tcPr>
            <w:tcW w:w="10349" w:type="dxa"/>
            <w:gridSpan w:val="4"/>
          </w:tcPr>
          <w:p w:rsidR="0026099F" w:rsidRPr="00A277CB" w:rsidRDefault="009C2EBF" w:rsidP="009C2EBF">
            <w:pPr>
              <w:ind w:left="283" w:hanging="249"/>
              <w:jc w:val="center"/>
              <w:rPr>
                <w:b/>
                <w:sz w:val="24"/>
                <w:szCs w:val="24"/>
              </w:rPr>
            </w:pPr>
            <w:r w:rsidRPr="00A277CB">
              <w:rPr>
                <w:b/>
                <w:sz w:val="24"/>
                <w:szCs w:val="24"/>
              </w:rPr>
              <w:t>1</w:t>
            </w:r>
            <w:r w:rsidR="00027F1C" w:rsidRPr="00A277CB">
              <w:rPr>
                <w:b/>
                <w:sz w:val="24"/>
                <w:szCs w:val="24"/>
              </w:rPr>
              <w:t>.</w:t>
            </w:r>
            <w:r w:rsidR="00423653" w:rsidRPr="00A277CB">
              <w:rPr>
                <w:b/>
                <w:sz w:val="24"/>
                <w:szCs w:val="24"/>
              </w:rPr>
              <w:t>ООО «Владимиртеплогаз»</w:t>
            </w:r>
            <w:r w:rsidR="0026099F" w:rsidRPr="00A277CB">
              <w:rPr>
                <w:b/>
                <w:sz w:val="24"/>
                <w:szCs w:val="24"/>
              </w:rPr>
              <w:t xml:space="preserve"> Модульная котельная</w:t>
            </w:r>
            <w:r w:rsidR="00782F26">
              <w:rPr>
                <w:b/>
                <w:sz w:val="24"/>
                <w:szCs w:val="24"/>
              </w:rPr>
              <w:t xml:space="preserve"> № 10</w:t>
            </w:r>
            <w:r w:rsidR="0026099F" w:rsidRPr="00A277CB">
              <w:rPr>
                <w:b/>
                <w:sz w:val="24"/>
                <w:szCs w:val="24"/>
              </w:rPr>
              <w:t xml:space="preserve"> ул. Магистральная д. 13/1</w:t>
            </w:r>
          </w:p>
        </w:tc>
      </w:tr>
      <w:tr w:rsidR="0026099F" w:rsidRPr="00A277CB" w:rsidTr="00FF13A3">
        <w:trPr>
          <w:trHeight w:val="200"/>
        </w:trPr>
        <w:tc>
          <w:tcPr>
            <w:tcW w:w="993" w:type="dxa"/>
          </w:tcPr>
          <w:p w:rsidR="0026099F" w:rsidRPr="00A277CB" w:rsidRDefault="0026099F" w:rsidP="00F07ED0">
            <w:pPr>
              <w:ind w:left="283" w:hanging="249"/>
              <w:jc w:val="center"/>
              <w:rPr>
                <w:sz w:val="24"/>
                <w:szCs w:val="24"/>
              </w:rPr>
            </w:pPr>
            <w:r w:rsidRPr="00A277CB">
              <w:rPr>
                <w:sz w:val="24"/>
                <w:szCs w:val="24"/>
              </w:rPr>
              <w:t>1</w:t>
            </w:r>
          </w:p>
        </w:tc>
        <w:tc>
          <w:tcPr>
            <w:tcW w:w="5954" w:type="dxa"/>
          </w:tcPr>
          <w:p w:rsidR="0026099F" w:rsidRPr="00A277CB" w:rsidRDefault="0026099F" w:rsidP="00F07ED0">
            <w:pPr>
              <w:rPr>
                <w:sz w:val="24"/>
                <w:szCs w:val="24"/>
              </w:rPr>
            </w:pPr>
            <w:r w:rsidRPr="00A277CB">
              <w:rPr>
                <w:sz w:val="24"/>
                <w:szCs w:val="24"/>
              </w:rPr>
              <w:t>Тепловая мощность источника тепла, Гкал/ч</w:t>
            </w:r>
          </w:p>
        </w:tc>
        <w:tc>
          <w:tcPr>
            <w:tcW w:w="1701" w:type="dxa"/>
          </w:tcPr>
          <w:p w:rsidR="0026099F" w:rsidRPr="00D13B78" w:rsidRDefault="00100B6C" w:rsidP="00F07ED0">
            <w:pPr>
              <w:jc w:val="center"/>
              <w:rPr>
                <w:sz w:val="24"/>
                <w:szCs w:val="24"/>
              </w:rPr>
            </w:pPr>
            <w:r w:rsidRPr="00D13B78">
              <w:rPr>
                <w:sz w:val="24"/>
                <w:szCs w:val="24"/>
              </w:rPr>
              <w:t>1,38</w:t>
            </w:r>
          </w:p>
        </w:tc>
        <w:tc>
          <w:tcPr>
            <w:tcW w:w="1701" w:type="dxa"/>
          </w:tcPr>
          <w:p w:rsidR="0026099F" w:rsidRPr="00D13B78" w:rsidRDefault="00100B6C" w:rsidP="00F07ED0">
            <w:pPr>
              <w:jc w:val="center"/>
              <w:rPr>
                <w:sz w:val="24"/>
                <w:szCs w:val="24"/>
              </w:rPr>
            </w:pPr>
            <w:r w:rsidRPr="00D13B78">
              <w:rPr>
                <w:sz w:val="24"/>
                <w:szCs w:val="24"/>
              </w:rPr>
              <w:t>1,38</w:t>
            </w:r>
          </w:p>
        </w:tc>
      </w:tr>
      <w:tr w:rsidR="0026099F" w:rsidRPr="00A277CB" w:rsidTr="00FF13A3">
        <w:trPr>
          <w:trHeight w:val="600"/>
        </w:trPr>
        <w:tc>
          <w:tcPr>
            <w:tcW w:w="993" w:type="dxa"/>
          </w:tcPr>
          <w:p w:rsidR="0026099F" w:rsidRPr="00A277CB" w:rsidRDefault="0026099F" w:rsidP="00F07ED0">
            <w:pPr>
              <w:jc w:val="center"/>
              <w:rPr>
                <w:sz w:val="24"/>
                <w:szCs w:val="24"/>
              </w:rPr>
            </w:pPr>
            <w:r w:rsidRPr="00A277CB">
              <w:rPr>
                <w:sz w:val="24"/>
                <w:szCs w:val="24"/>
              </w:rPr>
              <w:t>2</w:t>
            </w:r>
          </w:p>
        </w:tc>
        <w:tc>
          <w:tcPr>
            <w:tcW w:w="5954" w:type="dxa"/>
          </w:tcPr>
          <w:p w:rsidR="0026099F" w:rsidRPr="00A277CB" w:rsidRDefault="0026099F" w:rsidP="00F07ED0">
            <w:pPr>
              <w:rPr>
                <w:sz w:val="24"/>
                <w:szCs w:val="24"/>
              </w:rPr>
            </w:pPr>
            <w:r w:rsidRPr="00A277CB">
              <w:rPr>
                <w:sz w:val="24"/>
                <w:szCs w:val="24"/>
              </w:rPr>
              <w:t>Тепловая нагрузка подключаемых потребителей, Гкал/ч, с учетом собственных нужд и потерь в тепловых сетях</w:t>
            </w:r>
          </w:p>
        </w:tc>
        <w:tc>
          <w:tcPr>
            <w:tcW w:w="1701" w:type="dxa"/>
          </w:tcPr>
          <w:p w:rsidR="0026099F" w:rsidRPr="00D13B78" w:rsidRDefault="004F2C5C" w:rsidP="00F55908">
            <w:pPr>
              <w:ind w:left="283" w:hanging="249"/>
              <w:jc w:val="center"/>
              <w:rPr>
                <w:sz w:val="24"/>
                <w:szCs w:val="24"/>
              </w:rPr>
            </w:pPr>
            <w:r w:rsidRPr="00D13B78">
              <w:rPr>
                <w:sz w:val="24"/>
                <w:szCs w:val="24"/>
              </w:rPr>
              <w:t>1,0</w:t>
            </w:r>
            <w:r w:rsidR="00405620" w:rsidRPr="00D13B78">
              <w:rPr>
                <w:sz w:val="24"/>
                <w:szCs w:val="24"/>
              </w:rPr>
              <w:t>35</w:t>
            </w:r>
          </w:p>
        </w:tc>
        <w:tc>
          <w:tcPr>
            <w:tcW w:w="1701" w:type="dxa"/>
          </w:tcPr>
          <w:p w:rsidR="0026099F" w:rsidRPr="00D13B78" w:rsidRDefault="004F2C5C" w:rsidP="00F55908">
            <w:pPr>
              <w:ind w:left="283" w:hanging="249"/>
              <w:jc w:val="center"/>
              <w:rPr>
                <w:sz w:val="24"/>
                <w:szCs w:val="24"/>
              </w:rPr>
            </w:pPr>
            <w:r w:rsidRPr="00D13B78">
              <w:rPr>
                <w:sz w:val="24"/>
                <w:szCs w:val="24"/>
              </w:rPr>
              <w:t>1,</w:t>
            </w:r>
            <w:r w:rsidR="00F55908" w:rsidRPr="00D13B78">
              <w:rPr>
                <w:sz w:val="24"/>
                <w:szCs w:val="24"/>
              </w:rPr>
              <w:t>0</w:t>
            </w:r>
            <w:r w:rsidR="00405620" w:rsidRPr="00D13B78">
              <w:rPr>
                <w:sz w:val="24"/>
                <w:szCs w:val="24"/>
              </w:rPr>
              <w:t>35</w:t>
            </w:r>
          </w:p>
        </w:tc>
      </w:tr>
      <w:tr w:rsidR="0026099F" w:rsidRPr="00A277CB" w:rsidTr="00FF13A3">
        <w:trPr>
          <w:trHeight w:val="299"/>
        </w:trPr>
        <w:tc>
          <w:tcPr>
            <w:tcW w:w="993" w:type="dxa"/>
          </w:tcPr>
          <w:p w:rsidR="0026099F" w:rsidRPr="00A277CB" w:rsidRDefault="0026099F" w:rsidP="00F07ED0">
            <w:pPr>
              <w:ind w:left="283" w:hanging="249"/>
              <w:jc w:val="center"/>
              <w:rPr>
                <w:sz w:val="24"/>
                <w:szCs w:val="24"/>
              </w:rPr>
            </w:pPr>
            <w:r w:rsidRPr="00A277CB">
              <w:rPr>
                <w:sz w:val="24"/>
                <w:szCs w:val="24"/>
              </w:rPr>
              <w:t>3</w:t>
            </w:r>
          </w:p>
        </w:tc>
        <w:tc>
          <w:tcPr>
            <w:tcW w:w="5954" w:type="dxa"/>
          </w:tcPr>
          <w:p w:rsidR="0026099F" w:rsidRPr="00A277CB" w:rsidRDefault="0026099F" w:rsidP="00F07ED0">
            <w:pPr>
              <w:rPr>
                <w:sz w:val="24"/>
                <w:szCs w:val="24"/>
              </w:rPr>
            </w:pPr>
            <w:r w:rsidRPr="00A277CB">
              <w:rPr>
                <w:sz w:val="24"/>
                <w:szCs w:val="24"/>
              </w:rPr>
              <w:t>Резерв тепловой мощности, Гкал/ч</w:t>
            </w:r>
          </w:p>
        </w:tc>
        <w:tc>
          <w:tcPr>
            <w:tcW w:w="1701" w:type="dxa"/>
          </w:tcPr>
          <w:p w:rsidR="0026099F" w:rsidRPr="00D13B78" w:rsidRDefault="004F2C5C" w:rsidP="00AC4004">
            <w:pPr>
              <w:jc w:val="center"/>
              <w:rPr>
                <w:sz w:val="24"/>
                <w:szCs w:val="24"/>
              </w:rPr>
            </w:pPr>
            <w:r w:rsidRPr="00D13B78">
              <w:rPr>
                <w:sz w:val="24"/>
                <w:szCs w:val="24"/>
              </w:rPr>
              <w:t>0,3</w:t>
            </w:r>
            <w:r w:rsidR="00405620" w:rsidRPr="00D13B78">
              <w:rPr>
                <w:sz w:val="24"/>
                <w:szCs w:val="24"/>
              </w:rPr>
              <w:t>45</w:t>
            </w:r>
          </w:p>
        </w:tc>
        <w:tc>
          <w:tcPr>
            <w:tcW w:w="1701" w:type="dxa"/>
          </w:tcPr>
          <w:p w:rsidR="0026099F" w:rsidRPr="00D13B78" w:rsidRDefault="004F2C5C" w:rsidP="00AC4004">
            <w:pPr>
              <w:jc w:val="center"/>
              <w:rPr>
                <w:sz w:val="24"/>
                <w:szCs w:val="24"/>
              </w:rPr>
            </w:pPr>
            <w:r w:rsidRPr="00D13B78">
              <w:rPr>
                <w:sz w:val="24"/>
                <w:szCs w:val="24"/>
              </w:rPr>
              <w:t>0,3</w:t>
            </w:r>
            <w:r w:rsidR="00405620" w:rsidRPr="00D13B78">
              <w:rPr>
                <w:sz w:val="24"/>
                <w:szCs w:val="24"/>
              </w:rPr>
              <w:t>45</w:t>
            </w:r>
          </w:p>
        </w:tc>
      </w:tr>
      <w:tr w:rsidR="0026099F" w:rsidRPr="00A277CB" w:rsidTr="00FF13A3">
        <w:trPr>
          <w:trHeight w:val="98"/>
        </w:trPr>
        <w:tc>
          <w:tcPr>
            <w:tcW w:w="10349" w:type="dxa"/>
            <w:gridSpan w:val="4"/>
          </w:tcPr>
          <w:p w:rsidR="0026099F" w:rsidRPr="00D13B78" w:rsidRDefault="00D13B78" w:rsidP="00D13B78">
            <w:pPr>
              <w:ind w:firstLine="540"/>
              <w:jc w:val="both"/>
              <w:rPr>
                <w:b/>
                <w:sz w:val="24"/>
                <w:szCs w:val="24"/>
              </w:rPr>
            </w:pPr>
            <w:r w:rsidRPr="00D13B78">
              <w:rPr>
                <w:b/>
                <w:sz w:val="24"/>
                <w:szCs w:val="24"/>
              </w:rPr>
              <w:t xml:space="preserve">                </w:t>
            </w:r>
            <w:r w:rsidR="009C2EBF" w:rsidRPr="00D13B78">
              <w:rPr>
                <w:b/>
                <w:sz w:val="24"/>
                <w:szCs w:val="24"/>
              </w:rPr>
              <w:t>2</w:t>
            </w:r>
            <w:r w:rsidR="00027F1C" w:rsidRPr="00D13B78">
              <w:rPr>
                <w:b/>
                <w:sz w:val="24"/>
                <w:szCs w:val="24"/>
              </w:rPr>
              <w:t>.</w:t>
            </w:r>
            <w:r w:rsidR="00EB15CE" w:rsidRPr="00D13B78">
              <w:rPr>
                <w:b/>
                <w:sz w:val="24"/>
                <w:szCs w:val="24"/>
              </w:rPr>
              <w:t xml:space="preserve"> </w:t>
            </w:r>
            <w:r w:rsidRPr="00D13B78">
              <w:rPr>
                <w:b/>
                <w:sz w:val="24"/>
                <w:szCs w:val="24"/>
              </w:rPr>
              <w:t xml:space="preserve">ООО «Владимиртеплогаз»  </w:t>
            </w:r>
            <w:r w:rsidR="00EB15CE" w:rsidRPr="00D13B78">
              <w:rPr>
                <w:b/>
                <w:sz w:val="24"/>
                <w:szCs w:val="24"/>
              </w:rPr>
              <w:t>Б</w:t>
            </w:r>
            <w:r w:rsidRPr="00D13B78">
              <w:rPr>
                <w:b/>
                <w:sz w:val="24"/>
                <w:szCs w:val="24"/>
              </w:rPr>
              <w:t>МК</w:t>
            </w:r>
            <w:r w:rsidR="00EB15CE" w:rsidRPr="00D13B78">
              <w:rPr>
                <w:b/>
                <w:sz w:val="24"/>
                <w:szCs w:val="24"/>
              </w:rPr>
              <w:t xml:space="preserve"> </w:t>
            </w:r>
            <w:r w:rsidR="008056FC" w:rsidRPr="00D13B78">
              <w:rPr>
                <w:b/>
                <w:sz w:val="24"/>
                <w:szCs w:val="24"/>
              </w:rPr>
              <w:t>№</w:t>
            </w:r>
            <w:r w:rsidRPr="00D13B78">
              <w:rPr>
                <w:b/>
                <w:sz w:val="24"/>
                <w:szCs w:val="24"/>
              </w:rPr>
              <w:t xml:space="preserve"> </w:t>
            </w:r>
            <w:r w:rsidR="008056FC" w:rsidRPr="00D13B78">
              <w:rPr>
                <w:b/>
                <w:sz w:val="24"/>
                <w:szCs w:val="24"/>
              </w:rPr>
              <w:t>16  ул.</w:t>
            </w:r>
            <w:r w:rsidR="00EB15CE" w:rsidRPr="00D13B78">
              <w:rPr>
                <w:b/>
                <w:sz w:val="24"/>
                <w:szCs w:val="24"/>
              </w:rPr>
              <w:t xml:space="preserve"> Томаровича</w:t>
            </w:r>
            <w:r w:rsidR="008056FC" w:rsidRPr="00D13B78">
              <w:rPr>
                <w:b/>
                <w:sz w:val="24"/>
                <w:szCs w:val="24"/>
              </w:rPr>
              <w:t>, д.5А</w:t>
            </w:r>
          </w:p>
        </w:tc>
      </w:tr>
      <w:tr w:rsidR="0026099F" w:rsidRPr="00A277CB" w:rsidTr="00FF13A3">
        <w:trPr>
          <w:trHeight w:val="200"/>
        </w:trPr>
        <w:tc>
          <w:tcPr>
            <w:tcW w:w="993" w:type="dxa"/>
          </w:tcPr>
          <w:p w:rsidR="0026099F" w:rsidRPr="00A277CB" w:rsidRDefault="0026099F" w:rsidP="00F07ED0">
            <w:pPr>
              <w:ind w:left="283" w:hanging="249"/>
              <w:jc w:val="center"/>
              <w:rPr>
                <w:sz w:val="24"/>
                <w:szCs w:val="24"/>
              </w:rPr>
            </w:pPr>
            <w:r w:rsidRPr="00A277CB">
              <w:rPr>
                <w:sz w:val="24"/>
                <w:szCs w:val="24"/>
              </w:rPr>
              <w:t>1</w:t>
            </w:r>
          </w:p>
        </w:tc>
        <w:tc>
          <w:tcPr>
            <w:tcW w:w="5954" w:type="dxa"/>
          </w:tcPr>
          <w:p w:rsidR="0026099F" w:rsidRPr="00A277CB" w:rsidRDefault="0026099F" w:rsidP="00F07ED0">
            <w:pPr>
              <w:rPr>
                <w:sz w:val="24"/>
                <w:szCs w:val="24"/>
              </w:rPr>
            </w:pPr>
            <w:r w:rsidRPr="00A277CB">
              <w:rPr>
                <w:sz w:val="24"/>
                <w:szCs w:val="24"/>
              </w:rPr>
              <w:t>Тепловая мощность источника тепла, Гкал/ч</w:t>
            </w:r>
          </w:p>
        </w:tc>
        <w:tc>
          <w:tcPr>
            <w:tcW w:w="1701" w:type="dxa"/>
          </w:tcPr>
          <w:p w:rsidR="0026099F" w:rsidRPr="00D13B78" w:rsidRDefault="008056FC" w:rsidP="00F07ED0">
            <w:pPr>
              <w:jc w:val="center"/>
              <w:rPr>
                <w:sz w:val="24"/>
                <w:szCs w:val="24"/>
              </w:rPr>
            </w:pPr>
            <w:r w:rsidRPr="00D13B78">
              <w:rPr>
                <w:sz w:val="24"/>
                <w:szCs w:val="24"/>
              </w:rPr>
              <w:t>1,307</w:t>
            </w:r>
          </w:p>
        </w:tc>
        <w:tc>
          <w:tcPr>
            <w:tcW w:w="1701" w:type="dxa"/>
          </w:tcPr>
          <w:p w:rsidR="0026099F" w:rsidRPr="00D13B78" w:rsidRDefault="008056FC" w:rsidP="00F07ED0">
            <w:pPr>
              <w:jc w:val="center"/>
              <w:rPr>
                <w:sz w:val="24"/>
                <w:szCs w:val="24"/>
              </w:rPr>
            </w:pPr>
            <w:r w:rsidRPr="00D13B78">
              <w:rPr>
                <w:sz w:val="24"/>
                <w:szCs w:val="24"/>
              </w:rPr>
              <w:t>1,307</w:t>
            </w:r>
          </w:p>
        </w:tc>
      </w:tr>
      <w:tr w:rsidR="0026099F" w:rsidRPr="00A277CB" w:rsidTr="00FF13A3">
        <w:trPr>
          <w:trHeight w:val="600"/>
        </w:trPr>
        <w:tc>
          <w:tcPr>
            <w:tcW w:w="993" w:type="dxa"/>
          </w:tcPr>
          <w:p w:rsidR="0026099F" w:rsidRPr="00A277CB" w:rsidRDefault="0026099F" w:rsidP="00F07ED0">
            <w:pPr>
              <w:jc w:val="center"/>
              <w:rPr>
                <w:sz w:val="24"/>
                <w:szCs w:val="24"/>
              </w:rPr>
            </w:pPr>
            <w:r w:rsidRPr="00A277CB">
              <w:rPr>
                <w:sz w:val="24"/>
                <w:szCs w:val="24"/>
              </w:rPr>
              <w:t>2</w:t>
            </w:r>
          </w:p>
        </w:tc>
        <w:tc>
          <w:tcPr>
            <w:tcW w:w="5954" w:type="dxa"/>
          </w:tcPr>
          <w:p w:rsidR="0026099F" w:rsidRPr="00A277CB" w:rsidRDefault="0026099F" w:rsidP="00F07ED0">
            <w:pPr>
              <w:rPr>
                <w:sz w:val="24"/>
                <w:szCs w:val="24"/>
              </w:rPr>
            </w:pPr>
            <w:r w:rsidRPr="00A277CB">
              <w:rPr>
                <w:sz w:val="24"/>
                <w:szCs w:val="24"/>
              </w:rPr>
              <w:t>Тепловая нагрузка подключаемых потребителей, Гкал/ч, с учетом собственных нужд и потерь в тепловых сетях</w:t>
            </w:r>
          </w:p>
        </w:tc>
        <w:tc>
          <w:tcPr>
            <w:tcW w:w="1701" w:type="dxa"/>
          </w:tcPr>
          <w:p w:rsidR="0026099F" w:rsidRPr="00D13B78" w:rsidRDefault="00953006" w:rsidP="00F07ED0">
            <w:pPr>
              <w:ind w:left="283" w:hanging="249"/>
              <w:jc w:val="center"/>
              <w:rPr>
                <w:sz w:val="24"/>
                <w:szCs w:val="24"/>
              </w:rPr>
            </w:pPr>
            <w:r w:rsidRPr="00D13B78">
              <w:rPr>
                <w:sz w:val="24"/>
                <w:szCs w:val="24"/>
              </w:rPr>
              <w:t>0,725</w:t>
            </w:r>
          </w:p>
        </w:tc>
        <w:tc>
          <w:tcPr>
            <w:tcW w:w="1701" w:type="dxa"/>
          </w:tcPr>
          <w:p w:rsidR="0026099F" w:rsidRPr="00D13B78" w:rsidRDefault="00953006" w:rsidP="00F07ED0">
            <w:pPr>
              <w:ind w:left="283" w:hanging="249"/>
              <w:jc w:val="center"/>
              <w:rPr>
                <w:sz w:val="24"/>
                <w:szCs w:val="24"/>
                <w:lang w:val="en-US"/>
              </w:rPr>
            </w:pPr>
            <w:r w:rsidRPr="00D13B78">
              <w:rPr>
                <w:sz w:val="24"/>
                <w:szCs w:val="24"/>
              </w:rPr>
              <w:t>0,725</w:t>
            </w:r>
          </w:p>
        </w:tc>
      </w:tr>
      <w:tr w:rsidR="0026099F" w:rsidRPr="00A277CB" w:rsidTr="00FF13A3">
        <w:trPr>
          <w:trHeight w:val="299"/>
        </w:trPr>
        <w:tc>
          <w:tcPr>
            <w:tcW w:w="993" w:type="dxa"/>
          </w:tcPr>
          <w:p w:rsidR="0026099F" w:rsidRPr="00A277CB" w:rsidRDefault="0026099F" w:rsidP="00F07ED0">
            <w:pPr>
              <w:ind w:left="283" w:hanging="249"/>
              <w:jc w:val="center"/>
              <w:rPr>
                <w:sz w:val="24"/>
                <w:szCs w:val="24"/>
              </w:rPr>
            </w:pPr>
            <w:r w:rsidRPr="00A277CB">
              <w:rPr>
                <w:sz w:val="24"/>
                <w:szCs w:val="24"/>
              </w:rPr>
              <w:t>3</w:t>
            </w:r>
          </w:p>
        </w:tc>
        <w:tc>
          <w:tcPr>
            <w:tcW w:w="5954" w:type="dxa"/>
          </w:tcPr>
          <w:p w:rsidR="0026099F" w:rsidRPr="00A277CB" w:rsidRDefault="0026099F" w:rsidP="00F07ED0">
            <w:pPr>
              <w:rPr>
                <w:sz w:val="24"/>
                <w:szCs w:val="24"/>
              </w:rPr>
            </w:pPr>
            <w:r w:rsidRPr="00A277CB">
              <w:rPr>
                <w:sz w:val="24"/>
                <w:szCs w:val="24"/>
              </w:rPr>
              <w:t>Резерв тепловой мощности, Гкал/ч</w:t>
            </w:r>
          </w:p>
        </w:tc>
        <w:tc>
          <w:tcPr>
            <w:tcW w:w="1701" w:type="dxa"/>
          </w:tcPr>
          <w:p w:rsidR="0026099F" w:rsidRPr="00D13B78" w:rsidRDefault="00E56788" w:rsidP="00953006">
            <w:pPr>
              <w:jc w:val="center"/>
              <w:rPr>
                <w:sz w:val="24"/>
                <w:szCs w:val="24"/>
              </w:rPr>
            </w:pPr>
            <w:r w:rsidRPr="00D13B78">
              <w:rPr>
                <w:sz w:val="24"/>
                <w:szCs w:val="24"/>
                <w:lang w:val="en-US"/>
              </w:rPr>
              <w:t>0</w:t>
            </w:r>
            <w:r w:rsidRPr="00D13B78">
              <w:rPr>
                <w:sz w:val="24"/>
                <w:szCs w:val="24"/>
              </w:rPr>
              <w:t>,</w:t>
            </w:r>
            <w:r w:rsidR="00953006" w:rsidRPr="00D13B78">
              <w:rPr>
                <w:sz w:val="24"/>
                <w:szCs w:val="24"/>
              </w:rPr>
              <w:t>582</w:t>
            </w:r>
          </w:p>
        </w:tc>
        <w:tc>
          <w:tcPr>
            <w:tcW w:w="1701" w:type="dxa"/>
          </w:tcPr>
          <w:p w:rsidR="0026099F" w:rsidRPr="00D13B78" w:rsidRDefault="00E56788" w:rsidP="00953006">
            <w:pPr>
              <w:jc w:val="center"/>
              <w:rPr>
                <w:sz w:val="24"/>
                <w:szCs w:val="24"/>
              </w:rPr>
            </w:pPr>
            <w:r w:rsidRPr="00D13B78">
              <w:rPr>
                <w:sz w:val="24"/>
                <w:szCs w:val="24"/>
              </w:rPr>
              <w:t>0,</w:t>
            </w:r>
            <w:r w:rsidR="00953006" w:rsidRPr="00D13B78">
              <w:rPr>
                <w:sz w:val="24"/>
                <w:szCs w:val="24"/>
              </w:rPr>
              <w:t>582</w:t>
            </w:r>
          </w:p>
        </w:tc>
      </w:tr>
      <w:tr w:rsidR="0026099F" w:rsidRPr="00A277CB" w:rsidTr="00FF13A3">
        <w:trPr>
          <w:trHeight w:val="299"/>
        </w:trPr>
        <w:tc>
          <w:tcPr>
            <w:tcW w:w="10349" w:type="dxa"/>
            <w:gridSpan w:val="4"/>
          </w:tcPr>
          <w:p w:rsidR="0026099F" w:rsidRPr="00A277CB" w:rsidRDefault="009C2EBF" w:rsidP="00D13B78">
            <w:pPr>
              <w:jc w:val="center"/>
              <w:rPr>
                <w:b/>
                <w:sz w:val="24"/>
                <w:szCs w:val="24"/>
              </w:rPr>
            </w:pPr>
            <w:r w:rsidRPr="00A277CB">
              <w:rPr>
                <w:b/>
                <w:sz w:val="24"/>
                <w:szCs w:val="24"/>
              </w:rPr>
              <w:t>3</w:t>
            </w:r>
            <w:r w:rsidR="00027F1C" w:rsidRPr="00A277CB">
              <w:rPr>
                <w:b/>
                <w:sz w:val="24"/>
                <w:szCs w:val="24"/>
              </w:rPr>
              <w:t>.</w:t>
            </w:r>
            <w:r w:rsidR="0026099F" w:rsidRPr="00A277CB">
              <w:rPr>
                <w:b/>
                <w:sz w:val="24"/>
                <w:szCs w:val="24"/>
              </w:rPr>
              <w:t xml:space="preserve"> </w:t>
            </w:r>
            <w:r w:rsidR="00E56788">
              <w:rPr>
                <w:b/>
                <w:sz w:val="24"/>
                <w:szCs w:val="24"/>
              </w:rPr>
              <w:t xml:space="preserve">ООО </w:t>
            </w:r>
            <w:r w:rsidR="00E56788" w:rsidRPr="00A277CB">
              <w:rPr>
                <w:b/>
                <w:sz w:val="24"/>
                <w:szCs w:val="24"/>
              </w:rPr>
              <w:t>«</w:t>
            </w:r>
            <w:r w:rsidR="00E56788">
              <w:rPr>
                <w:b/>
                <w:sz w:val="24"/>
                <w:szCs w:val="24"/>
              </w:rPr>
              <w:t>Строймашпроект</w:t>
            </w:r>
            <w:r w:rsidR="00F87694">
              <w:rPr>
                <w:b/>
                <w:sz w:val="24"/>
                <w:szCs w:val="24"/>
              </w:rPr>
              <w:t xml:space="preserve">» </w:t>
            </w:r>
            <w:r w:rsidR="00D13B78" w:rsidRPr="00A277CB">
              <w:rPr>
                <w:b/>
                <w:sz w:val="24"/>
                <w:szCs w:val="24"/>
              </w:rPr>
              <w:t xml:space="preserve">Котельная </w:t>
            </w:r>
            <w:r w:rsidR="00F87694" w:rsidRPr="00A277CB">
              <w:rPr>
                <w:b/>
                <w:sz w:val="24"/>
                <w:szCs w:val="24"/>
              </w:rPr>
              <w:t>№ 1</w:t>
            </w:r>
            <w:r w:rsidR="00F87694">
              <w:rPr>
                <w:b/>
                <w:sz w:val="24"/>
                <w:szCs w:val="24"/>
              </w:rPr>
              <w:t>7</w:t>
            </w:r>
            <w:r w:rsidR="00F87694" w:rsidRPr="00A277CB">
              <w:rPr>
                <w:b/>
                <w:sz w:val="24"/>
                <w:szCs w:val="24"/>
              </w:rPr>
              <w:t xml:space="preserve">, </w:t>
            </w:r>
            <w:r w:rsidR="001A07E3" w:rsidRPr="00A277CB">
              <w:rPr>
                <w:b/>
                <w:sz w:val="24"/>
                <w:szCs w:val="24"/>
              </w:rPr>
              <w:t xml:space="preserve"> ул.</w:t>
            </w:r>
            <w:r w:rsidR="00E56788">
              <w:rPr>
                <w:b/>
                <w:sz w:val="24"/>
                <w:szCs w:val="24"/>
              </w:rPr>
              <w:t>Мичурина, д.</w:t>
            </w:r>
            <w:r w:rsidR="00747208" w:rsidRPr="00A277CB">
              <w:rPr>
                <w:b/>
                <w:sz w:val="24"/>
                <w:szCs w:val="24"/>
              </w:rPr>
              <w:t xml:space="preserve"> 33/2</w:t>
            </w:r>
          </w:p>
        </w:tc>
      </w:tr>
      <w:tr w:rsidR="0026099F" w:rsidRPr="00A277CB" w:rsidTr="00FF13A3">
        <w:trPr>
          <w:trHeight w:val="299"/>
        </w:trPr>
        <w:tc>
          <w:tcPr>
            <w:tcW w:w="993" w:type="dxa"/>
          </w:tcPr>
          <w:p w:rsidR="0026099F" w:rsidRPr="00A277CB" w:rsidRDefault="0026099F" w:rsidP="00F07ED0">
            <w:pPr>
              <w:ind w:left="283" w:hanging="249"/>
              <w:jc w:val="center"/>
              <w:rPr>
                <w:sz w:val="24"/>
                <w:szCs w:val="24"/>
              </w:rPr>
            </w:pPr>
            <w:r w:rsidRPr="00A277CB">
              <w:rPr>
                <w:sz w:val="24"/>
                <w:szCs w:val="24"/>
              </w:rPr>
              <w:t>1</w:t>
            </w:r>
          </w:p>
        </w:tc>
        <w:tc>
          <w:tcPr>
            <w:tcW w:w="5954" w:type="dxa"/>
          </w:tcPr>
          <w:p w:rsidR="0026099F" w:rsidRPr="00A277CB" w:rsidRDefault="0026099F" w:rsidP="00F07ED0">
            <w:pPr>
              <w:rPr>
                <w:sz w:val="24"/>
                <w:szCs w:val="24"/>
              </w:rPr>
            </w:pPr>
            <w:r w:rsidRPr="00A277CB">
              <w:rPr>
                <w:sz w:val="24"/>
                <w:szCs w:val="24"/>
              </w:rPr>
              <w:t>Тепловая мощность источника тепла, МВт (Гкал/ч)</w:t>
            </w:r>
          </w:p>
        </w:tc>
        <w:tc>
          <w:tcPr>
            <w:tcW w:w="1701" w:type="dxa"/>
          </w:tcPr>
          <w:p w:rsidR="0026099F" w:rsidRPr="00D13B78" w:rsidRDefault="0026099F" w:rsidP="00E56788">
            <w:pPr>
              <w:jc w:val="center"/>
              <w:rPr>
                <w:sz w:val="24"/>
                <w:szCs w:val="24"/>
              </w:rPr>
            </w:pPr>
            <w:r w:rsidRPr="00D13B78">
              <w:rPr>
                <w:sz w:val="24"/>
                <w:szCs w:val="24"/>
              </w:rPr>
              <w:t>0,36</w:t>
            </w:r>
            <w:r w:rsidR="00E56788" w:rsidRPr="00D13B78">
              <w:rPr>
                <w:sz w:val="24"/>
                <w:szCs w:val="24"/>
              </w:rPr>
              <w:t>5</w:t>
            </w:r>
          </w:p>
        </w:tc>
        <w:tc>
          <w:tcPr>
            <w:tcW w:w="1701" w:type="dxa"/>
          </w:tcPr>
          <w:p w:rsidR="0026099F" w:rsidRPr="00D13B78" w:rsidRDefault="0026099F" w:rsidP="00D13B78">
            <w:pPr>
              <w:jc w:val="center"/>
              <w:rPr>
                <w:sz w:val="24"/>
                <w:szCs w:val="24"/>
              </w:rPr>
            </w:pPr>
            <w:r w:rsidRPr="00D13B78">
              <w:rPr>
                <w:sz w:val="24"/>
                <w:szCs w:val="24"/>
              </w:rPr>
              <w:t>0,</w:t>
            </w:r>
            <w:r w:rsidR="00D13B78" w:rsidRPr="00D13B78">
              <w:rPr>
                <w:sz w:val="24"/>
                <w:szCs w:val="24"/>
              </w:rPr>
              <w:t>515</w:t>
            </w:r>
          </w:p>
        </w:tc>
      </w:tr>
      <w:tr w:rsidR="0026099F" w:rsidRPr="00A277CB" w:rsidTr="00FF13A3">
        <w:trPr>
          <w:trHeight w:val="299"/>
        </w:trPr>
        <w:tc>
          <w:tcPr>
            <w:tcW w:w="993" w:type="dxa"/>
          </w:tcPr>
          <w:p w:rsidR="0026099F" w:rsidRPr="00A277CB" w:rsidRDefault="0026099F" w:rsidP="00F07ED0">
            <w:pPr>
              <w:jc w:val="center"/>
              <w:rPr>
                <w:sz w:val="24"/>
                <w:szCs w:val="24"/>
              </w:rPr>
            </w:pPr>
            <w:r w:rsidRPr="00A277CB">
              <w:rPr>
                <w:sz w:val="24"/>
                <w:szCs w:val="24"/>
              </w:rPr>
              <w:t>2</w:t>
            </w:r>
          </w:p>
        </w:tc>
        <w:tc>
          <w:tcPr>
            <w:tcW w:w="5954" w:type="dxa"/>
          </w:tcPr>
          <w:p w:rsidR="0026099F" w:rsidRPr="00A277CB" w:rsidRDefault="0026099F" w:rsidP="00F07ED0">
            <w:pPr>
              <w:rPr>
                <w:sz w:val="24"/>
                <w:szCs w:val="24"/>
              </w:rPr>
            </w:pPr>
            <w:r w:rsidRPr="00A277CB">
              <w:rPr>
                <w:sz w:val="24"/>
                <w:szCs w:val="24"/>
              </w:rPr>
              <w:t>Тепловая нагрузка подключаемых потребителей, Гкал/ч, с учетом собственных нужд и потерь в тепловых сетях</w:t>
            </w:r>
          </w:p>
        </w:tc>
        <w:tc>
          <w:tcPr>
            <w:tcW w:w="1701" w:type="dxa"/>
          </w:tcPr>
          <w:p w:rsidR="0026099F" w:rsidRPr="00D13B78" w:rsidRDefault="0026099F" w:rsidP="00F87694">
            <w:pPr>
              <w:jc w:val="center"/>
              <w:rPr>
                <w:sz w:val="24"/>
                <w:szCs w:val="24"/>
              </w:rPr>
            </w:pPr>
            <w:r w:rsidRPr="00D13B78">
              <w:rPr>
                <w:sz w:val="24"/>
                <w:szCs w:val="24"/>
              </w:rPr>
              <w:t>0,</w:t>
            </w:r>
            <w:r w:rsidR="00F87694" w:rsidRPr="00D13B78">
              <w:rPr>
                <w:sz w:val="24"/>
                <w:szCs w:val="24"/>
              </w:rPr>
              <w:t>483</w:t>
            </w:r>
          </w:p>
        </w:tc>
        <w:tc>
          <w:tcPr>
            <w:tcW w:w="1701" w:type="dxa"/>
          </w:tcPr>
          <w:p w:rsidR="0026099F" w:rsidRPr="00D13B78" w:rsidRDefault="0026099F" w:rsidP="00F87694">
            <w:pPr>
              <w:jc w:val="center"/>
              <w:rPr>
                <w:sz w:val="24"/>
                <w:szCs w:val="24"/>
              </w:rPr>
            </w:pPr>
            <w:r w:rsidRPr="00D13B78">
              <w:rPr>
                <w:sz w:val="24"/>
                <w:szCs w:val="24"/>
              </w:rPr>
              <w:t>0,</w:t>
            </w:r>
            <w:r w:rsidR="00E56788" w:rsidRPr="00D13B78">
              <w:rPr>
                <w:sz w:val="24"/>
                <w:szCs w:val="24"/>
              </w:rPr>
              <w:t>4</w:t>
            </w:r>
            <w:r w:rsidR="00F87694" w:rsidRPr="00D13B78">
              <w:rPr>
                <w:sz w:val="24"/>
                <w:szCs w:val="24"/>
              </w:rPr>
              <w:t>83</w:t>
            </w:r>
          </w:p>
        </w:tc>
      </w:tr>
      <w:tr w:rsidR="0026099F" w:rsidRPr="00A277CB" w:rsidTr="00FF13A3">
        <w:trPr>
          <w:trHeight w:val="299"/>
        </w:trPr>
        <w:tc>
          <w:tcPr>
            <w:tcW w:w="993" w:type="dxa"/>
          </w:tcPr>
          <w:p w:rsidR="0026099F" w:rsidRPr="00A277CB" w:rsidRDefault="0026099F" w:rsidP="00F07ED0">
            <w:pPr>
              <w:ind w:left="283" w:hanging="249"/>
              <w:jc w:val="center"/>
              <w:rPr>
                <w:sz w:val="24"/>
                <w:szCs w:val="24"/>
              </w:rPr>
            </w:pPr>
            <w:r w:rsidRPr="00A277CB">
              <w:rPr>
                <w:sz w:val="24"/>
                <w:szCs w:val="24"/>
              </w:rPr>
              <w:t>3</w:t>
            </w:r>
          </w:p>
        </w:tc>
        <w:tc>
          <w:tcPr>
            <w:tcW w:w="5954" w:type="dxa"/>
          </w:tcPr>
          <w:p w:rsidR="0026099F" w:rsidRPr="00A277CB" w:rsidRDefault="0026099F" w:rsidP="00F07ED0">
            <w:pPr>
              <w:rPr>
                <w:sz w:val="24"/>
                <w:szCs w:val="24"/>
              </w:rPr>
            </w:pPr>
            <w:r w:rsidRPr="00A277CB">
              <w:rPr>
                <w:sz w:val="24"/>
                <w:szCs w:val="24"/>
              </w:rPr>
              <w:t>Резерв тепловой мощности, Гкал/ч</w:t>
            </w:r>
          </w:p>
        </w:tc>
        <w:tc>
          <w:tcPr>
            <w:tcW w:w="1701" w:type="dxa"/>
          </w:tcPr>
          <w:p w:rsidR="0026099F" w:rsidRPr="00D13B78" w:rsidRDefault="00F87694" w:rsidP="00F87694">
            <w:pPr>
              <w:jc w:val="center"/>
              <w:rPr>
                <w:sz w:val="24"/>
                <w:szCs w:val="24"/>
              </w:rPr>
            </w:pPr>
            <w:r w:rsidRPr="00D13B78">
              <w:rPr>
                <w:sz w:val="24"/>
                <w:szCs w:val="24"/>
              </w:rPr>
              <w:t>-</w:t>
            </w:r>
            <w:r w:rsidR="0026099F" w:rsidRPr="00D13B78">
              <w:rPr>
                <w:sz w:val="24"/>
                <w:szCs w:val="24"/>
              </w:rPr>
              <w:t>0,</w:t>
            </w:r>
            <w:r w:rsidRPr="00D13B78">
              <w:rPr>
                <w:sz w:val="24"/>
                <w:szCs w:val="24"/>
              </w:rPr>
              <w:t>118</w:t>
            </w:r>
          </w:p>
        </w:tc>
        <w:tc>
          <w:tcPr>
            <w:tcW w:w="1701" w:type="dxa"/>
          </w:tcPr>
          <w:p w:rsidR="0026099F" w:rsidRPr="00D13B78" w:rsidRDefault="00D13B78" w:rsidP="00F87694">
            <w:pPr>
              <w:jc w:val="center"/>
              <w:rPr>
                <w:sz w:val="24"/>
                <w:szCs w:val="24"/>
              </w:rPr>
            </w:pPr>
            <w:r w:rsidRPr="00D13B78">
              <w:rPr>
                <w:sz w:val="24"/>
                <w:szCs w:val="24"/>
              </w:rPr>
              <w:t>0,032</w:t>
            </w:r>
          </w:p>
        </w:tc>
      </w:tr>
      <w:tr w:rsidR="0026099F" w:rsidRPr="00A277CB" w:rsidTr="00FF13A3">
        <w:trPr>
          <w:trHeight w:val="98"/>
        </w:trPr>
        <w:tc>
          <w:tcPr>
            <w:tcW w:w="10349" w:type="dxa"/>
            <w:gridSpan w:val="4"/>
          </w:tcPr>
          <w:p w:rsidR="0026099F" w:rsidRPr="00A277CB" w:rsidRDefault="009C2EBF" w:rsidP="00D13B78">
            <w:pPr>
              <w:ind w:left="283" w:hanging="249"/>
              <w:jc w:val="center"/>
              <w:rPr>
                <w:b/>
                <w:sz w:val="24"/>
                <w:szCs w:val="24"/>
              </w:rPr>
            </w:pPr>
            <w:r w:rsidRPr="00A277CB">
              <w:rPr>
                <w:b/>
                <w:sz w:val="24"/>
                <w:szCs w:val="24"/>
              </w:rPr>
              <w:t>4</w:t>
            </w:r>
            <w:r w:rsidR="00027F1C" w:rsidRPr="00A277CB">
              <w:rPr>
                <w:b/>
                <w:sz w:val="24"/>
                <w:szCs w:val="24"/>
              </w:rPr>
              <w:t>.</w:t>
            </w:r>
            <w:r w:rsidR="0026099F" w:rsidRPr="00A277CB">
              <w:rPr>
                <w:b/>
                <w:sz w:val="24"/>
                <w:szCs w:val="24"/>
              </w:rPr>
              <w:t xml:space="preserve"> </w:t>
            </w:r>
            <w:r w:rsidR="001A07E3" w:rsidRPr="00A277CB">
              <w:rPr>
                <w:b/>
                <w:sz w:val="24"/>
                <w:szCs w:val="24"/>
              </w:rPr>
              <w:t xml:space="preserve">ООО </w:t>
            </w:r>
            <w:r w:rsidR="00CA4A9C" w:rsidRPr="00A277CB">
              <w:rPr>
                <w:b/>
                <w:sz w:val="24"/>
                <w:szCs w:val="24"/>
              </w:rPr>
              <w:t>«</w:t>
            </w:r>
            <w:r w:rsidR="00CA4A9C">
              <w:rPr>
                <w:b/>
                <w:sz w:val="24"/>
                <w:szCs w:val="24"/>
              </w:rPr>
              <w:t>Строймашпроект»</w:t>
            </w:r>
            <w:r w:rsidR="00CA4A9C" w:rsidRPr="00A277CB">
              <w:rPr>
                <w:b/>
                <w:sz w:val="24"/>
                <w:szCs w:val="24"/>
              </w:rPr>
              <w:t xml:space="preserve"> </w:t>
            </w:r>
            <w:r w:rsidR="00D13B78" w:rsidRPr="00A277CB">
              <w:rPr>
                <w:b/>
                <w:sz w:val="24"/>
                <w:szCs w:val="24"/>
              </w:rPr>
              <w:t>Котельная</w:t>
            </w:r>
            <w:r w:rsidR="00D13B78">
              <w:rPr>
                <w:b/>
                <w:sz w:val="24"/>
                <w:szCs w:val="24"/>
              </w:rPr>
              <w:t xml:space="preserve"> </w:t>
            </w:r>
            <w:r w:rsidR="00CA4A9C">
              <w:rPr>
                <w:b/>
                <w:sz w:val="24"/>
                <w:szCs w:val="24"/>
              </w:rPr>
              <w:t xml:space="preserve">№ 18 </w:t>
            </w:r>
            <w:r w:rsidR="001A07E3" w:rsidRPr="00A277CB">
              <w:rPr>
                <w:b/>
                <w:sz w:val="24"/>
                <w:szCs w:val="24"/>
              </w:rPr>
              <w:t xml:space="preserve"> ул.</w:t>
            </w:r>
            <w:r w:rsidR="00CA4A9C">
              <w:rPr>
                <w:b/>
                <w:sz w:val="24"/>
                <w:szCs w:val="24"/>
              </w:rPr>
              <w:t>Десантников, д.</w:t>
            </w:r>
            <w:r w:rsidR="00747208" w:rsidRPr="00A277CB">
              <w:rPr>
                <w:b/>
                <w:sz w:val="24"/>
                <w:szCs w:val="24"/>
              </w:rPr>
              <w:t xml:space="preserve"> 13/2</w:t>
            </w:r>
          </w:p>
        </w:tc>
      </w:tr>
      <w:tr w:rsidR="0026099F" w:rsidRPr="00A277CB" w:rsidTr="00FF13A3">
        <w:trPr>
          <w:trHeight w:val="200"/>
        </w:trPr>
        <w:tc>
          <w:tcPr>
            <w:tcW w:w="993" w:type="dxa"/>
          </w:tcPr>
          <w:p w:rsidR="0026099F" w:rsidRPr="00A277CB" w:rsidRDefault="0026099F" w:rsidP="00F07ED0">
            <w:pPr>
              <w:ind w:left="283" w:hanging="249"/>
              <w:jc w:val="center"/>
              <w:rPr>
                <w:sz w:val="24"/>
                <w:szCs w:val="24"/>
              </w:rPr>
            </w:pPr>
            <w:r w:rsidRPr="00A277CB">
              <w:rPr>
                <w:sz w:val="24"/>
                <w:szCs w:val="24"/>
              </w:rPr>
              <w:t>1</w:t>
            </w:r>
          </w:p>
        </w:tc>
        <w:tc>
          <w:tcPr>
            <w:tcW w:w="5954" w:type="dxa"/>
          </w:tcPr>
          <w:p w:rsidR="0026099F" w:rsidRPr="00A277CB" w:rsidRDefault="0026099F" w:rsidP="00F07ED0">
            <w:pPr>
              <w:rPr>
                <w:sz w:val="24"/>
                <w:szCs w:val="24"/>
              </w:rPr>
            </w:pPr>
            <w:r w:rsidRPr="00A277CB">
              <w:rPr>
                <w:sz w:val="24"/>
                <w:szCs w:val="24"/>
              </w:rPr>
              <w:t>Тепловая мощность источника тепла, Гкал/ч</w:t>
            </w:r>
          </w:p>
        </w:tc>
        <w:tc>
          <w:tcPr>
            <w:tcW w:w="1701" w:type="dxa"/>
          </w:tcPr>
          <w:p w:rsidR="0026099F" w:rsidRPr="00D13B78" w:rsidRDefault="0026099F" w:rsidP="00953006">
            <w:pPr>
              <w:jc w:val="center"/>
              <w:rPr>
                <w:sz w:val="24"/>
                <w:szCs w:val="24"/>
              </w:rPr>
            </w:pPr>
            <w:r w:rsidRPr="00D13B78">
              <w:rPr>
                <w:sz w:val="24"/>
                <w:szCs w:val="24"/>
              </w:rPr>
              <w:t>0,</w:t>
            </w:r>
            <w:r w:rsidR="00953006" w:rsidRPr="00D13B78">
              <w:rPr>
                <w:sz w:val="24"/>
                <w:szCs w:val="24"/>
              </w:rPr>
              <w:t>275</w:t>
            </w:r>
          </w:p>
        </w:tc>
        <w:tc>
          <w:tcPr>
            <w:tcW w:w="1701" w:type="dxa"/>
          </w:tcPr>
          <w:p w:rsidR="0026099F" w:rsidRPr="00D13B78" w:rsidRDefault="0026099F" w:rsidP="00953006">
            <w:pPr>
              <w:jc w:val="center"/>
              <w:rPr>
                <w:sz w:val="24"/>
                <w:szCs w:val="24"/>
              </w:rPr>
            </w:pPr>
            <w:r w:rsidRPr="00D13B78">
              <w:rPr>
                <w:sz w:val="24"/>
                <w:szCs w:val="24"/>
              </w:rPr>
              <w:t>0,</w:t>
            </w:r>
            <w:r w:rsidR="00953006" w:rsidRPr="00D13B78">
              <w:rPr>
                <w:sz w:val="24"/>
                <w:szCs w:val="24"/>
              </w:rPr>
              <w:t>275</w:t>
            </w:r>
          </w:p>
        </w:tc>
      </w:tr>
      <w:tr w:rsidR="0026099F" w:rsidRPr="00A277CB" w:rsidTr="00FF13A3">
        <w:trPr>
          <w:trHeight w:val="600"/>
        </w:trPr>
        <w:tc>
          <w:tcPr>
            <w:tcW w:w="993" w:type="dxa"/>
          </w:tcPr>
          <w:p w:rsidR="0026099F" w:rsidRPr="00A277CB" w:rsidRDefault="0026099F" w:rsidP="00F07ED0">
            <w:pPr>
              <w:jc w:val="center"/>
              <w:rPr>
                <w:sz w:val="24"/>
                <w:szCs w:val="24"/>
              </w:rPr>
            </w:pPr>
            <w:r w:rsidRPr="00A277CB">
              <w:rPr>
                <w:sz w:val="24"/>
                <w:szCs w:val="24"/>
              </w:rPr>
              <w:t>2</w:t>
            </w:r>
          </w:p>
        </w:tc>
        <w:tc>
          <w:tcPr>
            <w:tcW w:w="5954" w:type="dxa"/>
          </w:tcPr>
          <w:p w:rsidR="0026099F" w:rsidRPr="00A277CB" w:rsidRDefault="0026099F" w:rsidP="00F07ED0">
            <w:pPr>
              <w:rPr>
                <w:sz w:val="24"/>
                <w:szCs w:val="24"/>
              </w:rPr>
            </w:pPr>
            <w:r w:rsidRPr="00A277CB">
              <w:rPr>
                <w:sz w:val="24"/>
                <w:szCs w:val="24"/>
              </w:rPr>
              <w:t>Тепловая нагрузка подключаемых потребителей, Гкал/ч, с учетом собственных нужд и потерь в тепловых сетях</w:t>
            </w:r>
          </w:p>
        </w:tc>
        <w:tc>
          <w:tcPr>
            <w:tcW w:w="1701" w:type="dxa"/>
          </w:tcPr>
          <w:p w:rsidR="0026099F" w:rsidRPr="00D13B78" w:rsidRDefault="0026099F" w:rsidP="00953006">
            <w:pPr>
              <w:jc w:val="center"/>
              <w:rPr>
                <w:sz w:val="24"/>
                <w:szCs w:val="24"/>
              </w:rPr>
            </w:pPr>
            <w:r w:rsidRPr="00D13B78">
              <w:rPr>
                <w:sz w:val="24"/>
                <w:szCs w:val="24"/>
              </w:rPr>
              <w:t>0,</w:t>
            </w:r>
            <w:r w:rsidR="00953006" w:rsidRPr="00D13B78">
              <w:rPr>
                <w:sz w:val="24"/>
                <w:szCs w:val="24"/>
              </w:rPr>
              <w:t>222</w:t>
            </w:r>
          </w:p>
        </w:tc>
        <w:tc>
          <w:tcPr>
            <w:tcW w:w="1701" w:type="dxa"/>
          </w:tcPr>
          <w:p w:rsidR="0026099F" w:rsidRPr="00D13B78" w:rsidRDefault="0026099F" w:rsidP="00953006">
            <w:pPr>
              <w:jc w:val="center"/>
              <w:rPr>
                <w:sz w:val="24"/>
                <w:szCs w:val="24"/>
              </w:rPr>
            </w:pPr>
            <w:r w:rsidRPr="00D13B78">
              <w:rPr>
                <w:sz w:val="24"/>
                <w:szCs w:val="24"/>
              </w:rPr>
              <w:t>0,</w:t>
            </w:r>
            <w:r w:rsidR="00953006" w:rsidRPr="00D13B78">
              <w:rPr>
                <w:sz w:val="24"/>
                <w:szCs w:val="24"/>
              </w:rPr>
              <w:t>222</w:t>
            </w:r>
          </w:p>
        </w:tc>
      </w:tr>
      <w:tr w:rsidR="0026099F" w:rsidRPr="00A277CB" w:rsidTr="00FF13A3">
        <w:trPr>
          <w:trHeight w:val="299"/>
        </w:trPr>
        <w:tc>
          <w:tcPr>
            <w:tcW w:w="993" w:type="dxa"/>
          </w:tcPr>
          <w:p w:rsidR="0026099F" w:rsidRPr="00A277CB" w:rsidRDefault="0026099F" w:rsidP="00F07ED0">
            <w:pPr>
              <w:ind w:left="283" w:hanging="249"/>
              <w:jc w:val="center"/>
              <w:rPr>
                <w:sz w:val="24"/>
                <w:szCs w:val="24"/>
              </w:rPr>
            </w:pPr>
            <w:r w:rsidRPr="00A277CB">
              <w:rPr>
                <w:sz w:val="24"/>
                <w:szCs w:val="24"/>
              </w:rPr>
              <w:t>3</w:t>
            </w:r>
          </w:p>
        </w:tc>
        <w:tc>
          <w:tcPr>
            <w:tcW w:w="5954" w:type="dxa"/>
          </w:tcPr>
          <w:p w:rsidR="0026099F" w:rsidRPr="00A277CB" w:rsidRDefault="0026099F" w:rsidP="00F07ED0">
            <w:pPr>
              <w:rPr>
                <w:sz w:val="24"/>
                <w:szCs w:val="24"/>
              </w:rPr>
            </w:pPr>
            <w:r w:rsidRPr="00A277CB">
              <w:rPr>
                <w:sz w:val="24"/>
                <w:szCs w:val="24"/>
              </w:rPr>
              <w:t>Резерв тепловой мощности, Гкал/ч</w:t>
            </w:r>
          </w:p>
        </w:tc>
        <w:tc>
          <w:tcPr>
            <w:tcW w:w="1701" w:type="dxa"/>
          </w:tcPr>
          <w:p w:rsidR="0026099F" w:rsidRPr="00D13B78" w:rsidRDefault="0026099F" w:rsidP="00953006">
            <w:pPr>
              <w:jc w:val="center"/>
              <w:rPr>
                <w:sz w:val="24"/>
                <w:szCs w:val="24"/>
              </w:rPr>
            </w:pPr>
            <w:r w:rsidRPr="00D13B78">
              <w:rPr>
                <w:sz w:val="24"/>
                <w:szCs w:val="24"/>
              </w:rPr>
              <w:t>0,</w:t>
            </w:r>
            <w:r w:rsidR="00953006" w:rsidRPr="00D13B78">
              <w:rPr>
                <w:sz w:val="24"/>
                <w:szCs w:val="24"/>
              </w:rPr>
              <w:t>053</w:t>
            </w:r>
          </w:p>
        </w:tc>
        <w:tc>
          <w:tcPr>
            <w:tcW w:w="1701" w:type="dxa"/>
          </w:tcPr>
          <w:p w:rsidR="0026099F" w:rsidRPr="00D13B78" w:rsidRDefault="0026099F" w:rsidP="00953006">
            <w:pPr>
              <w:jc w:val="center"/>
              <w:rPr>
                <w:sz w:val="24"/>
                <w:szCs w:val="24"/>
              </w:rPr>
            </w:pPr>
            <w:r w:rsidRPr="00D13B78">
              <w:rPr>
                <w:sz w:val="24"/>
                <w:szCs w:val="24"/>
              </w:rPr>
              <w:t>0,</w:t>
            </w:r>
            <w:r w:rsidR="00953006" w:rsidRPr="00D13B78">
              <w:rPr>
                <w:sz w:val="24"/>
                <w:szCs w:val="24"/>
              </w:rPr>
              <w:t>053</w:t>
            </w:r>
          </w:p>
        </w:tc>
      </w:tr>
      <w:tr w:rsidR="0026099F" w:rsidRPr="00A277CB" w:rsidTr="00FF13A3">
        <w:trPr>
          <w:trHeight w:val="299"/>
        </w:trPr>
        <w:tc>
          <w:tcPr>
            <w:tcW w:w="10349" w:type="dxa"/>
            <w:gridSpan w:val="4"/>
          </w:tcPr>
          <w:p w:rsidR="0026099F" w:rsidRPr="00A277CB" w:rsidRDefault="009C2EBF" w:rsidP="00D13B78">
            <w:pPr>
              <w:jc w:val="center"/>
              <w:rPr>
                <w:b/>
                <w:sz w:val="24"/>
                <w:szCs w:val="24"/>
              </w:rPr>
            </w:pPr>
            <w:r w:rsidRPr="00A277CB">
              <w:rPr>
                <w:b/>
                <w:sz w:val="24"/>
                <w:szCs w:val="24"/>
              </w:rPr>
              <w:t>5</w:t>
            </w:r>
            <w:r w:rsidR="00027F1C" w:rsidRPr="00A277CB">
              <w:rPr>
                <w:b/>
                <w:sz w:val="24"/>
                <w:szCs w:val="24"/>
              </w:rPr>
              <w:t>.</w:t>
            </w:r>
            <w:r w:rsidR="0026099F" w:rsidRPr="00A277CB">
              <w:rPr>
                <w:b/>
                <w:sz w:val="24"/>
                <w:szCs w:val="24"/>
              </w:rPr>
              <w:t xml:space="preserve"> </w:t>
            </w:r>
            <w:r w:rsidR="001A07E3" w:rsidRPr="00A277CB">
              <w:rPr>
                <w:b/>
                <w:sz w:val="24"/>
                <w:szCs w:val="24"/>
              </w:rPr>
              <w:t xml:space="preserve">ООО </w:t>
            </w:r>
            <w:r w:rsidR="00CA4A9C" w:rsidRPr="00A277CB">
              <w:rPr>
                <w:b/>
                <w:sz w:val="24"/>
                <w:szCs w:val="24"/>
              </w:rPr>
              <w:t>«</w:t>
            </w:r>
            <w:r w:rsidR="00CA4A9C">
              <w:rPr>
                <w:b/>
                <w:sz w:val="24"/>
                <w:szCs w:val="24"/>
              </w:rPr>
              <w:t>Строймашпроект»</w:t>
            </w:r>
            <w:r w:rsidR="001A07E3" w:rsidRPr="00A277CB">
              <w:rPr>
                <w:b/>
                <w:sz w:val="24"/>
                <w:szCs w:val="24"/>
              </w:rPr>
              <w:t xml:space="preserve"> </w:t>
            </w:r>
            <w:r w:rsidR="00D13B78" w:rsidRPr="00A277CB">
              <w:rPr>
                <w:b/>
                <w:sz w:val="24"/>
                <w:szCs w:val="24"/>
              </w:rPr>
              <w:t xml:space="preserve">Котельная </w:t>
            </w:r>
            <w:r w:rsidR="00D13B78">
              <w:rPr>
                <w:b/>
                <w:sz w:val="24"/>
                <w:szCs w:val="24"/>
              </w:rPr>
              <w:t>№ 19</w:t>
            </w:r>
            <w:r w:rsidR="00D13B78" w:rsidRPr="00A277CB">
              <w:rPr>
                <w:b/>
                <w:sz w:val="24"/>
                <w:szCs w:val="24"/>
              </w:rPr>
              <w:t xml:space="preserve"> </w:t>
            </w:r>
            <w:r w:rsidR="001A07E3" w:rsidRPr="00A277CB">
              <w:rPr>
                <w:b/>
                <w:sz w:val="24"/>
                <w:szCs w:val="24"/>
              </w:rPr>
              <w:t>ул.</w:t>
            </w:r>
            <w:r w:rsidR="00CA4A9C">
              <w:rPr>
                <w:b/>
                <w:sz w:val="24"/>
                <w:szCs w:val="24"/>
              </w:rPr>
              <w:t>Метленкова, д.</w:t>
            </w:r>
            <w:r w:rsidR="00747208" w:rsidRPr="00A277CB">
              <w:rPr>
                <w:b/>
                <w:sz w:val="24"/>
                <w:szCs w:val="24"/>
              </w:rPr>
              <w:t xml:space="preserve"> 2</w:t>
            </w:r>
          </w:p>
        </w:tc>
      </w:tr>
      <w:tr w:rsidR="0026099F" w:rsidRPr="00A277CB" w:rsidTr="00FF13A3">
        <w:trPr>
          <w:trHeight w:val="299"/>
        </w:trPr>
        <w:tc>
          <w:tcPr>
            <w:tcW w:w="993" w:type="dxa"/>
          </w:tcPr>
          <w:p w:rsidR="0026099F" w:rsidRPr="00A277CB" w:rsidRDefault="0026099F" w:rsidP="00F07ED0">
            <w:pPr>
              <w:ind w:left="283" w:hanging="249"/>
              <w:jc w:val="center"/>
              <w:rPr>
                <w:sz w:val="24"/>
                <w:szCs w:val="24"/>
              </w:rPr>
            </w:pPr>
            <w:r w:rsidRPr="00A277CB">
              <w:rPr>
                <w:sz w:val="24"/>
                <w:szCs w:val="24"/>
              </w:rPr>
              <w:t>1</w:t>
            </w:r>
          </w:p>
        </w:tc>
        <w:tc>
          <w:tcPr>
            <w:tcW w:w="5954" w:type="dxa"/>
          </w:tcPr>
          <w:p w:rsidR="0026099F" w:rsidRPr="00A277CB" w:rsidRDefault="0026099F" w:rsidP="00F07ED0">
            <w:pPr>
              <w:rPr>
                <w:sz w:val="24"/>
                <w:szCs w:val="24"/>
              </w:rPr>
            </w:pPr>
            <w:r w:rsidRPr="00A277CB">
              <w:rPr>
                <w:sz w:val="24"/>
                <w:szCs w:val="24"/>
              </w:rPr>
              <w:t>Тепловая мощность источника тепла, МВт (Гкал/ч)</w:t>
            </w:r>
          </w:p>
        </w:tc>
        <w:tc>
          <w:tcPr>
            <w:tcW w:w="1701" w:type="dxa"/>
          </w:tcPr>
          <w:p w:rsidR="0026099F" w:rsidRPr="00D13B78" w:rsidRDefault="0026099F" w:rsidP="00953006">
            <w:pPr>
              <w:jc w:val="center"/>
              <w:rPr>
                <w:sz w:val="24"/>
                <w:szCs w:val="24"/>
              </w:rPr>
            </w:pPr>
            <w:r w:rsidRPr="00D13B78">
              <w:rPr>
                <w:sz w:val="24"/>
                <w:szCs w:val="24"/>
              </w:rPr>
              <w:t>0,</w:t>
            </w:r>
            <w:r w:rsidR="00953006" w:rsidRPr="00D13B78">
              <w:rPr>
                <w:sz w:val="24"/>
                <w:szCs w:val="24"/>
              </w:rPr>
              <w:t>234</w:t>
            </w:r>
          </w:p>
        </w:tc>
        <w:tc>
          <w:tcPr>
            <w:tcW w:w="1701" w:type="dxa"/>
          </w:tcPr>
          <w:p w:rsidR="0026099F" w:rsidRPr="00D13B78" w:rsidRDefault="00953006" w:rsidP="00D13B78">
            <w:pPr>
              <w:jc w:val="center"/>
              <w:rPr>
                <w:sz w:val="24"/>
                <w:szCs w:val="24"/>
              </w:rPr>
            </w:pPr>
            <w:r w:rsidRPr="00D13B78">
              <w:rPr>
                <w:sz w:val="24"/>
                <w:szCs w:val="24"/>
              </w:rPr>
              <w:t>0,</w:t>
            </w:r>
            <w:r w:rsidR="00D13B78" w:rsidRPr="00D13B78">
              <w:rPr>
                <w:sz w:val="24"/>
                <w:szCs w:val="24"/>
              </w:rPr>
              <w:t>384</w:t>
            </w:r>
          </w:p>
        </w:tc>
      </w:tr>
      <w:tr w:rsidR="0026099F" w:rsidRPr="00A277CB" w:rsidTr="00FF13A3">
        <w:trPr>
          <w:trHeight w:val="299"/>
        </w:trPr>
        <w:tc>
          <w:tcPr>
            <w:tcW w:w="993" w:type="dxa"/>
          </w:tcPr>
          <w:p w:rsidR="0026099F" w:rsidRPr="00A277CB" w:rsidRDefault="0026099F" w:rsidP="00F07ED0">
            <w:pPr>
              <w:jc w:val="center"/>
              <w:rPr>
                <w:sz w:val="24"/>
                <w:szCs w:val="24"/>
              </w:rPr>
            </w:pPr>
            <w:r w:rsidRPr="00A277CB">
              <w:rPr>
                <w:sz w:val="24"/>
                <w:szCs w:val="24"/>
              </w:rPr>
              <w:t>2</w:t>
            </w:r>
          </w:p>
        </w:tc>
        <w:tc>
          <w:tcPr>
            <w:tcW w:w="5954" w:type="dxa"/>
          </w:tcPr>
          <w:p w:rsidR="0026099F" w:rsidRPr="00A277CB" w:rsidRDefault="0026099F" w:rsidP="00F07ED0">
            <w:pPr>
              <w:rPr>
                <w:sz w:val="24"/>
                <w:szCs w:val="24"/>
              </w:rPr>
            </w:pPr>
            <w:r w:rsidRPr="00A277CB">
              <w:rPr>
                <w:sz w:val="24"/>
                <w:szCs w:val="24"/>
              </w:rPr>
              <w:t>Тепловая нагрузка подключаемых потребителей, Гкал/ч, с учетом собственных нужд и потерь в тепловых сетях</w:t>
            </w:r>
          </w:p>
        </w:tc>
        <w:tc>
          <w:tcPr>
            <w:tcW w:w="1701" w:type="dxa"/>
          </w:tcPr>
          <w:p w:rsidR="0026099F" w:rsidRPr="00D13B78" w:rsidRDefault="00953006" w:rsidP="00F07ED0">
            <w:pPr>
              <w:jc w:val="center"/>
              <w:rPr>
                <w:sz w:val="24"/>
                <w:szCs w:val="24"/>
              </w:rPr>
            </w:pPr>
            <w:r w:rsidRPr="00D13B78">
              <w:rPr>
                <w:sz w:val="24"/>
                <w:szCs w:val="24"/>
              </w:rPr>
              <w:t>0,358</w:t>
            </w:r>
          </w:p>
        </w:tc>
        <w:tc>
          <w:tcPr>
            <w:tcW w:w="1701" w:type="dxa"/>
          </w:tcPr>
          <w:p w:rsidR="0026099F" w:rsidRPr="00D13B78" w:rsidRDefault="0026099F" w:rsidP="00953006">
            <w:pPr>
              <w:jc w:val="center"/>
              <w:rPr>
                <w:sz w:val="24"/>
                <w:szCs w:val="24"/>
              </w:rPr>
            </w:pPr>
            <w:r w:rsidRPr="00D13B78">
              <w:rPr>
                <w:sz w:val="24"/>
                <w:szCs w:val="24"/>
              </w:rPr>
              <w:t>0,</w:t>
            </w:r>
            <w:r w:rsidR="00953006" w:rsidRPr="00D13B78">
              <w:rPr>
                <w:sz w:val="24"/>
                <w:szCs w:val="24"/>
              </w:rPr>
              <w:t>358</w:t>
            </w:r>
          </w:p>
        </w:tc>
      </w:tr>
      <w:tr w:rsidR="0026099F" w:rsidRPr="00A277CB" w:rsidTr="00FF13A3">
        <w:trPr>
          <w:trHeight w:val="299"/>
        </w:trPr>
        <w:tc>
          <w:tcPr>
            <w:tcW w:w="993" w:type="dxa"/>
          </w:tcPr>
          <w:p w:rsidR="0026099F" w:rsidRPr="00A277CB" w:rsidRDefault="0026099F" w:rsidP="00F07ED0">
            <w:pPr>
              <w:ind w:left="283" w:hanging="249"/>
              <w:jc w:val="center"/>
              <w:rPr>
                <w:sz w:val="24"/>
                <w:szCs w:val="24"/>
              </w:rPr>
            </w:pPr>
            <w:r w:rsidRPr="00A277CB">
              <w:rPr>
                <w:sz w:val="24"/>
                <w:szCs w:val="24"/>
              </w:rPr>
              <w:t>3</w:t>
            </w:r>
          </w:p>
        </w:tc>
        <w:tc>
          <w:tcPr>
            <w:tcW w:w="5954" w:type="dxa"/>
          </w:tcPr>
          <w:p w:rsidR="0026099F" w:rsidRPr="00A277CB" w:rsidRDefault="0026099F" w:rsidP="00F07ED0">
            <w:pPr>
              <w:rPr>
                <w:sz w:val="24"/>
                <w:szCs w:val="24"/>
              </w:rPr>
            </w:pPr>
            <w:r w:rsidRPr="00A277CB">
              <w:rPr>
                <w:sz w:val="24"/>
                <w:szCs w:val="24"/>
              </w:rPr>
              <w:t>Резерв тепловой мощности, Гкал/ч</w:t>
            </w:r>
          </w:p>
        </w:tc>
        <w:tc>
          <w:tcPr>
            <w:tcW w:w="1701" w:type="dxa"/>
          </w:tcPr>
          <w:p w:rsidR="0026099F" w:rsidRPr="00D13B78" w:rsidRDefault="00922FD3" w:rsidP="00F07ED0">
            <w:pPr>
              <w:jc w:val="center"/>
              <w:rPr>
                <w:sz w:val="24"/>
                <w:szCs w:val="24"/>
              </w:rPr>
            </w:pPr>
            <w:r w:rsidRPr="00D13B78">
              <w:rPr>
                <w:sz w:val="24"/>
                <w:szCs w:val="24"/>
              </w:rPr>
              <w:t>-0,124</w:t>
            </w:r>
          </w:p>
        </w:tc>
        <w:tc>
          <w:tcPr>
            <w:tcW w:w="1701" w:type="dxa"/>
          </w:tcPr>
          <w:p w:rsidR="0026099F" w:rsidRPr="00D13B78" w:rsidRDefault="00D13B78" w:rsidP="00F07ED0">
            <w:pPr>
              <w:jc w:val="center"/>
              <w:rPr>
                <w:sz w:val="24"/>
                <w:szCs w:val="24"/>
              </w:rPr>
            </w:pPr>
            <w:r w:rsidRPr="00D13B78">
              <w:rPr>
                <w:sz w:val="24"/>
                <w:szCs w:val="24"/>
              </w:rPr>
              <w:t>0,026</w:t>
            </w:r>
          </w:p>
        </w:tc>
      </w:tr>
      <w:tr w:rsidR="0026099F" w:rsidRPr="00A277CB" w:rsidTr="00FF13A3">
        <w:trPr>
          <w:trHeight w:val="98"/>
        </w:trPr>
        <w:tc>
          <w:tcPr>
            <w:tcW w:w="10349" w:type="dxa"/>
            <w:gridSpan w:val="4"/>
          </w:tcPr>
          <w:p w:rsidR="0026099F" w:rsidRPr="00A277CB" w:rsidRDefault="009C2EBF" w:rsidP="00D13B78">
            <w:pPr>
              <w:ind w:left="283" w:hanging="249"/>
              <w:jc w:val="center"/>
              <w:rPr>
                <w:b/>
                <w:sz w:val="24"/>
                <w:szCs w:val="24"/>
              </w:rPr>
            </w:pPr>
            <w:r w:rsidRPr="00A277CB">
              <w:rPr>
                <w:b/>
                <w:sz w:val="24"/>
                <w:szCs w:val="24"/>
              </w:rPr>
              <w:t>6</w:t>
            </w:r>
            <w:r w:rsidR="00027F1C" w:rsidRPr="00A277CB">
              <w:rPr>
                <w:b/>
                <w:sz w:val="24"/>
                <w:szCs w:val="24"/>
              </w:rPr>
              <w:t>.</w:t>
            </w:r>
            <w:r w:rsidR="00922FD3">
              <w:rPr>
                <w:b/>
                <w:sz w:val="24"/>
                <w:szCs w:val="24"/>
              </w:rPr>
              <w:t xml:space="preserve"> </w:t>
            </w:r>
            <w:r w:rsidR="00423653" w:rsidRPr="00A277CB">
              <w:rPr>
                <w:b/>
                <w:sz w:val="24"/>
                <w:szCs w:val="24"/>
              </w:rPr>
              <w:t xml:space="preserve">ООО «Владимиртеплогаз» </w:t>
            </w:r>
            <w:r w:rsidR="0026099F" w:rsidRPr="00A277CB">
              <w:rPr>
                <w:b/>
                <w:sz w:val="24"/>
                <w:szCs w:val="24"/>
              </w:rPr>
              <w:t>Квартальная котельная</w:t>
            </w:r>
            <w:r w:rsidR="00D13B78">
              <w:rPr>
                <w:b/>
                <w:sz w:val="24"/>
                <w:szCs w:val="24"/>
              </w:rPr>
              <w:t xml:space="preserve"> № 9,ул. 1-ый проезд, д.7</w:t>
            </w:r>
          </w:p>
        </w:tc>
      </w:tr>
      <w:tr w:rsidR="0026099F" w:rsidRPr="00A277CB" w:rsidTr="00FF13A3">
        <w:trPr>
          <w:trHeight w:val="200"/>
        </w:trPr>
        <w:tc>
          <w:tcPr>
            <w:tcW w:w="993" w:type="dxa"/>
          </w:tcPr>
          <w:p w:rsidR="0026099F" w:rsidRPr="00A277CB" w:rsidRDefault="0026099F" w:rsidP="00F07ED0">
            <w:pPr>
              <w:ind w:left="283" w:hanging="249"/>
              <w:jc w:val="center"/>
              <w:rPr>
                <w:sz w:val="24"/>
                <w:szCs w:val="24"/>
              </w:rPr>
            </w:pPr>
            <w:r w:rsidRPr="00A277CB">
              <w:rPr>
                <w:sz w:val="24"/>
                <w:szCs w:val="24"/>
              </w:rPr>
              <w:t>1</w:t>
            </w:r>
          </w:p>
        </w:tc>
        <w:tc>
          <w:tcPr>
            <w:tcW w:w="5954" w:type="dxa"/>
          </w:tcPr>
          <w:p w:rsidR="0026099F" w:rsidRPr="00A277CB" w:rsidRDefault="0026099F" w:rsidP="00F07ED0">
            <w:pPr>
              <w:rPr>
                <w:sz w:val="24"/>
                <w:szCs w:val="24"/>
              </w:rPr>
            </w:pPr>
            <w:r w:rsidRPr="00A277CB">
              <w:rPr>
                <w:sz w:val="24"/>
                <w:szCs w:val="24"/>
              </w:rPr>
              <w:t>Тепловая мощность источника тепла, Гкал/ч</w:t>
            </w:r>
          </w:p>
        </w:tc>
        <w:tc>
          <w:tcPr>
            <w:tcW w:w="1701" w:type="dxa"/>
          </w:tcPr>
          <w:p w:rsidR="0026099F" w:rsidRPr="00D13B78" w:rsidRDefault="003E0459" w:rsidP="00F55908">
            <w:pPr>
              <w:jc w:val="center"/>
              <w:rPr>
                <w:sz w:val="24"/>
                <w:szCs w:val="24"/>
              </w:rPr>
            </w:pPr>
            <w:r w:rsidRPr="00A277CB">
              <w:rPr>
                <w:sz w:val="24"/>
                <w:szCs w:val="24"/>
              </w:rPr>
              <w:t>12,8</w:t>
            </w:r>
            <w:r w:rsidR="00405620" w:rsidRPr="00A277CB">
              <w:rPr>
                <w:sz w:val="24"/>
                <w:szCs w:val="24"/>
              </w:rPr>
              <w:t>8</w:t>
            </w:r>
          </w:p>
        </w:tc>
        <w:tc>
          <w:tcPr>
            <w:tcW w:w="1701" w:type="dxa"/>
          </w:tcPr>
          <w:p w:rsidR="0026099F" w:rsidRPr="00A277CB" w:rsidRDefault="00362970" w:rsidP="00530026">
            <w:pPr>
              <w:jc w:val="center"/>
              <w:rPr>
                <w:sz w:val="24"/>
                <w:szCs w:val="24"/>
              </w:rPr>
            </w:pPr>
            <w:r w:rsidRPr="00A277CB">
              <w:rPr>
                <w:sz w:val="24"/>
                <w:szCs w:val="24"/>
              </w:rPr>
              <w:t>12,88</w:t>
            </w:r>
          </w:p>
        </w:tc>
      </w:tr>
      <w:tr w:rsidR="0026099F" w:rsidRPr="00A277CB" w:rsidTr="00FF13A3">
        <w:trPr>
          <w:trHeight w:val="600"/>
        </w:trPr>
        <w:tc>
          <w:tcPr>
            <w:tcW w:w="993" w:type="dxa"/>
          </w:tcPr>
          <w:p w:rsidR="0026099F" w:rsidRPr="00A277CB" w:rsidRDefault="0026099F" w:rsidP="00F07ED0">
            <w:pPr>
              <w:jc w:val="center"/>
              <w:rPr>
                <w:sz w:val="24"/>
                <w:szCs w:val="24"/>
              </w:rPr>
            </w:pPr>
            <w:r w:rsidRPr="00A277CB">
              <w:rPr>
                <w:sz w:val="24"/>
                <w:szCs w:val="24"/>
              </w:rPr>
              <w:lastRenderedPageBreak/>
              <w:t>2</w:t>
            </w:r>
          </w:p>
        </w:tc>
        <w:tc>
          <w:tcPr>
            <w:tcW w:w="5954" w:type="dxa"/>
          </w:tcPr>
          <w:p w:rsidR="0026099F" w:rsidRPr="00A277CB" w:rsidRDefault="0026099F" w:rsidP="00F07ED0">
            <w:pPr>
              <w:rPr>
                <w:sz w:val="24"/>
                <w:szCs w:val="24"/>
              </w:rPr>
            </w:pPr>
            <w:r w:rsidRPr="00A277CB">
              <w:rPr>
                <w:sz w:val="24"/>
                <w:szCs w:val="24"/>
              </w:rPr>
              <w:t>Тепловая нагрузка подключаемых потребителей, Гкал/ч, с учетом собственных нужд и потерь в тепловых сетях</w:t>
            </w:r>
          </w:p>
        </w:tc>
        <w:tc>
          <w:tcPr>
            <w:tcW w:w="1701" w:type="dxa"/>
          </w:tcPr>
          <w:p w:rsidR="0026099F" w:rsidRPr="00A277CB" w:rsidRDefault="00305A50" w:rsidP="00530026">
            <w:pPr>
              <w:jc w:val="center"/>
              <w:rPr>
                <w:sz w:val="24"/>
                <w:szCs w:val="24"/>
              </w:rPr>
            </w:pPr>
            <w:r w:rsidRPr="00A277CB">
              <w:rPr>
                <w:sz w:val="24"/>
                <w:szCs w:val="24"/>
              </w:rPr>
              <w:t>12,88</w:t>
            </w:r>
          </w:p>
        </w:tc>
        <w:tc>
          <w:tcPr>
            <w:tcW w:w="1701" w:type="dxa"/>
          </w:tcPr>
          <w:p w:rsidR="0026099F" w:rsidRPr="00A277CB" w:rsidRDefault="00305A50" w:rsidP="00530026">
            <w:pPr>
              <w:jc w:val="center"/>
              <w:rPr>
                <w:sz w:val="24"/>
                <w:szCs w:val="24"/>
              </w:rPr>
            </w:pPr>
            <w:r w:rsidRPr="00A277CB">
              <w:rPr>
                <w:sz w:val="24"/>
                <w:szCs w:val="24"/>
              </w:rPr>
              <w:t>12,88</w:t>
            </w:r>
          </w:p>
        </w:tc>
      </w:tr>
      <w:tr w:rsidR="0026099F" w:rsidRPr="00A277CB" w:rsidTr="00FF13A3">
        <w:trPr>
          <w:trHeight w:val="299"/>
        </w:trPr>
        <w:tc>
          <w:tcPr>
            <w:tcW w:w="993" w:type="dxa"/>
          </w:tcPr>
          <w:p w:rsidR="0026099F" w:rsidRPr="00A277CB" w:rsidRDefault="0026099F" w:rsidP="00F07ED0">
            <w:pPr>
              <w:ind w:left="283" w:hanging="249"/>
              <w:jc w:val="center"/>
              <w:rPr>
                <w:sz w:val="24"/>
                <w:szCs w:val="24"/>
              </w:rPr>
            </w:pPr>
            <w:r w:rsidRPr="00A277CB">
              <w:rPr>
                <w:sz w:val="24"/>
                <w:szCs w:val="24"/>
              </w:rPr>
              <w:t>3</w:t>
            </w:r>
          </w:p>
        </w:tc>
        <w:tc>
          <w:tcPr>
            <w:tcW w:w="5954" w:type="dxa"/>
          </w:tcPr>
          <w:p w:rsidR="0026099F" w:rsidRPr="00A277CB" w:rsidRDefault="0026099F" w:rsidP="00F07ED0">
            <w:pPr>
              <w:rPr>
                <w:sz w:val="24"/>
                <w:szCs w:val="24"/>
              </w:rPr>
            </w:pPr>
            <w:r w:rsidRPr="00A277CB">
              <w:rPr>
                <w:sz w:val="24"/>
                <w:szCs w:val="24"/>
              </w:rPr>
              <w:t>Резерв тепловой мощности, Гкал/ч</w:t>
            </w:r>
          </w:p>
        </w:tc>
        <w:tc>
          <w:tcPr>
            <w:tcW w:w="1701" w:type="dxa"/>
          </w:tcPr>
          <w:p w:rsidR="00305A50" w:rsidRPr="00A277CB" w:rsidRDefault="00305A50" w:rsidP="00305A50">
            <w:pPr>
              <w:jc w:val="center"/>
              <w:rPr>
                <w:sz w:val="24"/>
                <w:szCs w:val="24"/>
              </w:rPr>
            </w:pPr>
            <w:r w:rsidRPr="00A277CB">
              <w:rPr>
                <w:sz w:val="24"/>
                <w:szCs w:val="24"/>
              </w:rPr>
              <w:t>0</w:t>
            </w:r>
          </w:p>
        </w:tc>
        <w:tc>
          <w:tcPr>
            <w:tcW w:w="1701" w:type="dxa"/>
          </w:tcPr>
          <w:p w:rsidR="0026099F" w:rsidRPr="00A277CB" w:rsidRDefault="00D80AAB" w:rsidP="00F07ED0">
            <w:pPr>
              <w:jc w:val="center"/>
              <w:rPr>
                <w:sz w:val="24"/>
                <w:szCs w:val="24"/>
              </w:rPr>
            </w:pPr>
            <w:r w:rsidRPr="00A277CB">
              <w:rPr>
                <w:sz w:val="24"/>
                <w:szCs w:val="24"/>
              </w:rPr>
              <w:t>0</w:t>
            </w:r>
          </w:p>
        </w:tc>
      </w:tr>
      <w:tr w:rsidR="0026099F" w:rsidRPr="00A277CB" w:rsidTr="00FF13A3">
        <w:trPr>
          <w:trHeight w:val="98"/>
        </w:trPr>
        <w:tc>
          <w:tcPr>
            <w:tcW w:w="10349" w:type="dxa"/>
            <w:gridSpan w:val="4"/>
          </w:tcPr>
          <w:p w:rsidR="0026099F" w:rsidRPr="00A277CB" w:rsidRDefault="009C2EBF" w:rsidP="00D13B78">
            <w:pPr>
              <w:shd w:val="clear" w:color="auto" w:fill="FFFFFF"/>
              <w:jc w:val="center"/>
              <w:rPr>
                <w:b/>
                <w:sz w:val="24"/>
                <w:szCs w:val="24"/>
              </w:rPr>
            </w:pPr>
            <w:r w:rsidRPr="00A277CB">
              <w:rPr>
                <w:b/>
                <w:sz w:val="24"/>
                <w:szCs w:val="24"/>
              </w:rPr>
              <w:t>7</w:t>
            </w:r>
            <w:r w:rsidR="00027F1C" w:rsidRPr="00A277CB">
              <w:rPr>
                <w:b/>
                <w:sz w:val="24"/>
                <w:szCs w:val="24"/>
              </w:rPr>
              <w:t>.</w:t>
            </w:r>
            <w:r w:rsidR="0026099F" w:rsidRPr="00A277CB">
              <w:rPr>
                <w:b/>
                <w:sz w:val="24"/>
                <w:szCs w:val="24"/>
              </w:rPr>
              <w:t xml:space="preserve"> </w:t>
            </w:r>
            <w:r w:rsidR="00922FD3">
              <w:rPr>
                <w:b/>
                <w:sz w:val="24"/>
                <w:szCs w:val="24"/>
              </w:rPr>
              <w:t xml:space="preserve"> </w:t>
            </w:r>
            <w:r w:rsidR="00423653" w:rsidRPr="00A277CB">
              <w:rPr>
                <w:b/>
                <w:sz w:val="24"/>
                <w:szCs w:val="24"/>
              </w:rPr>
              <w:t xml:space="preserve">ООО «Владимиртеплогаз» </w:t>
            </w:r>
            <w:r w:rsidR="0026099F" w:rsidRPr="00A277CB">
              <w:rPr>
                <w:b/>
                <w:sz w:val="24"/>
                <w:szCs w:val="24"/>
              </w:rPr>
              <w:t xml:space="preserve">кот. </w:t>
            </w:r>
            <w:r w:rsidR="00D13B78">
              <w:rPr>
                <w:b/>
                <w:sz w:val="24"/>
                <w:szCs w:val="24"/>
              </w:rPr>
              <w:t xml:space="preserve">№ 11 </w:t>
            </w:r>
            <w:r w:rsidR="0026099F" w:rsidRPr="00A277CB">
              <w:rPr>
                <w:b/>
                <w:sz w:val="24"/>
                <w:szCs w:val="24"/>
              </w:rPr>
              <w:t>ул. Метленкова</w:t>
            </w:r>
            <w:r w:rsidR="00AC4004" w:rsidRPr="00A277CB">
              <w:rPr>
                <w:b/>
                <w:sz w:val="24"/>
                <w:szCs w:val="24"/>
              </w:rPr>
              <w:t>,</w:t>
            </w:r>
            <w:r w:rsidR="00CC7493" w:rsidRPr="00A277CB">
              <w:rPr>
                <w:b/>
                <w:sz w:val="24"/>
                <w:szCs w:val="24"/>
              </w:rPr>
              <w:t xml:space="preserve"> </w:t>
            </w:r>
            <w:r w:rsidR="00AC4004" w:rsidRPr="00A277CB">
              <w:rPr>
                <w:b/>
                <w:sz w:val="24"/>
                <w:szCs w:val="24"/>
              </w:rPr>
              <w:t>д. 1</w:t>
            </w:r>
            <w:r w:rsidR="00CC7493" w:rsidRPr="00A277CB">
              <w:rPr>
                <w:b/>
                <w:sz w:val="24"/>
                <w:szCs w:val="24"/>
              </w:rPr>
              <w:t>6</w:t>
            </w:r>
          </w:p>
        </w:tc>
      </w:tr>
      <w:tr w:rsidR="0026099F" w:rsidRPr="00A277CB" w:rsidTr="00FF13A3">
        <w:trPr>
          <w:trHeight w:val="200"/>
        </w:trPr>
        <w:tc>
          <w:tcPr>
            <w:tcW w:w="993" w:type="dxa"/>
          </w:tcPr>
          <w:p w:rsidR="0026099F" w:rsidRPr="00A277CB" w:rsidRDefault="0026099F" w:rsidP="00F07ED0">
            <w:pPr>
              <w:ind w:left="283" w:hanging="249"/>
              <w:jc w:val="center"/>
              <w:rPr>
                <w:sz w:val="24"/>
                <w:szCs w:val="24"/>
              </w:rPr>
            </w:pPr>
            <w:r w:rsidRPr="00A277CB">
              <w:rPr>
                <w:sz w:val="24"/>
                <w:szCs w:val="24"/>
              </w:rPr>
              <w:t>1</w:t>
            </w:r>
          </w:p>
        </w:tc>
        <w:tc>
          <w:tcPr>
            <w:tcW w:w="5954" w:type="dxa"/>
          </w:tcPr>
          <w:p w:rsidR="0026099F" w:rsidRPr="00A277CB" w:rsidRDefault="0026099F" w:rsidP="00F07ED0">
            <w:pPr>
              <w:rPr>
                <w:sz w:val="24"/>
                <w:szCs w:val="24"/>
              </w:rPr>
            </w:pPr>
            <w:r w:rsidRPr="00A277CB">
              <w:rPr>
                <w:sz w:val="24"/>
                <w:szCs w:val="24"/>
              </w:rPr>
              <w:t>Тепловая мощность источника тепла, Гкал/ч</w:t>
            </w:r>
          </w:p>
        </w:tc>
        <w:tc>
          <w:tcPr>
            <w:tcW w:w="1701" w:type="dxa"/>
          </w:tcPr>
          <w:p w:rsidR="0026099F" w:rsidRPr="00D13B78" w:rsidRDefault="0026099F" w:rsidP="00F55908">
            <w:pPr>
              <w:jc w:val="center"/>
              <w:rPr>
                <w:sz w:val="24"/>
                <w:szCs w:val="24"/>
              </w:rPr>
            </w:pPr>
            <w:r w:rsidRPr="00D13B78">
              <w:rPr>
                <w:sz w:val="24"/>
                <w:szCs w:val="24"/>
              </w:rPr>
              <w:t>0,8</w:t>
            </w:r>
            <w:r w:rsidR="00CC7493" w:rsidRPr="00D13B78">
              <w:rPr>
                <w:sz w:val="24"/>
                <w:szCs w:val="24"/>
              </w:rPr>
              <w:t>8</w:t>
            </w:r>
          </w:p>
        </w:tc>
        <w:tc>
          <w:tcPr>
            <w:tcW w:w="1701" w:type="dxa"/>
          </w:tcPr>
          <w:p w:rsidR="0026099F" w:rsidRPr="00D13B78" w:rsidRDefault="0026099F" w:rsidP="00F55908">
            <w:pPr>
              <w:jc w:val="center"/>
              <w:rPr>
                <w:sz w:val="24"/>
                <w:szCs w:val="24"/>
              </w:rPr>
            </w:pPr>
            <w:r w:rsidRPr="00D13B78">
              <w:rPr>
                <w:sz w:val="24"/>
                <w:szCs w:val="24"/>
              </w:rPr>
              <w:t>0,8</w:t>
            </w:r>
            <w:r w:rsidR="00CC7493" w:rsidRPr="00D13B78">
              <w:rPr>
                <w:sz w:val="24"/>
                <w:szCs w:val="24"/>
              </w:rPr>
              <w:t>8</w:t>
            </w:r>
          </w:p>
        </w:tc>
      </w:tr>
      <w:tr w:rsidR="0026099F" w:rsidRPr="00A277CB" w:rsidTr="00FF13A3">
        <w:trPr>
          <w:trHeight w:val="600"/>
        </w:trPr>
        <w:tc>
          <w:tcPr>
            <w:tcW w:w="993" w:type="dxa"/>
          </w:tcPr>
          <w:p w:rsidR="0026099F" w:rsidRPr="00A277CB" w:rsidRDefault="0026099F" w:rsidP="00F07ED0">
            <w:pPr>
              <w:jc w:val="center"/>
              <w:rPr>
                <w:sz w:val="24"/>
                <w:szCs w:val="24"/>
              </w:rPr>
            </w:pPr>
            <w:r w:rsidRPr="00A277CB">
              <w:rPr>
                <w:sz w:val="24"/>
                <w:szCs w:val="24"/>
              </w:rPr>
              <w:t>2</w:t>
            </w:r>
          </w:p>
        </w:tc>
        <w:tc>
          <w:tcPr>
            <w:tcW w:w="5954" w:type="dxa"/>
          </w:tcPr>
          <w:p w:rsidR="0026099F" w:rsidRPr="00A277CB" w:rsidRDefault="0026099F" w:rsidP="00F07ED0">
            <w:pPr>
              <w:rPr>
                <w:sz w:val="24"/>
                <w:szCs w:val="24"/>
              </w:rPr>
            </w:pPr>
            <w:r w:rsidRPr="00A277CB">
              <w:rPr>
                <w:sz w:val="24"/>
                <w:szCs w:val="24"/>
              </w:rPr>
              <w:t>Тепловая нагрузка подключаемых потребителей, Гкал/ч, с учетом собственных нужд и потерь в тепловых сетях</w:t>
            </w:r>
          </w:p>
        </w:tc>
        <w:tc>
          <w:tcPr>
            <w:tcW w:w="1701" w:type="dxa"/>
          </w:tcPr>
          <w:p w:rsidR="0026099F" w:rsidRPr="00D13B78" w:rsidRDefault="00DD56FF" w:rsidP="00362970">
            <w:pPr>
              <w:jc w:val="center"/>
              <w:rPr>
                <w:sz w:val="24"/>
                <w:szCs w:val="24"/>
              </w:rPr>
            </w:pPr>
            <w:r w:rsidRPr="00D13B78">
              <w:rPr>
                <w:sz w:val="24"/>
                <w:szCs w:val="24"/>
              </w:rPr>
              <w:t>0,</w:t>
            </w:r>
            <w:r w:rsidR="00CC7493" w:rsidRPr="00D13B78">
              <w:rPr>
                <w:sz w:val="24"/>
                <w:szCs w:val="24"/>
              </w:rPr>
              <w:t>6</w:t>
            </w:r>
            <w:r w:rsidR="00362970" w:rsidRPr="00D13B78">
              <w:rPr>
                <w:sz w:val="24"/>
                <w:szCs w:val="24"/>
              </w:rPr>
              <w:t>55</w:t>
            </w:r>
          </w:p>
        </w:tc>
        <w:tc>
          <w:tcPr>
            <w:tcW w:w="1701" w:type="dxa"/>
          </w:tcPr>
          <w:p w:rsidR="0026099F" w:rsidRPr="00D13B78" w:rsidRDefault="00AC4004" w:rsidP="00362970">
            <w:pPr>
              <w:jc w:val="center"/>
              <w:rPr>
                <w:sz w:val="24"/>
                <w:szCs w:val="24"/>
              </w:rPr>
            </w:pPr>
            <w:r w:rsidRPr="00D13B78">
              <w:rPr>
                <w:sz w:val="24"/>
                <w:szCs w:val="24"/>
              </w:rPr>
              <w:t>0,</w:t>
            </w:r>
            <w:r w:rsidR="00CC7493" w:rsidRPr="00D13B78">
              <w:rPr>
                <w:sz w:val="24"/>
                <w:szCs w:val="24"/>
              </w:rPr>
              <w:t>6</w:t>
            </w:r>
            <w:r w:rsidR="00362970" w:rsidRPr="00D13B78">
              <w:rPr>
                <w:sz w:val="24"/>
                <w:szCs w:val="24"/>
              </w:rPr>
              <w:t>55</w:t>
            </w:r>
          </w:p>
        </w:tc>
      </w:tr>
      <w:tr w:rsidR="0026099F" w:rsidRPr="00A277CB" w:rsidTr="00FF13A3">
        <w:trPr>
          <w:trHeight w:val="299"/>
        </w:trPr>
        <w:tc>
          <w:tcPr>
            <w:tcW w:w="993" w:type="dxa"/>
          </w:tcPr>
          <w:p w:rsidR="0026099F" w:rsidRPr="00A277CB" w:rsidRDefault="0026099F" w:rsidP="00F07ED0">
            <w:pPr>
              <w:ind w:left="283" w:hanging="249"/>
              <w:jc w:val="center"/>
              <w:rPr>
                <w:sz w:val="24"/>
                <w:szCs w:val="24"/>
              </w:rPr>
            </w:pPr>
            <w:r w:rsidRPr="00A277CB">
              <w:rPr>
                <w:sz w:val="24"/>
                <w:szCs w:val="24"/>
              </w:rPr>
              <w:t>3</w:t>
            </w:r>
          </w:p>
        </w:tc>
        <w:tc>
          <w:tcPr>
            <w:tcW w:w="5954" w:type="dxa"/>
          </w:tcPr>
          <w:p w:rsidR="0026099F" w:rsidRPr="00A277CB" w:rsidRDefault="0026099F" w:rsidP="00F07ED0">
            <w:pPr>
              <w:rPr>
                <w:sz w:val="24"/>
                <w:szCs w:val="24"/>
              </w:rPr>
            </w:pPr>
            <w:r w:rsidRPr="00A277CB">
              <w:rPr>
                <w:sz w:val="24"/>
                <w:szCs w:val="24"/>
              </w:rPr>
              <w:t>Резерв тепловой мощности, Гкал/ч</w:t>
            </w:r>
          </w:p>
        </w:tc>
        <w:tc>
          <w:tcPr>
            <w:tcW w:w="1701" w:type="dxa"/>
          </w:tcPr>
          <w:p w:rsidR="0026099F" w:rsidRPr="00D13B78" w:rsidRDefault="00262B0D" w:rsidP="00F55908">
            <w:pPr>
              <w:jc w:val="center"/>
              <w:rPr>
                <w:sz w:val="24"/>
                <w:szCs w:val="24"/>
              </w:rPr>
            </w:pPr>
            <w:r w:rsidRPr="00D13B78">
              <w:rPr>
                <w:sz w:val="24"/>
                <w:szCs w:val="24"/>
              </w:rPr>
              <w:t>0</w:t>
            </w:r>
            <w:r w:rsidR="00FF0339" w:rsidRPr="00D13B78">
              <w:rPr>
                <w:sz w:val="24"/>
                <w:szCs w:val="24"/>
              </w:rPr>
              <w:t>,</w:t>
            </w:r>
            <w:r w:rsidR="00CC7493" w:rsidRPr="00D13B78">
              <w:rPr>
                <w:sz w:val="24"/>
                <w:szCs w:val="24"/>
              </w:rPr>
              <w:t>225</w:t>
            </w:r>
          </w:p>
        </w:tc>
        <w:tc>
          <w:tcPr>
            <w:tcW w:w="1701" w:type="dxa"/>
          </w:tcPr>
          <w:p w:rsidR="0026099F" w:rsidRPr="00D13B78" w:rsidRDefault="00FF0339" w:rsidP="00F55908">
            <w:pPr>
              <w:jc w:val="center"/>
              <w:rPr>
                <w:sz w:val="24"/>
                <w:szCs w:val="24"/>
              </w:rPr>
            </w:pPr>
            <w:r w:rsidRPr="00D13B78">
              <w:rPr>
                <w:sz w:val="24"/>
                <w:szCs w:val="24"/>
              </w:rPr>
              <w:t>0,</w:t>
            </w:r>
            <w:r w:rsidR="00CC7493" w:rsidRPr="00D13B78">
              <w:rPr>
                <w:sz w:val="24"/>
                <w:szCs w:val="24"/>
              </w:rPr>
              <w:t>225</w:t>
            </w:r>
          </w:p>
        </w:tc>
      </w:tr>
      <w:tr w:rsidR="0026099F" w:rsidRPr="00A277CB" w:rsidTr="00FF13A3">
        <w:trPr>
          <w:trHeight w:val="299"/>
        </w:trPr>
        <w:tc>
          <w:tcPr>
            <w:tcW w:w="10349" w:type="dxa"/>
            <w:gridSpan w:val="4"/>
          </w:tcPr>
          <w:p w:rsidR="0026099F" w:rsidRPr="001003DD" w:rsidRDefault="009C2EBF" w:rsidP="00D13B78">
            <w:pPr>
              <w:shd w:val="clear" w:color="auto" w:fill="FFFFFF"/>
              <w:jc w:val="center"/>
              <w:rPr>
                <w:b/>
                <w:sz w:val="24"/>
                <w:szCs w:val="24"/>
              </w:rPr>
            </w:pPr>
            <w:r w:rsidRPr="001003DD">
              <w:rPr>
                <w:b/>
                <w:sz w:val="24"/>
                <w:szCs w:val="24"/>
              </w:rPr>
              <w:t>8</w:t>
            </w:r>
            <w:r w:rsidR="00027F1C" w:rsidRPr="001003DD">
              <w:rPr>
                <w:b/>
                <w:sz w:val="24"/>
                <w:szCs w:val="24"/>
              </w:rPr>
              <w:t>.</w:t>
            </w:r>
            <w:r w:rsidR="0026099F" w:rsidRPr="001003DD">
              <w:rPr>
                <w:b/>
                <w:sz w:val="24"/>
                <w:szCs w:val="24"/>
              </w:rPr>
              <w:t xml:space="preserve"> ООО «Владимиртеплогаз»</w:t>
            </w:r>
            <w:r w:rsidR="00D13B78" w:rsidRPr="001003DD">
              <w:rPr>
                <w:b/>
                <w:sz w:val="24"/>
                <w:szCs w:val="24"/>
              </w:rPr>
              <w:t xml:space="preserve"> </w:t>
            </w:r>
            <w:r w:rsidR="0026099F" w:rsidRPr="001003DD">
              <w:rPr>
                <w:b/>
                <w:sz w:val="24"/>
                <w:szCs w:val="24"/>
              </w:rPr>
              <w:t>кот.  № 1 ул. Советская, д. 51</w:t>
            </w:r>
          </w:p>
        </w:tc>
      </w:tr>
      <w:tr w:rsidR="0026099F" w:rsidRPr="00A277CB" w:rsidTr="00FF13A3">
        <w:trPr>
          <w:trHeight w:val="299"/>
        </w:trPr>
        <w:tc>
          <w:tcPr>
            <w:tcW w:w="993" w:type="dxa"/>
          </w:tcPr>
          <w:p w:rsidR="0026099F" w:rsidRPr="00A277CB" w:rsidRDefault="0026099F" w:rsidP="00F07ED0">
            <w:pPr>
              <w:ind w:left="283" w:hanging="249"/>
              <w:jc w:val="center"/>
              <w:rPr>
                <w:sz w:val="24"/>
                <w:szCs w:val="24"/>
              </w:rPr>
            </w:pPr>
            <w:r w:rsidRPr="00A277CB">
              <w:rPr>
                <w:sz w:val="24"/>
                <w:szCs w:val="24"/>
              </w:rPr>
              <w:t>1</w:t>
            </w:r>
          </w:p>
        </w:tc>
        <w:tc>
          <w:tcPr>
            <w:tcW w:w="5954" w:type="dxa"/>
          </w:tcPr>
          <w:p w:rsidR="0026099F" w:rsidRPr="001003DD" w:rsidRDefault="0026099F" w:rsidP="00F07ED0">
            <w:pPr>
              <w:rPr>
                <w:sz w:val="24"/>
                <w:szCs w:val="24"/>
              </w:rPr>
            </w:pPr>
            <w:r w:rsidRPr="001003DD">
              <w:rPr>
                <w:sz w:val="24"/>
                <w:szCs w:val="24"/>
              </w:rPr>
              <w:t>Тепловая мощность источника тепла, МВт (Гкал/ч)</w:t>
            </w:r>
          </w:p>
        </w:tc>
        <w:tc>
          <w:tcPr>
            <w:tcW w:w="1701" w:type="dxa"/>
          </w:tcPr>
          <w:p w:rsidR="0026099F" w:rsidRPr="001003DD" w:rsidRDefault="001003DD" w:rsidP="00F07ED0">
            <w:pPr>
              <w:jc w:val="center"/>
              <w:rPr>
                <w:sz w:val="24"/>
                <w:szCs w:val="24"/>
              </w:rPr>
            </w:pPr>
            <w:r w:rsidRPr="001003DD">
              <w:rPr>
                <w:sz w:val="24"/>
                <w:szCs w:val="24"/>
              </w:rPr>
              <w:t>12,8</w:t>
            </w:r>
          </w:p>
        </w:tc>
        <w:tc>
          <w:tcPr>
            <w:tcW w:w="1701" w:type="dxa"/>
          </w:tcPr>
          <w:p w:rsidR="0026099F" w:rsidRPr="001003DD" w:rsidRDefault="00922FD3" w:rsidP="00F07ED0">
            <w:pPr>
              <w:jc w:val="center"/>
              <w:rPr>
                <w:sz w:val="24"/>
                <w:szCs w:val="24"/>
              </w:rPr>
            </w:pPr>
            <w:r w:rsidRPr="001003DD">
              <w:rPr>
                <w:sz w:val="24"/>
                <w:szCs w:val="24"/>
              </w:rPr>
              <w:t>10,232</w:t>
            </w:r>
          </w:p>
        </w:tc>
      </w:tr>
      <w:tr w:rsidR="0026099F" w:rsidRPr="00A277CB" w:rsidTr="00FF13A3">
        <w:trPr>
          <w:trHeight w:val="299"/>
        </w:trPr>
        <w:tc>
          <w:tcPr>
            <w:tcW w:w="993" w:type="dxa"/>
          </w:tcPr>
          <w:p w:rsidR="0026099F" w:rsidRPr="00A277CB" w:rsidRDefault="0026099F" w:rsidP="00F07ED0">
            <w:pPr>
              <w:jc w:val="center"/>
              <w:rPr>
                <w:sz w:val="24"/>
                <w:szCs w:val="24"/>
              </w:rPr>
            </w:pPr>
            <w:r w:rsidRPr="00A277CB">
              <w:rPr>
                <w:sz w:val="24"/>
                <w:szCs w:val="24"/>
              </w:rPr>
              <w:t>2</w:t>
            </w:r>
          </w:p>
        </w:tc>
        <w:tc>
          <w:tcPr>
            <w:tcW w:w="5954" w:type="dxa"/>
          </w:tcPr>
          <w:p w:rsidR="0026099F" w:rsidRPr="001003DD" w:rsidRDefault="0026099F" w:rsidP="00F07ED0">
            <w:pPr>
              <w:rPr>
                <w:sz w:val="24"/>
                <w:szCs w:val="24"/>
              </w:rPr>
            </w:pPr>
            <w:r w:rsidRPr="001003DD">
              <w:rPr>
                <w:sz w:val="24"/>
                <w:szCs w:val="24"/>
              </w:rPr>
              <w:t>Тепловая нагрузка подключаемых потребителей, Гкал/ч, с учетом собственных нужд и потерь в тепловых сетях</w:t>
            </w:r>
          </w:p>
        </w:tc>
        <w:tc>
          <w:tcPr>
            <w:tcW w:w="1701" w:type="dxa"/>
          </w:tcPr>
          <w:p w:rsidR="0026099F" w:rsidRPr="001003DD" w:rsidRDefault="00CB47EB" w:rsidP="00362970">
            <w:pPr>
              <w:jc w:val="center"/>
              <w:rPr>
                <w:sz w:val="24"/>
                <w:szCs w:val="24"/>
              </w:rPr>
            </w:pPr>
            <w:r w:rsidRPr="001003DD">
              <w:rPr>
                <w:sz w:val="24"/>
                <w:szCs w:val="24"/>
              </w:rPr>
              <w:t>7,</w:t>
            </w:r>
            <w:r w:rsidR="00305A50" w:rsidRPr="001003DD">
              <w:rPr>
                <w:sz w:val="24"/>
                <w:szCs w:val="24"/>
              </w:rPr>
              <w:t>34</w:t>
            </w:r>
            <w:r w:rsidR="00362970" w:rsidRPr="001003DD">
              <w:rPr>
                <w:sz w:val="24"/>
                <w:szCs w:val="24"/>
              </w:rPr>
              <w:t>8</w:t>
            </w:r>
          </w:p>
        </w:tc>
        <w:tc>
          <w:tcPr>
            <w:tcW w:w="1701" w:type="dxa"/>
          </w:tcPr>
          <w:p w:rsidR="0026099F" w:rsidRPr="001003DD" w:rsidRDefault="00CB47EB" w:rsidP="00362970">
            <w:pPr>
              <w:jc w:val="center"/>
              <w:rPr>
                <w:sz w:val="24"/>
                <w:szCs w:val="24"/>
              </w:rPr>
            </w:pPr>
            <w:r w:rsidRPr="001003DD">
              <w:rPr>
                <w:sz w:val="24"/>
                <w:szCs w:val="24"/>
              </w:rPr>
              <w:t>7,</w:t>
            </w:r>
            <w:r w:rsidR="00CC7493" w:rsidRPr="001003DD">
              <w:rPr>
                <w:sz w:val="24"/>
                <w:szCs w:val="24"/>
              </w:rPr>
              <w:t>34</w:t>
            </w:r>
            <w:r w:rsidR="00362970" w:rsidRPr="001003DD">
              <w:rPr>
                <w:sz w:val="24"/>
                <w:szCs w:val="24"/>
              </w:rPr>
              <w:t>8</w:t>
            </w:r>
          </w:p>
        </w:tc>
      </w:tr>
      <w:tr w:rsidR="0026099F" w:rsidRPr="00A277CB" w:rsidTr="00FF13A3">
        <w:trPr>
          <w:trHeight w:val="299"/>
        </w:trPr>
        <w:tc>
          <w:tcPr>
            <w:tcW w:w="993" w:type="dxa"/>
          </w:tcPr>
          <w:p w:rsidR="0026099F" w:rsidRPr="00A277CB" w:rsidRDefault="0026099F" w:rsidP="00F07ED0">
            <w:pPr>
              <w:ind w:left="283" w:hanging="249"/>
              <w:jc w:val="center"/>
              <w:rPr>
                <w:sz w:val="24"/>
                <w:szCs w:val="24"/>
              </w:rPr>
            </w:pPr>
            <w:r w:rsidRPr="00A277CB">
              <w:rPr>
                <w:sz w:val="24"/>
                <w:szCs w:val="24"/>
              </w:rPr>
              <w:t>3</w:t>
            </w:r>
          </w:p>
        </w:tc>
        <w:tc>
          <w:tcPr>
            <w:tcW w:w="5954" w:type="dxa"/>
          </w:tcPr>
          <w:p w:rsidR="0026099F" w:rsidRPr="001003DD" w:rsidRDefault="0026099F" w:rsidP="00F07ED0">
            <w:pPr>
              <w:rPr>
                <w:sz w:val="24"/>
                <w:szCs w:val="24"/>
              </w:rPr>
            </w:pPr>
            <w:r w:rsidRPr="001003DD">
              <w:rPr>
                <w:sz w:val="24"/>
                <w:szCs w:val="24"/>
              </w:rPr>
              <w:t>Резерв тепловой мощности, Гкал/ч</w:t>
            </w:r>
          </w:p>
        </w:tc>
        <w:tc>
          <w:tcPr>
            <w:tcW w:w="1701" w:type="dxa"/>
          </w:tcPr>
          <w:p w:rsidR="0026099F" w:rsidRPr="001003DD" w:rsidRDefault="001003DD" w:rsidP="00F55908">
            <w:pPr>
              <w:jc w:val="center"/>
              <w:rPr>
                <w:sz w:val="24"/>
                <w:szCs w:val="24"/>
              </w:rPr>
            </w:pPr>
            <w:r w:rsidRPr="001003DD">
              <w:rPr>
                <w:sz w:val="24"/>
                <w:szCs w:val="24"/>
              </w:rPr>
              <w:t>5,452</w:t>
            </w:r>
          </w:p>
        </w:tc>
        <w:tc>
          <w:tcPr>
            <w:tcW w:w="1701" w:type="dxa"/>
          </w:tcPr>
          <w:p w:rsidR="0026099F" w:rsidRPr="001003DD" w:rsidRDefault="00922FD3" w:rsidP="00F55908">
            <w:pPr>
              <w:jc w:val="center"/>
              <w:rPr>
                <w:sz w:val="24"/>
                <w:szCs w:val="24"/>
              </w:rPr>
            </w:pPr>
            <w:r w:rsidRPr="001003DD">
              <w:rPr>
                <w:sz w:val="24"/>
                <w:szCs w:val="24"/>
              </w:rPr>
              <w:t>2,884</w:t>
            </w:r>
          </w:p>
        </w:tc>
      </w:tr>
      <w:tr w:rsidR="0026099F" w:rsidRPr="00A277CB" w:rsidTr="00FF13A3">
        <w:trPr>
          <w:trHeight w:val="98"/>
        </w:trPr>
        <w:tc>
          <w:tcPr>
            <w:tcW w:w="10349" w:type="dxa"/>
            <w:gridSpan w:val="4"/>
          </w:tcPr>
          <w:p w:rsidR="0026099F" w:rsidRPr="00A277CB" w:rsidRDefault="009C2EBF" w:rsidP="001003DD">
            <w:pPr>
              <w:shd w:val="clear" w:color="auto" w:fill="FFFFFF"/>
              <w:jc w:val="center"/>
              <w:rPr>
                <w:b/>
                <w:sz w:val="24"/>
                <w:szCs w:val="24"/>
              </w:rPr>
            </w:pPr>
            <w:r w:rsidRPr="00A277CB">
              <w:rPr>
                <w:b/>
                <w:sz w:val="24"/>
                <w:szCs w:val="24"/>
              </w:rPr>
              <w:t>9</w:t>
            </w:r>
            <w:r w:rsidR="00027F1C" w:rsidRPr="00A277CB">
              <w:rPr>
                <w:b/>
                <w:sz w:val="24"/>
                <w:szCs w:val="24"/>
              </w:rPr>
              <w:t>.</w:t>
            </w:r>
            <w:r w:rsidR="0026099F" w:rsidRPr="00A277CB">
              <w:rPr>
                <w:b/>
                <w:sz w:val="24"/>
                <w:szCs w:val="24"/>
              </w:rPr>
              <w:t xml:space="preserve"> ООО «Владимиртеплогаз»</w:t>
            </w:r>
            <w:r w:rsidR="001003DD">
              <w:rPr>
                <w:b/>
                <w:sz w:val="24"/>
                <w:szCs w:val="24"/>
              </w:rPr>
              <w:t xml:space="preserve"> </w:t>
            </w:r>
            <w:r w:rsidR="0026099F" w:rsidRPr="00A277CB">
              <w:rPr>
                <w:b/>
                <w:sz w:val="24"/>
                <w:szCs w:val="24"/>
              </w:rPr>
              <w:t>кот.  № 2 ул. Дзержинского, д. 4/3</w:t>
            </w:r>
          </w:p>
        </w:tc>
      </w:tr>
      <w:tr w:rsidR="0026099F" w:rsidRPr="00A277CB" w:rsidTr="00FF13A3">
        <w:trPr>
          <w:trHeight w:val="200"/>
        </w:trPr>
        <w:tc>
          <w:tcPr>
            <w:tcW w:w="993" w:type="dxa"/>
          </w:tcPr>
          <w:p w:rsidR="0026099F" w:rsidRPr="00A277CB" w:rsidRDefault="0026099F" w:rsidP="00F07ED0">
            <w:pPr>
              <w:ind w:left="283" w:hanging="249"/>
              <w:jc w:val="center"/>
              <w:rPr>
                <w:sz w:val="24"/>
                <w:szCs w:val="24"/>
              </w:rPr>
            </w:pPr>
            <w:r w:rsidRPr="00A277CB">
              <w:rPr>
                <w:sz w:val="24"/>
                <w:szCs w:val="24"/>
              </w:rPr>
              <w:t>1</w:t>
            </w:r>
          </w:p>
        </w:tc>
        <w:tc>
          <w:tcPr>
            <w:tcW w:w="5954" w:type="dxa"/>
          </w:tcPr>
          <w:p w:rsidR="0026099F" w:rsidRPr="00A277CB" w:rsidRDefault="0026099F" w:rsidP="00F07ED0">
            <w:pPr>
              <w:rPr>
                <w:sz w:val="24"/>
                <w:szCs w:val="24"/>
              </w:rPr>
            </w:pPr>
            <w:r w:rsidRPr="00A277CB">
              <w:rPr>
                <w:sz w:val="24"/>
                <w:szCs w:val="24"/>
              </w:rPr>
              <w:t>Тепловая мощность источника тепла, Гкал/ч</w:t>
            </w:r>
          </w:p>
        </w:tc>
        <w:tc>
          <w:tcPr>
            <w:tcW w:w="1701" w:type="dxa"/>
          </w:tcPr>
          <w:p w:rsidR="0026099F" w:rsidRPr="001003DD" w:rsidRDefault="0026099F" w:rsidP="00F07ED0">
            <w:pPr>
              <w:jc w:val="center"/>
              <w:rPr>
                <w:sz w:val="24"/>
                <w:szCs w:val="24"/>
              </w:rPr>
            </w:pPr>
            <w:r w:rsidRPr="001003DD">
              <w:rPr>
                <w:sz w:val="24"/>
                <w:szCs w:val="24"/>
              </w:rPr>
              <w:t>28,8</w:t>
            </w:r>
          </w:p>
        </w:tc>
        <w:tc>
          <w:tcPr>
            <w:tcW w:w="1701" w:type="dxa"/>
          </w:tcPr>
          <w:p w:rsidR="0026099F" w:rsidRPr="001003DD" w:rsidRDefault="0026099F" w:rsidP="00F07ED0">
            <w:pPr>
              <w:jc w:val="center"/>
              <w:rPr>
                <w:sz w:val="24"/>
                <w:szCs w:val="24"/>
              </w:rPr>
            </w:pPr>
            <w:r w:rsidRPr="001003DD">
              <w:rPr>
                <w:sz w:val="24"/>
                <w:szCs w:val="24"/>
              </w:rPr>
              <w:t>28,8</w:t>
            </w:r>
          </w:p>
        </w:tc>
      </w:tr>
      <w:tr w:rsidR="0026099F" w:rsidRPr="00A277CB" w:rsidTr="00FF13A3">
        <w:trPr>
          <w:trHeight w:val="600"/>
        </w:trPr>
        <w:tc>
          <w:tcPr>
            <w:tcW w:w="993" w:type="dxa"/>
          </w:tcPr>
          <w:p w:rsidR="0026099F" w:rsidRPr="00A277CB" w:rsidRDefault="0026099F" w:rsidP="00F07ED0">
            <w:pPr>
              <w:jc w:val="center"/>
              <w:rPr>
                <w:sz w:val="24"/>
                <w:szCs w:val="24"/>
              </w:rPr>
            </w:pPr>
            <w:r w:rsidRPr="00A277CB">
              <w:rPr>
                <w:sz w:val="24"/>
                <w:szCs w:val="24"/>
              </w:rPr>
              <w:t>2</w:t>
            </w:r>
          </w:p>
        </w:tc>
        <w:tc>
          <w:tcPr>
            <w:tcW w:w="5954" w:type="dxa"/>
          </w:tcPr>
          <w:p w:rsidR="0026099F" w:rsidRPr="00A277CB" w:rsidRDefault="0026099F" w:rsidP="00F07ED0">
            <w:pPr>
              <w:rPr>
                <w:sz w:val="24"/>
                <w:szCs w:val="24"/>
              </w:rPr>
            </w:pPr>
            <w:r w:rsidRPr="00A277CB">
              <w:rPr>
                <w:sz w:val="24"/>
                <w:szCs w:val="24"/>
              </w:rPr>
              <w:t>Тепловая нагрузка подключаемых потребителей, Гкал/ч, с учетом собственных нужд и потерь в тепловых сетях</w:t>
            </w:r>
          </w:p>
        </w:tc>
        <w:tc>
          <w:tcPr>
            <w:tcW w:w="1701" w:type="dxa"/>
          </w:tcPr>
          <w:p w:rsidR="0026099F" w:rsidRPr="001003DD" w:rsidRDefault="00CC7493" w:rsidP="00922FD3">
            <w:pPr>
              <w:jc w:val="center"/>
              <w:rPr>
                <w:sz w:val="24"/>
                <w:szCs w:val="24"/>
              </w:rPr>
            </w:pPr>
            <w:r w:rsidRPr="001003DD">
              <w:rPr>
                <w:sz w:val="24"/>
                <w:szCs w:val="24"/>
              </w:rPr>
              <w:t>12,</w:t>
            </w:r>
            <w:r w:rsidR="00922FD3" w:rsidRPr="001003DD">
              <w:rPr>
                <w:sz w:val="24"/>
                <w:szCs w:val="24"/>
              </w:rPr>
              <w:t>576</w:t>
            </w:r>
          </w:p>
        </w:tc>
        <w:tc>
          <w:tcPr>
            <w:tcW w:w="1701" w:type="dxa"/>
          </w:tcPr>
          <w:p w:rsidR="0026099F" w:rsidRPr="001003DD" w:rsidRDefault="00305A50" w:rsidP="00922FD3">
            <w:pPr>
              <w:jc w:val="center"/>
              <w:rPr>
                <w:sz w:val="24"/>
                <w:szCs w:val="24"/>
              </w:rPr>
            </w:pPr>
            <w:r w:rsidRPr="001003DD">
              <w:rPr>
                <w:sz w:val="24"/>
                <w:szCs w:val="24"/>
              </w:rPr>
              <w:t>12,</w:t>
            </w:r>
            <w:r w:rsidR="00922FD3" w:rsidRPr="001003DD">
              <w:rPr>
                <w:sz w:val="24"/>
                <w:szCs w:val="24"/>
              </w:rPr>
              <w:t>576</w:t>
            </w:r>
          </w:p>
        </w:tc>
      </w:tr>
      <w:tr w:rsidR="0026099F" w:rsidRPr="00A277CB" w:rsidTr="00FF13A3">
        <w:trPr>
          <w:trHeight w:val="299"/>
        </w:trPr>
        <w:tc>
          <w:tcPr>
            <w:tcW w:w="993" w:type="dxa"/>
          </w:tcPr>
          <w:p w:rsidR="0026099F" w:rsidRPr="00A277CB" w:rsidRDefault="0026099F" w:rsidP="00F07ED0">
            <w:pPr>
              <w:ind w:left="283" w:hanging="249"/>
              <w:jc w:val="center"/>
              <w:rPr>
                <w:sz w:val="24"/>
                <w:szCs w:val="24"/>
              </w:rPr>
            </w:pPr>
            <w:r w:rsidRPr="00A277CB">
              <w:rPr>
                <w:sz w:val="24"/>
                <w:szCs w:val="24"/>
              </w:rPr>
              <w:t>3</w:t>
            </w:r>
          </w:p>
        </w:tc>
        <w:tc>
          <w:tcPr>
            <w:tcW w:w="5954" w:type="dxa"/>
          </w:tcPr>
          <w:p w:rsidR="0026099F" w:rsidRPr="00A277CB" w:rsidRDefault="0026099F" w:rsidP="00F07ED0">
            <w:pPr>
              <w:rPr>
                <w:sz w:val="24"/>
                <w:szCs w:val="24"/>
              </w:rPr>
            </w:pPr>
            <w:r w:rsidRPr="00A277CB">
              <w:rPr>
                <w:sz w:val="24"/>
                <w:szCs w:val="24"/>
              </w:rPr>
              <w:t>Резерв тепловой мощности, Гкал/ч</w:t>
            </w:r>
          </w:p>
        </w:tc>
        <w:tc>
          <w:tcPr>
            <w:tcW w:w="1701" w:type="dxa"/>
          </w:tcPr>
          <w:p w:rsidR="0026099F" w:rsidRPr="001003DD" w:rsidRDefault="00CC7493" w:rsidP="00922FD3">
            <w:pPr>
              <w:jc w:val="center"/>
              <w:rPr>
                <w:sz w:val="24"/>
                <w:szCs w:val="24"/>
              </w:rPr>
            </w:pPr>
            <w:r w:rsidRPr="001003DD">
              <w:rPr>
                <w:sz w:val="24"/>
                <w:szCs w:val="24"/>
              </w:rPr>
              <w:t>16,</w:t>
            </w:r>
            <w:r w:rsidR="00922FD3" w:rsidRPr="001003DD">
              <w:rPr>
                <w:sz w:val="24"/>
                <w:szCs w:val="24"/>
              </w:rPr>
              <w:t>224</w:t>
            </w:r>
          </w:p>
        </w:tc>
        <w:tc>
          <w:tcPr>
            <w:tcW w:w="1701" w:type="dxa"/>
          </w:tcPr>
          <w:p w:rsidR="0026099F" w:rsidRPr="001003DD" w:rsidRDefault="00CC7493" w:rsidP="00922FD3">
            <w:pPr>
              <w:jc w:val="center"/>
              <w:rPr>
                <w:sz w:val="24"/>
                <w:szCs w:val="24"/>
              </w:rPr>
            </w:pPr>
            <w:r w:rsidRPr="001003DD">
              <w:rPr>
                <w:sz w:val="24"/>
                <w:szCs w:val="24"/>
              </w:rPr>
              <w:t>16,</w:t>
            </w:r>
            <w:r w:rsidR="00922FD3" w:rsidRPr="001003DD">
              <w:rPr>
                <w:sz w:val="24"/>
                <w:szCs w:val="24"/>
              </w:rPr>
              <w:t>224</w:t>
            </w:r>
          </w:p>
        </w:tc>
      </w:tr>
      <w:tr w:rsidR="0026099F" w:rsidRPr="00A277CB" w:rsidTr="00FF13A3">
        <w:trPr>
          <w:trHeight w:val="299"/>
        </w:trPr>
        <w:tc>
          <w:tcPr>
            <w:tcW w:w="10349" w:type="dxa"/>
            <w:gridSpan w:val="4"/>
          </w:tcPr>
          <w:p w:rsidR="0026099F" w:rsidRPr="00A277CB" w:rsidRDefault="00027F1C" w:rsidP="001003DD">
            <w:pPr>
              <w:shd w:val="clear" w:color="auto" w:fill="FFFFFF"/>
              <w:jc w:val="center"/>
              <w:rPr>
                <w:b/>
                <w:sz w:val="24"/>
                <w:szCs w:val="24"/>
              </w:rPr>
            </w:pPr>
            <w:r w:rsidRPr="00A277CB">
              <w:rPr>
                <w:b/>
                <w:sz w:val="24"/>
                <w:szCs w:val="24"/>
              </w:rPr>
              <w:t>1</w:t>
            </w:r>
            <w:r w:rsidR="009C2EBF" w:rsidRPr="00A277CB">
              <w:rPr>
                <w:b/>
                <w:sz w:val="24"/>
                <w:szCs w:val="24"/>
              </w:rPr>
              <w:t>0</w:t>
            </w:r>
            <w:r w:rsidR="001003DD">
              <w:rPr>
                <w:b/>
                <w:sz w:val="24"/>
                <w:szCs w:val="24"/>
              </w:rPr>
              <w:t>.</w:t>
            </w:r>
            <w:r w:rsidR="0026099F" w:rsidRPr="00A277CB">
              <w:rPr>
                <w:b/>
                <w:sz w:val="24"/>
                <w:szCs w:val="24"/>
              </w:rPr>
              <w:t xml:space="preserve"> ООО «Владимиртеплогаз»</w:t>
            </w:r>
            <w:r w:rsidR="001003DD">
              <w:rPr>
                <w:b/>
                <w:sz w:val="24"/>
                <w:szCs w:val="24"/>
              </w:rPr>
              <w:t xml:space="preserve"> </w:t>
            </w:r>
            <w:r w:rsidR="0026099F" w:rsidRPr="00A277CB">
              <w:rPr>
                <w:b/>
                <w:sz w:val="24"/>
                <w:szCs w:val="24"/>
              </w:rPr>
              <w:t>кот.  № 3 ул. Юбилейная, д. 20 стр. 3</w:t>
            </w:r>
          </w:p>
        </w:tc>
      </w:tr>
      <w:tr w:rsidR="0026099F" w:rsidRPr="00A277CB" w:rsidTr="00FF13A3">
        <w:trPr>
          <w:trHeight w:val="200"/>
        </w:trPr>
        <w:tc>
          <w:tcPr>
            <w:tcW w:w="993" w:type="dxa"/>
          </w:tcPr>
          <w:p w:rsidR="0026099F" w:rsidRPr="00A277CB" w:rsidRDefault="0026099F" w:rsidP="00F07ED0">
            <w:pPr>
              <w:ind w:left="283" w:hanging="249"/>
              <w:jc w:val="center"/>
              <w:rPr>
                <w:sz w:val="24"/>
                <w:szCs w:val="24"/>
              </w:rPr>
            </w:pPr>
            <w:r w:rsidRPr="00A277CB">
              <w:rPr>
                <w:sz w:val="24"/>
                <w:szCs w:val="24"/>
              </w:rPr>
              <w:t>1</w:t>
            </w:r>
          </w:p>
        </w:tc>
        <w:tc>
          <w:tcPr>
            <w:tcW w:w="5954" w:type="dxa"/>
          </w:tcPr>
          <w:p w:rsidR="0026099F" w:rsidRPr="00A277CB" w:rsidRDefault="0026099F" w:rsidP="00F07ED0">
            <w:pPr>
              <w:rPr>
                <w:sz w:val="24"/>
                <w:szCs w:val="24"/>
              </w:rPr>
            </w:pPr>
            <w:r w:rsidRPr="00A277CB">
              <w:rPr>
                <w:sz w:val="24"/>
                <w:szCs w:val="24"/>
              </w:rPr>
              <w:t>Тепловая мощность источника тепла, Гкал/ч</w:t>
            </w:r>
          </w:p>
        </w:tc>
        <w:tc>
          <w:tcPr>
            <w:tcW w:w="1701" w:type="dxa"/>
          </w:tcPr>
          <w:p w:rsidR="0026099F" w:rsidRPr="001003DD" w:rsidRDefault="00100B6C" w:rsidP="00F07ED0">
            <w:pPr>
              <w:jc w:val="center"/>
              <w:rPr>
                <w:sz w:val="24"/>
                <w:szCs w:val="24"/>
              </w:rPr>
            </w:pPr>
            <w:r w:rsidRPr="001003DD">
              <w:rPr>
                <w:sz w:val="24"/>
                <w:szCs w:val="24"/>
              </w:rPr>
              <w:t>1,9</w:t>
            </w:r>
          </w:p>
        </w:tc>
        <w:tc>
          <w:tcPr>
            <w:tcW w:w="1701" w:type="dxa"/>
          </w:tcPr>
          <w:p w:rsidR="0026099F" w:rsidRPr="001003DD" w:rsidRDefault="00100B6C" w:rsidP="00F07ED0">
            <w:pPr>
              <w:jc w:val="center"/>
              <w:rPr>
                <w:sz w:val="24"/>
                <w:szCs w:val="24"/>
              </w:rPr>
            </w:pPr>
            <w:r w:rsidRPr="001003DD">
              <w:rPr>
                <w:sz w:val="24"/>
                <w:szCs w:val="24"/>
              </w:rPr>
              <w:t>1,9</w:t>
            </w:r>
          </w:p>
        </w:tc>
      </w:tr>
      <w:tr w:rsidR="0026099F" w:rsidRPr="00A277CB" w:rsidTr="00FF13A3">
        <w:trPr>
          <w:trHeight w:val="600"/>
        </w:trPr>
        <w:tc>
          <w:tcPr>
            <w:tcW w:w="993" w:type="dxa"/>
          </w:tcPr>
          <w:p w:rsidR="0026099F" w:rsidRPr="00A277CB" w:rsidRDefault="0026099F" w:rsidP="00F07ED0">
            <w:pPr>
              <w:jc w:val="center"/>
              <w:rPr>
                <w:sz w:val="24"/>
                <w:szCs w:val="24"/>
              </w:rPr>
            </w:pPr>
            <w:r w:rsidRPr="00A277CB">
              <w:rPr>
                <w:sz w:val="24"/>
                <w:szCs w:val="24"/>
              </w:rPr>
              <w:t>2</w:t>
            </w:r>
          </w:p>
        </w:tc>
        <w:tc>
          <w:tcPr>
            <w:tcW w:w="5954" w:type="dxa"/>
          </w:tcPr>
          <w:p w:rsidR="0026099F" w:rsidRPr="00A277CB" w:rsidRDefault="0026099F" w:rsidP="00F07ED0">
            <w:pPr>
              <w:rPr>
                <w:sz w:val="24"/>
                <w:szCs w:val="24"/>
              </w:rPr>
            </w:pPr>
            <w:r w:rsidRPr="00A277CB">
              <w:rPr>
                <w:sz w:val="24"/>
                <w:szCs w:val="24"/>
              </w:rPr>
              <w:t>Тепловая нагрузка подключаемых потребителей, Гкал/ч, с учетом собственных нужд и потерь в тепловых сетях</w:t>
            </w:r>
          </w:p>
        </w:tc>
        <w:tc>
          <w:tcPr>
            <w:tcW w:w="1701" w:type="dxa"/>
          </w:tcPr>
          <w:p w:rsidR="0026099F" w:rsidRPr="001003DD" w:rsidRDefault="0026099F" w:rsidP="00922FD3">
            <w:pPr>
              <w:jc w:val="center"/>
              <w:rPr>
                <w:sz w:val="24"/>
                <w:szCs w:val="24"/>
              </w:rPr>
            </w:pPr>
            <w:r w:rsidRPr="001003DD">
              <w:rPr>
                <w:sz w:val="24"/>
                <w:szCs w:val="24"/>
              </w:rPr>
              <w:t>0,6</w:t>
            </w:r>
            <w:r w:rsidR="00922FD3" w:rsidRPr="001003DD">
              <w:rPr>
                <w:sz w:val="24"/>
                <w:szCs w:val="24"/>
              </w:rPr>
              <w:t>46</w:t>
            </w:r>
          </w:p>
        </w:tc>
        <w:tc>
          <w:tcPr>
            <w:tcW w:w="1701" w:type="dxa"/>
          </w:tcPr>
          <w:p w:rsidR="0026099F" w:rsidRPr="001003DD" w:rsidRDefault="0026099F" w:rsidP="00362970">
            <w:pPr>
              <w:jc w:val="center"/>
              <w:rPr>
                <w:sz w:val="24"/>
                <w:szCs w:val="24"/>
              </w:rPr>
            </w:pPr>
            <w:r w:rsidRPr="001003DD">
              <w:rPr>
                <w:sz w:val="24"/>
                <w:szCs w:val="24"/>
              </w:rPr>
              <w:t>0,6</w:t>
            </w:r>
            <w:r w:rsidR="00922FD3" w:rsidRPr="001003DD">
              <w:rPr>
                <w:sz w:val="24"/>
                <w:szCs w:val="24"/>
              </w:rPr>
              <w:t>46</w:t>
            </w:r>
          </w:p>
        </w:tc>
      </w:tr>
      <w:tr w:rsidR="0026099F" w:rsidRPr="00A277CB" w:rsidTr="00FF13A3">
        <w:trPr>
          <w:trHeight w:val="299"/>
        </w:trPr>
        <w:tc>
          <w:tcPr>
            <w:tcW w:w="993" w:type="dxa"/>
          </w:tcPr>
          <w:p w:rsidR="0026099F" w:rsidRPr="00A277CB" w:rsidRDefault="0026099F" w:rsidP="00F07ED0">
            <w:pPr>
              <w:ind w:left="283" w:hanging="249"/>
              <w:jc w:val="center"/>
              <w:rPr>
                <w:sz w:val="24"/>
                <w:szCs w:val="24"/>
              </w:rPr>
            </w:pPr>
            <w:r w:rsidRPr="00A277CB">
              <w:rPr>
                <w:sz w:val="24"/>
                <w:szCs w:val="24"/>
              </w:rPr>
              <w:t>3</w:t>
            </w:r>
          </w:p>
        </w:tc>
        <w:tc>
          <w:tcPr>
            <w:tcW w:w="5954" w:type="dxa"/>
          </w:tcPr>
          <w:p w:rsidR="0026099F" w:rsidRPr="00A277CB" w:rsidRDefault="0026099F" w:rsidP="00F07ED0">
            <w:pPr>
              <w:rPr>
                <w:sz w:val="24"/>
                <w:szCs w:val="24"/>
              </w:rPr>
            </w:pPr>
            <w:r w:rsidRPr="00A277CB">
              <w:rPr>
                <w:sz w:val="24"/>
                <w:szCs w:val="24"/>
              </w:rPr>
              <w:t>Резерв тепловой мощности, Гкал/ч</w:t>
            </w:r>
          </w:p>
        </w:tc>
        <w:tc>
          <w:tcPr>
            <w:tcW w:w="1701" w:type="dxa"/>
          </w:tcPr>
          <w:p w:rsidR="0026099F" w:rsidRPr="001003DD" w:rsidRDefault="00100B6C" w:rsidP="00922FD3">
            <w:pPr>
              <w:jc w:val="center"/>
              <w:rPr>
                <w:sz w:val="24"/>
                <w:szCs w:val="24"/>
              </w:rPr>
            </w:pPr>
            <w:r w:rsidRPr="001003DD">
              <w:rPr>
                <w:sz w:val="24"/>
                <w:szCs w:val="24"/>
              </w:rPr>
              <w:t>1,2</w:t>
            </w:r>
            <w:r w:rsidR="00922FD3" w:rsidRPr="001003DD">
              <w:rPr>
                <w:sz w:val="24"/>
                <w:szCs w:val="24"/>
              </w:rPr>
              <w:t>54</w:t>
            </w:r>
          </w:p>
        </w:tc>
        <w:tc>
          <w:tcPr>
            <w:tcW w:w="1701" w:type="dxa"/>
          </w:tcPr>
          <w:p w:rsidR="0026099F" w:rsidRPr="001003DD" w:rsidRDefault="00100B6C" w:rsidP="00922FD3">
            <w:pPr>
              <w:jc w:val="center"/>
              <w:rPr>
                <w:sz w:val="24"/>
                <w:szCs w:val="24"/>
              </w:rPr>
            </w:pPr>
            <w:r w:rsidRPr="001003DD">
              <w:rPr>
                <w:sz w:val="24"/>
                <w:szCs w:val="24"/>
              </w:rPr>
              <w:t>1,2</w:t>
            </w:r>
            <w:r w:rsidR="00922FD3" w:rsidRPr="001003DD">
              <w:rPr>
                <w:sz w:val="24"/>
                <w:szCs w:val="24"/>
              </w:rPr>
              <w:t>54</w:t>
            </w:r>
          </w:p>
        </w:tc>
      </w:tr>
      <w:tr w:rsidR="0026099F" w:rsidRPr="00A277CB" w:rsidTr="00FF13A3">
        <w:trPr>
          <w:trHeight w:val="299"/>
        </w:trPr>
        <w:tc>
          <w:tcPr>
            <w:tcW w:w="10349" w:type="dxa"/>
            <w:gridSpan w:val="4"/>
          </w:tcPr>
          <w:p w:rsidR="0026099F" w:rsidRPr="00A277CB" w:rsidRDefault="00027F1C" w:rsidP="001003DD">
            <w:pPr>
              <w:shd w:val="clear" w:color="auto" w:fill="FFFFFF"/>
              <w:jc w:val="center"/>
              <w:rPr>
                <w:b/>
                <w:sz w:val="24"/>
                <w:szCs w:val="24"/>
              </w:rPr>
            </w:pPr>
            <w:r w:rsidRPr="00A277CB">
              <w:rPr>
                <w:b/>
                <w:sz w:val="24"/>
                <w:szCs w:val="24"/>
              </w:rPr>
              <w:t>1</w:t>
            </w:r>
            <w:r w:rsidR="009C2EBF" w:rsidRPr="00A277CB">
              <w:rPr>
                <w:b/>
                <w:sz w:val="24"/>
                <w:szCs w:val="24"/>
              </w:rPr>
              <w:t>1</w:t>
            </w:r>
            <w:r w:rsidRPr="00A277CB">
              <w:rPr>
                <w:b/>
                <w:sz w:val="24"/>
                <w:szCs w:val="24"/>
              </w:rPr>
              <w:t>.</w:t>
            </w:r>
            <w:r w:rsidR="0026099F" w:rsidRPr="00A277CB">
              <w:rPr>
                <w:b/>
                <w:sz w:val="24"/>
                <w:szCs w:val="24"/>
              </w:rPr>
              <w:t xml:space="preserve"> ООО «Владимиртеплогаз»</w:t>
            </w:r>
            <w:r w:rsidR="001003DD">
              <w:rPr>
                <w:b/>
                <w:sz w:val="24"/>
                <w:szCs w:val="24"/>
              </w:rPr>
              <w:t xml:space="preserve"> </w:t>
            </w:r>
            <w:r w:rsidR="0026099F" w:rsidRPr="00A277CB">
              <w:rPr>
                <w:b/>
                <w:sz w:val="24"/>
                <w:szCs w:val="24"/>
              </w:rPr>
              <w:t>кот.  № 4 ул. Больничный проезд, д. 11а стр.13</w:t>
            </w:r>
          </w:p>
        </w:tc>
      </w:tr>
      <w:tr w:rsidR="0026099F" w:rsidRPr="00A277CB" w:rsidTr="00FF13A3">
        <w:trPr>
          <w:trHeight w:val="299"/>
        </w:trPr>
        <w:tc>
          <w:tcPr>
            <w:tcW w:w="993" w:type="dxa"/>
          </w:tcPr>
          <w:p w:rsidR="0026099F" w:rsidRPr="00A277CB" w:rsidRDefault="0026099F" w:rsidP="00F07ED0">
            <w:pPr>
              <w:ind w:left="283" w:hanging="249"/>
              <w:jc w:val="center"/>
              <w:rPr>
                <w:sz w:val="24"/>
                <w:szCs w:val="24"/>
              </w:rPr>
            </w:pPr>
            <w:r w:rsidRPr="00A277CB">
              <w:rPr>
                <w:sz w:val="24"/>
                <w:szCs w:val="24"/>
              </w:rPr>
              <w:t>1</w:t>
            </w:r>
          </w:p>
        </w:tc>
        <w:tc>
          <w:tcPr>
            <w:tcW w:w="5954" w:type="dxa"/>
          </w:tcPr>
          <w:p w:rsidR="0026099F" w:rsidRPr="00A277CB" w:rsidRDefault="0026099F" w:rsidP="00F07ED0">
            <w:pPr>
              <w:rPr>
                <w:sz w:val="24"/>
                <w:szCs w:val="24"/>
              </w:rPr>
            </w:pPr>
            <w:r w:rsidRPr="00A277CB">
              <w:rPr>
                <w:sz w:val="24"/>
                <w:szCs w:val="24"/>
              </w:rPr>
              <w:t>Тепловая мощность источника тепла, МВт (Гкал/ч)</w:t>
            </w:r>
          </w:p>
        </w:tc>
        <w:tc>
          <w:tcPr>
            <w:tcW w:w="1701" w:type="dxa"/>
          </w:tcPr>
          <w:p w:rsidR="0026099F" w:rsidRPr="001003DD" w:rsidRDefault="0026099F" w:rsidP="00922FD3">
            <w:pPr>
              <w:jc w:val="center"/>
              <w:rPr>
                <w:sz w:val="24"/>
                <w:szCs w:val="24"/>
              </w:rPr>
            </w:pPr>
            <w:r w:rsidRPr="001003DD">
              <w:rPr>
                <w:sz w:val="24"/>
                <w:szCs w:val="24"/>
              </w:rPr>
              <w:t>2,</w:t>
            </w:r>
            <w:r w:rsidR="00922FD3" w:rsidRPr="001003DD">
              <w:rPr>
                <w:sz w:val="24"/>
                <w:szCs w:val="24"/>
              </w:rPr>
              <w:t>86</w:t>
            </w:r>
          </w:p>
        </w:tc>
        <w:tc>
          <w:tcPr>
            <w:tcW w:w="1701" w:type="dxa"/>
          </w:tcPr>
          <w:p w:rsidR="0026099F" w:rsidRPr="001003DD" w:rsidRDefault="0026099F" w:rsidP="00922FD3">
            <w:pPr>
              <w:jc w:val="center"/>
              <w:rPr>
                <w:sz w:val="24"/>
                <w:szCs w:val="24"/>
              </w:rPr>
            </w:pPr>
            <w:r w:rsidRPr="001003DD">
              <w:rPr>
                <w:sz w:val="24"/>
                <w:szCs w:val="24"/>
              </w:rPr>
              <w:t>2,</w:t>
            </w:r>
            <w:r w:rsidR="00922FD3" w:rsidRPr="001003DD">
              <w:rPr>
                <w:sz w:val="24"/>
                <w:szCs w:val="24"/>
              </w:rPr>
              <w:t>86</w:t>
            </w:r>
          </w:p>
        </w:tc>
      </w:tr>
      <w:tr w:rsidR="0026099F" w:rsidRPr="00A277CB" w:rsidTr="00FF13A3">
        <w:trPr>
          <w:trHeight w:val="299"/>
        </w:trPr>
        <w:tc>
          <w:tcPr>
            <w:tcW w:w="993" w:type="dxa"/>
          </w:tcPr>
          <w:p w:rsidR="0026099F" w:rsidRPr="00A277CB" w:rsidRDefault="0026099F" w:rsidP="00F07ED0">
            <w:pPr>
              <w:jc w:val="center"/>
              <w:rPr>
                <w:sz w:val="24"/>
                <w:szCs w:val="24"/>
              </w:rPr>
            </w:pPr>
            <w:r w:rsidRPr="00A277CB">
              <w:rPr>
                <w:sz w:val="24"/>
                <w:szCs w:val="24"/>
              </w:rPr>
              <w:t>2</w:t>
            </w:r>
          </w:p>
        </w:tc>
        <w:tc>
          <w:tcPr>
            <w:tcW w:w="5954" w:type="dxa"/>
          </w:tcPr>
          <w:p w:rsidR="0026099F" w:rsidRPr="00A277CB" w:rsidRDefault="0026099F" w:rsidP="00F07ED0">
            <w:pPr>
              <w:rPr>
                <w:sz w:val="24"/>
                <w:szCs w:val="24"/>
              </w:rPr>
            </w:pPr>
            <w:r w:rsidRPr="00A277CB">
              <w:rPr>
                <w:sz w:val="24"/>
                <w:szCs w:val="24"/>
              </w:rPr>
              <w:t>Тепловая нагрузка подключаемых потребителей, Гкал/ч, с учетом собственных нужд и потерь в тепловых сетях</w:t>
            </w:r>
          </w:p>
        </w:tc>
        <w:tc>
          <w:tcPr>
            <w:tcW w:w="1701" w:type="dxa"/>
          </w:tcPr>
          <w:p w:rsidR="00E33BDB" w:rsidRPr="001003DD" w:rsidRDefault="000226FC" w:rsidP="00922FD3">
            <w:pPr>
              <w:jc w:val="center"/>
              <w:rPr>
                <w:sz w:val="24"/>
                <w:szCs w:val="24"/>
              </w:rPr>
            </w:pPr>
            <w:r w:rsidRPr="001003DD">
              <w:rPr>
                <w:sz w:val="24"/>
                <w:szCs w:val="24"/>
              </w:rPr>
              <w:t>2,</w:t>
            </w:r>
            <w:r w:rsidR="00922FD3" w:rsidRPr="001003DD">
              <w:rPr>
                <w:sz w:val="24"/>
                <w:szCs w:val="24"/>
              </w:rPr>
              <w:t>70</w:t>
            </w:r>
          </w:p>
        </w:tc>
        <w:tc>
          <w:tcPr>
            <w:tcW w:w="1701" w:type="dxa"/>
          </w:tcPr>
          <w:p w:rsidR="0026099F" w:rsidRPr="001003DD" w:rsidRDefault="00E33BDB" w:rsidP="00922FD3">
            <w:pPr>
              <w:jc w:val="center"/>
              <w:rPr>
                <w:sz w:val="24"/>
                <w:szCs w:val="24"/>
              </w:rPr>
            </w:pPr>
            <w:r w:rsidRPr="001003DD">
              <w:rPr>
                <w:sz w:val="24"/>
                <w:szCs w:val="24"/>
              </w:rPr>
              <w:t>2,</w:t>
            </w:r>
            <w:r w:rsidR="00922FD3" w:rsidRPr="001003DD">
              <w:rPr>
                <w:sz w:val="24"/>
                <w:szCs w:val="24"/>
              </w:rPr>
              <w:t>70</w:t>
            </w:r>
          </w:p>
        </w:tc>
      </w:tr>
      <w:tr w:rsidR="0026099F" w:rsidRPr="00A277CB" w:rsidTr="00FF13A3">
        <w:trPr>
          <w:trHeight w:val="299"/>
        </w:trPr>
        <w:tc>
          <w:tcPr>
            <w:tcW w:w="993" w:type="dxa"/>
          </w:tcPr>
          <w:p w:rsidR="0026099F" w:rsidRPr="00A277CB" w:rsidRDefault="0026099F" w:rsidP="00F07ED0">
            <w:pPr>
              <w:ind w:left="283" w:hanging="249"/>
              <w:jc w:val="center"/>
              <w:rPr>
                <w:sz w:val="24"/>
                <w:szCs w:val="24"/>
              </w:rPr>
            </w:pPr>
            <w:r w:rsidRPr="00A277CB">
              <w:rPr>
                <w:sz w:val="24"/>
                <w:szCs w:val="24"/>
              </w:rPr>
              <w:t>3</w:t>
            </w:r>
          </w:p>
        </w:tc>
        <w:tc>
          <w:tcPr>
            <w:tcW w:w="5954" w:type="dxa"/>
          </w:tcPr>
          <w:p w:rsidR="0026099F" w:rsidRPr="00A277CB" w:rsidRDefault="0026099F" w:rsidP="00F07ED0">
            <w:pPr>
              <w:rPr>
                <w:sz w:val="24"/>
                <w:szCs w:val="24"/>
              </w:rPr>
            </w:pPr>
            <w:r w:rsidRPr="00A277CB">
              <w:rPr>
                <w:sz w:val="24"/>
                <w:szCs w:val="24"/>
              </w:rPr>
              <w:t>Резерв тепловой мощности, Гкал/ч</w:t>
            </w:r>
          </w:p>
        </w:tc>
        <w:tc>
          <w:tcPr>
            <w:tcW w:w="1701" w:type="dxa"/>
          </w:tcPr>
          <w:p w:rsidR="0026099F" w:rsidRPr="001003DD" w:rsidRDefault="00E54317" w:rsidP="00922FD3">
            <w:pPr>
              <w:jc w:val="center"/>
              <w:rPr>
                <w:sz w:val="24"/>
                <w:szCs w:val="24"/>
              </w:rPr>
            </w:pPr>
            <w:r w:rsidRPr="001003DD">
              <w:rPr>
                <w:sz w:val="24"/>
                <w:szCs w:val="24"/>
              </w:rPr>
              <w:t>0,</w:t>
            </w:r>
            <w:r w:rsidR="00922FD3" w:rsidRPr="001003DD">
              <w:rPr>
                <w:sz w:val="24"/>
                <w:szCs w:val="24"/>
              </w:rPr>
              <w:t>16</w:t>
            </w:r>
          </w:p>
        </w:tc>
        <w:tc>
          <w:tcPr>
            <w:tcW w:w="1701" w:type="dxa"/>
          </w:tcPr>
          <w:p w:rsidR="0026099F" w:rsidRPr="001003DD" w:rsidRDefault="00E54317" w:rsidP="00922FD3">
            <w:pPr>
              <w:jc w:val="center"/>
              <w:rPr>
                <w:sz w:val="24"/>
                <w:szCs w:val="24"/>
              </w:rPr>
            </w:pPr>
            <w:r w:rsidRPr="001003DD">
              <w:rPr>
                <w:sz w:val="24"/>
                <w:szCs w:val="24"/>
              </w:rPr>
              <w:t>0,</w:t>
            </w:r>
            <w:r w:rsidR="00922FD3" w:rsidRPr="001003DD">
              <w:rPr>
                <w:sz w:val="24"/>
                <w:szCs w:val="24"/>
              </w:rPr>
              <w:t>16</w:t>
            </w:r>
          </w:p>
        </w:tc>
      </w:tr>
      <w:tr w:rsidR="0026099F" w:rsidRPr="00A277CB" w:rsidTr="00FF13A3">
        <w:trPr>
          <w:trHeight w:val="299"/>
        </w:trPr>
        <w:tc>
          <w:tcPr>
            <w:tcW w:w="10349" w:type="dxa"/>
            <w:gridSpan w:val="4"/>
          </w:tcPr>
          <w:p w:rsidR="0026099F" w:rsidRPr="00A277CB" w:rsidRDefault="00027F1C" w:rsidP="001003DD">
            <w:pPr>
              <w:jc w:val="center"/>
              <w:rPr>
                <w:b/>
                <w:sz w:val="24"/>
                <w:szCs w:val="24"/>
              </w:rPr>
            </w:pPr>
            <w:r w:rsidRPr="00A277CB">
              <w:rPr>
                <w:b/>
                <w:sz w:val="24"/>
                <w:szCs w:val="24"/>
              </w:rPr>
              <w:t>1</w:t>
            </w:r>
            <w:r w:rsidR="009C2EBF" w:rsidRPr="00A277CB">
              <w:rPr>
                <w:b/>
                <w:sz w:val="24"/>
                <w:szCs w:val="24"/>
              </w:rPr>
              <w:t>2</w:t>
            </w:r>
            <w:r w:rsidRPr="00A277CB">
              <w:rPr>
                <w:b/>
                <w:sz w:val="24"/>
                <w:szCs w:val="24"/>
              </w:rPr>
              <w:t>.</w:t>
            </w:r>
            <w:r w:rsidR="0026099F" w:rsidRPr="00A277CB">
              <w:rPr>
                <w:b/>
                <w:sz w:val="24"/>
                <w:szCs w:val="24"/>
              </w:rPr>
              <w:t xml:space="preserve"> ООО «Владимиртеплогаз»</w:t>
            </w:r>
            <w:r w:rsidR="001003DD">
              <w:rPr>
                <w:b/>
                <w:sz w:val="24"/>
                <w:szCs w:val="24"/>
              </w:rPr>
              <w:t xml:space="preserve"> </w:t>
            </w:r>
            <w:r w:rsidR="0026099F" w:rsidRPr="00A277CB">
              <w:rPr>
                <w:b/>
                <w:sz w:val="24"/>
                <w:szCs w:val="24"/>
              </w:rPr>
              <w:t>кот.  № 5 ул. М.Расковой, д. 14б</w:t>
            </w:r>
          </w:p>
        </w:tc>
      </w:tr>
      <w:tr w:rsidR="0026099F" w:rsidRPr="00A277CB" w:rsidTr="00FF13A3">
        <w:trPr>
          <w:trHeight w:val="299"/>
        </w:trPr>
        <w:tc>
          <w:tcPr>
            <w:tcW w:w="993" w:type="dxa"/>
          </w:tcPr>
          <w:p w:rsidR="0026099F" w:rsidRPr="00A277CB" w:rsidRDefault="0026099F" w:rsidP="00F07ED0">
            <w:pPr>
              <w:ind w:left="283" w:hanging="249"/>
              <w:jc w:val="center"/>
              <w:rPr>
                <w:sz w:val="24"/>
                <w:szCs w:val="24"/>
              </w:rPr>
            </w:pPr>
            <w:r w:rsidRPr="00A277CB">
              <w:rPr>
                <w:sz w:val="24"/>
                <w:szCs w:val="24"/>
              </w:rPr>
              <w:t>1</w:t>
            </w:r>
          </w:p>
        </w:tc>
        <w:tc>
          <w:tcPr>
            <w:tcW w:w="5954" w:type="dxa"/>
          </w:tcPr>
          <w:p w:rsidR="0026099F" w:rsidRPr="00A277CB" w:rsidRDefault="0026099F" w:rsidP="00F07ED0">
            <w:pPr>
              <w:rPr>
                <w:sz w:val="24"/>
                <w:szCs w:val="24"/>
              </w:rPr>
            </w:pPr>
            <w:r w:rsidRPr="00A277CB">
              <w:rPr>
                <w:sz w:val="24"/>
                <w:szCs w:val="24"/>
              </w:rPr>
              <w:t>Тепловая мощность источника тепла, МВт (Гкал/ч)</w:t>
            </w:r>
          </w:p>
        </w:tc>
        <w:tc>
          <w:tcPr>
            <w:tcW w:w="1701" w:type="dxa"/>
          </w:tcPr>
          <w:p w:rsidR="0026099F" w:rsidRPr="001003DD" w:rsidRDefault="0026099F" w:rsidP="00F07ED0">
            <w:pPr>
              <w:jc w:val="center"/>
              <w:rPr>
                <w:sz w:val="24"/>
                <w:szCs w:val="24"/>
              </w:rPr>
            </w:pPr>
            <w:r w:rsidRPr="001003DD">
              <w:rPr>
                <w:sz w:val="24"/>
                <w:szCs w:val="24"/>
              </w:rPr>
              <w:t>0,86</w:t>
            </w:r>
          </w:p>
        </w:tc>
        <w:tc>
          <w:tcPr>
            <w:tcW w:w="1701" w:type="dxa"/>
          </w:tcPr>
          <w:p w:rsidR="0026099F" w:rsidRPr="001003DD" w:rsidRDefault="0026099F" w:rsidP="00F07ED0">
            <w:pPr>
              <w:jc w:val="center"/>
              <w:rPr>
                <w:sz w:val="24"/>
                <w:szCs w:val="24"/>
              </w:rPr>
            </w:pPr>
            <w:r w:rsidRPr="001003DD">
              <w:rPr>
                <w:sz w:val="24"/>
                <w:szCs w:val="24"/>
              </w:rPr>
              <w:t>0,86</w:t>
            </w:r>
          </w:p>
        </w:tc>
      </w:tr>
      <w:tr w:rsidR="0026099F" w:rsidRPr="00A277CB" w:rsidTr="00FF13A3">
        <w:trPr>
          <w:trHeight w:val="299"/>
        </w:trPr>
        <w:tc>
          <w:tcPr>
            <w:tcW w:w="993" w:type="dxa"/>
          </w:tcPr>
          <w:p w:rsidR="0026099F" w:rsidRPr="00A277CB" w:rsidRDefault="0026099F" w:rsidP="00F07ED0">
            <w:pPr>
              <w:jc w:val="center"/>
              <w:rPr>
                <w:sz w:val="24"/>
                <w:szCs w:val="24"/>
              </w:rPr>
            </w:pPr>
            <w:r w:rsidRPr="00A277CB">
              <w:rPr>
                <w:sz w:val="24"/>
                <w:szCs w:val="24"/>
              </w:rPr>
              <w:t>2</w:t>
            </w:r>
          </w:p>
        </w:tc>
        <w:tc>
          <w:tcPr>
            <w:tcW w:w="5954" w:type="dxa"/>
          </w:tcPr>
          <w:p w:rsidR="0026099F" w:rsidRPr="00A277CB" w:rsidRDefault="0026099F" w:rsidP="00F07ED0">
            <w:pPr>
              <w:rPr>
                <w:sz w:val="24"/>
                <w:szCs w:val="24"/>
              </w:rPr>
            </w:pPr>
            <w:r w:rsidRPr="00A277CB">
              <w:rPr>
                <w:sz w:val="24"/>
                <w:szCs w:val="24"/>
              </w:rPr>
              <w:t>Тепловая нагрузка подключаемых потребителей, Гкал/ч, с учетом собственных нужд и потерь в тепловых сетях</w:t>
            </w:r>
          </w:p>
        </w:tc>
        <w:tc>
          <w:tcPr>
            <w:tcW w:w="1701" w:type="dxa"/>
          </w:tcPr>
          <w:p w:rsidR="0026099F" w:rsidRPr="001003DD" w:rsidRDefault="00DD56FF" w:rsidP="002D3F70">
            <w:pPr>
              <w:jc w:val="center"/>
              <w:rPr>
                <w:sz w:val="24"/>
                <w:szCs w:val="24"/>
              </w:rPr>
            </w:pPr>
            <w:r w:rsidRPr="001003DD">
              <w:rPr>
                <w:sz w:val="24"/>
                <w:szCs w:val="24"/>
              </w:rPr>
              <w:t>0,4</w:t>
            </w:r>
            <w:r w:rsidR="002D3F70" w:rsidRPr="001003DD">
              <w:rPr>
                <w:sz w:val="24"/>
                <w:szCs w:val="24"/>
              </w:rPr>
              <w:t>2</w:t>
            </w:r>
          </w:p>
        </w:tc>
        <w:tc>
          <w:tcPr>
            <w:tcW w:w="1701" w:type="dxa"/>
          </w:tcPr>
          <w:p w:rsidR="0026099F" w:rsidRPr="001003DD" w:rsidRDefault="00DD56FF" w:rsidP="002D3F70">
            <w:pPr>
              <w:jc w:val="center"/>
              <w:rPr>
                <w:sz w:val="24"/>
                <w:szCs w:val="24"/>
              </w:rPr>
            </w:pPr>
            <w:r w:rsidRPr="001003DD">
              <w:rPr>
                <w:sz w:val="24"/>
                <w:szCs w:val="24"/>
              </w:rPr>
              <w:t>0,4</w:t>
            </w:r>
            <w:r w:rsidR="002D3F70" w:rsidRPr="001003DD">
              <w:rPr>
                <w:sz w:val="24"/>
                <w:szCs w:val="24"/>
              </w:rPr>
              <w:t>2</w:t>
            </w:r>
          </w:p>
        </w:tc>
      </w:tr>
      <w:tr w:rsidR="0026099F" w:rsidRPr="00A277CB" w:rsidTr="00FF13A3">
        <w:trPr>
          <w:trHeight w:val="299"/>
        </w:trPr>
        <w:tc>
          <w:tcPr>
            <w:tcW w:w="993" w:type="dxa"/>
          </w:tcPr>
          <w:p w:rsidR="0026099F" w:rsidRPr="00A277CB" w:rsidRDefault="0026099F" w:rsidP="00F07ED0">
            <w:pPr>
              <w:ind w:left="283" w:hanging="249"/>
              <w:jc w:val="center"/>
              <w:rPr>
                <w:sz w:val="24"/>
                <w:szCs w:val="24"/>
              </w:rPr>
            </w:pPr>
            <w:r w:rsidRPr="00A277CB">
              <w:rPr>
                <w:sz w:val="24"/>
                <w:szCs w:val="24"/>
              </w:rPr>
              <w:t>3</w:t>
            </w:r>
          </w:p>
        </w:tc>
        <w:tc>
          <w:tcPr>
            <w:tcW w:w="5954" w:type="dxa"/>
          </w:tcPr>
          <w:p w:rsidR="0026099F" w:rsidRPr="00A277CB" w:rsidRDefault="0026099F" w:rsidP="00F07ED0">
            <w:pPr>
              <w:rPr>
                <w:sz w:val="24"/>
                <w:szCs w:val="24"/>
              </w:rPr>
            </w:pPr>
            <w:r w:rsidRPr="00A277CB">
              <w:rPr>
                <w:sz w:val="24"/>
                <w:szCs w:val="24"/>
              </w:rPr>
              <w:t>Резерв тепловой мощности, Гкал/ч</w:t>
            </w:r>
          </w:p>
        </w:tc>
        <w:tc>
          <w:tcPr>
            <w:tcW w:w="1701" w:type="dxa"/>
          </w:tcPr>
          <w:p w:rsidR="0026099F" w:rsidRPr="001003DD" w:rsidRDefault="00DD56FF" w:rsidP="002D3F70">
            <w:pPr>
              <w:jc w:val="center"/>
              <w:rPr>
                <w:sz w:val="24"/>
                <w:szCs w:val="24"/>
              </w:rPr>
            </w:pPr>
            <w:r w:rsidRPr="001003DD">
              <w:rPr>
                <w:sz w:val="24"/>
                <w:szCs w:val="24"/>
              </w:rPr>
              <w:t>0,</w:t>
            </w:r>
            <w:r w:rsidR="00362970" w:rsidRPr="001003DD">
              <w:rPr>
                <w:sz w:val="24"/>
                <w:szCs w:val="24"/>
              </w:rPr>
              <w:t>4</w:t>
            </w:r>
            <w:r w:rsidR="002D3F70" w:rsidRPr="001003DD">
              <w:rPr>
                <w:sz w:val="24"/>
                <w:szCs w:val="24"/>
              </w:rPr>
              <w:t>4</w:t>
            </w:r>
          </w:p>
        </w:tc>
        <w:tc>
          <w:tcPr>
            <w:tcW w:w="1701" w:type="dxa"/>
          </w:tcPr>
          <w:p w:rsidR="0026099F" w:rsidRPr="001003DD" w:rsidRDefault="00DD56FF" w:rsidP="002D3F70">
            <w:pPr>
              <w:jc w:val="center"/>
              <w:rPr>
                <w:sz w:val="24"/>
                <w:szCs w:val="24"/>
              </w:rPr>
            </w:pPr>
            <w:r w:rsidRPr="001003DD">
              <w:rPr>
                <w:sz w:val="24"/>
                <w:szCs w:val="24"/>
              </w:rPr>
              <w:t>0,4</w:t>
            </w:r>
            <w:r w:rsidR="002D3F70" w:rsidRPr="001003DD">
              <w:rPr>
                <w:sz w:val="24"/>
                <w:szCs w:val="24"/>
              </w:rPr>
              <w:t>4</w:t>
            </w:r>
          </w:p>
        </w:tc>
      </w:tr>
      <w:tr w:rsidR="0026099F" w:rsidRPr="00A277CB" w:rsidTr="00FF13A3">
        <w:trPr>
          <w:trHeight w:val="98"/>
        </w:trPr>
        <w:tc>
          <w:tcPr>
            <w:tcW w:w="10349" w:type="dxa"/>
            <w:gridSpan w:val="4"/>
          </w:tcPr>
          <w:p w:rsidR="0026099F" w:rsidRPr="00A277CB" w:rsidRDefault="00027F1C" w:rsidP="001003DD">
            <w:pPr>
              <w:shd w:val="clear" w:color="auto" w:fill="FFFFFF"/>
              <w:jc w:val="center"/>
              <w:rPr>
                <w:b/>
                <w:sz w:val="24"/>
                <w:szCs w:val="24"/>
              </w:rPr>
            </w:pPr>
            <w:r w:rsidRPr="00A277CB">
              <w:rPr>
                <w:b/>
                <w:sz w:val="24"/>
                <w:szCs w:val="24"/>
              </w:rPr>
              <w:t>1</w:t>
            </w:r>
            <w:r w:rsidR="009C2EBF" w:rsidRPr="00A277CB">
              <w:rPr>
                <w:b/>
                <w:sz w:val="24"/>
                <w:szCs w:val="24"/>
              </w:rPr>
              <w:t>3</w:t>
            </w:r>
            <w:r w:rsidRPr="00A277CB">
              <w:rPr>
                <w:b/>
                <w:sz w:val="24"/>
                <w:szCs w:val="24"/>
              </w:rPr>
              <w:t>.</w:t>
            </w:r>
            <w:r w:rsidR="0026099F" w:rsidRPr="00A277CB">
              <w:rPr>
                <w:b/>
                <w:sz w:val="24"/>
                <w:szCs w:val="24"/>
              </w:rPr>
              <w:t xml:space="preserve"> ООО «Владимиртеплогаз»</w:t>
            </w:r>
            <w:r w:rsidR="001003DD">
              <w:rPr>
                <w:b/>
                <w:sz w:val="24"/>
                <w:szCs w:val="24"/>
              </w:rPr>
              <w:t xml:space="preserve"> </w:t>
            </w:r>
            <w:r w:rsidR="0026099F" w:rsidRPr="00A277CB">
              <w:rPr>
                <w:b/>
                <w:sz w:val="24"/>
                <w:szCs w:val="24"/>
              </w:rPr>
              <w:t>кот.  № 6 ул. Шелковиков, д. 11а</w:t>
            </w:r>
          </w:p>
        </w:tc>
      </w:tr>
      <w:tr w:rsidR="0026099F" w:rsidRPr="00A277CB" w:rsidTr="00FF13A3">
        <w:trPr>
          <w:trHeight w:val="200"/>
        </w:trPr>
        <w:tc>
          <w:tcPr>
            <w:tcW w:w="993" w:type="dxa"/>
          </w:tcPr>
          <w:p w:rsidR="0026099F" w:rsidRPr="00A277CB" w:rsidRDefault="0026099F" w:rsidP="00F07ED0">
            <w:pPr>
              <w:ind w:left="283" w:hanging="249"/>
              <w:jc w:val="center"/>
              <w:rPr>
                <w:sz w:val="24"/>
                <w:szCs w:val="24"/>
              </w:rPr>
            </w:pPr>
            <w:r w:rsidRPr="00A277CB">
              <w:rPr>
                <w:sz w:val="24"/>
                <w:szCs w:val="24"/>
              </w:rPr>
              <w:t>1</w:t>
            </w:r>
          </w:p>
        </w:tc>
        <w:tc>
          <w:tcPr>
            <w:tcW w:w="5954" w:type="dxa"/>
          </w:tcPr>
          <w:p w:rsidR="0026099F" w:rsidRPr="00A277CB" w:rsidRDefault="0026099F" w:rsidP="00F07ED0">
            <w:pPr>
              <w:rPr>
                <w:sz w:val="24"/>
                <w:szCs w:val="24"/>
              </w:rPr>
            </w:pPr>
            <w:r w:rsidRPr="00A277CB">
              <w:rPr>
                <w:sz w:val="24"/>
                <w:szCs w:val="24"/>
              </w:rPr>
              <w:t>Тепловая мощность источника тепла, Гкал/ч</w:t>
            </w:r>
          </w:p>
        </w:tc>
        <w:tc>
          <w:tcPr>
            <w:tcW w:w="1701" w:type="dxa"/>
          </w:tcPr>
          <w:p w:rsidR="0026099F" w:rsidRPr="001003DD" w:rsidRDefault="0026099F" w:rsidP="00F07ED0">
            <w:pPr>
              <w:jc w:val="center"/>
              <w:rPr>
                <w:sz w:val="24"/>
                <w:szCs w:val="24"/>
              </w:rPr>
            </w:pPr>
            <w:r w:rsidRPr="001003DD">
              <w:rPr>
                <w:sz w:val="24"/>
                <w:szCs w:val="24"/>
              </w:rPr>
              <w:t>0,43</w:t>
            </w:r>
          </w:p>
        </w:tc>
        <w:tc>
          <w:tcPr>
            <w:tcW w:w="1701" w:type="dxa"/>
          </w:tcPr>
          <w:p w:rsidR="0026099F" w:rsidRPr="001003DD" w:rsidRDefault="0026099F" w:rsidP="00F07ED0">
            <w:pPr>
              <w:jc w:val="center"/>
              <w:rPr>
                <w:sz w:val="24"/>
                <w:szCs w:val="24"/>
              </w:rPr>
            </w:pPr>
            <w:r w:rsidRPr="001003DD">
              <w:rPr>
                <w:sz w:val="24"/>
                <w:szCs w:val="24"/>
              </w:rPr>
              <w:t>0,43</w:t>
            </w:r>
          </w:p>
        </w:tc>
      </w:tr>
      <w:tr w:rsidR="0026099F" w:rsidRPr="00A277CB" w:rsidTr="00FF13A3">
        <w:trPr>
          <w:trHeight w:val="600"/>
        </w:trPr>
        <w:tc>
          <w:tcPr>
            <w:tcW w:w="993" w:type="dxa"/>
          </w:tcPr>
          <w:p w:rsidR="0026099F" w:rsidRPr="00A277CB" w:rsidRDefault="0026099F" w:rsidP="00F07ED0">
            <w:pPr>
              <w:jc w:val="center"/>
              <w:rPr>
                <w:sz w:val="24"/>
                <w:szCs w:val="24"/>
              </w:rPr>
            </w:pPr>
            <w:r w:rsidRPr="00A277CB">
              <w:rPr>
                <w:sz w:val="24"/>
                <w:szCs w:val="24"/>
              </w:rPr>
              <w:t>2</w:t>
            </w:r>
          </w:p>
        </w:tc>
        <w:tc>
          <w:tcPr>
            <w:tcW w:w="5954" w:type="dxa"/>
          </w:tcPr>
          <w:p w:rsidR="0026099F" w:rsidRPr="00A277CB" w:rsidRDefault="0026099F" w:rsidP="00F07ED0">
            <w:pPr>
              <w:rPr>
                <w:sz w:val="24"/>
                <w:szCs w:val="24"/>
              </w:rPr>
            </w:pPr>
            <w:r w:rsidRPr="00A277CB">
              <w:rPr>
                <w:sz w:val="24"/>
                <w:szCs w:val="24"/>
              </w:rPr>
              <w:t>Тепловая нагрузка подключаемых потребителей, Гкал/ч, с учетом собственных нужд и потерь в тепловых сетях</w:t>
            </w:r>
          </w:p>
        </w:tc>
        <w:tc>
          <w:tcPr>
            <w:tcW w:w="1701" w:type="dxa"/>
          </w:tcPr>
          <w:p w:rsidR="0026099F" w:rsidRPr="001003DD" w:rsidRDefault="0026099F" w:rsidP="002D3F70">
            <w:pPr>
              <w:jc w:val="center"/>
              <w:rPr>
                <w:sz w:val="24"/>
                <w:szCs w:val="24"/>
              </w:rPr>
            </w:pPr>
            <w:r w:rsidRPr="001003DD">
              <w:rPr>
                <w:sz w:val="24"/>
                <w:szCs w:val="24"/>
              </w:rPr>
              <w:t>0,</w:t>
            </w:r>
            <w:r w:rsidR="002D3F70" w:rsidRPr="001003DD">
              <w:rPr>
                <w:sz w:val="24"/>
                <w:szCs w:val="24"/>
              </w:rPr>
              <w:t>271</w:t>
            </w:r>
          </w:p>
        </w:tc>
        <w:tc>
          <w:tcPr>
            <w:tcW w:w="1701" w:type="dxa"/>
          </w:tcPr>
          <w:p w:rsidR="0026099F" w:rsidRPr="001003DD" w:rsidRDefault="0026099F" w:rsidP="002D3F70">
            <w:pPr>
              <w:jc w:val="center"/>
              <w:rPr>
                <w:sz w:val="24"/>
                <w:szCs w:val="24"/>
              </w:rPr>
            </w:pPr>
            <w:r w:rsidRPr="001003DD">
              <w:rPr>
                <w:sz w:val="24"/>
                <w:szCs w:val="24"/>
              </w:rPr>
              <w:t>0,</w:t>
            </w:r>
            <w:r w:rsidR="002D3F70" w:rsidRPr="001003DD">
              <w:rPr>
                <w:sz w:val="24"/>
                <w:szCs w:val="24"/>
              </w:rPr>
              <w:t>271</w:t>
            </w:r>
          </w:p>
        </w:tc>
      </w:tr>
      <w:tr w:rsidR="0026099F" w:rsidRPr="00A277CB" w:rsidTr="00FF13A3">
        <w:trPr>
          <w:trHeight w:val="299"/>
        </w:trPr>
        <w:tc>
          <w:tcPr>
            <w:tcW w:w="993" w:type="dxa"/>
          </w:tcPr>
          <w:p w:rsidR="0026099F" w:rsidRPr="00A277CB" w:rsidRDefault="0026099F" w:rsidP="00F07ED0">
            <w:pPr>
              <w:ind w:left="283" w:hanging="249"/>
              <w:jc w:val="center"/>
              <w:rPr>
                <w:sz w:val="24"/>
                <w:szCs w:val="24"/>
              </w:rPr>
            </w:pPr>
            <w:r w:rsidRPr="00A277CB">
              <w:rPr>
                <w:sz w:val="24"/>
                <w:szCs w:val="24"/>
              </w:rPr>
              <w:t>3</w:t>
            </w:r>
          </w:p>
        </w:tc>
        <w:tc>
          <w:tcPr>
            <w:tcW w:w="5954" w:type="dxa"/>
          </w:tcPr>
          <w:p w:rsidR="0026099F" w:rsidRPr="00A277CB" w:rsidRDefault="0026099F" w:rsidP="00F07ED0">
            <w:pPr>
              <w:rPr>
                <w:sz w:val="24"/>
                <w:szCs w:val="24"/>
              </w:rPr>
            </w:pPr>
            <w:r w:rsidRPr="00A277CB">
              <w:rPr>
                <w:sz w:val="24"/>
                <w:szCs w:val="24"/>
              </w:rPr>
              <w:t>Резерв тепловой мощности, Гкал/ч</w:t>
            </w:r>
          </w:p>
        </w:tc>
        <w:tc>
          <w:tcPr>
            <w:tcW w:w="1701" w:type="dxa"/>
          </w:tcPr>
          <w:p w:rsidR="0026099F" w:rsidRPr="001003DD" w:rsidRDefault="0026099F" w:rsidP="002D3F70">
            <w:pPr>
              <w:jc w:val="center"/>
              <w:rPr>
                <w:sz w:val="24"/>
                <w:szCs w:val="24"/>
              </w:rPr>
            </w:pPr>
            <w:r w:rsidRPr="001003DD">
              <w:rPr>
                <w:sz w:val="24"/>
                <w:szCs w:val="24"/>
              </w:rPr>
              <w:t>0,</w:t>
            </w:r>
            <w:r w:rsidR="002D3F70" w:rsidRPr="001003DD">
              <w:rPr>
                <w:sz w:val="24"/>
                <w:szCs w:val="24"/>
              </w:rPr>
              <w:t>159</w:t>
            </w:r>
          </w:p>
        </w:tc>
        <w:tc>
          <w:tcPr>
            <w:tcW w:w="1701" w:type="dxa"/>
          </w:tcPr>
          <w:p w:rsidR="0026099F" w:rsidRPr="001003DD" w:rsidRDefault="008F1D84" w:rsidP="002D3F70">
            <w:pPr>
              <w:jc w:val="center"/>
              <w:rPr>
                <w:sz w:val="24"/>
                <w:szCs w:val="24"/>
              </w:rPr>
            </w:pPr>
            <w:r w:rsidRPr="001003DD">
              <w:rPr>
                <w:sz w:val="24"/>
                <w:szCs w:val="24"/>
              </w:rPr>
              <w:t>0,</w:t>
            </w:r>
            <w:r w:rsidR="002D3F70" w:rsidRPr="001003DD">
              <w:rPr>
                <w:sz w:val="24"/>
                <w:szCs w:val="24"/>
              </w:rPr>
              <w:t>159</w:t>
            </w:r>
          </w:p>
        </w:tc>
      </w:tr>
      <w:tr w:rsidR="0026099F" w:rsidRPr="00A277CB" w:rsidTr="00FF13A3">
        <w:trPr>
          <w:trHeight w:val="299"/>
        </w:trPr>
        <w:tc>
          <w:tcPr>
            <w:tcW w:w="10349" w:type="dxa"/>
            <w:gridSpan w:val="4"/>
          </w:tcPr>
          <w:p w:rsidR="0026099F" w:rsidRPr="00A277CB" w:rsidRDefault="00027F1C" w:rsidP="001003DD">
            <w:pPr>
              <w:shd w:val="clear" w:color="auto" w:fill="FFFFFF"/>
              <w:jc w:val="center"/>
              <w:rPr>
                <w:b/>
                <w:sz w:val="24"/>
                <w:szCs w:val="24"/>
              </w:rPr>
            </w:pPr>
            <w:r w:rsidRPr="00A277CB">
              <w:rPr>
                <w:b/>
                <w:sz w:val="24"/>
                <w:szCs w:val="24"/>
              </w:rPr>
              <w:t>1</w:t>
            </w:r>
            <w:r w:rsidR="009C2EBF" w:rsidRPr="00A277CB">
              <w:rPr>
                <w:b/>
                <w:sz w:val="24"/>
                <w:szCs w:val="24"/>
              </w:rPr>
              <w:t>4</w:t>
            </w:r>
            <w:r w:rsidRPr="00A277CB">
              <w:rPr>
                <w:b/>
                <w:sz w:val="24"/>
                <w:szCs w:val="24"/>
              </w:rPr>
              <w:t>.</w:t>
            </w:r>
            <w:r w:rsidR="0026099F" w:rsidRPr="00A277CB">
              <w:rPr>
                <w:b/>
                <w:sz w:val="24"/>
                <w:szCs w:val="24"/>
              </w:rPr>
              <w:t xml:space="preserve"> ООО «Владимиртеплогаз»</w:t>
            </w:r>
            <w:r w:rsidR="001003DD">
              <w:rPr>
                <w:b/>
                <w:sz w:val="24"/>
                <w:szCs w:val="24"/>
              </w:rPr>
              <w:t xml:space="preserve"> </w:t>
            </w:r>
            <w:r w:rsidR="0026099F" w:rsidRPr="00A277CB">
              <w:rPr>
                <w:b/>
                <w:sz w:val="24"/>
                <w:szCs w:val="24"/>
              </w:rPr>
              <w:t>кот.  № 7 ул. Привокзальная, д. 4б</w:t>
            </w:r>
          </w:p>
        </w:tc>
      </w:tr>
      <w:tr w:rsidR="0026099F" w:rsidRPr="00A277CB" w:rsidTr="00FF13A3">
        <w:trPr>
          <w:trHeight w:val="299"/>
        </w:trPr>
        <w:tc>
          <w:tcPr>
            <w:tcW w:w="993" w:type="dxa"/>
          </w:tcPr>
          <w:p w:rsidR="0026099F" w:rsidRPr="00A277CB" w:rsidRDefault="0026099F" w:rsidP="00F07ED0">
            <w:pPr>
              <w:ind w:left="283" w:hanging="249"/>
              <w:jc w:val="center"/>
              <w:rPr>
                <w:sz w:val="24"/>
                <w:szCs w:val="24"/>
              </w:rPr>
            </w:pPr>
            <w:r w:rsidRPr="00A277CB">
              <w:rPr>
                <w:sz w:val="24"/>
                <w:szCs w:val="24"/>
              </w:rPr>
              <w:t>1</w:t>
            </w:r>
          </w:p>
        </w:tc>
        <w:tc>
          <w:tcPr>
            <w:tcW w:w="5954" w:type="dxa"/>
          </w:tcPr>
          <w:p w:rsidR="0026099F" w:rsidRPr="00A277CB" w:rsidRDefault="0026099F" w:rsidP="00F07ED0">
            <w:pPr>
              <w:rPr>
                <w:sz w:val="24"/>
                <w:szCs w:val="24"/>
              </w:rPr>
            </w:pPr>
            <w:r w:rsidRPr="00A277CB">
              <w:rPr>
                <w:sz w:val="24"/>
                <w:szCs w:val="24"/>
              </w:rPr>
              <w:t>Тепловая мощность источника тепла, МВт (Гкал/ч)</w:t>
            </w:r>
          </w:p>
        </w:tc>
        <w:tc>
          <w:tcPr>
            <w:tcW w:w="1701" w:type="dxa"/>
          </w:tcPr>
          <w:p w:rsidR="0026099F" w:rsidRPr="001003DD" w:rsidRDefault="0026099F" w:rsidP="00F07ED0">
            <w:pPr>
              <w:jc w:val="center"/>
              <w:rPr>
                <w:sz w:val="24"/>
                <w:szCs w:val="24"/>
              </w:rPr>
            </w:pPr>
            <w:r w:rsidRPr="001003DD">
              <w:rPr>
                <w:sz w:val="24"/>
                <w:szCs w:val="24"/>
              </w:rPr>
              <w:t>0,86</w:t>
            </w:r>
          </w:p>
        </w:tc>
        <w:tc>
          <w:tcPr>
            <w:tcW w:w="1701" w:type="dxa"/>
          </w:tcPr>
          <w:p w:rsidR="0026099F" w:rsidRPr="001003DD" w:rsidRDefault="0026099F" w:rsidP="00F07ED0">
            <w:pPr>
              <w:jc w:val="center"/>
              <w:rPr>
                <w:sz w:val="24"/>
                <w:szCs w:val="24"/>
              </w:rPr>
            </w:pPr>
            <w:r w:rsidRPr="001003DD">
              <w:rPr>
                <w:sz w:val="24"/>
                <w:szCs w:val="24"/>
              </w:rPr>
              <w:t>0,86</w:t>
            </w:r>
          </w:p>
        </w:tc>
      </w:tr>
      <w:tr w:rsidR="0026099F" w:rsidRPr="00A277CB" w:rsidTr="00FF13A3">
        <w:trPr>
          <w:trHeight w:val="299"/>
        </w:trPr>
        <w:tc>
          <w:tcPr>
            <w:tcW w:w="993" w:type="dxa"/>
          </w:tcPr>
          <w:p w:rsidR="0026099F" w:rsidRPr="00A277CB" w:rsidRDefault="0026099F" w:rsidP="00F07ED0">
            <w:pPr>
              <w:jc w:val="center"/>
              <w:rPr>
                <w:sz w:val="24"/>
                <w:szCs w:val="24"/>
              </w:rPr>
            </w:pPr>
            <w:r w:rsidRPr="00A277CB">
              <w:rPr>
                <w:sz w:val="24"/>
                <w:szCs w:val="24"/>
              </w:rPr>
              <w:t>2</w:t>
            </w:r>
          </w:p>
        </w:tc>
        <w:tc>
          <w:tcPr>
            <w:tcW w:w="5954" w:type="dxa"/>
          </w:tcPr>
          <w:p w:rsidR="0026099F" w:rsidRPr="00A277CB" w:rsidRDefault="0026099F" w:rsidP="00F07ED0">
            <w:pPr>
              <w:rPr>
                <w:sz w:val="24"/>
                <w:szCs w:val="24"/>
              </w:rPr>
            </w:pPr>
            <w:r w:rsidRPr="00A277CB">
              <w:rPr>
                <w:sz w:val="24"/>
                <w:szCs w:val="24"/>
              </w:rPr>
              <w:t>Тепловая нагрузка подключаемых потребителей, Гкал/ч, с учетом собственных нужд и потерь в тепловых сетях</w:t>
            </w:r>
          </w:p>
        </w:tc>
        <w:tc>
          <w:tcPr>
            <w:tcW w:w="1701" w:type="dxa"/>
          </w:tcPr>
          <w:p w:rsidR="0026099F" w:rsidRPr="001003DD" w:rsidRDefault="00E33BDB" w:rsidP="002D3F70">
            <w:pPr>
              <w:jc w:val="center"/>
              <w:rPr>
                <w:sz w:val="24"/>
                <w:szCs w:val="24"/>
              </w:rPr>
            </w:pPr>
            <w:r w:rsidRPr="001003DD">
              <w:rPr>
                <w:sz w:val="24"/>
                <w:szCs w:val="24"/>
              </w:rPr>
              <w:t>0,</w:t>
            </w:r>
            <w:r w:rsidR="002D3F70" w:rsidRPr="001003DD">
              <w:rPr>
                <w:sz w:val="24"/>
                <w:szCs w:val="24"/>
              </w:rPr>
              <w:t>538</w:t>
            </w:r>
          </w:p>
        </w:tc>
        <w:tc>
          <w:tcPr>
            <w:tcW w:w="1701" w:type="dxa"/>
          </w:tcPr>
          <w:p w:rsidR="0026099F" w:rsidRPr="001003DD" w:rsidRDefault="008C3BF9" w:rsidP="002D3F70">
            <w:pPr>
              <w:jc w:val="center"/>
              <w:rPr>
                <w:sz w:val="24"/>
                <w:szCs w:val="24"/>
              </w:rPr>
            </w:pPr>
            <w:r w:rsidRPr="001003DD">
              <w:rPr>
                <w:sz w:val="24"/>
                <w:szCs w:val="24"/>
              </w:rPr>
              <w:t>0,</w:t>
            </w:r>
            <w:r w:rsidR="002D3F70" w:rsidRPr="001003DD">
              <w:rPr>
                <w:sz w:val="24"/>
                <w:szCs w:val="24"/>
              </w:rPr>
              <w:t>538</w:t>
            </w:r>
          </w:p>
        </w:tc>
      </w:tr>
      <w:tr w:rsidR="0026099F" w:rsidRPr="00A277CB" w:rsidTr="00FF13A3">
        <w:trPr>
          <w:trHeight w:val="299"/>
        </w:trPr>
        <w:tc>
          <w:tcPr>
            <w:tcW w:w="993" w:type="dxa"/>
          </w:tcPr>
          <w:p w:rsidR="0026099F" w:rsidRPr="00A277CB" w:rsidRDefault="0026099F" w:rsidP="00F07ED0">
            <w:pPr>
              <w:ind w:left="283" w:hanging="249"/>
              <w:jc w:val="center"/>
              <w:rPr>
                <w:sz w:val="24"/>
                <w:szCs w:val="24"/>
              </w:rPr>
            </w:pPr>
            <w:r w:rsidRPr="00A277CB">
              <w:rPr>
                <w:sz w:val="24"/>
                <w:szCs w:val="24"/>
              </w:rPr>
              <w:t>3</w:t>
            </w:r>
          </w:p>
        </w:tc>
        <w:tc>
          <w:tcPr>
            <w:tcW w:w="5954" w:type="dxa"/>
          </w:tcPr>
          <w:p w:rsidR="0026099F" w:rsidRPr="00A277CB" w:rsidRDefault="0026099F" w:rsidP="00F07ED0">
            <w:pPr>
              <w:rPr>
                <w:sz w:val="24"/>
                <w:szCs w:val="24"/>
              </w:rPr>
            </w:pPr>
            <w:r w:rsidRPr="00A277CB">
              <w:rPr>
                <w:sz w:val="24"/>
                <w:szCs w:val="24"/>
              </w:rPr>
              <w:t>Резерв тепловой мощности, Гкал/ч</w:t>
            </w:r>
          </w:p>
        </w:tc>
        <w:tc>
          <w:tcPr>
            <w:tcW w:w="1701" w:type="dxa"/>
          </w:tcPr>
          <w:p w:rsidR="0026099F" w:rsidRPr="001003DD" w:rsidRDefault="00DD56FF" w:rsidP="002D3F70">
            <w:pPr>
              <w:jc w:val="center"/>
              <w:rPr>
                <w:sz w:val="24"/>
                <w:szCs w:val="24"/>
              </w:rPr>
            </w:pPr>
            <w:r w:rsidRPr="001003DD">
              <w:rPr>
                <w:sz w:val="24"/>
                <w:szCs w:val="24"/>
              </w:rPr>
              <w:t>0,</w:t>
            </w:r>
            <w:r w:rsidR="002D3F70" w:rsidRPr="001003DD">
              <w:rPr>
                <w:sz w:val="24"/>
                <w:szCs w:val="24"/>
              </w:rPr>
              <w:t>322</w:t>
            </w:r>
          </w:p>
        </w:tc>
        <w:tc>
          <w:tcPr>
            <w:tcW w:w="1701" w:type="dxa"/>
          </w:tcPr>
          <w:p w:rsidR="0026099F" w:rsidRPr="001003DD" w:rsidRDefault="00F10CCC" w:rsidP="002D3F70">
            <w:pPr>
              <w:jc w:val="center"/>
              <w:rPr>
                <w:sz w:val="24"/>
                <w:szCs w:val="24"/>
              </w:rPr>
            </w:pPr>
            <w:r w:rsidRPr="001003DD">
              <w:rPr>
                <w:sz w:val="24"/>
                <w:szCs w:val="24"/>
              </w:rPr>
              <w:t>0,</w:t>
            </w:r>
            <w:r w:rsidR="002D3F70" w:rsidRPr="001003DD">
              <w:rPr>
                <w:sz w:val="24"/>
                <w:szCs w:val="24"/>
              </w:rPr>
              <w:t>322</w:t>
            </w:r>
          </w:p>
        </w:tc>
      </w:tr>
      <w:tr w:rsidR="0026099F" w:rsidRPr="00A277CB" w:rsidTr="00FF13A3">
        <w:trPr>
          <w:trHeight w:val="98"/>
        </w:trPr>
        <w:tc>
          <w:tcPr>
            <w:tcW w:w="10349" w:type="dxa"/>
            <w:gridSpan w:val="4"/>
          </w:tcPr>
          <w:p w:rsidR="0026099F" w:rsidRPr="00A277CB" w:rsidRDefault="00027F1C" w:rsidP="001003DD">
            <w:pPr>
              <w:shd w:val="clear" w:color="auto" w:fill="FFFFFF"/>
              <w:jc w:val="center"/>
              <w:rPr>
                <w:b/>
                <w:sz w:val="24"/>
                <w:szCs w:val="24"/>
              </w:rPr>
            </w:pPr>
            <w:r w:rsidRPr="00A277CB">
              <w:rPr>
                <w:b/>
                <w:sz w:val="24"/>
                <w:szCs w:val="24"/>
              </w:rPr>
              <w:lastRenderedPageBreak/>
              <w:t>1</w:t>
            </w:r>
            <w:r w:rsidR="009C2EBF" w:rsidRPr="00A277CB">
              <w:rPr>
                <w:b/>
                <w:sz w:val="24"/>
                <w:szCs w:val="24"/>
              </w:rPr>
              <w:t>5</w:t>
            </w:r>
            <w:r w:rsidRPr="00A277CB">
              <w:rPr>
                <w:b/>
                <w:sz w:val="24"/>
                <w:szCs w:val="24"/>
              </w:rPr>
              <w:t>.</w:t>
            </w:r>
            <w:r w:rsidR="0026099F" w:rsidRPr="00A277CB">
              <w:rPr>
                <w:b/>
                <w:sz w:val="24"/>
                <w:szCs w:val="24"/>
              </w:rPr>
              <w:t xml:space="preserve"> ООО «Владимиртеплогаз»</w:t>
            </w:r>
            <w:r w:rsidR="001003DD">
              <w:rPr>
                <w:b/>
                <w:sz w:val="24"/>
                <w:szCs w:val="24"/>
              </w:rPr>
              <w:t xml:space="preserve"> </w:t>
            </w:r>
            <w:r w:rsidR="0026099F" w:rsidRPr="00A277CB">
              <w:rPr>
                <w:b/>
                <w:sz w:val="24"/>
                <w:szCs w:val="24"/>
              </w:rPr>
              <w:t>кот.  № 8 ул. Заводская, д. 6а</w:t>
            </w:r>
          </w:p>
        </w:tc>
      </w:tr>
      <w:tr w:rsidR="0026099F" w:rsidRPr="00A277CB" w:rsidTr="00FF13A3">
        <w:trPr>
          <w:trHeight w:val="200"/>
        </w:trPr>
        <w:tc>
          <w:tcPr>
            <w:tcW w:w="993" w:type="dxa"/>
          </w:tcPr>
          <w:p w:rsidR="0026099F" w:rsidRPr="00A277CB" w:rsidRDefault="0026099F" w:rsidP="00F07ED0">
            <w:pPr>
              <w:ind w:left="283" w:hanging="249"/>
              <w:jc w:val="center"/>
              <w:rPr>
                <w:sz w:val="24"/>
                <w:szCs w:val="24"/>
              </w:rPr>
            </w:pPr>
            <w:r w:rsidRPr="00A277CB">
              <w:rPr>
                <w:sz w:val="24"/>
                <w:szCs w:val="24"/>
              </w:rPr>
              <w:t>1</w:t>
            </w:r>
          </w:p>
        </w:tc>
        <w:tc>
          <w:tcPr>
            <w:tcW w:w="5954" w:type="dxa"/>
          </w:tcPr>
          <w:p w:rsidR="0026099F" w:rsidRPr="00A277CB" w:rsidRDefault="0026099F" w:rsidP="00F07ED0">
            <w:pPr>
              <w:rPr>
                <w:sz w:val="24"/>
                <w:szCs w:val="24"/>
              </w:rPr>
            </w:pPr>
            <w:r w:rsidRPr="00A277CB">
              <w:rPr>
                <w:sz w:val="24"/>
                <w:szCs w:val="24"/>
              </w:rPr>
              <w:t>Тепловая мощность источника тепла, Гкал/ч</w:t>
            </w:r>
          </w:p>
        </w:tc>
        <w:tc>
          <w:tcPr>
            <w:tcW w:w="1701" w:type="dxa"/>
          </w:tcPr>
          <w:p w:rsidR="0026099F" w:rsidRPr="001003DD" w:rsidRDefault="0026099F" w:rsidP="00F07ED0">
            <w:pPr>
              <w:jc w:val="center"/>
              <w:rPr>
                <w:sz w:val="24"/>
                <w:szCs w:val="24"/>
              </w:rPr>
            </w:pPr>
            <w:r w:rsidRPr="001003DD">
              <w:rPr>
                <w:sz w:val="24"/>
                <w:szCs w:val="24"/>
              </w:rPr>
              <w:t>2,17</w:t>
            </w:r>
          </w:p>
        </w:tc>
        <w:tc>
          <w:tcPr>
            <w:tcW w:w="1701" w:type="dxa"/>
          </w:tcPr>
          <w:p w:rsidR="0026099F" w:rsidRPr="001003DD" w:rsidRDefault="0026099F" w:rsidP="00F07ED0">
            <w:pPr>
              <w:jc w:val="center"/>
              <w:rPr>
                <w:sz w:val="24"/>
                <w:szCs w:val="24"/>
              </w:rPr>
            </w:pPr>
            <w:r w:rsidRPr="001003DD">
              <w:rPr>
                <w:sz w:val="24"/>
                <w:szCs w:val="24"/>
              </w:rPr>
              <w:t>2,17</w:t>
            </w:r>
          </w:p>
        </w:tc>
      </w:tr>
      <w:tr w:rsidR="0026099F" w:rsidRPr="00A277CB" w:rsidTr="00FF13A3">
        <w:trPr>
          <w:trHeight w:val="600"/>
        </w:trPr>
        <w:tc>
          <w:tcPr>
            <w:tcW w:w="993" w:type="dxa"/>
          </w:tcPr>
          <w:p w:rsidR="0026099F" w:rsidRPr="00A277CB" w:rsidRDefault="0026099F" w:rsidP="00F07ED0">
            <w:pPr>
              <w:jc w:val="center"/>
              <w:rPr>
                <w:sz w:val="24"/>
                <w:szCs w:val="24"/>
              </w:rPr>
            </w:pPr>
            <w:r w:rsidRPr="00A277CB">
              <w:rPr>
                <w:sz w:val="24"/>
                <w:szCs w:val="24"/>
              </w:rPr>
              <w:t>2</w:t>
            </w:r>
          </w:p>
        </w:tc>
        <w:tc>
          <w:tcPr>
            <w:tcW w:w="5954" w:type="dxa"/>
          </w:tcPr>
          <w:p w:rsidR="0026099F" w:rsidRPr="00A277CB" w:rsidRDefault="0026099F" w:rsidP="00F07ED0">
            <w:pPr>
              <w:rPr>
                <w:sz w:val="24"/>
                <w:szCs w:val="24"/>
              </w:rPr>
            </w:pPr>
            <w:r w:rsidRPr="00A277CB">
              <w:rPr>
                <w:sz w:val="24"/>
                <w:szCs w:val="24"/>
              </w:rPr>
              <w:t>Тепловая нагрузка подключаемых потребителей, Гкал/ч, с учетом собственных нужд и потерь в тепловых сетях</w:t>
            </w:r>
          </w:p>
        </w:tc>
        <w:tc>
          <w:tcPr>
            <w:tcW w:w="1701" w:type="dxa"/>
          </w:tcPr>
          <w:p w:rsidR="0026099F" w:rsidRPr="001003DD" w:rsidRDefault="004228EF" w:rsidP="00633444">
            <w:pPr>
              <w:jc w:val="center"/>
              <w:rPr>
                <w:sz w:val="24"/>
                <w:szCs w:val="24"/>
              </w:rPr>
            </w:pPr>
            <w:r w:rsidRPr="001003DD">
              <w:rPr>
                <w:sz w:val="24"/>
                <w:szCs w:val="24"/>
              </w:rPr>
              <w:t>2,0</w:t>
            </w:r>
            <w:r w:rsidR="002D3F70" w:rsidRPr="001003DD">
              <w:rPr>
                <w:sz w:val="24"/>
                <w:szCs w:val="24"/>
              </w:rPr>
              <w:t>3</w:t>
            </w:r>
            <w:r w:rsidR="00633444" w:rsidRPr="001003DD">
              <w:rPr>
                <w:sz w:val="24"/>
                <w:szCs w:val="24"/>
              </w:rPr>
              <w:t>1</w:t>
            </w:r>
          </w:p>
        </w:tc>
        <w:tc>
          <w:tcPr>
            <w:tcW w:w="1701" w:type="dxa"/>
          </w:tcPr>
          <w:p w:rsidR="0026099F" w:rsidRPr="001003DD" w:rsidRDefault="004228EF" w:rsidP="002D3F70">
            <w:pPr>
              <w:jc w:val="center"/>
              <w:rPr>
                <w:sz w:val="24"/>
                <w:szCs w:val="24"/>
              </w:rPr>
            </w:pPr>
            <w:r w:rsidRPr="001003DD">
              <w:rPr>
                <w:sz w:val="24"/>
                <w:szCs w:val="24"/>
              </w:rPr>
              <w:t>2,0</w:t>
            </w:r>
            <w:r w:rsidR="002D3F70" w:rsidRPr="001003DD">
              <w:rPr>
                <w:sz w:val="24"/>
                <w:szCs w:val="24"/>
              </w:rPr>
              <w:t>31</w:t>
            </w:r>
          </w:p>
        </w:tc>
      </w:tr>
      <w:tr w:rsidR="0026099F" w:rsidRPr="00A277CB" w:rsidTr="00FF13A3">
        <w:trPr>
          <w:trHeight w:val="299"/>
        </w:trPr>
        <w:tc>
          <w:tcPr>
            <w:tcW w:w="993" w:type="dxa"/>
          </w:tcPr>
          <w:p w:rsidR="0026099F" w:rsidRPr="00A277CB" w:rsidRDefault="0026099F" w:rsidP="00F07ED0">
            <w:pPr>
              <w:ind w:left="283" w:hanging="249"/>
              <w:jc w:val="center"/>
              <w:rPr>
                <w:sz w:val="24"/>
                <w:szCs w:val="24"/>
              </w:rPr>
            </w:pPr>
            <w:r w:rsidRPr="00A277CB">
              <w:rPr>
                <w:sz w:val="24"/>
                <w:szCs w:val="24"/>
              </w:rPr>
              <w:t>3</w:t>
            </w:r>
          </w:p>
        </w:tc>
        <w:tc>
          <w:tcPr>
            <w:tcW w:w="5954" w:type="dxa"/>
          </w:tcPr>
          <w:p w:rsidR="0026099F" w:rsidRPr="00A277CB" w:rsidRDefault="0026099F" w:rsidP="00F07ED0">
            <w:pPr>
              <w:rPr>
                <w:sz w:val="24"/>
                <w:szCs w:val="24"/>
              </w:rPr>
            </w:pPr>
            <w:r w:rsidRPr="00A277CB">
              <w:rPr>
                <w:sz w:val="24"/>
                <w:szCs w:val="24"/>
              </w:rPr>
              <w:t>Резерв тепловой мощности, Гкал/ч</w:t>
            </w:r>
          </w:p>
        </w:tc>
        <w:tc>
          <w:tcPr>
            <w:tcW w:w="1701" w:type="dxa"/>
          </w:tcPr>
          <w:p w:rsidR="0026099F" w:rsidRPr="001003DD" w:rsidRDefault="008F1D84" w:rsidP="00F55908">
            <w:pPr>
              <w:jc w:val="center"/>
              <w:rPr>
                <w:sz w:val="24"/>
                <w:szCs w:val="24"/>
              </w:rPr>
            </w:pPr>
            <w:r w:rsidRPr="001003DD">
              <w:rPr>
                <w:sz w:val="24"/>
                <w:szCs w:val="24"/>
              </w:rPr>
              <w:t>0,</w:t>
            </w:r>
            <w:r w:rsidR="002D3F70" w:rsidRPr="001003DD">
              <w:rPr>
                <w:sz w:val="24"/>
                <w:szCs w:val="24"/>
              </w:rPr>
              <w:t>13</w:t>
            </w:r>
            <w:r w:rsidR="004228EF" w:rsidRPr="001003DD">
              <w:rPr>
                <w:sz w:val="24"/>
                <w:szCs w:val="24"/>
              </w:rPr>
              <w:t>9</w:t>
            </w:r>
          </w:p>
        </w:tc>
        <w:tc>
          <w:tcPr>
            <w:tcW w:w="1701" w:type="dxa"/>
          </w:tcPr>
          <w:p w:rsidR="0026099F" w:rsidRPr="001003DD" w:rsidRDefault="008F1D84" w:rsidP="00F55908">
            <w:pPr>
              <w:jc w:val="center"/>
              <w:rPr>
                <w:sz w:val="24"/>
                <w:szCs w:val="24"/>
              </w:rPr>
            </w:pPr>
            <w:r w:rsidRPr="001003DD">
              <w:rPr>
                <w:sz w:val="24"/>
                <w:szCs w:val="24"/>
              </w:rPr>
              <w:t>0,</w:t>
            </w:r>
            <w:r w:rsidR="002D3F70" w:rsidRPr="001003DD">
              <w:rPr>
                <w:sz w:val="24"/>
                <w:szCs w:val="24"/>
              </w:rPr>
              <w:t>13</w:t>
            </w:r>
            <w:r w:rsidR="004228EF" w:rsidRPr="001003DD">
              <w:rPr>
                <w:sz w:val="24"/>
                <w:szCs w:val="24"/>
              </w:rPr>
              <w:t>9</w:t>
            </w:r>
          </w:p>
        </w:tc>
      </w:tr>
    </w:tbl>
    <w:p w:rsidR="0026099F" w:rsidRPr="00A277CB" w:rsidRDefault="0026099F" w:rsidP="00F07ED0">
      <w:pPr>
        <w:shd w:val="clear" w:color="auto" w:fill="FFFFFF"/>
        <w:jc w:val="both"/>
        <w:rPr>
          <w:sz w:val="24"/>
          <w:szCs w:val="24"/>
        </w:rPr>
      </w:pPr>
      <w:r w:rsidRPr="00A277CB">
        <w:rPr>
          <w:sz w:val="24"/>
          <w:szCs w:val="24"/>
        </w:rPr>
        <w:t xml:space="preserve">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954"/>
        <w:gridCol w:w="1701"/>
        <w:gridCol w:w="1701"/>
      </w:tblGrid>
      <w:tr w:rsidR="0026099F" w:rsidRPr="00A277CB" w:rsidTr="00DC3B90">
        <w:trPr>
          <w:trHeight w:val="299"/>
        </w:trPr>
        <w:tc>
          <w:tcPr>
            <w:tcW w:w="10349" w:type="dxa"/>
            <w:gridSpan w:val="4"/>
          </w:tcPr>
          <w:p w:rsidR="0026099F" w:rsidRPr="00A277CB" w:rsidRDefault="00027F1C" w:rsidP="001003DD">
            <w:pPr>
              <w:shd w:val="clear" w:color="auto" w:fill="FFFFFF"/>
              <w:jc w:val="center"/>
              <w:rPr>
                <w:b/>
                <w:sz w:val="24"/>
                <w:szCs w:val="24"/>
              </w:rPr>
            </w:pPr>
            <w:r w:rsidRPr="00A277CB">
              <w:rPr>
                <w:b/>
                <w:sz w:val="24"/>
                <w:szCs w:val="24"/>
              </w:rPr>
              <w:t>1</w:t>
            </w:r>
            <w:r w:rsidR="009C2EBF" w:rsidRPr="00A277CB">
              <w:rPr>
                <w:b/>
                <w:sz w:val="24"/>
                <w:szCs w:val="24"/>
              </w:rPr>
              <w:t>6</w:t>
            </w:r>
            <w:r w:rsidRPr="00A277CB">
              <w:rPr>
                <w:b/>
                <w:sz w:val="24"/>
                <w:szCs w:val="24"/>
              </w:rPr>
              <w:t>.</w:t>
            </w:r>
            <w:r w:rsidR="0026099F" w:rsidRPr="00A277CB">
              <w:rPr>
                <w:b/>
                <w:sz w:val="24"/>
                <w:szCs w:val="24"/>
              </w:rPr>
              <w:t xml:space="preserve"> </w:t>
            </w:r>
            <w:r w:rsidR="00331BC2" w:rsidRPr="00A277CB">
              <w:rPr>
                <w:b/>
                <w:sz w:val="24"/>
                <w:szCs w:val="24"/>
              </w:rPr>
              <w:t xml:space="preserve">ООО «Владимиртеплогаз» </w:t>
            </w:r>
            <w:r w:rsidR="001003DD" w:rsidRPr="00A277CB">
              <w:rPr>
                <w:b/>
                <w:sz w:val="24"/>
                <w:szCs w:val="24"/>
              </w:rPr>
              <w:t>Электрокотельная</w:t>
            </w:r>
            <w:r w:rsidR="001003DD">
              <w:rPr>
                <w:b/>
                <w:sz w:val="24"/>
                <w:szCs w:val="24"/>
              </w:rPr>
              <w:t xml:space="preserve"> № 12</w:t>
            </w:r>
            <w:r w:rsidR="0026099F" w:rsidRPr="00A277CB">
              <w:rPr>
                <w:b/>
                <w:sz w:val="24"/>
                <w:szCs w:val="24"/>
              </w:rPr>
              <w:t xml:space="preserve"> ул. Кирова</w:t>
            </w:r>
            <w:r w:rsidR="00AC4004" w:rsidRPr="00A277CB">
              <w:rPr>
                <w:b/>
                <w:sz w:val="24"/>
                <w:szCs w:val="24"/>
              </w:rPr>
              <w:t>, д.1 Б</w:t>
            </w:r>
          </w:p>
        </w:tc>
      </w:tr>
      <w:tr w:rsidR="0026099F" w:rsidRPr="00A277CB" w:rsidTr="00DC3B90">
        <w:trPr>
          <w:trHeight w:val="299"/>
        </w:trPr>
        <w:tc>
          <w:tcPr>
            <w:tcW w:w="993" w:type="dxa"/>
          </w:tcPr>
          <w:p w:rsidR="0026099F" w:rsidRPr="00A277CB" w:rsidRDefault="0026099F" w:rsidP="00F07ED0">
            <w:pPr>
              <w:shd w:val="clear" w:color="auto" w:fill="FFFFFF"/>
              <w:jc w:val="center"/>
              <w:rPr>
                <w:sz w:val="24"/>
                <w:szCs w:val="24"/>
              </w:rPr>
            </w:pPr>
            <w:r w:rsidRPr="00A277CB">
              <w:rPr>
                <w:sz w:val="24"/>
                <w:szCs w:val="24"/>
              </w:rPr>
              <w:t>1</w:t>
            </w:r>
          </w:p>
        </w:tc>
        <w:tc>
          <w:tcPr>
            <w:tcW w:w="5954" w:type="dxa"/>
          </w:tcPr>
          <w:p w:rsidR="0026099F" w:rsidRPr="00A277CB" w:rsidRDefault="0026099F" w:rsidP="00F07ED0">
            <w:pPr>
              <w:rPr>
                <w:sz w:val="24"/>
                <w:szCs w:val="24"/>
              </w:rPr>
            </w:pPr>
            <w:r w:rsidRPr="00A277CB">
              <w:rPr>
                <w:sz w:val="24"/>
                <w:szCs w:val="24"/>
              </w:rPr>
              <w:t>Тепловая мощность источника тепла, Гкал/ч</w:t>
            </w:r>
          </w:p>
        </w:tc>
        <w:tc>
          <w:tcPr>
            <w:tcW w:w="1701" w:type="dxa"/>
          </w:tcPr>
          <w:p w:rsidR="0026099F" w:rsidRPr="001003DD" w:rsidRDefault="00AC4004" w:rsidP="00432606">
            <w:pPr>
              <w:shd w:val="clear" w:color="auto" w:fill="FFFFFF"/>
              <w:jc w:val="center"/>
              <w:rPr>
                <w:sz w:val="24"/>
                <w:szCs w:val="24"/>
              </w:rPr>
            </w:pPr>
            <w:r w:rsidRPr="001003DD">
              <w:rPr>
                <w:sz w:val="24"/>
                <w:szCs w:val="24"/>
              </w:rPr>
              <w:t>0,17</w:t>
            </w:r>
          </w:p>
        </w:tc>
        <w:tc>
          <w:tcPr>
            <w:tcW w:w="1701" w:type="dxa"/>
          </w:tcPr>
          <w:p w:rsidR="0026099F" w:rsidRPr="001003DD" w:rsidRDefault="00AC4004" w:rsidP="00432606">
            <w:pPr>
              <w:shd w:val="clear" w:color="auto" w:fill="FFFFFF"/>
              <w:jc w:val="center"/>
              <w:rPr>
                <w:sz w:val="24"/>
                <w:szCs w:val="24"/>
              </w:rPr>
            </w:pPr>
            <w:r w:rsidRPr="001003DD">
              <w:rPr>
                <w:sz w:val="24"/>
                <w:szCs w:val="24"/>
              </w:rPr>
              <w:t>0,17</w:t>
            </w:r>
          </w:p>
        </w:tc>
      </w:tr>
      <w:tr w:rsidR="0026099F" w:rsidRPr="00A277CB" w:rsidTr="00DC3B90">
        <w:trPr>
          <w:trHeight w:val="299"/>
        </w:trPr>
        <w:tc>
          <w:tcPr>
            <w:tcW w:w="993" w:type="dxa"/>
          </w:tcPr>
          <w:p w:rsidR="0026099F" w:rsidRPr="00A277CB" w:rsidRDefault="0026099F" w:rsidP="00F07ED0">
            <w:pPr>
              <w:shd w:val="clear" w:color="auto" w:fill="FFFFFF"/>
              <w:jc w:val="center"/>
              <w:rPr>
                <w:sz w:val="24"/>
                <w:szCs w:val="24"/>
              </w:rPr>
            </w:pPr>
            <w:r w:rsidRPr="00A277CB">
              <w:rPr>
                <w:sz w:val="24"/>
                <w:szCs w:val="24"/>
              </w:rPr>
              <w:t>2</w:t>
            </w:r>
          </w:p>
        </w:tc>
        <w:tc>
          <w:tcPr>
            <w:tcW w:w="5954" w:type="dxa"/>
          </w:tcPr>
          <w:p w:rsidR="0026099F" w:rsidRPr="00A277CB" w:rsidRDefault="0026099F" w:rsidP="00F07ED0">
            <w:pPr>
              <w:rPr>
                <w:sz w:val="24"/>
                <w:szCs w:val="24"/>
              </w:rPr>
            </w:pPr>
            <w:r w:rsidRPr="00A277CB">
              <w:rPr>
                <w:sz w:val="24"/>
                <w:szCs w:val="24"/>
              </w:rPr>
              <w:t>Тепловая нагрузка подключаемых потребителей, Гкал/ч, с учетом собственных нужд и потерь в тепловых сетях</w:t>
            </w:r>
          </w:p>
        </w:tc>
        <w:tc>
          <w:tcPr>
            <w:tcW w:w="1701" w:type="dxa"/>
          </w:tcPr>
          <w:p w:rsidR="0026099F" w:rsidRPr="001003DD" w:rsidRDefault="00A21213" w:rsidP="00432606">
            <w:pPr>
              <w:shd w:val="clear" w:color="auto" w:fill="FFFFFF"/>
              <w:jc w:val="center"/>
              <w:rPr>
                <w:sz w:val="24"/>
                <w:szCs w:val="24"/>
              </w:rPr>
            </w:pPr>
            <w:r w:rsidRPr="001003DD">
              <w:rPr>
                <w:sz w:val="24"/>
                <w:szCs w:val="24"/>
              </w:rPr>
              <w:t>0,0</w:t>
            </w:r>
            <w:r w:rsidR="004228EF" w:rsidRPr="001003DD">
              <w:rPr>
                <w:sz w:val="24"/>
                <w:szCs w:val="24"/>
              </w:rPr>
              <w:t>835</w:t>
            </w:r>
          </w:p>
        </w:tc>
        <w:tc>
          <w:tcPr>
            <w:tcW w:w="1701" w:type="dxa"/>
          </w:tcPr>
          <w:p w:rsidR="0026099F" w:rsidRPr="001003DD" w:rsidRDefault="00A21213" w:rsidP="00432606">
            <w:pPr>
              <w:shd w:val="clear" w:color="auto" w:fill="FFFFFF"/>
              <w:jc w:val="center"/>
              <w:rPr>
                <w:sz w:val="24"/>
                <w:szCs w:val="24"/>
              </w:rPr>
            </w:pPr>
            <w:r w:rsidRPr="001003DD">
              <w:rPr>
                <w:sz w:val="24"/>
                <w:szCs w:val="24"/>
              </w:rPr>
              <w:t>0,0</w:t>
            </w:r>
            <w:r w:rsidR="004228EF" w:rsidRPr="001003DD">
              <w:rPr>
                <w:sz w:val="24"/>
                <w:szCs w:val="24"/>
              </w:rPr>
              <w:t>835</w:t>
            </w:r>
          </w:p>
        </w:tc>
      </w:tr>
      <w:tr w:rsidR="0026099F" w:rsidRPr="00A277CB" w:rsidTr="00DC3B90">
        <w:trPr>
          <w:trHeight w:val="299"/>
        </w:trPr>
        <w:tc>
          <w:tcPr>
            <w:tcW w:w="993" w:type="dxa"/>
          </w:tcPr>
          <w:p w:rsidR="0026099F" w:rsidRPr="00A277CB" w:rsidRDefault="0026099F" w:rsidP="00F07ED0">
            <w:pPr>
              <w:shd w:val="clear" w:color="auto" w:fill="FFFFFF"/>
              <w:jc w:val="center"/>
              <w:rPr>
                <w:sz w:val="24"/>
                <w:szCs w:val="24"/>
              </w:rPr>
            </w:pPr>
            <w:r w:rsidRPr="00A277CB">
              <w:rPr>
                <w:sz w:val="24"/>
                <w:szCs w:val="24"/>
              </w:rPr>
              <w:t>3</w:t>
            </w:r>
          </w:p>
        </w:tc>
        <w:tc>
          <w:tcPr>
            <w:tcW w:w="5954" w:type="dxa"/>
          </w:tcPr>
          <w:p w:rsidR="0026099F" w:rsidRPr="00A277CB" w:rsidRDefault="0026099F" w:rsidP="00F07ED0">
            <w:pPr>
              <w:rPr>
                <w:sz w:val="24"/>
                <w:szCs w:val="24"/>
              </w:rPr>
            </w:pPr>
            <w:r w:rsidRPr="00A277CB">
              <w:rPr>
                <w:sz w:val="24"/>
                <w:szCs w:val="24"/>
              </w:rPr>
              <w:t>Резерв тепловой мощности, Гкал/ч</w:t>
            </w:r>
          </w:p>
        </w:tc>
        <w:tc>
          <w:tcPr>
            <w:tcW w:w="1701" w:type="dxa"/>
          </w:tcPr>
          <w:p w:rsidR="0026099F" w:rsidRPr="001003DD" w:rsidRDefault="00A21213" w:rsidP="00432606">
            <w:pPr>
              <w:shd w:val="clear" w:color="auto" w:fill="FFFFFF"/>
              <w:jc w:val="center"/>
              <w:rPr>
                <w:sz w:val="24"/>
                <w:szCs w:val="24"/>
              </w:rPr>
            </w:pPr>
            <w:r w:rsidRPr="001003DD">
              <w:rPr>
                <w:sz w:val="24"/>
                <w:szCs w:val="24"/>
              </w:rPr>
              <w:t>0,0</w:t>
            </w:r>
            <w:r w:rsidR="00432606" w:rsidRPr="001003DD">
              <w:rPr>
                <w:sz w:val="24"/>
                <w:szCs w:val="24"/>
              </w:rPr>
              <w:t>8</w:t>
            </w:r>
            <w:r w:rsidR="005D6F01" w:rsidRPr="001003DD">
              <w:rPr>
                <w:sz w:val="24"/>
                <w:szCs w:val="24"/>
              </w:rPr>
              <w:t>65</w:t>
            </w:r>
          </w:p>
        </w:tc>
        <w:tc>
          <w:tcPr>
            <w:tcW w:w="1701" w:type="dxa"/>
          </w:tcPr>
          <w:p w:rsidR="0026099F" w:rsidRPr="001003DD" w:rsidRDefault="00DD56FF" w:rsidP="00432606">
            <w:pPr>
              <w:shd w:val="clear" w:color="auto" w:fill="FFFFFF"/>
              <w:jc w:val="center"/>
              <w:rPr>
                <w:sz w:val="24"/>
                <w:szCs w:val="24"/>
              </w:rPr>
            </w:pPr>
            <w:r w:rsidRPr="001003DD">
              <w:rPr>
                <w:sz w:val="24"/>
                <w:szCs w:val="24"/>
              </w:rPr>
              <w:t>0,</w:t>
            </w:r>
            <w:r w:rsidR="00A21213" w:rsidRPr="001003DD">
              <w:rPr>
                <w:sz w:val="24"/>
                <w:szCs w:val="24"/>
              </w:rPr>
              <w:t>0</w:t>
            </w:r>
            <w:r w:rsidR="00432606" w:rsidRPr="001003DD">
              <w:rPr>
                <w:sz w:val="24"/>
                <w:szCs w:val="24"/>
              </w:rPr>
              <w:t>8</w:t>
            </w:r>
            <w:r w:rsidR="005D6F01" w:rsidRPr="001003DD">
              <w:rPr>
                <w:sz w:val="24"/>
                <w:szCs w:val="24"/>
              </w:rPr>
              <w:t>65</w:t>
            </w:r>
          </w:p>
        </w:tc>
      </w:tr>
      <w:tr w:rsidR="00682EC8" w:rsidRPr="00A277CB" w:rsidTr="00DC3B90">
        <w:trPr>
          <w:trHeight w:val="299"/>
        </w:trPr>
        <w:tc>
          <w:tcPr>
            <w:tcW w:w="10349" w:type="dxa"/>
            <w:gridSpan w:val="4"/>
          </w:tcPr>
          <w:p w:rsidR="00682EC8" w:rsidRPr="00A277CB" w:rsidRDefault="00730173" w:rsidP="001003DD">
            <w:pPr>
              <w:shd w:val="clear" w:color="auto" w:fill="FFFFFF"/>
              <w:jc w:val="center"/>
              <w:rPr>
                <w:sz w:val="24"/>
                <w:szCs w:val="24"/>
              </w:rPr>
            </w:pPr>
            <w:r w:rsidRPr="00A277CB">
              <w:rPr>
                <w:b/>
                <w:sz w:val="24"/>
                <w:szCs w:val="24"/>
              </w:rPr>
              <w:t>1</w:t>
            </w:r>
            <w:r w:rsidR="009C2EBF" w:rsidRPr="00A277CB">
              <w:rPr>
                <w:b/>
                <w:sz w:val="24"/>
                <w:szCs w:val="24"/>
              </w:rPr>
              <w:t>7</w:t>
            </w:r>
            <w:r w:rsidR="00027F1C" w:rsidRPr="00A277CB">
              <w:rPr>
                <w:b/>
                <w:sz w:val="24"/>
                <w:szCs w:val="24"/>
              </w:rPr>
              <w:t>.</w:t>
            </w:r>
            <w:r w:rsidR="00682EC8" w:rsidRPr="00A277CB">
              <w:rPr>
                <w:b/>
                <w:sz w:val="24"/>
                <w:szCs w:val="24"/>
              </w:rPr>
              <w:t>ООО «Владимиртеплогаз»</w:t>
            </w:r>
            <w:r w:rsidR="001003DD">
              <w:rPr>
                <w:b/>
                <w:sz w:val="24"/>
                <w:szCs w:val="24"/>
              </w:rPr>
              <w:t xml:space="preserve"> </w:t>
            </w:r>
            <w:r w:rsidR="00682EC8" w:rsidRPr="00A277CB">
              <w:rPr>
                <w:b/>
                <w:sz w:val="24"/>
                <w:szCs w:val="24"/>
              </w:rPr>
              <w:t>Б</w:t>
            </w:r>
            <w:r w:rsidR="001003DD">
              <w:rPr>
                <w:b/>
                <w:sz w:val="24"/>
                <w:szCs w:val="24"/>
              </w:rPr>
              <w:t>МК</w:t>
            </w:r>
            <w:r w:rsidR="00682EC8" w:rsidRPr="00A277CB">
              <w:rPr>
                <w:b/>
                <w:sz w:val="24"/>
                <w:szCs w:val="24"/>
              </w:rPr>
              <w:t xml:space="preserve"> №13,</w:t>
            </w:r>
            <w:r w:rsidR="002222DC" w:rsidRPr="00A277CB">
              <w:rPr>
                <w:b/>
                <w:sz w:val="24"/>
                <w:szCs w:val="24"/>
              </w:rPr>
              <w:t xml:space="preserve"> </w:t>
            </w:r>
            <w:r w:rsidR="001003DD">
              <w:rPr>
                <w:b/>
                <w:sz w:val="24"/>
                <w:szCs w:val="24"/>
              </w:rPr>
              <w:t xml:space="preserve"> ул.Калинина, д.</w:t>
            </w:r>
            <w:r w:rsidR="00682EC8" w:rsidRPr="00A277CB">
              <w:rPr>
                <w:b/>
                <w:sz w:val="24"/>
                <w:szCs w:val="24"/>
              </w:rPr>
              <w:t xml:space="preserve"> 61</w:t>
            </w:r>
          </w:p>
        </w:tc>
      </w:tr>
      <w:tr w:rsidR="00682EC8" w:rsidRPr="00A277CB" w:rsidTr="00DC3B90">
        <w:trPr>
          <w:trHeight w:val="299"/>
        </w:trPr>
        <w:tc>
          <w:tcPr>
            <w:tcW w:w="993" w:type="dxa"/>
          </w:tcPr>
          <w:p w:rsidR="00682EC8" w:rsidRPr="00A277CB" w:rsidRDefault="00682EC8" w:rsidP="00F07ED0">
            <w:pPr>
              <w:shd w:val="clear" w:color="auto" w:fill="FFFFFF"/>
              <w:jc w:val="center"/>
              <w:rPr>
                <w:sz w:val="24"/>
                <w:szCs w:val="24"/>
              </w:rPr>
            </w:pPr>
            <w:r w:rsidRPr="00A277CB">
              <w:rPr>
                <w:sz w:val="24"/>
                <w:szCs w:val="24"/>
              </w:rPr>
              <w:t>1</w:t>
            </w:r>
          </w:p>
        </w:tc>
        <w:tc>
          <w:tcPr>
            <w:tcW w:w="5954" w:type="dxa"/>
          </w:tcPr>
          <w:p w:rsidR="00682EC8" w:rsidRPr="00A277CB" w:rsidRDefault="00682EC8" w:rsidP="00F07ED0">
            <w:pPr>
              <w:rPr>
                <w:sz w:val="24"/>
                <w:szCs w:val="24"/>
              </w:rPr>
            </w:pPr>
            <w:r w:rsidRPr="00A277CB">
              <w:rPr>
                <w:sz w:val="24"/>
                <w:szCs w:val="24"/>
              </w:rPr>
              <w:t>Тепловая мощность источника тепла, Гкал/ч</w:t>
            </w:r>
          </w:p>
        </w:tc>
        <w:tc>
          <w:tcPr>
            <w:tcW w:w="1701" w:type="dxa"/>
          </w:tcPr>
          <w:p w:rsidR="00682EC8" w:rsidRPr="001003DD" w:rsidRDefault="00331F3C" w:rsidP="00F07ED0">
            <w:pPr>
              <w:shd w:val="clear" w:color="auto" w:fill="FFFFFF"/>
              <w:jc w:val="center"/>
              <w:rPr>
                <w:sz w:val="24"/>
                <w:szCs w:val="24"/>
              </w:rPr>
            </w:pPr>
            <w:r w:rsidRPr="001003DD">
              <w:rPr>
                <w:sz w:val="24"/>
                <w:szCs w:val="24"/>
              </w:rPr>
              <w:t>6,45</w:t>
            </w:r>
          </w:p>
        </w:tc>
        <w:tc>
          <w:tcPr>
            <w:tcW w:w="1701" w:type="dxa"/>
          </w:tcPr>
          <w:p w:rsidR="00682EC8" w:rsidRPr="001003DD" w:rsidRDefault="00331F3C" w:rsidP="00F07ED0">
            <w:pPr>
              <w:shd w:val="clear" w:color="auto" w:fill="FFFFFF"/>
              <w:jc w:val="center"/>
              <w:rPr>
                <w:sz w:val="24"/>
                <w:szCs w:val="24"/>
              </w:rPr>
            </w:pPr>
            <w:r w:rsidRPr="001003DD">
              <w:rPr>
                <w:sz w:val="24"/>
                <w:szCs w:val="24"/>
              </w:rPr>
              <w:t>6,45</w:t>
            </w:r>
          </w:p>
        </w:tc>
      </w:tr>
      <w:tr w:rsidR="00F10CCC" w:rsidRPr="00A277CB" w:rsidTr="00DC3B90">
        <w:trPr>
          <w:trHeight w:val="299"/>
        </w:trPr>
        <w:tc>
          <w:tcPr>
            <w:tcW w:w="993" w:type="dxa"/>
          </w:tcPr>
          <w:p w:rsidR="00F10CCC" w:rsidRPr="00A277CB" w:rsidRDefault="00F10CCC" w:rsidP="00F07ED0">
            <w:pPr>
              <w:shd w:val="clear" w:color="auto" w:fill="FFFFFF"/>
              <w:jc w:val="center"/>
              <w:rPr>
                <w:sz w:val="24"/>
                <w:szCs w:val="24"/>
              </w:rPr>
            </w:pPr>
            <w:r w:rsidRPr="00A277CB">
              <w:rPr>
                <w:sz w:val="24"/>
                <w:szCs w:val="24"/>
              </w:rPr>
              <w:t>2</w:t>
            </w:r>
          </w:p>
        </w:tc>
        <w:tc>
          <w:tcPr>
            <w:tcW w:w="5954" w:type="dxa"/>
          </w:tcPr>
          <w:p w:rsidR="00F10CCC" w:rsidRPr="00A277CB" w:rsidRDefault="00F10CCC" w:rsidP="00F07ED0">
            <w:pPr>
              <w:rPr>
                <w:sz w:val="24"/>
                <w:szCs w:val="24"/>
              </w:rPr>
            </w:pPr>
            <w:r w:rsidRPr="00A277CB">
              <w:rPr>
                <w:sz w:val="24"/>
                <w:szCs w:val="24"/>
              </w:rPr>
              <w:t>Тепловая нагрузка подключаемых потребителей, Гкал/ч, с учетом собственных нужд и потерь в тепловых сетях</w:t>
            </w:r>
          </w:p>
        </w:tc>
        <w:tc>
          <w:tcPr>
            <w:tcW w:w="1701" w:type="dxa"/>
          </w:tcPr>
          <w:p w:rsidR="00F10CCC" w:rsidRPr="001003DD" w:rsidRDefault="00A21213" w:rsidP="002D3F70">
            <w:pPr>
              <w:shd w:val="clear" w:color="auto" w:fill="FFFFFF"/>
              <w:jc w:val="center"/>
              <w:rPr>
                <w:sz w:val="24"/>
                <w:szCs w:val="24"/>
              </w:rPr>
            </w:pPr>
            <w:r w:rsidRPr="001003DD">
              <w:rPr>
                <w:sz w:val="24"/>
                <w:szCs w:val="24"/>
              </w:rPr>
              <w:t>5,</w:t>
            </w:r>
            <w:r w:rsidR="002D3F70" w:rsidRPr="001003DD">
              <w:rPr>
                <w:sz w:val="24"/>
                <w:szCs w:val="24"/>
              </w:rPr>
              <w:t>29</w:t>
            </w:r>
          </w:p>
        </w:tc>
        <w:tc>
          <w:tcPr>
            <w:tcW w:w="1701" w:type="dxa"/>
          </w:tcPr>
          <w:p w:rsidR="00F10CCC" w:rsidRPr="001003DD" w:rsidRDefault="00A21213" w:rsidP="002D3F70">
            <w:pPr>
              <w:shd w:val="clear" w:color="auto" w:fill="FFFFFF"/>
              <w:jc w:val="center"/>
              <w:rPr>
                <w:sz w:val="24"/>
                <w:szCs w:val="24"/>
              </w:rPr>
            </w:pPr>
            <w:r w:rsidRPr="001003DD">
              <w:rPr>
                <w:sz w:val="24"/>
                <w:szCs w:val="24"/>
              </w:rPr>
              <w:t>5,</w:t>
            </w:r>
            <w:r w:rsidR="002D3F70" w:rsidRPr="001003DD">
              <w:rPr>
                <w:sz w:val="24"/>
                <w:szCs w:val="24"/>
              </w:rPr>
              <w:t>29</w:t>
            </w:r>
          </w:p>
        </w:tc>
      </w:tr>
      <w:tr w:rsidR="00F10CCC" w:rsidRPr="00A277CB" w:rsidTr="00DC3B90">
        <w:trPr>
          <w:trHeight w:val="299"/>
        </w:trPr>
        <w:tc>
          <w:tcPr>
            <w:tcW w:w="993" w:type="dxa"/>
          </w:tcPr>
          <w:p w:rsidR="00F10CCC" w:rsidRPr="00A277CB" w:rsidRDefault="00F10CCC" w:rsidP="00F07ED0">
            <w:pPr>
              <w:shd w:val="clear" w:color="auto" w:fill="FFFFFF"/>
              <w:jc w:val="center"/>
              <w:rPr>
                <w:sz w:val="24"/>
                <w:szCs w:val="24"/>
              </w:rPr>
            </w:pPr>
            <w:r w:rsidRPr="00A277CB">
              <w:rPr>
                <w:sz w:val="24"/>
                <w:szCs w:val="24"/>
              </w:rPr>
              <w:t>3</w:t>
            </w:r>
          </w:p>
        </w:tc>
        <w:tc>
          <w:tcPr>
            <w:tcW w:w="5954" w:type="dxa"/>
          </w:tcPr>
          <w:p w:rsidR="00F10CCC" w:rsidRPr="00A277CB" w:rsidRDefault="00F10CCC" w:rsidP="00F07ED0">
            <w:pPr>
              <w:rPr>
                <w:sz w:val="24"/>
                <w:szCs w:val="24"/>
              </w:rPr>
            </w:pPr>
            <w:r w:rsidRPr="00A277CB">
              <w:rPr>
                <w:sz w:val="24"/>
                <w:szCs w:val="24"/>
              </w:rPr>
              <w:t>Резерв тепловой мощности, Гкал/ч</w:t>
            </w:r>
          </w:p>
        </w:tc>
        <w:tc>
          <w:tcPr>
            <w:tcW w:w="1701" w:type="dxa"/>
          </w:tcPr>
          <w:p w:rsidR="00F10CCC" w:rsidRPr="001003DD" w:rsidRDefault="002A1512" w:rsidP="002D3F70">
            <w:pPr>
              <w:shd w:val="clear" w:color="auto" w:fill="FFFFFF"/>
              <w:jc w:val="center"/>
              <w:rPr>
                <w:sz w:val="24"/>
                <w:szCs w:val="24"/>
              </w:rPr>
            </w:pPr>
            <w:r w:rsidRPr="001003DD">
              <w:rPr>
                <w:sz w:val="24"/>
                <w:szCs w:val="24"/>
              </w:rPr>
              <w:t>1,</w:t>
            </w:r>
            <w:r w:rsidR="002D3F70" w:rsidRPr="001003DD">
              <w:rPr>
                <w:sz w:val="24"/>
                <w:szCs w:val="24"/>
              </w:rPr>
              <w:t>16</w:t>
            </w:r>
          </w:p>
        </w:tc>
        <w:tc>
          <w:tcPr>
            <w:tcW w:w="1701" w:type="dxa"/>
          </w:tcPr>
          <w:p w:rsidR="00F10CCC" w:rsidRPr="001003DD" w:rsidRDefault="002A1512" w:rsidP="002D3F70">
            <w:pPr>
              <w:shd w:val="clear" w:color="auto" w:fill="FFFFFF"/>
              <w:jc w:val="center"/>
              <w:rPr>
                <w:sz w:val="24"/>
                <w:szCs w:val="24"/>
              </w:rPr>
            </w:pPr>
            <w:r w:rsidRPr="001003DD">
              <w:rPr>
                <w:sz w:val="24"/>
                <w:szCs w:val="24"/>
              </w:rPr>
              <w:t>1,</w:t>
            </w:r>
            <w:r w:rsidR="002D3F70" w:rsidRPr="001003DD">
              <w:rPr>
                <w:sz w:val="24"/>
                <w:szCs w:val="24"/>
              </w:rPr>
              <w:t>16</w:t>
            </w:r>
          </w:p>
        </w:tc>
      </w:tr>
      <w:tr w:rsidR="00DC3B90" w:rsidRPr="00A277CB" w:rsidTr="00DC3B90">
        <w:trPr>
          <w:trHeight w:val="299"/>
        </w:trPr>
        <w:tc>
          <w:tcPr>
            <w:tcW w:w="10349" w:type="dxa"/>
            <w:gridSpan w:val="4"/>
          </w:tcPr>
          <w:p w:rsidR="00DC3B90" w:rsidRPr="00A277CB" w:rsidRDefault="00DC3B90" w:rsidP="001003DD">
            <w:pPr>
              <w:shd w:val="clear" w:color="auto" w:fill="FFFFFF"/>
              <w:jc w:val="center"/>
              <w:rPr>
                <w:sz w:val="24"/>
                <w:szCs w:val="24"/>
              </w:rPr>
            </w:pPr>
            <w:r w:rsidRPr="00A277CB">
              <w:rPr>
                <w:b/>
                <w:sz w:val="24"/>
                <w:szCs w:val="24"/>
              </w:rPr>
              <w:t>1</w:t>
            </w:r>
            <w:r w:rsidR="009C2EBF" w:rsidRPr="00A277CB">
              <w:rPr>
                <w:b/>
                <w:sz w:val="24"/>
                <w:szCs w:val="24"/>
              </w:rPr>
              <w:t>8</w:t>
            </w:r>
            <w:r w:rsidRPr="00A277CB">
              <w:rPr>
                <w:b/>
                <w:sz w:val="24"/>
                <w:szCs w:val="24"/>
              </w:rPr>
              <w:t>.ООО «Владимиртеплогаз»</w:t>
            </w:r>
            <w:r w:rsidR="001003DD">
              <w:rPr>
                <w:b/>
                <w:sz w:val="24"/>
                <w:szCs w:val="24"/>
              </w:rPr>
              <w:t xml:space="preserve"> Котельная №14,  ул.Северная, д.</w:t>
            </w:r>
            <w:r w:rsidRPr="00A277CB">
              <w:rPr>
                <w:b/>
                <w:sz w:val="24"/>
                <w:szCs w:val="24"/>
              </w:rPr>
              <w:t xml:space="preserve"> 5</w:t>
            </w:r>
          </w:p>
        </w:tc>
      </w:tr>
      <w:tr w:rsidR="00DC3B90" w:rsidRPr="00A277CB" w:rsidTr="00DC3B90">
        <w:trPr>
          <w:trHeight w:val="304"/>
        </w:trPr>
        <w:tc>
          <w:tcPr>
            <w:tcW w:w="993" w:type="dxa"/>
          </w:tcPr>
          <w:p w:rsidR="00DC3B90" w:rsidRPr="00A277CB" w:rsidRDefault="00DC3B90" w:rsidP="00F07ED0">
            <w:pPr>
              <w:shd w:val="clear" w:color="auto" w:fill="FFFFFF"/>
              <w:jc w:val="center"/>
              <w:rPr>
                <w:sz w:val="24"/>
                <w:szCs w:val="24"/>
              </w:rPr>
            </w:pPr>
            <w:r w:rsidRPr="00A277CB">
              <w:rPr>
                <w:sz w:val="24"/>
                <w:szCs w:val="24"/>
              </w:rPr>
              <w:t>1</w:t>
            </w:r>
          </w:p>
        </w:tc>
        <w:tc>
          <w:tcPr>
            <w:tcW w:w="5954" w:type="dxa"/>
          </w:tcPr>
          <w:p w:rsidR="00DC3B90" w:rsidRPr="00A277CB" w:rsidRDefault="00DC3B90" w:rsidP="00F07ED0">
            <w:pPr>
              <w:rPr>
                <w:sz w:val="24"/>
                <w:szCs w:val="24"/>
              </w:rPr>
            </w:pPr>
            <w:r w:rsidRPr="00A277CB">
              <w:rPr>
                <w:sz w:val="24"/>
                <w:szCs w:val="24"/>
              </w:rPr>
              <w:t>Тепловая мощность источника тепла, Гкал/ч</w:t>
            </w:r>
          </w:p>
        </w:tc>
        <w:tc>
          <w:tcPr>
            <w:tcW w:w="1701" w:type="dxa"/>
          </w:tcPr>
          <w:p w:rsidR="00DC3B90" w:rsidRPr="001003DD" w:rsidRDefault="00345EAA" w:rsidP="00A50E1A">
            <w:pPr>
              <w:shd w:val="clear" w:color="auto" w:fill="FFFFFF"/>
              <w:jc w:val="center"/>
              <w:rPr>
                <w:sz w:val="24"/>
                <w:szCs w:val="24"/>
              </w:rPr>
            </w:pPr>
            <w:r w:rsidRPr="001003DD">
              <w:rPr>
                <w:sz w:val="24"/>
                <w:szCs w:val="24"/>
              </w:rPr>
              <w:t>0,1</w:t>
            </w:r>
            <w:r w:rsidR="00A50E1A" w:rsidRPr="001003DD">
              <w:rPr>
                <w:sz w:val="24"/>
                <w:szCs w:val="24"/>
              </w:rPr>
              <w:t>7</w:t>
            </w:r>
          </w:p>
        </w:tc>
        <w:tc>
          <w:tcPr>
            <w:tcW w:w="1701" w:type="dxa"/>
          </w:tcPr>
          <w:p w:rsidR="00345EAA" w:rsidRPr="001003DD" w:rsidRDefault="00345EAA" w:rsidP="00A50E1A">
            <w:pPr>
              <w:shd w:val="clear" w:color="auto" w:fill="FFFFFF"/>
              <w:jc w:val="center"/>
              <w:rPr>
                <w:sz w:val="24"/>
                <w:szCs w:val="24"/>
              </w:rPr>
            </w:pPr>
            <w:r w:rsidRPr="001003DD">
              <w:rPr>
                <w:sz w:val="24"/>
                <w:szCs w:val="24"/>
              </w:rPr>
              <w:t>0,1</w:t>
            </w:r>
            <w:r w:rsidR="00A50E1A" w:rsidRPr="001003DD">
              <w:rPr>
                <w:sz w:val="24"/>
                <w:szCs w:val="24"/>
              </w:rPr>
              <w:t>7</w:t>
            </w:r>
          </w:p>
        </w:tc>
      </w:tr>
      <w:tr w:rsidR="00DC3B90" w:rsidRPr="00A277CB" w:rsidTr="00DC3B90">
        <w:trPr>
          <w:trHeight w:val="304"/>
        </w:trPr>
        <w:tc>
          <w:tcPr>
            <w:tcW w:w="993" w:type="dxa"/>
          </w:tcPr>
          <w:p w:rsidR="00DC3B90" w:rsidRPr="00A277CB" w:rsidRDefault="00DC3B90" w:rsidP="00F07ED0">
            <w:pPr>
              <w:shd w:val="clear" w:color="auto" w:fill="FFFFFF"/>
              <w:jc w:val="center"/>
              <w:rPr>
                <w:sz w:val="24"/>
                <w:szCs w:val="24"/>
              </w:rPr>
            </w:pPr>
            <w:r w:rsidRPr="00A277CB">
              <w:rPr>
                <w:sz w:val="24"/>
                <w:szCs w:val="24"/>
              </w:rPr>
              <w:t>2</w:t>
            </w:r>
          </w:p>
        </w:tc>
        <w:tc>
          <w:tcPr>
            <w:tcW w:w="5954" w:type="dxa"/>
          </w:tcPr>
          <w:p w:rsidR="00DC3B90" w:rsidRPr="00A277CB" w:rsidRDefault="00DC3B90" w:rsidP="00F07ED0">
            <w:pPr>
              <w:rPr>
                <w:sz w:val="24"/>
                <w:szCs w:val="24"/>
              </w:rPr>
            </w:pPr>
            <w:r w:rsidRPr="00A277CB">
              <w:rPr>
                <w:sz w:val="24"/>
                <w:szCs w:val="24"/>
              </w:rPr>
              <w:t>Тепловая нагрузка подключаемых потребителей, Гкал/ч, с учетом собственных нужд и потерь в тепловых сетях</w:t>
            </w:r>
          </w:p>
        </w:tc>
        <w:tc>
          <w:tcPr>
            <w:tcW w:w="1701" w:type="dxa"/>
          </w:tcPr>
          <w:p w:rsidR="00DC3B90" w:rsidRPr="001003DD" w:rsidRDefault="00697D60" w:rsidP="00A50E1A">
            <w:pPr>
              <w:shd w:val="clear" w:color="auto" w:fill="FFFFFF"/>
              <w:jc w:val="center"/>
              <w:rPr>
                <w:sz w:val="24"/>
                <w:szCs w:val="24"/>
              </w:rPr>
            </w:pPr>
            <w:r w:rsidRPr="001003DD">
              <w:rPr>
                <w:sz w:val="24"/>
                <w:szCs w:val="24"/>
              </w:rPr>
              <w:t>0,</w:t>
            </w:r>
            <w:r w:rsidR="00633444" w:rsidRPr="001003DD">
              <w:rPr>
                <w:sz w:val="24"/>
                <w:szCs w:val="24"/>
              </w:rPr>
              <w:t>1</w:t>
            </w:r>
            <w:r w:rsidR="00A50E1A" w:rsidRPr="001003DD">
              <w:rPr>
                <w:sz w:val="24"/>
                <w:szCs w:val="24"/>
              </w:rPr>
              <w:t>7</w:t>
            </w:r>
          </w:p>
        </w:tc>
        <w:tc>
          <w:tcPr>
            <w:tcW w:w="1701" w:type="dxa"/>
          </w:tcPr>
          <w:p w:rsidR="00DC3B90" w:rsidRPr="001003DD" w:rsidRDefault="00A50E1A" w:rsidP="00F07ED0">
            <w:pPr>
              <w:shd w:val="clear" w:color="auto" w:fill="FFFFFF"/>
              <w:jc w:val="center"/>
              <w:rPr>
                <w:sz w:val="24"/>
                <w:szCs w:val="24"/>
              </w:rPr>
            </w:pPr>
            <w:r w:rsidRPr="001003DD">
              <w:rPr>
                <w:sz w:val="24"/>
                <w:szCs w:val="24"/>
              </w:rPr>
              <w:t>0,17</w:t>
            </w:r>
          </w:p>
          <w:p w:rsidR="00697D60" w:rsidRPr="001003DD" w:rsidRDefault="00697D60" w:rsidP="00F07ED0">
            <w:pPr>
              <w:shd w:val="clear" w:color="auto" w:fill="FFFFFF"/>
              <w:jc w:val="center"/>
              <w:rPr>
                <w:sz w:val="24"/>
                <w:szCs w:val="24"/>
              </w:rPr>
            </w:pPr>
          </w:p>
        </w:tc>
      </w:tr>
      <w:tr w:rsidR="00DC3B90" w:rsidRPr="00A277CB" w:rsidTr="00DC3B90">
        <w:trPr>
          <w:trHeight w:val="304"/>
        </w:trPr>
        <w:tc>
          <w:tcPr>
            <w:tcW w:w="993" w:type="dxa"/>
          </w:tcPr>
          <w:p w:rsidR="00DC3B90" w:rsidRPr="00A277CB" w:rsidRDefault="00DC3B90" w:rsidP="00F07ED0">
            <w:pPr>
              <w:shd w:val="clear" w:color="auto" w:fill="FFFFFF"/>
              <w:jc w:val="center"/>
              <w:rPr>
                <w:sz w:val="24"/>
                <w:szCs w:val="24"/>
              </w:rPr>
            </w:pPr>
            <w:r w:rsidRPr="00A277CB">
              <w:rPr>
                <w:sz w:val="24"/>
                <w:szCs w:val="24"/>
              </w:rPr>
              <w:t>3</w:t>
            </w:r>
          </w:p>
        </w:tc>
        <w:tc>
          <w:tcPr>
            <w:tcW w:w="5954" w:type="dxa"/>
          </w:tcPr>
          <w:p w:rsidR="00DC3B90" w:rsidRPr="00A277CB" w:rsidRDefault="00DC3B90" w:rsidP="00F07ED0">
            <w:pPr>
              <w:rPr>
                <w:sz w:val="24"/>
                <w:szCs w:val="24"/>
              </w:rPr>
            </w:pPr>
            <w:r w:rsidRPr="00A277CB">
              <w:rPr>
                <w:sz w:val="24"/>
                <w:szCs w:val="24"/>
              </w:rPr>
              <w:t>Резерв тепловой мощности, Гкал/ч</w:t>
            </w:r>
          </w:p>
        </w:tc>
        <w:tc>
          <w:tcPr>
            <w:tcW w:w="1701" w:type="dxa"/>
          </w:tcPr>
          <w:p w:rsidR="00DC3B90" w:rsidRPr="001003DD" w:rsidRDefault="00A50E1A" w:rsidP="0066496B">
            <w:pPr>
              <w:shd w:val="clear" w:color="auto" w:fill="FFFFFF"/>
              <w:jc w:val="center"/>
              <w:rPr>
                <w:sz w:val="24"/>
                <w:szCs w:val="24"/>
              </w:rPr>
            </w:pPr>
            <w:r w:rsidRPr="001003DD">
              <w:rPr>
                <w:sz w:val="24"/>
                <w:szCs w:val="24"/>
              </w:rPr>
              <w:t>0</w:t>
            </w:r>
          </w:p>
        </w:tc>
        <w:tc>
          <w:tcPr>
            <w:tcW w:w="1701" w:type="dxa"/>
          </w:tcPr>
          <w:p w:rsidR="00DC3B90" w:rsidRPr="001003DD" w:rsidRDefault="00A50E1A" w:rsidP="0066496B">
            <w:pPr>
              <w:shd w:val="clear" w:color="auto" w:fill="FFFFFF"/>
              <w:jc w:val="center"/>
              <w:rPr>
                <w:sz w:val="24"/>
                <w:szCs w:val="24"/>
              </w:rPr>
            </w:pPr>
            <w:r w:rsidRPr="001003DD">
              <w:rPr>
                <w:sz w:val="24"/>
                <w:szCs w:val="24"/>
              </w:rPr>
              <w:t>0</w:t>
            </w:r>
          </w:p>
        </w:tc>
      </w:tr>
      <w:tr w:rsidR="00081A7F" w:rsidRPr="00A277CB" w:rsidTr="0087779A">
        <w:trPr>
          <w:trHeight w:val="299"/>
        </w:trPr>
        <w:tc>
          <w:tcPr>
            <w:tcW w:w="10349" w:type="dxa"/>
            <w:gridSpan w:val="4"/>
          </w:tcPr>
          <w:p w:rsidR="00081A7F" w:rsidRPr="00A277CB" w:rsidRDefault="00081A7F" w:rsidP="001003DD">
            <w:pPr>
              <w:shd w:val="clear" w:color="auto" w:fill="FFFFFF"/>
              <w:jc w:val="center"/>
              <w:rPr>
                <w:sz w:val="24"/>
                <w:szCs w:val="24"/>
              </w:rPr>
            </w:pPr>
            <w:r w:rsidRPr="00A277CB">
              <w:rPr>
                <w:b/>
                <w:sz w:val="24"/>
                <w:szCs w:val="24"/>
              </w:rPr>
              <w:t>19.</w:t>
            </w:r>
            <w:r w:rsidR="00515AA9" w:rsidRPr="00A277CB">
              <w:rPr>
                <w:b/>
                <w:sz w:val="24"/>
                <w:szCs w:val="24"/>
              </w:rPr>
              <w:t xml:space="preserve"> </w:t>
            </w:r>
            <w:r w:rsidR="002D3F70" w:rsidRPr="00A277CB">
              <w:rPr>
                <w:b/>
                <w:sz w:val="24"/>
                <w:szCs w:val="24"/>
              </w:rPr>
              <w:t>ООО «Владимиртеплогаз»</w:t>
            </w:r>
            <w:r w:rsidR="001003DD">
              <w:rPr>
                <w:b/>
                <w:sz w:val="24"/>
                <w:szCs w:val="24"/>
              </w:rPr>
              <w:t xml:space="preserve"> </w:t>
            </w:r>
            <w:r w:rsidR="00515AA9" w:rsidRPr="00A277CB">
              <w:rPr>
                <w:b/>
                <w:sz w:val="24"/>
                <w:szCs w:val="24"/>
              </w:rPr>
              <w:t>Б</w:t>
            </w:r>
            <w:r w:rsidR="001003DD">
              <w:rPr>
                <w:b/>
                <w:sz w:val="24"/>
                <w:szCs w:val="24"/>
              </w:rPr>
              <w:t>МК</w:t>
            </w:r>
            <w:r w:rsidR="00515AA9" w:rsidRPr="00A277CB">
              <w:rPr>
                <w:b/>
                <w:sz w:val="24"/>
                <w:szCs w:val="24"/>
              </w:rPr>
              <w:t xml:space="preserve"> </w:t>
            </w:r>
            <w:r w:rsidR="002D3F70">
              <w:rPr>
                <w:b/>
                <w:sz w:val="24"/>
                <w:szCs w:val="24"/>
              </w:rPr>
              <w:t xml:space="preserve"> № 15, ул.</w:t>
            </w:r>
            <w:r w:rsidR="00515AA9" w:rsidRPr="00A277CB">
              <w:rPr>
                <w:b/>
                <w:sz w:val="24"/>
                <w:szCs w:val="24"/>
              </w:rPr>
              <w:t xml:space="preserve"> Свобода, </w:t>
            </w:r>
            <w:r w:rsidR="002D3F70">
              <w:rPr>
                <w:b/>
                <w:sz w:val="24"/>
                <w:szCs w:val="24"/>
              </w:rPr>
              <w:t>д.2Б</w:t>
            </w:r>
          </w:p>
        </w:tc>
      </w:tr>
      <w:tr w:rsidR="00081A7F" w:rsidRPr="00A277CB" w:rsidTr="0087779A">
        <w:trPr>
          <w:trHeight w:val="304"/>
        </w:trPr>
        <w:tc>
          <w:tcPr>
            <w:tcW w:w="993" w:type="dxa"/>
          </w:tcPr>
          <w:p w:rsidR="00081A7F" w:rsidRPr="00A277CB" w:rsidRDefault="00081A7F" w:rsidP="0087779A">
            <w:pPr>
              <w:shd w:val="clear" w:color="auto" w:fill="FFFFFF"/>
              <w:jc w:val="center"/>
              <w:rPr>
                <w:sz w:val="24"/>
                <w:szCs w:val="24"/>
              </w:rPr>
            </w:pPr>
            <w:r w:rsidRPr="00A277CB">
              <w:rPr>
                <w:sz w:val="24"/>
                <w:szCs w:val="24"/>
              </w:rPr>
              <w:t>1</w:t>
            </w:r>
          </w:p>
        </w:tc>
        <w:tc>
          <w:tcPr>
            <w:tcW w:w="5954" w:type="dxa"/>
          </w:tcPr>
          <w:p w:rsidR="00081A7F" w:rsidRPr="00A277CB" w:rsidRDefault="00081A7F" w:rsidP="0087779A">
            <w:pPr>
              <w:rPr>
                <w:sz w:val="24"/>
                <w:szCs w:val="24"/>
              </w:rPr>
            </w:pPr>
            <w:r w:rsidRPr="00A277CB">
              <w:rPr>
                <w:sz w:val="24"/>
                <w:szCs w:val="24"/>
              </w:rPr>
              <w:t>Тепловая мощность источника тепла, Гкал/ч</w:t>
            </w:r>
          </w:p>
        </w:tc>
        <w:tc>
          <w:tcPr>
            <w:tcW w:w="1701" w:type="dxa"/>
          </w:tcPr>
          <w:p w:rsidR="00081A7F" w:rsidRPr="001003DD" w:rsidRDefault="002D3F70" w:rsidP="00FE4F5F">
            <w:pPr>
              <w:shd w:val="clear" w:color="auto" w:fill="FFFFFF"/>
              <w:jc w:val="center"/>
              <w:rPr>
                <w:sz w:val="24"/>
                <w:szCs w:val="24"/>
              </w:rPr>
            </w:pPr>
            <w:r w:rsidRPr="001003DD">
              <w:rPr>
                <w:sz w:val="24"/>
                <w:szCs w:val="24"/>
              </w:rPr>
              <w:t>3,</w:t>
            </w:r>
            <w:r w:rsidR="00166D46" w:rsidRPr="001003DD">
              <w:rPr>
                <w:sz w:val="24"/>
                <w:szCs w:val="24"/>
              </w:rPr>
              <w:t>44</w:t>
            </w:r>
          </w:p>
        </w:tc>
        <w:tc>
          <w:tcPr>
            <w:tcW w:w="1701" w:type="dxa"/>
          </w:tcPr>
          <w:p w:rsidR="00081A7F" w:rsidRPr="001003DD" w:rsidRDefault="002D3F70" w:rsidP="00FE4F5F">
            <w:pPr>
              <w:shd w:val="clear" w:color="auto" w:fill="FFFFFF"/>
              <w:jc w:val="center"/>
              <w:rPr>
                <w:sz w:val="24"/>
                <w:szCs w:val="24"/>
              </w:rPr>
            </w:pPr>
            <w:r w:rsidRPr="001003DD">
              <w:rPr>
                <w:sz w:val="24"/>
                <w:szCs w:val="24"/>
              </w:rPr>
              <w:t>3,</w:t>
            </w:r>
            <w:r w:rsidR="00166D46" w:rsidRPr="001003DD">
              <w:rPr>
                <w:sz w:val="24"/>
                <w:szCs w:val="24"/>
              </w:rPr>
              <w:t>44</w:t>
            </w:r>
          </w:p>
        </w:tc>
      </w:tr>
      <w:tr w:rsidR="00081A7F" w:rsidRPr="00A277CB" w:rsidTr="0087779A">
        <w:trPr>
          <w:trHeight w:val="304"/>
        </w:trPr>
        <w:tc>
          <w:tcPr>
            <w:tcW w:w="993" w:type="dxa"/>
          </w:tcPr>
          <w:p w:rsidR="00081A7F" w:rsidRPr="00A277CB" w:rsidRDefault="00081A7F" w:rsidP="0087779A">
            <w:pPr>
              <w:shd w:val="clear" w:color="auto" w:fill="FFFFFF"/>
              <w:jc w:val="center"/>
              <w:rPr>
                <w:sz w:val="24"/>
                <w:szCs w:val="24"/>
              </w:rPr>
            </w:pPr>
            <w:r w:rsidRPr="00A277CB">
              <w:rPr>
                <w:sz w:val="24"/>
                <w:szCs w:val="24"/>
              </w:rPr>
              <w:t>2</w:t>
            </w:r>
          </w:p>
        </w:tc>
        <w:tc>
          <w:tcPr>
            <w:tcW w:w="5954" w:type="dxa"/>
          </w:tcPr>
          <w:p w:rsidR="00081A7F" w:rsidRPr="00A277CB" w:rsidRDefault="00081A7F" w:rsidP="0087779A">
            <w:pPr>
              <w:rPr>
                <w:sz w:val="24"/>
                <w:szCs w:val="24"/>
              </w:rPr>
            </w:pPr>
            <w:r w:rsidRPr="00A277CB">
              <w:rPr>
                <w:sz w:val="24"/>
                <w:szCs w:val="24"/>
              </w:rPr>
              <w:t>Тепловая нагрузка подключаемых потребителей, Гкал/ч, с учетом собственных нужд и потерь в тепловых сетях</w:t>
            </w:r>
          </w:p>
        </w:tc>
        <w:tc>
          <w:tcPr>
            <w:tcW w:w="1701" w:type="dxa"/>
          </w:tcPr>
          <w:p w:rsidR="00081A7F" w:rsidRPr="001003DD" w:rsidRDefault="00A21213" w:rsidP="0066496B">
            <w:pPr>
              <w:shd w:val="clear" w:color="auto" w:fill="FFFFFF"/>
              <w:jc w:val="center"/>
              <w:rPr>
                <w:sz w:val="24"/>
                <w:szCs w:val="24"/>
              </w:rPr>
            </w:pPr>
            <w:r w:rsidRPr="001003DD">
              <w:rPr>
                <w:sz w:val="24"/>
                <w:szCs w:val="24"/>
              </w:rPr>
              <w:t>2,</w:t>
            </w:r>
            <w:r w:rsidR="005D6F01" w:rsidRPr="001003DD">
              <w:rPr>
                <w:sz w:val="24"/>
                <w:szCs w:val="24"/>
              </w:rPr>
              <w:t>6</w:t>
            </w:r>
            <w:r w:rsidR="0066496B" w:rsidRPr="001003DD">
              <w:rPr>
                <w:sz w:val="24"/>
                <w:szCs w:val="24"/>
              </w:rPr>
              <w:t>7</w:t>
            </w:r>
          </w:p>
        </w:tc>
        <w:tc>
          <w:tcPr>
            <w:tcW w:w="1701" w:type="dxa"/>
          </w:tcPr>
          <w:p w:rsidR="00081A7F" w:rsidRPr="001003DD" w:rsidRDefault="00A21213" w:rsidP="0066496B">
            <w:pPr>
              <w:shd w:val="clear" w:color="auto" w:fill="FFFFFF"/>
              <w:jc w:val="center"/>
              <w:rPr>
                <w:sz w:val="24"/>
                <w:szCs w:val="24"/>
              </w:rPr>
            </w:pPr>
            <w:r w:rsidRPr="001003DD">
              <w:rPr>
                <w:sz w:val="24"/>
                <w:szCs w:val="24"/>
              </w:rPr>
              <w:t>2,</w:t>
            </w:r>
            <w:r w:rsidR="005D6F01" w:rsidRPr="001003DD">
              <w:rPr>
                <w:sz w:val="24"/>
                <w:szCs w:val="24"/>
              </w:rPr>
              <w:t>6</w:t>
            </w:r>
            <w:r w:rsidR="0066496B" w:rsidRPr="001003DD">
              <w:rPr>
                <w:sz w:val="24"/>
                <w:szCs w:val="24"/>
              </w:rPr>
              <w:t>7</w:t>
            </w:r>
          </w:p>
        </w:tc>
      </w:tr>
      <w:tr w:rsidR="00081A7F" w:rsidRPr="00A277CB" w:rsidTr="0087779A">
        <w:trPr>
          <w:trHeight w:val="304"/>
        </w:trPr>
        <w:tc>
          <w:tcPr>
            <w:tcW w:w="993" w:type="dxa"/>
          </w:tcPr>
          <w:p w:rsidR="00081A7F" w:rsidRPr="00A277CB" w:rsidRDefault="00081A7F" w:rsidP="0087779A">
            <w:pPr>
              <w:shd w:val="clear" w:color="auto" w:fill="FFFFFF"/>
              <w:jc w:val="center"/>
              <w:rPr>
                <w:sz w:val="24"/>
                <w:szCs w:val="24"/>
              </w:rPr>
            </w:pPr>
            <w:r w:rsidRPr="00A277CB">
              <w:rPr>
                <w:sz w:val="24"/>
                <w:szCs w:val="24"/>
              </w:rPr>
              <w:t>3</w:t>
            </w:r>
          </w:p>
        </w:tc>
        <w:tc>
          <w:tcPr>
            <w:tcW w:w="5954" w:type="dxa"/>
          </w:tcPr>
          <w:p w:rsidR="00081A7F" w:rsidRPr="00A277CB" w:rsidRDefault="00081A7F" w:rsidP="0087779A">
            <w:pPr>
              <w:rPr>
                <w:sz w:val="24"/>
                <w:szCs w:val="24"/>
              </w:rPr>
            </w:pPr>
            <w:r w:rsidRPr="00A277CB">
              <w:rPr>
                <w:sz w:val="24"/>
                <w:szCs w:val="24"/>
              </w:rPr>
              <w:t>Резерв тепловой мощности, Гкал/ч</w:t>
            </w:r>
          </w:p>
        </w:tc>
        <w:tc>
          <w:tcPr>
            <w:tcW w:w="1701" w:type="dxa"/>
          </w:tcPr>
          <w:p w:rsidR="00081A7F" w:rsidRPr="001003DD" w:rsidRDefault="00166D46" w:rsidP="0066496B">
            <w:pPr>
              <w:shd w:val="clear" w:color="auto" w:fill="FFFFFF"/>
              <w:jc w:val="center"/>
              <w:rPr>
                <w:sz w:val="24"/>
                <w:szCs w:val="24"/>
                <w:lang w:val="en-US"/>
              </w:rPr>
            </w:pPr>
            <w:r w:rsidRPr="001003DD">
              <w:rPr>
                <w:sz w:val="24"/>
                <w:szCs w:val="24"/>
                <w:lang w:val="en-US"/>
              </w:rPr>
              <w:t>0</w:t>
            </w:r>
            <w:r w:rsidR="0066496B" w:rsidRPr="001003DD">
              <w:rPr>
                <w:sz w:val="24"/>
                <w:szCs w:val="24"/>
              </w:rPr>
              <w:t>,</w:t>
            </w:r>
            <w:r w:rsidR="005D6F01" w:rsidRPr="001003DD">
              <w:rPr>
                <w:sz w:val="24"/>
                <w:szCs w:val="24"/>
              </w:rPr>
              <w:t>7</w:t>
            </w:r>
            <w:r w:rsidR="0066496B" w:rsidRPr="001003DD">
              <w:rPr>
                <w:sz w:val="24"/>
                <w:szCs w:val="24"/>
              </w:rPr>
              <w:t>7</w:t>
            </w:r>
          </w:p>
        </w:tc>
        <w:tc>
          <w:tcPr>
            <w:tcW w:w="1701" w:type="dxa"/>
          </w:tcPr>
          <w:p w:rsidR="00081A7F" w:rsidRPr="001003DD" w:rsidRDefault="00166D46" w:rsidP="0066496B">
            <w:pPr>
              <w:shd w:val="clear" w:color="auto" w:fill="FFFFFF"/>
              <w:jc w:val="center"/>
              <w:rPr>
                <w:sz w:val="24"/>
                <w:szCs w:val="24"/>
              </w:rPr>
            </w:pPr>
            <w:r w:rsidRPr="001003DD">
              <w:rPr>
                <w:sz w:val="24"/>
                <w:szCs w:val="24"/>
              </w:rPr>
              <w:t>0</w:t>
            </w:r>
            <w:r w:rsidR="0066496B" w:rsidRPr="001003DD">
              <w:rPr>
                <w:sz w:val="24"/>
                <w:szCs w:val="24"/>
              </w:rPr>
              <w:t>,</w:t>
            </w:r>
            <w:r w:rsidR="005D6F01" w:rsidRPr="001003DD">
              <w:rPr>
                <w:sz w:val="24"/>
                <w:szCs w:val="24"/>
              </w:rPr>
              <w:t>7</w:t>
            </w:r>
            <w:r w:rsidR="0066496B" w:rsidRPr="001003DD">
              <w:rPr>
                <w:sz w:val="24"/>
                <w:szCs w:val="24"/>
              </w:rPr>
              <w:t>7</w:t>
            </w:r>
          </w:p>
        </w:tc>
      </w:tr>
      <w:tr w:rsidR="00A43F39" w:rsidRPr="00A277CB" w:rsidTr="00730D8E">
        <w:trPr>
          <w:trHeight w:val="299"/>
        </w:trPr>
        <w:tc>
          <w:tcPr>
            <w:tcW w:w="10349" w:type="dxa"/>
            <w:gridSpan w:val="4"/>
          </w:tcPr>
          <w:p w:rsidR="00A43F39" w:rsidRPr="00A277CB" w:rsidRDefault="00A43F39" w:rsidP="00D435C1">
            <w:pPr>
              <w:shd w:val="clear" w:color="auto" w:fill="FFFFFF"/>
              <w:jc w:val="center"/>
              <w:rPr>
                <w:b/>
                <w:sz w:val="24"/>
                <w:szCs w:val="24"/>
              </w:rPr>
            </w:pPr>
            <w:r w:rsidRPr="00A277CB">
              <w:rPr>
                <w:b/>
                <w:sz w:val="24"/>
                <w:szCs w:val="24"/>
              </w:rPr>
              <w:t>2</w:t>
            </w:r>
            <w:r w:rsidR="00D435C1" w:rsidRPr="00A277CB">
              <w:rPr>
                <w:b/>
                <w:sz w:val="24"/>
                <w:szCs w:val="24"/>
              </w:rPr>
              <w:t>0</w:t>
            </w:r>
            <w:r w:rsidRPr="00A277CB">
              <w:rPr>
                <w:b/>
                <w:sz w:val="24"/>
                <w:szCs w:val="24"/>
              </w:rPr>
              <w:t>.Блочно-модульная котельная ООО «ИЦ Теплосфера»</w:t>
            </w:r>
          </w:p>
        </w:tc>
      </w:tr>
      <w:tr w:rsidR="00A43F39" w:rsidRPr="00A277CB" w:rsidTr="00730D8E">
        <w:trPr>
          <w:trHeight w:val="299"/>
        </w:trPr>
        <w:tc>
          <w:tcPr>
            <w:tcW w:w="993" w:type="dxa"/>
          </w:tcPr>
          <w:p w:rsidR="00A43F39" w:rsidRPr="00A277CB" w:rsidRDefault="00A43F39" w:rsidP="00730D8E">
            <w:pPr>
              <w:shd w:val="clear" w:color="auto" w:fill="FFFFFF"/>
              <w:jc w:val="center"/>
              <w:rPr>
                <w:sz w:val="24"/>
                <w:szCs w:val="24"/>
              </w:rPr>
            </w:pPr>
            <w:r w:rsidRPr="00A277CB">
              <w:rPr>
                <w:sz w:val="24"/>
                <w:szCs w:val="24"/>
              </w:rPr>
              <w:t>1</w:t>
            </w:r>
          </w:p>
        </w:tc>
        <w:tc>
          <w:tcPr>
            <w:tcW w:w="5954" w:type="dxa"/>
          </w:tcPr>
          <w:p w:rsidR="00A43F39" w:rsidRPr="00A277CB" w:rsidRDefault="00A43F39" w:rsidP="00730D8E">
            <w:pPr>
              <w:rPr>
                <w:sz w:val="24"/>
                <w:szCs w:val="24"/>
              </w:rPr>
            </w:pPr>
            <w:r w:rsidRPr="00A277CB">
              <w:rPr>
                <w:sz w:val="24"/>
                <w:szCs w:val="24"/>
              </w:rPr>
              <w:t>Тепловая мощность источника тепла, Гкал/ч</w:t>
            </w:r>
          </w:p>
        </w:tc>
        <w:tc>
          <w:tcPr>
            <w:tcW w:w="1701" w:type="dxa"/>
          </w:tcPr>
          <w:p w:rsidR="00A43F39" w:rsidRPr="00A277CB" w:rsidRDefault="00A43F39" w:rsidP="00730D8E">
            <w:pPr>
              <w:shd w:val="clear" w:color="auto" w:fill="FFFFFF"/>
              <w:jc w:val="center"/>
              <w:rPr>
                <w:sz w:val="24"/>
                <w:szCs w:val="24"/>
              </w:rPr>
            </w:pPr>
            <w:r w:rsidRPr="00A277CB">
              <w:rPr>
                <w:sz w:val="24"/>
                <w:szCs w:val="24"/>
              </w:rPr>
              <w:t>1,0</w:t>
            </w:r>
          </w:p>
        </w:tc>
        <w:tc>
          <w:tcPr>
            <w:tcW w:w="1701" w:type="dxa"/>
          </w:tcPr>
          <w:p w:rsidR="00A43F39" w:rsidRPr="00A277CB" w:rsidRDefault="00A43F39" w:rsidP="00730D8E">
            <w:pPr>
              <w:shd w:val="clear" w:color="auto" w:fill="FFFFFF"/>
              <w:jc w:val="center"/>
              <w:rPr>
                <w:sz w:val="24"/>
                <w:szCs w:val="24"/>
              </w:rPr>
            </w:pPr>
            <w:r w:rsidRPr="00A277CB">
              <w:rPr>
                <w:sz w:val="24"/>
                <w:szCs w:val="24"/>
              </w:rPr>
              <w:t>1,0</w:t>
            </w:r>
          </w:p>
        </w:tc>
      </w:tr>
      <w:tr w:rsidR="00A43F39" w:rsidRPr="00A277CB" w:rsidTr="00730D8E">
        <w:trPr>
          <w:trHeight w:val="299"/>
        </w:trPr>
        <w:tc>
          <w:tcPr>
            <w:tcW w:w="993" w:type="dxa"/>
          </w:tcPr>
          <w:p w:rsidR="00A43F39" w:rsidRPr="00A277CB" w:rsidRDefault="00A43F39" w:rsidP="00730D8E">
            <w:pPr>
              <w:shd w:val="clear" w:color="auto" w:fill="FFFFFF"/>
              <w:jc w:val="center"/>
              <w:rPr>
                <w:sz w:val="24"/>
                <w:szCs w:val="24"/>
              </w:rPr>
            </w:pPr>
            <w:r w:rsidRPr="00A277CB">
              <w:rPr>
                <w:sz w:val="24"/>
                <w:szCs w:val="24"/>
              </w:rPr>
              <w:t>2</w:t>
            </w:r>
          </w:p>
        </w:tc>
        <w:tc>
          <w:tcPr>
            <w:tcW w:w="5954" w:type="dxa"/>
          </w:tcPr>
          <w:p w:rsidR="00A43F39" w:rsidRPr="00A277CB" w:rsidRDefault="00A43F39" w:rsidP="00730D8E">
            <w:pPr>
              <w:rPr>
                <w:sz w:val="24"/>
                <w:szCs w:val="24"/>
              </w:rPr>
            </w:pPr>
            <w:r w:rsidRPr="00A277CB">
              <w:rPr>
                <w:sz w:val="24"/>
                <w:szCs w:val="24"/>
              </w:rPr>
              <w:t>Тепловая нагрузка подключаемых потребителей, Гкал/ч, с учетом собственных нужд и потерь в тепловых сетях</w:t>
            </w:r>
          </w:p>
        </w:tc>
        <w:tc>
          <w:tcPr>
            <w:tcW w:w="1701" w:type="dxa"/>
          </w:tcPr>
          <w:p w:rsidR="00A43F39" w:rsidRPr="00A277CB" w:rsidRDefault="00A43F39" w:rsidP="00730D8E">
            <w:pPr>
              <w:shd w:val="clear" w:color="auto" w:fill="FFFFFF"/>
              <w:jc w:val="center"/>
              <w:rPr>
                <w:sz w:val="24"/>
                <w:szCs w:val="24"/>
              </w:rPr>
            </w:pPr>
            <w:r w:rsidRPr="00A277CB">
              <w:rPr>
                <w:sz w:val="24"/>
                <w:szCs w:val="24"/>
              </w:rPr>
              <w:t>0,316</w:t>
            </w:r>
          </w:p>
        </w:tc>
        <w:tc>
          <w:tcPr>
            <w:tcW w:w="1701" w:type="dxa"/>
          </w:tcPr>
          <w:p w:rsidR="00A43F39" w:rsidRPr="00A277CB" w:rsidRDefault="00A43F39" w:rsidP="00730D8E">
            <w:pPr>
              <w:shd w:val="clear" w:color="auto" w:fill="FFFFFF"/>
              <w:jc w:val="center"/>
              <w:rPr>
                <w:sz w:val="24"/>
                <w:szCs w:val="24"/>
              </w:rPr>
            </w:pPr>
            <w:r w:rsidRPr="00A277CB">
              <w:rPr>
                <w:sz w:val="24"/>
                <w:szCs w:val="24"/>
              </w:rPr>
              <w:t>0,316</w:t>
            </w:r>
          </w:p>
        </w:tc>
      </w:tr>
      <w:tr w:rsidR="00A43F39" w:rsidRPr="00A277CB" w:rsidTr="00730D8E">
        <w:trPr>
          <w:trHeight w:val="299"/>
        </w:trPr>
        <w:tc>
          <w:tcPr>
            <w:tcW w:w="993" w:type="dxa"/>
          </w:tcPr>
          <w:p w:rsidR="00A43F39" w:rsidRPr="00A277CB" w:rsidRDefault="00A43F39" w:rsidP="00730D8E">
            <w:pPr>
              <w:shd w:val="clear" w:color="auto" w:fill="FFFFFF"/>
              <w:jc w:val="center"/>
              <w:rPr>
                <w:sz w:val="24"/>
                <w:szCs w:val="24"/>
              </w:rPr>
            </w:pPr>
            <w:r w:rsidRPr="00A277CB">
              <w:rPr>
                <w:sz w:val="24"/>
                <w:szCs w:val="24"/>
              </w:rPr>
              <w:t>3</w:t>
            </w:r>
          </w:p>
        </w:tc>
        <w:tc>
          <w:tcPr>
            <w:tcW w:w="5954" w:type="dxa"/>
          </w:tcPr>
          <w:p w:rsidR="00A43F39" w:rsidRPr="00A277CB" w:rsidRDefault="00A43F39" w:rsidP="00730D8E">
            <w:pPr>
              <w:rPr>
                <w:sz w:val="24"/>
                <w:szCs w:val="24"/>
              </w:rPr>
            </w:pPr>
            <w:r w:rsidRPr="00A277CB">
              <w:rPr>
                <w:sz w:val="24"/>
                <w:szCs w:val="24"/>
              </w:rPr>
              <w:t>Резерв тепловой мощности, Гкал/ч</w:t>
            </w:r>
          </w:p>
        </w:tc>
        <w:tc>
          <w:tcPr>
            <w:tcW w:w="1701" w:type="dxa"/>
          </w:tcPr>
          <w:p w:rsidR="00A43F39" w:rsidRPr="00A277CB" w:rsidRDefault="00A43F39" w:rsidP="00730D8E">
            <w:pPr>
              <w:shd w:val="clear" w:color="auto" w:fill="FFFFFF"/>
              <w:jc w:val="center"/>
              <w:rPr>
                <w:sz w:val="24"/>
                <w:szCs w:val="24"/>
              </w:rPr>
            </w:pPr>
            <w:r w:rsidRPr="00A277CB">
              <w:rPr>
                <w:sz w:val="24"/>
                <w:szCs w:val="24"/>
              </w:rPr>
              <w:t>0,684</w:t>
            </w:r>
          </w:p>
        </w:tc>
        <w:tc>
          <w:tcPr>
            <w:tcW w:w="1701" w:type="dxa"/>
          </w:tcPr>
          <w:p w:rsidR="00A43F39" w:rsidRPr="00A277CB" w:rsidRDefault="00A43F39" w:rsidP="00730D8E">
            <w:pPr>
              <w:shd w:val="clear" w:color="auto" w:fill="FFFFFF"/>
              <w:jc w:val="center"/>
              <w:rPr>
                <w:sz w:val="24"/>
                <w:szCs w:val="24"/>
              </w:rPr>
            </w:pPr>
            <w:r w:rsidRPr="00A277CB">
              <w:rPr>
                <w:sz w:val="24"/>
                <w:szCs w:val="24"/>
              </w:rPr>
              <w:t>0,684</w:t>
            </w:r>
          </w:p>
        </w:tc>
      </w:tr>
    </w:tbl>
    <w:p w:rsidR="00CB47EB" w:rsidRPr="00A277CB" w:rsidRDefault="00CB47EB" w:rsidP="00F07ED0">
      <w:pPr>
        <w:shd w:val="clear" w:color="auto" w:fill="FFFFFF"/>
        <w:ind w:firstLine="426"/>
        <w:jc w:val="both"/>
        <w:rPr>
          <w:sz w:val="28"/>
          <w:szCs w:val="28"/>
        </w:rPr>
      </w:pPr>
    </w:p>
    <w:p w:rsidR="0026099F" w:rsidRPr="00A277CB" w:rsidRDefault="0026099F" w:rsidP="00F07ED0">
      <w:pPr>
        <w:shd w:val="clear" w:color="auto" w:fill="FFFFFF"/>
        <w:ind w:firstLine="426"/>
        <w:jc w:val="both"/>
        <w:rPr>
          <w:sz w:val="28"/>
          <w:szCs w:val="28"/>
        </w:rPr>
      </w:pPr>
      <w:r w:rsidRPr="00A277CB">
        <w:rPr>
          <w:sz w:val="28"/>
          <w:szCs w:val="28"/>
        </w:rPr>
        <w:t>Существенным  резервом мощности  располагают котельная № 1 (ул. Советская д.51), коте</w:t>
      </w:r>
      <w:r w:rsidR="00362970" w:rsidRPr="00A277CB">
        <w:rPr>
          <w:sz w:val="28"/>
          <w:szCs w:val="28"/>
        </w:rPr>
        <w:t>льная № 2 (ул. Дзержинского д.4/3</w:t>
      </w:r>
      <w:r w:rsidRPr="00A277CB">
        <w:rPr>
          <w:sz w:val="28"/>
          <w:szCs w:val="28"/>
        </w:rPr>
        <w:t xml:space="preserve">) </w:t>
      </w:r>
    </w:p>
    <w:p w:rsidR="0026099F" w:rsidRPr="00A277CB" w:rsidRDefault="0026099F" w:rsidP="00F07ED0">
      <w:pPr>
        <w:shd w:val="clear" w:color="auto" w:fill="FFFFFF"/>
        <w:ind w:firstLine="426"/>
        <w:jc w:val="both"/>
        <w:rPr>
          <w:sz w:val="28"/>
          <w:szCs w:val="28"/>
        </w:rPr>
      </w:pPr>
      <w:r w:rsidRPr="00A277CB">
        <w:rPr>
          <w:sz w:val="28"/>
          <w:szCs w:val="28"/>
        </w:rPr>
        <w:t xml:space="preserve">При  развитии  города  в  основном  предполагается  строительство  малоэтажной  застройки,  где  предполагаются  дома  с  индивидуальным отоплением. </w:t>
      </w:r>
    </w:p>
    <w:p w:rsidR="0026099F" w:rsidRPr="00A277CB" w:rsidRDefault="0026099F" w:rsidP="00F07ED0">
      <w:pPr>
        <w:ind w:firstLine="426"/>
        <w:jc w:val="both"/>
        <w:rPr>
          <w:sz w:val="28"/>
          <w:szCs w:val="28"/>
        </w:rPr>
      </w:pPr>
      <w:r w:rsidRPr="00A277CB">
        <w:rPr>
          <w:sz w:val="28"/>
          <w:szCs w:val="28"/>
        </w:rPr>
        <w:t>Для  повышения   качества, надежности  и  доступности  теплоснабжения  на  территории  города  необходимо  предусмотреть  оптимизацию схемы теплоснабжения с целью наиболее полной загрузки имеющихся мощностей, исключения из схемы нерентабельных и морально устаревших источников тепловой энергии с заменой на более современные блочно-модульные котельные.</w:t>
      </w:r>
    </w:p>
    <w:p w:rsidR="00E84999" w:rsidRPr="00A277CB" w:rsidRDefault="00E84999" w:rsidP="00F07ED0">
      <w:pPr>
        <w:pStyle w:val="ac"/>
        <w:tabs>
          <w:tab w:val="num" w:pos="1494"/>
        </w:tabs>
        <w:spacing w:after="0"/>
        <w:ind w:left="0"/>
        <w:rPr>
          <w:b/>
          <w:sz w:val="26"/>
        </w:rPr>
      </w:pPr>
    </w:p>
    <w:p w:rsidR="00237B38" w:rsidRDefault="00237B38" w:rsidP="00F07ED0">
      <w:pPr>
        <w:pStyle w:val="ac"/>
        <w:tabs>
          <w:tab w:val="num" w:pos="1494"/>
        </w:tabs>
        <w:spacing w:after="0"/>
        <w:ind w:left="284"/>
        <w:jc w:val="center"/>
        <w:rPr>
          <w:b/>
          <w:sz w:val="26"/>
        </w:rPr>
      </w:pPr>
    </w:p>
    <w:p w:rsidR="00237B38" w:rsidRDefault="00237B38" w:rsidP="00F07ED0">
      <w:pPr>
        <w:pStyle w:val="ac"/>
        <w:tabs>
          <w:tab w:val="num" w:pos="1494"/>
        </w:tabs>
        <w:spacing w:after="0"/>
        <w:ind w:left="284"/>
        <w:jc w:val="center"/>
        <w:rPr>
          <w:b/>
          <w:sz w:val="26"/>
        </w:rPr>
      </w:pPr>
    </w:p>
    <w:p w:rsidR="0026099F" w:rsidRPr="00A277CB" w:rsidRDefault="0026099F" w:rsidP="00F07ED0">
      <w:pPr>
        <w:pStyle w:val="ac"/>
        <w:tabs>
          <w:tab w:val="num" w:pos="1494"/>
        </w:tabs>
        <w:spacing w:after="0"/>
        <w:ind w:left="284"/>
        <w:jc w:val="center"/>
        <w:rPr>
          <w:b/>
          <w:sz w:val="26"/>
        </w:rPr>
      </w:pPr>
      <w:r w:rsidRPr="00A277CB">
        <w:rPr>
          <w:b/>
          <w:sz w:val="26"/>
        </w:rPr>
        <w:lastRenderedPageBreak/>
        <w:t>РАЗДЕЛ 3.</w:t>
      </w:r>
    </w:p>
    <w:p w:rsidR="0026099F" w:rsidRPr="00A277CB" w:rsidRDefault="0026099F" w:rsidP="00F07ED0">
      <w:pPr>
        <w:pStyle w:val="ac"/>
        <w:tabs>
          <w:tab w:val="num" w:pos="1494"/>
        </w:tabs>
        <w:spacing w:after="0"/>
        <w:ind w:left="284"/>
        <w:jc w:val="center"/>
        <w:rPr>
          <w:b/>
          <w:sz w:val="26"/>
        </w:rPr>
      </w:pPr>
      <w:r w:rsidRPr="00A277CB">
        <w:rPr>
          <w:b/>
          <w:sz w:val="26"/>
        </w:rPr>
        <w:t xml:space="preserve"> </w:t>
      </w:r>
      <w:r w:rsidR="00671109" w:rsidRPr="00A277CB">
        <w:rPr>
          <w:b/>
          <w:sz w:val="26"/>
        </w:rPr>
        <w:t xml:space="preserve">СУЩЕСТВУЮЩИЕ И </w:t>
      </w:r>
      <w:r w:rsidRPr="00A277CB">
        <w:rPr>
          <w:b/>
          <w:sz w:val="26"/>
        </w:rPr>
        <w:t>ПЕРСПЕКТИВНЫЕ БАЛАНСЫ ТЕПЛОНОСИТЕЛЯ.</w:t>
      </w:r>
    </w:p>
    <w:p w:rsidR="0026099F" w:rsidRPr="00A277CB" w:rsidRDefault="0026099F" w:rsidP="00F07ED0">
      <w:pPr>
        <w:ind w:left="284" w:firstLine="567"/>
        <w:jc w:val="both"/>
        <w:rPr>
          <w:sz w:val="28"/>
          <w:szCs w:val="28"/>
        </w:rPr>
      </w:pPr>
      <w:r w:rsidRPr="00A277CB">
        <w:rPr>
          <w:sz w:val="28"/>
          <w:szCs w:val="28"/>
        </w:rPr>
        <w:t>Перспективные балансы расхода теплоносителя, производительности водоподготовительных установок приведены в  таблице № 4</w:t>
      </w:r>
      <w:r w:rsidR="00EF3A80" w:rsidRPr="00A277CB">
        <w:rPr>
          <w:sz w:val="28"/>
          <w:szCs w:val="28"/>
        </w:rPr>
        <w:t>.</w:t>
      </w:r>
      <w:r w:rsidRPr="00A277CB">
        <w:rPr>
          <w:sz w:val="28"/>
          <w:szCs w:val="28"/>
        </w:rPr>
        <w:t xml:space="preserve"> </w:t>
      </w:r>
    </w:p>
    <w:p w:rsidR="0026099F" w:rsidRPr="00A277CB" w:rsidRDefault="0026099F" w:rsidP="00F07ED0">
      <w:pPr>
        <w:pStyle w:val="ac"/>
        <w:tabs>
          <w:tab w:val="num" w:pos="1494"/>
        </w:tabs>
        <w:spacing w:after="0"/>
        <w:ind w:left="284"/>
        <w:jc w:val="right"/>
        <w:rPr>
          <w:sz w:val="26"/>
        </w:rPr>
      </w:pPr>
      <w:r w:rsidRPr="00A277CB">
        <w:rPr>
          <w:sz w:val="26"/>
        </w:rPr>
        <w:t>Таблица № 4</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6095"/>
        <w:gridCol w:w="1984"/>
        <w:gridCol w:w="1276"/>
      </w:tblGrid>
      <w:tr w:rsidR="0098412F" w:rsidRPr="00A277CB" w:rsidTr="0098412F">
        <w:trPr>
          <w:trHeight w:val="391"/>
        </w:trPr>
        <w:tc>
          <w:tcPr>
            <w:tcW w:w="709" w:type="dxa"/>
          </w:tcPr>
          <w:p w:rsidR="0098412F" w:rsidRPr="00A277CB" w:rsidRDefault="0098412F" w:rsidP="00F07ED0">
            <w:pPr>
              <w:ind w:left="284" w:hanging="250"/>
              <w:jc w:val="center"/>
              <w:rPr>
                <w:sz w:val="24"/>
                <w:szCs w:val="24"/>
              </w:rPr>
            </w:pPr>
            <w:r w:rsidRPr="00A277CB">
              <w:rPr>
                <w:sz w:val="24"/>
                <w:szCs w:val="24"/>
              </w:rPr>
              <w:t xml:space="preserve">№ </w:t>
            </w:r>
          </w:p>
          <w:p w:rsidR="0098412F" w:rsidRPr="00A277CB" w:rsidRDefault="0098412F" w:rsidP="00F07ED0">
            <w:pPr>
              <w:ind w:left="284" w:hanging="250"/>
              <w:jc w:val="center"/>
              <w:rPr>
                <w:sz w:val="24"/>
                <w:szCs w:val="24"/>
              </w:rPr>
            </w:pPr>
            <w:r w:rsidRPr="00A277CB">
              <w:rPr>
                <w:sz w:val="24"/>
                <w:szCs w:val="24"/>
              </w:rPr>
              <w:t>п/п</w:t>
            </w:r>
          </w:p>
        </w:tc>
        <w:tc>
          <w:tcPr>
            <w:tcW w:w="6095" w:type="dxa"/>
          </w:tcPr>
          <w:p w:rsidR="0098412F" w:rsidRPr="00A277CB" w:rsidRDefault="0098412F" w:rsidP="00F07ED0">
            <w:pPr>
              <w:ind w:left="284" w:hanging="250"/>
              <w:jc w:val="center"/>
              <w:rPr>
                <w:sz w:val="24"/>
                <w:szCs w:val="24"/>
              </w:rPr>
            </w:pPr>
            <w:r w:rsidRPr="00A277CB">
              <w:rPr>
                <w:sz w:val="24"/>
                <w:szCs w:val="24"/>
              </w:rPr>
              <w:t>Наименование</w:t>
            </w:r>
          </w:p>
        </w:tc>
        <w:tc>
          <w:tcPr>
            <w:tcW w:w="1984" w:type="dxa"/>
          </w:tcPr>
          <w:p w:rsidR="0098412F" w:rsidRPr="00A277CB" w:rsidRDefault="0098412F" w:rsidP="0098412F">
            <w:pPr>
              <w:ind w:left="284" w:hanging="250"/>
              <w:jc w:val="center"/>
            </w:pPr>
            <w:r w:rsidRPr="00A277CB">
              <w:t>Существующие</w:t>
            </w:r>
            <w:r w:rsidR="001003DD">
              <w:t xml:space="preserve"> на 2024год</w:t>
            </w:r>
          </w:p>
        </w:tc>
        <w:tc>
          <w:tcPr>
            <w:tcW w:w="1276" w:type="dxa"/>
          </w:tcPr>
          <w:p w:rsidR="0098412F" w:rsidRPr="00A277CB" w:rsidRDefault="0098412F" w:rsidP="00F07ED0">
            <w:pPr>
              <w:ind w:left="284" w:hanging="250"/>
              <w:jc w:val="center"/>
            </w:pPr>
            <w:r w:rsidRPr="00A277CB">
              <w:t>Перспективные</w:t>
            </w:r>
          </w:p>
          <w:p w:rsidR="00D75B77" w:rsidRPr="00A277CB" w:rsidRDefault="00D75B77" w:rsidP="00F07ED0">
            <w:pPr>
              <w:ind w:left="284" w:hanging="250"/>
              <w:jc w:val="center"/>
            </w:pPr>
          </w:p>
        </w:tc>
      </w:tr>
      <w:tr w:rsidR="002D3F70" w:rsidRPr="00A277CB" w:rsidTr="007D10C7">
        <w:trPr>
          <w:trHeight w:val="217"/>
        </w:trPr>
        <w:tc>
          <w:tcPr>
            <w:tcW w:w="10064" w:type="dxa"/>
            <w:gridSpan w:val="4"/>
          </w:tcPr>
          <w:p w:rsidR="002D3F70" w:rsidRPr="00A277CB" w:rsidRDefault="002D3F70" w:rsidP="006A1374">
            <w:pPr>
              <w:ind w:left="284" w:hanging="250"/>
              <w:jc w:val="center"/>
              <w:rPr>
                <w:b/>
                <w:sz w:val="24"/>
                <w:szCs w:val="24"/>
              </w:rPr>
            </w:pPr>
            <w:r w:rsidRPr="00A277CB">
              <w:rPr>
                <w:b/>
                <w:sz w:val="24"/>
                <w:szCs w:val="24"/>
              </w:rPr>
              <w:t>1.ООО «Владимиртеплогаз»  модульная котельная</w:t>
            </w:r>
            <w:r>
              <w:rPr>
                <w:b/>
                <w:sz w:val="24"/>
                <w:szCs w:val="24"/>
              </w:rPr>
              <w:t xml:space="preserve"> № 10</w:t>
            </w:r>
            <w:r w:rsidRPr="00A277CB">
              <w:rPr>
                <w:b/>
                <w:sz w:val="24"/>
                <w:szCs w:val="24"/>
              </w:rPr>
              <w:t xml:space="preserve"> ул. Магистральная, д. 13/1</w:t>
            </w:r>
          </w:p>
        </w:tc>
      </w:tr>
      <w:tr w:rsidR="0098412F" w:rsidRPr="00A277CB" w:rsidTr="0098412F">
        <w:trPr>
          <w:trHeight w:val="540"/>
        </w:trPr>
        <w:tc>
          <w:tcPr>
            <w:tcW w:w="709" w:type="dxa"/>
          </w:tcPr>
          <w:p w:rsidR="0098412F" w:rsidRPr="00A277CB" w:rsidRDefault="0098412F" w:rsidP="00F07ED0">
            <w:pPr>
              <w:ind w:left="284" w:hanging="250"/>
              <w:jc w:val="center"/>
              <w:rPr>
                <w:sz w:val="24"/>
                <w:szCs w:val="24"/>
              </w:rPr>
            </w:pPr>
            <w:r w:rsidRPr="00A277CB">
              <w:rPr>
                <w:sz w:val="24"/>
                <w:szCs w:val="24"/>
              </w:rPr>
              <w:t>1</w:t>
            </w:r>
          </w:p>
        </w:tc>
        <w:tc>
          <w:tcPr>
            <w:tcW w:w="6095" w:type="dxa"/>
          </w:tcPr>
          <w:p w:rsidR="0098412F" w:rsidRPr="00A277CB" w:rsidRDefault="0098412F" w:rsidP="00F07ED0">
            <w:pPr>
              <w:ind w:left="34"/>
              <w:rPr>
                <w:sz w:val="24"/>
                <w:szCs w:val="24"/>
              </w:rPr>
            </w:pPr>
            <w:r w:rsidRPr="00A277CB">
              <w:rPr>
                <w:sz w:val="24"/>
                <w:szCs w:val="24"/>
              </w:rPr>
              <w:t>Максимальный расход теплоносителя  на теплопотребляющие установки потребителя, т/ч</w:t>
            </w:r>
          </w:p>
        </w:tc>
        <w:tc>
          <w:tcPr>
            <w:tcW w:w="1984" w:type="dxa"/>
          </w:tcPr>
          <w:p w:rsidR="0098412F" w:rsidRPr="0070505B" w:rsidRDefault="000226FC" w:rsidP="00F07ED0">
            <w:pPr>
              <w:ind w:left="284" w:hanging="250"/>
              <w:jc w:val="center"/>
              <w:rPr>
                <w:sz w:val="24"/>
                <w:szCs w:val="24"/>
              </w:rPr>
            </w:pPr>
            <w:r w:rsidRPr="0070505B">
              <w:rPr>
                <w:sz w:val="24"/>
                <w:szCs w:val="24"/>
              </w:rPr>
              <w:t>41,396</w:t>
            </w:r>
          </w:p>
        </w:tc>
        <w:tc>
          <w:tcPr>
            <w:tcW w:w="1276" w:type="dxa"/>
          </w:tcPr>
          <w:p w:rsidR="0098412F" w:rsidRPr="0070505B" w:rsidRDefault="000226FC" w:rsidP="00F07ED0">
            <w:pPr>
              <w:ind w:left="284" w:hanging="250"/>
              <w:jc w:val="center"/>
              <w:rPr>
                <w:sz w:val="24"/>
                <w:szCs w:val="24"/>
              </w:rPr>
            </w:pPr>
            <w:r w:rsidRPr="0070505B">
              <w:rPr>
                <w:sz w:val="24"/>
                <w:szCs w:val="24"/>
              </w:rPr>
              <w:t>41,396</w:t>
            </w:r>
          </w:p>
        </w:tc>
      </w:tr>
      <w:tr w:rsidR="0098412F" w:rsidRPr="00A277CB" w:rsidTr="0098412F">
        <w:trPr>
          <w:trHeight w:val="163"/>
        </w:trPr>
        <w:tc>
          <w:tcPr>
            <w:tcW w:w="709" w:type="dxa"/>
          </w:tcPr>
          <w:p w:rsidR="0098412F" w:rsidRPr="00A277CB" w:rsidRDefault="0098412F" w:rsidP="00F07ED0">
            <w:pPr>
              <w:ind w:left="284" w:hanging="250"/>
              <w:jc w:val="center"/>
              <w:rPr>
                <w:sz w:val="24"/>
                <w:szCs w:val="24"/>
              </w:rPr>
            </w:pPr>
            <w:r w:rsidRPr="00A277CB">
              <w:rPr>
                <w:sz w:val="24"/>
                <w:szCs w:val="24"/>
              </w:rPr>
              <w:t>2</w:t>
            </w:r>
          </w:p>
        </w:tc>
        <w:tc>
          <w:tcPr>
            <w:tcW w:w="6095" w:type="dxa"/>
          </w:tcPr>
          <w:p w:rsidR="0098412F" w:rsidRPr="00A277CB" w:rsidRDefault="0098412F" w:rsidP="00F07ED0">
            <w:pPr>
              <w:rPr>
                <w:sz w:val="24"/>
                <w:szCs w:val="24"/>
              </w:rPr>
            </w:pPr>
            <w:r w:rsidRPr="00A277CB">
              <w:rPr>
                <w:sz w:val="24"/>
                <w:szCs w:val="24"/>
              </w:rPr>
              <w:t>Расход воды на подпитку, т/ч</w:t>
            </w:r>
          </w:p>
        </w:tc>
        <w:tc>
          <w:tcPr>
            <w:tcW w:w="1984" w:type="dxa"/>
          </w:tcPr>
          <w:p w:rsidR="0098412F" w:rsidRPr="0070505B" w:rsidRDefault="0098412F" w:rsidP="00F07ED0">
            <w:pPr>
              <w:ind w:left="284" w:hanging="250"/>
              <w:jc w:val="center"/>
              <w:rPr>
                <w:sz w:val="24"/>
                <w:szCs w:val="24"/>
              </w:rPr>
            </w:pPr>
            <w:r w:rsidRPr="0070505B">
              <w:rPr>
                <w:sz w:val="24"/>
                <w:szCs w:val="24"/>
              </w:rPr>
              <w:t>0,211</w:t>
            </w:r>
          </w:p>
        </w:tc>
        <w:tc>
          <w:tcPr>
            <w:tcW w:w="1276" w:type="dxa"/>
          </w:tcPr>
          <w:p w:rsidR="0098412F" w:rsidRPr="0070505B" w:rsidRDefault="0098412F" w:rsidP="00F07ED0">
            <w:pPr>
              <w:ind w:left="284" w:hanging="250"/>
              <w:jc w:val="center"/>
              <w:rPr>
                <w:sz w:val="24"/>
                <w:szCs w:val="24"/>
              </w:rPr>
            </w:pPr>
            <w:r w:rsidRPr="0070505B">
              <w:rPr>
                <w:sz w:val="24"/>
                <w:szCs w:val="24"/>
              </w:rPr>
              <w:t>0,211</w:t>
            </w:r>
          </w:p>
        </w:tc>
      </w:tr>
      <w:tr w:rsidR="002D3F70" w:rsidRPr="00A277CB" w:rsidTr="007D10C7">
        <w:trPr>
          <w:trHeight w:val="126"/>
        </w:trPr>
        <w:tc>
          <w:tcPr>
            <w:tcW w:w="10064" w:type="dxa"/>
            <w:gridSpan w:val="4"/>
          </w:tcPr>
          <w:p w:rsidR="002D3F70" w:rsidRPr="0070505B" w:rsidRDefault="002D3F70" w:rsidP="001003DD">
            <w:pPr>
              <w:ind w:left="284" w:hanging="250"/>
              <w:jc w:val="center"/>
              <w:rPr>
                <w:b/>
                <w:sz w:val="24"/>
                <w:szCs w:val="24"/>
              </w:rPr>
            </w:pPr>
            <w:r w:rsidRPr="0070505B">
              <w:rPr>
                <w:b/>
                <w:sz w:val="24"/>
                <w:szCs w:val="24"/>
              </w:rPr>
              <w:t>2. ООО «Владимиртеплогаз»  Б</w:t>
            </w:r>
            <w:r w:rsidR="001003DD" w:rsidRPr="0070505B">
              <w:rPr>
                <w:b/>
                <w:sz w:val="24"/>
                <w:szCs w:val="24"/>
              </w:rPr>
              <w:t xml:space="preserve">МК </w:t>
            </w:r>
            <w:r w:rsidRPr="0070505B">
              <w:rPr>
                <w:b/>
                <w:sz w:val="24"/>
                <w:szCs w:val="24"/>
              </w:rPr>
              <w:t>№ 15 ул. Томаровича, д.5А</w:t>
            </w:r>
          </w:p>
        </w:tc>
      </w:tr>
      <w:tr w:rsidR="0098412F" w:rsidRPr="00A277CB" w:rsidTr="0098412F">
        <w:trPr>
          <w:trHeight w:val="386"/>
        </w:trPr>
        <w:tc>
          <w:tcPr>
            <w:tcW w:w="709" w:type="dxa"/>
          </w:tcPr>
          <w:p w:rsidR="0098412F" w:rsidRPr="00A277CB" w:rsidRDefault="0098412F" w:rsidP="00F07ED0">
            <w:pPr>
              <w:ind w:left="284" w:hanging="250"/>
              <w:jc w:val="center"/>
              <w:rPr>
                <w:sz w:val="24"/>
                <w:szCs w:val="24"/>
              </w:rPr>
            </w:pPr>
            <w:r w:rsidRPr="00A277CB">
              <w:rPr>
                <w:sz w:val="24"/>
                <w:szCs w:val="24"/>
              </w:rPr>
              <w:t>1</w:t>
            </w:r>
          </w:p>
        </w:tc>
        <w:tc>
          <w:tcPr>
            <w:tcW w:w="6095" w:type="dxa"/>
          </w:tcPr>
          <w:p w:rsidR="0098412F" w:rsidRPr="00A277CB" w:rsidRDefault="0098412F" w:rsidP="00F07ED0">
            <w:pPr>
              <w:ind w:left="34"/>
              <w:rPr>
                <w:sz w:val="24"/>
                <w:szCs w:val="24"/>
              </w:rPr>
            </w:pPr>
            <w:r w:rsidRPr="00A277CB">
              <w:rPr>
                <w:sz w:val="24"/>
                <w:szCs w:val="24"/>
              </w:rPr>
              <w:t>Максимальный расход теплоносителя  на теплопотребляющие установки потребителя, т/ч</w:t>
            </w:r>
          </w:p>
        </w:tc>
        <w:tc>
          <w:tcPr>
            <w:tcW w:w="1984" w:type="dxa"/>
          </w:tcPr>
          <w:p w:rsidR="0098412F" w:rsidRPr="0070505B" w:rsidRDefault="002D3F70" w:rsidP="00F07ED0">
            <w:pPr>
              <w:ind w:left="284" w:hanging="250"/>
              <w:jc w:val="center"/>
              <w:rPr>
                <w:sz w:val="24"/>
                <w:szCs w:val="24"/>
              </w:rPr>
            </w:pPr>
            <w:r w:rsidRPr="0070505B">
              <w:rPr>
                <w:sz w:val="24"/>
                <w:szCs w:val="24"/>
              </w:rPr>
              <w:t>28,98</w:t>
            </w:r>
          </w:p>
        </w:tc>
        <w:tc>
          <w:tcPr>
            <w:tcW w:w="1276" w:type="dxa"/>
          </w:tcPr>
          <w:p w:rsidR="0098412F" w:rsidRPr="0070505B" w:rsidRDefault="002D3F70" w:rsidP="00F07ED0">
            <w:pPr>
              <w:ind w:left="284" w:hanging="250"/>
              <w:jc w:val="center"/>
              <w:rPr>
                <w:sz w:val="24"/>
                <w:szCs w:val="24"/>
              </w:rPr>
            </w:pPr>
            <w:r w:rsidRPr="0070505B">
              <w:rPr>
                <w:sz w:val="24"/>
                <w:szCs w:val="24"/>
              </w:rPr>
              <w:t>28,98</w:t>
            </w:r>
          </w:p>
        </w:tc>
      </w:tr>
      <w:tr w:rsidR="0098412F" w:rsidRPr="00A277CB" w:rsidTr="0098412F">
        <w:trPr>
          <w:trHeight w:val="136"/>
        </w:trPr>
        <w:tc>
          <w:tcPr>
            <w:tcW w:w="709" w:type="dxa"/>
          </w:tcPr>
          <w:p w:rsidR="0098412F" w:rsidRPr="00A277CB" w:rsidRDefault="0098412F" w:rsidP="00F07ED0">
            <w:pPr>
              <w:ind w:left="284" w:hanging="250"/>
              <w:jc w:val="center"/>
              <w:rPr>
                <w:sz w:val="24"/>
                <w:szCs w:val="24"/>
              </w:rPr>
            </w:pPr>
            <w:r w:rsidRPr="00A277CB">
              <w:rPr>
                <w:sz w:val="24"/>
                <w:szCs w:val="24"/>
              </w:rPr>
              <w:t>2</w:t>
            </w:r>
          </w:p>
        </w:tc>
        <w:tc>
          <w:tcPr>
            <w:tcW w:w="6095" w:type="dxa"/>
          </w:tcPr>
          <w:p w:rsidR="0098412F" w:rsidRPr="00A277CB" w:rsidRDefault="0098412F" w:rsidP="00F07ED0">
            <w:pPr>
              <w:rPr>
                <w:sz w:val="24"/>
                <w:szCs w:val="24"/>
              </w:rPr>
            </w:pPr>
            <w:r w:rsidRPr="00A277CB">
              <w:rPr>
                <w:sz w:val="24"/>
                <w:szCs w:val="24"/>
              </w:rPr>
              <w:t>Расход воды на подпитку, т/ч</w:t>
            </w:r>
          </w:p>
        </w:tc>
        <w:tc>
          <w:tcPr>
            <w:tcW w:w="1984" w:type="dxa"/>
          </w:tcPr>
          <w:p w:rsidR="0098412F" w:rsidRPr="0070505B" w:rsidRDefault="0098412F" w:rsidP="002D3F70">
            <w:pPr>
              <w:ind w:left="284" w:hanging="250"/>
              <w:jc w:val="center"/>
              <w:rPr>
                <w:sz w:val="24"/>
                <w:szCs w:val="24"/>
              </w:rPr>
            </w:pPr>
            <w:r w:rsidRPr="0070505B">
              <w:rPr>
                <w:sz w:val="24"/>
                <w:szCs w:val="24"/>
              </w:rPr>
              <w:t>0,</w:t>
            </w:r>
            <w:r w:rsidR="002D3F70" w:rsidRPr="0070505B">
              <w:rPr>
                <w:sz w:val="24"/>
                <w:szCs w:val="24"/>
              </w:rPr>
              <w:t>092</w:t>
            </w:r>
          </w:p>
        </w:tc>
        <w:tc>
          <w:tcPr>
            <w:tcW w:w="1276" w:type="dxa"/>
          </w:tcPr>
          <w:p w:rsidR="0098412F" w:rsidRPr="0070505B" w:rsidRDefault="002D3F70" w:rsidP="00F07ED0">
            <w:pPr>
              <w:ind w:left="284" w:hanging="250"/>
              <w:jc w:val="center"/>
              <w:rPr>
                <w:sz w:val="24"/>
                <w:szCs w:val="24"/>
              </w:rPr>
            </w:pPr>
            <w:r w:rsidRPr="0070505B">
              <w:rPr>
                <w:sz w:val="24"/>
                <w:szCs w:val="24"/>
              </w:rPr>
              <w:t>0,092</w:t>
            </w:r>
          </w:p>
        </w:tc>
      </w:tr>
      <w:tr w:rsidR="002D3F70" w:rsidRPr="00A277CB" w:rsidTr="007D10C7">
        <w:trPr>
          <w:trHeight w:val="217"/>
        </w:trPr>
        <w:tc>
          <w:tcPr>
            <w:tcW w:w="10064" w:type="dxa"/>
            <w:gridSpan w:val="4"/>
          </w:tcPr>
          <w:p w:rsidR="002D3F70" w:rsidRPr="0070505B" w:rsidRDefault="002D3F70" w:rsidP="001003DD">
            <w:pPr>
              <w:ind w:left="284" w:hanging="250"/>
              <w:jc w:val="center"/>
              <w:rPr>
                <w:b/>
                <w:sz w:val="24"/>
                <w:szCs w:val="24"/>
              </w:rPr>
            </w:pPr>
            <w:r w:rsidRPr="0070505B">
              <w:rPr>
                <w:b/>
                <w:sz w:val="24"/>
                <w:szCs w:val="24"/>
              </w:rPr>
              <w:t>3.</w:t>
            </w:r>
            <w:r w:rsidR="001003DD" w:rsidRPr="0070505B">
              <w:rPr>
                <w:b/>
                <w:sz w:val="24"/>
                <w:szCs w:val="24"/>
              </w:rPr>
              <w:t xml:space="preserve"> ООО «Владимиртеплогаз»  </w:t>
            </w:r>
            <w:r w:rsidRPr="0070505B">
              <w:rPr>
                <w:b/>
                <w:sz w:val="24"/>
                <w:szCs w:val="24"/>
              </w:rPr>
              <w:t>Котельная № 17, ул.Мичурина, д. 33/2</w:t>
            </w:r>
          </w:p>
        </w:tc>
      </w:tr>
      <w:tr w:rsidR="0098412F" w:rsidRPr="00A277CB" w:rsidTr="0098412F">
        <w:trPr>
          <w:trHeight w:val="540"/>
        </w:trPr>
        <w:tc>
          <w:tcPr>
            <w:tcW w:w="709" w:type="dxa"/>
          </w:tcPr>
          <w:p w:rsidR="0098412F" w:rsidRPr="00A277CB" w:rsidRDefault="0098412F" w:rsidP="00F07ED0">
            <w:pPr>
              <w:ind w:left="284" w:hanging="250"/>
              <w:jc w:val="center"/>
              <w:rPr>
                <w:sz w:val="24"/>
                <w:szCs w:val="24"/>
              </w:rPr>
            </w:pPr>
            <w:r w:rsidRPr="00A277CB">
              <w:rPr>
                <w:sz w:val="24"/>
                <w:szCs w:val="24"/>
              </w:rPr>
              <w:t>1</w:t>
            </w:r>
          </w:p>
        </w:tc>
        <w:tc>
          <w:tcPr>
            <w:tcW w:w="6095" w:type="dxa"/>
          </w:tcPr>
          <w:p w:rsidR="0098412F" w:rsidRPr="00A277CB" w:rsidRDefault="0098412F" w:rsidP="00F07ED0">
            <w:pPr>
              <w:ind w:left="34"/>
              <w:rPr>
                <w:sz w:val="24"/>
                <w:szCs w:val="24"/>
              </w:rPr>
            </w:pPr>
            <w:r w:rsidRPr="00A277CB">
              <w:rPr>
                <w:sz w:val="24"/>
                <w:szCs w:val="24"/>
              </w:rPr>
              <w:t>Максимальный расход теплоносителя  на теплопотребляющие установки потребителя, т/ч</w:t>
            </w:r>
          </w:p>
        </w:tc>
        <w:tc>
          <w:tcPr>
            <w:tcW w:w="1984" w:type="dxa"/>
          </w:tcPr>
          <w:p w:rsidR="0098412F" w:rsidRPr="0070505B" w:rsidRDefault="002D3F70" w:rsidP="00F07ED0">
            <w:pPr>
              <w:ind w:left="284" w:hanging="250"/>
              <w:jc w:val="center"/>
              <w:rPr>
                <w:sz w:val="24"/>
                <w:szCs w:val="24"/>
              </w:rPr>
            </w:pPr>
            <w:r w:rsidRPr="0070505B">
              <w:rPr>
                <w:sz w:val="24"/>
                <w:szCs w:val="24"/>
              </w:rPr>
              <w:t>17,076</w:t>
            </w:r>
          </w:p>
        </w:tc>
        <w:tc>
          <w:tcPr>
            <w:tcW w:w="1276" w:type="dxa"/>
          </w:tcPr>
          <w:p w:rsidR="0098412F" w:rsidRPr="0070505B" w:rsidRDefault="002D3F70" w:rsidP="00F07ED0">
            <w:pPr>
              <w:ind w:left="284" w:hanging="250"/>
              <w:jc w:val="center"/>
              <w:rPr>
                <w:sz w:val="24"/>
                <w:szCs w:val="24"/>
              </w:rPr>
            </w:pPr>
            <w:r w:rsidRPr="0070505B">
              <w:rPr>
                <w:sz w:val="24"/>
                <w:szCs w:val="24"/>
              </w:rPr>
              <w:t>17,076</w:t>
            </w:r>
          </w:p>
        </w:tc>
      </w:tr>
      <w:tr w:rsidR="0098412F" w:rsidRPr="00A277CB" w:rsidTr="0098412F">
        <w:trPr>
          <w:trHeight w:val="163"/>
        </w:trPr>
        <w:tc>
          <w:tcPr>
            <w:tcW w:w="709" w:type="dxa"/>
          </w:tcPr>
          <w:p w:rsidR="0098412F" w:rsidRPr="00A277CB" w:rsidRDefault="0098412F" w:rsidP="00F07ED0">
            <w:pPr>
              <w:ind w:left="284" w:hanging="250"/>
              <w:jc w:val="center"/>
              <w:rPr>
                <w:sz w:val="24"/>
                <w:szCs w:val="24"/>
              </w:rPr>
            </w:pPr>
            <w:r w:rsidRPr="00A277CB">
              <w:rPr>
                <w:sz w:val="24"/>
                <w:szCs w:val="24"/>
              </w:rPr>
              <w:t>2</w:t>
            </w:r>
          </w:p>
        </w:tc>
        <w:tc>
          <w:tcPr>
            <w:tcW w:w="6095" w:type="dxa"/>
          </w:tcPr>
          <w:p w:rsidR="0098412F" w:rsidRPr="00A277CB" w:rsidRDefault="0098412F" w:rsidP="00F07ED0">
            <w:pPr>
              <w:rPr>
                <w:sz w:val="24"/>
                <w:szCs w:val="24"/>
              </w:rPr>
            </w:pPr>
            <w:r w:rsidRPr="00A277CB">
              <w:rPr>
                <w:sz w:val="24"/>
                <w:szCs w:val="24"/>
              </w:rPr>
              <w:t>Расход воды на подпитку, т/ч</w:t>
            </w:r>
          </w:p>
        </w:tc>
        <w:tc>
          <w:tcPr>
            <w:tcW w:w="1984" w:type="dxa"/>
          </w:tcPr>
          <w:p w:rsidR="0098412F" w:rsidRPr="0070505B" w:rsidRDefault="0098412F" w:rsidP="007D10C7">
            <w:pPr>
              <w:ind w:left="284" w:hanging="250"/>
              <w:jc w:val="center"/>
              <w:rPr>
                <w:sz w:val="24"/>
                <w:szCs w:val="24"/>
              </w:rPr>
            </w:pPr>
            <w:r w:rsidRPr="0070505B">
              <w:rPr>
                <w:sz w:val="24"/>
                <w:szCs w:val="24"/>
              </w:rPr>
              <w:t>0,</w:t>
            </w:r>
            <w:r w:rsidR="007D10C7" w:rsidRPr="0070505B">
              <w:rPr>
                <w:sz w:val="24"/>
                <w:szCs w:val="24"/>
              </w:rPr>
              <w:t>03</w:t>
            </w:r>
          </w:p>
        </w:tc>
        <w:tc>
          <w:tcPr>
            <w:tcW w:w="1276" w:type="dxa"/>
          </w:tcPr>
          <w:p w:rsidR="0098412F" w:rsidRPr="0070505B" w:rsidRDefault="0098412F" w:rsidP="007D10C7">
            <w:pPr>
              <w:ind w:left="284" w:hanging="250"/>
              <w:jc w:val="center"/>
              <w:rPr>
                <w:sz w:val="24"/>
                <w:szCs w:val="24"/>
              </w:rPr>
            </w:pPr>
            <w:r w:rsidRPr="0070505B">
              <w:rPr>
                <w:sz w:val="24"/>
                <w:szCs w:val="24"/>
              </w:rPr>
              <w:t>0,0</w:t>
            </w:r>
            <w:r w:rsidR="007D10C7" w:rsidRPr="0070505B">
              <w:rPr>
                <w:sz w:val="24"/>
                <w:szCs w:val="24"/>
              </w:rPr>
              <w:t>3</w:t>
            </w:r>
          </w:p>
        </w:tc>
      </w:tr>
      <w:tr w:rsidR="007D10C7" w:rsidRPr="00A277CB" w:rsidTr="007D10C7">
        <w:trPr>
          <w:trHeight w:val="126"/>
        </w:trPr>
        <w:tc>
          <w:tcPr>
            <w:tcW w:w="10064" w:type="dxa"/>
            <w:gridSpan w:val="4"/>
          </w:tcPr>
          <w:p w:rsidR="007D10C7" w:rsidRPr="0070505B" w:rsidRDefault="007D10C7" w:rsidP="001003DD">
            <w:pPr>
              <w:ind w:left="284" w:hanging="250"/>
              <w:jc w:val="center"/>
              <w:rPr>
                <w:b/>
                <w:sz w:val="24"/>
                <w:szCs w:val="24"/>
              </w:rPr>
            </w:pPr>
            <w:r w:rsidRPr="0070505B">
              <w:rPr>
                <w:b/>
                <w:sz w:val="24"/>
                <w:szCs w:val="24"/>
              </w:rPr>
              <w:t>4.</w:t>
            </w:r>
            <w:r w:rsidR="001003DD" w:rsidRPr="0070505B">
              <w:rPr>
                <w:b/>
                <w:sz w:val="24"/>
                <w:szCs w:val="24"/>
              </w:rPr>
              <w:t xml:space="preserve"> ООО «Владимиртеплогаз»  </w:t>
            </w:r>
            <w:r w:rsidRPr="0070505B">
              <w:rPr>
                <w:b/>
                <w:sz w:val="24"/>
                <w:szCs w:val="24"/>
              </w:rPr>
              <w:t>Котельная № 18, ул.Десантников, д. 13/2</w:t>
            </w:r>
          </w:p>
        </w:tc>
      </w:tr>
      <w:tr w:rsidR="0098412F" w:rsidRPr="00A277CB" w:rsidTr="0098412F">
        <w:trPr>
          <w:trHeight w:val="386"/>
        </w:trPr>
        <w:tc>
          <w:tcPr>
            <w:tcW w:w="709" w:type="dxa"/>
          </w:tcPr>
          <w:p w:rsidR="0098412F" w:rsidRPr="00A277CB" w:rsidRDefault="0098412F" w:rsidP="00F07ED0">
            <w:pPr>
              <w:ind w:left="284" w:hanging="250"/>
              <w:jc w:val="center"/>
              <w:rPr>
                <w:sz w:val="24"/>
                <w:szCs w:val="24"/>
              </w:rPr>
            </w:pPr>
            <w:r w:rsidRPr="00A277CB">
              <w:rPr>
                <w:sz w:val="24"/>
                <w:szCs w:val="24"/>
              </w:rPr>
              <w:t>1</w:t>
            </w:r>
          </w:p>
        </w:tc>
        <w:tc>
          <w:tcPr>
            <w:tcW w:w="6095" w:type="dxa"/>
          </w:tcPr>
          <w:p w:rsidR="0098412F" w:rsidRPr="00A277CB" w:rsidRDefault="0098412F" w:rsidP="00F07ED0">
            <w:pPr>
              <w:ind w:left="34"/>
              <w:rPr>
                <w:sz w:val="24"/>
                <w:szCs w:val="24"/>
              </w:rPr>
            </w:pPr>
            <w:r w:rsidRPr="00A277CB">
              <w:rPr>
                <w:sz w:val="24"/>
                <w:szCs w:val="24"/>
              </w:rPr>
              <w:t>Максимальный расход теплоносителя  на теплопотребляющие установки потребителя, т/ч</w:t>
            </w:r>
          </w:p>
        </w:tc>
        <w:tc>
          <w:tcPr>
            <w:tcW w:w="1984" w:type="dxa"/>
          </w:tcPr>
          <w:p w:rsidR="0098412F" w:rsidRPr="0070505B" w:rsidRDefault="007D10C7" w:rsidP="00F07ED0">
            <w:pPr>
              <w:ind w:left="284" w:hanging="250"/>
              <w:jc w:val="center"/>
              <w:rPr>
                <w:sz w:val="24"/>
                <w:szCs w:val="24"/>
              </w:rPr>
            </w:pPr>
            <w:r w:rsidRPr="0070505B">
              <w:rPr>
                <w:sz w:val="24"/>
                <w:szCs w:val="24"/>
              </w:rPr>
              <w:t>7,973</w:t>
            </w:r>
          </w:p>
        </w:tc>
        <w:tc>
          <w:tcPr>
            <w:tcW w:w="1276" w:type="dxa"/>
          </w:tcPr>
          <w:p w:rsidR="0098412F" w:rsidRPr="0070505B" w:rsidRDefault="007D10C7" w:rsidP="00F07ED0">
            <w:pPr>
              <w:ind w:left="284" w:hanging="250"/>
              <w:jc w:val="center"/>
              <w:rPr>
                <w:sz w:val="24"/>
                <w:szCs w:val="24"/>
              </w:rPr>
            </w:pPr>
            <w:r w:rsidRPr="0070505B">
              <w:rPr>
                <w:sz w:val="24"/>
                <w:szCs w:val="24"/>
              </w:rPr>
              <w:t>7,973</w:t>
            </w:r>
          </w:p>
        </w:tc>
      </w:tr>
      <w:tr w:rsidR="0098412F" w:rsidRPr="00A277CB" w:rsidTr="0098412F">
        <w:trPr>
          <w:trHeight w:val="136"/>
        </w:trPr>
        <w:tc>
          <w:tcPr>
            <w:tcW w:w="709" w:type="dxa"/>
          </w:tcPr>
          <w:p w:rsidR="0098412F" w:rsidRPr="00A277CB" w:rsidRDefault="0098412F" w:rsidP="00F07ED0">
            <w:pPr>
              <w:ind w:left="284" w:hanging="250"/>
              <w:jc w:val="center"/>
              <w:rPr>
                <w:sz w:val="24"/>
                <w:szCs w:val="24"/>
              </w:rPr>
            </w:pPr>
            <w:r w:rsidRPr="00A277CB">
              <w:rPr>
                <w:sz w:val="24"/>
                <w:szCs w:val="24"/>
              </w:rPr>
              <w:t>2</w:t>
            </w:r>
          </w:p>
        </w:tc>
        <w:tc>
          <w:tcPr>
            <w:tcW w:w="6095" w:type="dxa"/>
          </w:tcPr>
          <w:p w:rsidR="0098412F" w:rsidRPr="00A277CB" w:rsidRDefault="0098412F" w:rsidP="00F07ED0">
            <w:pPr>
              <w:rPr>
                <w:sz w:val="24"/>
                <w:szCs w:val="24"/>
              </w:rPr>
            </w:pPr>
            <w:r w:rsidRPr="00A277CB">
              <w:rPr>
                <w:sz w:val="24"/>
                <w:szCs w:val="24"/>
              </w:rPr>
              <w:t>Расход воды на подпитку, т/ч</w:t>
            </w:r>
          </w:p>
        </w:tc>
        <w:tc>
          <w:tcPr>
            <w:tcW w:w="1984" w:type="dxa"/>
          </w:tcPr>
          <w:p w:rsidR="0098412F" w:rsidRPr="0070505B" w:rsidRDefault="0098412F" w:rsidP="007D10C7">
            <w:pPr>
              <w:ind w:left="284" w:hanging="250"/>
              <w:jc w:val="center"/>
              <w:rPr>
                <w:sz w:val="24"/>
                <w:szCs w:val="24"/>
              </w:rPr>
            </w:pPr>
            <w:r w:rsidRPr="0070505B">
              <w:rPr>
                <w:sz w:val="24"/>
                <w:szCs w:val="24"/>
              </w:rPr>
              <w:t>0,0</w:t>
            </w:r>
            <w:r w:rsidR="007D10C7" w:rsidRPr="0070505B">
              <w:rPr>
                <w:sz w:val="24"/>
                <w:szCs w:val="24"/>
              </w:rPr>
              <w:t>14</w:t>
            </w:r>
          </w:p>
        </w:tc>
        <w:tc>
          <w:tcPr>
            <w:tcW w:w="1276" w:type="dxa"/>
          </w:tcPr>
          <w:p w:rsidR="0098412F" w:rsidRPr="0070505B" w:rsidRDefault="0098412F" w:rsidP="007D10C7">
            <w:pPr>
              <w:ind w:left="284" w:hanging="250"/>
              <w:jc w:val="center"/>
              <w:rPr>
                <w:sz w:val="24"/>
                <w:szCs w:val="24"/>
              </w:rPr>
            </w:pPr>
            <w:r w:rsidRPr="0070505B">
              <w:rPr>
                <w:sz w:val="24"/>
                <w:szCs w:val="24"/>
              </w:rPr>
              <w:t>0,0</w:t>
            </w:r>
            <w:r w:rsidR="007D10C7" w:rsidRPr="0070505B">
              <w:rPr>
                <w:sz w:val="24"/>
                <w:szCs w:val="24"/>
              </w:rPr>
              <w:t>14</w:t>
            </w:r>
          </w:p>
        </w:tc>
      </w:tr>
      <w:tr w:rsidR="007D10C7" w:rsidRPr="00A277CB" w:rsidTr="007D10C7">
        <w:trPr>
          <w:trHeight w:val="217"/>
        </w:trPr>
        <w:tc>
          <w:tcPr>
            <w:tcW w:w="10064" w:type="dxa"/>
            <w:gridSpan w:val="4"/>
          </w:tcPr>
          <w:p w:rsidR="007D10C7" w:rsidRPr="0070505B" w:rsidRDefault="007D10C7" w:rsidP="001003DD">
            <w:pPr>
              <w:ind w:left="284" w:hanging="250"/>
              <w:jc w:val="center"/>
              <w:rPr>
                <w:b/>
                <w:sz w:val="24"/>
                <w:szCs w:val="24"/>
              </w:rPr>
            </w:pPr>
            <w:r w:rsidRPr="0070505B">
              <w:rPr>
                <w:b/>
                <w:sz w:val="24"/>
                <w:szCs w:val="24"/>
              </w:rPr>
              <w:t>5.</w:t>
            </w:r>
            <w:r w:rsidR="001003DD" w:rsidRPr="0070505B">
              <w:rPr>
                <w:b/>
                <w:sz w:val="24"/>
                <w:szCs w:val="24"/>
              </w:rPr>
              <w:t xml:space="preserve"> ООО «Владимиртеплогаз»    </w:t>
            </w:r>
            <w:r w:rsidRPr="0070505B">
              <w:rPr>
                <w:b/>
                <w:sz w:val="24"/>
                <w:szCs w:val="24"/>
              </w:rPr>
              <w:t>Котельная № 19, ул.Метленкова, д. 2</w:t>
            </w:r>
          </w:p>
        </w:tc>
      </w:tr>
      <w:tr w:rsidR="0098412F" w:rsidRPr="007D10C7" w:rsidTr="0098412F">
        <w:trPr>
          <w:trHeight w:val="540"/>
        </w:trPr>
        <w:tc>
          <w:tcPr>
            <w:tcW w:w="709" w:type="dxa"/>
          </w:tcPr>
          <w:p w:rsidR="0098412F" w:rsidRPr="00A277CB" w:rsidRDefault="0098412F" w:rsidP="00F07ED0">
            <w:pPr>
              <w:ind w:left="284" w:hanging="250"/>
              <w:jc w:val="center"/>
              <w:rPr>
                <w:sz w:val="24"/>
                <w:szCs w:val="24"/>
              </w:rPr>
            </w:pPr>
            <w:r w:rsidRPr="00A277CB">
              <w:rPr>
                <w:sz w:val="24"/>
                <w:szCs w:val="24"/>
              </w:rPr>
              <w:t>1</w:t>
            </w:r>
          </w:p>
        </w:tc>
        <w:tc>
          <w:tcPr>
            <w:tcW w:w="6095" w:type="dxa"/>
          </w:tcPr>
          <w:p w:rsidR="0098412F" w:rsidRPr="00A277CB" w:rsidRDefault="0098412F" w:rsidP="00F07ED0">
            <w:pPr>
              <w:ind w:left="34"/>
              <w:rPr>
                <w:sz w:val="24"/>
                <w:szCs w:val="24"/>
              </w:rPr>
            </w:pPr>
            <w:r w:rsidRPr="00A277CB">
              <w:rPr>
                <w:sz w:val="24"/>
                <w:szCs w:val="24"/>
              </w:rPr>
              <w:t>Максимальный расход теплоносителя  на теплопотребляющие установки потребителя, т/ч</w:t>
            </w:r>
          </w:p>
        </w:tc>
        <w:tc>
          <w:tcPr>
            <w:tcW w:w="1984" w:type="dxa"/>
          </w:tcPr>
          <w:p w:rsidR="0098412F" w:rsidRPr="0070505B" w:rsidRDefault="007D10C7" w:rsidP="00F07ED0">
            <w:pPr>
              <w:ind w:left="284" w:hanging="250"/>
              <w:jc w:val="center"/>
              <w:rPr>
                <w:sz w:val="24"/>
                <w:szCs w:val="24"/>
              </w:rPr>
            </w:pPr>
            <w:r w:rsidRPr="0070505B">
              <w:rPr>
                <w:sz w:val="24"/>
                <w:szCs w:val="24"/>
              </w:rPr>
              <w:t>12,728</w:t>
            </w:r>
          </w:p>
        </w:tc>
        <w:tc>
          <w:tcPr>
            <w:tcW w:w="1276" w:type="dxa"/>
          </w:tcPr>
          <w:p w:rsidR="0098412F" w:rsidRPr="0070505B" w:rsidRDefault="007D10C7" w:rsidP="00F07ED0">
            <w:pPr>
              <w:ind w:left="284" w:hanging="250"/>
              <w:jc w:val="center"/>
              <w:rPr>
                <w:sz w:val="24"/>
                <w:szCs w:val="24"/>
              </w:rPr>
            </w:pPr>
            <w:r w:rsidRPr="0070505B">
              <w:rPr>
                <w:sz w:val="24"/>
                <w:szCs w:val="24"/>
              </w:rPr>
              <w:t>12,728</w:t>
            </w:r>
          </w:p>
        </w:tc>
      </w:tr>
      <w:tr w:rsidR="0098412F" w:rsidRPr="007D10C7" w:rsidTr="0098412F">
        <w:trPr>
          <w:trHeight w:val="163"/>
        </w:trPr>
        <w:tc>
          <w:tcPr>
            <w:tcW w:w="709" w:type="dxa"/>
          </w:tcPr>
          <w:p w:rsidR="0098412F" w:rsidRPr="00A277CB" w:rsidRDefault="0098412F" w:rsidP="00F07ED0">
            <w:pPr>
              <w:ind w:left="284" w:hanging="250"/>
              <w:jc w:val="center"/>
              <w:rPr>
                <w:sz w:val="24"/>
                <w:szCs w:val="24"/>
              </w:rPr>
            </w:pPr>
            <w:r w:rsidRPr="00A277CB">
              <w:rPr>
                <w:sz w:val="24"/>
                <w:szCs w:val="24"/>
              </w:rPr>
              <w:t>2</w:t>
            </w:r>
          </w:p>
        </w:tc>
        <w:tc>
          <w:tcPr>
            <w:tcW w:w="6095" w:type="dxa"/>
          </w:tcPr>
          <w:p w:rsidR="0098412F" w:rsidRPr="00A277CB" w:rsidRDefault="0098412F" w:rsidP="00F07ED0">
            <w:pPr>
              <w:rPr>
                <w:sz w:val="24"/>
                <w:szCs w:val="24"/>
              </w:rPr>
            </w:pPr>
            <w:r w:rsidRPr="00A277CB">
              <w:rPr>
                <w:sz w:val="24"/>
                <w:szCs w:val="24"/>
              </w:rPr>
              <w:t>Расход воды на подпитку, т/ч</w:t>
            </w:r>
          </w:p>
        </w:tc>
        <w:tc>
          <w:tcPr>
            <w:tcW w:w="1984" w:type="dxa"/>
          </w:tcPr>
          <w:p w:rsidR="0098412F" w:rsidRPr="0070505B" w:rsidRDefault="0098412F" w:rsidP="007D10C7">
            <w:pPr>
              <w:ind w:left="284" w:hanging="250"/>
              <w:jc w:val="center"/>
              <w:rPr>
                <w:sz w:val="24"/>
                <w:szCs w:val="24"/>
              </w:rPr>
            </w:pPr>
            <w:r w:rsidRPr="0070505B">
              <w:rPr>
                <w:sz w:val="24"/>
                <w:szCs w:val="24"/>
              </w:rPr>
              <w:t>0,0</w:t>
            </w:r>
            <w:r w:rsidR="007D10C7" w:rsidRPr="0070505B">
              <w:rPr>
                <w:sz w:val="24"/>
                <w:szCs w:val="24"/>
              </w:rPr>
              <w:t>25</w:t>
            </w:r>
          </w:p>
        </w:tc>
        <w:tc>
          <w:tcPr>
            <w:tcW w:w="1276" w:type="dxa"/>
          </w:tcPr>
          <w:p w:rsidR="0098412F" w:rsidRPr="0070505B" w:rsidRDefault="0098412F" w:rsidP="007D10C7">
            <w:pPr>
              <w:ind w:left="284" w:hanging="250"/>
              <w:jc w:val="center"/>
              <w:rPr>
                <w:sz w:val="24"/>
                <w:szCs w:val="24"/>
              </w:rPr>
            </w:pPr>
            <w:r w:rsidRPr="0070505B">
              <w:rPr>
                <w:sz w:val="24"/>
                <w:szCs w:val="24"/>
              </w:rPr>
              <w:t>0,0</w:t>
            </w:r>
            <w:r w:rsidR="007D10C7" w:rsidRPr="0070505B">
              <w:rPr>
                <w:sz w:val="24"/>
                <w:szCs w:val="24"/>
              </w:rPr>
              <w:t>25</w:t>
            </w:r>
          </w:p>
        </w:tc>
      </w:tr>
      <w:tr w:rsidR="0098412F" w:rsidRPr="00A277CB" w:rsidTr="0098412F">
        <w:trPr>
          <w:trHeight w:val="126"/>
        </w:trPr>
        <w:tc>
          <w:tcPr>
            <w:tcW w:w="8788" w:type="dxa"/>
            <w:gridSpan w:val="3"/>
          </w:tcPr>
          <w:p w:rsidR="0098412F" w:rsidRPr="0070505B" w:rsidRDefault="0098412F" w:rsidP="001003DD">
            <w:pPr>
              <w:ind w:left="284" w:hanging="250"/>
              <w:jc w:val="center"/>
              <w:rPr>
                <w:b/>
                <w:sz w:val="24"/>
                <w:szCs w:val="24"/>
              </w:rPr>
            </w:pPr>
            <w:r w:rsidRPr="0070505B">
              <w:rPr>
                <w:b/>
                <w:sz w:val="24"/>
                <w:szCs w:val="24"/>
              </w:rPr>
              <w:t xml:space="preserve">6. ООО «Владимиртеплогаз» Квартальная </w:t>
            </w:r>
            <w:r w:rsidR="001003DD" w:rsidRPr="0070505B">
              <w:rPr>
                <w:b/>
                <w:sz w:val="24"/>
                <w:szCs w:val="24"/>
              </w:rPr>
              <w:t>Котельная № 9 ,1 ый проезд</w:t>
            </w:r>
            <w:r w:rsidR="00237B38">
              <w:rPr>
                <w:b/>
                <w:sz w:val="24"/>
                <w:szCs w:val="24"/>
              </w:rPr>
              <w:t>,</w:t>
            </w:r>
            <w:r w:rsidR="001003DD" w:rsidRPr="0070505B">
              <w:rPr>
                <w:b/>
                <w:sz w:val="24"/>
                <w:szCs w:val="24"/>
              </w:rPr>
              <w:t xml:space="preserve"> д.7</w:t>
            </w:r>
          </w:p>
        </w:tc>
        <w:tc>
          <w:tcPr>
            <w:tcW w:w="1276" w:type="dxa"/>
          </w:tcPr>
          <w:p w:rsidR="0098412F" w:rsidRPr="0070505B" w:rsidRDefault="0098412F" w:rsidP="006A1374">
            <w:pPr>
              <w:ind w:left="284" w:hanging="250"/>
              <w:jc w:val="center"/>
              <w:rPr>
                <w:b/>
                <w:sz w:val="24"/>
                <w:szCs w:val="24"/>
              </w:rPr>
            </w:pPr>
          </w:p>
        </w:tc>
      </w:tr>
      <w:tr w:rsidR="0098412F" w:rsidRPr="00A277CB" w:rsidTr="0098412F">
        <w:trPr>
          <w:trHeight w:val="386"/>
        </w:trPr>
        <w:tc>
          <w:tcPr>
            <w:tcW w:w="709" w:type="dxa"/>
          </w:tcPr>
          <w:p w:rsidR="0098412F" w:rsidRPr="00A277CB" w:rsidRDefault="0098412F" w:rsidP="00F07ED0">
            <w:pPr>
              <w:ind w:left="284" w:hanging="250"/>
              <w:jc w:val="center"/>
              <w:rPr>
                <w:sz w:val="24"/>
                <w:szCs w:val="24"/>
              </w:rPr>
            </w:pPr>
            <w:r w:rsidRPr="00A277CB">
              <w:rPr>
                <w:sz w:val="24"/>
                <w:szCs w:val="24"/>
              </w:rPr>
              <w:t>1</w:t>
            </w:r>
          </w:p>
        </w:tc>
        <w:tc>
          <w:tcPr>
            <w:tcW w:w="6095" w:type="dxa"/>
          </w:tcPr>
          <w:p w:rsidR="0098412F" w:rsidRPr="00A277CB" w:rsidRDefault="0098412F" w:rsidP="00F07ED0">
            <w:pPr>
              <w:ind w:left="34"/>
              <w:rPr>
                <w:sz w:val="24"/>
                <w:szCs w:val="24"/>
              </w:rPr>
            </w:pPr>
            <w:r w:rsidRPr="00A277CB">
              <w:rPr>
                <w:sz w:val="24"/>
                <w:szCs w:val="24"/>
              </w:rPr>
              <w:t>Максимальный расход теплоносителя  на теплопотребляющие установки потребителя, т/ч</w:t>
            </w:r>
          </w:p>
        </w:tc>
        <w:tc>
          <w:tcPr>
            <w:tcW w:w="1984" w:type="dxa"/>
          </w:tcPr>
          <w:p w:rsidR="0098412F" w:rsidRPr="0070505B" w:rsidRDefault="007D10C7" w:rsidP="00F07ED0">
            <w:pPr>
              <w:ind w:left="284" w:hanging="250"/>
              <w:jc w:val="center"/>
              <w:rPr>
                <w:sz w:val="24"/>
                <w:szCs w:val="24"/>
              </w:rPr>
            </w:pPr>
            <w:r w:rsidRPr="0070505B">
              <w:rPr>
                <w:sz w:val="24"/>
                <w:szCs w:val="24"/>
              </w:rPr>
              <w:t>560,488</w:t>
            </w:r>
          </w:p>
        </w:tc>
        <w:tc>
          <w:tcPr>
            <w:tcW w:w="1276" w:type="dxa"/>
          </w:tcPr>
          <w:p w:rsidR="0098412F" w:rsidRPr="0070505B" w:rsidRDefault="007D10C7" w:rsidP="00F07ED0">
            <w:pPr>
              <w:ind w:left="284" w:hanging="250"/>
              <w:jc w:val="center"/>
              <w:rPr>
                <w:sz w:val="24"/>
                <w:szCs w:val="24"/>
              </w:rPr>
            </w:pPr>
            <w:r w:rsidRPr="0070505B">
              <w:rPr>
                <w:sz w:val="24"/>
                <w:szCs w:val="24"/>
              </w:rPr>
              <w:t>560,488</w:t>
            </w:r>
          </w:p>
        </w:tc>
      </w:tr>
      <w:tr w:rsidR="0098412F" w:rsidRPr="00A277CB" w:rsidTr="0098412F">
        <w:trPr>
          <w:trHeight w:val="136"/>
        </w:trPr>
        <w:tc>
          <w:tcPr>
            <w:tcW w:w="709" w:type="dxa"/>
          </w:tcPr>
          <w:p w:rsidR="0098412F" w:rsidRPr="00A277CB" w:rsidRDefault="0098412F" w:rsidP="00F07ED0">
            <w:pPr>
              <w:ind w:left="284" w:hanging="250"/>
              <w:jc w:val="center"/>
              <w:rPr>
                <w:sz w:val="24"/>
                <w:szCs w:val="24"/>
              </w:rPr>
            </w:pPr>
            <w:r w:rsidRPr="00A277CB">
              <w:rPr>
                <w:sz w:val="24"/>
                <w:szCs w:val="24"/>
              </w:rPr>
              <w:t>2</w:t>
            </w:r>
          </w:p>
        </w:tc>
        <w:tc>
          <w:tcPr>
            <w:tcW w:w="6095" w:type="dxa"/>
          </w:tcPr>
          <w:p w:rsidR="0098412F" w:rsidRPr="00A277CB" w:rsidRDefault="0098412F" w:rsidP="00F07ED0">
            <w:pPr>
              <w:rPr>
                <w:sz w:val="24"/>
                <w:szCs w:val="24"/>
              </w:rPr>
            </w:pPr>
            <w:r w:rsidRPr="00A277CB">
              <w:rPr>
                <w:sz w:val="24"/>
                <w:szCs w:val="24"/>
              </w:rPr>
              <w:t>Расход воды на подпитку, т/ч</w:t>
            </w:r>
          </w:p>
        </w:tc>
        <w:tc>
          <w:tcPr>
            <w:tcW w:w="1984" w:type="dxa"/>
          </w:tcPr>
          <w:p w:rsidR="0098412F" w:rsidRPr="0070505B" w:rsidRDefault="0098412F" w:rsidP="00F07ED0">
            <w:pPr>
              <w:ind w:left="284" w:hanging="250"/>
              <w:jc w:val="center"/>
              <w:rPr>
                <w:sz w:val="24"/>
                <w:szCs w:val="24"/>
              </w:rPr>
            </w:pPr>
            <w:r w:rsidRPr="0070505B">
              <w:rPr>
                <w:sz w:val="24"/>
                <w:szCs w:val="24"/>
              </w:rPr>
              <w:t>1,</w:t>
            </w:r>
            <w:r w:rsidR="000226FC" w:rsidRPr="0070505B">
              <w:rPr>
                <w:sz w:val="24"/>
                <w:szCs w:val="24"/>
              </w:rPr>
              <w:t>372</w:t>
            </w:r>
          </w:p>
        </w:tc>
        <w:tc>
          <w:tcPr>
            <w:tcW w:w="1276" w:type="dxa"/>
          </w:tcPr>
          <w:p w:rsidR="0098412F" w:rsidRPr="0070505B" w:rsidRDefault="0098412F" w:rsidP="00F07ED0">
            <w:pPr>
              <w:ind w:left="284" w:hanging="250"/>
              <w:jc w:val="center"/>
              <w:rPr>
                <w:sz w:val="24"/>
                <w:szCs w:val="24"/>
              </w:rPr>
            </w:pPr>
            <w:r w:rsidRPr="0070505B">
              <w:rPr>
                <w:sz w:val="24"/>
                <w:szCs w:val="24"/>
              </w:rPr>
              <w:t>1,3</w:t>
            </w:r>
            <w:r w:rsidR="000226FC" w:rsidRPr="0070505B">
              <w:rPr>
                <w:sz w:val="24"/>
                <w:szCs w:val="24"/>
              </w:rPr>
              <w:t>72</w:t>
            </w:r>
          </w:p>
        </w:tc>
      </w:tr>
      <w:tr w:rsidR="0098412F" w:rsidRPr="00A277CB" w:rsidTr="0098412F">
        <w:trPr>
          <w:trHeight w:val="126"/>
        </w:trPr>
        <w:tc>
          <w:tcPr>
            <w:tcW w:w="8788" w:type="dxa"/>
            <w:gridSpan w:val="3"/>
          </w:tcPr>
          <w:p w:rsidR="0098412F" w:rsidRPr="0070505B" w:rsidRDefault="001003DD" w:rsidP="006A1374">
            <w:pPr>
              <w:ind w:left="284" w:hanging="250"/>
              <w:jc w:val="center"/>
              <w:rPr>
                <w:b/>
                <w:sz w:val="24"/>
                <w:szCs w:val="24"/>
              </w:rPr>
            </w:pPr>
            <w:r w:rsidRPr="0070505B">
              <w:rPr>
                <w:b/>
                <w:sz w:val="24"/>
                <w:szCs w:val="24"/>
              </w:rPr>
              <w:t>7.</w:t>
            </w:r>
            <w:r w:rsidR="0098412F" w:rsidRPr="0070505B">
              <w:rPr>
                <w:b/>
                <w:sz w:val="24"/>
                <w:szCs w:val="24"/>
              </w:rPr>
              <w:t xml:space="preserve"> ООО «Владимиртеплогаз» кот. </w:t>
            </w:r>
            <w:r w:rsidR="007D10C7" w:rsidRPr="0070505B">
              <w:rPr>
                <w:b/>
                <w:sz w:val="24"/>
                <w:szCs w:val="24"/>
              </w:rPr>
              <w:t xml:space="preserve"> № 11 </w:t>
            </w:r>
            <w:r w:rsidR="0098412F" w:rsidRPr="0070505B">
              <w:rPr>
                <w:b/>
                <w:sz w:val="24"/>
                <w:szCs w:val="24"/>
              </w:rPr>
              <w:t>ул. Метленкова</w:t>
            </w:r>
            <w:r w:rsidR="005B7E22" w:rsidRPr="0070505B">
              <w:rPr>
                <w:b/>
                <w:sz w:val="24"/>
                <w:szCs w:val="24"/>
              </w:rPr>
              <w:t xml:space="preserve"> д.16</w:t>
            </w:r>
          </w:p>
        </w:tc>
        <w:tc>
          <w:tcPr>
            <w:tcW w:w="1276" w:type="dxa"/>
          </w:tcPr>
          <w:p w:rsidR="0098412F" w:rsidRPr="0070505B" w:rsidRDefault="0098412F" w:rsidP="006A1374">
            <w:pPr>
              <w:ind w:left="284" w:hanging="250"/>
              <w:jc w:val="center"/>
              <w:rPr>
                <w:b/>
                <w:sz w:val="24"/>
                <w:szCs w:val="24"/>
              </w:rPr>
            </w:pPr>
          </w:p>
        </w:tc>
      </w:tr>
      <w:tr w:rsidR="0098412F" w:rsidRPr="00A277CB" w:rsidTr="0098412F">
        <w:trPr>
          <w:trHeight w:val="386"/>
        </w:trPr>
        <w:tc>
          <w:tcPr>
            <w:tcW w:w="709" w:type="dxa"/>
          </w:tcPr>
          <w:p w:rsidR="0098412F" w:rsidRPr="00A277CB" w:rsidRDefault="0098412F" w:rsidP="00F07ED0">
            <w:pPr>
              <w:ind w:left="284" w:hanging="250"/>
              <w:jc w:val="center"/>
              <w:rPr>
                <w:sz w:val="24"/>
                <w:szCs w:val="24"/>
              </w:rPr>
            </w:pPr>
            <w:r w:rsidRPr="00A277CB">
              <w:rPr>
                <w:sz w:val="24"/>
                <w:szCs w:val="24"/>
              </w:rPr>
              <w:t>1</w:t>
            </w:r>
          </w:p>
        </w:tc>
        <w:tc>
          <w:tcPr>
            <w:tcW w:w="6095" w:type="dxa"/>
          </w:tcPr>
          <w:p w:rsidR="0098412F" w:rsidRPr="00A277CB" w:rsidRDefault="0098412F" w:rsidP="00F07ED0">
            <w:pPr>
              <w:ind w:left="34"/>
              <w:rPr>
                <w:sz w:val="24"/>
                <w:szCs w:val="24"/>
              </w:rPr>
            </w:pPr>
            <w:r w:rsidRPr="00A277CB">
              <w:rPr>
                <w:sz w:val="24"/>
                <w:szCs w:val="24"/>
              </w:rPr>
              <w:t>Максимальный расход теплоносителя  на теплопотребляющие установки потребителя, т/ч</w:t>
            </w:r>
          </w:p>
        </w:tc>
        <w:tc>
          <w:tcPr>
            <w:tcW w:w="1984" w:type="dxa"/>
          </w:tcPr>
          <w:p w:rsidR="0098412F" w:rsidRPr="0070505B" w:rsidRDefault="007D10C7" w:rsidP="00F07ED0">
            <w:pPr>
              <w:ind w:left="284" w:hanging="250"/>
              <w:jc w:val="center"/>
              <w:rPr>
                <w:sz w:val="24"/>
                <w:szCs w:val="24"/>
              </w:rPr>
            </w:pPr>
            <w:r w:rsidRPr="0070505B">
              <w:rPr>
                <w:sz w:val="24"/>
                <w:szCs w:val="24"/>
              </w:rPr>
              <w:t>25,620</w:t>
            </w:r>
          </w:p>
        </w:tc>
        <w:tc>
          <w:tcPr>
            <w:tcW w:w="1276" w:type="dxa"/>
          </w:tcPr>
          <w:p w:rsidR="0098412F" w:rsidRPr="0070505B" w:rsidRDefault="007D10C7" w:rsidP="00F07ED0">
            <w:pPr>
              <w:ind w:left="284" w:hanging="250"/>
              <w:jc w:val="center"/>
              <w:rPr>
                <w:sz w:val="24"/>
                <w:szCs w:val="24"/>
              </w:rPr>
            </w:pPr>
            <w:r w:rsidRPr="0070505B">
              <w:rPr>
                <w:sz w:val="24"/>
                <w:szCs w:val="24"/>
              </w:rPr>
              <w:t>25,620</w:t>
            </w:r>
          </w:p>
        </w:tc>
      </w:tr>
      <w:tr w:rsidR="0098412F" w:rsidRPr="00A277CB" w:rsidTr="0098412F">
        <w:trPr>
          <w:trHeight w:val="136"/>
        </w:trPr>
        <w:tc>
          <w:tcPr>
            <w:tcW w:w="709" w:type="dxa"/>
          </w:tcPr>
          <w:p w:rsidR="0098412F" w:rsidRPr="00A277CB" w:rsidRDefault="0098412F" w:rsidP="00F07ED0">
            <w:pPr>
              <w:ind w:left="284" w:hanging="250"/>
              <w:jc w:val="center"/>
              <w:rPr>
                <w:sz w:val="24"/>
                <w:szCs w:val="24"/>
              </w:rPr>
            </w:pPr>
            <w:r w:rsidRPr="00A277CB">
              <w:rPr>
                <w:sz w:val="24"/>
                <w:szCs w:val="24"/>
              </w:rPr>
              <w:t>2</w:t>
            </w:r>
          </w:p>
        </w:tc>
        <w:tc>
          <w:tcPr>
            <w:tcW w:w="6095" w:type="dxa"/>
          </w:tcPr>
          <w:p w:rsidR="0098412F" w:rsidRPr="00A277CB" w:rsidRDefault="0098412F" w:rsidP="00F07ED0">
            <w:pPr>
              <w:rPr>
                <w:sz w:val="24"/>
                <w:szCs w:val="24"/>
              </w:rPr>
            </w:pPr>
            <w:r w:rsidRPr="00A277CB">
              <w:rPr>
                <w:sz w:val="24"/>
                <w:szCs w:val="24"/>
              </w:rPr>
              <w:t>Расход воды на подпитку, т/ч</w:t>
            </w:r>
          </w:p>
        </w:tc>
        <w:tc>
          <w:tcPr>
            <w:tcW w:w="1984" w:type="dxa"/>
          </w:tcPr>
          <w:p w:rsidR="0098412F" w:rsidRPr="0070505B" w:rsidRDefault="0098412F" w:rsidP="00F07ED0">
            <w:pPr>
              <w:ind w:left="284" w:hanging="250"/>
              <w:jc w:val="center"/>
              <w:rPr>
                <w:sz w:val="24"/>
                <w:szCs w:val="24"/>
              </w:rPr>
            </w:pPr>
            <w:r w:rsidRPr="0070505B">
              <w:rPr>
                <w:sz w:val="24"/>
                <w:szCs w:val="24"/>
              </w:rPr>
              <w:t>0,</w:t>
            </w:r>
            <w:r w:rsidR="000226FC" w:rsidRPr="0070505B">
              <w:rPr>
                <w:sz w:val="24"/>
                <w:szCs w:val="24"/>
              </w:rPr>
              <w:t>091</w:t>
            </w:r>
          </w:p>
        </w:tc>
        <w:tc>
          <w:tcPr>
            <w:tcW w:w="1276" w:type="dxa"/>
          </w:tcPr>
          <w:p w:rsidR="0098412F" w:rsidRPr="0070505B" w:rsidRDefault="0098412F" w:rsidP="00F07ED0">
            <w:pPr>
              <w:ind w:left="284" w:hanging="250"/>
              <w:jc w:val="center"/>
              <w:rPr>
                <w:sz w:val="24"/>
                <w:szCs w:val="24"/>
              </w:rPr>
            </w:pPr>
            <w:r w:rsidRPr="0070505B">
              <w:rPr>
                <w:sz w:val="24"/>
                <w:szCs w:val="24"/>
              </w:rPr>
              <w:t>0,</w:t>
            </w:r>
            <w:r w:rsidR="000226FC" w:rsidRPr="0070505B">
              <w:rPr>
                <w:sz w:val="24"/>
                <w:szCs w:val="24"/>
              </w:rPr>
              <w:t>091</w:t>
            </w:r>
          </w:p>
        </w:tc>
      </w:tr>
      <w:tr w:rsidR="0098412F" w:rsidRPr="00A277CB" w:rsidTr="0098412F">
        <w:trPr>
          <w:trHeight w:val="217"/>
        </w:trPr>
        <w:tc>
          <w:tcPr>
            <w:tcW w:w="8788" w:type="dxa"/>
            <w:gridSpan w:val="3"/>
          </w:tcPr>
          <w:p w:rsidR="0098412F" w:rsidRPr="00A277CB" w:rsidRDefault="0098412F" w:rsidP="0070505B">
            <w:pPr>
              <w:ind w:left="284" w:hanging="250"/>
              <w:jc w:val="center"/>
              <w:rPr>
                <w:b/>
                <w:sz w:val="24"/>
                <w:szCs w:val="24"/>
              </w:rPr>
            </w:pPr>
            <w:r w:rsidRPr="00A277CB">
              <w:rPr>
                <w:b/>
                <w:sz w:val="24"/>
                <w:szCs w:val="24"/>
              </w:rPr>
              <w:t>8. ООО «Владимиртеплогаз» кот.  № 1 ул. Советская, д. 51</w:t>
            </w:r>
          </w:p>
        </w:tc>
        <w:tc>
          <w:tcPr>
            <w:tcW w:w="1276" w:type="dxa"/>
          </w:tcPr>
          <w:p w:rsidR="0098412F" w:rsidRPr="00A277CB" w:rsidRDefault="0098412F" w:rsidP="006A1374">
            <w:pPr>
              <w:ind w:left="284" w:hanging="250"/>
              <w:jc w:val="center"/>
              <w:rPr>
                <w:b/>
                <w:sz w:val="24"/>
                <w:szCs w:val="24"/>
              </w:rPr>
            </w:pPr>
          </w:p>
        </w:tc>
      </w:tr>
      <w:tr w:rsidR="0098412F" w:rsidRPr="00A277CB" w:rsidTr="0098412F">
        <w:trPr>
          <w:trHeight w:val="540"/>
        </w:trPr>
        <w:tc>
          <w:tcPr>
            <w:tcW w:w="709" w:type="dxa"/>
          </w:tcPr>
          <w:p w:rsidR="0098412F" w:rsidRPr="00A277CB" w:rsidRDefault="0098412F" w:rsidP="00F07ED0">
            <w:pPr>
              <w:ind w:left="284" w:hanging="250"/>
              <w:jc w:val="center"/>
              <w:rPr>
                <w:sz w:val="24"/>
                <w:szCs w:val="24"/>
              </w:rPr>
            </w:pPr>
            <w:r w:rsidRPr="00A277CB">
              <w:rPr>
                <w:sz w:val="24"/>
                <w:szCs w:val="24"/>
              </w:rPr>
              <w:t>1</w:t>
            </w:r>
          </w:p>
        </w:tc>
        <w:tc>
          <w:tcPr>
            <w:tcW w:w="6095" w:type="dxa"/>
          </w:tcPr>
          <w:p w:rsidR="0098412F" w:rsidRPr="00A277CB" w:rsidRDefault="0098412F" w:rsidP="00F07ED0">
            <w:pPr>
              <w:ind w:left="34"/>
              <w:rPr>
                <w:sz w:val="24"/>
                <w:szCs w:val="24"/>
              </w:rPr>
            </w:pPr>
            <w:r w:rsidRPr="00A277CB">
              <w:rPr>
                <w:sz w:val="24"/>
                <w:szCs w:val="24"/>
              </w:rPr>
              <w:t>Максимальный расход теплоносителя  на теплопотребляющие установки потребителя, т/ч</w:t>
            </w:r>
          </w:p>
        </w:tc>
        <w:tc>
          <w:tcPr>
            <w:tcW w:w="1984" w:type="dxa"/>
          </w:tcPr>
          <w:p w:rsidR="0098412F" w:rsidRPr="0070505B" w:rsidRDefault="000226FC" w:rsidP="00F07ED0">
            <w:pPr>
              <w:ind w:left="284" w:hanging="250"/>
              <w:jc w:val="center"/>
              <w:rPr>
                <w:sz w:val="24"/>
                <w:szCs w:val="24"/>
              </w:rPr>
            </w:pPr>
            <w:r w:rsidRPr="0070505B">
              <w:rPr>
                <w:sz w:val="24"/>
                <w:szCs w:val="24"/>
              </w:rPr>
              <w:t>293,951</w:t>
            </w:r>
          </w:p>
          <w:p w:rsidR="0098412F" w:rsidRPr="0070505B" w:rsidRDefault="0098412F" w:rsidP="00F07ED0">
            <w:pPr>
              <w:ind w:left="284" w:hanging="250"/>
              <w:jc w:val="center"/>
              <w:rPr>
                <w:sz w:val="24"/>
                <w:szCs w:val="24"/>
              </w:rPr>
            </w:pPr>
          </w:p>
        </w:tc>
        <w:tc>
          <w:tcPr>
            <w:tcW w:w="1276" w:type="dxa"/>
          </w:tcPr>
          <w:p w:rsidR="000226FC" w:rsidRPr="0070505B" w:rsidRDefault="000226FC" w:rsidP="000226FC">
            <w:pPr>
              <w:ind w:left="284" w:hanging="250"/>
              <w:jc w:val="center"/>
              <w:rPr>
                <w:sz w:val="24"/>
                <w:szCs w:val="24"/>
              </w:rPr>
            </w:pPr>
            <w:r w:rsidRPr="0070505B">
              <w:rPr>
                <w:sz w:val="24"/>
                <w:szCs w:val="24"/>
              </w:rPr>
              <w:t>293,951</w:t>
            </w:r>
          </w:p>
          <w:p w:rsidR="0098412F" w:rsidRPr="0070505B" w:rsidRDefault="0098412F" w:rsidP="00F07ED0">
            <w:pPr>
              <w:ind w:left="284" w:hanging="250"/>
              <w:jc w:val="center"/>
              <w:rPr>
                <w:sz w:val="24"/>
                <w:szCs w:val="24"/>
              </w:rPr>
            </w:pPr>
          </w:p>
        </w:tc>
      </w:tr>
      <w:tr w:rsidR="0098412F" w:rsidRPr="00A277CB" w:rsidTr="0098412F">
        <w:trPr>
          <w:trHeight w:val="163"/>
        </w:trPr>
        <w:tc>
          <w:tcPr>
            <w:tcW w:w="709" w:type="dxa"/>
          </w:tcPr>
          <w:p w:rsidR="0098412F" w:rsidRPr="00A277CB" w:rsidRDefault="0098412F" w:rsidP="00F07ED0">
            <w:pPr>
              <w:ind w:left="284" w:hanging="250"/>
              <w:jc w:val="center"/>
              <w:rPr>
                <w:sz w:val="24"/>
                <w:szCs w:val="24"/>
              </w:rPr>
            </w:pPr>
            <w:r w:rsidRPr="00A277CB">
              <w:rPr>
                <w:sz w:val="24"/>
                <w:szCs w:val="24"/>
              </w:rPr>
              <w:t>2</w:t>
            </w:r>
          </w:p>
        </w:tc>
        <w:tc>
          <w:tcPr>
            <w:tcW w:w="6095" w:type="dxa"/>
          </w:tcPr>
          <w:p w:rsidR="0098412F" w:rsidRPr="00A277CB" w:rsidRDefault="0098412F" w:rsidP="00F07ED0">
            <w:pPr>
              <w:rPr>
                <w:sz w:val="24"/>
                <w:szCs w:val="24"/>
              </w:rPr>
            </w:pPr>
            <w:r w:rsidRPr="00A277CB">
              <w:rPr>
                <w:sz w:val="24"/>
                <w:szCs w:val="24"/>
              </w:rPr>
              <w:t>Расход воды на подпитку, т/ч</w:t>
            </w:r>
          </w:p>
        </w:tc>
        <w:tc>
          <w:tcPr>
            <w:tcW w:w="1984" w:type="dxa"/>
          </w:tcPr>
          <w:p w:rsidR="0098412F" w:rsidRPr="0070505B" w:rsidRDefault="0098412F" w:rsidP="00F07ED0">
            <w:pPr>
              <w:ind w:left="284" w:hanging="250"/>
              <w:jc w:val="center"/>
              <w:rPr>
                <w:sz w:val="24"/>
                <w:szCs w:val="24"/>
              </w:rPr>
            </w:pPr>
            <w:r w:rsidRPr="0070505B">
              <w:rPr>
                <w:sz w:val="24"/>
                <w:szCs w:val="24"/>
              </w:rPr>
              <w:t>1,</w:t>
            </w:r>
            <w:r w:rsidR="000226FC" w:rsidRPr="0070505B">
              <w:rPr>
                <w:sz w:val="24"/>
                <w:szCs w:val="24"/>
              </w:rPr>
              <w:t>220</w:t>
            </w:r>
          </w:p>
        </w:tc>
        <w:tc>
          <w:tcPr>
            <w:tcW w:w="1276" w:type="dxa"/>
          </w:tcPr>
          <w:p w:rsidR="0098412F" w:rsidRPr="0070505B" w:rsidRDefault="0098412F" w:rsidP="00F07ED0">
            <w:pPr>
              <w:ind w:left="284" w:hanging="250"/>
              <w:jc w:val="center"/>
              <w:rPr>
                <w:sz w:val="24"/>
                <w:szCs w:val="24"/>
              </w:rPr>
            </w:pPr>
            <w:r w:rsidRPr="0070505B">
              <w:rPr>
                <w:sz w:val="24"/>
                <w:szCs w:val="24"/>
              </w:rPr>
              <w:t>1,</w:t>
            </w:r>
            <w:r w:rsidR="000226FC" w:rsidRPr="0070505B">
              <w:rPr>
                <w:sz w:val="24"/>
                <w:szCs w:val="24"/>
              </w:rPr>
              <w:t>220</w:t>
            </w:r>
          </w:p>
        </w:tc>
      </w:tr>
      <w:tr w:rsidR="0098412F" w:rsidRPr="00A277CB" w:rsidTr="0098412F">
        <w:trPr>
          <w:trHeight w:val="126"/>
        </w:trPr>
        <w:tc>
          <w:tcPr>
            <w:tcW w:w="8788" w:type="dxa"/>
            <w:gridSpan w:val="3"/>
          </w:tcPr>
          <w:p w:rsidR="0098412F" w:rsidRPr="0070505B" w:rsidRDefault="0070505B" w:rsidP="006A1374">
            <w:pPr>
              <w:ind w:left="284" w:hanging="250"/>
              <w:jc w:val="center"/>
              <w:rPr>
                <w:b/>
                <w:sz w:val="24"/>
                <w:szCs w:val="24"/>
              </w:rPr>
            </w:pPr>
            <w:r w:rsidRPr="0070505B">
              <w:rPr>
                <w:b/>
                <w:sz w:val="24"/>
                <w:szCs w:val="24"/>
              </w:rPr>
              <w:t>9.</w:t>
            </w:r>
            <w:r w:rsidR="0098412F" w:rsidRPr="0070505B">
              <w:rPr>
                <w:b/>
                <w:sz w:val="24"/>
                <w:szCs w:val="24"/>
              </w:rPr>
              <w:t xml:space="preserve"> ООО «Владимиртеплогаз» кот.  № 2 ул. Дзержинского, д. 4/3</w:t>
            </w:r>
          </w:p>
        </w:tc>
        <w:tc>
          <w:tcPr>
            <w:tcW w:w="1276" w:type="dxa"/>
          </w:tcPr>
          <w:p w:rsidR="0098412F" w:rsidRPr="0070505B" w:rsidRDefault="0098412F" w:rsidP="006A1374">
            <w:pPr>
              <w:ind w:left="284" w:hanging="250"/>
              <w:jc w:val="center"/>
              <w:rPr>
                <w:b/>
                <w:sz w:val="24"/>
                <w:szCs w:val="24"/>
              </w:rPr>
            </w:pPr>
          </w:p>
        </w:tc>
      </w:tr>
      <w:tr w:rsidR="0098412F" w:rsidRPr="00A277CB" w:rsidTr="0098412F">
        <w:trPr>
          <w:trHeight w:val="386"/>
        </w:trPr>
        <w:tc>
          <w:tcPr>
            <w:tcW w:w="709" w:type="dxa"/>
          </w:tcPr>
          <w:p w:rsidR="0098412F" w:rsidRPr="00A277CB" w:rsidRDefault="0098412F" w:rsidP="00F07ED0">
            <w:pPr>
              <w:ind w:left="284" w:hanging="250"/>
              <w:jc w:val="center"/>
              <w:rPr>
                <w:sz w:val="24"/>
                <w:szCs w:val="24"/>
              </w:rPr>
            </w:pPr>
            <w:r w:rsidRPr="00A277CB">
              <w:rPr>
                <w:sz w:val="24"/>
                <w:szCs w:val="24"/>
              </w:rPr>
              <w:t>1</w:t>
            </w:r>
          </w:p>
        </w:tc>
        <w:tc>
          <w:tcPr>
            <w:tcW w:w="6095" w:type="dxa"/>
          </w:tcPr>
          <w:p w:rsidR="0098412F" w:rsidRPr="00A277CB" w:rsidRDefault="0098412F" w:rsidP="00F07ED0">
            <w:pPr>
              <w:ind w:left="34"/>
              <w:rPr>
                <w:sz w:val="24"/>
                <w:szCs w:val="24"/>
              </w:rPr>
            </w:pPr>
            <w:r w:rsidRPr="00A277CB">
              <w:rPr>
                <w:sz w:val="24"/>
                <w:szCs w:val="24"/>
              </w:rPr>
              <w:t>Максимальный расход теплоносителя  на теплопотребляющие установки потребителя, т/ч</w:t>
            </w:r>
          </w:p>
        </w:tc>
        <w:tc>
          <w:tcPr>
            <w:tcW w:w="1984" w:type="dxa"/>
          </w:tcPr>
          <w:p w:rsidR="0098412F" w:rsidRPr="0070505B" w:rsidRDefault="007D10C7" w:rsidP="00F07ED0">
            <w:pPr>
              <w:ind w:left="284" w:hanging="250"/>
              <w:jc w:val="center"/>
              <w:rPr>
                <w:sz w:val="24"/>
                <w:szCs w:val="24"/>
              </w:rPr>
            </w:pPr>
            <w:r w:rsidRPr="0070505B">
              <w:rPr>
                <w:sz w:val="24"/>
                <w:szCs w:val="24"/>
              </w:rPr>
              <w:t>503,070</w:t>
            </w:r>
          </w:p>
        </w:tc>
        <w:tc>
          <w:tcPr>
            <w:tcW w:w="1276" w:type="dxa"/>
          </w:tcPr>
          <w:p w:rsidR="0098412F" w:rsidRPr="0070505B" w:rsidRDefault="007D10C7" w:rsidP="00F07ED0">
            <w:pPr>
              <w:ind w:left="284" w:hanging="250"/>
              <w:jc w:val="center"/>
              <w:rPr>
                <w:sz w:val="24"/>
                <w:szCs w:val="24"/>
              </w:rPr>
            </w:pPr>
            <w:r w:rsidRPr="0070505B">
              <w:rPr>
                <w:sz w:val="24"/>
                <w:szCs w:val="24"/>
              </w:rPr>
              <w:t>503,070</w:t>
            </w:r>
          </w:p>
        </w:tc>
      </w:tr>
      <w:tr w:rsidR="0098412F" w:rsidRPr="00A277CB" w:rsidTr="0098412F">
        <w:trPr>
          <w:trHeight w:val="136"/>
        </w:trPr>
        <w:tc>
          <w:tcPr>
            <w:tcW w:w="709" w:type="dxa"/>
          </w:tcPr>
          <w:p w:rsidR="0098412F" w:rsidRPr="00A277CB" w:rsidRDefault="0098412F" w:rsidP="00F07ED0">
            <w:pPr>
              <w:ind w:left="284" w:hanging="250"/>
              <w:jc w:val="center"/>
              <w:rPr>
                <w:sz w:val="24"/>
                <w:szCs w:val="24"/>
              </w:rPr>
            </w:pPr>
            <w:r w:rsidRPr="00A277CB">
              <w:rPr>
                <w:sz w:val="24"/>
                <w:szCs w:val="24"/>
              </w:rPr>
              <w:t>2</w:t>
            </w:r>
          </w:p>
        </w:tc>
        <w:tc>
          <w:tcPr>
            <w:tcW w:w="6095" w:type="dxa"/>
          </w:tcPr>
          <w:p w:rsidR="0098412F" w:rsidRPr="00A277CB" w:rsidRDefault="0098412F" w:rsidP="00F07ED0">
            <w:pPr>
              <w:rPr>
                <w:sz w:val="24"/>
                <w:szCs w:val="24"/>
              </w:rPr>
            </w:pPr>
            <w:r w:rsidRPr="00A277CB">
              <w:rPr>
                <w:sz w:val="24"/>
                <w:szCs w:val="24"/>
              </w:rPr>
              <w:t>Расход воды на подпитку, т/ч</w:t>
            </w:r>
          </w:p>
        </w:tc>
        <w:tc>
          <w:tcPr>
            <w:tcW w:w="1984" w:type="dxa"/>
          </w:tcPr>
          <w:p w:rsidR="0098412F" w:rsidRPr="0070505B" w:rsidRDefault="0082231D" w:rsidP="00F07ED0">
            <w:pPr>
              <w:ind w:left="284" w:hanging="250"/>
              <w:jc w:val="center"/>
              <w:rPr>
                <w:sz w:val="24"/>
                <w:szCs w:val="24"/>
              </w:rPr>
            </w:pPr>
            <w:r w:rsidRPr="0070505B">
              <w:rPr>
                <w:sz w:val="24"/>
                <w:szCs w:val="24"/>
              </w:rPr>
              <w:t>1,78</w:t>
            </w:r>
            <w:r w:rsidR="000226FC" w:rsidRPr="0070505B">
              <w:rPr>
                <w:sz w:val="24"/>
                <w:szCs w:val="24"/>
              </w:rPr>
              <w:t>6</w:t>
            </w:r>
          </w:p>
        </w:tc>
        <w:tc>
          <w:tcPr>
            <w:tcW w:w="1276" w:type="dxa"/>
          </w:tcPr>
          <w:p w:rsidR="0098412F" w:rsidRPr="0070505B" w:rsidRDefault="0082231D" w:rsidP="00F07ED0">
            <w:pPr>
              <w:ind w:left="284" w:hanging="250"/>
              <w:jc w:val="center"/>
              <w:rPr>
                <w:sz w:val="24"/>
                <w:szCs w:val="24"/>
              </w:rPr>
            </w:pPr>
            <w:r w:rsidRPr="0070505B">
              <w:rPr>
                <w:sz w:val="24"/>
                <w:szCs w:val="24"/>
              </w:rPr>
              <w:t>1,786</w:t>
            </w:r>
          </w:p>
        </w:tc>
      </w:tr>
      <w:tr w:rsidR="0098412F" w:rsidRPr="00A277CB" w:rsidTr="0098412F">
        <w:trPr>
          <w:trHeight w:val="217"/>
        </w:trPr>
        <w:tc>
          <w:tcPr>
            <w:tcW w:w="8788" w:type="dxa"/>
            <w:gridSpan w:val="3"/>
          </w:tcPr>
          <w:p w:rsidR="0098412F" w:rsidRPr="00A277CB" w:rsidRDefault="0070505B" w:rsidP="006A1374">
            <w:pPr>
              <w:ind w:left="284" w:hanging="250"/>
              <w:jc w:val="center"/>
              <w:rPr>
                <w:b/>
                <w:sz w:val="24"/>
                <w:szCs w:val="24"/>
              </w:rPr>
            </w:pPr>
            <w:r>
              <w:rPr>
                <w:b/>
                <w:sz w:val="24"/>
                <w:szCs w:val="24"/>
              </w:rPr>
              <w:t>10.</w:t>
            </w:r>
            <w:r w:rsidR="0098412F" w:rsidRPr="00A277CB">
              <w:rPr>
                <w:b/>
                <w:sz w:val="24"/>
                <w:szCs w:val="24"/>
              </w:rPr>
              <w:t xml:space="preserve"> ООО «Владимиртеплогаз» кот.  № 3 ул. Юбилейная, д. 20 стр. 3</w:t>
            </w:r>
          </w:p>
        </w:tc>
        <w:tc>
          <w:tcPr>
            <w:tcW w:w="1276" w:type="dxa"/>
          </w:tcPr>
          <w:p w:rsidR="0098412F" w:rsidRPr="00A277CB" w:rsidRDefault="0098412F" w:rsidP="006A1374">
            <w:pPr>
              <w:ind w:left="284" w:hanging="250"/>
              <w:jc w:val="center"/>
              <w:rPr>
                <w:b/>
                <w:sz w:val="24"/>
                <w:szCs w:val="24"/>
              </w:rPr>
            </w:pPr>
          </w:p>
        </w:tc>
      </w:tr>
      <w:tr w:rsidR="0098412F" w:rsidRPr="00A277CB" w:rsidTr="0098412F">
        <w:trPr>
          <w:trHeight w:val="540"/>
        </w:trPr>
        <w:tc>
          <w:tcPr>
            <w:tcW w:w="709" w:type="dxa"/>
          </w:tcPr>
          <w:p w:rsidR="0098412F" w:rsidRPr="00A277CB" w:rsidRDefault="0098412F" w:rsidP="00F07ED0">
            <w:pPr>
              <w:ind w:left="284" w:hanging="250"/>
              <w:jc w:val="center"/>
              <w:rPr>
                <w:sz w:val="24"/>
                <w:szCs w:val="24"/>
              </w:rPr>
            </w:pPr>
            <w:r w:rsidRPr="00A277CB">
              <w:rPr>
                <w:sz w:val="24"/>
                <w:szCs w:val="24"/>
              </w:rPr>
              <w:t>1</w:t>
            </w:r>
          </w:p>
        </w:tc>
        <w:tc>
          <w:tcPr>
            <w:tcW w:w="6095" w:type="dxa"/>
          </w:tcPr>
          <w:p w:rsidR="0098412F" w:rsidRPr="00A277CB" w:rsidRDefault="0098412F" w:rsidP="00F07ED0">
            <w:pPr>
              <w:ind w:left="34"/>
              <w:rPr>
                <w:sz w:val="24"/>
                <w:szCs w:val="24"/>
              </w:rPr>
            </w:pPr>
            <w:r w:rsidRPr="00A277CB">
              <w:rPr>
                <w:sz w:val="24"/>
                <w:szCs w:val="24"/>
              </w:rPr>
              <w:t>Максимальный расход теплоносителя  на теплопотребляющие установки потребителя, т/ч</w:t>
            </w:r>
          </w:p>
        </w:tc>
        <w:tc>
          <w:tcPr>
            <w:tcW w:w="1984" w:type="dxa"/>
          </w:tcPr>
          <w:p w:rsidR="0098412F" w:rsidRPr="0070505B" w:rsidRDefault="007D10C7" w:rsidP="00F07ED0">
            <w:pPr>
              <w:ind w:left="284" w:hanging="250"/>
              <w:jc w:val="center"/>
              <w:rPr>
                <w:sz w:val="24"/>
                <w:szCs w:val="24"/>
              </w:rPr>
            </w:pPr>
            <w:r w:rsidRPr="0070505B">
              <w:rPr>
                <w:sz w:val="24"/>
                <w:szCs w:val="24"/>
              </w:rPr>
              <w:t>25,828</w:t>
            </w:r>
          </w:p>
        </w:tc>
        <w:tc>
          <w:tcPr>
            <w:tcW w:w="1276" w:type="dxa"/>
          </w:tcPr>
          <w:p w:rsidR="0098412F" w:rsidRPr="0070505B" w:rsidRDefault="007D10C7" w:rsidP="00F07ED0">
            <w:pPr>
              <w:ind w:left="284" w:hanging="250"/>
              <w:jc w:val="center"/>
              <w:rPr>
                <w:sz w:val="24"/>
                <w:szCs w:val="24"/>
              </w:rPr>
            </w:pPr>
            <w:r w:rsidRPr="0070505B">
              <w:rPr>
                <w:sz w:val="24"/>
                <w:szCs w:val="24"/>
              </w:rPr>
              <w:t>25,828</w:t>
            </w:r>
          </w:p>
        </w:tc>
      </w:tr>
      <w:tr w:rsidR="0098412F" w:rsidRPr="00A277CB" w:rsidTr="0098412F">
        <w:trPr>
          <w:trHeight w:val="163"/>
        </w:trPr>
        <w:tc>
          <w:tcPr>
            <w:tcW w:w="709" w:type="dxa"/>
          </w:tcPr>
          <w:p w:rsidR="0098412F" w:rsidRPr="00A277CB" w:rsidRDefault="0098412F" w:rsidP="00F07ED0">
            <w:pPr>
              <w:ind w:left="284" w:hanging="250"/>
              <w:jc w:val="center"/>
              <w:rPr>
                <w:sz w:val="24"/>
                <w:szCs w:val="24"/>
              </w:rPr>
            </w:pPr>
            <w:r w:rsidRPr="00A277CB">
              <w:rPr>
                <w:sz w:val="24"/>
                <w:szCs w:val="24"/>
              </w:rPr>
              <w:t>2</w:t>
            </w:r>
          </w:p>
        </w:tc>
        <w:tc>
          <w:tcPr>
            <w:tcW w:w="6095" w:type="dxa"/>
          </w:tcPr>
          <w:p w:rsidR="0098412F" w:rsidRPr="00A277CB" w:rsidRDefault="0098412F" w:rsidP="00F07ED0">
            <w:pPr>
              <w:rPr>
                <w:sz w:val="24"/>
                <w:szCs w:val="24"/>
              </w:rPr>
            </w:pPr>
            <w:r w:rsidRPr="00A277CB">
              <w:rPr>
                <w:sz w:val="24"/>
                <w:szCs w:val="24"/>
              </w:rPr>
              <w:t>Расход воды на подпитку, т/ч</w:t>
            </w:r>
          </w:p>
        </w:tc>
        <w:tc>
          <w:tcPr>
            <w:tcW w:w="1984" w:type="dxa"/>
          </w:tcPr>
          <w:p w:rsidR="0098412F" w:rsidRPr="0070505B" w:rsidRDefault="0098412F" w:rsidP="00F07ED0">
            <w:pPr>
              <w:ind w:left="284" w:hanging="250"/>
              <w:jc w:val="center"/>
              <w:rPr>
                <w:sz w:val="24"/>
                <w:szCs w:val="24"/>
              </w:rPr>
            </w:pPr>
            <w:r w:rsidRPr="0070505B">
              <w:rPr>
                <w:sz w:val="24"/>
                <w:szCs w:val="24"/>
              </w:rPr>
              <w:t>0,</w:t>
            </w:r>
            <w:r w:rsidR="000226FC" w:rsidRPr="0070505B">
              <w:rPr>
                <w:sz w:val="24"/>
                <w:szCs w:val="24"/>
              </w:rPr>
              <w:t>070</w:t>
            </w:r>
          </w:p>
        </w:tc>
        <w:tc>
          <w:tcPr>
            <w:tcW w:w="1276" w:type="dxa"/>
          </w:tcPr>
          <w:p w:rsidR="0098412F" w:rsidRPr="0070505B" w:rsidRDefault="0098412F" w:rsidP="00F07ED0">
            <w:pPr>
              <w:ind w:left="284" w:hanging="250"/>
              <w:jc w:val="center"/>
              <w:rPr>
                <w:sz w:val="24"/>
                <w:szCs w:val="24"/>
              </w:rPr>
            </w:pPr>
            <w:r w:rsidRPr="0070505B">
              <w:rPr>
                <w:sz w:val="24"/>
                <w:szCs w:val="24"/>
              </w:rPr>
              <w:t>0,</w:t>
            </w:r>
            <w:r w:rsidR="000226FC" w:rsidRPr="0070505B">
              <w:rPr>
                <w:sz w:val="24"/>
                <w:szCs w:val="24"/>
              </w:rPr>
              <w:t>070</w:t>
            </w:r>
          </w:p>
        </w:tc>
      </w:tr>
      <w:tr w:rsidR="007D10C7" w:rsidRPr="00A277CB" w:rsidTr="007D10C7">
        <w:trPr>
          <w:trHeight w:val="126"/>
        </w:trPr>
        <w:tc>
          <w:tcPr>
            <w:tcW w:w="10064" w:type="dxa"/>
            <w:gridSpan w:val="4"/>
          </w:tcPr>
          <w:p w:rsidR="007D10C7" w:rsidRPr="00A277CB" w:rsidRDefault="0070505B" w:rsidP="006A1374">
            <w:pPr>
              <w:ind w:left="284" w:hanging="250"/>
              <w:jc w:val="center"/>
              <w:rPr>
                <w:b/>
                <w:sz w:val="24"/>
                <w:szCs w:val="24"/>
              </w:rPr>
            </w:pPr>
            <w:r>
              <w:rPr>
                <w:b/>
                <w:sz w:val="24"/>
                <w:szCs w:val="24"/>
              </w:rPr>
              <w:t>11.</w:t>
            </w:r>
            <w:r w:rsidR="007D10C7" w:rsidRPr="00A277CB">
              <w:rPr>
                <w:b/>
                <w:sz w:val="24"/>
                <w:szCs w:val="24"/>
              </w:rPr>
              <w:t xml:space="preserve"> ООО «Владимиртеплогаз» кот.  № 4 ул. Больничный проезд, д. 11а стр.13</w:t>
            </w:r>
          </w:p>
        </w:tc>
      </w:tr>
      <w:tr w:rsidR="0098412F" w:rsidRPr="00A277CB" w:rsidTr="0098412F">
        <w:trPr>
          <w:trHeight w:val="386"/>
        </w:trPr>
        <w:tc>
          <w:tcPr>
            <w:tcW w:w="709" w:type="dxa"/>
          </w:tcPr>
          <w:p w:rsidR="0098412F" w:rsidRPr="00A277CB" w:rsidRDefault="0098412F" w:rsidP="00F07ED0">
            <w:pPr>
              <w:ind w:left="284" w:hanging="250"/>
              <w:jc w:val="center"/>
              <w:rPr>
                <w:sz w:val="24"/>
                <w:szCs w:val="24"/>
              </w:rPr>
            </w:pPr>
            <w:r w:rsidRPr="00A277CB">
              <w:rPr>
                <w:sz w:val="24"/>
                <w:szCs w:val="24"/>
              </w:rPr>
              <w:t>1</w:t>
            </w:r>
          </w:p>
        </w:tc>
        <w:tc>
          <w:tcPr>
            <w:tcW w:w="6095" w:type="dxa"/>
          </w:tcPr>
          <w:p w:rsidR="0098412F" w:rsidRPr="00A277CB" w:rsidRDefault="0098412F" w:rsidP="00F07ED0">
            <w:pPr>
              <w:ind w:left="34"/>
              <w:rPr>
                <w:sz w:val="24"/>
                <w:szCs w:val="24"/>
              </w:rPr>
            </w:pPr>
            <w:r w:rsidRPr="00A277CB">
              <w:rPr>
                <w:sz w:val="24"/>
                <w:szCs w:val="24"/>
              </w:rPr>
              <w:t>Максимальный расход теплоносителя  на теплопотребляющие установки потребителя, т/ч</w:t>
            </w:r>
          </w:p>
        </w:tc>
        <w:tc>
          <w:tcPr>
            <w:tcW w:w="1984" w:type="dxa"/>
          </w:tcPr>
          <w:p w:rsidR="0098412F" w:rsidRPr="0070505B" w:rsidRDefault="007D10C7" w:rsidP="00F07ED0">
            <w:pPr>
              <w:ind w:left="284" w:hanging="250"/>
              <w:jc w:val="center"/>
              <w:rPr>
                <w:sz w:val="24"/>
                <w:szCs w:val="24"/>
              </w:rPr>
            </w:pPr>
            <w:r w:rsidRPr="0070505B">
              <w:rPr>
                <w:sz w:val="24"/>
                <w:szCs w:val="24"/>
              </w:rPr>
              <w:t>108,009</w:t>
            </w:r>
          </w:p>
        </w:tc>
        <w:tc>
          <w:tcPr>
            <w:tcW w:w="1276" w:type="dxa"/>
          </w:tcPr>
          <w:p w:rsidR="0098412F" w:rsidRPr="0070505B" w:rsidRDefault="007D10C7" w:rsidP="00F07ED0">
            <w:pPr>
              <w:ind w:left="284" w:hanging="250"/>
              <w:jc w:val="center"/>
              <w:rPr>
                <w:sz w:val="24"/>
                <w:szCs w:val="24"/>
              </w:rPr>
            </w:pPr>
            <w:r w:rsidRPr="0070505B">
              <w:rPr>
                <w:sz w:val="24"/>
                <w:szCs w:val="24"/>
              </w:rPr>
              <w:t>108,009</w:t>
            </w:r>
          </w:p>
        </w:tc>
      </w:tr>
      <w:tr w:rsidR="0098412F" w:rsidRPr="00A277CB" w:rsidTr="0098412F">
        <w:trPr>
          <w:trHeight w:val="136"/>
        </w:trPr>
        <w:tc>
          <w:tcPr>
            <w:tcW w:w="709" w:type="dxa"/>
          </w:tcPr>
          <w:p w:rsidR="0098412F" w:rsidRPr="00A277CB" w:rsidRDefault="0098412F" w:rsidP="00F07ED0">
            <w:pPr>
              <w:ind w:left="284" w:hanging="250"/>
              <w:jc w:val="center"/>
              <w:rPr>
                <w:sz w:val="24"/>
                <w:szCs w:val="24"/>
              </w:rPr>
            </w:pPr>
            <w:r w:rsidRPr="00A277CB">
              <w:rPr>
                <w:sz w:val="24"/>
                <w:szCs w:val="24"/>
              </w:rPr>
              <w:t>2</w:t>
            </w:r>
          </w:p>
        </w:tc>
        <w:tc>
          <w:tcPr>
            <w:tcW w:w="6095" w:type="dxa"/>
          </w:tcPr>
          <w:p w:rsidR="0098412F" w:rsidRPr="00A277CB" w:rsidRDefault="0098412F" w:rsidP="00F07ED0">
            <w:pPr>
              <w:rPr>
                <w:sz w:val="24"/>
                <w:szCs w:val="24"/>
              </w:rPr>
            </w:pPr>
            <w:r w:rsidRPr="00A277CB">
              <w:rPr>
                <w:sz w:val="24"/>
                <w:szCs w:val="24"/>
              </w:rPr>
              <w:t>Расход воды на подпитку, т/ч</w:t>
            </w:r>
          </w:p>
        </w:tc>
        <w:tc>
          <w:tcPr>
            <w:tcW w:w="1984" w:type="dxa"/>
          </w:tcPr>
          <w:p w:rsidR="0098412F" w:rsidRPr="0070505B" w:rsidRDefault="0098412F" w:rsidP="00F07ED0">
            <w:pPr>
              <w:ind w:left="284" w:hanging="250"/>
              <w:jc w:val="center"/>
              <w:rPr>
                <w:sz w:val="24"/>
                <w:szCs w:val="24"/>
              </w:rPr>
            </w:pPr>
            <w:r w:rsidRPr="0070505B">
              <w:rPr>
                <w:sz w:val="24"/>
                <w:szCs w:val="24"/>
              </w:rPr>
              <w:t>0,</w:t>
            </w:r>
            <w:r w:rsidR="000226FC" w:rsidRPr="0070505B">
              <w:rPr>
                <w:sz w:val="24"/>
                <w:szCs w:val="24"/>
              </w:rPr>
              <w:t>324</w:t>
            </w:r>
          </w:p>
        </w:tc>
        <w:tc>
          <w:tcPr>
            <w:tcW w:w="1276" w:type="dxa"/>
          </w:tcPr>
          <w:p w:rsidR="0098412F" w:rsidRPr="0070505B" w:rsidRDefault="0098412F" w:rsidP="00F07ED0">
            <w:pPr>
              <w:ind w:left="284" w:hanging="250"/>
              <w:jc w:val="center"/>
              <w:rPr>
                <w:sz w:val="24"/>
                <w:szCs w:val="24"/>
              </w:rPr>
            </w:pPr>
            <w:r w:rsidRPr="0070505B">
              <w:rPr>
                <w:sz w:val="24"/>
                <w:szCs w:val="24"/>
              </w:rPr>
              <w:t>0,</w:t>
            </w:r>
            <w:r w:rsidR="000226FC" w:rsidRPr="0070505B">
              <w:rPr>
                <w:sz w:val="24"/>
                <w:szCs w:val="24"/>
              </w:rPr>
              <w:t>324</w:t>
            </w:r>
          </w:p>
        </w:tc>
      </w:tr>
      <w:tr w:rsidR="0098412F" w:rsidRPr="00A277CB" w:rsidTr="0098412F">
        <w:trPr>
          <w:trHeight w:val="126"/>
        </w:trPr>
        <w:tc>
          <w:tcPr>
            <w:tcW w:w="8788" w:type="dxa"/>
            <w:gridSpan w:val="3"/>
          </w:tcPr>
          <w:p w:rsidR="0098412F" w:rsidRPr="00A277CB" w:rsidRDefault="0070505B" w:rsidP="006A1374">
            <w:pPr>
              <w:ind w:left="284" w:hanging="250"/>
              <w:jc w:val="center"/>
              <w:rPr>
                <w:b/>
                <w:sz w:val="24"/>
                <w:szCs w:val="24"/>
              </w:rPr>
            </w:pPr>
            <w:r>
              <w:rPr>
                <w:b/>
                <w:sz w:val="24"/>
                <w:szCs w:val="24"/>
              </w:rPr>
              <w:t>12.</w:t>
            </w:r>
            <w:r w:rsidR="0098412F" w:rsidRPr="00A277CB">
              <w:rPr>
                <w:b/>
                <w:sz w:val="24"/>
                <w:szCs w:val="24"/>
              </w:rPr>
              <w:t xml:space="preserve"> ООО «Владимиртеплогаз» кот.  № 5 ул. М.Расковой, д. 14б</w:t>
            </w:r>
          </w:p>
        </w:tc>
        <w:tc>
          <w:tcPr>
            <w:tcW w:w="1276" w:type="dxa"/>
          </w:tcPr>
          <w:p w:rsidR="0098412F" w:rsidRPr="00A277CB" w:rsidRDefault="0098412F" w:rsidP="006A1374">
            <w:pPr>
              <w:ind w:left="284" w:hanging="250"/>
              <w:jc w:val="center"/>
              <w:rPr>
                <w:b/>
                <w:sz w:val="24"/>
                <w:szCs w:val="24"/>
              </w:rPr>
            </w:pPr>
          </w:p>
        </w:tc>
      </w:tr>
      <w:tr w:rsidR="0098412F" w:rsidRPr="00A277CB" w:rsidTr="0098412F">
        <w:trPr>
          <w:trHeight w:val="386"/>
        </w:trPr>
        <w:tc>
          <w:tcPr>
            <w:tcW w:w="709" w:type="dxa"/>
          </w:tcPr>
          <w:p w:rsidR="0098412F" w:rsidRPr="00A277CB" w:rsidRDefault="0098412F" w:rsidP="00F07ED0">
            <w:pPr>
              <w:ind w:left="284" w:hanging="250"/>
              <w:jc w:val="center"/>
              <w:rPr>
                <w:sz w:val="24"/>
                <w:szCs w:val="24"/>
              </w:rPr>
            </w:pPr>
            <w:r w:rsidRPr="00A277CB">
              <w:rPr>
                <w:sz w:val="24"/>
                <w:szCs w:val="24"/>
              </w:rPr>
              <w:lastRenderedPageBreak/>
              <w:t>1</w:t>
            </w:r>
          </w:p>
        </w:tc>
        <w:tc>
          <w:tcPr>
            <w:tcW w:w="6095" w:type="dxa"/>
          </w:tcPr>
          <w:p w:rsidR="0098412F" w:rsidRPr="00A277CB" w:rsidRDefault="0098412F" w:rsidP="00F07ED0">
            <w:pPr>
              <w:ind w:left="34"/>
              <w:rPr>
                <w:sz w:val="24"/>
                <w:szCs w:val="24"/>
              </w:rPr>
            </w:pPr>
            <w:r w:rsidRPr="00A277CB">
              <w:rPr>
                <w:sz w:val="24"/>
                <w:szCs w:val="24"/>
              </w:rPr>
              <w:t>Максимальный расход теплоносителя  на теплопотребляющие установки потребителя, т/ч</w:t>
            </w:r>
          </w:p>
        </w:tc>
        <w:tc>
          <w:tcPr>
            <w:tcW w:w="1984" w:type="dxa"/>
          </w:tcPr>
          <w:p w:rsidR="0098412F" w:rsidRPr="0070505B" w:rsidRDefault="007D10C7" w:rsidP="00F07ED0">
            <w:pPr>
              <w:ind w:left="284" w:hanging="250"/>
              <w:jc w:val="center"/>
              <w:rPr>
                <w:sz w:val="24"/>
                <w:szCs w:val="24"/>
              </w:rPr>
            </w:pPr>
            <w:r w:rsidRPr="0070505B">
              <w:rPr>
                <w:sz w:val="24"/>
                <w:szCs w:val="24"/>
              </w:rPr>
              <w:t>16,803</w:t>
            </w:r>
          </w:p>
        </w:tc>
        <w:tc>
          <w:tcPr>
            <w:tcW w:w="1276" w:type="dxa"/>
          </w:tcPr>
          <w:p w:rsidR="0098412F" w:rsidRPr="0070505B" w:rsidRDefault="007D10C7" w:rsidP="00F07ED0">
            <w:pPr>
              <w:ind w:left="284" w:hanging="250"/>
              <w:jc w:val="center"/>
              <w:rPr>
                <w:sz w:val="24"/>
                <w:szCs w:val="24"/>
              </w:rPr>
            </w:pPr>
            <w:r w:rsidRPr="0070505B">
              <w:rPr>
                <w:sz w:val="24"/>
                <w:szCs w:val="24"/>
              </w:rPr>
              <w:t>16,803</w:t>
            </w:r>
          </w:p>
        </w:tc>
      </w:tr>
      <w:tr w:rsidR="0098412F" w:rsidRPr="00A277CB" w:rsidTr="0098412F">
        <w:trPr>
          <w:trHeight w:val="136"/>
        </w:trPr>
        <w:tc>
          <w:tcPr>
            <w:tcW w:w="709" w:type="dxa"/>
          </w:tcPr>
          <w:p w:rsidR="0098412F" w:rsidRPr="00A277CB" w:rsidRDefault="0098412F" w:rsidP="00F07ED0">
            <w:pPr>
              <w:ind w:left="284" w:hanging="250"/>
              <w:jc w:val="center"/>
              <w:rPr>
                <w:sz w:val="24"/>
                <w:szCs w:val="24"/>
              </w:rPr>
            </w:pPr>
            <w:r w:rsidRPr="00A277CB">
              <w:rPr>
                <w:sz w:val="24"/>
                <w:szCs w:val="24"/>
              </w:rPr>
              <w:t>2</w:t>
            </w:r>
          </w:p>
        </w:tc>
        <w:tc>
          <w:tcPr>
            <w:tcW w:w="6095" w:type="dxa"/>
          </w:tcPr>
          <w:p w:rsidR="0098412F" w:rsidRPr="00A277CB" w:rsidRDefault="0098412F" w:rsidP="00F07ED0">
            <w:pPr>
              <w:rPr>
                <w:sz w:val="24"/>
                <w:szCs w:val="24"/>
              </w:rPr>
            </w:pPr>
            <w:r w:rsidRPr="00A277CB">
              <w:rPr>
                <w:sz w:val="24"/>
                <w:szCs w:val="24"/>
              </w:rPr>
              <w:t>Расход воды на подпитку, т/ч</w:t>
            </w:r>
          </w:p>
        </w:tc>
        <w:tc>
          <w:tcPr>
            <w:tcW w:w="1984" w:type="dxa"/>
          </w:tcPr>
          <w:p w:rsidR="0098412F" w:rsidRPr="0070505B" w:rsidRDefault="0098412F" w:rsidP="00F07ED0">
            <w:pPr>
              <w:ind w:left="284" w:hanging="250"/>
              <w:jc w:val="center"/>
              <w:rPr>
                <w:sz w:val="24"/>
                <w:szCs w:val="24"/>
              </w:rPr>
            </w:pPr>
            <w:r w:rsidRPr="0070505B">
              <w:rPr>
                <w:sz w:val="24"/>
                <w:szCs w:val="24"/>
              </w:rPr>
              <w:t>0,0</w:t>
            </w:r>
            <w:r w:rsidR="004D2E23" w:rsidRPr="0070505B">
              <w:rPr>
                <w:sz w:val="24"/>
                <w:szCs w:val="24"/>
              </w:rPr>
              <w:t>5</w:t>
            </w:r>
            <w:r w:rsidRPr="0070505B">
              <w:rPr>
                <w:sz w:val="24"/>
                <w:szCs w:val="24"/>
              </w:rPr>
              <w:t>8</w:t>
            </w:r>
          </w:p>
        </w:tc>
        <w:tc>
          <w:tcPr>
            <w:tcW w:w="1276" w:type="dxa"/>
          </w:tcPr>
          <w:p w:rsidR="0098412F" w:rsidRPr="0070505B" w:rsidRDefault="0098412F" w:rsidP="00F07ED0">
            <w:pPr>
              <w:ind w:left="284" w:hanging="250"/>
              <w:jc w:val="center"/>
              <w:rPr>
                <w:sz w:val="24"/>
                <w:szCs w:val="24"/>
              </w:rPr>
            </w:pPr>
            <w:r w:rsidRPr="0070505B">
              <w:rPr>
                <w:sz w:val="24"/>
                <w:szCs w:val="24"/>
              </w:rPr>
              <w:t>0,0</w:t>
            </w:r>
            <w:r w:rsidR="004D2E23" w:rsidRPr="0070505B">
              <w:rPr>
                <w:sz w:val="24"/>
                <w:szCs w:val="24"/>
              </w:rPr>
              <w:t>5</w:t>
            </w:r>
            <w:r w:rsidRPr="0070505B">
              <w:rPr>
                <w:sz w:val="24"/>
                <w:szCs w:val="24"/>
              </w:rPr>
              <w:t>8</w:t>
            </w:r>
          </w:p>
        </w:tc>
      </w:tr>
      <w:tr w:rsidR="0098412F" w:rsidRPr="00A277CB" w:rsidTr="0098412F">
        <w:trPr>
          <w:trHeight w:val="217"/>
        </w:trPr>
        <w:tc>
          <w:tcPr>
            <w:tcW w:w="8788" w:type="dxa"/>
            <w:gridSpan w:val="3"/>
          </w:tcPr>
          <w:p w:rsidR="0098412F" w:rsidRPr="00A277CB" w:rsidRDefault="0070505B" w:rsidP="006A1374">
            <w:pPr>
              <w:ind w:left="284" w:hanging="250"/>
              <w:jc w:val="center"/>
              <w:rPr>
                <w:b/>
                <w:sz w:val="24"/>
                <w:szCs w:val="24"/>
              </w:rPr>
            </w:pPr>
            <w:r>
              <w:rPr>
                <w:b/>
                <w:sz w:val="24"/>
                <w:szCs w:val="24"/>
              </w:rPr>
              <w:t>13.</w:t>
            </w:r>
            <w:r w:rsidR="0098412F" w:rsidRPr="00A277CB">
              <w:rPr>
                <w:b/>
                <w:sz w:val="24"/>
                <w:szCs w:val="24"/>
              </w:rPr>
              <w:t xml:space="preserve"> ООО «Владимиртеплогаз» кот.  № 6 ул. Шелковиков, д. 11а</w:t>
            </w:r>
          </w:p>
        </w:tc>
        <w:tc>
          <w:tcPr>
            <w:tcW w:w="1276" w:type="dxa"/>
          </w:tcPr>
          <w:p w:rsidR="0098412F" w:rsidRPr="00A277CB" w:rsidRDefault="0098412F" w:rsidP="006A1374">
            <w:pPr>
              <w:ind w:left="284" w:hanging="250"/>
              <w:jc w:val="center"/>
              <w:rPr>
                <w:b/>
                <w:sz w:val="24"/>
                <w:szCs w:val="24"/>
              </w:rPr>
            </w:pPr>
          </w:p>
        </w:tc>
      </w:tr>
      <w:tr w:rsidR="0098412F" w:rsidRPr="00A277CB" w:rsidTr="0098412F">
        <w:trPr>
          <w:trHeight w:val="540"/>
        </w:trPr>
        <w:tc>
          <w:tcPr>
            <w:tcW w:w="709" w:type="dxa"/>
          </w:tcPr>
          <w:p w:rsidR="0098412F" w:rsidRPr="00A277CB" w:rsidRDefault="0098412F" w:rsidP="00F07ED0">
            <w:pPr>
              <w:ind w:left="284" w:hanging="250"/>
              <w:jc w:val="center"/>
              <w:rPr>
                <w:sz w:val="24"/>
                <w:szCs w:val="24"/>
              </w:rPr>
            </w:pPr>
            <w:r w:rsidRPr="00A277CB">
              <w:rPr>
                <w:sz w:val="24"/>
                <w:szCs w:val="24"/>
              </w:rPr>
              <w:t>1</w:t>
            </w:r>
          </w:p>
        </w:tc>
        <w:tc>
          <w:tcPr>
            <w:tcW w:w="6095" w:type="dxa"/>
          </w:tcPr>
          <w:p w:rsidR="0098412F" w:rsidRPr="00A277CB" w:rsidRDefault="0098412F" w:rsidP="00F07ED0">
            <w:pPr>
              <w:ind w:left="34"/>
              <w:rPr>
                <w:sz w:val="24"/>
                <w:szCs w:val="24"/>
              </w:rPr>
            </w:pPr>
            <w:r w:rsidRPr="00A277CB">
              <w:rPr>
                <w:sz w:val="24"/>
                <w:szCs w:val="24"/>
              </w:rPr>
              <w:t>Максимальный расход теплоносителя  на теплопотребляющие установки потребителя, т/ч</w:t>
            </w:r>
          </w:p>
        </w:tc>
        <w:tc>
          <w:tcPr>
            <w:tcW w:w="1984" w:type="dxa"/>
          </w:tcPr>
          <w:p w:rsidR="0098412F" w:rsidRPr="0070505B" w:rsidRDefault="007D10C7" w:rsidP="00F07ED0">
            <w:pPr>
              <w:ind w:left="284" w:hanging="250"/>
              <w:jc w:val="center"/>
              <w:rPr>
                <w:sz w:val="24"/>
                <w:szCs w:val="24"/>
              </w:rPr>
            </w:pPr>
            <w:r w:rsidRPr="0070505B">
              <w:rPr>
                <w:sz w:val="24"/>
                <w:szCs w:val="24"/>
              </w:rPr>
              <w:t>10,876</w:t>
            </w:r>
          </w:p>
        </w:tc>
        <w:tc>
          <w:tcPr>
            <w:tcW w:w="1276" w:type="dxa"/>
          </w:tcPr>
          <w:p w:rsidR="0098412F" w:rsidRPr="0070505B" w:rsidRDefault="007D10C7" w:rsidP="00F07ED0">
            <w:pPr>
              <w:ind w:left="284" w:hanging="250"/>
              <w:jc w:val="center"/>
              <w:rPr>
                <w:sz w:val="24"/>
                <w:szCs w:val="24"/>
              </w:rPr>
            </w:pPr>
            <w:r w:rsidRPr="0070505B">
              <w:rPr>
                <w:sz w:val="24"/>
                <w:szCs w:val="24"/>
              </w:rPr>
              <w:t>10,876</w:t>
            </w:r>
          </w:p>
        </w:tc>
      </w:tr>
      <w:tr w:rsidR="0098412F" w:rsidRPr="00A277CB" w:rsidTr="0098412F">
        <w:trPr>
          <w:trHeight w:val="163"/>
        </w:trPr>
        <w:tc>
          <w:tcPr>
            <w:tcW w:w="709" w:type="dxa"/>
          </w:tcPr>
          <w:p w:rsidR="0098412F" w:rsidRPr="00A277CB" w:rsidRDefault="0098412F" w:rsidP="00F07ED0">
            <w:pPr>
              <w:ind w:left="284" w:hanging="250"/>
              <w:jc w:val="center"/>
              <w:rPr>
                <w:sz w:val="24"/>
                <w:szCs w:val="24"/>
              </w:rPr>
            </w:pPr>
            <w:r w:rsidRPr="00A277CB">
              <w:rPr>
                <w:sz w:val="24"/>
                <w:szCs w:val="24"/>
              </w:rPr>
              <w:t>2</w:t>
            </w:r>
          </w:p>
        </w:tc>
        <w:tc>
          <w:tcPr>
            <w:tcW w:w="6095" w:type="dxa"/>
          </w:tcPr>
          <w:p w:rsidR="0098412F" w:rsidRPr="00A277CB" w:rsidRDefault="0098412F" w:rsidP="00F07ED0">
            <w:pPr>
              <w:rPr>
                <w:sz w:val="24"/>
                <w:szCs w:val="24"/>
              </w:rPr>
            </w:pPr>
            <w:r w:rsidRPr="00A277CB">
              <w:rPr>
                <w:sz w:val="24"/>
                <w:szCs w:val="24"/>
              </w:rPr>
              <w:t>Расход воды на подпитку, т/ч</w:t>
            </w:r>
          </w:p>
        </w:tc>
        <w:tc>
          <w:tcPr>
            <w:tcW w:w="1984" w:type="dxa"/>
          </w:tcPr>
          <w:p w:rsidR="0098412F" w:rsidRPr="0070505B" w:rsidRDefault="0098412F" w:rsidP="00F07ED0">
            <w:pPr>
              <w:ind w:left="284" w:hanging="250"/>
              <w:jc w:val="center"/>
              <w:rPr>
                <w:sz w:val="24"/>
                <w:szCs w:val="24"/>
              </w:rPr>
            </w:pPr>
            <w:r w:rsidRPr="0070505B">
              <w:rPr>
                <w:sz w:val="24"/>
                <w:szCs w:val="24"/>
              </w:rPr>
              <w:t>0,0</w:t>
            </w:r>
            <w:r w:rsidR="004D2E23" w:rsidRPr="0070505B">
              <w:rPr>
                <w:sz w:val="24"/>
                <w:szCs w:val="24"/>
              </w:rPr>
              <w:t>36</w:t>
            </w:r>
          </w:p>
        </w:tc>
        <w:tc>
          <w:tcPr>
            <w:tcW w:w="1276" w:type="dxa"/>
          </w:tcPr>
          <w:p w:rsidR="0098412F" w:rsidRPr="0070505B" w:rsidRDefault="0098412F" w:rsidP="00F07ED0">
            <w:pPr>
              <w:ind w:left="284" w:hanging="250"/>
              <w:jc w:val="center"/>
              <w:rPr>
                <w:sz w:val="24"/>
                <w:szCs w:val="24"/>
              </w:rPr>
            </w:pPr>
            <w:r w:rsidRPr="0070505B">
              <w:rPr>
                <w:sz w:val="24"/>
                <w:szCs w:val="24"/>
              </w:rPr>
              <w:t>0,0</w:t>
            </w:r>
            <w:r w:rsidR="004D2E23" w:rsidRPr="0070505B">
              <w:rPr>
                <w:sz w:val="24"/>
                <w:szCs w:val="24"/>
              </w:rPr>
              <w:t>36</w:t>
            </w:r>
          </w:p>
        </w:tc>
      </w:tr>
      <w:tr w:rsidR="0098412F" w:rsidRPr="00A277CB" w:rsidTr="0098412F">
        <w:trPr>
          <w:trHeight w:val="126"/>
        </w:trPr>
        <w:tc>
          <w:tcPr>
            <w:tcW w:w="8788" w:type="dxa"/>
            <w:gridSpan w:val="3"/>
          </w:tcPr>
          <w:p w:rsidR="0098412F" w:rsidRPr="0070505B" w:rsidRDefault="0070505B" w:rsidP="006A1374">
            <w:pPr>
              <w:ind w:left="284" w:hanging="250"/>
              <w:jc w:val="center"/>
              <w:rPr>
                <w:b/>
                <w:sz w:val="24"/>
                <w:szCs w:val="24"/>
              </w:rPr>
            </w:pPr>
            <w:r w:rsidRPr="0070505B">
              <w:rPr>
                <w:b/>
                <w:sz w:val="24"/>
                <w:szCs w:val="24"/>
              </w:rPr>
              <w:t>14.</w:t>
            </w:r>
            <w:r w:rsidR="0098412F" w:rsidRPr="0070505B">
              <w:rPr>
                <w:b/>
                <w:sz w:val="24"/>
                <w:szCs w:val="24"/>
              </w:rPr>
              <w:t xml:space="preserve"> ООО «Владимиртеплогаз» кот.  № 7 ул. Привокзальная, д. 4б</w:t>
            </w:r>
          </w:p>
        </w:tc>
        <w:tc>
          <w:tcPr>
            <w:tcW w:w="1276" w:type="dxa"/>
          </w:tcPr>
          <w:p w:rsidR="0098412F" w:rsidRPr="0070505B" w:rsidRDefault="0098412F" w:rsidP="006A1374">
            <w:pPr>
              <w:ind w:left="284" w:hanging="250"/>
              <w:jc w:val="center"/>
              <w:rPr>
                <w:b/>
                <w:sz w:val="24"/>
                <w:szCs w:val="24"/>
              </w:rPr>
            </w:pPr>
          </w:p>
        </w:tc>
      </w:tr>
      <w:tr w:rsidR="0098412F" w:rsidRPr="00A277CB" w:rsidTr="0098412F">
        <w:trPr>
          <w:trHeight w:val="386"/>
        </w:trPr>
        <w:tc>
          <w:tcPr>
            <w:tcW w:w="709" w:type="dxa"/>
          </w:tcPr>
          <w:p w:rsidR="0098412F" w:rsidRPr="00A277CB" w:rsidRDefault="0098412F" w:rsidP="00F07ED0">
            <w:pPr>
              <w:ind w:left="284" w:hanging="250"/>
              <w:jc w:val="center"/>
              <w:rPr>
                <w:sz w:val="24"/>
                <w:szCs w:val="24"/>
              </w:rPr>
            </w:pPr>
            <w:r w:rsidRPr="00A277CB">
              <w:rPr>
                <w:sz w:val="24"/>
                <w:szCs w:val="24"/>
              </w:rPr>
              <w:t>1</w:t>
            </w:r>
          </w:p>
        </w:tc>
        <w:tc>
          <w:tcPr>
            <w:tcW w:w="6095" w:type="dxa"/>
          </w:tcPr>
          <w:p w:rsidR="0098412F" w:rsidRPr="00A277CB" w:rsidRDefault="0098412F" w:rsidP="00F07ED0">
            <w:pPr>
              <w:ind w:left="34"/>
              <w:rPr>
                <w:sz w:val="24"/>
                <w:szCs w:val="24"/>
              </w:rPr>
            </w:pPr>
            <w:r w:rsidRPr="00A277CB">
              <w:rPr>
                <w:sz w:val="24"/>
                <w:szCs w:val="24"/>
              </w:rPr>
              <w:t>Максимальный расход теплоносителя  на теплопотребляющие установки потребителя, т/ч</w:t>
            </w:r>
          </w:p>
        </w:tc>
        <w:tc>
          <w:tcPr>
            <w:tcW w:w="1984" w:type="dxa"/>
          </w:tcPr>
          <w:p w:rsidR="0098412F" w:rsidRPr="0070505B" w:rsidRDefault="007D10C7" w:rsidP="00F07ED0">
            <w:pPr>
              <w:ind w:left="284" w:hanging="250"/>
              <w:jc w:val="center"/>
              <w:rPr>
                <w:sz w:val="24"/>
                <w:szCs w:val="24"/>
              </w:rPr>
            </w:pPr>
            <w:r w:rsidRPr="0070505B">
              <w:rPr>
                <w:sz w:val="24"/>
                <w:szCs w:val="24"/>
              </w:rPr>
              <w:t>21,540</w:t>
            </w:r>
          </w:p>
        </w:tc>
        <w:tc>
          <w:tcPr>
            <w:tcW w:w="1276" w:type="dxa"/>
          </w:tcPr>
          <w:p w:rsidR="0098412F" w:rsidRPr="0070505B" w:rsidRDefault="007D10C7" w:rsidP="00F07ED0">
            <w:pPr>
              <w:ind w:left="284" w:hanging="250"/>
              <w:jc w:val="center"/>
              <w:rPr>
                <w:sz w:val="24"/>
                <w:szCs w:val="24"/>
              </w:rPr>
            </w:pPr>
            <w:r w:rsidRPr="0070505B">
              <w:rPr>
                <w:sz w:val="24"/>
                <w:szCs w:val="24"/>
              </w:rPr>
              <w:t>21,540</w:t>
            </w:r>
          </w:p>
        </w:tc>
      </w:tr>
      <w:tr w:rsidR="0098412F" w:rsidRPr="00A277CB" w:rsidTr="0098412F">
        <w:trPr>
          <w:trHeight w:val="136"/>
        </w:trPr>
        <w:tc>
          <w:tcPr>
            <w:tcW w:w="709" w:type="dxa"/>
          </w:tcPr>
          <w:p w:rsidR="0098412F" w:rsidRPr="00A277CB" w:rsidRDefault="0098412F" w:rsidP="00F07ED0">
            <w:pPr>
              <w:ind w:left="284" w:hanging="250"/>
              <w:jc w:val="center"/>
              <w:rPr>
                <w:sz w:val="24"/>
                <w:szCs w:val="24"/>
              </w:rPr>
            </w:pPr>
            <w:r w:rsidRPr="00A277CB">
              <w:rPr>
                <w:sz w:val="24"/>
                <w:szCs w:val="24"/>
              </w:rPr>
              <w:t>2</w:t>
            </w:r>
          </w:p>
        </w:tc>
        <w:tc>
          <w:tcPr>
            <w:tcW w:w="6095" w:type="dxa"/>
          </w:tcPr>
          <w:p w:rsidR="0098412F" w:rsidRPr="00A277CB" w:rsidRDefault="0098412F" w:rsidP="00F07ED0">
            <w:pPr>
              <w:rPr>
                <w:sz w:val="24"/>
                <w:szCs w:val="24"/>
              </w:rPr>
            </w:pPr>
            <w:r w:rsidRPr="00A277CB">
              <w:rPr>
                <w:sz w:val="24"/>
                <w:szCs w:val="24"/>
              </w:rPr>
              <w:t>Расход воды на подпитку, т/ч</w:t>
            </w:r>
          </w:p>
        </w:tc>
        <w:tc>
          <w:tcPr>
            <w:tcW w:w="1984" w:type="dxa"/>
          </w:tcPr>
          <w:p w:rsidR="0098412F" w:rsidRPr="0070505B" w:rsidRDefault="0098412F" w:rsidP="00952A3A">
            <w:pPr>
              <w:ind w:left="284" w:hanging="250"/>
              <w:jc w:val="center"/>
              <w:rPr>
                <w:sz w:val="24"/>
                <w:szCs w:val="24"/>
              </w:rPr>
            </w:pPr>
            <w:r w:rsidRPr="0070505B">
              <w:rPr>
                <w:sz w:val="24"/>
                <w:szCs w:val="24"/>
              </w:rPr>
              <w:t>0,06</w:t>
            </w:r>
            <w:r w:rsidR="004D2E23" w:rsidRPr="0070505B">
              <w:rPr>
                <w:sz w:val="24"/>
                <w:szCs w:val="24"/>
              </w:rPr>
              <w:t>6</w:t>
            </w:r>
          </w:p>
        </w:tc>
        <w:tc>
          <w:tcPr>
            <w:tcW w:w="1276" w:type="dxa"/>
          </w:tcPr>
          <w:p w:rsidR="0098412F" w:rsidRPr="0070505B" w:rsidRDefault="0098412F" w:rsidP="00952A3A">
            <w:pPr>
              <w:ind w:left="284" w:hanging="250"/>
              <w:jc w:val="center"/>
              <w:rPr>
                <w:sz w:val="24"/>
                <w:szCs w:val="24"/>
              </w:rPr>
            </w:pPr>
            <w:r w:rsidRPr="0070505B">
              <w:rPr>
                <w:sz w:val="24"/>
                <w:szCs w:val="24"/>
              </w:rPr>
              <w:t>0,06</w:t>
            </w:r>
            <w:r w:rsidR="004D2E23" w:rsidRPr="0070505B">
              <w:rPr>
                <w:sz w:val="24"/>
                <w:szCs w:val="24"/>
              </w:rPr>
              <w:t>6</w:t>
            </w:r>
          </w:p>
        </w:tc>
      </w:tr>
      <w:tr w:rsidR="0098412F" w:rsidRPr="00A277CB" w:rsidTr="0098412F">
        <w:trPr>
          <w:trHeight w:val="126"/>
        </w:trPr>
        <w:tc>
          <w:tcPr>
            <w:tcW w:w="8788" w:type="dxa"/>
            <w:gridSpan w:val="3"/>
          </w:tcPr>
          <w:p w:rsidR="0098412F" w:rsidRPr="00A277CB" w:rsidRDefault="0070505B" w:rsidP="006A1374">
            <w:pPr>
              <w:ind w:left="284" w:hanging="250"/>
              <w:jc w:val="center"/>
              <w:rPr>
                <w:b/>
                <w:sz w:val="24"/>
                <w:szCs w:val="24"/>
              </w:rPr>
            </w:pPr>
            <w:r>
              <w:rPr>
                <w:b/>
                <w:sz w:val="24"/>
                <w:szCs w:val="24"/>
              </w:rPr>
              <w:t>15.</w:t>
            </w:r>
            <w:r w:rsidR="0098412F" w:rsidRPr="00A277CB">
              <w:rPr>
                <w:b/>
                <w:sz w:val="24"/>
                <w:szCs w:val="24"/>
              </w:rPr>
              <w:t xml:space="preserve"> ООО «Владимиртеплогаз» кот.  № 8 ул. Заводская, д. 6а</w:t>
            </w:r>
          </w:p>
        </w:tc>
        <w:tc>
          <w:tcPr>
            <w:tcW w:w="1276" w:type="dxa"/>
          </w:tcPr>
          <w:p w:rsidR="0098412F" w:rsidRPr="00A277CB" w:rsidRDefault="0098412F" w:rsidP="006A1374">
            <w:pPr>
              <w:ind w:left="284" w:hanging="250"/>
              <w:jc w:val="center"/>
              <w:rPr>
                <w:b/>
                <w:sz w:val="24"/>
                <w:szCs w:val="24"/>
              </w:rPr>
            </w:pPr>
          </w:p>
        </w:tc>
      </w:tr>
      <w:tr w:rsidR="0098412F" w:rsidRPr="00A277CB" w:rsidTr="0098412F">
        <w:trPr>
          <w:trHeight w:val="386"/>
        </w:trPr>
        <w:tc>
          <w:tcPr>
            <w:tcW w:w="709" w:type="dxa"/>
          </w:tcPr>
          <w:p w:rsidR="0098412F" w:rsidRPr="00A277CB" w:rsidRDefault="0098412F" w:rsidP="00F07ED0">
            <w:pPr>
              <w:ind w:left="284" w:hanging="250"/>
              <w:jc w:val="center"/>
              <w:rPr>
                <w:sz w:val="24"/>
                <w:szCs w:val="24"/>
              </w:rPr>
            </w:pPr>
            <w:r w:rsidRPr="00A277CB">
              <w:rPr>
                <w:sz w:val="24"/>
                <w:szCs w:val="24"/>
              </w:rPr>
              <w:t>1</w:t>
            </w:r>
          </w:p>
        </w:tc>
        <w:tc>
          <w:tcPr>
            <w:tcW w:w="6095" w:type="dxa"/>
          </w:tcPr>
          <w:p w:rsidR="0098412F" w:rsidRPr="00A277CB" w:rsidRDefault="0098412F" w:rsidP="00F07ED0">
            <w:pPr>
              <w:ind w:left="34"/>
              <w:rPr>
                <w:sz w:val="24"/>
                <w:szCs w:val="24"/>
              </w:rPr>
            </w:pPr>
            <w:r w:rsidRPr="00A277CB">
              <w:rPr>
                <w:sz w:val="24"/>
                <w:szCs w:val="24"/>
              </w:rPr>
              <w:t>Максимальный расход теплоносителя  на теплопотребляющие установки потребителя, т/ч</w:t>
            </w:r>
          </w:p>
        </w:tc>
        <w:tc>
          <w:tcPr>
            <w:tcW w:w="1984" w:type="dxa"/>
          </w:tcPr>
          <w:p w:rsidR="0098412F" w:rsidRPr="0070505B" w:rsidRDefault="007D10C7" w:rsidP="00F07ED0">
            <w:pPr>
              <w:ind w:left="284" w:hanging="250"/>
              <w:jc w:val="center"/>
              <w:rPr>
                <w:sz w:val="24"/>
                <w:szCs w:val="24"/>
              </w:rPr>
            </w:pPr>
            <w:r w:rsidRPr="0070505B">
              <w:rPr>
                <w:sz w:val="24"/>
                <w:szCs w:val="24"/>
              </w:rPr>
              <w:t>81,248</w:t>
            </w:r>
          </w:p>
        </w:tc>
        <w:tc>
          <w:tcPr>
            <w:tcW w:w="1276" w:type="dxa"/>
          </w:tcPr>
          <w:p w:rsidR="0098412F" w:rsidRPr="0070505B" w:rsidRDefault="007D10C7" w:rsidP="00F07ED0">
            <w:pPr>
              <w:ind w:left="284" w:hanging="250"/>
              <w:jc w:val="center"/>
              <w:rPr>
                <w:sz w:val="24"/>
                <w:szCs w:val="24"/>
              </w:rPr>
            </w:pPr>
            <w:r w:rsidRPr="0070505B">
              <w:rPr>
                <w:sz w:val="24"/>
                <w:szCs w:val="24"/>
              </w:rPr>
              <w:t>81,248</w:t>
            </w:r>
          </w:p>
        </w:tc>
      </w:tr>
      <w:tr w:rsidR="0098412F" w:rsidRPr="00A277CB" w:rsidTr="0098412F">
        <w:trPr>
          <w:trHeight w:val="136"/>
        </w:trPr>
        <w:tc>
          <w:tcPr>
            <w:tcW w:w="709" w:type="dxa"/>
          </w:tcPr>
          <w:p w:rsidR="0098412F" w:rsidRPr="00A277CB" w:rsidRDefault="0098412F" w:rsidP="00F07ED0">
            <w:pPr>
              <w:ind w:left="284" w:hanging="250"/>
              <w:jc w:val="center"/>
              <w:rPr>
                <w:sz w:val="24"/>
                <w:szCs w:val="24"/>
              </w:rPr>
            </w:pPr>
            <w:r w:rsidRPr="00A277CB">
              <w:rPr>
                <w:sz w:val="24"/>
                <w:szCs w:val="24"/>
              </w:rPr>
              <w:t>2</w:t>
            </w:r>
          </w:p>
        </w:tc>
        <w:tc>
          <w:tcPr>
            <w:tcW w:w="6095" w:type="dxa"/>
          </w:tcPr>
          <w:p w:rsidR="0098412F" w:rsidRPr="00A277CB" w:rsidRDefault="0098412F" w:rsidP="00F07ED0">
            <w:pPr>
              <w:rPr>
                <w:sz w:val="24"/>
                <w:szCs w:val="24"/>
              </w:rPr>
            </w:pPr>
            <w:r w:rsidRPr="00A277CB">
              <w:rPr>
                <w:sz w:val="24"/>
                <w:szCs w:val="24"/>
              </w:rPr>
              <w:t>Расход воды на подпитку, т/ч</w:t>
            </w:r>
          </w:p>
        </w:tc>
        <w:tc>
          <w:tcPr>
            <w:tcW w:w="1984" w:type="dxa"/>
          </w:tcPr>
          <w:p w:rsidR="0098412F" w:rsidRPr="0070505B" w:rsidRDefault="0098412F" w:rsidP="00F07ED0">
            <w:pPr>
              <w:ind w:left="284" w:hanging="250"/>
              <w:jc w:val="center"/>
              <w:rPr>
                <w:sz w:val="24"/>
                <w:szCs w:val="24"/>
              </w:rPr>
            </w:pPr>
            <w:r w:rsidRPr="0070505B">
              <w:rPr>
                <w:sz w:val="24"/>
                <w:szCs w:val="24"/>
              </w:rPr>
              <w:t>0,2</w:t>
            </w:r>
            <w:r w:rsidR="004D2E23" w:rsidRPr="0070505B">
              <w:rPr>
                <w:sz w:val="24"/>
                <w:szCs w:val="24"/>
              </w:rPr>
              <w:t>26</w:t>
            </w:r>
          </w:p>
        </w:tc>
        <w:tc>
          <w:tcPr>
            <w:tcW w:w="1276" w:type="dxa"/>
          </w:tcPr>
          <w:p w:rsidR="0098412F" w:rsidRPr="0070505B" w:rsidRDefault="0098412F" w:rsidP="00F07ED0">
            <w:pPr>
              <w:ind w:left="284" w:hanging="250"/>
              <w:jc w:val="center"/>
              <w:rPr>
                <w:sz w:val="24"/>
                <w:szCs w:val="24"/>
              </w:rPr>
            </w:pPr>
            <w:r w:rsidRPr="0070505B">
              <w:rPr>
                <w:sz w:val="24"/>
                <w:szCs w:val="24"/>
              </w:rPr>
              <w:t>0,2</w:t>
            </w:r>
            <w:r w:rsidR="004D2E23" w:rsidRPr="0070505B">
              <w:rPr>
                <w:sz w:val="24"/>
                <w:szCs w:val="24"/>
              </w:rPr>
              <w:t>26</w:t>
            </w:r>
          </w:p>
        </w:tc>
      </w:tr>
      <w:tr w:rsidR="0098412F" w:rsidRPr="00A277CB" w:rsidTr="0098412F">
        <w:trPr>
          <w:trHeight w:val="217"/>
        </w:trPr>
        <w:tc>
          <w:tcPr>
            <w:tcW w:w="8788" w:type="dxa"/>
            <w:gridSpan w:val="3"/>
          </w:tcPr>
          <w:p w:rsidR="0098412F" w:rsidRPr="00A277CB" w:rsidRDefault="0098412F" w:rsidP="0070505B">
            <w:pPr>
              <w:shd w:val="clear" w:color="auto" w:fill="FFFFFF"/>
              <w:jc w:val="center"/>
              <w:rPr>
                <w:b/>
                <w:sz w:val="24"/>
                <w:szCs w:val="24"/>
              </w:rPr>
            </w:pPr>
            <w:r w:rsidRPr="00A277CB">
              <w:rPr>
                <w:b/>
                <w:sz w:val="24"/>
                <w:szCs w:val="24"/>
              </w:rPr>
              <w:t>16.</w:t>
            </w:r>
            <w:r w:rsidR="007D10C7">
              <w:rPr>
                <w:b/>
                <w:sz w:val="24"/>
                <w:szCs w:val="24"/>
              </w:rPr>
              <w:t xml:space="preserve"> ООО «Владимиртеплогаз»  </w:t>
            </w:r>
            <w:r w:rsidR="0070505B" w:rsidRPr="00A277CB">
              <w:rPr>
                <w:b/>
                <w:sz w:val="24"/>
                <w:szCs w:val="24"/>
              </w:rPr>
              <w:t>Электрокот</w:t>
            </w:r>
            <w:r w:rsidR="0070505B">
              <w:rPr>
                <w:b/>
                <w:sz w:val="24"/>
                <w:szCs w:val="24"/>
              </w:rPr>
              <w:t xml:space="preserve">ельная </w:t>
            </w:r>
            <w:r w:rsidR="007D10C7">
              <w:rPr>
                <w:b/>
                <w:sz w:val="24"/>
                <w:szCs w:val="24"/>
              </w:rPr>
              <w:t>№ 12</w:t>
            </w:r>
            <w:r w:rsidRPr="00A277CB">
              <w:rPr>
                <w:b/>
                <w:sz w:val="24"/>
                <w:szCs w:val="24"/>
              </w:rPr>
              <w:t xml:space="preserve"> ул. Кирова</w:t>
            </w:r>
            <w:r w:rsidR="007D10C7">
              <w:rPr>
                <w:b/>
                <w:sz w:val="24"/>
                <w:szCs w:val="24"/>
              </w:rPr>
              <w:t>, д.1Б</w:t>
            </w:r>
          </w:p>
        </w:tc>
        <w:tc>
          <w:tcPr>
            <w:tcW w:w="1276" w:type="dxa"/>
          </w:tcPr>
          <w:p w:rsidR="0098412F" w:rsidRPr="00A277CB" w:rsidRDefault="0098412F" w:rsidP="006A1374">
            <w:pPr>
              <w:shd w:val="clear" w:color="auto" w:fill="FFFFFF"/>
              <w:jc w:val="center"/>
              <w:rPr>
                <w:b/>
                <w:sz w:val="24"/>
                <w:szCs w:val="24"/>
              </w:rPr>
            </w:pPr>
          </w:p>
        </w:tc>
      </w:tr>
      <w:tr w:rsidR="0098412F" w:rsidRPr="00A277CB" w:rsidTr="0098412F">
        <w:trPr>
          <w:trHeight w:val="217"/>
        </w:trPr>
        <w:tc>
          <w:tcPr>
            <w:tcW w:w="709" w:type="dxa"/>
          </w:tcPr>
          <w:p w:rsidR="0098412F" w:rsidRPr="00A277CB" w:rsidRDefault="0098412F" w:rsidP="00F07ED0">
            <w:pPr>
              <w:ind w:left="284" w:hanging="250"/>
              <w:jc w:val="center"/>
              <w:rPr>
                <w:sz w:val="24"/>
                <w:szCs w:val="24"/>
              </w:rPr>
            </w:pPr>
            <w:r w:rsidRPr="00A277CB">
              <w:rPr>
                <w:sz w:val="24"/>
                <w:szCs w:val="24"/>
              </w:rPr>
              <w:t>1</w:t>
            </w:r>
          </w:p>
        </w:tc>
        <w:tc>
          <w:tcPr>
            <w:tcW w:w="6095" w:type="dxa"/>
          </w:tcPr>
          <w:p w:rsidR="0098412F" w:rsidRPr="00A277CB" w:rsidRDefault="0098412F" w:rsidP="00F07ED0">
            <w:pPr>
              <w:ind w:left="34"/>
              <w:rPr>
                <w:sz w:val="24"/>
                <w:szCs w:val="24"/>
              </w:rPr>
            </w:pPr>
            <w:r w:rsidRPr="00A277CB">
              <w:rPr>
                <w:sz w:val="24"/>
                <w:szCs w:val="24"/>
              </w:rPr>
              <w:t>Максимальный расход теплоносителя  на теплопотребляющие установки потребителя, т/ч</w:t>
            </w:r>
          </w:p>
        </w:tc>
        <w:tc>
          <w:tcPr>
            <w:tcW w:w="1984" w:type="dxa"/>
          </w:tcPr>
          <w:p w:rsidR="0098412F" w:rsidRPr="0070505B" w:rsidRDefault="004D2E23" w:rsidP="00F07ED0">
            <w:pPr>
              <w:ind w:left="284" w:hanging="250"/>
              <w:jc w:val="center"/>
              <w:rPr>
                <w:bCs/>
                <w:sz w:val="24"/>
                <w:szCs w:val="24"/>
              </w:rPr>
            </w:pPr>
            <w:r w:rsidRPr="0070505B">
              <w:rPr>
                <w:bCs/>
                <w:sz w:val="24"/>
                <w:szCs w:val="24"/>
              </w:rPr>
              <w:t>3,340</w:t>
            </w:r>
          </w:p>
        </w:tc>
        <w:tc>
          <w:tcPr>
            <w:tcW w:w="1276" w:type="dxa"/>
          </w:tcPr>
          <w:p w:rsidR="0098412F" w:rsidRPr="0070505B" w:rsidRDefault="004D2E23" w:rsidP="00F07ED0">
            <w:pPr>
              <w:ind w:left="284" w:hanging="250"/>
              <w:jc w:val="center"/>
              <w:rPr>
                <w:bCs/>
                <w:sz w:val="24"/>
                <w:szCs w:val="24"/>
              </w:rPr>
            </w:pPr>
            <w:r w:rsidRPr="0070505B">
              <w:rPr>
                <w:bCs/>
                <w:sz w:val="24"/>
                <w:szCs w:val="24"/>
              </w:rPr>
              <w:t>3,340</w:t>
            </w:r>
          </w:p>
        </w:tc>
      </w:tr>
      <w:tr w:rsidR="0098412F" w:rsidRPr="00A277CB" w:rsidTr="0098412F">
        <w:trPr>
          <w:trHeight w:val="217"/>
        </w:trPr>
        <w:tc>
          <w:tcPr>
            <w:tcW w:w="709" w:type="dxa"/>
          </w:tcPr>
          <w:p w:rsidR="0098412F" w:rsidRPr="00A277CB" w:rsidRDefault="0098412F" w:rsidP="00F07ED0">
            <w:pPr>
              <w:ind w:left="284" w:hanging="250"/>
              <w:jc w:val="center"/>
              <w:rPr>
                <w:sz w:val="24"/>
                <w:szCs w:val="24"/>
              </w:rPr>
            </w:pPr>
            <w:r w:rsidRPr="00A277CB">
              <w:rPr>
                <w:sz w:val="24"/>
                <w:szCs w:val="24"/>
              </w:rPr>
              <w:t>2</w:t>
            </w:r>
          </w:p>
        </w:tc>
        <w:tc>
          <w:tcPr>
            <w:tcW w:w="6095" w:type="dxa"/>
          </w:tcPr>
          <w:p w:rsidR="0098412F" w:rsidRPr="00A277CB" w:rsidRDefault="0098412F" w:rsidP="00F07ED0">
            <w:pPr>
              <w:rPr>
                <w:sz w:val="24"/>
                <w:szCs w:val="24"/>
              </w:rPr>
            </w:pPr>
            <w:r w:rsidRPr="00A277CB">
              <w:rPr>
                <w:sz w:val="24"/>
                <w:szCs w:val="24"/>
              </w:rPr>
              <w:t>Расход воды на подпитку, т/ч</w:t>
            </w:r>
          </w:p>
        </w:tc>
        <w:tc>
          <w:tcPr>
            <w:tcW w:w="1984" w:type="dxa"/>
          </w:tcPr>
          <w:p w:rsidR="0098412F" w:rsidRPr="0070505B" w:rsidRDefault="004D2E23" w:rsidP="00F07ED0">
            <w:pPr>
              <w:ind w:left="284" w:hanging="250"/>
              <w:jc w:val="center"/>
              <w:rPr>
                <w:bCs/>
                <w:sz w:val="24"/>
                <w:szCs w:val="24"/>
              </w:rPr>
            </w:pPr>
            <w:r w:rsidRPr="0070505B">
              <w:rPr>
                <w:bCs/>
                <w:sz w:val="24"/>
                <w:szCs w:val="24"/>
              </w:rPr>
              <w:t>0,006</w:t>
            </w:r>
          </w:p>
        </w:tc>
        <w:tc>
          <w:tcPr>
            <w:tcW w:w="1276" w:type="dxa"/>
          </w:tcPr>
          <w:p w:rsidR="0098412F" w:rsidRPr="0070505B" w:rsidRDefault="004D2E23" w:rsidP="00F07ED0">
            <w:pPr>
              <w:ind w:left="284" w:hanging="250"/>
              <w:jc w:val="center"/>
              <w:rPr>
                <w:bCs/>
                <w:sz w:val="24"/>
                <w:szCs w:val="24"/>
              </w:rPr>
            </w:pPr>
            <w:r w:rsidRPr="0070505B">
              <w:rPr>
                <w:bCs/>
                <w:sz w:val="24"/>
                <w:szCs w:val="24"/>
              </w:rPr>
              <w:t>0,006</w:t>
            </w:r>
          </w:p>
        </w:tc>
      </w:tr>
      <w:tr w:rsidR="007D10C7" w:rsidRPr="00A277CB" w:rsidTr="007D10C7">
        <w:trPr>
          <w:trHeight w:val="217"/>
        </w:trPr>
        <w:tc>
          <w:tcPr>
            <w:tcW w:w="10064" w:type="dxa"/>
            <w:gridSpan w:val="4"/>
          </w:tcPr>
          <w:p w:rsidR="007D10C7" w:rsidRPr="00A277CB" w:rsidRDefault="007D10C7" w:rsidP="0070505B">
            <w:pPr>
              <w:shd w:val="clear" w:color="auto" w:fill="FFFFFF"/>
              <w:jc w:val="center"/>
              <w:rPr>
                <w:b/>
                <w:sz w:val="24"/>
                <w:szCs w:val="24"/>
              </w:rPr>
            </w:pPr>
            <w:r w:rsidRPr="00A277CB">
              <w:rPr>
                <w:b/>
                <w:sz w:val="24"/>
                <w:szCs w:val="24"/>
              </w:rPr>
              <w:t>17.</w:t>
            </w:r>
            <w:r w:rsidR="00702FF0" w:rsidRPr="00A277CB">
              <w:rPr>
                <w:b/>
                <w:sz w:val="24"/>
                <w:szCs w:val="24"/>
              </w:rPr>
              <w:t xml:space="preserve"> </w:t>
            </w:r>
            <w:r w:rsidR="00702FF0">
              <w:rPr>
                <w:b/>
                <w:sz w:val="24"/>
                <w:szCs w:val="24"/>
              </w:rPr>
              <w:t xml:space="preserve"> </w:t>
            </w:r>
            <w:r w:rsidR="00702FF0" w:rsidRPr="00A277CB">
              <w:rPr>
                <w:b/>
                <w:sz w:val="24"/>
                <w:szCs w:val="24"/>
              </w:rPr>
              <w:t>ООО «Владимиртеплогаз»</w:t>
            </w:r>
            <w:r w:rsidR="0070505B">
              <w:rPr>
                <w:b/>
                <w:sz w:val="24"/>
                <w:szCs w:val="24"/>
              </w:rPr>
              <w:t xml:space="preserve"> БМК </w:t>
            </w:r>
            <w:r w:rsidR="00702FF0">
              <w:rPr>
                <w:b/>
                <w:sz w:val="24"/>
                <w:szCs w:val="24"/>
              </w:rPr>
              <w:t>№13, ул.Калинина, д.</w:t>
            </w:r>
            <w:r w:rsidRPr="00A277CB">
              <w:rPr>
                <w:b/>
                <w:sz w:val="24"/>
                <w:szCs w:val="24"/>
              </w:rPr>
              <w:t>61</w:t>
            </w:r>
          </w:p>
        </w:tc>
      </w:tr>
      <w:tr w:rsidR="0098412F" w:rsidRPr="00A277CB" w:rsidTr="0098412F">
        <w:trPr>
          <w:trHeight w:val="217"/>
        </w:trPr>
        <w:tc>
          <w:tcPr>
            <w:tcW w:w="709" w:type="dxa"/>
          </w:tcPr>
          <w:p w:rsidR="0098412F" w:rsidRPr="00A277CB" w:rsidRDefault="0098412F" w:rsidP="00F07ED0">
            <w:pPr>
              <w:ind w:left="284" w:hanging="250"/>
              <w:jc w:val="center"/>
              <w:rPr>
                <w:sz w:val="24"/>
                <w:szCs w:val="24"/>
              </w:rPr>
            </w:pPr>
            <w:r w:rsidRPr="00A277CB">
              <w:rPr>
                <w:sz w:val="24"/>
                <w:szCs w:val="24"/>
              </w:rPr>
              <w:t>1</w:t>
            </w:r>
          </w:p>
        </w:tc>
        <w:tc>
          <w:tcPr>
            <w:tcW w:w="6095" w:type="dxa"/>
          </w:tcPr>
          <w:p w:rsidR="0098412F" w:rsidRPr="00A277CB" w:rsidRDefault="0098412F" w:rsidP="00F07ED0">
            <w:pPr>
              <w:rPr>
                <w:sz w:val="24"/>
                <w:szCs w:val="24"/>
              </w:rPr>
            </w:pPr>
            <w:r w:rsidRPr="00A277CB">
              <w:rPr>
                <w:sz w:val="24"/>
                <w:szCs w:val="24"/>
              </w:rPr>
              <w:t>Максимальный расход теплоносителя  на теплопотребляющие установки потребителя, т/ч</w:t>
            </w:r>
          </w:p>
        </w:tc>
        <w:tc>
          <w:tcPr>
            <w:tcW w:w="1984" w:type="dxa"/>
          </w:tcPr>
          <w:p w:rsidR="0098412F" w:rsidRPr="0070505B" w:rsidRDefault="007D10C7" w:rsidP="00F07ED0">
            <w:pPr>
              <w:ind w:left="284" w:hanging="250"/>
              <w:jc w:val="center"/>
              <w:rPr>
                <w:sz w:val="24"/>
                <w:szCs w:val="24"/>
              </w:rPr>
            </w:pPr>
            <w:r w:rsidRPr="0070505B">
              <w:rPr>
                <w:sz w:val="24"/>
                <w:szCs w:val="24"/>
              </w:rPr>
              <w:t>211,626</w:t>
            </w:r>
          </w:p>
        </w:tc>
        <w:tc>
          <w:tcPr>
            <w:tcW w:w="1276" w:type="dxa"/>
          </w:tcPr>
          <w:p w:rsidR="0098412F" w:rsidRPr="0070505B" w:rsidRDefault="007D10C7" w:rsidP="00F07ED0">
            <w:pPr>
              <w:ind w:left="284" w:hanging="250"/>
              <w:jc w:val="center"/>
              <w:rPr>
                <w:sz w:val="24"/>
                <w:szCs w:val="24"/>
              </w:rPr>
            </w:pPr>
            <w:r w:rsidRPr="0070505B">
              <w:rPr>
                <w:sz w:val="24"/>
                <w:szCs w:val="24"/>
              </w:rPr>
              <w:t>211,626</w:t>
            </w:r>
          </w:p>
        </w:tc>
      </w:tr>
      <w:tr w:rsidR="0098412F" w:rsidRPr="00A277CB" w:rsidTr="0098412F">
        <w:trPr>
          <w:trHeight w:val="217"/>
        </w:trPr>
        <w:tc>
          <w:tcPr>
            <w:tcW w:w="709" w:type="dxa"/>
          </w:tcPr>
          <w:p w:rsidR="0098412F" w:rsidRPr="00A277CB" w:rsidRDefault="0098412F" w:rsidP="00F07ED0">
            <w:pPr>
              <w:ind w:left="284" w:hanging="250"/>
              <w:jc w:val="center"/>
              <w:rPr>
                <w:sz w:val="24"/>
                <w:szCs w:val="24"/>
              </w:rPr>
            </w:pPr>
            <w:r w:rsidRPr="00A277CB">
              <w:rPr>
                <w:sz w:val="24"/>
                <w:szCs w:val="24"/>
              </w:rPr>
              <w:t>2</w:t>
            </w:r>
          </w:p>
        </w:tc>
        <w:tc>
          <w:tcPr>
            <w:tcW w:w="6095" w:type="dxa"/>
          </w:tcPr>
          <w:p w:rsidR="0098412F" w:rsidRPr="00A277CB" w:rsidRDefault="0098412F" w:rsidP="00F07ED0">
            <w:pPr>
              <w:rPr>
                <w:sz w:val="24"/>
                <w:szCs w:val="24"/>
              </w:rPr>
            </w:pPr>
            <w:r w:rsidRPr="00A277CB">
              <w:rPr>
                <w:sz w:val="24"/>
                <w:szCs w:val="24"/>
              </w:rPr>
              <w:t>Расход воды на подпитку, т/ч</w:t>
            </w:r>
          </w:p>
        </w:tc>
        <w:tc>
          <w:tcPr>
            <w:tcW w:w="1984" w:type="dxa"/>
          </w:tcPr>
          <w:p w:rsidR="0098412F" w:rsidRPr="0070505B" w:rsidRDefault="0098412F" w:rsidP="00F07ED0">
            <w:pPr>
              <w:ind w:left="284" w:hanging="250"/>
              <w:jc w:val="center"/>
              <w:rPr>
                <w:sz w:val="24"/>
                <w:szCs w:val="24"/>
              </w:rPr>
            </w:pPr>
            <w:r w:rsidRPr="0070505B">
              <w:rPr>
                <w:sz w:val="24"/>
                <w:szCs w:val="24"/>
              </w:rPr>
              <w:t>1,08</w:t>
            </w:r>
            <w:r w:rsidR="004D2E23" w:rsidRPr="0070505B">
              <w:rPr>
                <w:sz w:val="24"/>
                <w:szCs w:val="24"/>
              </w:rPr>
              <w:t>5</w:t>
            </w:r>
          </w:p>
        </w:tc>
        <w:tc>
          <w:tcPr>
            <w:tcW w:w="1276" w:type="dxa"/>
          </w:tcPr>
          <w:p w:rsidR="0098412F" w:rsidRPr="0070505B" w:rsidRDefault="000E221D" w:rsidP="00F07ED0">
            <w:pPr>
              <w:ind w:left="284" w:hanging="250"/>
              <w:jc w:val="center"/>
              <w:rPr>
                <w:sz w:val="24"/>
                <w:szCs w:val="24"/>
              </w:rPr>
            </w:pPr>
            <w:r w:rsidRPr="0070505B">
              <w:rPr>
                <w:sz w:val="24"/>
                <w:szCs w:val="24"/>
              </w:rPr>
              <w:t>1,08</w:t>
            </w:r>
            <w:r w:rsidR="004D2E23" w:rsidRPr="0070505B">
              <w:rPr>
                <w:sz w:val="24"/>
                <w:szCs w:val="24"/>
              </w:rPr>
              <w:t>5</w:t>
            </w:r>
          </w:p>
        </w:tc>
      </w:tr>
      <w:tr w:rsidR="007D10C7" w:rsidRPr="00A277CB" w:rsidTr="007D10C7">
        <w:trPr>
          <w:trHeight w:val="217"/>
        </w:trPr>
        <w:tc>
          <w:tcPr>
            <w:tcW w:w="10064" w:type="dxa"/>
            <w:gridSpan w:val="4"/>
          </w:tcPr>
          <w:p w:rsidR="007D10C7" w:rsidRPr="00A277CB" w:rsidRDefault="007D10C7" w:rsidP="0070505B">
            <w:pPr>
              <w:shd w:val="clear" w:color="auto" w:fill="FFFFFF"/>
              <w:jc w:val="center"/>
              <w:rPr>
                <w:b/>
                <w:sz w:val="24"/>
                <w:szCs w:val="24"/>
              </w:rPr>
            </w:pPr>
            <w:r w:rsidRPr="00A277CB">
              <w:rPr>
                <w:b/>
                <w:sz w:val="24"/>
                <w:szCs w:val="24"/>
              </w:rPr>
              <w:t>18.</w:t>
            </w:r>
            <w:r w:rsidR="00702FF0">
              <w:rPr>
                <w:b/>
                <w:sz w:val="24"/>
                <w:szCs w:val="24"/>
              </w:rPr>
              <w:t xml:space="preserve"> </w:t>
            </w:r>
            <w:r w:rsidR="00702FF0" w:rsidRPr="00A277CB">
              <w:rPr>
                <w:b/>
                <w:sz w:val="24"/>
                <w:szCs w:val="24"/>
              </w:rPr>
              <w:t>ООО «Владимиртеплогаз»</w:t>
            </w:r>
            <w:r w:rsidR="00702FF0">
              <w:rPr>
                <w:b/>
                <w:sz w:val="24"/>
                <w:szCs w:val="24"/>
              </w:rPr>
              <w:t xml:space="preserve">, </w:t>
            </w:r>
            <w:r w:rsidR="0070505B">
              <w:rPr>
                <w:b/>
                <w:sz w:val="24"/>
                <w:szCs w:val="24"/>
              </w:rPr>
              <w:t>Котельная №14</w:t>
            </w:r>
            <w:r w:rsidR="0070505B" w:rsidRPr="00A277CB">
              <w:rPr>
                <w:b/>
                <w:sz w:val="24"/>
                <w:szCs w:val="24"/>
              </w:rPr>
              <w:t xml:space="preserve"> </w:t>
            </w:r>
            <w:r w:rsidR="00702FF0">
              <w:rPr>
                <w:b/>
                <w:sz w:val="24"/>
                <w:szCs w:val="24"/>
              </w:rPr>
              <w:t>ул.Северная, д.</w:t>
            </w:r>
            <w:r w:rsidRPr="00A277CB">
              <w:rPr>
                <w:b/>
                <w:sz w:val="24"/>
                <w:szCs w:val="24"/>
              </w:rPr>
              <w:t xml:space="preserve"> 5</w:t>
            </w:r>
          </w:p>
        </w:tc>
      </w:tr>
      <w:tr w:rsidR="0098412F" w:rsidRPr="00A277CB" w:rsidTr="0098412F">
        <w:trPr>
          <w:trHeight w:val="217"/>
        </w:trPr>
        <w:tc>
          <w:tcPr>
            <w:tcW w:w="709" w:type="dxa"/>
          </w:tcPr>
          <w:p w:rsidR="0098412F" w:rsidRPr="00A277CB" w:rsidRDefault="0098412F" w:rsidP="00F07ED0">
            <w:pPr>
              <w:ind w:left="284" w:hanging="250"/>
              <w:jc w:val="center"/>
              <w:rPr>
                <w:sz w:val="24"/>
                <w:szCs w:val="24"/>
              </w:rPr>
            </w:pPr>
            <w:r w:rsidRPr="00A277CB">
              <w:rPr>
                <w:sz w:val="24"/>
                <w:szCs w:val="24"/>
              </w:rPr>
              <w:t>1</w:t>
            </w:r>
          </w:p>
        </w:tc>
        <w:tc>
          <w:tcPr>
            <w:tcW w:w="6095" w:type="dxa"/>
          </w:tcPr>
          <w:p w:rsidR="0098412F" w:rsidRPr="00A277CB" w:rsidRDefault="0098412F" w:rsidP="00F07ED0">
            <w:pPr>
              <w:rPr>
                <w:sz w:val="24"/>
                <w:szCs w:val="24"/>
              </w:rPr>
            </w:pPr>
            <w:r w:rsidRPr="00A277CB">
              <w:rPr>
                <w:sz w:val="24"/>
                <w:szCs w:val="24"/>
              </w:rPr>
              <w:t>Максимальный расход теплоносителя  на теплопотребляющие установки потребителя, т/ч</w:t>
            </w:r>
          </w:p>
        </w:tc>
        <w:tc>
          <w:tcPr>
            <w:tcW w:w="1984" w:type="dxa"/>
          </w:tcPr>
          <w:p w:rsidR="0098412F" w:rsidRPr="0070505B" w:rsidRDefault="00702FF0" w:rsidP="00F07ED0">
            <w:pPr>
              <w:ind w:left="284" w:hanging="250"/>
              <w:jc w:val="center"/>
              <w:rPr>
                <w:sz w:val="24"/>
                <w:szCs w:val="24"/>
              </w:rPr>
            </w:pPr>
            <w:r w:rsidRPr="0070505B">
              <w:rPr>
                <w:sz w:val="24"/>
                <w:szCs w:val="24"/>
              </w:rPr>
              <w:t>7,207</w:t>
            </w:r>
          </w:p>
        </w:tc>
        <w:tc>
          <w:tcPr>
            <w:tcW w:w="1276" w:type="dxa"/>
          </w:tcPr>
          <w:p w:rsidR="0098412F" w:rsidRPr="0070505B" w:rsidRDefault="00702FF0" w:rsidP="00F07ED0">
            <w:pPr>
              <w:ind w:left="284" w:hanging="250"/>
              <w:jc w:val="center"/>
              <w:rPr>
                <w:sz w:val="24"/>
                <w:szCs w:val="24"/>
              </w:rPr>
            </w:pPr>
            <w:r w:rsidRPr="0070505B">
              <w:rPr>
                <w:sz w:val="24"/>
                <w:szCs w:val="24"/>
              </w:rPr>
              <w:t>7,207</w:t>
            </w:r>
          </w:p>
        </w:tc>
      </w:tr>
      <w:tr w:rsidR="0098412F" w:rsidRPr="00A277CB" w:rsidTr="0098412F">
        <w:trPr>
          <w:trHeight w:val="217"/>
        </w:trPr>
        <w:tc>
          <w:tcPr>
            <w:tcW w:w="709" w:type="dxa"/>
          </w:tcPr>
          <w:p w:rsidR="0098412F" w:rsidRPr="00A277CB" w:rsidRDefault="0098412F" w:rsidP="00F07ED0">
            <w:pPr>
              <w:ind w:left="284" w:hanging="250"/>
              <w:jc w:val="center"/>
              <w:rPr>
                <w:sz w:val="24"/>
                <w:szCs w:val="24"/>
              </w:rPr>
            </w:pPr>
            <w:r w:rsidRPr="00A277CB">
              <w:rPr>
                <w:sz w:val="24"/>
                <w:szCs w:val="24"/>
              </w:rPr>
              <w:t>2</w:t>
            </w:r>
          </w:p>
        </w:tc>
        <w:tc>
          <w:tcPr>
            <w:tcW w:w="6095" w:type="dxa"/>
          </w:tcPr>
          <w:p w:rsidR="0098412F" w:rsidRPr="00A277CB" w:rsidRDefault="0098412F" w:rsidP="00F07ED0">
            <w:pPr>
              <w:rPr>
                <w:sz w:val="24"/>
                <w:szCs w:val="24"/>
              </w:rPr>
            </w:pPr>
            <w:r w:rsidRPr="00A277CB">
              <w:rPr>
                <w:sz w:val="24"/>
                <w:szCs w:val="24"/>
              </w:rPr>
              <w:t>Расход воды на подпитку, т/ч</w:t>
            </w:r>
          </w:p>
        </w:tc>
        <w:tc>
          <w:tcPr>
            <w:tcW w:w="1984" w:type="dxa"/>
          </w:tcPr>
          <w:p w:rsidR="0098412F" w:rsidRPr="0070505B" w:rsidRDefault="0098412F" w:rsidP="00F07ED0">
            <w:pPr>
              <w:ind w:left="284" w:hanging="250"/>
              <w:jc w:val="center"/>
              <w:rPr>
                <w:sz w:val="24"/>
                <w:szCs w:val="24"/>
              </w:rPr>
            </w:pPr>
            <w:r w:rsidRPr="0070505B">
              <w:rPr>
                <w:sz w:val="24"/>
                <w:szCs w:val="24"/>
              </w:rPr>
              <w:t>0,012</w:t>
            </w:r>
          </w:p>
        </w:tc>
        <w:tc>
          <w:tcPr>
            <w:tcW w:w="1276" w:type="dxa"/>
          </w:tcPr>
          <w:p w:rsidR="0098412F" w:rsidRPr="0070505B" w:rsidRDefault="000E221D" w:rsidP="00F07ED0">
            <w:pPr>
              <w:ind w:left="284" w:hanging="250"/>
              <w:jc w:val="center"/>
              <w:rPr>
                <w:sz w:val="24"/>
                <w:szCs w:val="24"/>
              </w:rPr>
            </w:pPr>
            <w:r w:rsidRPr="0070505B">
              <w:rPr>
                <w:sz w:val="24"/>
                <w:szCs w:val="24"/>
              </w:rPr>
              <w:t>0,012</w:t>
            </w:r>
          </w:p>
        </w:tc>
      </w:tr>
      <w:tr w:rsidR="00702FF0" w:rsidRPr="00A277CB" w:rsidTr="00B060AC">
        <w:trPr>
          <w:trHeight w:val="217"/>
        </w:trPr>
        <w:tc>
          <w:tcPr>
            <w:tcW w:w="10064" w:type="dxa"/>
            <w:gridSpan w:val="4"/>
          </w:tcPr>
          <w:p w:rsidR="00702FF0" w:rsidRPr="00A277CB" w:rsidRDefault="00702FF0" w:rsidP="0070505B">
            <w:pPr>
              <w:shd w:val="clear" w:color="auto" w:fill="FFFFFF"/>
              <w:jc w:val="center"/>
              <w:rPr>
                <w:b/>
                <w:sz w:val="24"/>
                <w:szCs w:val="24"/>
              </w:rPr>
            </w:pPr>
            <w:r w:rsidRPr="00A277CB">
              <w:rPr>
                <w:b/>
                <w:sz w:val="24"/>
                <w:szCs w:val="24"/>
              </w:rPr>
              <w:t>19.  ООО «Владимиртеплогаз»</w:t>
            </w:r>
            <w:r w:rsidR="0070505B">
              <w:rPr>
                <w:b/>
                <w:sz w:val="24"/>
                <w:szCs w:val="24"/>
              </w:rPr>
              <w:t xml:space="preserve"> БМК</w:t>
            </w:r>
            <w:r>
              <w:rPr>
                <w:b/>
                <w:sz w:val="24"/>
                <w:szCs w:val="24"/>
              </w:rPr>
              <w:t xml:space="preserve"> № 15  ул.</w:t>
            </w:r>
            <w:r w:rsidRPr="00A277CB">
              <w:rPr>
                <w:b/>
                <w:sz w:val="24"/>
                <w:szCs w:val="24"/>
              </w:rPr>
              <w:t xml:space="preserve">Свобода, </w:t>
            </w:r>
            <w:r>
              <w:rPr>
                <w:b/>
                <w:sz w:val="24"/>
                <w:szCs w:val="24"/>
              </w:rPr>
              <w:t xml:space="preserve"> д.2Б</w:t>
            </w:r>
          </w:p>
        </w:tc>
      </w:tr>
      <w:tr w:rsidR="0098412F" w:rsidRPr="00A277CB" w:rsidTr="0098412F">
        <w:trPr>
          <w:trHeight w:val="217"/>
        </w:trPr>
        <w:tc>
          <w:tcPr>
            <w:tcW w:w="709" w:type="dxa"/>
          </w:tcPr>
          <w:p w:rsidR="0098412F" w:rsidRPr="00A277CB" w:rsidRDefault="0098412F" w:rsidP="0087779A">
            <w:pPr>
              <w:ind w:left="284" w:hanging="250"/>
              <w:jc w:val="center"/>
              <w:rPr>
                <w:sz w:val="24"/>
                <w:szCs w:val="24"/>
              </w:rPr>
            </w:pPr>
            <w:r w:rsidRPr="00A277CB">
              <w:rPr>
                <w:sz w:val="24"/>
                <w:szCs w:val="24"/>
              </w:rPr>
              <w:t>1</w:t>
            </w:r>
          </w:p>
        </w:tc>
        <w:tc>
          <w:tcPr>
            <w:tcW w:w="6095" w:type="dxa"/>
          </w:tcPr>
          <w:p w:rsidR="0098412F" w:rsidRPr="00A277CB" w:rsidRDefault="0098412F" w:rsidP="0087779A">
            <w:pPr>
              <w:ind w:left="34"/>
              <w:rPr>
                <w:sz w:val="24"/>
                <w:szCs w:val="24"/>
              </w:rPr>
            </w:pPr>
            <w:r w:rsidRPr="00A277CB">
              <w:rPr>
                <w:sz w:val="24"/>
                <w:szCs w:val="24"/>
              </w:rPr>
              <w:t>Максимальный расход теплоносителя  на теплопотребляющие установки потребителя, т/ч</w:t>
            </w:r>
          </w:p>
        </w:tc>
        <w:tc>
          <w:tcPr>
            <w:tcW w:w="1984" w:type="dxa"/>
          </w:tcPr>
          <w:p w:rsidR="0098412F" w:rsidRPr="0070505B" w:rsidRDefault="004D2E23" w:rsidP="00187292">
            <w:pPr>
              <w:ind w:left="284" w:hanging="250"/>
              <w:jc w:val="center"/>
              <w:rPr>
                <w:sz w:val="24"/>
                <w:szCs w:val="24"/>
              </w:rPr>
            </w:pPr>
            <w:r w:rsidRPr="0070505B">
              <w:rPr>
                <w:sz w:val="24"/>
                <w:szCs w:val="24"/>
              </w:rPr>
              <w:t>106,884</w:t>
            </w:r>
          </w:p>
        </w:tc>
        <w:tc>
          <w:tcPr>
            <w:tcW w:w="1276" w:type="dxa"/>
          </w:tcPr>
          <w:p w:rsidR="0098412F" w:rsidRPr="0070505B" w:rsidRDefault="004D2E23" w:rsidP="00187292">
            <w:pPr>
              <w:ind w:left="284" w:hanging="250"/>
              <w:jc w:val="center"/>
              <w:rPr>
                <w:sz w:val="24"/>
                <w:szCs w:val="24"/>
              </w:rPr>
            </w:pPr>
            <w:r w:rsidRPr="0070505B">
              <w:rPr>
                <w:sz w:val="24"/>
                <w:szCs w:val="24"/>
              </w:rPr>
              <w:t>106,884</w:t>
            </w:r>
          </w:p>
        </w:tc>
      </w:tr>
      <w:tr w:rsidR="0098412F" w:rsidRPr="00A277CB" w:rsidTr="0098412F">
        <w:trPr>
          <w:trHeight w:val="217"/>
        </w:trPr>
        <w:tc>
          <w:tcPr>
            <w:tcW w:w="709" w:type="dxa"/>
          </w:tcPr>
          <w:p w:rsidR="0098412F" w:rsidRPr="00A277CB" w:rsidRDefault="0098412F" w:rsidP="0087779A">
            <w:pPr>
              <w:ind w:left="284" w:hanging="250"/>
              <w:jc w:val="center"/>
              <w:rPr>
                <w:sz w:val="24"/>
                <w:szCs w:val="24"/>
              </w:rPr>
            </w:pPr>
            <w:r w:rsidRPr="00A277CB">
              <w:rPr>
                <w:sz w:val="24"/>
                <w:szCs w:val="24"/>
              </w:rPr>
              <w:t>2</w:t>
            </w:r>
          </w:p>
        </w:tc>
        <w:tc>
          <w:tcPr>
            <w:tcW w:w="6095" w:type="dxa"/>
          </w:tcPr>
          <w:p w:rsidR="0098412F" w:rsidRPr="00A277CB" w:rsidRDefault="0098412F" w:rsidP="0087779A">
            <w:pPr>
              <w:rPr>
                <w:sz w:val="24"/>
                <w:szCs w:val="24"/>
              </w:rPr>
            </w:pPr>
            <w:r w:rsidRPr="00A277CB">
              <w:rPr>
                <w:sz w:val="24"/>
                <w:szCs w:val="24"/>
              </w:rPr>
              <w:t>Расход воды на подпитку, т/ч</w:t>
            </w:r>
          </w:p>
        </w:tc>
        <w:tc>
          <w:tcPr>
            <w:tcW w:w="1984" w:type="dxa"/>
          </w:tcPr>
          <w:p w:rsidR="0098412F" w:rsidRPr="0070505B" w:rsidRDefault="006A5DFC" w:rsidP="00187292">
            <w:pPr>
              <w:ind w:left="284" w:hanging="250"/>
              <w:jc w:val="center"/>
              <w:rPr>
                <w:sz w:val="24"/>
                <w:szCs w:val="24"/>
              </w:rPr>
            </w:pPr>
            <w:r w:rsidRPr="0070505B">
              <w:rPr>
                <w:sz w:val="24"/>
                <w:szCs w:val="24"/>
              </w:rPr>
              <w:t>0,3</w:t>
            </w:r>
            <w:r w:rsidR="004D2E23" w:rsidRPr="0070505B">
              <w:rPr>
                <w:sz w:val="24"/>
                <w:szCs w:val="24"/>
              </w:rPr>
              <w:t>53</w:t>
            </w:r>
          </w:p>
        </w:tc>
        <w:tc>
          <w:tcPr>
            <w:tcW w:w="1276" w:type="dxa"/>
          </w:tcPr>
          <w:p w:rsidR="0098412F" w:rsidRPr="0070505B" w:rsidRDefault="006A5DFC" w:rsidP="00187292">
            <w:pPr>
              <w:ind w:left="284" w:hanging="250"/>
              <w:jc w:val="center"/>
              <w:rPr>
                <w:sz w:val="24"/>
                <w:szCs w:val="24"/>
              </w:rPr>
            </w:pPr>
            <w:r w:rsidRPr="0070505B">
              <w:rPr>
                <w:sz w:val="24"/>
                <w:szCs w:val="24"/>
              </w:rPr>
              <w:t>0,3</w:t>
            </w:r>
            <w:r w:rsidR="004D2E23" w:rsidRPr="0070505B">
              <w:rPr>
                <w:sz w:val="24"/>
                <w:szCs w:val="24"/>
              </w:rPr>
              <w:t>53</w:t>
            </w:r>
          </w:p>
        </w:tc>
      </w:tr>
      <w:tr w:rsidR="00C92968" w:rsidRPr="00A277CB" w:rsidTr="00422E40">
        <w:trPr>
          <w:trHeight w:val="217"/>
        </w:trPr>
        <w:tc>
          <w:tcPr>
            <w:tcW w:w="8788" w:type="dxa"/>
            <w:gridSpan w:val="3"/>
          </w:tcPr>
          <w:p w:rsidR="00C92968" w:rsidRPr="00A277CB" w:rsidRDefault="0043285A" w:rsidP="00D435C1">
            <w:pPr>
              <w:ind w:left="284" w:hanging="250"/>
              <w:jc w:val="center"/>
              <w:rPr>
                <w:b/>
                <w:sz w:val="24"/>
                <w:szCs w:val="24"/>
              </w:rPr>
            </w:pPr>
            <w:r w:rsidRPr="00A277CB">
              <w:rPr>
                <w:sz w:val="26"/>
              </w:rPr>
              <w:tab/>
            </w:r>
            <w:r w:rsidR="00C92968" w:rsidRPr="00A277CB">
              <w:rPr>
                <w:b/>
                <w:sz w:val="24"/>
                <w:szCs w:val="24"/>
              </w:rPr>
              <w:t>2</w:t>
            </w:r>
            <w:r w:rsidR="00D435C1" w:rsidRPr="00A277CB">
              <w:rPr>
                <w:b/>
                <w:sz w:val="24"/>
                <w:szCs w:val="24"/>
              </w:rPr>
              <w:t>0</w:t>
            </w:r>
            <w:r w:rsidR="00C92968" w:rsidRPr="00A277CB">
              <w:rPr>
                <w:b/>
                <w:sz w:val="24"/>
                <w:szCs w:val="24"/>
              </w:rPr>
              <w:t>. Блочно-модульная котельная ООО «ИЦ Теплосфера»</w:t>
            </w:r>
          </w:p>
        </w:tc>
        <w:tc>
          <w:tcPr>
            <w:tcW w:w="1276" w:type="dxa"/>
          </w:tcPr>
          <w:p w:rsidR="00C92968" w:rsidRPr="00A277CB" w:rsidRDefault="00C92968" w:rsidP="00422E40">
            <w:pPr>
              <w:ind w:left="284" w:hanging="250"/>
              <w:jc w:val="center"/>
              <w:rPr>
                <w:b/>
                <w:sz w:val="24"/>
                <w:szCs w:val="24"/>
              </w:rPr>
            </w:pPr>
          </w:p>
        </w:tc>
      </w:tr>
      <w:tr w:rsidR="00C92968" w:rsidRPr="00A277CB" w:rsidTr="00422E40">
        <w:trPr>
          <w:trHeight w:val="217"/>
        </w:trPr>
        <w:tc>
          <w:tcPr>
            <w:tcW w:w="709" w:type="dxa"/>
          </w:tcPr>
          <w:p w:rsidR="00C92968" w:rsidRPr="00A277CB" w:rsidRDefault="00C92968" w:rsidP="00422E40">
            <w:pPr>
              <w:ind w:left="284" w:hanging="250"/>
              <w:jc w:val="center"/>
              <w:rPr>
                <w:sz w:val="24"/>
                <w:szCs w:val="24"/>
              </w:rPr>
            </w:pPr>
            <w:r w:rsidRPr="00A277CB">
              <w:rPr>
                <w:sz w:val="24"/>
                <w:szCs w:val="24"/>
              </w:rPr>
              <w:t>1</w:t>
            </w:r>
          </w:p>
        </w:tc>
        <w:tc>
          <w:tcPr>
            <w:tcW w:w="6095" w:type="dxa"/>
          </w:tcPr>
          <w:p w:rsidR="00C92968" w:rsidRPr="00A277CB" w:rsidRDefault="00C92968" w:rsidP="00422E40">
            <w:pPr>
              <w:ind w:left="34"/>
              <w:rPr>
                <w:sz w:val="24"/>
                <w:szCs w:val="24"/>
              </w:rPr>
            </w:pPr>
            <w:r w:rsidRPr="00A277CB">
              <w:rPr>
                <w:sz w:val="24"/>
                <w:szCs w:val="24"/>
              </w:rPr>
              <w:t>Максимальный расход теплоносителя  на теплопотребляющие установки потребителя, т/ч</w:t>
            </w:r>
          </w:p>
        </w:tc>
        <w:tc>
          <w:tcPr>
            <w:tcW w:w="1984" w:type="dxa"/>
          </w:tcPr>
          <w:p w:rsidR="00C92968" w:rsidRPr="00A277CB" w:rsidRDefault="006B7EDF" w:rsidP="00422E40">
            <w:pPr>
              <w:ind w:left="284" w:hanging="250"/>
              <w:jc w:val="center"/>
              <w:rPr>
                <w:sz w:val="24"/>
                <w:szCs w:val="24"/>
              </w:rPr>
            </w:pPr>
            <w:r w:rsidRPr="00A277CB">
              <w:rPr>
                <w:sz w:val="24"/>
                <w:szCs w:val="24"/>
              </w:rPr>
              <w:t>20,0</w:t>
            </w:r>
          </w:p>
        </w:tc>
        <w:tc>
          <w:tcPr>
            <w:tcW w:w="1276" w:type="dxa"/>
          </w:tcPr>
          <w:p w:rsidR="00C92968" w:rsidRPr="00A277CB" w:rsidRDefault="006B7EDF" w:rsidP="00422E40">
            <w:pPr>
              <w:ind w:left="284" w:hanging="250"/>
              <w:jc w:val="center"/>
              <w:rPr>
                <w:sz w:val="24"/>
                <w:szCs w:val="24"/>
              </w:rPr>
            </w:pPr>
            <w:r w:rsidRPr="00A277CB">
              <w:rPr>
                <w:sz w:val="24"/>
                <w:szCs w:val="24"/>
              </w:rPr>
              <w:t>20,0</w:t>
            </w:r>
          </w:p>
        </w:tc>
      </w:tr>
      <w:tr w:rsidR="00C92968" w:rsidRPr="00A277CB" w:rsidTr="00422E40">
        <w:trPr>
          <w:trHeight w:val="217"/>
        </w:trPr>
        <w:tc>
          <w:tcPr>
            <w:tcW w:w="709" w:type="dxa"/>
          </w:tcPr>
          <w:p w:rsidR="00C92968" w:rsidRPr="00A277CB" w:rsidRDefault="00C92968" w:rsidP="00422E40">
            <w:pPr>
              <w:ind w:left="284" w:hanging="250"/>
              <w:jc w:val="center"/>
              <w:rPr>
                <w:sz w:val="24"/>
                <w:szCs w:val="24"/>
              </w:rPr>
            </w:pPr>
            <w:r w:rsidRPr="00A277CB">
              <w:rPr>
                <w:sz w:val="24"/>
                <w:szCs w:val="24"/>
              </w:rPr>
              <w:t>2</w:t>
            </w:r>
          </w:p>
        </w:tc>
        <w:tc>
          <w:tcPr>
            <w:tcW w:w="6095" w:type="dxa"/>
          </w:tcPr>
          <w:p w:rsidR="00C92968" w:rsidRPr="00A277CB" w:rsidRDefault="00C92968" w:rsidP="00422E40">
            <w:pPr>
              <w:rPr>
                <w:sz w:val="24"/>
                <w:szCs w:val="24"/>
              </w:rPr>
            </w:pPr>
            <w:r w:rsidRPr="00A277CB">
              <w:rPr>
                <w:sz w:val="24"/>
                <w:szCs w:val="24"/>
              </w:rPr>
              <w:t>Расход воды на подпитку, т/ч</w:t>
            </w:r>
          </w:p>
        </w:tc>
        <w:tc>
          <w:tcPr>
            <w:tcW w:w="1984" w:type="dxa"/>
          </w:tcPr>
          <w:p w:rsidR="00C92968" w:rsidRPr="00A277CB" w:rsidRDefault="006B7EDF" w:rsidP="006B7EDF">
            <w:pPr>
              <w:ind w:left="284" w:hanging="250"/>
              <w:jc w:val="center"/>
              <w:rPr>
                <w:sz w:val="24"/>
                <w:szCs w:val="24"/>
              </w:rPr>
            </w:pPr>
            <w:r w:rsidRPr="00A277CB">
              <w:rPr>
                <w:sz w:val="24"/>
                <w:szCs w:val="24"/>
              </w:rPr>
              <w:t>0,12</w:t>
            </w:r>
          </w:p>
        </w:tc>
        <w:tc>
          <w:tcPr>
            <w:tcW w:w="1276" w:type="dxa"/>
          </w:tcPr>
          <w:p w:rsidR="00C92968" w:rsidRPr="00A277CB" w:rsidRDefault="006B7EDF" w:rsidP="00422E40">
            <w:pPr>
              <w:ind w:left="284" w:hanging="250"/>
              <w:jc w:val="center"/>
              <w:rPr>
                <w:sz w:val="24"/>
                <w:szCs w:val="24"/>
              </w:rPr>
            </w:pPr>
            <w:r w:rsidRPr="00A277CB">
              <w:rPr>
                <w:sz w:val="24"/>
                <w:szCs w:val="24"/>
              </w:rPr>
              <w:t>0,12</w:t>
            </w:r>
          </w:p>
        </w:tc>
      </w:tr>
    </w:tbl>
    <w:p w:rsidR="00764F6A" w:rsidRPr="00A277CB" w:rsidRDefault="00764F6A" w:rsidP="00F07ED0">
      <w:pPr>
        <w:ind w:left="284" w:firstLine="567"/>
        <w:rPr>
          <w:sz w:val="26"/>
        </w:rPr>
      </w:pPr>
    </w:p>
    <w:p w:rsidR="0026099F" w:rsidRPr="00A277CB" w:rsidRDefault="0026099F" w:rsidP="00F07ED0">
      <w:pPr>
        <w:ind w:left="284" w:firstLine="567"/>
        <w:rPr>
          <w:sz w:val="28"/>
          <w:szCs w:val="28"/>
        </w:rPr>
      </w:pPr>
      <w:r w:rsidRPr="00A277CB">
        <w:rPr>
          <w:sz w:val="28"/>
          <w:szCs w:val="28"/>
        </w:rPr>
        <w:t>Объем подпитки определен в соответствии с СНиП  41-02-2003 п. 6.16 и 6.18.</w:t>
      </w:r>
    </w:p>
    <w:p w:rsidR="008E10FE" w:rsidRPr="00A277CB" w:rsidRDefault="008E10FE" w:rsidP="008E10FE">
      <w:pPr>
        <w:pStyle w:val="ac"/>
        <w:tabs>
          <w:tab w:val="num" w:pos="1494"/>
        </w:tabs>
        <w:spacing w:after="0"/>
        <w:ind w:left="284"/>
        <w:jc w:val="right"/>
        <w:rPr>
          <w:sz w:val="26"/>
        </w:rPr>
      </w:pPr>
      <w:r w:rsidRPr="00A277CB">
        <w:rPr>
          <w:sz w:val="26"/>
        </w:rPr>
        <w:t>Таблица № 5</w:t>
      </w:r>
    </w:p>
    <w:tbl>
      <w:tblPr>
        <w:tblW w:w="6085" w:type="pct"/>
        <w:tblLook w:val="04A0"/>
      </w:tblPr>
      <w:tblGrid>
        <w:gridCol w:w="314"/>
        <w:gridCol w:w="499"/>
        <w:gridCol w:w="1155"/>
        <w:gridCol w:w="371"/>
        <w:gridCol w:w="1248"/>
        <w:gridCol w:w="654"/>
        <w:gridCol w:w="476"/>
        <w:gridCol w:w="4949"/>
        <w:gridCol w:w="797"/>
        <w:gridCol w:w="2067"/>
      </w:tblGrid>
      <w:tr w:rsidR="00DF43A2" w:rsidRPr="00A277CB" w:rsidTr="00EB15CE">
        <w:trPr>
          <w:gridBefore w:val="1"/>
          <w:gridAfter w:val="2"/>
          <w:wBefore w:w="125" w:type="pct"/>
          <w:wAfter w:w="1143" w:type="pct"/>
          <w:trHeight w:val="225"/>
        </w:trPr>
        <w:tc>
          <w:tcPr>
            <w:tcW w:w="199" w:type="pct"/>
            <w:tcBorders>
              <w:top w:val="nil"/>
              <w:left w:val="nil"/>
              <w:bottom w:val="nil"/>
              <w:right w:val="nil"/>
            </w:tcBorders>
            <w:shd w:val="clear" w:color="auto" w:fill="auto"/>
            <w:noWrap/>
            <w:vAlign w:val="bottom"/>
          </w:tcPr>
          <w:p w:rsidR="008E10FE" w:rsidRPr="00A277CB" w:rsidRDefault="008E10FE" w:rsidP="000E3175">
            <w:pPr>
              <w:rPr>
                <w:rFonts w:eastAsia="Times New Roman"/>
                <w:sz w:val="16"/>
                <w:szCs w:val="16"/>
              </w:rPr>
            </w:pPr>
          </w:p>
        </w:tc>
        <w:tc>
          <w:tcPr>
            <w:tcW w:w="461" w:type="pct"/>
            <w:tcBorders>
              <w:top w:val="nil"/>
              <w:left w:val="nil"/>
              <w:bottom w:val="nil"/>
              <w:right w:val="nil"/>
            </w:tcBorders>
            <w:shd w:val="clear" w:color="auto" w:fill="auto"/>
            <w:noWrap/>
            <w:vAlign w:val="bottom"/>
          </w:tcPr>
          <w:p w:rsidR="008E10FE" w:rsidRPr="00A277CB" w:rsidRDefault="008E10FE" w:rsidP="000E3175">
            <w:pPr>
              <w:rPr>
                <w:rFonts w:eastAsia="Times New Roman"/>
                <w:sz w:val="16"/>
                <w:szCs w:val="16"/>
              </w:rPr>
            </w:pPr>
          </w:p>
        </w:tc>
        <w:tc>
          <w:tcPr>
            <w:tcW w:w="646" w:type="pct"/>
            <w:gridSpan w:val="2"/>
            <w:tcBorders>
              <w:top w:val="nil"/>
              <w:left w:val="nil"/>
              <w:bottom w:val="nil"/>
              <w:right w:val="nil"/>
            </w:tcBorders>
            <w:shd w:val="clear" w:color="auto" w:fill="auto"/>
            <w:noWrap/>
            <w:vAlign w:val="bottom"/>
          </w:tcPr>
          <w:p w:rsidR="008E10FE" w:rsidRPr="00A277CB" w:rsidRDefault="008E10FE" w:rsidP="000E3175">
            <w:pPr>
              <w:rPr>
                <w:rFonts w:eastAsia="Times New Roman"/>
                <w:sz w:val="16"/>
                <w:szCs w:val="16"/>
              </w:rPr>
            </w:pPr>
          </w:p>
        </w:tc>
        <w:tc>
          <w:tcPr>
            <w:tcW w:w="451" w:type="pct"/>
            <w:gridSpan w:val="2"/>
            <w:tcBorders>
              <w:top w:val="nil"/>
              <w:left w:val="nil"/>
              <w:bottom w:val="nil"/>
              <w:right w:val="nil"/>
            </w:tcBorders>
            <w:shd w:val="clear" w:color="auto" w:fill="auto"/>
            <w:noWrap/>
            <w:vAlign w:val="bottom"/>
          </w:tcPr>
          <w:p w:rsidR="008E10FE" w:rsidRPr="00A277CB" w:rsidRDefault="008E10FE" w:rsidP="000E3175">
            <w:pPr>
              <w:jc w:val="right"/>
              <w:rPr>
                <w:rFonts w:eastAsia="Times New Roman"/>
                <w:sz w:val="16"/>
                <w:szCs w:val="16"/>
              </w:rPr>
            </w:pPr>
          </w:p>
        </w:tc>
        <w:tc>
          <w:tcPr>
            <w:tcW w:w="1975" w:type="pct"/>
            <w:tcBorders>
              <w:top w:val="nil"/>
              <w:left w:val="nil"/>
              <w:bottom w:val="nil"/>
              <w:right w:val="nil"/>
            </w:tcBorders>
            <w:shd w:val="clear" w:color="auto" w:fill="auto"/>
            <w:noWrap/>
            <w:vAlign w:val="bottom"/>
          </w:tcPr>
          <w:p w:rsidR="008E10FE" w:rsidRPr="00A277CB" w:rsidRDefault="008E10FE" w:rsidP="000E3175">
            <w:pPr>
              <w:jc w:val="right"/>
              <w:rPr>
                <w:rFonts w:eastAsia="Times New Roman"/>
                <w:sz w:val="16"/>
                <w:szCs w:val="16"/>
              </w:rPr>
            </w:pPr>
          </w:p>
        </w:tc>
      </w:tr>
      <w:tr w:rsidR="00302D08" w:rsidRPr="00A277CB" w:rsidTr="007A19E8">
        <w:trPr>
          <w:gridBefore w:val="1"/>
          <w:wBefore w:w="125" w:type="pct"/>
          <w:trHeight w:val="315"/>
        </w:trPr>
        <w:tc>
          <w:tcPr>
            <w:tcW w:w="4875" w:type="pct"/>
            <w:gridSpan w:val="9"/>
            <w:tcBorders>
              <w:top w:val="nil"/>
              <w:left w:val="nil"/>
              <w:bottom w:val="nil"/>
              <w:right w:val="nil"/>
            </w:tcBorders>
            <w:shd w:val="clear" w:color="auto" w:fill="auto"/>
            <w:noWrap/>
            <w:vAlign w:val="center"/>
          </w:tcPr>
          <w:p w:rsidR="00302D08" w:rsidRPr="00A277CB" w:rsidRDefault="00302D08" w:rsidP="00292A21">
            <w:pPr>
              <w:ind w:right="4088"/>
              <w:jc w:val="center"/>
              <w:rPr>
                <w:rFonts w:eastAsia="Times New Roman"/>
                <w:b/>
                <w:bCs/>
                <w:sz w:val="28"/>
                <w:szCs w:val="28"/>
              </w:rPr>
            </w:pPr>
            <w:r w:rsidRPr="00A277CB">
              <w:rPr>
                <w:rFonts w:eastAsia="Times New Roman"/>
                <w:b/>
                <w:bCs/>
                <w:sz w:val="28"/>
                <w:szCs w:val="28"/>
              </w:rPr>
              <w:t>Сведения о подключенных тепловых нагрузках потребителей</w:t>
            </w:r>
          </w:p>
          <w:p w:rsidR="00302D08" w:rsidRPr="00A277CB" w:rsidRDefault="00302D08" w:rsidP="00292A21">
            <w:pPr>
              <w:ind w:right="4088"/>
              <w:jc w:val="center"/>
              <w:rPr>
                <w:rFonts w:eastAsia="Times New Roman"/>
                <w:b/>
                <w:bCs/>
                <w:sz w:val="28"/>
                <w:szCs w:val="28"/>
              </w:rPr>
            </w:pPr>
          </w:p>
          <w:tbl>
            <w:tblPr>
              <w:tblW w:w="10101" w:type="dxa"/>
              <w:tblLook w:val="04A0"/>
            </w:tblPr>
            <w:tblGrid>
              <w:gridCol w:w="674"/>
              <w:gridCol w:w="4110"/>
              <w:gridCol w:w="303"/>
              <w:gridCol w:w="1965"/>
              <w:gridCol w:w="1470"/>
              <w:gridCol w:w="1579"/>
            </w:tblGrid>
            <w:tr w:rsidR="00110B91" w:rsidRPr="00110B91" w:rsidTr="00BF0020">
              <w:trPr>
                <w:trHeight w:val="230"/>
              </w:trPr>
              <w:tc>
                <w:tcPr>
                  <w:tcW w:w="67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 п/п</w:t>
                  </w:r>
                </w:p>
              </w:tc>
              <w:tc>
                <w:tcPr>
                  <w:tcW w:w="441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0B91" w:rsidRPr="00110B91" w:rsidRDefault="00110B91" w:rsidP="00110B91">
                  <w:pPr>
                    <w:jc w:val="center"/>
                    <w:rPr>
                      <w:rFonts w:eastAsia="Times New Roman"/>
                    </w:rPr>
                  </w:pPr>
                  <w:r w:rsidRPr="00110B91">
                    <w:rPr>
                      <w:rFonts w:eastAsia="Times New Roman"/>
                    </w:rPr>
                    <w:t>Наименование потребителя</w:t>
                  </w:r>
                </w:p>
              </w:tc>
              <w:tc>
                <w:tcPr>
                  <w:tcW w:w="19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0B91" w:rsidRPr="00110B91" w:rsidRDefault="00110B91" w:rsidP="00110B91">
                  <w:pPr>
                    <w:jc w:val="center"/>
                    <w:rPr>
                      <w:rFonts w:eastAsia="Times New Roman"/>
                    </w:rPr>
                  </w:pPr>
                  <w:r w:rsidRPr="00110B91">
                    <w:rPr>
                      <w:rFonts w:eastAsia="Times New Roman"/>
                    </w:rPr>
                    <w:t>Котельная</w:t>
                  </w:r>
                </w:p>
              </w:tc>
              <w:tc>
                <w:tcPr>
                  <w:tcW w:w="14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0B91" w:rsidRPr="00110B91" w:rsidRDefault="00110B91" w:rsidP="00110B91">
                  <w:pPr>
                    <w:jc w:val="center"/>
                    <w:rPr>
                      <w:rFonts w:eastAsia="Times New Roman"/>
                    </w:rPr>
                  </w:pPr>
                  <w:r w:rsidRPr="00110B91">
                    <w:rPr>
                      <w:rFonts w:eastAsia="Times New Roman"/>
                    </w:rPr>
                    <w:t>Максимальная нагрузка на отопление Тр=28 °С, Гкал/час</w:t>
                  </w:r>
                </w:p>
              </w:tc>
              <w:tc>
                <w:tcPr>
                  <w:tcW w:w="15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0B91" w:rsidRPr="00110B91" w:rsidRDefault="00110B91" w:rsidP="00110B91">
                  <w:pPr>
                    <w:jc w:val="center"/>
                    <w:rPr>
                      <w:rFonts w:eastAsia="Times New Roman"/>
                    </w:rPr>
                  </w:pPr>
                  <w:r w:rsidRPr="00110B91">
                    <w:rPr>
                      <w:rFonts w:eastAsia="Times New Roman"/>
                    </w:rPr>
                    <w:t>Нагрузка на горячее водоснабжение, Гкал/час</w:t>
                  </w:r>
                </w:p>
              </w:tc>
            </w:tr>
            <w:tr w:rsidR="00110B91" w:rsidRPr="00110B91" w:rsidTr="00BF0020">
              <w:trPr>
                <w:trHeight w:val="255"/>
              </w:trPr>
              <w:tc>
                <w:tcPr>
                  <w:tcW w:w="674" w:type="dxa"/>
                  <w:vMerge/>
                  <w:tcBorders>
                    <w:top w:val="single" w:sz="4" w:space="0" w:color="auto"/>
                    <w:left w:val="single" w:sz="4" w:space="0" w:color="auto"/>
                    <w:bottom w:val="single" w:sz="4" w:space="0" w:color="auto"/>
                    <w:right w:val="single" w:sz="4" w:space="0" w:color="auto"/>
                  </w:tcBorders>
                  <w:vAlign w:val="center"/>
                  <w:hideMark/>
                </w:tcPr>
                <w:p w:rsidR="00110B91" w:rsidRPr="00110B91" w:rsidRDefault="00110B91" w:rsidP="00110B91">
                  <w:pPr>
                    <w:rPr>
                      <w:rFonts w:eastAsia="Times New Roman"/>
                    </w:rPr>
                  </w:pPr>
                </w:p>
              </w:tc>
              <w:tc>
                <w:tcPr>
                  <w:tcW w:w="4413" w:type="dxa"/>
                  <w:gridSpan w:val="2"/>
                  <w:vMerge/>
                  <w:tcBorders>
                    <w:top w:val="single" w:sz="4" w:space="0" w:color="auto"/>
                    <w:left w:val="single" w:sz="4" w:space="0" w:color="auto"/>
                    <w:bottom w:val="single" w:sz="4" w:space="0" w:color="auto"/>
                    <w:right w:val="single" w:sz="4" w:space="0" w:color="auto"/>
                  </w:tcBorders>
                  <w:vAlign w:val="center"/>
                  <w:hideMark/>
                </w:tcPr>
                <w:p w:rsidR="00110B91" w:rsidRPr="00110B91" w:rsidRDefault="00110B91" w:rsidP="00110B91">
                  <w:pPr>
                    <w:rPr>
                      <w:rFonts w:eastAsia="Times New Roman"/>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110B91" w:rsidRPr="00110B91" w:rsidRDefault="00110B91" w:rsidP="00110B91">
                  <w:pPr>
                    <w:rPr>
                      <w:rFonts w:eastAsia="Times New Roman"/>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110B91" w:rsidRPr="00110B91" w:rsidRDefault="00110B91" w:rsidP="00110B91">
                  <w:pPr>
                    <w:rPr>
                      <w:rFonts w:eastAsia="Times New Roman"/>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110B91" w:rsidRPr="00110B91" w:rsidRDefault="00110B91" w:rsidP="00110B91">
                  <w:pPr>
                    <w:rPr>
                      <w:rFonts w:eastAsia="Times New Roman"/>
                    </w:rPr>
                  </w:pPr>
                </w:p>
              </w:tc>
            </w:tr>
            <w:tr w:rsidR="00110B91" w:rsidRPr="00110B91" w:rsidTr="00BF0020">
              <w:trPr>
                <w:trHeight w:val="23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110B91" w:rsidRPr="00110B91" w:rsidRDefault="00110B91" w:rsidP="00110B91">
                  <w:pPr>
                    <w:rPr>
                      <w:rFonts w:eastAsia="Times New Roman"/>
                    </w:rPr>
                  </w:pPr>
                </w:p>
              </w:tc>
              <w:tc>
                <w:tcPr>
                  <w:tcW w:w="4413" w:type="dxa"/>
                  <w:gridSpan w:val="2"/>
                  <w:vMerge/>
                  <w:tcBorders>
                    <w:top w:val="single" w:sz="4" w:space="0" w:color="auto"/>
                    <w:left w:val="single" w:sz="4" w:space="0" w:color="auto"/>
                    <w:bottom w:val="single" w:sz="4" w:space="0" w:color="auto"/>
                    <w:right w:val="single" w:sz="4" w:space="0" w:color="auto"/>
                  </w:tcBorders>
                  <w:vAlign w:val="center"/>
                  <w:hideMark/>
                </w:tcPr>
                <w:p w:rsidR="00110B91" w:rsidRPr="00110B91" w:rsidRDefault="00110B91" w:rsidP="00110B91">
                  <w:pPr>
                    <w:rPr>
                      <w:rFonts w:eastAsia="Times New Roman"/>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110B91" w:rsidRPr="00110B91" w:rsidRDefault="00110B91" w:rsidP="00110B91">
                  <w:pPr>
                    <w:rPr>
                      <w:rFonts w:eastAsia="Times New Roman"/>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110B91" w:rsidRPr="00110B91" w:rsidRDefault="00110B91" w:rsidP="00110B91">
                  <w:pPr>
                    <w:rPr>
                      <w:rFonts w:eastAsia="Times New Roman"/>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110B91" w:rsidRPr="00110B91" w:rsidRDefault="00110B91" w:rsidP="00110B91">
                  <w:pPr>
                    <w:rPr>
                      <w:rFonts w:eastAsia="Times New Roman"/>
                    </w:rPr>
                  </w:pPr>
                </w:p>
              </w:tc>
            </w:tr>
            <w:tr w:rsidR="00110B91" w:rsidRPr="00110B91" w:rsidTr="00BF0020">
              <w:trPr>
                <w:trHeight w:val="255"/>
              </w:trPr>
              <w:tc>
                <w:tcPr>
                  <w:tcW w:w="10101"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10B91" w:rsidRPr="00110B91" w:rsidRDefault="00110B91" w:rsidP="00110B91">
                  <w:pPr>
                    <w:jc w:val="center"/>
                    <w:rPr>
                      <w:rFonts w:eastAsia="Times New Roman"/>
                    </w:rPr>
                  </w:pPr>
                  <w:r w:rsidRPr="00110B91">
                    <w:rPr>
                      <w:rFonts w:eastAsia="Times New Roman"/>
                    </w:rPr>
                    <w:t>ООО "Владимиртеплогаз"</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110B91" w:rsidRPr="00110B91" w:rsidRDefault="00110B91" w:rsidP="00110B91">
                  <w:pPr>
                    <w:rPr>
                      <w:rFonts w:eastAsia="Times New Roman"/>
                    </w:rPr>
                  </w:pPr>
                  <w:r w:rsidRPr="00110B91">
                    <w:rPr>
                      <w:rFonts w:eastAsia="Times New Roman"/>
                    </w:rPr>
                    <w:t> </w:t>
                  </w:r>
                </w:p>
              </w:tc>
              <w:tc>
                <w:tcPr>
                  <w:tcW w:w="6378" w:type="dxa"/>
                  <w:gridSpan w:val="3"/>
                  <w:tcBorders>
                    <w:top w:val="single" w:sz="4" w:space="0" w:color="auto"/>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10,140054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3,783662</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24, корп. Г, ( Касса - Экспресс ), Касса - ООО Экспресс,  мкр. Красный Октябрь</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0,001004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 xml:space="preserve">Труда ул, 1, ( Ресторан - Престиж ), Ресторан - Престиж,  мкр. Красный Октябрь, пл. </w:t>
                  </w:r>
                  <w:r w:rsidRPr="00110B91">
                    <w:rPr>
                      <w:rFonts w:eastAsia="Times New Roman"/>
                    </w:rPr>
                    <w:lastRenderedPageBreak/>
                    <w:t>Труда, 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lastRenderedPageBreak/>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0,025094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0,00242</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lastRenderedPageBreak/>
                    <w:t>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1, ( Магазин ), Магазин</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0,002922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2, ( Жилой дом ), Жилой дом 1-й проезд, 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0,1049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0,023087</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4, ( Гараж ), Гараж, мкр. Красный Октябрь, ул. 1-ый Проезд 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0,000752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55, ( Жилой дом ), Жилой дом Калинина, 55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0,106456</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62, ( Жилой дом ), Жилой дом Калинина, 62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0,118642</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64, ( Жилой дом ), Жилой дом Калинина, 64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0,100043</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66, ( Жилой дом ), Служебная квартира, КМК, мкр. Красный Октябрь,Калинина 66-60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0,000642</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66, ( Жилой дом ), Жилой дом Калинина, 66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0,100043</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66а, ( Жилой дом ), Жилой дом(Кр. Окт.) Калинина, 66А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0,007055</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75, ( Жилой дом ), Жилой дом(Кр. Окт.) Калинина, 75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0,07964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0,014751</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90, ( союз Святого Иоанна Воина + Подольский ), Союз Святого Иоана Воина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0,050371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90, ( союз Святого Иоанна Воина + Подольский ), Магазин, Подольский</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0,010994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Комсомольская ул, 54, ( Жилой дом ), Жилой дом Комсомольская, 54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0,087217</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Комсомольская ул, 56, ( Жилой дом ), Жилой дом Комсомольская, 56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0,030142</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Комсомольская ул, 72, ( Жилой дом ), Жилой дом(Кр. Окт.) Комсомольская д.72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0,075739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0,012186</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Октябрьская ул, 10, ( Жилой дом ), Жилой дом(Кр. Окт.) Октябрьская, 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0,023104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0,006413</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Октябрьская ул, 11, ( Жилой дом ), Жилой дом(Кр. Окт.) Октябрьская, 11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0,232303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0,060925</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Октябрьская ул, 11а, ( Жилой дом ), Жилой дом(Кр. Окт.) Октябрьская, 11А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0,300457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0,105816</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Октябрьская ул, 12, ( Жилой дом ), Жилой дом(Кр. Окт.) Октябрьская, 12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0,023558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0,003208</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Октябрьская ул, 13, ( Жилой дом ), Жилой дом(Кр. Окт.) Октябрьская, 13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0,229025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0,079521</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Октябрьская ул, 14, ( Ровестник ), Ровестник  мкрн Красный Октябрь, ул. Октябрьская 14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0,049077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Октябрьская ул, 15, ( Жилой дом ), Жилой дом(Кр. Окт.) Октябрьская, 15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0,347541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0,110946</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Октябрьская ул, 16, ( Детский сад №25 ), детский сад №25 мкр Красный Октябрь, ул. Октябрьская д.16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0,010704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0,017182</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Октябрьская ул, 16, ( Детский сад №25 ), детский сад №25 мкрн Красный Октябрь, ул. Октябрьская д.16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0,073991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Октябрьская ул, 18, ( Детский сад №25 ), детский сад №14 мкр Красный Октябрь,ул. Октябрьская д.18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0,013249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0,013673</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 xml:space="preserve">Октябрьская ул, 18, ( Детский сад №25 ), детский сад №14 мкрн Красный Октябрь,ул. </w:t>
                  </w:r>
                  <w:r w:rsidRPr="00110B91">
                    <w:rPr>
                      <w:rFonts w:eastAsia="Times New Roman"/>
                    </w:rPr>
                    <w:lastRenderedPageBreak/>
                    <w:t>Октябрьская д.18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lastRenderedPageBreak/>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0,068875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lastRenderedPageBreak/>
                    <w:t>29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Октябрьская ул, 20, ( Жилой дом ), Жилой дом(Кр. Окт.) Октябрьская, 20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0,117732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0,026294</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Октябрьская ул, 8, ( Жилой дом ), Жилой дом(Кр. Окт.) Октябрьская, 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0,025574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Октябрьская ул, 9, ( Торпедо ), мкр. Кр.Октябрь, ул. Октябрьская, 9 (АДМИНИСТ.ЗДАНИЕ)</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0,033783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0,000152</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Октябрьская ул, 9, ( Торпедо ), мкр. Кр.Октябрь, ул. Октябрьская, 9 (СПОРТИВН.ТРЕН.КОМПЛ.)</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0,016554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0,000909</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Первомайская ул, 14, ( Жилой дом ), Жилой дом(Кр. Окт.) Первомайская, 14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0,022447</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Первомайская ул, 14а, ( Жилой дом ), Жилой дом(Кр. Окт.) Первомайская, 14А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0,016034</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Первомайская ул, 20, ( Жилой дом ), Жилой дом(Кр. Окт.) Первомайская, 20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0,073925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0,017956</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Первомайская ул, 22, ( Жилой дом ), Жилой дом(Кр. Окт.) Первомайская, 22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0,076337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0,01368</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Первомайская ул, 24, ( Жилой дом ), Жилой дом(Кр. Окт.) Первомайская, 24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0,070205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0,017956</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Первомайская ул, 3, ( Жилой дом ), Жилой дом(Кр. Окт.) Первомайская, 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0,038478</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Первомайская ул, 5, ( Жилой дом ), Жилой дом(Кр. Окт.) Первомайская, 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0,012186</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Первомайская ул, 7, ( Жилой дом ), Жилой дом(Кр. Окт.) Первомайская, 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0,014982</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25а, ( Магазин ), Магазин</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0,001512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11, ( Жилой дом ), Жилой дом(Кр. Окт.) Пушкина, 11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0,101177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12, Жилой дом(Кр. Окт.) Пушкина, 12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0,040306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12, Помещение офиса (Кр. Окт.) Пушкина, 12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0,004234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13, ( Жилой дом ), Жилой дом(Кр. Окт.) Пушкина, 13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0,038603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14, ( Жилой дом ), Жилой дом(Кр. Окт.) Пушкина, 14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0,041069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15, ( Жилой дом ), Жилой дом(Кр. Окт.) Пушкина, 15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0,040482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16, ( Жилой дом ), Жилой дом(Кр. Окт.) Пушкина, 16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0,052363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17, ( Жилой дом ), Жилой дом(Кр. Окт.) Пушкина, 17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0,054835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18, ( Жилой дом ), Жилой дом(Кр. Окт.) Пушкина, 18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0,06561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19, ( Жилой дом ), Жилой дом(Кр. Окт.) Пушкина, 19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0,064677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20, ( Жилой дом ), Жилой дом(Кр. Окт.) Пушкина, 20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0,064736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0,016674</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21, ( Жилой дом ), Жилой дом(Кр. Окт.) Пушкина, 21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0,065681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0,00449</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22, ( Жилой дом ), Жилой дом(Кр. Окт.) Пушкина, 22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0,075521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0,020522</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lastRenderedPageBreak/>
                    <w:t>55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23, ( Жилой дом ), Жилой дом(Кр. Окт.) Пушкина, 23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0,066205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0,014751</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24, ( Жилой дом ), Жилой дом(Кр. Окт.) Пушкина, 24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0,074629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0,017316</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24, ( Жилой дом ), Аптека - ООО Медилон-Фармимэкс,  мкр. Красный Октябрь, ул. Пушкина, 24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0,004725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0,000031</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25, ( Жилой дом ), Хозяйственный магазин, мкр.  Красный Октябрь, ул. Пушкина, 25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0,003939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25, ( Жилой дом ), Жилой дом(Кр. Окт.) Пушкина, 25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0,053903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0,006345</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26, ( Жилой дом ), Продуктовый магазин, мкр. Красный Октябрь, ул. Пушкина, 26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0,082452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0,000394</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26, ( Жилой дом ), Жилой дом(Кр. Окт.) Пушкина, 26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0,126223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0,032065</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26а, ( Магазин,Рыбаков ), Хозяйственный магазин, мкр.  Красный Октябрь, ул. Пушкина, 26а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0,004285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26а, ( Магазин,Рыбаков ), Хозяйственный магазин, мкр.  Красный Октябрь, ул. Пушкина, 26а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0,001899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26а, ( Магазин,Рыбаков ), Хозяйственный магазин, мкр.  Красный Октябрь, ул. Пушкина, 26а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0,001336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26а, ( Магазин,Рыбаков ), Хозяйственный магазин, мкр.  Красный Октябрь, ул. Пушкина, 26а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0,005177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27, ( Средняя школа №6 ), средняя школа №6 мкр Красный Октябрь, ул. Пушкина 27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0,029359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0,032428</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27, ( Средняя школа №6 ), средняя школа №6 мкрн Красный Октябрь, ул. Пушкина 27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0,221639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27а, ( Жилой дом ), Жилой дом(Кр. Окт.) Пушкина, 27А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0,338859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0,102608</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27а, ( Жилой дом ), МУП Тепловые сети , мкр. Красный Октябрь, ул. Пушкина, 27а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0,006236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0,000642</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70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27а/1, ( Пристройка ), Пристройка к дому</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0,000031</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71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28, ( Жилой дом ), Жилой дом(Кр. Окт.) Пушкина, 28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0,200602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0,067338</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72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28, ( Жилой дом ), Магазин мебельный,  мкр. Красный Октябрь, ул. Пушкина, 28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0,026935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73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28, ( Жилой дом ), Магазин, мкр.  Красный Октябрь, ул. Пушкина, 28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0,026375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0,000394</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74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29, ( КМК (Красный Октябрь) ), Произв.спортивный1, мкрн Красный Октябрь ул.Пушкина,29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0,096355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75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29, ( КМК (Красный Октябрь) ), Произв.спортивный3, мкрн Красный Октябрь ул.Пушкина,29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0,012152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76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29, ( КМК (Красный Октябрь) ), Произв.спортивный4, мкрн Красный Октябрь ул.Пушкина,29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0,012504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77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29, ( КМК (Красный Октябрь) ), Произв.спортивный5, мкрн Красный Октябрь ул.Пушкина,29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0,002934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lastRenderedPageBreak/>
                    <w:t>78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29, ( КМК (Красный Октябрь) ), Произв.спортивный6, мкрн Красный Октябрь ул.Пушкина,29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0,005868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79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29, ( КМК (Красный Октябрь) ), Учебный корпус №2, мкр Красный Октябрь ул.Пушкина,29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0,019219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0,008314</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80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29, ( КМК (Красный Октябрь) ), Учебный корпус №2-1, мкрн Красный Октябрь ул.Пушкина,29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0,02664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81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29, ( КМК (Красный Октябрь) ), Учебный корпус №2-2, мкрн Красный Октябрь ул.Пушкина,29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0,170296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82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29, ( КМК (Красный Октябрь) ), Учебный корпус №2-3, мкрн Красный Октябрь ул.Пушкина,29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0,005094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83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29, ( КМК (Красный Октябрь) ), Учебный корпус №2-4, мкрн Красный Октябрь ул.Пушкина,29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0,000878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84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29, ( КМК (Красный Октябрь) ), Учебный корпус №2-5, мкрн Красный Октябрь ул.Пушкина,29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0,01155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85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29, ( КМК (Красный Октябрь) ), Произв.спортивный2, мкрн Красный Октябрь ул.Пушкина,29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0,015487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86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3, ( Жилой дом ), Жилой дом(Кр. Окт.) Пушкина, 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0,073751</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87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30, ( Жилой дом ), Жилой дом(Кр. Окт.) Пушкина, 30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0,250855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0,085294</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88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3а, ( Магазин ), Магазин, мкр. Красный Октябрь, ул. Пушкина, 3а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0,000394</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89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4, ( Жилой дом ), Жилой дом(Кр. Окт.) Пушкина, 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0,011543</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90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4а, ( Жилой дом ), Жилой дом(Кр. Окт.) Пушкина, 4А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0,011543</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91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6, ( Жилой дом ), Жилой дом(Кр. Окт.) Пушкина, 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0,029878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92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8, ( Жилой дом ), Жилой дом(Кр. Окт.) Пушкина, 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0,026347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93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Пушкина ул, 8б, ( Администрация Кр.Ок. ), Администрация мкрн Красный Октябрь, ул. Пушкина 8б</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0,048077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94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Свердлова ул, 1, ( Жилой дом ), Жилой дом(Кр. Окт.) Свердлова ул, 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0,008978</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95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Свердлова ул, 12, ( Жилой дом ), Жилой дом(Кр. Окт.) Свердлова ул, 12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0,087217</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96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Свердлова ул, 3, ( Жилой дом ), Жилой дом(Кр. Окт.) Свердлова ул, 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0,00513</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97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Свердлова ул, 5, ( Жилой дом ), Жилой дом(Кр. Окт.)  Свердлова, 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0,00513</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98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Свердлова ул, 6, ( Жилой дом ), Жилой дом(Кр. Окт.)  Свердлова, 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0,011543</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99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Свердлова ул, 7, ( Жилой дом ), Жилой дом(Кр. Окт.)  Свердлова, 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0,005773</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100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Свердлова ул, 9, ( Жилой дом ), Жилой дом(Кр. Окт.) Свердлова, 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0,071185</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101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Солнечный кв-л, 1, ( Жилой дом ), Жилой дом(Кр. Окт.) Солнечный квартал д.1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0,221289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0,083369</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102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Солнечный кв-л, 2, ( Жилой дом ), Жилой дом(Кр. Окт.) Солнечный квартал д.2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0,226583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0,091707</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lastRenderedPageBreak/>
                    <w:t>103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Солнечный кв-л, 3, ( Жилой дом ), Жилой дом(Кр. Окт.) Солнечный квартал д.3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0,204764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0,066695</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104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Солнечный кв-л, 4, ( Жилой дом ), Жилой дом(Кр. Окт.) Солнечный квартал д.4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0,22936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0,06349</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105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Солнечный кв-л, 5, ( Жилой дом ), Жилой дом(Кр. Окт.) Солнечный квартал д.5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0,226991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0,073751</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106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Солнечный кв-л, 6, ( Жилой дом ), Жилой дом(Кр. Окт.) Солнечный квартал д.6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0,225885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0,078881</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107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Солнечный кв-л, 7, ( Жилой дом ), Жилой дом(Кр. Окт.) Солнечный квартал д.7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0,246565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0,083369</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108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Солнечный кв-л, 7а, ( Жилой дом ), Жилой дом(Кр. Окт.) Солнечный квартал д.7А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0,229519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0,067338</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109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Солнечный кв-л, 8, ( Жилой дом ), Жилой дом(Кр. Окт.) Солнечный квартал д.8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0,214014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0,06413</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110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Солнечный кв-л, 8а, ( Жилой дом ), Жилой дом(Кр. Окт.) Солнечный квартал д.8А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0,209803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0,088499</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111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Фурманова ул, 10, ( Жилой дом ), Жилой дом(Кр. Окт.) Фурманова, 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0,08443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0,02886</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112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Фурманова ул, 18, ( Жилой дом ), Жилой дом(Кр. Окт.) Фурманова, 18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0,065686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0,014751</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113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Фурманова ул, 20, ( Жилой дом ), Жилой дом(Кр. Окт.) Фурманова, 20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0,063144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0,012186</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114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Фурманова ул, 22, ( Жилой дом ), Жилой дом(Кр. Окт.) Фурманова, 22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0,017956</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115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Фурманова ул, 24, ( Жилой дом ), Жилой дом(Кр. Окт.) Фурманова, 24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0,062353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0,011543</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116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Фурманова ул, 24, ( Жилой дом ), Магазин, мкр. Красный Октябрь, ул. Фурманова, 24-3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0,004329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0,000031</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117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Фурманова ул, 35, ( Жилой дом ), Жилой дом, Фурманова ул, 35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0,104533</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118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Фурманова ул, 39, ( Жилой дом ), Жилой дом, Фурманова ул, 39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0,015391</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119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Фурманова ул, 4, ( Общижите+Такси+Парихмахерская ), Парихмахерская  мкр. Красный Октябрь, ул. Фурманова, 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0,000308</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120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Фурманова ул, 41, ( Жилой дом ), Жилой дом, Фурманова ул, 41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0,014109</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121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Фурманова ул, 43, ( Жилой дом ), Жилой дом, Фурманова ул, 43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0,016674</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122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Фурманова ул, 45, ( Жилой дом ), Жилой дом, Фурманова ул, 45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0,015391</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123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Фурманова ул, 47, ( Жилой дом ), Жилой дом, Фурманова ул, 47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0,014751</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124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Фурманова ул, 49, ( Жилой дом ), Жилой дом, Фурманова ул, 49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0,016034</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125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Фурманова ул, 51, ( Жилой дом ), Жилой дом, Фурманова ул, 51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0,019239</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126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Фурманова ул, 53, ( Рынок ), Аптека, мкрн Красный Октябрь, Ларионова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0,006314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127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Фурманова ул, 53, ( Рынок ), Магазин Одежды,  мкр. Красный Октябрь, Лерер</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0,012104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128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Фурманова ул, 53, ( Рынок ), Парихмахерская,  мкр. Красный Октябрь, Долгова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0,055802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129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Фурманова ул, 53, ( Рынок ), Магазин,  мкр. Красный Октябрь, Тычинкин</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0,076114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lastRenderedPageBreak/>
                    <w:t>130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Фурманова ул, 53а, Магазин, мкр. Красный Октябрь, ул. Фурманова, 53 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0,002958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131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Фурманова ул, 53а, Магазин*, мкр. Красный Октябрь, ул. Фурманова, 53 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0,001109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132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Фурманова ул, 53б, ( Магазин, мкр. Красный Октябрь, ул. Фурманова, 53 б ), Магазин, мкр. Красный Октябрь, ул. Фурманова, 53 б</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0,00834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133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Фурманова ул, 57, ( Магазин ), Магазин, мкр. Красный октябрь, ул. Фурманова 57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0,006609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134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Фурманова ул, 8, ( Жилой дом ), (Жилой дом , Фурманова ул, 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0,0406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135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Южный кв-л, 1, ( Жилой дом ), Жилой дом(Кр. Окт.) кв. Южный, 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0,294108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0,094912</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136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Южный кв-л, 2, ( Детский сад №30 ), детский сад № 30 мкрн Красный Октябрь, кв-л  Южный 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0,135181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137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Южный кв-л, 2, ( Детский сад №30 ), детский сад № 30 мкр Красный Октябрь, кв-л  Южный 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0,000369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0,017182</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138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Южный кв-л, 3, ( Жилой дом ), Жилой дом(Кр. Окт.) кв. Южный, 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0,300643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0,114794</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139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Южный кв-л, 4, ( Жилой дом ), Жилой дом(Кр. Окт.) кв. Южный, 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0,318112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0,101968</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140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Южный кв-л, 5, ( Жилой дом ), Жилой дом(Кр. Окт.) кв. Южный, 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0,225846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0,077598</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141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Южный кв-л, 5а, ( Магазин лето ), Магазин,  мкр. Красный Октябрь, кв-л  Южный 5а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0,027471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142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Южный кв-л, 6, ( Жилой дом ), Жилой дом(Кр. Окт.) кв. Южный, 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0,317564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0,118642</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143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Южный кв-л, 7, ( Жилой дом ), Жилой дом(Кр. Окт.) кв. Южный, 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0,301304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0,117999</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144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Южный кв-л, 8, ( Жилой дом ), Жилой дом(Кр. Окт.) кв. Южный, 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0,317394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0,115434</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145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Южный кв-л, 9, ( Жилой дом ), Жилой дом(Кр. Окт.) кв. Южный, 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0,225846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0,078881</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146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Южный кв-л, 9а, ( Океан ресторан ), Ресторан ОКЕАН,  мкр. Красный Октябрь, кв-л  Южный 9а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1-й проезд, 7, ( Котельная № 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0,023423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110B91" w:rsidRPr="00110B91" w:rsidRDefault="00110B91" w:rsidP="00110B91">
                  <w:pPr>
                    <w:jc w:val="right"/>
                    <w:rPr>
                      <w:rFonts w:eastAsia="Times New Roman"/>
                    </w:rPr>
                  </w:pPr>
                  <w:r w:rsidRPr="00110B91">
                    <w:rPr>
                      <w:rFonts w:eastAsia="Times New Roman"/>
                    </w:rPr>
                    <w:t> </w:t>
                  </w:r>
                </w:p>
              </w:tc>
              <w:tc>
                <w:tcPr>
                  <w:tcW w:w="6378" w:type="dxa"/>
                  <w:gridSpan w:val="3"/>
                  <w:tcBorders>
                    <w:top w:val="single" w:sz="4" w:space="0" w:color="auto"/>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2,372227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0,25755</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147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Больничный проезд, 1, ( Жилой дом ), Жилой дом Больничный пр.,1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0,042309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148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Больничный проезд, 11, ( Жилой дом ), Жилой дом Больничный пр.11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0,244455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149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Больничный проезд, 11А, ( ЦРБ ), бухгалтерия (4), ул. Больничный пр., д.11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0,023755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150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Больничный проезд, 11А, ( ЦРБ ), гараж (6), ул. Больничный пр., д.11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0,02382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151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Больничный проезд, 11А, ( ЦРБ ), диспетчерская (3), ул. Больничный пр., д.11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0,004537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152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Больничный проезд, 11А, ( ЦРБ ), здание районной больницы (1), ул. Больничный пр., д.11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0,481154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153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Больничный проезд, 11А, ( ЦРБ ), инфекционное отделение (2), ул. Больничный пр., д.11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0,096423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lastRenderedPageBreak/>
                    <w:t>154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Больничный проезд, 11А, ( ЦРБ ), Кухня (7),  ул. Больничный пр., д.11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0,015105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155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Больничный проезд, 11А, ( ЦРБ ), Морг (8), ул. Больничный пр., д.11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0,018238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156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Больничный проезд, 11А, ( ЦРБ ), Роддом (10), ул. Больничный пр., д.11А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0,276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157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Больничный проезд, 11А, ( ЦРБ ), Роддом (11), ул. Больничный пр., д.11А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0,25755</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158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Больничный проезд, 11А, ( ЦРБ ), Роддом (9), ул. Больничный пр., д.11А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0,1691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159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Больничный проезд, 11А, ( ЦРБ ), гараж (5), ул. Больничный пр., д.11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0,052784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160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Больничный проезд, 3, ( Жилой дом ), Жилой дом Больничный пр.,3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0,0486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161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Больничный проезд, 5, ( Жилой дом ), Жилой дом Больничный пр.,5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0,067316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162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Больничный проезд, 7, ( Жилой дом ), Жилой дом Больничный пр.,7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0,071357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163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Больничный проезд, 7б, Магазин</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0,004347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164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Больничный проезд, 9/2, Магазин-склад</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0,002132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165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Больничный проезд, 9а, ( Жилой дом ), Жилой дом Больничный пр.,9 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0,086319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166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Больничный проезд, 9б, Магазин</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0,004708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167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Гастелло ул, 9, ( Здание горсетей + гаражи ), Гараж* ул. Гастелло, д.9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0,030938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168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Гастелло ул, 9, ( Здание горсетей + гаражи ), Гараж ул. Гастелло, д.9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0,010209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169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Гастелло ул, 9, ( Здание горсетей + гаражи ), Здание горсети ул. Гастелло, д.9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0,061863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170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Ленинградская ул, 108, ( Жилой дом + (нежилое помещение Аксёненков А.А.) ), Нежилое помещение (Аксёненков А.А.)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0,004448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171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Ленинградская ул, 108, ( Жилой дом + (нежилое помещение Аксёненков А.А.) ), Жилой дом Ленинградская,108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0,07527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172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Свобода ул, 113, ( Жилой дом ), Жилой дом Свобода,113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0,145794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173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Свобода ул, 113А, ( Жилой дом ), Жилой дом Свобода,113А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0,070289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174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Свобода ул, 115, ( Жилой дом ), Жилой дом Свобода,115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Больничный проезд, 11А/13, ( Котельная №4 )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0,108739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175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Свобода ул, 120, ( Жилой дом ), Жилой дом Свобода,120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 xml:space="preserve">Больничный проезд, 11А/13, ( Котельная №4 </w:t>
                  </w:r>
                  <w:r w:rsidRPr="00110B91">
                    <w:rPr>
                      <w:rFonts w:eastAsia="Times New Roman"/>
                    </w:rPr>
                    <w:lastRenderedPageBreak/>
                    <w:t>)</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lastRenderedPageBreak/>
                    <w:t>0,132218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110B91" w:rsidRPr="00110B91" w:rsidRDefault="00110B91" w:rsidP="00110B91">
                  <w:pPr>
                    <w:jc w:val="right"/>
                    <w:rPr>
                      <w:rFonts w:eastAsia="Times New Roman"/>
                    </w:rPr>
                  </w:pPr>
                  <w:r w:rsidRPr="00110B91">
                    <w:rPr>
                      <w:rFonts w:eastAsia="Times New Roman"/>
                    </w:rPr>
                    <w:lastRenderedPageBreak/>
                    <w:t> </w:t>
                  </w:r>
                </w:p>
              </w:tc>
              <w:tc>
                <w:tcPr>
                  <w:tcW w:w="6378" w:type="dxa"/>
                  <w:gridSpan w:val="3"/>
                  <w:tcBorders>
                    <w:top w:val="single" w:sz="4" w:space="0" w:color="auto"/>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Десантников ул, 13/1, ( Котельная № 18 )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0,18038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0,041666</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176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Десантников ул, 13/1, ( Жилой дом ), Жилой дом Десантников 13/1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Десантников ул, 13/1, ( Котельная № 18 )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0,18038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0,041666</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110B91" w:rsidRPr="00110B91" w:rsidRDefault="00110B91" w:rsidP="00110B91">
                  <w:pPr>
                    <w:jc w:val="right"/>
                    <w:rPr>
                      <w:rFonts w:eastAsia="Times New Roman"/>
                    </w:rPr>
                  </w:pPr>
                  <w:r w:rsidRPr="00110B91">
                    <w:rPr>
                      <w:rFonts w:eastAsia="Times New Roman"/>
                    </w:rPr>
                    <w:t> </w:t>
                  </w:r>
                </w:p>
              </w:tc>
              <w:tc>
                <w:tcPr>
                  <w:tcW w:w="6378" w:type="dxa"/>
                  <w:gridSpan w:val="3"/>
                  <w:tcBorders>
                    <w:top w:val="single" w:sz="4" w:space="0" w:color="auto"/>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12,49736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177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40 лет Октября ул, 13, ( Жилой дом ), Жилой дом 40 лет Октября,13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0,133593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178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40 лет Октября ул, 13, ( Жилой дом ), ООО"Медилон-Фармимэкс"</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0,008592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179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40 лет Октября ул, 13, ( Жилой дом ), отделение миграционной службы, ул. 40 лет Октября,13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0,014578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180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40 лет Октября ул, 13, ( Жилой дом ), Почтовое отделение, ул. 40 лет Октября,13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0,006393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181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40 лет Октября ул, 13, ( Жилой дом ), Орехов А.В.</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0,006269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182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40 лет Октября ул, 13, ( Жилой дом ), Магазин, (1/2 Ефремова А.М.)</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0,00369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183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40 лет Октября ул, 13, ( Жилой дом ), Магазин, (1/2 Сальнова В.М.)</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0,00369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184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40 лет Октября ул, 13Б, ( Монолит ), ЖЭУ-2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0,011707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185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40 лет Октября ул, 13Б, ( Монолит ), Мастерские ЖЭУ-2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0,004552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186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40 лет Октября ул, 15, ( Жилой дом ), Жилой дом 40 лет Октября,15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0,20912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187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40 лет Октября ул, 17, ( Средняя школа №5 ), средняя школа №5, ул.40 лет Октября, д.17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0,273408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188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40 лет Октября ул, 25А, ( Детский сад 11 ясли ), детский сад №11(здание 2), ул. 40 лет Октября, д.25А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0,058566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189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40 лет Октября ул, 25А, ( Детский сад 11 ясли ), детский сад №11(здание 2), ул. 40 лет Октября, д.25А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0,003957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190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40 лет Октября ул, 26, ( Жилой дом ), Жилой дом 40 лет Октября,26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0,252092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191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40 лет Октября ул, 26а, ( Жилой дом ), Жилой дом 40 лет Октября,26а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0,228074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192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40 лет Октября ул, 28, ( Жилой дом ), Жилой дом 40 лет Октября,28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0,213929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193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40 лет Октября ул, 30, ( Жилой дом ), Жилой дом 40 лет Октября,30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0,089938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194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40 лет Октября ул, 30а, Магазин "Продукты" ул. 40 лет Октября, д.30а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0,002406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195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40 лет Октября ул, 30а, Магазин "Продукты" ул. 40 лет Октября, д.30а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0,002466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196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40 лет Октября ул, 32, ( Жилой дом ), Жилой дом 40 лет Октября,32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0,140834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197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40 лет Октября ул, 34, ( Жилой дом ), Магазин ул. 40 лет Октября,34 (Ионова)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0,005247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198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40 лет Октября ул, 34, ( Жилой дом ), Магазин, ул.40 лет Октября,34 (Демидова)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0,016846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199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40 лет Октября ул, 34, ( Жилой дом ), Магазин  ул. 40 лет Октября,34 (Лопатников)</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0,005291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lastRenderedPageBreak/>
                    <w:t>200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40 лет Октября ул, 34, ( Жилой дом ), Нежилое помещение,  ул. 40 лет Октября,34 (ООО Здоровье)</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0,015615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201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40 лет Октября ул, 34, ( Жилой дом ), Жилой дом 40 лет Октября,34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0,117678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202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40 лет Октября ул, 36, ( Жилой дом ), Аптека, ул.40 лет Октября,36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0,007992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203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40 лет Октября ул, 36, ( Жилой дом ), Жилой дом 40 лет Октября,36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0,149035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204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40 лет Октября ул, 36, ( Жилой дом ), магазин детских товаров, ул. 40 лет Октября,36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0,00721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205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40 лет Октября ул, 36, ( Жилой дом ), Телемастерская, ул.40 лет Октября,36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0,009123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206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40 лет Октября ул, 38, ( Жилой дом ), Жилой дом 40 лет Октября,38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0,399095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207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40 лет Октября ул, 38, ( Жилой дом ), Адм. помещение(Самодуров А.А.), ул. 40 лет Октября,38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0,007805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208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40 лет Октября ул, 40, ( Жилой дом ), Жилой дом 40 лет Октября,40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0,349289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209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40 лет Октября ул, 5а, ( Стоматология ), Адм. здание (стоматология), ул.40 лет Октября, д.5а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0,011814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210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40 лет Октября ул, 5б, ( Магазин ), Магазин "Продукты", ул. 40 лет Октября, д.5 Б</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0,003664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211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40 лет Октября ул, 7, ( Жилой дом ), Жилой дом 40 лет Октября,7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0,151826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212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40 лет Октября ул, 7, ( Жилой дом ), Нежилое помещение, ул.40 лет Октября,7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0,002888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213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40 лет Октября ул, 7, ( Жилой дом ), Стоматология, ул. 40 лет Октября,7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0,006999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214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40 лет Октября ул, 7, ( Жилой дом ), Парикмахерская, ул.40 лет Октября,7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0,004481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215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Гайдара ул, 12, ( Жилой дом ), Жилой дом Гайдара,12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0,016573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216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Гайдара ул, 30, ( Жилой дом ), Жилой дом Гайдара,30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0,361405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217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Гайдара ул, 30 а, ( Социальная аптека ), ООО"Социальная аптека",  ул.. Гайдара, д.30 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0,004293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218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Гайдара ул, 35, ( Жилой дом ), Жилой дом Гайдара,35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0,330198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219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Гайдара ул, 37, ( Жилой дом ), Жилой дом Гайдара,37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0,073044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220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Гайдара ул, 39, ( Жилой дом ), Жилой дом Гайдара,39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0,074068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221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Гайдара ул, 41, ( Жилой дом ), Жилой дом Гайдара,41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0,076638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222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Десантников ул, 11, ( Жилой дом + магазин (Удача 000) ), Жилой дом Десантников,11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0,224366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223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Десантников ул, 11, ( Жилой дом + магазин (Удача 000) ), магазин, ул.Десантников, д.11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0,008641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224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Десантников ул, 7, ( Жилой дом ), Жилой дом Десантников,7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0,245541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225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Десантников ул, 9, ( Жилой дом + магазин + библиотека ), библиотека, ул. Десантников,9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0,008365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226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Десантников ул, 9, ( Жилой дом + магазин + библиотека ), Жилой дом Десантников,9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0,439544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lastRenderedPageBreak/>
                    <w:t>227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Десантников ул, 9, ( Жилой дом + магазин + библиотека ), Магазин "Алина", ул.Десантников,9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0,003552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228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Десантников ул, 9, ( Жилой дом + магазин + библиотека ), Магазин Магнит(АО Тандер), ул. Десантников,9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0,031847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229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Дзержинского ул, 1, ( Поликлинника ЦРБ ), Поликлинника, ул. Дзержинского, д.1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0,052666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230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Дзержинского ул, 1а, ( Административное здание ), Адм.часть, ул. Дзержинского, д.1а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0,586725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231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Дзержинского ул, 1б, ( Гаражи ), Гараж ул. Дзержинского, д.1б(Меркушев)</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0,004371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232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Дзержинского ул, 1б, ( Гаражи ), Гараж*, ул. Дзержинского, д.1Б</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0,002267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233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Дзержинского ул, 1б, ( Гаражи ), Гараж, ул. Дзержинского, д.1Б</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0,006027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234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Дзержинского ул, 2а, ( Адм.часть ), Административно хозяйственный корпус (пристройка)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0,000595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235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Дзержинского ул, 2а, ( Адм.часть ), Административно хозяйственный корпус</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0,008372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236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Дзержинского ул, 3, ( Жилой дом ), Жилой дом Дзержинского,3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0,257385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237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Дзержинского ул, 3, ( Жилой дом ), Магазин, пристроенный к ж. дому ул. Дзержинского,3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0,003276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238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Дзержинского ул, 3Г, ( Производственное помещение ), Производственное помещение, ул. Дзержинского, д.3Г</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0,311926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239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Дзержинского ул, 4, ( Адм.помещение ), помещение статистики, ул. Дзержинского, д.4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0,006398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240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Дзержинского ул, 4, ( Адм.помещение ), помещение исполнение наказаний, ул.Дзержинского, д.4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0,016054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241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Дзержинского ул, 4, ( Адм.помещение ), помещ. оборот наркотиков, ул. Дзержинского, д.4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0,006501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242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Дзержинского ул, 4, ( Адм.помещение ), помещ.приставов, ул. Дзержинского, д.4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0,048876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243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Дзержинского ул, 4, корп. пристройка, ( частный дом Дзержинского,4 пристройка ), Частный дом ОБЩИЙ</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0,008178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244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Мичурина ул, 19, ( Магазин (ИКС 5 Недвижимость ЗАО) ), Магазин "Пятерочка" ул. Мичурина, д.19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0,065689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245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Мичурина ул, 4, ( КМК ), Спортзал, ул. Мичурина, д.4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0,081058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246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Мичурина ул, 4, ( КМК ), Учебный корпус, ул. Мичурина, д.4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0,17571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247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Мичурина ул, 6, ( Жилой дом ), Жилой дом Мичурина,6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0,069972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248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Островского ул, 16, ( Магазин ), Магазин, ул.Островского, д.16 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0,003569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249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Островского ул, 18, ( Жилой дом ), Жилой дом Островского,18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0,340559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250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Островского ул, 18а, ( Магазин смешанных товаров ), Магазин смешанных товаров ул. Островского, д.18а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0,005448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251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Островского ул, 19, ( Жилой дом ), Жилой дом Островского,19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0,306377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lastRenderedPageBreak/>
                    <w:t>252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Островского ул, 20, ( Жилой дом ), Жилой дом Островского,20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0,070494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253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Островского ул, 32, ( дом народного творчества+помещ.дома творчества ), дом народного творчества, ул. Островского, д.32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0,064865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254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Островского ул, 32, ( дом народного творчества+помещ.дома творчества ), Помещ.дома творчества, ул.Островского, д.32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0,002468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255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Островского ул, 5, ( Жилой дом ), Жилой дом Островского,5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0,182126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256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Островского ул, 7, ( Жилой дом ), Жилой дом Островского,7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0,194567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257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Прибрежный кв-л, 1, ( Жилой дом ), Жилой дом Прибрежный,1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0,332828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258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Прибрежный кв-л, 2, ( Жилой дом ), Жилой дом Прибрежный,2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0,498637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259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Прибрежный кв-л, 2А, ( детский сад №11(здание 1) ), детский сад №11(здание 1), ул. Прибрежная квартал, д.2А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0,094198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260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Прибрежный кв-л, 3, ( Жилой дом ), Жилой дом Прибрежный,3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0,33465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261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Прибрежный кв-л, 4, ( Жилой дом ), Жилой дом Прибрежный,4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0,656677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262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Прибрежный кв-л, 5, ( Жилой дом ), Жилой дом Прибрежный,5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0,32889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263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Прибрежный кв-л, 7, ( Жилой дом ), Жилой дом Прибрежный,7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0,332872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264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Прибрежный кв-л, 7а, ( Жилой дом ), Жилой дом Прибрежный,7а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0,065719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265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Прибрежный кв-л, 7а, ( Жилой дом ), Нежилое помещение, ул. Прибрежная, д.7а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0,020038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266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Прибрежный кв-л, 9, ( Жилой дом ), Жилой дом Прибрежный,9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0,336595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267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Садовая ул, 10, ( Жилой дом ), Жилой дом Садовая,10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0,056147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268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Садовая ул, 12, ( Жилой дом ), Жилой дом Садовая,12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0,05562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269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Садовая ул, 14, ( Жилой дом ), Жилой дом Садовая,14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0,088689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270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Садовая ул, 2, ( Жилой дом ), Жилой дом Садовая,2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0,009393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271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Садовая ул, 6, ( частный дом ), частный дом Садовая,6 (Масловская Елена Геннадьевна)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0,004865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272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Садовая ул, 8, ( Жилой дом ), Жилой дом Садовая,8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0,055794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273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Текстильщиков ул, 11, ( Стационар ), стационар, ул. Текстильщиков, д.11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0,029631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274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Текстильщиков ул, 12, ( Жилой дом ), Жилой дом Текстильщиков,12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0,066344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275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Текстильщиков ул, 14, ( Жилой дом ), Жилой дом Текстильщиков,14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0,02971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276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Текстильщиков ул, 16, ( Жилой дом ), Жилой дом Текстильщиков,16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0,182425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277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Текстильщиков ул, 16, ( Жилой дом ), магазин, ул. Текстильщиков, д.16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0,005396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278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 xml:space="preserve">Текстильщиков ул, 18, ( Детский садик №12 ), детский сад №12 "Березка", ул. </w:t>
                  </w:r>
                  <w:r w:rsidRPr="00110B91">
                    <w:rPr>
                      <w:rFonts w:eastAsia="Times New Roman"/>
                    </w:rPr>
                    <w:lastRenderedPageBreak/>
                    <w:t>Текстильщиков, д.18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lastRenderedPageBreak/>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0,149592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lastRenderedPageBreak/>
                    <w:t>279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Текстильщиков ул, 18, ( Детский садик №12 ), детский сад №12 "Березка", ул. Текстильщиков, д.18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0,013677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280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Текстильщиков ул, 5, ( Жилой дом ), Жилой дом Текстильщиков,5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0,223403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281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Текстильщиков ул, 9, ( Жилой дом ), Жилой дом Текстильщиков,9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0,327428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282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Чайкиной ул, 2б, ( ОД 1/8 ), (А)* здание воинской части, ул. Чайкиной, д.2б</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0,070095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283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Чайкиной ул, 2б, ( ОД 1/8 ), (Б)* здание пекарни, ул. Чайкиной, д.2б</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0,025848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284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Чайкиной ул, 2б, ( ОД 1/8 ), (В)* склад и гаражи, ул. Чайкиной, д.2б</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0,032139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285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Чайкиной ул, 4, ( Жилой дом ), Жилой дом Чайкиной,4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0,053717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286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Чайкиной ул, 4а, ( Жилой дом ), Жилой дом Чайкиной,4а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0,120681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287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Чайкиной ул, 6, ( Жилой дом (общежитие) ), Жилой дом Чайкиной,6 (общежитие)</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0,174125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288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Чайкиной ул, 6, ( Жилой дом (общежитие) ), Жилой дом Чайкиной,6 (общежитие)  ком. 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Дзержинского ул, 4/3, ( Котельная №2 )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0,001191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110B91" w:rsidRPr="00110B91" w:rsidRDefault="00110B91" w:rsidP="00110B91">
                  <w:pPr>
                    <w:jc w:val="right"/>
                    <w:rPr>
                      <w:rFonts w:eastAsia="Times New Roman"/>
                    </w:rPr>
                  </w:pPr>
                  <w:r w:rsidRPr="00110B91">
                    <w:rPr>
                      <w:rFonts w:eastAsia="Times New Roman"/>
                    </w:rPr>
                    <w:t> </w:t>
                  </w:r>
                </w:p>
              </w:tc>
              <w:tc>
                <w:tcPr>
                  <w:tcW w:w="6378" w:type="dxa"/>
                  <w:gridSpan w:val="3"/>
                  <w:tcBorders>
                    <w:top w:val="single" w:sz="4" w:space="0" w:color="auto"/>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1,86617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289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Владимирская ул, 29, ( Жилой дом ), Жилой дом Владимирская,29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0,067986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290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Владимирская ул, 31, ( Жилой дом ), Жилой дом Владимирская,31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0,080909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291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Владимирская ул, 33, ( Жилой дом + магазин (Константа ООО) ), Жилой дом Владимирская,33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0,026394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292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Владимирская ул, 35, ( Жилой дом ), Жилой дом Владимирская,35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0,125847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293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Денисенко ул, 13, ( Жилой дом ), Жилой дом Денисенко,13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0,078452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294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Денисенко ул, 15, ( Жилой дом ), Жилой дом Денисенко,15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0,075673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295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Денисенко ул, 17, ( Жилой дом ), Жилой дом Денисенко,17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0,081128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296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Денисенко ул, 24, ( Жилой дом ), Жилой дом Денисенко,24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0,051428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297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Денисенко ул, 30, ( Жилой дом ), Жилой дом Денисенко,30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0,042466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298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Денисенко ул, 32, ( Жилой дом ), Жилой дом Денисенко,32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0,054572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299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Заводская ул, 12, ( Жилой дом ), Жилой дом Заводская,12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0,088523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300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Заводская ул, 14А, ( Прогимназия ), Прогимназия, ул.Заводская, д.14а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0,102057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301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Заводская ул, 2, ( Жилой дом ), Жилой дом Заводская,2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0,076999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302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Заводская ул, 4, ( Жилой дом ), Жилой дом Заводская,4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0,078578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303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Заводская ул, 6, ( Жилой дом ), Жилой дом Заводская,6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0,067068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lastRenderedPageBreak/>
                    <w:t>304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Первомайская ул, 20, ( Жилой дом ), Жилой дом Первомайская,20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0,078211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305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Первомайская ул, 22, ( Жилой дом ), Жилой дом Первомайская,22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0,08608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306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Первомайская ул, 24, ( Жилой дом ), Жилой дом Первомайская,24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0,065096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307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Приозерная ул, 1А, ( Жилой дом ), Жилой дом Приозерная,1а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0,078798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308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Приозерная ул, 1Б, ( Жилой дом ), Жилой дом Приозерная,1Б</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0,074847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309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Приозерная ул, 1В, ( Жилой дом ), Жилой дом Приозерная,1В</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0,074238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310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Приозерная ул, 2А, ( Жилой дом ), Жилой дом Приозерная,2А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0,088178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311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Совхозная ул, 1, ( Жилой дом ), Жилой дом Совхозная,1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0,063465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312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Совхозная ул, 2, ( Жилой дом ), Жилой дом Совхозная,2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0,068563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313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Совхозная ул, 2, ( Жилой дом ), Жилой дом Совхозная,2 кв. 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0,005482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314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Совхозная ул, 2а, ( Магазин (Степанов А.В, ИП) ), Магазин, ул.Совхозная, д.2а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0,001477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315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Совхозная ул, 4, ( Жилой дом ), Жилой дом Совхозная,4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0,041232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316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Совхозная ул, 5, ( Жилой дом ), Жилой дом Совхозная,5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Заводская ул, 6А, ( Котельная №8 )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0,042423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110B91" w:rsidRPr="00110B91" w:rsidRDefault="00110B91" w:rsidP="00110B91">
                  <w:pPr>
                    <w:jc w:val="right"/>
                    <w:rPr>
                      <w:rFonts w:eastAsia="Times New Roman"/>
                    </w:rPr>
                  </w:pPr>
                  <w:r w:rsidRPr="00110B91">
                    <w:rPr>
                      <w:rFonts w:eastAsia="Times New Roman"/>
                    </w:rPr>
                    <w:t> </w:t>
                  </w:r>
                </w:p>
              </w:tc>
              <w:tc>
                <w:tcPr>
                  <w:tcW w:w="6378" w:type="dxa"/>
                  <w:gridSpan w:val="3"/>
                  <w:tcBorders>
                    <w:top w:val="single" w:sz="4" w:space="0" w:color="auto"/>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5,129082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317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Больничный проезд, 2, ( магазин ), Магазин, мкр. Красный октябрь, ул. Больничный пр. 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0,003679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318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Калинина ул, 55, ( Жилой дом ), Жилой дом Калинина, 55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0,32718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319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Калинина ул, 57, ( Жилой дом ), Жилой дом Калинина, 57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0,087431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320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Калинина ул, 59, ( Жилой дом ), Жилой дом Калинина, 59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0,086911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321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Калинина ул, 62, ( Жилой дом ), Жилой дом Калинина, 62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0,318007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322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Калинина ул, 64, ( Жилой дом ), Жилой дом Калинина, 64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0,2805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323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Калинина ул, 66, ( Жилой дом ), Служебная квартира, КМК, мкр. Красный Октябрь,Калинина 66-60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0,004386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324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Калинина ул, 66, ( Жилой дом ), Жилой дом Калинина, 66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0,26487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325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Калинина ул, 66а, ( Жилой дом ), Жилой дом(Кр. Окт.) Калинина, 66А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0,036538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326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Комсомольская ул, 54, ( Жилой дом ), Жилой дом Комсомольская, 54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0,198745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327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Комсомольская ул, 56, ( Жилой дом ), Жилой дом Комсомольская, 56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0,140744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328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Октябрьская ул, 2, ( Жилой дом ), Жилой дом(Кр. Окт.) Октябрьская, 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0,059851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329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Октябрьская ул, 2, ( Жилой дом ), Жилой дом(Кр. Окт.) Октябрьская, 2 кв. 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0,003074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330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Октябрьская ул, 3, ( Жилой дом ), Жилой дом(Кр. Окт.) Октябрьская, 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0,033329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lastRenderedPageBreak/>
                    <w:t>331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Октябрьская ул, 4, ( Союз Святого Иоана Война ), мкр. Красный Октябрь, ул.  Октябрьская 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0,035447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332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Октябрьская ул, 5, ( Жилой дом ), Жилой дом(Кр. Окт.) Октябрьская, 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0,038448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333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Октябрьская ул, 7, ( Жилой дом ), Жилой дом(Кр. Окт.) Октябрьская, 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0,02879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334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Первомайская ул, 1, АйПиДжи Клима,  мкрн Красный Октябрь, ул. Первомайская, д.1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0,053802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335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Первомайская ул, 14, ( Жилой дом ), Жилой дом(Кр. Окт.) Первомайская, 14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0,112201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336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Первомайская ул, 14а, ( Жилой дом ), Жилой дом(Кр. Окт.) Первомайская, 14А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0,08377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337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Первомайская ул, 16, ( Жилой дом ), Жилой дом(Кр. Окт.) Первомайская, 16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0,009962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338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Первомайская ул, 1б, ( Неж.здание ), Административное здание,  мкрн Красный Октябрь, ул. Первомайская, д.1б</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0,020723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339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Первомайская ул, 3, ( Жилой дом ), Жилой дом(Кр. Окт.) Первомайская, 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0,167086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340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Первомайская ул, 4, ( Дом культуры ), Дом культуры</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0,056077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341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Первомайская ул, 4, ( Дом культуры ), Дом культуры объект1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0,004232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342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Первомайская ул, 4, ( Дом культуры ), Дом культуры объект2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0,006086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343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Первомайская ул, 5, ( Жилой дом ), Жилой дом(Кр. Окт.) Первомайская, 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0,038992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344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Первомайская ул, 6б, ( ДШИ Кр.Ок. ), ДШИ КИРЖАЧСКОГО РАЙОНА,  мкрн Красный Октябрь, ул. Первомайская, д.6б</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0,064652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345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Первомайская ул, 7, ( Жилой дом ), Жилой дом(Кр. Окт.) Первомайская, 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0,038992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346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Пушкина ул, 1, ( Больница №2+ гараж ), Больница № 2 мкрн Красный Октябрь, ул. Пушкина 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0,110994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347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Пушкина ул, 10а, ( Жилой дом ), Жилой дом, Пушкина ул, 10а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0,0807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348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Пушкина ул, 3, ( Жилой дом ), Жилой дом(Кр. Окт.) Пушкина, 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0,238825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349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Пушкина ул, 3б, ( Аптека Ларионова Н.Л ), Аптека, мкрн Красный Октябрь, ул. Пушкина 3б</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0,004961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350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Пушкина ул, 4, ( Жилой дом ), Жилой дом(Кр. Окт.) Пушкина, 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0,068368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351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Пушкина ул, 4а, ( Жилой дом ), Жилой дом(Кр. Окт.) Пушкина, 4А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0,054174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352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Пушкина ул, 4б, ( Магазин+Фотостудия+Автозапчасти ), Автозапчасти,  мкр. Красный Октябрь, ул. Пушкина, 4б</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0,004894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353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6C2402" w:rsidP="006C2402">
                  <w:pPr>
                    <w:rPr>
                      <w:rFonts w:eastAsia="Times New Roman"/>
                    </w:rPr>
                  </w:pPr>
                  <w:r>
                    <w:rPr>
                      <w:rFonts w:eastAsia="Times New Roman"/>
                    </w:rPr>
                    <w:t>Пушкина ул, 4б, (</w:t>
                  </w:r>
                  <w:r w:rsidR="00110B91" w:rsidRPr="00110B91">
                    <w:rPr>
                      <w:rFonts w:eastAsia="Times New Roman"/>
                    </w:rPr>
                    <w:t>Магазин+Фотостудия+Автозапчасти ), Фотостудия, мкрн Красный Октябрь, ул. Пушкина 4б</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0,012128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354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Пушкина ул, 4б, ( Магазин+Фотостудия+Автозапчасти ), Магазин цветы, мкр. Красный октябрь, ул. Пушкина, 4б</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0,006064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lastRenderedPageBreak/>
                    <w:t>355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Пушкина ул, 5, ( Общежитие ), Жилой дом(Кр. Окт.) Пушкина, 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0,160811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356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Пушкина ул, 5, ( Общежитие ), Пушкина д.5  ком.105А(КТОС- МКУ Управление городским хозяйством)</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0,003781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357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Свердлова ул, 1, ( Жилой дом ), Жилой дом(Кр. Окт.) Свердлова ул, 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0,03202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358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Свердлова ул, 12, ( Жилой дом ), Жилой дом(Кр. Окт.) Свердлова ул, 12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0,238385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359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Свердлова ул, 1а, ( Зоомагазин ), Зоомагазин,  мкрн Красный Октябрь, ул. Свердлова, 1а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0,001524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360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Свердлова ул, 1б, ( Продуктовый магазин ), Продуктовый магазин,  мкр. Красный Октябрь, ул. Свердлова, 1б</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0,004996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361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ind w:firstLineChars="400" w:firstLine="800"/>
                    <w:rPr>
                      <w:rFonts w:eastAsia="Times New Roman"/>
                    </w:rPr>
                  </w:pPr>
                  <w:r w:rsidRPr="00110B91">
                    <w:rPr>
                      <w:rFonts w:eastAsia="Times New Roman"/>
                    </w:rPr>
                    <w:t>Свердлова ул, 2, Почта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0,007234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362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Свердлова ул, 2, Администрация г.Киржач,  мкр. Красный Октябрь, ул. Свердлова, 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0,002937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363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Свердлова ул, 2, Автозапчасти,  мкр. Красный Октябрь, ул. Свердлова, 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0,002791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364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Свердлова ул, 2, Городская библиотека, г. мкрн Красный Октябрь, ул. Свердлова, 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0,025657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365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Свердлова ул, 2, Магазин Автозапчасти,  мкр. Красный Октябрь, ул. Свердлова, 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0,002329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366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Свердлова ул, 2, Аптека, мкрн Красный Октябрь, ул. Свердлова, 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0,022373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367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Свердлова ул, 3, ( Жилой дом ), Жилой дом(Кр. Окт.) Свердлова ул, 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0,027692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368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Свердлова ул, 5, ( Жилой дом ), Жилой дом(Кр. Окт.)  Свердлова, 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0,025131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369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Свердлова ул, 6, ( Жилой дом ), Жилой дом(Кр. Окт.)  Свердлова, 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0,045511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370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Свердлова ул, 7, ( Жилой дом ), Жилой дом(Кр. Окт.)  Свердлова, 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0,025372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371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Свердлова ул, 7а/1, ( Магазин Тирас ), Магазин (А), мкр. Красный Октябрь, ул. Свердлова, д. 7а/1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0,001303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372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Свердлова ул, 7а/1, ( Магазин Тирас ), Осн.пристройка (А1), мкр. Красный Октябрь, ул. Свердлова, д. 7а/1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0,000633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373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Свердлова ул, 7а/1, ( Магазин Тирас ), Осн.пристройка (А2), мкр. Красный Октябрь, ул. Свердлова, д. 7а/1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0,000845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374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Свердлова ул, 7б, ( Магазин Лето ), Магазин (А),  мкр. Красный Октябрь, ул.  Свердлова 7б</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0,002605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375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Свердлова ул, 7б, ( Магазин Лето ), Осн.пристройка (А1),  мкр. Красный Октябрь, ул.  Свердлова 7б</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0,002838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376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Свердлова ул, 7б, ( Магазин Лето ), Осн.пристройка (А2),  мкр. Красный Октябрь, ул.  Свердлова 7б</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0,005914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377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Свердлова ул, 9, ( Жилой дом ), Нежилое помещение</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0,008609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378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Свердлова ул, 9, ( Жилой дом ), Жилой дом(Кр. Окт.) Свердлова, 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0,243062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379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Фрунзе ул, 1, ( Жилой дом ), Жилой дом, Фрунзе ул, 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380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Фрунзе ул, 2, ( Жилой дом ), Жилой дом, Фрунзе ул, 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0,0353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lastRenderedPageBreak/>
                    <w:t>381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Фурманова ул, 35, ( Жилой дом ), Жилой дом, Фурманова ул, 35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0,311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382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Фурманова ул, 37, ( Магазин ), Магазин, мкр. Красный Октябрь, ул. Фурманова, 37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0,005867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383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Фурманова ул, 37, ( Магазин ), Магазин, мкр. Красный Октябрь, ул. Фурманова, 37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0,006342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384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Фурманова ул, 39, ( Жилой дом ), Жилой дом, Фурманова ул, 39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0,0731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385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Фурм</w:t>
                  </w:r>
                  <w:r w:rsidR="006C2402">
                    <w:rPr>
                      <w:rFonts w:eastAsia="Times New Roman"/>
                    </w:rPr>
                    <w:t>анова ул, 4, (</w:t>
                  </w:r>
                  <w:r w:rsidRPr="00110B91">
                    <w:rPr>
                      <w:rFonts w:eastAsia="Times New Roman"/>
                    </w:rPr>
                    <w:t>Общижите+Такси+Парихмахерская ), Парихмахерская  мкр. Красный Октябрь, ул. Фурманова, 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0,001041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386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6C2402" w:rsidP="006C2402">
                  <w:pPr>
                    <w:rPr>
                      <w:rFonts w:eastAsia="Times New Roman"/>
                    </w:rPr>
                  </w:pPr>
                  <w:r>
                    <w:rPr>
                      <w:rFonts w:eastAsia="Times New Roman"/>
                    </w:rPr>
                    <w:t>Фурманова ул, 4, (</w:t>
                  </w:r>
                  <w:r w:rsidR="00110B91" w:rsidRPr="00110B91">
                    <w:rPr>
                      <w:rFonts w:eastAsia="Times New Roman"/>
                    </w:rPr>
                    <w:t>Общижите+Такси+Парихмахерская ), Такси(Артамонова), мкр. Красный октябрь, ул. Фурманова 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0,001166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387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6C2402" w:rsidP="006C2402">
                  <w:pPr>
                    <w:rPr>
                      <w:rFonts w:eastAsia="Times New Roman"/>
                    </w:rPr>
                  </w:pPr>
                  <w:r>
                    <w:rPr>
                      <w:rFonts w:eastAsia="Times New Roman"/>
                    </w:rPr>
                    <w:t>Фурманова ул, 4, (</w:t>
                  </w:r>
                  <w:r w:rsidR="00110B91" w:rsidRPr="00110B91">
                    <w:rPr>
                      <w:rFonts w:eastAsia="Times New Roman"/>
                    </w:rPr>
                    <w:t>Общижите+Такси+Парихмахерская ), Жилой дом</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0,1664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388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Фурманова ул, 41, ( Жилой дом ), Жилой дом, Фурманова ул, 41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0,0737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389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Фурманова ул, 43, ( Жилой дом ), Жилой дом, Фурманова ул, 43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0,0759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390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Фурманова ул, 45, ( Жилой дом ), Жилой дом, Фурманова ул, 45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0,0676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391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Фурманова ул, 47, ( Жилой дом ), Жилой дом, Фурманова ул, 47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0,0699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392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Фурманова ул, 49, ( Жилой дом ), Жилой дом, Фурманова ул, 49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0,0712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393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Фурманова ул, 51, ( Жилой дом ), Жилой дом, Фурманова ул, 51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Калинина ул, 61, ( БМК котельная № 13 )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0,0726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110B91" w:rsidRPr="00110B91" w:rsidRDefault="00110B91" w:rsidP="00110B91">
                  <w:pPr>
                    <w:jc w:val="right"/>
                    <w:rPr>
                      <w:rFonts w:eastAsia="Times New Roman"/>
                    </w:rPr>
                  </w:pPr>
                  <w:r w:rsidRPr="00110B91">
                    <w:rPr>
                      <w:rFonts w:eastAsia="Times New Roman"/>
                    </w:rPr>
                    <w:t> </w:t>
                  </w:r>
                </w:p>
              </w:tc>
              <w:tc>
                <w:tcPr>
                  <w:tcW w:w="6378" w:type="dxa"/>
                  <w:gridSpan w:val="3"/>
                  <w:tcBorders>
                    <w:top w:val="single" w:sz="4" w:space="0" w:color="auto"/>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Кирова ул, 1в, ( Электрокотельная № 12 )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0,083502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394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Кирова ул, 1б, ( Жилой дом ), Жилой дом Кирова, 1Б</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Кирова ул, 1в, ( Электрокотельная № 12 )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0,042043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395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Кирова ул, 1в, ( Жилой дом ), Жилой дом Кирова, 1В</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Кирова ул, 1в, ( Электрокотельная № 12 )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0,041459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110B91" w:rsidRPr="00110B91" w:rsidRDefault="00110B91" w:rsidP="00110B91">
                  <w:pPr>
                    <w:jc w:val="right"/>
                    <w:rPr>
                      <w:rFonts w:eastAsia="Times New Roman"/>
                    </w:rPr>
                  </w:pPr>
                  <w:r w:rsidRPr="00110B91">
                    <w:rPr>
                      <w:rFonts w:eastAsia="Times New Roman"/>
                    </w:rPr>
                    <w:t> </w:t>
                  </w:r>
                </w:p>
              </w:tc>
              <w:tc>
                <w:tcPr>
                  <w:tcW w:w="6378" w:type="dxa"/>
                  <w:gridSpan w:val="3"/>
                  <w:tcBorders>
                    <w:top w:val="single" w:sz="4" w:space="0" w:color="auto"/>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М.Расковой ул, 14Б, ( БМК котельная № 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0,399634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396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М.Расковой ул, 13, ( Частный дом ), частный дом Расковой,13  ОБЩИЙ</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М.Расковой ул, 14Б, ( БМК котельная № 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0,020224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397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М.Расковой ул, 16, ( Жилой дом ), Жилой дом Расковой,16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М.Расковой ул, 14Б, ( БМК котельная № 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0,019427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398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М.Расковой ул, 17, ( Жилой дом ), Жилой дом Расковой,17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М.Расковой ул, 14Б, ( БМК котельная № 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0,076083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399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М.Расковой ул, 18, ( Жилой дом ), Жилой дом Расковой,18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М.Расковой ул, 14Б, ( БМК котельная № 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0,089748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400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М.Расковой ул, 19, ( Жилой дом ), Жилой дом Расковой,19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М.Расковой ул, 14Б, ( БМК котельная № 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0,084889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401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М.Расковой ул, 21, ( Жилой дом ), Жилой дом Расковой,21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М.Расковой ул, 14Б, ( БМК котельная № 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0,078175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402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М.Расковой ул, 7, ( Частный дом ), частный дом Расковой,7-1 (Чугунова Ольга Анатольевна)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М.Расковой ул, 14Б, ( БМК котельная № 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0,012215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403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М.Расковой ул, 8, ( Проходная(Лит Р) ), Проходная ул. Расковой, д.8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М.Расковой ул, 14Б, ( БМК котельная № 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0,005569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lastRenderedPageBreak/>
                    <w:t>404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М.Расковой ул, 8, ( ул. Расковой,8 ), частный дом Расковой,8 (Швецова Н.С)</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М.Расковой ул, 14Б, ( БМК котельная № 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0,005025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405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М.Расковой ул, 9, ( Частный дом ), частный дом Расковой,9-1 (Никулина Людмила Николаевна) ОБЩИЙ</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М.Расковой ул, 14Б, ( БМК котельная № 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0,008279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110B91" w:rsidRPr="00110B91" w:rsidRDefault="00110B91" w:rsidP="00110B91">
                  <w:pPr>
                    <w:jc w:val="right"/>
                    <w:rPr>
                      <w:rFonts w:eastAsia="Times New Roman"/>
                    </w:rPr>
                  </w:pPr>
                  <w:r w:rsidRPr="00110B91">
                    <w:rPr>
                      <w:rFonts w:eastAsia="Times New Roman"/>
                    </w:rPr>
                    <w:t> </w:t>
                  </w:r>
                </w:p>
              </w:tc>
              <w:tc>
                <w:tcPr>
                  <w:tcW w:w="6378" w:type="dxa"/>
                  <w:gridSpan w:val="3"/>
                  <w:tcBorders>
                    <w:top w:val="single" w:sz="4" w:space="0" w:color="auto"/>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1,014024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406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50 лет Октября ул, 10, ( Жилой дом ), Жилой дом 50 лет Октября, 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0,050564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407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50 лет Октября ул, 10а, ( Жилой дом ), Жилой дом 50 лет Октября, 10а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0,016525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408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50 лет Октября ул, 12, ( Жилой дом ), Жилой дом 50 лет Октября, 12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0,015553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409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50 лет Октября ул, 2, ( Жилой дом ), Жилой дом 50 лет Октября, 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0,008806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410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50 лет Октября ул, 4, ( Жилой дом ), Жилой дом 50 лет Октября, 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0,006543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411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50 лет Октября ул, 6, ( Жилой дом ), Жилой дом 50 лет Октября, 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0,005154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412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50 лет Октября ул, 7, ( Жилой дом ), Жилой дом 50 лет Октября, 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0,04914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413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50 лет Октября ул, 8, ( Жилой дом ), Жилой дом 50 лет Октября, 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0,069499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414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50 лет Октября ул, 8, ( Жилой дом ), Квартира № 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0,005141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415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50 лет Октября ул, 9, ( Жилой дом ), Жилой дом 50 лет Октября, 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0,045011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416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Магистральная ул, 11, ( Жилой дом ), Жилой дом Магистральная, 11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0,074161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417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Магистральная ул, 12, ( Жилой дом ), Жилой дом Магистральная, 12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0,010523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418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Магистральная ул, 14, ( Жилой дом ), Жилой дом Магистральная, 14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0,022767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419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Магистральная ул, 18, ( Жилой дом ), Жилой дом Магистральная, 18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0,098293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420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Магистральная ул, 21, ( Жилой дом ), Жилой дом Магистральная, 21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0,009092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421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Магистральная ул, 22, ( Жилой дом ), Жилой дом Магистральная, 22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0,040099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422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Магистральная ул, 27, ( Жилой дом ), Жилой дом Магистральная, 27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0,007741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423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Магистральная ул, 33, ( Жилой дом ), Жилой дом Магистральная, 33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0,02354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424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Магистральная ул, 4, ( Жилой дом ), Жилой дом Магистральная, 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0,098212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lastRenderedPageBreak/>
                    <w:t>425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Магистральная ул, 6, ( Жилой дом ), Жилой дом Магистральная, 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0,108686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426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Магистральная ул, 7, ( Жилой дом ), Жилой дом Магистральная, 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0,00901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427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Магистральная ул, 8, ( Жилой дом ), Жилой дом Магистральная, 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0,084983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428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Магистральная ул, 9, ( Жилой дом ), Жилой дом Магистральная, 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0,020569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429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Юбилейная ул, 1, ( Жилой дом ), Жилой дом Юбилейная, 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0,006727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430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Юбилейная ул, 10, ( Жилой дом ), Жилой дом Юбилейная, 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0,026526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431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Юбилейная ул, 17, ( Жилой дом ), Жилой дом Юбилейная, 17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0,005589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432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Юбилейная ул, 5, ( Жилой жом ), Жилой дом Юбилейная, 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0,007047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433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Юбилейная ул, 7, ( Жилой дом ), Жилой дом Юбилейная, 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0,007729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434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Юбилейная ул, 8, ( Жилой дом ), Жилой дом Юбилейная, 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0,011109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435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Юбилейная ул, 9, ( Жилой дом ), Жилой дом Юбилейная, 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0,010182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436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мкр. Красный Октябрь, ( Детский сад №8 ), детский сад №8* , г. Киржач, ул. Магистральная д.13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0,035913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437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мкр. Красный Октябрь, ( Детский сад №8 ), детский сад №8 , г. Киржач, ул. Магистральная д.13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Магистральная ул, 13, корп. 1, ( БМК котельная № 10 )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0,02359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110B91" w:rsidRPr="00110B91" w:rsidRDefault="00110B91" w:rsidP="00110B91">
                  <w:pPr>
                    <w:jc w:val="right"/>
                    <w:rPr>
                      <w:rFonts w:eastAsia="Times New Roman"/>
                    </w:rPr>
                  </w:pPr>
                  <w:r w:rsidRPr="00110B91">
                    <w:rPr>
                      <w:rFonts w:eastAsia="Times New Roman"/>
                    </w:rPr>
                    <w:t> </w:t>
                  </w:r>
                </w:p>
              </w:tc>
              <w:tc>
                <w:tcPr>
                  <w:tcW w:w="6378" w:type="dxa"/>
                  <w:gridSpan w:val="3"/>
                  <w:tcBorders>
                    <w:top w:val="single" w:sz="4" w:space="0" w:color="auto"/>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Метленкова ул, 16, ( БМК котельная № 11 )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0,6405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438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40 лет Победы ул, 2, ( Жилой дом ), Жилой дом</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Метленкова ул, 16, ( БМК котельная № 11 )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0,126357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439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Метленкова ул, 1, ( Жилой дом ), Жилой дом(Кр. Окт.) Метленкова 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Метленкова ул, 16, ( БМК котельная № 11 )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0,097229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440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Метленкова ул, 1а, ( Жилой дом ), Жилой дом(Кр. Окт.) Метленкова 1А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Метленкова ул, 16, ( БМК котельная № 11 )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0,076498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441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Метленкова ул, 4, ( Жилой дом ), Жилой дом(Кр. Окт.) Метленкова 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Метленкова ул, 16, ( БМК котельная № 11 )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0,06486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442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Полевая ул, 10а, ( Жилой дом ), Жилой дом(Кр. Окт.) Полевая, 10А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Метленкова ул, 16, ( БМК котельная № 11 )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0,097964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443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Полевая ул, 2, ( Жилой дом ), Жилой дом(Кр. Окт.) Полевая, 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Метленкова ул, 16, ( БМК котельная № 11 )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0,108928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444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Полевая ул, 2, ( Жилой дом ), Прдовольственный магазин,  мкр. Красный Октябрь, ул. Полевая, д. 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Метленкова ул, 16, ( БМК котельная № 11 )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0,015703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445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Полевая ул, 2а, ( Жилой дом ), Жилой дом(Кр. Окт.) Полевая, 2А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Метленкова ул, 16, ( БМК котельная № 11 )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0,044361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446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Полевая ул, 4, ( Жилой дом ), Жилой дом(Кр. Окт.) Полевая, 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Метленкова ул, 16, ( БМК котельная № 11 )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0,0086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110B91" w:rsidRPr="00110B91" w:rsidRDefault="00110B91" w:rsidP="00110B91">
                  <w:pPr>
                    <w:jc w:val="right"/>
                    <w:rPr>
                      <w:rFonts w:eastAsia="Times New Roman"/>
                    </w:rPr>
                  </w:pPr>
                  <w:r w:rsidRPr="00110B91">
                    <w:rPr>
                      <w:rFonts w:eastAsia="Times New Roman"/>
                    </w:rPr>
                    <w:t> </w:t>
                  </w:r>
                </w:p>
              </w:tc>
              <w:tc>
                <w:tcPr>
                  <w:tcW w:w="6378" w:type="dxa"/>
                  <w:gridSpan w:val="3"/>
                  <w:tcBorders>
                    <w:top w:val="single" w:sz="4" w:space="0" w:color="auto"/>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Метленкова ул, 2, ( Котельная № 19 )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0,284564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0,073992</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lastRenderedPageBreak/>
                    <w:t>447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Метленкова ул, 16-м, ( Жилой дом ), Жилой дом Метленкова 16-м</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Метленкова ул, 2, ( Котельная № 19 )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0,084293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0,018678</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448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Метленкова ул, 2, ( Жилой дом ), Жилой дом Метленкова 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Метленкова ул, 2, ( Котельная № 19 )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0,194575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0,054595</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449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Метленкова ул, 2, ( Жилой дом ), Магазин</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Метленкова ул, 2, ( Котельная № 19 )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0,005696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0,000719</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110B91" w:rsidRPr="00110B91" w:rsidRDefault="00110B91" w:rsidP="00110B91">
                  <w:pPr>
                    <w:rPr>
                      <w:rFonts w:eastAsia="Times New Roman"/>
                    </w:rPr>
                  </w:pPr>
                  <w:r w:rsidRPr="00110B91">
                    <w:rPr>
                      <w:rFonts w:eastAsia="Times New Roman"/>
                    </w:rPr>
                    <w:t> </w:t>
                  </w:r>
                </w:p>
              </w:tc>
              <w:tc>
                <w:tcPr>
                  <w:tcW w:w="6378" w:type="dxa"/>
                  <w:gridSpan w:val="3"/>
                  <w:tcBorders>
                    <w:top w:val="single" w:sz="4" w:space="0" w:color="auto"/>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Мичурина ул, 33/2, ( Котельная № 17 )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0,379888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0,103446</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450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Мичурина ул, 33, ( Жилой дом ), Жилой дом Мичурина 33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Мичурина ул, 33/2, ( Котельная № 17 )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0,209352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0,06178</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451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Мичурина ул, 33/1, ( Жилой дом ), Жилой дом Мичурина 33/1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Мичурина ул, 33/2, ( Котельная № 17 )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0,170536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0,041666</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110B91" w:rsidRPr="00110B91" w:rsidRDefault="00110B91" w:rsidP="00110B91">
                  <w:pPr>
                    <w:jc w:val="right"/>
                    <w:rPr>
                      <w:rFonts w:eastAsia="Times New Roman"/>
                    </w:rPr>
                  </w:pPr>
                  <w:r w:rsidRPr="00110B91">
                    <w:rPr>
                      <w:rFonts w:eastAsia="Times New Roman"/>
                    </w:rPr>
                    <w:t> </w:t>
                  </w:r>
                </w:p>
              </w:tc>
              <w:tc>
                <w:tcPr>
                  <w:tcW w:w="6378" w:type="dxa"/>
                  <w:gridSpan w:val="3"/>
                  <w:tcBorders>
                    <w:top w:val="single" w:sz="4" w:space="0" w:color="auto"/>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Привокзальная ул, 4Б, ( БМК котельная № 7 )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0,484374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452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Большая Московская ул, 1а, ( Жилой дом ), Жилой дом Б.Московская,1а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Привокзальная ул, 4Б, ( БМК котельная № 7 )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0,063757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453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Большая Московская ул, 2а, ( Жилой дом ), Жилой дом Б.Московская,2а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Привокзальная ул, 4Б, ( БМК котельная № 7 )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0,076679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454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Привокзальная ул, 1, ( Жилой дом ), Жилой дом Привокзальная,1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Привокзальная ул, 4Б, ( БМК котельная № 7 )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0,02927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455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Привокзальная ул, 10, ( Жилой дом ), Жилой дом Привокзальная,10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Привокзальная ул, 4Б, ( БМК котельная № 7 )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0,073615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456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Привокзальная ул, 11, ( Жилой дом + неж.пом.№ 11 (Украинцев В.И.) ), неж.пом. № 11, ул. Привокзальная, д.11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Привокзальная ул, 4Б, ( БМК котельная № 7 )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0,003831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457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Привокзальная ул, 11, ( Жилой дом + неж.пом.№ 11 (Украинцев В.И.) ), Жилой дом Привокзальная,11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Привокзальная ул, 4Б, ( БМК котельная № 7 )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0,060334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458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Привокзальная ул, 1А, ( Жилой дом ), Жилой дом Привокзальная,1А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Привокзальная ул, 4Б, ( БМК котельная № 7 )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0,047068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459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Привокзальная ул, 3, ( Жилой дом ), Жилой дом Привокзальная,3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Привокзальная ул, 4Б, ( БМК котельная № 7 )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0,063122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460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Привокзальная ул, 9, ( Жилой дом ), Жилой дом Привокзальная,9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Привокзальная ул, 4Б, ( БМК котельная № 7 )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0,066698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110B91" w:rsidRPr="00110B91" w:rsidRDefault="00110B91" w:rsidP="00110B91">
                  <w:pPr>
                    <w:jc w:val="right"/>
                    <w:rPr>
                      <w:rFonts w:eastAsia="Times New Roman"/>
                    </w:rPr>
                  </w:pPr>
                  <w:r w:rsidRPr="00110B91">
                    <w:rPr>
                      <w:rFonts w:eastAsia="Times New Roman"/>
                    </w:rPr>
                    <w:t> </w:t>
                  </w:r>
                </w:p>
              </w:tc>
              <w:tc>
                <w:tcPr>
                  <w:tcW w:w="6378" w:type="dxa"/>
                  <w:gridSpan w:val="3"/>
                  <w:tcBorders>
                    <w:top w:val="single" w:sz="4" w:space="0" w:color="auto"/>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Свобода ул, 2Б, ( БМК котельная № 15 )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2,672101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461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Октябрьская ул, 3, ( Детский сад ), Детский сад № 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Свобода ул, 2Б, ( БМК котельная № 15 )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0,10984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462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Пролетарская ул, 17, ( Частный дом ), Частный дом</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Свобода ул, 2Б, ( БМК котельная № 15 )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0,010064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463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Пугачева ул, 14, ( Жилой дом ), Жилой дом</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Свобода ул, 2Б, ( БМК котельная № 15 )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0,219507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464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Пугачева ул, 6, ( Жилой дом ), Жилой дом</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Свобода ул, 2Б, ( БМК котельная № 15 )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0,458274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465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Свобода ул, 14, ( Жилой дом ), Жилой дом</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Свобода ул, 2Б, ( БМК котельная № 15 )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0,064078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466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Свобода ул, 16, ( Жилой дом ), Жилой дом</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Свобода ул, 2Б, ( БМК котельная № 15 )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0,049285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467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Свобода ул, 18, ( Жилой дом + магазин ), Жилой дом</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Свобода ул, 2Б, ( БМК котельная № 15 )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0,415571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468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Свобода ул, 18, ( Жилой дом + магазин ), Магазин</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Свобода ул, 2Б, ( БМК котельная № 15 )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0,065144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469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Свобода ул, 2а, ( Магазин ), Магазин</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Свобода ул, 2Б, ( БМК котельная № 15 )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0,001991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470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Свобода ул, 5, ( Жилой дом ), Жилой дом</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Свобода ул, 2Б, ( БМК котельная № 15 )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0,229832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lastRenderedPageBreak/>
                    <w:t>471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Свобода ул, 5, ( Жилой дом ), Квартира 20 и 21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Свобода ул, 2Б, ( БМК котельная № 15 )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0,007314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472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Серегина ул, 24, ( ДОСААФ + ГАРАЖ ), ДОСААФ</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Свобода ул, 2Б, ( БМК котельная № 15 )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0,164649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473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Серегина ул, 24, ( ДОСААФ + ГАРАЖ ), гараж</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Свобода ул, 2Б, ( БМК котельная № 15 )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0,053537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474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Чехова ул, 10а, ( Средняя школа №3 ), Средняя школа № 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Свобода ул, 2Б, ( БМК котельная № 15 )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0,476182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475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Чехова ул, 10а, ( Средняя школа №3 ), Средняя школа №  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Свобода ул, 2Б, ( БМК котельная № 15 )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0,074922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476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Чехова ул, 10а, ( Средняя школа №3 ), Средняя школа №3 пристройка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Свобода ул, 2Б, ( БМК котельная № 15 )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0,001181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477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Чехова ул, 12, ( Жилой дом ), Жилой дом</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Свобода ул, 2Б, ( БМК котельная № 15 )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0,27073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110B91" w:rsidRPr="00110B91" w:rsidRDefault="00110B91" w:rsidP="00110B91">
                  <w:pPr>
                    <w:jc w:val="right"/>
                    <w:rPr>
                      <w:rFonts w:eastAsia="Times New Roman"/>
                    </w:rPr>
                  </w:pPr>
                  <w:r w:rsidRPr="00110B91">
                    <w:rPr>
                      <w:rFonts w:eastAsia="Times New Roman"/>
                    </w:rPr>
                    <w:t> </w:t>
                  </w:r>
                </w:p>
              </w:tc>
              <w:tc>
                <w:tcPr>
                  <w:tcW w:w="6378" w:type="dxa"/>
                  <w:gridSpan w:val="3"/>
                  <w:tcBorders>
                    <w:top w:val="single" w:sz="4" w:space="0" w:color="auto"/>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Северная ул, 5, ( Котельная №14 )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0,175148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478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Северная ул, 1, ( Жилой дом ), Жилой дом, Северная ул, 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Северная ул, 5, ( Котельная №14 )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0,017465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479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Северная ул, 5, ( Жилой дом ), Жилой дом, Северная ул, 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Северная ул, 5, ( Котельная №14 )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0,086377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480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Северная ул, 5, ( Жилой дом ), Пожарное депо</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Северная ул, 5, ( Котельная №14 )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0,071306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110B91" w:rsidRPr="00110B91" w:rsidRDefault="00110B91" w:rsidP="00110B91">
                  <w:pPr>
                    <w:jc w:val="right"/>
                    <w:rPr>
                      <w:rFonts w:eastAsia="Times New Roman"/>
                    </w:rPr>
                  </w:pPr>
                  <w:r w:rsidRPr="00110B91">
                    <w:rPr>
                      <w:rFonts w:eastAsia="Times New Roman"/>
                    </w:rPr>
                    <w:t> </w:t>
                  </w:r>
                </w:p>
              </w:tc>
              <w:tc>
                <w:tcPr>
                  <w:tcW w:w="6378" w:type="dxa"/>
                  <w:gridSpan w:val="3"/>
                  <w:tcBorders>
                    <w:top w:val="single" w:sz="4" w:space="0" w:color="auto"/>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6,896667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481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Гагарина ул, 15А, ( Магазин ), Магазин (мансарда), ул.Гагарина, д.15А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0,007842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482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Гагарина ул, 15А, ( Магазин ), Магазин (подвал), ул.Гагарина, д.15А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0,002966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483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Гагарина ул, 15А, ( Магазин ), Магазин, ул.Гагарина, д.15А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0,006523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484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Гагарина ул, 19, ( Частный дом ), частный дом Гагарина,19-1(Шиголева Валентина Николаевна)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0,006804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485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Гагарина ул, 22, ( Дом культуры ), Дом культуры, ул. Гагарина, д. 22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0,117425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486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Гагарина ул, 23, ( Гостиница Шерна ), Помещение ИП Кузнецов В.В.</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0,018038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487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Гагарина ул, 23, ( Гостиница Шерна ), Помещение банка, ул. Гагарина, д. 23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0,041762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488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Гагарина ул, 23, ( Гостиница Шерна ), Гостиница Шерна, ул. Гагарина,23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0,167793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489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Гагарина ул, 24, ( Жилой дом ), Жилой дом Гагарина,24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0,108265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490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6C2402">
                  <w:pPr>
                    <w:rPr>
                      <w:rFonts w:eastAsia="Times New Roman"/>
                    </w:rPr>
                  </w:pPr>
                  <w:r w:rsidRPr="00110B91">
                    <w:rPr>
                      <w:rFonts w:eastAsia="Times New Roman"/>
                    </w:rPr>
                    <w:t>Гагарина ул, 24, ( Жилой дом ), Магазин, ул. Гагарина,24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0,06738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491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24, ( Жилой дом ), Квартира № 29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0,00314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492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25, ( Средняя школа №2 ), средняя школа* №2, ул. Гагарина, д.25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0,152177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493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25, ( Средняя школа №2 ), средняя школа №2 спортзал, ул. Гагарина, д.25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0,131097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494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26, ( Досуговый центр+централизованная бухгалтерия ), централиз.бухгалтерия, ул.Гагарина, д.26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0,014154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495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26, ( Досуговый центр+централизованная бухгалтерия ), Досуговый центр, ул. Гагарина, д.26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0,00928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lastRenderedPageBreak/>
                    <w:t>496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28, ( Сиднева О.Н. ), Магазин "Аленушка" ул. Гагарина, 28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0,004286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497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28а, ( Склад-магазин (Шаваддинов) ), Склад-магазин, ул.Гагарина, д. 28 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0,009382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498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28а, ( Типография ), (В 1) дом Мараева (пристройка)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0,002302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499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28а, ( Типография ), (В) дом Мараева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0,026607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500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29, ( Магазины ), Магазин (Денисов М.Н.)</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0,003483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501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29, ( Магазины ), Магазин "Криста" (Рыбаков)</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0,010746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502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29, ( Магазины ), Магазин "Меркурий"(Комис)</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0,01434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503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29, ( Магазины ), Магазин Карат, ул.Гагарина, д.29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0,011253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504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29, ( Магазины ), Магазин торг.ряды(Контакт), ул.Гагарина, д.29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0,011518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505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29, ( Магазины ), Магазин (Колос)</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0,006935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506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29, ( Магазины ), ООО "Социальная аптека", ул. Гагарина, д. 29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0,005749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507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29, ( Магазины ), Подвал, (Комис)</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0,003223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508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31, ( Рыбаков В.Ю. ), Магазины ул. Гагарина, д.31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0,060812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509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32, ( Детский сад №5 ), детский сад №5, ул. Гагарина, д.32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0,076681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510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32, корп. 2, ( Лавка Карабанова ), Трапеза, ул. Гагарина, д.32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0,003121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511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33, ( Жилой дом+ 2 юрика ), Жилой дом Гагарина,33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0,033772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512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34, ( Типография ), Административное здание, ул. Гагарина, д.34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0,020115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513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34, ( Типография ), Гараж (бокс 1) ул. ул. Гагарина, д.34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0,00266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514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34, ( Типография ), Гараж (бокс 4) ул. Гагарина, д.34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0,001834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515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34, ( Типография ), Гаражи(бокс 2), ул.Гагарина, д.34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0,001833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516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34, ( Типография ), гаражи ( Соц.обслуж.), ул. Гагарина, д.34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0,001774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517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36, ( Типография ), Производственные цеха ул. Гагарина, д.36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0,025466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518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36, ( Типография ), Административное помещение ул. Гагарина, д.36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0,031291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519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37, ( Центр нар. Культуры ), Художеств.салон, ул. Гагарина, д.37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0,024966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520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8, ( Дом быта ), адм.помещ. (нотариус), ул.Гагарина, д.8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0,011877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521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8, ( Дом быта ), адм.помещ. (архив), ул. Гагарина, д.8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0,012857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522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8, ( Дом быта ), адм.помещ. (библиотека), ул.Гагарина, д.8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0,01858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lastRenderedPageBreak/>
                    <w:t>523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8, ( Дом быта ), адм.помещ. (ДАООБ), ул. Гагарина, д.8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0,024402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524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8, ( Дом быта ), адм.помещ.(МФЦ), ул.Гагарина д.8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0,013269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525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8, ( Дом быта ), адм.помещ. (ЗАГС), ул. Гагарина, д.8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0,017542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526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8, ( Дом быта ), адм.помещ. (Кр.Знамя), ул.Гагарина, д.8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0,014171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527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8, ( Дом быта ), адм.помещ. (КУМИ), ул.Гагарина, д.8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0,014092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528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Гагарина ул, 8, ( Дом быта ), адм.помещ. (Владимирстат), ул.Гагарина, д.8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529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Ленинградская ул, 1, ( Жилой дом ), Жилой дом Ленинградская,1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0,192934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530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Ленинградская ул, 1, ( Жилой дом ), Магазин ателье, ул.Ленинградская,1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0,008316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531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Ленинградская ул, 1, ( Жилой дом ), Магазин, ул. Ленинградская, д.1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0,00511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532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Ленинградская ул, 1, ( Жилой дом ), Стоматологический кабинет, ул. Ленинградская,1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0,00266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533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Ленинградская ул, 16, ( Частный дом ), Частный  дом</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0,017985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534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Ленинградская ул, 19, ( Гараж ), Гараж, ул.Ленинградская, д.19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0,008862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535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Ленинградская ул, 20, ( Частный дом ), Частный дом</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0,008084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536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Ленинградская ул, 26, ( Частный дом ), Частный дом</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0,008653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537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Ленинградская ул, 28, ( Частный дом ), Частный дом</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0,011058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538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Ленинградская ул, 32, ( Админ.помещение+Милиция общ.безопастности ), Милиция общ.безопастности, ул. Ленинградская, д.32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0,022609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539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Ленинградская ул, 34, ( Военный комиссариат), Админ.помещение, ул.Ленинградская, д.34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0,052138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540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Ленинградская ул, 51, ( начальная школа №1 ), начальная школа №1, ул.Ленинградская, д.51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0,095865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541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Ленинградская ул, 53, ( средняя школа №1 ), средняя школа №1, ул.Ленинградская, д.53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0,254747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542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Ленинградская ул, 55, ( Коррекционная школа ), швейная мастрская, ул.Ленинградская, д.55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0,012514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543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Ленинградская ул, 55, ( Коррекционная школа ), спец.(кор.) школа-инт.VIII вида,  ул. Ленинградская,д. 55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0,109157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544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Ленинградская ул, 55, ( Коррекционная школа ), спотивно-бытовой комплекс, ул.Ленинградская, д.55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0,079342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545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Ленинградская ул, 92, ( Учебный корпус №1,№2 ), Учебный корпус №1, ул.Ленинградская, д.92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0,087895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546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Ленинградская ул, 92, ( Учебный корпус №1,№2 ), Учебный корпус №2, ул. Ленинградская, д.92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0,046829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547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Ленинградская ул, 92, ( Учебный корпус №1,№2 ), Учебный корпус №1 , ул.Ленинградская, д.92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0,05879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lastRenderedPageBreak/>
                    <w:t>548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Морозовская ул, 22, ( Жилой дом ), Жилой дом</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0,072733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549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Морозовская ул, 27, ( Жилой дом ), Жилой дом</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0,032425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550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Морозовская ул, 89, ( детский сад №8 ), детский сад №8, ул.Морозовская, д.89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0,098509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551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Морозовская ул, 91, ( Здание прокуратуры+гараж ), Гараж, ул. Морозовская, д.91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0,008257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552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Морозовская ул, 91, ( Здание прокуратуры+гараж ), Здание прокуратуры, ул. Морозовская, д.91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0,034746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553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Морозовская ул, 93, ( детский сад №37 ), детский сад №37, ул. Морозовская, д. 93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0,092571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554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Некрасовская ул, 11, ( Жилой дом ), Жилой дом Некрасовская,11-1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0,002066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555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Некрасовская ул, 18, ( Административное здание+гараж ), Гараж, ул.Некрасовская, д.18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0,010778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556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Некрасовская ул, 18, ( Административное здание+гараж ), Административное здание, ул. Некрасовская, д.18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0,086209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557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Некрасовская ул, 26, ( детский сад №6 ), детский сад №6, ул. Некрасовская, д.26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0,022734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558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Пугачева ул, 2, Жилой дом, Пугачева,2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0,462135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559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Пугачева ул, 2, ПАО Сбербанк ул. Пугачева,2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0,021541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560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Пугачева ул, 2, Аршинов (помещение), ул. Пугачева,2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0,02509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561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Пугачева ул, 2, ООО "Социальная аптека" (кв. 17), ул. Пугачева,2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0,005928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562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Пугачева ул, 2, Магазин промышленные товары (кв.2), ул. Пугачева, д. 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0,003216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563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Пугачева ул, 2, Магазин промышленные товары (кв.1), ул. Пугачева, д. 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0,004493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564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Пугачева ул, 2б, ( Админ. здание ), Админ. здание, ул. Пугачева, д. 2 Б</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0,010474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565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Серегина ул, 10, Школа искусств, ул.Серегина, д.10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0,147618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566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Серегина ул, 10, Административное помещ., ул.Серегина, д.10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0,044678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567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Серегина ул, 10, Районная библиотека, ул. Серегина,, д.10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0,02948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568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Серегина ул, 10а, ул.Серегина, д.10а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0,004262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569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Серегина ул, 11, ( Жилой дом ), Нотариус Киржачского нотариального округа, ул. Серегина,11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0,008826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570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Серегина ул, 11, ( Жилой дом ), Магазин, ул. Серегина,11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0,011902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571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Серегина ул, 11, ( Жилой дом ), Жилой дом Серегина,11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0,159668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572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Серегина ул, 11, ( Жилой дом ), Административное помещение, ул. Серегина,11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0,003654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573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Серегина ул, 12, ( Здание Киржачского районого Суда ), Здание Киржачского районого Суда, ул.Серегина, д.12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0,099479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lastRenderedPageBreak/>
                    <w:t>574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Серегина ул, 14, ( магазин (АО Тандер) ), магазин (АО Тандер), ул. Серегина,  д.14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0,033578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575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Серегина ул, 16, ( Городской туалет ), Городской туалет, ул.Серегина, д.16-т</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0,013359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576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Серегина ул, 16, ( Магазин ), Магазин</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0,154848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577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Серегина ул, 16а, ( РОВД ), Гаражи, ул. Серегина, д.16а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0,039566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578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Серегина ул, 16а, ( РОВД ), ИВС, ул. Серегина, д.16а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0,026075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579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Серегина ул, 16а, ( РОВД ), Адм.здание РОВД, ул. Серегина, д.16а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0,092282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580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Серегина ул, 3, ( начальная школа №2 ), начальная школа №2, ул.Серегина, д.3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0,067586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581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Серегина ул, 7, ( Хозяйственно-транспортное управление администрации ), Гаражи, ул. Серегина, д.7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0,005765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582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Серегина ул, 7, ( Хозяйственно-транспортное управление администрации ), гараж отдела культуры, ул. Серегина, д.7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0,005765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583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Серегина ул, 7, ( Хозяйственно-транспортное управление администрации ), Администр.здание, ул. Серегина, д.7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0,146804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584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Советская ул, 1, ( отдел социальной защиты ), отдел социальной защиты, ул.Советская, д.1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0,025297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585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Советская ул, 1, ( отдел социальной защиты ), администр.помещ. ул.Советская, д.1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0,001837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586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Советская ул, 10а, ( частный дом ), частный дом Советская,10 (Григорьева Ксения Кондратьевна)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0,008047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587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Советская ул, 12, ( Мастерская+торговые помещения ), Мастерская, ул. Советская, д. 12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0,004178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588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Советская ул, 12, ( Мастерская+торговые помещения ), мастерская, ул. Советская,12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0,003698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589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Советская ул, 1г, ( Жилой дом ), Жилой дом Советская 1-г</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0,002273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590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Советская ул, 2а, ( Адм.здание ), адм.помещ. ул.Советская, д.2а (Общая)</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0,061538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591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Советская ул, 3, ( Админ.здание ), Админ. здание, ул. Советская, д.3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0,032257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592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Советская ул, 32, ( частный дом ), частный дом Советская,32-1 (Синюгин Григорий Иванович)</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0,005549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593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Советская ул, 33, ( Жилой дом ), Жилой дом Советская,33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0,061427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594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Советская ул, 6, ( частным дом ), частный дом Советская,6 (Сульжинская Зинаида Алексеевна)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0,010385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595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Советская ул, 64, ( частный дом ), частный дом Советская,64-1(Сибиркина Светлана Николаевна)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0,003402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596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Советская ул, 8, ( частный дом ), частный дом Советская,8 (Васина Лидия Николаевна)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0,005094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597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Советская ул, 82, ( частный дом ), частный дом Советская,82-2(Перфильева Татьяна Рудолфовна)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0,006275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598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Чехова ул, 1, ( Жилой дом ), Жилой дом Чехова,1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0,384979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lastRenderedPageBreak/>
                    <w:t>599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Чехова ул, 2, ( Жилой дом ), Жилой дом Чехова,2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0,502428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600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Чехова ул, 3, ( Жилой дом ), Жилой дом Чехова,3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0,380179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601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Чехова ул, 4, ( Жилой дом ), Жилой дом Чехова,4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0,502572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602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Чехова ул, 5, ( Жилой дом ), Жилой дом Чехова,5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Советская ул, 51, ( Котельная №1 )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0,345019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110B91" w:rsidRPr="00110B91" w:rsidRDefault="00110B91" w:rsidP="00110B91">
                  <w:pPr>
                    <w:jc w:val="right"/>
                    <w:rPr>
                      <w:rFonts w:eastAsia="Times New Roman"/>
                    </w:rPr>
                  </w:pPr>
                  <w:r w:rsidRPr="00110B91">
                    <w:rPr>
                      <w:rFonts w:eastAsia="Times New Roman"/>
                    </w:rPr>
                    <w:t> </w:t>
                  </w:r>
                </w:p>
              </w:tc>
              <w:tc>
                <w:tcPr>
                  <w:tcW w:w="6378" w:type="dxa"/>
                  <w:gridSpan w:val="3"/>
                  <w:tcBorders>
                    <w:top w:val="single" w:sz="4" w:space="0" w:color="auto"/>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Томаровича ул, 5А, ( БМК котельная № 16 )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0,724759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603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Томаровича ул, 1, ( Жилой дом ), Жилой дом Томаровича 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Томаровича ул, 5А, ( БМК котельная № 16 )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0,083113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604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Томаровича ул, 26, ( Жилой дом ), Жилой дом Томаровича 26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Томаровича ул, 5А, ( БМК котельная № 16 )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0,015056</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605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Томаровича ул, 28, ( Жилой дом ), Жилой дом Томаровича 28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Томаровича ул, 5А, ( БМК котельная № 16 )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0,019099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606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Томаровича ул, 3, ( Жилой дом ), Жилой дом Томаровича 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Томаровича ул, 5А, ( БМК котельная № 16 )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0,095912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607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Томаровича ул, 30, ( Жилой дом ), Жилой дом Томаровича 30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Томаровича ул, 5А, ( БМК котельная № 16 )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0,065327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608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Томаровича ул, 5, ( Жилой дом ), Жилой дом Томаровича 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Томаровича ул, 5А, ( БМК котельная № 16 )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0,112653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609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Томаровича ул, 7, ( Жилой дом ), Жилой дом Томаровича 7</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Томаровича ул, 5А, ( БМК котельная № 16 )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0,171905</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610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Томаровича ул, 9, ( Жилой дом ), Жилой дом Томаровича 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Томаровича ул, 5А, ( БМК котельная № 16 )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0,161694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110B91" w:rsidRPr="00110B91" w:rsidRDefault="00110B91" w:rsidP="00110B91">
                  <w:pPr>
                    <w:jc w:val="right"/>
                    <w:rPr>
                      <w:rFonts w:eastAsia="Times New Roman"/>
                    </w:rPr>
                  </w:pPr>
                  <w:r w:rsidRPr="00110B91">
                    <w:rPr>
                      <w:rFonts w:eastAsia="Times New Roman"/>
                    </w:rPr>
                    <w:t> </w:t>
                  </w:r>
                </w:p>
              </w:tc>
              <w:tc>
                <w:tcPr>
                  <w:tcW w:w="6378" w:type="dxa"/>
                  <w:gridSpan w:val="3"/>
                  <w:tcBorders>
                    <w:top w:val="single" w:sz="4" w:space="0" w:color="auto"/>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Шелковиков ул, 11А, ( БМК котельная № 6 )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0,271907</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611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Шелковиков ул, 11, ( Жилой дом ), Жилой дом Шелковиков,11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Шелковиков ул, 11А, ( БМК котельная № 6 )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0,074863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612</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Шелковиков ул, 13, ( Жилой дом ), Жилой дом Шелковиков,13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Шелковиков ул, 11А, ( БМК котельная № 6 )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0,066724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613</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Шелковиков ул, 14, ( Жилой дом ), Жилой дом Шелковиков,14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Шелковиков ул, 11А, ( БМК котельная № 6 )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0,08608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614</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Шелковиков ул, 15, ( Жилой дом ), Жилой дом Шелковиков,15</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Шелковиков ул, 11А, ( БМК котельная № 6 )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0,04424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110B91" w:rsidRPr="00110B91" w:rsidRDefault="00110B91" w:rsidP="00110B91">
                  <w:pPr>
                    <w:jc w:val="right"/>
                    <w:rPr>
                      <w:rFonts w:eastAsia="Times New Roman"/>
                    </w:rPr>
                  </w:pPr>
                  <w:r w:rsidRPr="00110B91">
                    <w:rPr>
                      <w:rFonts w:eastAsia="Times New Roman"/>
                    </w:rPr>
                    <w:t> </w:t>
                  </w:r>
                </w:p>
              </w:tc>
              <w:tc>
                <w:tcPr>
                  <w:tcW w:w="6378" w:type="dxa"/>
                  <w:gridSpan w:val="3"/>
                  <w:tcBorders>
                    <w:top w:val="single" w:sz="4" w:space="0" w:color="auto"/>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Юбилейная ул, 20/3, ( Котельная №3 )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0,645691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615</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Павловского ул, 22, ( Частный дом ), Частный дом Павловского,22-3 (Ларионова Людмила Михайловна)</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Юбилейная ул, 20/3, ( Котельная №3 )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0,004303</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616</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Павловского ул, 24, ( Жилой дом ), Жилой дом Павловского,24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Юбилейная ул, 20/3, ( Котельная №3 )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0,024694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617</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Павловского ул, 26, ( Жилой дом ), Жилой дом Павловского,26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Юбилейная ул, 20/3, ( Котельная №3 )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0,089118</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618</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Павловского ул, 28, ( Жилой дом ), Жилой дом Павловского,28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Юбилейная ул, 20/3, ( Котельная №3 )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0,080481</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619</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Павловского ул, 32, ( Жилой дом ), Жилой дом Павловского,32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Юбилейная ул, 20/3, ( Котельная №3 )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0,079989</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620</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Павловского ул, 34, ( Жилой дом ), Жилой дом Павловского,34</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Юбилейная ул, 20/3, ( Котельная №3 )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0,178294</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110B91" w:rsidRPr="00110B91" w:rsidRDefault="00110B91" w:rsidP="00110B91">
                  <w:pPr>
                    <w:jc w:val="center"/>
                    <w:rPr>
                      <w:rFonts w:eastAsia="Times New Roman"/>
                    </w:rPr>
                  </w:pPr>
                  <w:r w:rsidRPr="00110B91">
                    <w:rPr>
                      <w:rFonts w:eastAsia="Times New Roman"/>
                    </w:rPr>
                    <w:t>621</w:t>
                  </w:r>
                </w:p>
              </w:tc>
              <w:tc>
                <w:tcPr>
                  <w:tcW w:w="4110" w:type="dxa"/>
                  <w:tcBorders>
                    <w:top w:val="nil"/>
                    <w:left w:val="nil"/>
                    <w:bottom w:val="single" w:sz="4" w:space="0" w:color="auto"/>
                    <w:right w:val="single" w:sz="4" w:space="0" w:color="auto"/>
                  </w:tcBorders>
                  <w:shd w:val="clear" w:color="000000" w:fill="FFFFFF"/>
                  <w:vAlign w:val="center"/>
                  <w:hideMark/>
                </w:tcPr>
                <w:p w:rsidR="00110B91" w:rsidRPr="00110B91" w:rsidRDefault="00110B91" w:rsidP="00FB0E58">
                  <w:pPr>
                    <w:rPr>
                      <w:rFonts w:eastAsia="Times New Roman"/>
                    </w:rPr>
                  </w:pPr>
                  <w:r w:rsidRPr="00110B91">
                    <w:rPr>
                      <w:rFonts w:eastAsia="Times New Roman"/>
                    </w:rPr>
                    <w:t>Павловского ул, 36, ( Жилой дом ), Жилой дом Павловского,36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110B91" w:rsidRPr="00110B91" w:rsidRDefault="00110B91" w:rsidP="00110B91">
                  <w:pPr>
                    <w:rPr>
                      <w:rFonts w:eastAsia="Times New Roman"/>
                    </w:rPr>
                  </w:pPr>
                  <w:r w:rsidRPr="00110B91">
                    <w:rPr>
                      <w:rFonts w:eastAsia="Times New Roman"/>
                    </w:rPr>
                    <w:t>Юбилейная ул, 20/3, ( Котельная №3 )</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0,188812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 </w:t>
                  </w:r>
                </w:p>
              </w:tc>
            </w:tr>
            <w:tr w:rsidR="00110B91" w:rsidRPr="00110B91" w:rsidTr="00BF0020">
              <w:trPr>
                <w:trHeight w:val="525"/>
              </w:trPr>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110B91" w:rsidRPr="00110B91" w:rsidRDefault="00110B91" w:rsidP="00110B91">
                  <w:pPr>
                    <w:jc w:val="right"/>
                    <w:rPr>
                      <w:rFonts w:eastAsia="Times New Roman"/>
                    </w:rPr>
                  </w:pPr>
                  <w:r w:rsidRPr="00110B91">
                    <w:rPr>
                      <w:rFonts w:eastAsia="Times New Roman"/>
                    </w:rPr>
                    <w:t> </w:t>
                  </w:r>
                </w:p>
              </w:tc>
              <w:tc>
                <w:tcPr>
                  <w:tcW w:w="6378" w:type="dxa"/>
                  <w:gridSpan w:val="3"/>
                  <w:tcBorders>
                    <w:top w:val="single" w:sz="4" w:space="0" w:color="auto"/>
                    <w:left w:val="nil"/>
                    <w:bottom w:val="single" w:sz="4" w:space="0" w:color="auto"/>
                    <w:right w:val="single" w:sz="4" w:space="0" w:color="auto"/>
                  </w:tcBorders>
                  <w:shd w:val="clear" w:color="000000" w:fill="FFFFFF"/>
                  <w:noWrap/>
                  <w:hideMark/>
                </w:tcPr>
                <w:p w:rsidR="00110B91" w:rsidRPr="00110B91" w:rsidRDefault="00110B91" w:rsidP="00110B91">
                  <w:pPr>
                    <w:rPr>
                      <w:rFonts w:eastAsia="Times New Roman"/>
                    </w:rPr>
                  </w:pPr>
                  <w:r w:rsidRPr="00110B91">
                    <w:rPr>
                      <w:rFonts w:eastAsia="Times New Roman"/>
                    </w:rPr>
                    <w:t>Итого</w:t>
                  </w:r>
                </w:p>
              </w:tc>
              <w:tc>
                <w:tcPr>
                  <w:tcW w:w="1470"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46,858032</w:t>
                  </w:r>
                </w:p>
              </w:tc>
              <w:tc>
                <w:tcPr>
                  <w:tcW w:w="1579" w:type="dxa"/>
                  <w:tcBorders>
                    <w:top w:val="nil"/>
                    <w:left w:val="nil"/>
                    <w:bottom w:val="single" w:sz="4" w:space="0" w:color="auto"/>
                    <w:right w:val="single" w:sz="4" w:space="0" w:color="auto"/>
                  </w:tcBorders>
                  <w:shd w:val="clear" w:color="000000" w:fill="FFFFFF"/>
                  <w:noWrap/>
                  <w:vAlign w:val="center"/>
                  <w:hideMark/>
                </w:tcPr>
                <w:p w:rsidR="00110B91" w:rsidRPr="00110B91" w:rsidRDefault="00110B91" w:rsidP="00110B91">
                  <w:pPr>
                    <w:jc w:val="right"/>
                    <w:rPr>
                      <w:rFonts w:eastAsia="Times New Roman"/>
                    </w:rPr>
                  </w:pPr>
                  <w:r w:rsidRPr="00110B91">
                    <w:rPr>
                      <w:rFonts w:eastAsia="Times New Roman"/>
                    </w:rPr>
                    <w:t>4,260316</w:t>
                  </w:r>
                </w:p>
              </w:tc>
            </w:tr>
          </w:tbl>
          <w:p w:rsidR="00302D08" w:rsidRPr="00A277CB" w:rsidRDefault="00302D08" w:rsidP="00E2784B">
            <w:pPr>
              <w:ind w:left="-638" w:right="4088"/>
              <w:jc w:val="both"/>
              <w:rPr>
                <w:rFonts w:eastAsia="Times New Roman"/>
                <w:b/>
                <w:bCs/>
                <w:sz w:val="28"/>
                <w:szCs w:val="28"/>
              </w:rPr>
            </w:pPr>
          </w:p>
          <w:p w:rsidR="00302D08" w:rsidRPr="00A277CB" w:rsidRDefault="00302D08" w:rsidP="000E3175">
            <w:pPr>
              <w:rPr>
                <w:rFonts w:eastAsia="Times New Roman"/>
                <w:b/>
                <w:bCs/>
                <w:sz w:val="24"/>
                <w:szCs w:val="24"/>
              </w:rPr>
            </w:pPr>
          </w:p>
        </w:tc>
      </w:tr>
      <w:tr w:rsidR="00550ABB" w:rsidRPr="00A277CB" w:rsidTr="00EB15CE">
        <w:trPr>
          <w:gridAfter w:val="1"/>
          <w:wAfter w:w="825" w:type="pct"/>
          <w:trHeight w:val="300"/>
        </w:trPr>
        <w:tc>
          <w:tcPr>
            <w:tcW w:w="4175" w:type="pct"/>
            <w:gridSpan w:val="9"/>
            <w:tcBorders>
              <w:top w:val="nil"/>
              <w:left w:val="nil"/>
              <w:bottom w:val="nil"/>
              <w:right w:val="nil"/>
            </w:tcBorders>
            <w:shd w:val="clear" w:color="auto" w:fill="auto"/>
            <w:vAlign w:val="center"/>
            <w:hideMark/>
          </w:tcPr>
          <w:p w:rsidR="00BE15C2" w:rsidRPr="00556C11" w:rsidRDefault="00D07368" w:rsidP="00091DEB">
            <w:pPr>
              <w:jc w:val="both"/>
              <w:rPr>
                <w:color w:val="000000"/>
                <w:sz w:val="28"/>
                <w:szCs w:val="28"/>
                <w:shd w:val="clear" w:color="auto" w:fill="FFFFFF"/>
              </w:rPr>
            </w:pPr>
            <w:r w:rsidRPr="00556C11">
              <w:rPr>
                <w:rFonts w:eastAsia="Times New Roman"/>
                <w:bCs/>
                <w:sz w:val="28"/>
                <w:szCs w:val="28"/>
              </w:rPr>
              <w:lastRenderedPageBreak/>
              <w:t xml:space="preserve">     </w:t>
            </w:r>
            <w:r w:rsidR="00BB59DC" w:rsidRPr="00556C11">
              <w:rPr>
                <w:rFonts w:eastAsia="Times New Roman"/>
                <w:bCs/>
                <w:sz w:val="28"/>
                <w:szCs w:val="28"/>
              </w:rPr>
              <w:t>При необходимости</w:t>
            </w:r>
            <w:r w:rsidR="00091DEB" w:rsidRPr="00556C11">
              <w:rPr>
                <w:rFonts w:eastAsia="Times New Roman"/>
                <w:bCs/>
                <w:sz w:val="28"/>
                <w:szCs w:val="28"/>
              </w:rPr>
              <w:t xml:space="preserve"> предусмотре</w:t>
            </w:r>
            <w:r w:rsidR="0024376B" w:rsidRPr="00556C11">
              <w:rPr>
                <w:rFonts w:eastAsia="Times New Roman"/>
                <w:bCs/>
                <w:sz w:val="28"/>
                <w:szCs w:val="28"/>
              </w:rPr>
              <w:t xml:space="preserve">ть  возможность перевода </w:t>
            </w:r>
            <w:r w:rsidR="0024376B" w:rsidRPr="00556C11">
              <w:rPr>
                <w:color w:val="000000"/>
                <w:sz w:val="28"/>
                <w:szCs w:val="28"/>
                <w:shd w:val="clear" w:color="auto" w:fill="FFFFFF"/>
              </w:rPr>
              <w:t>жилых помещений в многоквартирных домах с использованием</w:t>
            </w:r>
            <w:r w:rsidR="007B2771" w:rsidRPr="00556C11">
              <w:rPr>
                <w:color w:val="000000"/>
                <w:sz w:val="28"/>
                <w:szCs w:val="28"/>
                <w:shd w:val="clear" w:color="auto" w:fill="FFFFFF"/>
              </w:rPr>
              <w:t xml:space="preserve"> </w:t>
            </w:r>
            <w:r w:rsidR="0024376B" w:rsidRPr="00556C11">
              <w:rPr>
                <w:color w:val="000000"/>
                <w:sz w:val="28"/>
                <w:szCs w:val="28"/>
                <w:shd w:val="clear" w:color="auto" w:fill="FFFFFF"/>
              </w:rPr>
              <w:t xml:space="preserve"> индивидуальных квартирных источников тепловой энергии</w:t>
            </w:r>
            <w:r w:rsidR="00723172" w:rsidRPr="00556C11">
              <w:rPr>
                <w:color w:val="000000"/>
                <w:sz w:val="28"/>
                <w:szCs w:val="28"/>
                <w:shd w:val="clear" w:color="auto" w:fill="FFFFFF"/>
              </w:rPr>
              <w:t>.</w:t>
            </w:r>
          </w:p>
          <w:p w:rsidR="0038555C" w:rsidRPr="00556C11" w:rsidRDefault="00550ABB" w:rsidP="00F07ED0">
            <w:pPr>
              <w:jc w:val="center"/>
              <w:rPr>
                <w:rFonts w:eastAsia="Times New Roman"/>
                <w:b/>
                <w:bCs/>
                <w:sz w:val="28"/>
                <w:szCs w:val="28"/>
              </w:rPr>
            </w:pPr>
            <w:r w:rsidRPr="00556C11">
              <w:rPr>
                <w:rFonts w:eastAsia="Times New Roman"/>
                <w:b/>
                <w:bCs/>
                <w:sz w:val="28"/>
                <w:szCs w:val="28"/>
              </w:rPr>
              <w:t>Сведения о</w:t>
            </w:r>
            <w:r w:rsidR="008F40E0" w:rsidRPr="00556C11">
              <w:rPr>
                <w:rFonts w:eastAsia="Times New Roman"/>
                <w:b/>
                <w:bCs/>
                <w:sz w:val="28"/>
                <w:szCs w:val="28"/>
              </w:rPr>
              <w:t xml:space="preserve"> планируемом</w:t>
            </w:r>
            <w:r w:rsidRPr="00556C11">
              <w:rPr>
                <w:rFonts w:eastAsia="Times New Roman"/>
                <w:b/>
                <w:bCs/>
                <w:sz w:val="28"/>
                <w:szCs w:val="28"/>
              </w:rPr>
              <w:t xml:space="preserve"> полезном отпуске тепловой энергии </w:t>
            </w:r>
          </w:p>
          <w:p w:rsidR="0087779A" w:rsidRPr="00556C11" w:rsidRDefault="00550ABB" w:rsidP="00F07ED0">
            <w:pPr>
              <w:jc w:val="center"/>
              <w:rPr>
                <w:rFonts w:eastAsia="Times New Roman"/>
                <w:b/>
                <w:bCs/>
                <w:sz w:val="28"/>
                <w:szCs w:val="28"/>
              </w:rPr>
            </w:pPr>
            <w:r w:rsidRPr="00556C11">
              <w:rPr>
                <w:rFonts w:eastAsia="Times New Roman"/>
                <w:b/>
                <w:bCs/>
                <w:sz w:val="28"/>
                <w:szCs w:val="28"/>
              </w:rPr>
              <w:t>на 20</w:t>
            </w:r>
            <w:r w:rsidR="0082231D" w:rsidRPr="00556C11">
              <w:rPr>
                <w:rFonts w:eastAsia="Times New Roman"/>
                <w:b/>
                <w:bCs/>
                <w:sz w:val="28"/>
                <w:szCs w:val="28"/>
              </w:rPr>
              <w:t>2</w:t>
            </w:r>
            <w:r w:rsidR="00C759FC" w:rsidRPr="00556C11">
              <w:rPr>
                <w:rFonts w:eastAsia="Times New Roman"/>
                <w:b/>
                <w:bCs/>
                <w:sz w:val="28"/>
                <w:szCs w:val="28"/>
              </w:rPr>
              <w:t>5</w:t>
            </w:r>
            <w:r w:rsidR="008F40E0" w:rsidRPr="00556C11">
              <w:rPr>
                <w:rFonts w:eastAsia="Times New Roman"/>
                <w:b/>
                <w:bCs/>
                <w:sz w:val="28"/>
                <w:szCs w:val="28"/>
              </w:rPr>
              <w:t>-20</w:t>
            </w:r>
            <w:r w:rsidR="00C759FC" w:rsidRPr="00556C11">
              <w:rPr>
                <w:rFonts w:eastAsia="Times New Roman"/>
                <w:b/>
                <w:bCs/>
                <w:sz w:val="28"/>
                <w:szCs w:val="28"/>
              </w:rPr>
              <w:t>30</w:t>
            </w:r>
            <w:r w:rsidRPr="00556C11">
              <w:rPr>
                <w:rFonts w:eastAsia="Times New Roman"/>
                <w:b/>
                <w:bCs/>
                <w:sz w:val="28"/>
                <w:szCs w:val="28"/>
              </w:rPr>
              <w:t xml:space="preserve"> год</w:t>
            </w:r>
            <w:r w:rsidR="0087779A" w:rsidRPr="00556C11">
              <w:rPr>
                <w:rFonts w:eastAsia="Times New Roman"/>
                <w:b/>
                <w:bCs/>
                <w:sz w:val="28"/>
                <w:szCs w:val="28"/>
              </w:rPr>
              <w:t xml:space="preserve">  </w:t>
            </w:r>
          </w:p>
          <w:p w:rsidR="00F07ED0" w:rsidRPr="00556C11" w:rsidRDefault="00F07ED0" w:rsidP="008315D3">
            <w:pPr>
              <w:jc w:val="center"/>
              <w:rPr>
                <w:rFonts w:eastAsia="Times New Roman"/>
                <w:b/>
                <w:bCs/>
                <w:sz w:val="28"/>
                <w:szCs w:val="28"/>
              </w:rPr>
            </w:pPr>
          </w:p>
        </w:tc>
      </w:tr>
      <w:tr w:rsidR="00550ABB" w:rsidRPr="00A277CB" w:rsidTr="00EB15CE">
        <w:trPr>
          <w:gridAfter w:val="1"/>
          <w:wAfter w:w="825" w:type="pct"/>
          <w:trHeight w:val="360"/>
        </w:trPr>
        <w:tc>
          <w:tcPr>
            <w:tcW w:w="933" w:type="pct"/>
            <w:gridSpan w:val="4"/>
            <w:tcBorders>
              <w:top w:val="single" w:sz="4" w:space="0" w:color="auto"/>
              <w:left w:val="single" w:sz="4" w:space="0" w:color="auto"/>
              <w:bottom w:val="nil"/>
              <w:right w:val="nil"/>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Котельная</w:t>
            </w:r>
          </w:p>
        </w:tc>
        <w:tc>
          <w:tcPr>
            <w:tcW w:w="759" w:type="pct"/>
            <w:gridSpan w:val="2"/>
            <w:tcBorders>
              <w:top w:val="single" w:sz="4" w:space="0" w:color="auto"/>
              <w:left w:val="single" w:sz="4" w:space="0" w:color="auto"/>
              <w:bottom w:val="nil"/>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ресурс</w:t>
            </w:r>
          </w:p>
        </w:tc>
        <w:tc>
          <w:tcPr>
            <w:tcW w:w="2483" w:type="pct"/>
            <w:gridSpan w:val="3"/>
            <w:tcBorders>
              <w:top w:val="single" w:sz="4" w:space="0" w:color="auto"/>
              <w:left w:val="nil"/>
              <w:bottom w:val="single" w:sz="4" w:space="0" w:color="auto"/>
              <w:right w:val="single" w:sz="4" w:space="0" w:color="auto"/>
            </w:tcBorders>
            <w:shd w:val="clear" w:color="auto" w:fill="auto"/>
            <w:vAlign w:val="center"/>
            <w:hideMark/>
          </w:tcPr>
          <w:p w:rsidR="00550ABB" w:rsidRPr="00556C11" w:rsidRDefault="00550ABB" w:rsidP="00C759FC">
            <w:pPr>
              <w:jc w:val="center"/>
              <w:rPr>
                <w:rFonts w:eastAsia="Times New Roman"/>
                <w:b/>
                <w:bCs/>
                <w:sz w:val="22"/>
                <w:szCs w:val="22"/>
              </w:rPr>
            </w:pPr>
            <w:r w:rsidRPr="00556C11">
              <w:rPr>
                <w:rFonts w:eastAsia="Times New Roman"/>
                <w:b/>
                <w:bCs/>
                <w:sz w:val="22"/>
                <w:szCs w:val="22"/>
              </w:rPr>
              <w:t xml:space="preserve">ПО </w:t>
            </w:r>
            <w:r w:rsidR="005A74CE" w:rsidRPr="00556C11">
              <w:rPr>
                <w:rFonts w:eastAsia="Times New Roman"/>
                <w:b/>
                <w:bCs/>
                <w:sz w:val="22"/>
                <w:szCs w:val="22"/>
              </w:rPr>
              <w:t>на 202</w:t>
            </w:r>
            <w:r w:rsidR="00122126">
              <w:rPr>
                <w:rFonts w:eastAsia="Times New Roman"/>
                <w:b/>
                <w:bCs/>
                <w:sz w:val="22"/>
                <w:szCs w:val="22"/>
              </w:rPr>
              <w:t>5</w:t>
            </w:r>
            <w:r w:rsidR="00C759FC" w:rsidRPr="00556C11">
              <w:rPr>
                <w:rFonts w:eastAsia="Times New Roman"/>
                <w:b/>
                <w:bCs/>
                <w:sz w:val="22"/>
                <w:szCs w:val="22"/>
              </w:rPr>
              <w:t xml:space="preserve"> </w:t>
            </w:r>
            <w:r w:rsidRPr="00556C11">
              <w:rPr>
                <w:rFonts w:eastAsia="Times New Roman"/>
                <w:b/>
                <w:bCs/>
                <w:sz w:val="22"/>
                <w:szCs w:val="22"/>
              </w:rPr>
              <w:t>год</w:t>
            </w:r>
          </w:p>
        </w:tc>
      </w:tr>
      <w:tr w:rsidR="00550ABB" w:rsidRPr="00A277CB" w:rsidTr="00EB15CE">
        <w:trPr>
          <w:gridAfter w:val="1"/>
          <w:wAfter w:w="825" w:type="pct"/>
          <w:trHeight w:val="300"/>
        </w:trPr>
        <w:tc>
          <w:tcPr>
            <w:tcW w:w="933"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0ABB" w:rsidRPr="00556C11" w:rsidRDefault="0070505B" w:rsidP="0070505B">
            <w:pPr>
              <w:jc w:val="center"/>
              <w:rPr>
                <w:rFonts w:eastAsia="Times New Roman"/>
                <w:b/>
                <w:bCs/>
                <w:sz w:val="22"/>
                <w:szCs w:val="22"/>
              </w:rPr>
            </w:pPr>
            <w:r w:rsidRPr="00556C11">
              <w:rPr>
                <w:rFonts w:eastAsia="Times New Roman"/>
                <w:b/>
                <w:bCs/>
                <w:sz w:val="22"/>
                <w:szCs w:val="22"/>
              </w:rPr>
              <w:t>К</w:t>
            </w:r>
            <w:r w:rsidR="00550ABB" w:rsidRPr="00556C11">
              <w:rPr>
                <w:rFonts w:eastAsia="Times New Roman"/>
                <w:b/>
                <w:bCs/>
                <w:sz w:val="22"/>
                <w:szCs w:val="22"/>
              </w:rPr>
              <w:t>от</w:t>
            </w:r>
            <w:r w:rsidRPr="00556C11">
              <w:rPr>
                <w:rFonts w:eastAsia="Times New Roman"/>
                <w:b/>
                <w:bCs/>
                <w:sz w:val="22"/>
                <w:szCs w:val="22"/>
              </w:rPr>
              <w:t>ельная</w:t>
            </w:r>
            <w:r w:rsidR="00550ABB" w:rsidRPr="00556C11">
              <w:rPr>
                <w:rFonts w:eastAsia="Times New Roman"/>
                <w:b/>
                <w:bCs/>
                <w:sz w:val="22"/>
                <w:szCs w:val="22"/>
              </w:rPr>
              <w:t>№1</w:t>
            </w:r>
          </w:p>
          <w:p w:rsidR="0070505B" w:rsidRPr="00556C11" w:rsidRDefault="0070505B" w:rsidP="0070505B">
            <w:pPr>
              <w:jc w:val="center"/>
              <w:rPr>
                <w:rFonts w:eastAsia="Times New Roman"/>
                <w:b/>
                <w:bCs/>
                <w:sz w:val="22"/>
                <w:szCs w:val="22"/>
              </w:rPr>
            </w:pPr>
            <w:r w:rsidRPr="00556C11">
              <w:rPr>
                <w:rFonts w:eastAsia="Times New Roman"/>
                <w:b/>
                <w:bCs/>
                <w:sz w:val="22"/>
                <w:szCs w:val="22"/>
              </w:rPr>
              <w:t>Советская, д.51</w:t>
            </w:r>
          </w:p>
        </w:tc>
        <w:tc>
          <w:tcPr>
            <w:tcW w:w="759" w:type="pct"/>
            <w:gridSpan w:val="2"/>
            <w:tcBorders>
              <w:top w:val="single" w:sz="4" w:space="0" w:color="auto"/>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отопление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C759FC" w:rsidP="004E2147">
            <w:pPr>
              <w:jc w:val="center"/>
              <w:outlineLvl w:val="0"/>
              <w:rPr>
                <w:b/>
              </w:rPr>
            </w:pPr>
            <w:r w:rsidRPr="00556C11">
              <w:rPr>
                <w:b/>
                <w:bCs/>
              </w:rPr>
              <w:t>10 665,497</w:t>
            </w:r>
          </w:p>
        </w:tc>
      </w:tr>
      <w:tr w:rsidR="00550ABB" w:rsidRPr="00A277CB" w:rsidTr="00EB15CE">
        <w:trPr>
          <w:gridAfter w:val="1"/>
          <w:wAfter w:w="825" w:type="pct"/>
          <w:trHeight w:val="300"/>
        </w:trPr>
        <w:tc>
          <w:tcPr>
            <w:tcW w:w="933" w:type="pct"/>
            <w:gridSpan w:val="4"/>
            <w:vMerge/>
            <w:tcBorders>
              <w:top w:val="single" w:sz="4" w:space="0" w:color="auto"/>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гвс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tcBorders>
              <w:top w:val="single" w:sz="4" w:space="0" w:color="auto"/>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технологические нужды</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C759FC" w:rsidRPr="00A277CB" w:rsidTr="00EB15CE">
        <w:trPr>
          <w:gridAfter w:val="1"/>
          <w:wAfter w:w="825" w:type="pct"/>
          <w:trHeight w:val="300"/>
        </w:trPr>
        <w:tc>
          <w:tcPr>
            <w:tcW w:w="933" w:type="pct"/>
            <w:gridSpan w:val="4"/>
            <w:vMerge/>
            <w:tcBorders>
              <w:top w:val="single" w:sz="4" w:space="0" w:color="auto"/>
              <w:left w:val="single" w:sz="4" w:space="0" w:color="auto"/>
              <w:bottom w:val="single" w:sz="4" w:space="0" w:color="000000"/>
              <w:right w:val="single" w:sz="4" w:space="0" w:color="auto"/>
            </w:tcBorders>
            <w:vAlign w:val="center"/>
            <w:hideMark/>
          </w:tcPr>
          <w:p w:rsidR="00C759FC" w:rsidRPr="00556C11" w:rsidRDefault="00C759FC"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F07ED0">
            <w:pPr>
              <w:rPr>
                <w:rFonts w:eastAsia="Times New Roman"/>
                <w:sz w:val="22"/>
                <w:szCs w:val="22"/>
              </w:rPr>
            </w:pPr>
            <w:r w:rsidRPr="00556C11">
              <w:rPr>
                <w:rFonts w:eastAsia="Times New Roman"/>
                <w:sz w:val="22"/>
                <w:szCs w:val="22"/>
              </w:rPr>
              <w:t>всего теплоэнергия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C759FC" w:rsidP="00C759FC">
            <w:pPr>
              <w:jc w:val="center"/>
              <w:outlineLvl w:val="0"/>
              <w:rPr>
                <w:b/>
              </w:rPr>
            </w:pPr>
            <w:r w:rsidRPr="00556C11">
              <w:rPr>
                <w:b/>
                <w:bCs/>
              </w:rPr>
              <w:t>10 665,497</w:t>
            </w:r>
          </w:p>
        </w:tc>
      </w:tr>
      <w:tr w:rsidR="00550ABB" w:rsidRPr="00A277CB" w:rsidTr="00EB15CE">
        <w:trPr>
          <w:gridAfter w:val="1"/>
          <w:wAfter w:w="825" w:type="pct"/>
          <w:trHeight w:val="300"/>
        </w:trPr>
        <w:tc>
          <w:tcPr>
            <w:tcW w:w="933" w:type="pct"/>
            <w:gridSpan w:val="4"/>
            <w:vMerge/>
            <w:tcBorders>
              <w:top w:val="single" w:sz="4" w:space="0" w:color="auto"/>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всего горячая вода куб.м</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550ABB" w:rsidRPr="00556C11" w:rsidRDefault="0070505B" w:rsidP="00F07ED0">
            <w:pPr>
              <w:jc w:val="center"/>
              <w:rPr>
                <w:rFonts w:eastAsia="Times New Roman"/>
                <w:b/>
                <w:bCs/>
                <w:sz w:val="22"/>
                <w:szCs w:val="22"/>
              </w:rPr>
            </w:pPr>
            <w:r w:rsidRPr="00556C11">
              <w:rPr>
                <w:rFonts w:eastAsia="Times New Roman"/>
                <w:b/>
                <w:bCs/>
                <w:sz w:val="22"/>
                <w:szCs w:val="22"/>
              </w:rPr>
              <w:t>К</w:t>
            </w:r>
            <w:r w:rsidR="00550ABB" w:rsidRPr="00556C11">
              <w:rPr>
                <w:rFonts w:eastAsia="Times New Roman"/>
                <w:b/>
                <w:bCs/>
                <w:sz w:val="22"/>
                <w:szCs w:val="22"/>
              </w:rPr>
              <w:t>от</w:t>
            </w:r>
            <w:r w:rsidRPr="00556C11">
              <w:rPr>
                <w:rFonts w:eastAsia="Times New Roman"/>
                <w:b/>
                <w:bCs/>
                <w:sz w:val="22"/>
                <w:szCs w:val="22"/>
              </w:rPr>
              <w:t xml:space="preserve">ельная </w:t>
            </w:r>
            <w:r w:rsidR="00550ABB" w:rsidRPr="00556C11">
              <w:rPr>
                <w:rFonts w:eastAsia="Times New Roman"/>
                <w:b/>
                <w:bCs/>
                <w:sz w:val="22"/>
                <w:szCs w:val="22"/>
              </w:rPr>
              <w:t xml:space="preserve"> №2</w:t>
            </w:r>
          </w:p>
          <w:p w:rsidR="0070505B" w:rsidRPr="00556C11" w:rsidRDefault="0070505B" w:rsidP="00F07ED0">
            <w:pPr>
              <w:jc w:val="center"/>
              <w:rPr>
                <w:rFonts w:eastAsia="Times New Roman"/>
                <w:b/>
                <w:bCs/>
                <w:sz w:val="22"/>
                <w:szCs w:val="22"/>
              </w:rPr>
            </w:pPr>
            <w:r w:rsidRPr="00556C11">
              <w:rPr>
                <w:rFonts w:eastAsia="Times New Roman"/>
                <w:b/>
                <w:bCs/>
                <w:sz w:val="22"/>
                <w:szCs w:val="22"/>
              </w:rPr>
              <w:t>Дзержинского д.4/3</w:t>
            </w: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отопление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C759FC" w:rsidP="004D2E23">
            <w:pPr>
              <w:jc w:val="center"/>
              <w:outlineLvl w:val="0"/>
              <w:rPr>
                <w:b/>
              </w:rPr>
            </w:pPr>
            <w:r w:rsidRPr="00556C11">
              <w:rPr>
                <w:b/>
                <w:bCs/>
              </w:rPr>
              <w:t>21 438,089</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гвс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технологические нужды</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172E77"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172E77" w:rsidRPr="00556C11" w:rsidRDefault="00172E77" w:rsidP="00172E77">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172E77" w:rsidRPr="00556C11" w:rsidRDefault="00172E77" w:rsidP="00172E77">
            <w:pPr>
              <w:rPr>
                <w:rFonts w:eastAsia="Times New Roman"/>
                <w:sz w:val="22"/>
                <w:szCs w:val="22"/>
              </w:rPr>
            </w:pPr>
            <w:r w:rsidRPr="00556C11">
              <w:rPr>
                <w:rFonts w:eastAsia="Times New Roman"/>
                <w:sz w:val="22"/>
                <w:szCs w:val="22"/>
              </w:rPr>
              <w:t>всего теплоэнергия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172E77" w:rsidRPr="00556C11" w:rsidRDefault="00C759FC" w:rsidP="00172E77">
            <w:pPr>
              <w:jc w:val="center"/>
              <w:outlineLvl w:val="0"/>
              <w:rPr>
                <w:b/>
              </w:rPr>
            </w:pPr>
            <w:r w:rsidRPr="00556C11">
              <w:rPr>
                <w:b/>
                <w:bCs/>
              </w:rPr>
              <w:t>21 438,089</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всего горячая вода куб.м</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550ABB" w:rsidRPr="00556C11" w:rsidRDefault="0070505B" w:rsidP="00F07ED0">
            <w:pPr>
              <w:jc w:val="center"/>
              <w:rPr>
                <w:rFonts w:eastAsia="Times New Roman"/>
                <w:b/>
                <w:bCs/>
                <w:sz w:val="22"/>
                <w:szCs w:val="22"/>
              </w:rPr>
            </w:pPr>
            <w:r w:rsidRPr="00556C11">
              <w:rPr>
                <w:rFonts w:eastAsia="Times New Roman"/>
                <w:b/>
                <w:bCs/>
                <w:sz w:val="22"/>
                <w:szCs w:val="22"/>
              </w:rPr>
              <w:t>К</w:t>
            </w:r>
            <w:r w:rsidR="00550ABB" w:rsidRPr="00556C11">
              <w:rPr>
                <w:rFonts w:eastAsia="Times New Roman"/>
                <w:b/>
                <w:bCs/>
                <w:sz w:val="22"/>
                <w:szCs w:val="22"/>
              </w:rPr>
              <w:t>от</w:t>
            </w:r>
            <w:r w:rsidRPr="00556C11">
              <w:rPr>
                <w:rFonts w:eastAsia="Times New Roman"/>
                <w:b/>
                <w:bCs/>
                <w:sz w:val="22"/>
                <w:szCs w:val="22"/>
              </w:rPr>
              <w:t>ельная</w:t>
            </w:r>
            <w:r w:rsidR="00550ABB" w:rsidRPr="00556C11">
              <w:rPr>
                <w:rFonts w:eastAsia="Times New Roman"/>
                <w:b/>
                <w:bCs/>
                <w:sz w:val="22"/>
                <w:szCs w:val="22"/>
              </w:rPr>
              <w:t xml:space="preserve"> №3</w:t>
            </w:r>
          </w:p>
          <w:p w:rsidR="0070505B" w:rsidRPr="00556C11" w:rsidRDefault="0070505B" w:rsidP="00F07ED0">
            <w:pPr>
              <w:jc w:val="center"/>
              <w:rPr>
                <w:rFonts w:eastAsia="Times New Roman"/>
                <w:b/>
                <w:bCs/>
                <w:sz w:val="22"/>
                <w:szCs w:val="22"/>
              </w:rPr>
            </w:pPr>
            <w:r w:rsidRPr="00556C11">
              <w:rPr>
                <w:rFonts w:eastAsia="Times New Roman"/>
                <w:b/>
                <w:bCs/>
                <w:sz w:val="22"/>
                <w:szCs w:val="22"/>
              </w:rPr>
              <w:t>Юбилейная д.20,стр.3</w:t>
            </w: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отопление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C759FC" w:rsidP="004D2E23">
            <w:pPr>
              <w:jc w:val="center"/>
              <w:outlineLvl w:val="0"/>
              <w:rPr>
                <w:b/>
                <w:bCs/>
                <w:lang w:val="en-US"/>
              </w:rPr>
            </w:pPr>
            <w:r w:rsidRPr="00556C11">
              <w:rPr>
                <w:b/>
                <w:bCs/>
              </w:rPr>
              <w:t>1 393,038</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гвс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технологические нужды</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C759FC"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C759FC" w:rsidRPr="00556C11" w:rsidRDefault="00C759FC"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F07ED0">
            <w:pPr>
              <w:rPr>
                <w:rFonts w:eastAsia="Times New Roman"/>
                <w:sz w:val="22"/>
                <w:szCs w:val="22"/>
              </w:rPr>
            </w:pPr>
            <w:r w:rsidRPr="00556C11">
              <w:rPr>
                <w:rFonts w:eastAsia="Times New Roman"/>
                <w:sz w:val="22"/>
                <w:szCs w:val="22"/>
              </w:rPr>
              <w:t>всего теплоэнергия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C759FC" w:rsidP="00C759FC">
            <w:pPr>
              <w:jc w:val="center"/>
              <w:outlineLvl w:val="0"/>
              <w:rPr>
                <w:b/>
                <w:bCs/>
                <w:lang w:val="en-US"/>
              </w:rPr>
            </w:pPr>
            <w:r w:rsidRPr="00556C11">
              <w:rPr>
                <w:b/>
                <w:bCs/>
              </w:rPr>
              <w:t>1 393,038</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всего горячая вода куб.м</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550ABB" w:rsidRPr="00556C11" w:rsidRDefault="0070505B" w:rsidP="00F07ED0">
            <w:pPr>
              <w:jc w:val="center"/>
              <w:rPr>
                <w:rFonts w:eastAsia="Times New Roman"/>
                <w:b/>
                <w:bCs/>
                <w:sz w:val="22"/>
                <w:szCs w:val="22"/>
              </w:rPr>
            </w:pPr>
            <w:r w:rsidRPr="00556C11">
              <w:rPr>
                <w:rFonts w:eastAsia="Times New Roman"/>
                <w:b/>
                <w:bCs/>
                <w:sz w:val="22"/>
                <w:szCs w:val="22"/>
              </w:rPr>
              <w:t>К</w:t>
            </w:r>
            <w:r w:rsidR="00550ABB" w:rsidRPr="00556C11">
              <w:rPr>
                <w:rFonts w:eastAsia="Times New Roman"/>
                <w:b/>
                <w:bCs/>
                <w:sz w:val="22"/>
                <w:szCs w:val="22"/>
              </w:rPr>
              <w:t>от</w:t>
            </w:r>
            <w:r w:rsidRPr="00556C11">
              <w:rPr>
                <w:rFonts w:eastAsia="Times New Roman"/>
                <w:b/>
                <w:bCs/>
                <w:sz w:val="22"/>
                <w:szCs w:val="22"/>
              </w:rPr>
              <w:t>ельная</w:t>
            </w:r>
            <w:r w:rsidR="00550ABB" w:rsidRPr="00556C11">
              <w:rPr>
                <w:rFonts w:eastAsia="Times New Roman"/>
                <w:b/>
                <w:bCs/>
                <w:sz w:val="22"/>
                <w:szCs w:val="22"/>
              </w:rPr>
              <w:t xml:space="preserve"> №4</w:t>
            </w:r>
          </w:p>
          <w:p w:rsidR="0070505B" w:rsidRPr="00556C11" w:rsidRDefault="0070505B" w:rsidP="00F07ED0">
            <w:pPr>
              <w:jc w:val="center"/>
              <w:rPr>
                <w:rFonts w:eastAsia="Times New Roman"/>
                <w:b/>
                <w:bCs/>
                <w:sz w:val="22"/>
                <w:szCs w:val="22"/>
              </w:rPr>
            </w:pPr>
            <w:r w:rsidRPr="00556C11">
              <w:rPr>
                <w:rFonts w:eastAsia="Times New Roman"/>
                <w:b/>
                <w:bCs/>
                <w:sz w:val="22"/>
                <w:szCs w:val="22"/>
              </w:rPr>
              <w:t>Больничный проезд, д.11А,стр.13</w:t>
            </w: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отопление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93F23" w:rsidRPr="00C93F23" w:rsidRDefault="00C93F23" w:rsidP="00C93F23">
            <w:pPr>
              <w:jc w:val="center"/>
              <w:outlineLvl w:val="0"/>
              <w:rPr>
                <w:b/>
                <w:bCs/>
              </w:rPr>
            </w:pPr>
            <w:r>
              <w:rPr>
                <w:b/>
                <w:bCs/>
              </w:rPr>
              <w:t>4 532,046</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гвс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93F23" w:rsidRPr="00C93F23" w:rsidRDefault="00C93F23" w:rsidP="00C93F23">
            <w:pPr>
              <w:jc w:val="center"/>
              <w:rPr>
                <w:rFonts w:eastAsia="Times New Roman"/>
                <w:b/>
                <w:bCs/>
                <w:szCs w:val="22"/>
              </w:rPr>
            </w:pPr>
            <w:r w:rsidRPr="00C93F23">
              <w:rPr>
                <w:rFonts w:eastAsia="Times New Roman"/>
                <w:b/>
                <w:bCs/>
                <w:szCs w:val="22"/>
              </w:rPr>
              <w:t>172,474</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технологические нужды</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C759FC"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C759FC" w:rsidRPr="00556C11" w:rsidRDefault="00C759FC"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F07ED0">
            <w:pPr>
              <w:rPr>
                <w:rFonts w:eastAsia="Times New Roman"/>
                <w:sz w:val="22"/>
                <w:szCs w:val="22"/>
              </w:rPr>
            </w:pPr>
            <w:r w:rsidRPr="00556C11">
              <w:rPr>
                <w:rFonts w:eastAsia="Times New Roman"/>
                <w:sz w:val="22"/>
                <w:szCs w:val="22"/>
              </w:rPr>
              <w:t>всего теплоэнергия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C759FC" w:rsidP="00C759FC">
            <w:pPr>
              <w:jc w:val="center"/>
              <w:outlineLvl w:val="0"/>
              <w:rPr>
                <w:b/>
              </w:rPr>
            </w:pPr>
            <w:r w:rsidRPr="00556C11">
              <w:rPr>
                <w:b/>
                <w:bCs/>
              </w:rPr>
              <w:t>4 704,520</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всего горячая вода куб.м</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E2000C" w:rsidP="007A02E7">
            <w:pPr>
              <w:jc w:val="center"/>
              <w:rPr>
                <w:rFonts w:eastAsia="Times New Roman"/>
                <w:b/>
                <w:bCs/>
                <w:sz w:val="22"/>
                <w:szCs w:val="22"/>
              </w:rPr>
            </w:pPr>
            <w:r w:rsidRPr="00556C11">
              <w:rPr>
                <w:rFonts w:eastAsia="Times New Roman"/>
                <w:b/>
                <w:bCs/>
                <w:sz w:val="22"/>
                <w:szCs w:val="22"/>
              </w:rPr>
              <w:t>0,0000</w:t>
            </w:r>
          </w:p>
        </w:tc>
      </w:tr>
      <w:tr w:rsidR="00550ABB" w:rsidRPr="00A277CB" w:rsidTr="00EB15CE">
        <w:trPr>
          <w:gridAfter w:val="1"/>
          <w:wAfter w:w="825" w:type="pct"/>
          <w:trHeight w:val="300"/>
        </w:trPr>
        <w:tc>
          <w:tcPr>
            <w:tcW w:w="933"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550ABB" w:rsidRPr="00556C11" w:rsidRDefault="0070505B" w:rsidP="00F07ED0">
            <w:pPr>
              <w:jc w:val="center"/>
              <w:rPr>
                <w:rFonts w:eastAsia="Times New Roman"/>
                <w:b/>
                <w:bCs/>
                <w:sz w:val="22"/>
                <w:szCs w:val="22"/>
              </w:rPr>
            </w:pPr>
            <w:r w:rsidRPr="00556C11">
              <w:rPr>
                <w:rFonts w:eastAsia="Times New Roman"/>
                <w:b/>
                <w:bCs/>
                <w:sz w:val="22"/>
                <w:szCs w:val="22"/>
              </w:rPr>
              <w:t>К</w:t>
            </w:r>
            <w:r w:rsidR="00550ABB" w:rsidRPr="00556C11">
              <w:rPr>
                <w:rFonts w:eastAsia="Times New Roman"/>
                <w:b/>
                <w:bCs/>
                <w:sz w:val="22"/>
                <w:szCs w:val="22"/>
              </w:rPr>
              <w:t>от</w:t>
            </w:r>
            <w:r w:rsidRPr="00556C11">
              <w:rPr>
                <w:rFonts w:eastAsia="Times New Roman"/>
                <w:b/>
                <w:bCs/>
                <w:sz w:val="22"/>
                <w:szCs w:val="22"/>
              </w:rPr>
              <w:t>ельная</w:t>
            </w:r>
            <w:r w:rsidR="00550ABB" w:rsidRPr="00556C11">
              <w:rPr>
                <w:rFonts w:eastAsia="Times New Roman"/>
                <w:b/>
                <w:bCs/>
                <w:sz w:val="22"/>
                <w:szCs w:val="22"/>
              </w:rPr>
              <w:t xml:space="preserve"> №5</w:t>
            </w:r>
          </w:p>
          <w:p w:rsidR="0070505B" w:rsidRPr="00556C11" w:rsidRDefault="0070505B" w:rsidP="00F07ED0">
            <w:pPr>
              <w:jc w:val="center"/>
              <w:rPr>
                <w:rFonts w:eastAsia="Times New Roman"/>
                <w:b/>
                <w:bCs/>
                <w:sz w:val="22"/>
                <w:szCs w:val="22"/>
              </w:rPr>
            </w:pPr>
            <w:r w:rsidRPr="00556C11">
              <w:rPr>
                <w:rFonts w:eastAsia="Times New Roman"/>
                <w:b/>
                <w:bCs/>
                <w:sz w:val="22"/>
                <w:szCs w:val="22"/>
              </w:rPr>
              <w:t>М.Расковой д.14Б</w:t>
            </w: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отопление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C759FC" w:rsidP="00001EE1">
            <w:pPr>
              <w:jc w:val="center"/>
              <w:outlineLvl w:val="0"/>
              <w:rPr>
                <w:b/>
                <w:bCs/>
              </w:rPr>
            </w:pPr>
            <w:r w:rsidRPr="00556C11">
              <w:rPr>
                <w:b/>
                <w:bCs/>
              </w:rPr>
              <w:t>735,420</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гвс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технологические нужды</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172E77"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172E77" w:rsidRPr="00556C11" w:rsidRDefault="00172E77" w:rsidP="00172E77">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172E77" w:rsidRPr="00556C11" w:rsidRDefault="00172E77" w:rsidP="00172E77">
            <w:pPr>
              <w:rPr>
                <w:rFonts w:eastAsia="Times New Roman"/>
                <w:sz w:val="22"/>
                <w:szCs w:val="22"/>
              </w:rPr>
            </w:pPr>
            <w:r w:rsidRPr="00556C11">
              <w:rPr>
                <w:rFonts w:eastAsia="Times New Roman"/>
                <w:sz w:val="22"/>
                <w:szCs w:val="22"/>
              </w:rPr>
              <w:t>всего теплоэнергия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172E77" w:rsidRPr="00556C11" w:rsidRDefault="00C759FC" w:rsidP="00172E77">
            <w:pPr>
              <w:jc w:val="center"/>
              <w:outlineLvl w:val="0"/>
              <w:rPr>
                <w:b/>
                <w:bCs/>
              </w:rPr>
            </w:pPr>
            <w:r w:rsidRPr="00556C11">
              <w:rPr>
                <w:b/>
                <w:bCs/>
              </w:rPr>
              <w:t>735,420</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всего горячая вода куб.м</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550ABB" w:rsidRPr="00556C11" w:rsidRDefault="0070505B" w:rsidP="00F07ED0">
            <w:pPr>
              <w:jc w:val="center"/>
              <w:rPr>
                <w:rFonts w:eastAsia="Times New Roman"/>
                <w:b/>
                <w:bCs/>
                <w:sz w:val="22"/>
                <w:szCs w:val="22"/>
              </w:rPr>
            </w:pPr>
            <w:r w:rsidRPr="00556C11">
              <w:rPr>
                <w:rFonts w:eastAsia="Times New Roman"/>
                <w:b/>
                <w:bCs/>
                <w:sz w:val="22"/>
                <w:szCs w:val="22"/>
              </w:rPr>
              <w:t>К</w:t>
            </w:r>
            <w:r w:rsidR="00550ABB" w:rsidRPr="00556C11">
              <w:rPr>
                <w:rFonts w:eastAsia="Times New Roman"/>
                <w:b/>
                <w:bCs/>
                <w:sz w:val="22"/>
                <w:szCs w:val="22"/>
              </w:rPr>
              <w:t>от</w:t>
            </w:r>
            <w:r w:rsidRPr="00556C11">
              <w:rPr>
                <w:rFonts w:eastAsia="Times New Roman"/>
                <w:b/>
                <w:bCs/>
                <w:sz w:val="22"/>
                <w:szCs w:val="22"/>
              </w:rPr>
              <w:t>ельная</w:t>
            </w:r>
            <w:r w:rsidR="00550ABB" w:rsidRPr="00556C11">
              <w:rPr>
                <w:rFonts w:eastAsia="Times New Roman"/>
                <w:b/>
                <w:bCs/>
                <w:sz w:val="22"/>
                <w:szCs w:val="22"/>
              </w:rPr>
              <w:t xml:space="preserve"> №6</w:t>
            </w:r>
          </w:p>
          <w:p w:rsidR="0070505B" w:rsidRPr="00556C11" w:rsidRDefault="0070505B" w:rsidP="00F07ED0">
            <w:pPr>
              <w:jc w:val="center"/>
              <w:rPr>
                <w:rFonts w:eastAsia="Times New Roman"/>
                <w:b/>
                <w:bCs/>
                <w:sz w:val="22"/>
                <w:szCs w:val="22"/>
              </w:rPr>
            </w:pPr>
            <w:r w:rsidRPr="00556C11">
              <w:rPr>
                <w:rFonts w:eastAsia="Times New Roman"/>
                <w:b/>
                <w:bCs/>
                <w:sz w:val="22"/>
                <w:szCs w:val="22"/>
              </w:rPr>
              <w:t>Шелкрвиков д.11А</w:t>
            </w: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отопление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C759FC" w:rsidP="00E2784B">
            <w:pPr>
              <w:jc w:val="center"/>
              <w:outlineLvl w:val="0"/>
              <w:rPr>
                <w:b/>
                <w:bCs/>
              </w:rPr>
            </w:pPr>
            <w:r w:rsidRPr="00556C11">
              <w:rPr>
                <w:b/>
                <w:bCs/>
              </w:rPr>
              <w:t>624,659</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гвс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технологические нужды</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C759FC"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C759FC" w:rsidRPr="00556C11" w:rsidRDefault="00C759FC" w:rsidP="00172E77">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172E77">
            <w:pPr>
              <w:rPr>
                <w:rFonts w:eastAsia="Times New Roman"/>
                <w:sz w:val="22"/>
                <w:szCs w:val="22"/>
              </w:rPr>
            </w:pPr>
            <w:r w:rsidRPr="00556C11">
              <w:rPr>
                <w:rFonts w:eastAsia="Times New Roman"/>
                <w:sz w:val="22"/>
                <w:szCs w:val="22"/>
              </w:rPr>
              <w:t>всего теплоэнергия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C759FC" w:rsidP="00C759FC">
            <w:pPr>
              <w:jc w:val="center"/>
              <w:outlineLvl w:val="0"/>
              <w:rPr>
                <w:b/>
                <w:bCs/>
              </w:rPr>
            </w:pPr>
            <w:r w:rsidRPr="00556C11">
              <w:rPr>
                <w:b/>
                <w:bCs/>
              </w:rPr>
              <w:t>624,659</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всего горячая вода куб.м</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550ABB" w:rsidRPr="00556C11" w:rsidRDefault="0070505B" w:rsidP="00F07ED0">
            <w:pPr>
              <w:jc w:val="center"/>
              <w:rPr>
                <w:rFonts w:eastAsia="Times New Roman"/>
                <w:b/>
                <w:bCs/>
                <w:sz w:val="22"/>
                <w:szCs w:val="22"/>
              </w:rPr>
            </w:pPr>
            <w:r w:rsidRPr="00556C11">
              <w:rPr>
                <w:rFonts w:eastAsia="Times New Roman"/>
                <w:b/>
                <w:bCs/>
                <w:sz w:val="22"/>
                <w:szCs w:val="22"/>
              </w:rPr>
              <w:t>К</w:t>
            </w:r>
            <w:r w:rsidR="00550ABB" w:rsidRPr="00556C11">
              <w:rPr>
                <w:rFonts w:eastAsia="Times New Roman"/>
                <w:b/>
                <w:bCs/>
                <w:sz w:val="22"/>
                <w:szCs w:val="22"/>
              </w:rPr>
              <w:t>от</w:t>
            </w:r>
            <w:r w:rsidRPr="00556C11">
              <w:rPr>
                <w:rFonts w:eastAsia="Times New Roman"/>
                <w:b/>
                <w:bCs/>
                <w:sz w:val="22"/>
                <w:szCs w:val="22"/>
              </w:rPr>
              <w:t>ельная</w:t>
            </w:r>
            <w:r w:rsidR="00550ABB" w:rsidRPr="00556C11">
              <w:rPr>
                <w:rFonts w:eastAsia="Times New Roman"/>
                <w:b/>
                <w:bCs/>
                <w:sz w:val="22"/>
                <w:szCs w:val="22"/>
              </w:rPr>
              <w:t xml:space="preserve"> №7</w:t>
            </w:r>
          </w:p>
          <w:p w:rsidR="0070505B" w:rsidRPr="00556C11" w:rsidRDefault="0070505B" w:rsidP="00F07ED0">
            <w:pPr>
              <w:jc w:val="center"/>
              <w:rPr>
                <w:rFonts w:eastAsia="Times New Roman"/>
                <w:b/>
                <w:bCs/>
                <w:sz w:val="22"/>
                <w:szCs w:val="22"/>
              </w:rPr>
            </w:pPr>
            <w:r w:rsidRPr="00556C11">
              <w:rPr>
                <w:rFonts w:eastAsia="Times New Roman"/>
                <w:b/>
                <w:bCs/>
                <w:sz w:val="22"/>
                <w:szCs w:val="22"/>
              </w:rPr>
              <w:t>Привокзальная д.4Б</w:t>
            </w: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отопление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C759FC" w:rsidP="00395833">
            <w:pPr>
              <w:jc w:val="center"/>
              <w:outlineLvl w:val="0"/>
              <w:rPr>
                <w:b/>
                <w:bCs/>
              </w:rPr>
            </w:pPr>
            <w:r w:rsidRPr="00556C11">
              <w:rPr>
                <w:b/>
                <w:bCs/>
              </w:rPr>
              <w:t>1 102,540</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гвс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технологические нужды</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C759FC"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C759FC" w:rsidRPr="00556C11" w:rsidRDefault="00C759FC" w:rsidP="00172E77">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172E77">
            <w:pPr>
              <w:rPr>
                <w:rFonts w:eastAsia="Times New Roman"/>
                <w:sz w:val="22"/>
                <w:szCs w:val="22"/>
              </w:rPr>
            </w:pPr>
            <w:r w:rsidRPr="00556C11">
              <w:rPr>
                <w:rFonts w:eastAsia="Times New Roman"/>
                <w:sz w:val="22"/>
                <w:szCs w:val="22"/>
              </w:rPr>
              <w:t>всего теплоэнергия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C759FC" w:rsidP="00C759FC">
            <w:pPr>
              <w:jc w:val="center"/>
              <w:outlineLvl w:val="0"/>
              <w:rPr>
                <w:b/>
                <w:bCs/>
              </w:rPr>
            </w:pPr>
            <w:r w:rsidRPr="00556C11">
              <w:rPr>
                <w:b/>
                <w:bCs/>
              </w:rPr>
              <w:t>1 102,540</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всего горячая вода куб.м</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550ABB" w:rsidRPr="00556C11" w:rsidRDefault="0070505B" w:rsidP="00F07ED0">
            <w:pPr>
              <w:jc w:val="center"/>
              <w:rPr>
                <w:rFonts w:eastAsia="Times New Roman"/>
                <w:b/>
                <w:bCs/>
                <w:sz w:val="22"/>
                <w:szCs w:val="22"/>
              </w:rPr>
            </w:pPr>
            <w:r w:rsidRPr="00556C11">
              <w:rPr>
                <w:rFonts w:eastAsia="Times New Roman"/>
                <w:b/>
                <w:bCs/>
                <w:sz w:val="22"/>
                <w:szCs w:val="22"/>
              </w:rPr>
              <w:t>К</w:t>
            </w:r>
            <w:r w:rsidR="00550ABB" w:rsidRPr="00556C11">
              <w:rPr>
                <w:rFonts w:eastAsia="Times New Roman"/>
                <w:b/>
                <w:bCs/>
                <w:sz w:val="22"/>
                <w:szCs w:val="22"/>
              </w:rPr>
              <w:t>от</w:t>
            </w:r>
            <w:r w:rsidRPr="00556C11">
              <w:rPr>
                <w:rFonts w:eastAsia="Times New Roman"/>
                <w:b/>
                <w:bCs/>
                <w:sz w:val="22"/>
                <w:szCs w:val="22"/>
              </w:rPr>
              <w:t>ельная</w:t>
            </w:r>
            <w:r w:rsidR="00550ABB" w:rsidRPr="00556C11">
              <w:rPr>
                <w:rFonts w:eastAsia="Times New Roman"/>
                <w:b/>
                <w:bCs/>
                <w:sz w:val="22"/>
                <w:szCs w:val="22"/>
              </w:rPr>
              <w:t xml:space="preserve"> №8</w:t>
            </w:r>
          </w:p>
          <w:p w:rsidR="0070505B" w:rsidRPr="00556C11" w:rsidRDefault="0070505B" w:rsidP="00F07ED0">
            <w:pPr>
              <w:jc w:val="center"/>
              <w:rPr>
                <w:rFonts w:eastAsia="Times New Roman"/>
                <w:b/>
                <w:bCs/>
                <w:sz w:val="22"/>
                <w:szCs w:val="22"/>
              </w:rPr>
            </w:pPr>
            <w:r w:rsidRPr="00556C11">
              <w:rPr>
                <w:rFonts w:eastAsia="Times New Roman"/>
                <w:b/>
                <w:bCs/>
                <w:sz w:val="22"/>
                <w:szCs w:val="22"/>
              </w:rPr>
              <w:t>Заводская д.6А</w:t>
            </w: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отопление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C759FC" w:rsidP="000F7F96">
            <w:pPr>
              <w:jc w:val="center"/>
              <w:outlineLvl w:val="0"/>
              <w:rPr>
                <w:b/>
                <w:bCs/>
              </w:rPr>
            </w:pPr>
            <w:r w:rsidRPr="00556C11">
              <w:rPr>
                <w:b/>
                <w:bCs/>
              </w:rPr>
              <w:t>3 234,222</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гвс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технологические нужды</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C759FC"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C759FC" w:rsidRPr="00556C11" w:rsidRDefault="00C759FC" w:rsidP="00172E77">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172E77">
            <w:pPr>
              <w:rPr>
                <w:rFonts w:eastAsia="Times New Roman"/>
                <w:sz w:val="22"/>
                <w:szCs w:val="22"/>
              </w:rPr>
            </w:pPr>
            <w:r w:rsidRPr="00556C11">
              <w:rPr>
                <w:rFonts w:eastAsia="Times New Roman"/>
                <w:sz w:val="22"/>
                <w:szCs w:val="22"/>
              </w:rPr>
              <w:t>всего теплоэнергия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C759FC" w:rsidP="00C759FC">
            <w:pPr>
              <w:jc w:val="center"/>
              <w:outlineLvl w:val="0"/>
              <w:rPr>
                <w:b/>
                <w:bCs/>
              </w:rPr>
            </w:pPr>
            <w:r w:rsidRPr="00556C11">
              <w:rPr>
                <w:b/>
                <w:bCs/>
              </w:rPr>
              <w:t>3 234,222</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всего горячая вода куб.м</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0505B" w:rsidRPr="00556C11" w:rsidRDefault="00550ABB" w:rsidP="0070505B">
            <w:pPr>
              <w:jc w:val="center"/>
              <w:rPr>
                <w:rFonts w:eastAsia="Times New Roman"/>
                <w:b/>
                <w:bCs/>
                <w:sz w:val="22"/>
                <w:szCs w:val="22"/>
              </w:rPr>
            </w:pPr>
            <w:r w:rsidRPr="00556C11">
              <w:rPr>
                <w:rFonts w:eastAsia="Times New Roman"/>
                <w:b/>
                <w:bCs/>
                <w:sz w:val="22"/>
                <w:szCs w:val="22"/>
              </w:rPr>
              <w:t>Квартальная</w:t>
            </w:r>
            <w:r w:rsidR="00D83402" w:rsidRPr="00556C11">
              <w:rPr>
                <w:rFonts w:eastAsia="Times New Roman"/>
                <w:b/>
                <w:bCs/>
                <w:sz w:val="22"/>
                <w:szCs w:val="22"/>
              </w:rPr>
              <w:t xml:space="preserve"> </w:t>
            </w:r>
            <w:r w:rsidR="0070505B" w:rsidRPr="00556C11">
              <w:rPr>
                <w:rFonts w:eastAsia="Times New Roman"/>
                <w:b/>
                <w:bCs/>
                <w:sz w:val="22"/>
                <w:szCs w:val="22"/>
              </w:rPr>
              <w:t>котельная №9</w:t>
            </w:r>
          </w:p>
          <w:p w:rsidR="00550ABB" w:rsidRPr="00556C11" w:rsidRDefault="0070505B" w:rsidP="00F07ED0">
            <w:pPr>
              <w:jc w:val="center"/>
              <w:rPr>
                <w:rFonts w:eastAsia="Times New Roman"/>
                <w:b/>
                <w:bCs/>
                <w:sz w:val="22"/>
                <w:szCs w:val="22"/>
              </w:rPr>
            </w:pPr>
            <w:r w:rsidRPr="00556C11">
              <w:rPr>
                <w:rFonts w:eastAsia="Times New Roman"/>
                <w:b/>
                <w:bCs/>
                <w:sz w:val="22"/>
                <w:szCs w:val="22"/>
              </w:rPr>
              <w:t>1- ый проезд д.7</w:t>
            </w: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отопление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172E77" w:rsidRPr="00556C11" w:rsidRDefault="005421EF" w:rsidP="00172E77">
            <w:pPr>
              <w:jc w:val="center"/>
              <w:rPr>
                <w:b/>
                <w:bCs/>
              </w:rPr>
            </w:pPr>
            <w:r w:rsidRPr="00556C11">
              <w:rPr>
                <w:b/>
                <w:bCs/>
              </w:rPr>
              <w:t>19 300,860</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гвс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421EF" w:rsidP="000F7F96">
            <w:pPr>
              <w:jc w:val="center"/>
              <w:rPr>
                <w:b/>
                <w:bCs/>
              </w:rPr>
            </w:pPr>
            <w:r w:rsidRPr="00556C11">
              <w:rPr>
                <w:b/>
                <w:bCs/>
              </w:rPr>
              <w:t>7 670,421</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технологические нужды</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всего теплоэнергия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0F7F96" w:rsidRPr="00556C11" w:rsidRDefault="005421EF" w:rsidP="000F7F96">
            <w:pPr>
              <w:jc w:val="center"/>
              <w:rPr>
                <w:b/>
                <w:bCs/>
              </w:rPr>
            </w:pPr>
            <w:r w:rsidRPr="00556C11">
              <w:rPr>
                <w:b/>
                <w:bCs/>
              </w:rPr>
              <w:t>26 971,281</w:t>
            </w:r>
          </w:p>
          <w:p w:rsidR="00550ABB" w:rsidRPr="00556C11" w:rsidRDefault="00550ABB" w:rsidP="00E52AE8">
            <w:pPr>
              <w:jc w:val="center"/>
              <w:rPr>
                <w:b/>
                <w:bCs/>
              </w:rPr>
            </w:pP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всего горячая вода куб.м</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421EF" w:rsidP="00B33AF5">
            <w:pPr>
              <w:jc w:val="center"/>
              <w:rPr>
                <w:b/>
                <w:bCs/>
              </w:rPr>
            </w:pPr>
            <w:r w:rsidRPr="00556C11">
              <w:rPr>
                <w:b/>
                <w:bCs/>
              </w:rPr>
              <w:t>118 911,389</w:t>
            </w:r>
          </w:p>
        </w:tc>
      </w:tr>
      <w:tr w:rsidR="00550ABB" w:rsidRPr="00A277CB" w:rsidTr="00EB15CE">
        <w:trPr>
          <w:gridAfter w:val="1"/>
          <w:wAfter w:w="825" w:type="pct"/>
          <w:trHeight w:val="300"/>
        </w:trPr>
        <w:tc>
          <w:tcPr>
            <w:tcW w:w="933"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D83402" w:rsidRPr="00556C11" w:rsidRDefault="0070505B" w:rsidP="00D83402">
            <w:pPr>
              <w:jc w:val="center"/>
              <w:rPr>
                <w:rFonts w:eastAsia="Times New Roman"/>
                <w:b/>
                <w:bCs/>
                <w:sz w:val="22"/>
                <w:szCs w:val="22"/>
              </w:rPr>
            </w:pPr>
            <w:r w:rsidRPr="00556C11">
              <w:rPr>
                <w:rFonts w:eastAsia="Times New Roman"/>
                <w:b/>
                <w:bCs/>
                <w:sz w:val="22"/>
                <w:szCs w:val="22"/>
              </w:rPr>
              <w:t>К</w:t>
            </w:r>
            <w:r w:rsidR="00D83402" w:rsidRPr="00556C11">
              <w:rPr>
                <w:rFonts w:eastAsia="Times New Roman"/>
                <w:b/>
                <w:bCs/>
                <w:sz w:val="22"/>
                <w:szCs w:val="22"/>
              </w:rPr>
              <w:t>от</w:t>
            </w:r>
            <w:r w:rsidRPr="00556C11">
              <w:rPr>
                <w:rFonts w:eastAsia="Times New Roman"/>
                <w:b/>
                <w:bCs/>
                <w:sz w:val="22"/>
                <w:szCs w:val="22"/>
              </w:rPr>
              <w:t>ельная</w:t>
            </w:r>
            <w:r w:rsidR="00D83402" w:rsidRPr="00556C11">
              <w:rPr>
                <w:rFonts w:eastAsia="Times New Roman"/>
                <w:b/>
                <w:bCs/>
                <w:sz w:val="22"/>
                <w:szCs w:val="22"/>
              </w:rPr>
              <w:t xml:space="preserve"> №10</w:t>
            </w:r>
          </w:p>
          <w:p w:rsidR="00550ABB" w:rsidRPr="00556C11" w:rsidRDefault="00550ABB" w:rsidP="00F07ED0">
            <w:pPr>
              <w:jc w:val="center"/>
              <w:rPr>
                <w:rFonts w:eastAsia="Times New Roman"/>
                <w:b/>
                <w:bCs/>
                <w:sz w:val="22"/>
                <w:szCs w:val="22"/>
              </w:rPr>
            </w:pPr>
            <w:r w:rsidRPr="00556C11">
              <w:rPr>
                <w:rFonts w:eastAsia="Times New Roman"/>
                <w:b/>
                <w:bCs/>
                <w:sz w:val="22"/>
                <w:szCs w:val="22"/>
              </w:rPr>
              <w:t>Магистральная</w:t>
            </w:r>
            <w:r w:rsidR="0070505B" w:rsidRPr="00556C11">
              <w:rPr>
                <w:rFonts w:eastAsia="Times New Roman"/>
                <w:b/>
                <w:bCs/>
                <w:sz w:val="22"/>
                <w:szCs w:val="22"/>
              </w:rPr>
              <w:t xml:space="preserve"> д.13/1</w:t>
            </w: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отопление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421EF" w:rsidP="000F7F96">
            <w:pPr>
              <w:jc w:val="center"/>
              <w:rPr>
                <w:b/>
                <w:bCs/>
              </w:rPr>
            </w:pPr>
            <w:r w:rsidRPr="00556C11">
              <w:rPr>
                <w:b/>
                <w:bCs/>
              </w:rPr>
              <w:t>1 896,195</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гвс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технологические нужды</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всего теплоэнергия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421EF" w:rsidP="00E52AE8">
            <w:pPr>
              <w:jc w:val="center"/>
              <w:rPr>
                <w:rFonts w:eastAsia="Times New Roman"/>
                <w:b/>
                <w:bCs/>
                <w:sz w:val="22"/>
                <w:szCs w:val="22"/>
              </w:rPr>
            </w:pPr>
            <w:r w:rsidRPr="00556C11">
              <w:rPr>
                <w:b/>
                <w:bCs/>
              </w:rPr>
              <w:t>1 896,195</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всего горячая вода куб.м</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D83402" w:rsidRPr="00556C11" w:rsidRDefault="0070505B" w:rsidP="00D83402">
            <w:pPr>
              <w:jc w:val="center"/>
              <w:rPr>
                <w:rFonts w:eastAsia="Times New Roman"/>
                <w:b/>
                <w:bCs/>
                <w:sz w:val="22"/>
                <w:szCs w:val="22"/>
              </w:rPr>
            </w:pPr>
            <w:r w:rsidRPr="00556C11">
              <w:rPr>
                <w:rFonts w:eastAsia="Times New Roman"/>
                <w:b/>
                <w:bCs/>
                <w:sz w:val="22"/>
                <w:szCs w:val="22"/>
              </w:rPr>
              <w:t>К</w:t>
            </w:r>
            <w:r w:rsidR="00D83402" w:rsidRPr="00556C11">
              <w:rPr>
                <w:rFonts w:eastAsia="Times New Roman"/>
                <w:b/>
                <w:bCs/>
                <w:sz w:val="22"/>
                <w:szCs w:val="22"/>
              </w:rPr>
              <w:t>от</w:t>
            </w:r>
            <w:r w:rsidRPr="00556C11">
              <w:rPr>
                <w:rFonts w:eastAsia="Times New Roman"/>
                <w:b/>
                <w:bCs/>
                <w:sz w:val="22"/>
                <w:szCs w:val="22"/>
              </w:rPr>
              <w:t>ельная</w:t>
            </w:r>
            <w:r w:rsidR="00D83402" w:rsidRPr="00556C11">
              <w:rPr>
                <w:rFonts w:eastAsia="Times New Roman"/>
                <w:b/>
                <w:bCs/>
                <w:sz w:val="22"/>
                <w:szCs w:val="22"/>
              </w:rPr>
              <w:t xml:space="preserve"> №11</w:t>
            </w:r>
          </w:p>
          <w:p w:rsidR="00550ABB" w:rsidRPr="00556C11" w:rsidRDefault="00550ABB" w:rsidP="00F07ED0">
            <w:pPr>
              <w:jc w:val="center"/>
              <w:rPr>
                <w:rFonts w:eastAsia="Times New Roman"/>
                <w:b/>
                <w:bCs/>
                <w:sz w:val="22"/>
                <w:szCs w:val="22"/>
              </w:rPr>
            </w:pPr>
            <w:r w:rsidRPr="00556C11">
              <w:rPr>
                <w:rFonts w:eastAsia="Times New Roman"/>
                <w:b/>
                <w:bCs/>
                <w:sz w:val="22"/>
                <w:szCs w:val="22"/>
              </w:rPr>
              <w:t>Метленкова</w:t>
            </w:r>
            <w:r w:rsidR="0070505B" w:rsidRPr="00556C11">
              <w:rPr>
                <w:rFonts w:eastAsia="Times New Roman"/>
                <w:b/>
                <w:bCs/>
                <w:sz w:val="22"/>
                <w:szCs w:val="22"/>
              </w:rPr>
              <w:t xml:space="preserve"> д.16</w:t>
            </w: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отопление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0F7F96" w:rsidRPr="00556C11" w:rsidRDefault="005421EF" w:rsidP="000F7F96">
            <w:pPr>
              <w:jc w:val="center"/>
              <w:rPr>
                <w:b/>
                <w:bCs/>
              </w:rPr>
            </w:pPr>
            <w:r w:rsidRPr="00556C11">
              <w:rPr>
                <w:b/>
                <w:bCs/>
              </w:rPr>
              <w:t>1 121,359</w:t>
            </w:r>
          </w:p>
          <w:p w:rsidR="00550ABB" w:rsidRPr="00556C11" w:rsidRDefault="00550ABB" w:rsidP="00D510EA">
            <w:pPr>
              <w:jc w:val="center"/>
              <w:rPr>
                <w:b/>
                <w:bCs/>
              </w:rPr>
            </w:pP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гвс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технологические нужды</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всего теплоэнергия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421EF" w:rsidP="00B33AF5">
            <w:pPr>
              <w:jc w:val="center"/>
              <w:rPr>
                <w:b/>
                <w:bCs/>
              </w:rPr>
            </w:pPr>
            <w:r w:rsidRPr="00556C11">
              <w:rPr>
                <w:b/>
                <w:bCs/>
              </w:rPr>
              <w:t>1 121,359</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всего горячая вода куб.м</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D83402" w:rsidRPr="00556C11" w:rsidRDefault="0070505B" w:rsidP="00D83402">
            <w:pPr>
              <w:jc w:val="center"/>
              <w:rPr>
                <w:rFonts w:eastAsia="Times New Roman"/>
                <w:b/>
                <w:bCs/>
                <w:sz w:val="22"/>
                <w:szCs w:val="22"/>
              </w:rPr>
            </w:pPr>
            <w:r w:rsidRPr="00556C11">
              <w:rPr>
                <w:rFonts w:eastAsia="Times New Roman"/>
                <w:b/>
                <w:bCs/>
                <w:sz w:val="22"/>
                <w:szCs w:val="22"/>
              </w:rPr>
              <w:t>К</w:t>
            </w:r>
            <w:r w:rsidR="00D83402" w:rsidRPr="00556C11">
              <w:rPr>
                <w:rFonts w:eastAsia="Times New Roman"/>
                <w:b/>
                <w:bCs/>
                <w:sz w:val="22"/>
                <w:szCs w:val="22"/>
              </w:rPr>
              <w:t>от</w:t>
            </w:r>
            <w:r w:rsidRPr="00556C11">
              <w:rPr>
                <w:rFonts w:eastAsia="Times New Roman"/>
                <w:b/>
                <w:bCs/>
                <w:sz w:val="22"/>
                <w:szCs w:val="22"/>
              </w:rPr>
              <w:t>ельная</w:t>
            </w:r>
            <w:r w:rsidR="00D83402" w:rsidRPr="00556C11">
              <w:rPr>
                <w:rFonts w:eastAsia="Times New Roman"/>
                <w:b/>
                <w:bCs/>
                <w:sz w:val="22"/>
                <w:szCs w:val="22"/>
              </w:rPr>
              <w:t xml:space="preserve"> №12</w:t>
            </w:r>
          </w:p>
          <w:p w:rsidR="00550ABB" w:rsidRPr="00556C11" w:rsidRDefault="00550ABB" w:rsidP="00F07ED0">
            <w:pPr>
              <w:jc w:val="center"/>
              <w:rPr>
                <w:rFonts w:eastAsia="Times New Roman"/>
                <w:b/>
                <w:bCs/>
                <w:sz w:val="22"/>
                <w:szCs w:val="22"/>
              </w:rPr>
            </w:pPr>
            <w:r w:rsidRPr="00556C11">
              <w:rPr>
                <w:rFonts w:eastAsia="Times New Roman"/>
                <w:b/>
                <w:bCs/>
                <w:sz w:val="22"/>
                <w:szCs w:val="22"/>
              </w:rPr>
              <w:t>Кирова</w:t>
            </w:r>
            <w:r w:rsidR="0070505B" w:rsidRPr="00556C11">
              <w:rPr>
                <w:rFonts w:eastAsia="Times New Roman"/>
                <w:b/>
                <w:bCs/>
                <w:sz w:val="22"/>
                <w:szCs w:val="22"/>
              </w:rPr>
              <w:t xml:space="preserve"> д.1б</w:t>
            </w: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отопление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421EF" w:rsidP="004E2147">
            <w:pPr>
              <w:jc w:val="center"/>
              <w:rPr>
                <w:b/>
                <w:bCs/>
              </w:rPr>
            </w:pPr>
            <w:r w:rsidRPr="00556C11">
              <w:rPr>
                <w:b/>
                <w:bCs/>
              </w:rPr>
              <w:t>170,697</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гвс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технологические нужды</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всего теплоэнергия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421EF" w:rsidP="00D510EA">
            <w:pPr>
              <w:jc w:val="center"/>
              <w:rPr>
                <w:rFonts w:eastAsia="Times New Roman"/>
                <w:b/>
                <w:bCs/>
                <w:sz w:val="22"/>
                <w:szCs w:val="22"/>
              </w:rPr>
            </w:pPr>
            <w:r w:rsidRPr="00556C11">
              <w:rPr>
                <w:b/>
                <w:bCs/>
              </w:rPr>
              <w:t>170,697</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всего горячая вода куб.м</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AB1972" w:rsidRPr="00556C11" w:rsidRDefault="0070505B" w:rsidP="0070505B">
            <w:pPr>
              <w:rPr>
                <w:rFonts w:eastAsia="Times New Roman"/>
                <w:b/>
                <w:bCs/>
                <w:sz w:val="22"/>
                <w:szCs w:val="22"/>
              </w:rPr>
            </w:pPr>
            <w:r w:rsidRPr="00556C11">
              <w:rPr>
                <w:rFonts w:eastAsia="Times New Roman"/>
                <w:b/>
                <w:bCs/>
                <w:sz w:val="22"/>
                <w:szCs w:val="22"/>
              </w:rPr>
              <w:t xml:space="preserve">     Котельная</w:t>
            </w:r>
            <w:r w:rsidR="00550ABB" w:rsidRPr="00556C11">
              <w:rPr>
                <w:rFonts w:eastAsia="Times New Roman"/>
                <w:b/>
                <w:bCs/>
                <w:sz w:val="22"/>
                <w:szCs w:val="22"/>
              </w:rPr>
              <w:t xml:space="preserve"> </w:t>
            </w:r>
            <w:r w:rsidR="00AB1972" w:rsidRPr="00556C11">
              <w:rPr>
                <w:rFonts w:eastAsia="Times New Roman"/>
                <w:b/>
                <w:bCs/>
                <w:sz w:val="22"/>
                <w:szCs w:val="22"/>
              </w:rPr>
              <w:t>№13</w:t>
            </w:r>
          </w:p>
          <w:p w:rsidR="00550ABB" w:rsidRPr="00556C11" w:rsidRDefault="00550ABB" w:rsidP="00AB1972">
            <w:pPr>
              <w:jc w:val="center"/>
              <w:rPr>
                <w:rFonts w:eastAsia="Times New Roman"/>
                <w:b/>
                <w:bCs/>
                <w:sz w:val="22"/>
                <w:szCs w:val="22"/>
              </w:rPr>
            </w:pPr>
            <w:r w:rsidRPr="00556C11">
              <w:rPr>
                <w:rFonts w:eastAsia="Times New Roman"/>
                <w:b/>
                <w:bCs/>
                <w:sz w:val="22"/>
                <w:szCs w:val="22"/>
              </w:rPr>
              <w:t>Калинина</w:t>
            </w:r>
            <w:r w:rsidR="00162A8C" w:rsidRPr="00556C11">
              <w:rPr>
                <w:rFonts w:eastAsia="Times New Roman"/>
                <w:b/>
                <w:bCs/>
                <w:sz w:val="22"/>
                <w:szCs w:val="22"/>
              </w:rPr>
              <w:t xml:space="preserve"> </w:t>
            </w:r>
            <w:r w:rsidR="0070505B" w:rsidRPr="00556C11">
              <w:rPr>
                <w:rFonts w:eastAsia="Times New Roman"/>
                <w:b/>
                <w:bCs/>
                <w:sz w:val="22"/>
                <w:szCs w:val="22"/>
              </w:rPr>
              <w:t>д.61</w:t>
            </w: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отопление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421EF" w:rsidP="000F7F96">
            <w:pPr>
              <w:jc w:val="center"/>
              <w:rPr>
                <w:b/>
                <w:bCs/>
              </w:rPr>
            </w:pPr>
            <w:r w:rsidRPr="00556C11">
              <w:rPr>
                <w:b/>
                <w:bCs/>
              </w:rPr>
              <w:t>9 042,145</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гвс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технологические нужды</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B33AF5"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B33AF5" w:rsidRPr="00556C11" w:rsidRDefault="00B33AF5" w:rsidP="00B33AF5">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B33AF5" w:rsidRPr="00556C11" w:rsidRDefault="00B33AF5" w:rsidP="00B33AF5">
            <w:pPr>
              <w:rPr>
                <w:rFonts w:eastAsia="Times New Roman"/>
                <w:sz w:val="22"/>
                <w:szCs w:val="22"/>
              </w:rPr>
            </w:pPr>
            <w:r w:rsidRPr="00556C11">
              <w:rPr>
                <w:rFonts w:eastAsia="Times New Roman"/>
                <w:sz w:val="22"/>
                <w:szCs w:val="22"/>
              </w:rPr>
              <w:t>всего теплоэнергия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B33AF5" w:rsidRPr="00556C11" w:rsidRDefault="005421EF" w:rsidP="00B33AF5">
            <w:pPr>
              <w:jc w:val="center"/>
              <w:rPr>
                <w:b/>
                <w:bCs/>
              </w:rPr>
            </w:pPr>
            <w:r w:rsidRPr="00556C11">
              <w:rPr>
                <w:b/>
                <w:bCs/>
              </w:rPr>
              <w:t>9 042,145</w:t>
            </w:r>
          </w:p>
        </w:tc>
      </w:tr>
      <w:tr w:rsidR="00550ABB" w:rsidRPr="00A277CB" w:rsidTr="00EB15CE">
        <w:trPr>
          <w:gridAfter w:val="1"/>
          <w:wAfter w:w="825" w:type="pct"/>
          <w:trHeight w:val="300"/>
        </w:trPr>
        <w:tc>
          <w:tcPr>
            <w:tcW w:w="933" w:type="pct"/>
            <w:gridSpan w:val="4"/>
            <w:vMerge/>
            <w:tcBorders>
              <w:top w:val="nil"/>
              <w:left w:val="single" w:sz="4" w:space="0" w:color="auto"/>
              <w:bottom w:val="single" w:sz="4" w:space="0" w:color="000000"/>
              <w:right w:val="single" w:sz="4" w:space="0" w:color="auto"/>
            </w:tcBorders>
            <w:vAlign w:val="center"/>
            <w:hideMark/>
          </w:tcPr>
          <w:p w:rsidR="00550ABB" w:rsidRPr="00556C11" w:rsidRDefault="00550ABB"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550ABB" w:rsidRPr="00556C11" w:rsidRDefault="00550ABB" w:rsidP="00F07ED0">
            <w:pPr>
              <w:rPr>
                <w:rFonts w:eastAsia="Times New Roman"/>
                <w:sz w:val="22"/>
                <w:szCs w:val="22"/>
              </w:rPr>
            </w:pPr>
            <w:r w:rsidRPr="00556C11">
              <w:rPr>
                <w:rFonts w:eastAsia="Times New Roman"/>
                <w:sz w:val="22"/>
                <w:szCs w:val="22"/>
              </w:rPr>
              <w:t>всего горячая вода куб.м</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550ABB" w:rsidRPr="00556C11" w:rsidRDefault="00550ABB" w:rsidP="00F07ED0">
            <w:pPr>
              <w:jc w:val="center"/>
              <w:rPr>
                <w:rFonts w:eastAsia="Times New Roman"/>
                <w:b/>
                <w:bCs/>
                <w:sz w:val="22"/>
                <w:szCs w:val="22"/>
              </w:rPr>
            </w:pPr>
            <w:r w:rsidRPr="00556C11">
              <w:rPr>
                <w:rFonts w:eastAsia="Times New Roman"/>
                <w:b/>
                <w:bCs/>
                <w:sz w:val="22"/>
                <w:szCs w:val="22"/>
              </w:rPr>
              <w:t>0,000</w:t>
            </w:r>
          </w:p>
        </w:tc>
      </w:tr>
      <w:tr w:rsidR="00C759FC" w:rsidRPr="00A277CB" w:rsidTr="00EB15CE">
        <w:trPr>
          <w:gridAfter w:val="1"/>
          <w:wAfter w:w="825" w:type="pct"/>
          <w:trHeight w:val="285"/>
        </w:trPr>
        <w:tc>
          <w:tcPr>
            <w:tcW w:w="933" w:type="pct"/>
            <w:gridSpan w:val="4"/>
            <w:vMerge w:val="restart"/>
            <w:tcBorders>
              <w:top w:val="nil"/>
              <w:left w:val="single" w:sz="4" w:space="0" w:color="auto"/>
              <w:right w:val="single" w:sz="4" w:space="0" w:color="auto"/>
            </w:tcBorders>
            <w:shd w:val="clear" w:color="auto" w:fill="auto"/>
            <w:vAlign w:val="center"/>
            <w:hideMark/>
          </w:tcPr>
          <w:p w:rsidR="00C759FC" w:rsidRPr="00556C11" w:rsidRDefault="00C759FC" w:rsidP="00F07ED0">
            <w:pPr>
              <w:jc w:val="center"/>
              <w:rPr>
                <w:rFonts w:eastAsia="Times New Roman"/>
                <w:b/>
                <w:bCs/>
                <w:sz w:val="22"/>
                <w:szCs w:val="22"/>
              </w:rPr>
            </w:pPr>
            <w:r w:rsidRPr="00556C11">
              <w:rPr>
                <w:rFonts w:eastAsia="Times New Roman"/>
                <w:b/>
                <w:bCs/>
                <w:sz w:val="22"/>
                <w:szCs w:val="22"/>
              </w:rPr>
              <w:t>Котельная № 14</w:t>
            </w:r>
          </w:p>
          <w:p w:rsidR="00C759FC" w:rsidRPr="00556C11" w:rsidRDefault="00C759FC" w:rsidP="00F07ED0">
            <w:pPr>
              <w:jc w:val="center"/>
              <w:rPr>
                <w:rFonts w:eastAsia="Times New Roman"/>
                <w:b/>
                <w:bCs/>
                <w:sz w:val="22"/>
                <w:szCs w:val="22"/>
              </w:rPr>
            </w:pPr>
            <w:r w:rsidRPr="00556C11">
              <w:rPr>
                <w:rFonts w:eastAsia="Times New Roman"/>
                <w:b/>
                <w:bCs/>
                <w:sz w:val="22"/>
                <w:szCs w:val="22"/>
              </w:rPr>
              <w:t>ул.Северная 5</w:t>
            </w: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F07ED0">
            <w:pPr>
              <w:rPr>
                <w:rFonts w:eastAsia="Times New Roman"/>
                <w:sz w:val="22"/>
                <w:szCs w:val="22"/>
              </w:rPr>
            </w:pPr>
            <w:r w:rsidRPr="00556C11">
              <w:rPr>
                <w:rFonts w:eastAsia="Times New Roman"/>
                <w:sz w:val="22"/>
                <w:szCs w:val="22"/>
              </w:rPr>
              <w:t>отопление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5421EF" w:rsidP="000F7F96">
            <w:pPr>
              <w:jc w:val="center"/>
              <w:rPr>
                <w:b/>
                <w:bCs/>
              </w:rPr>
            </w:pPr>
            <w:r w:rsidRPr="00556C11">
              <w:rPr>
                <w:b/>
                <w:bCs/>
              </w:rPr>
              <w:t>175,840</w:t>
            </w:r>
          </w:p>
        </w:tc>
      </w:tr>
      <w:tr w:rsidR="00C759FC" w:rsidRPr="00A277CB" w:rsidTr="00C759FC">
        <w:trPr>
          <w:gridAfter w:val="1"/>
          <w:wAfter w:w="825" w:type="pct"/>
          <w:trHeight w:val="285"/>
        </w:trPr>
        <w:tc>
          <w:tcPr>
            <w:tcW w:w="933" w:type="pct"/>
            <w:gridSpan w:val="4"/>
            <w:vMerge/>
            <w:tcBorders>
              <w:left w:val="single" w:sz="4" w:space="0" w:color="auto"/>
              <w:right w:val="single" w:sz="4" w:space="0" w:color="auto"/>
            </w:tcBorders>
            <w:shd w:val="clear" w:color="auto" w:fill="auto"/>
            <w:vAlign w:val="center"/>
            <w:hideMark/>
          </w:tcPr>
          <w:p w:rsidR="00C759FC" w:rsidRPr="00556C11" w:rsidRDefault="00C759FC" w:rsidP="00F07ED0">
            <w:pPr>
              <w:jc w:val="cente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F07ED0">
            <w:pPr>
              <w:rPr>
                <w:rFonts w:eastAsia="Times New Roman"/>
                <w:sz w:val="22"/>
                <w:szCs w:val="22"/>
              </w:rPr>
            </w:pPr>
            <w:r w:rsidRPr="00556C11">
              <w:rPr>
                <w:rFonts w:eastAsia="Times New Roman"/>
                <w:sz w:val="22"/>
                <w:szCs w:val="22"/>
              </w:rPr>
              <w:t>гвс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C759FC" w:rsidP="00F07ED0">
            <w:pPr>
              <w:jc w:val="center"/>
              <w:rPr>
                <w:rFonts w:eastAsia="Times New Roman"/>
                <w:b/>
                <w:bCs/>
                <w:sz w:val="22"/>
                <w:szCs w:val="22"/>
              </w:rPr>
            </w:pPr>
            <w:r w:rsidRPr="00556C11">
              <w:rPr>
                <w:rFonts w:eastAsia="Times New Roman"/>
                <w:b/>
                <w:bCs/>
                <w:sz w:val="22"/>
                <w:szCs w:val="22"/>
              </w:rPr>
              <w:t>0,000</w:t>
            </w:r>
          </w:p>
        </w:tc>
      </w:tr>
      <w:tr w:rsidR="00C759FC" w:rsidRPr="00A277CB" w:rsidTr="00C759FC">
        <w:trPr>
          <w:gridAfter w:val="1"/>
          <w:wAfter w:w="825" w:type="pct"/>
          <w:trHeight w:val="285"/>
        </w:trPr>
        <w:tc>
          <w:tcPr>
            <w:tcW w:w="933" w:type="pct"/>
            <w:gridSpan w:val="4"/>
            <w:vMerge/>
            <w:tcBorders>
              <w:left w:val="single" w:sz="4" w:space="0" w:color="auto"/>
              <w:right w:val="single" w:sz="4" w:space="0" w:color="auto"/>
            </w:tcBorders>
            <w:shd w:val="clear" w:color="auto" w:fill="auto"/>
            <w:vAlign w:val="center"/>
            <w:hideMark/>
          </w:tcPr>
          <w:p w:rsidR="00C759FC" w:rsidRPr="00556C11" w:rsidRDefault="00C759FC" w:rsidP="00F07ED0">
            <w:pPr>
              <w:jc w:val="cente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F07ED0">
            <w:pPr>
              <w:rPr>
                <w:rFonts w:eastAsia="Times New Roman"/>
                <w:sz w:val="22"/>
                <w:szCs w:val="22"/>
              </w:rPr>
            </w:pPr>
            <w:r w:rsidRPr="00556C11">
              <w:rPr>
                <w:rFonts w:eastAsia="Times New Roman"/>
                <w:sz w:val="22"/>
                <w:szCs w:val="22"/>
              </w:rPr>
              <w:t>технологические нужды</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C759FC" w:rsidP="00F07ED0">
            <w:pPr>
              <w:jc w:val="center"/>
              <w:rPr>
                <w:rFonts w:eastAsia="Times New Roman"/>
                <w:b/>
                <w:bCs/>
                <w:sz w:val="22"/>
                <w:szCs w:val="22"/>
              </w:rPr>
            </w:pPr>
            <w:r w:rsidRPr="00556C11">
              <w:rPr>
                <w:rFonts w:eastAsia="Times New Roman"/>
                <w:b/>
                <w:bCs/>
                <w:sz w:val="22"/>
                <w:szCs w:val="22"/>
              </w:rPr>
              <w:t>0,000</w:t>
            </w:r>
          </w:p>
        </w:tc>
      </w:tr>
      <w:tr w:rsidR="00C759FC" w:rsidRPr="00A277CB" w:rsidTr="00C759FC">
        <w:trPr>
          <w:gridAfter w:val="1"/>
          <w:wAfter w:w="825" w:type="pct"/>
          <w:trHeight w:val="285"/>
        </w:trPr>
        <w:tc>
          <w:tcPr>
            <w:tcW w:w="933" w:type="pct"/>
            <w:gridSpan w:val="4"/>
            <w:vMerge/>
            <w:tcBorders>
              <w:left w:val="single" w:sz="4" w:space="0" w:color="auto"/>
              <w:right w:val="single" w:sz="4" w:space="0" w:color="auto"/>
            </w:tcBorders>
            <w:shd w:val="clear" w:color="auto" w:fill="auto"/>
            <w:vAlign w:val="center"/>
            <w:hideMark/>
          </w:tcPr>
          <w:p w:rsidR="00C759FC" w:rsidRPr="00556C11" w:rsidRDefault="00C759FC" w:rsidP="00F07ED0">
            <w:pPr>
              <w:jc w:val="cente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F07ED0">
            <w:pPr>
              <w:rPr>
                <w:rFonts w:eastAsia="Times New Roman"/>
                <w:sz w:val="22"/>
                <w:szCs w:val="22"/>
              </w:rPr>
            </w:pPr>
            <w:r w:rsidRPr="00556C11">
              <w:rPr>
                <w:rFonts w:eastAsia="Times New Roman"/>
                <w:sz w:val="22"/>
                <w:szCs w:val="22"/>
              </w:rPr>
              <w:t>всего теплоэнергия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5421EF" w:rsidP="0043185D">
            <w:pPr>
              <w:jc w:val="center"/>
              <w:rPr>
                <w:rFonts w:eastAsia="Times New Roman"/>
                <w:b/>
                <w:bCs/>
                <w:sz w:val="22"/>
                <w:szCs w:val="22"/>
              </w:rPr>
            </w:pPr>
            <w:r w:rsidRPr="00556C11">
              <w:rPr>
                <w:b/>
                <w:bCs/>
              </w:rPr>
              <w:t>175,840</w:t>
            </w:r>
          </w:p>
        </w:tc>
      </w:tr>
      <w:tr w:rsidR="00C759FC" w:rsidRPr="00A277CB" w:rsidTr="00C759FC">
        <w:trPr>
          <w:gridAfter w:val="1"/>
          <w:wAfter w:w="825" w:type="pct"/>
          <w:trHeight w:val="285"/>
        </w:trPr>
        <w:tc>
          <w:tcPr>
            <w:tcW w:w="933" w:type="pct"/>
            <w:gridSpan w:val="4"/>
            <w:vMerge/>
            <w:tcBorders>
              <w:left w:val="single" w:sz="4" w:space="0" w:color="auto"/>
              <w:bottom w:val="single" w:sz="4" w:space="0" w:color="auto"/>
              <w:right w:val="single" w:sz="4" w:space="0" w:color="auto"/>
            </w:tcBorders>
            <w:shd w:val="clear" w:color="auto" w:fill="auto"/>
            <w:vAlign w:val="center"/>
            <w:hideMark/>
          </w:tcPr>
          <w:p w:rsidR="00C759FC" w:rsidRPr="00556C11" w:rsidRDefault="00C759FC" w:rsidP="00F07ED0">
            <w:pPr>
              <w:jc w:val="cente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F07ED0">
            <w:pPr>
              <w:rPr>
                <w:rFonts w:eastAsia="Times New Roman"/>
                <w:sz w:val="22"/>
                <w:szCs w:val="22"/>
              </w:rPr>
            </w:pPr>
            <w:r w:rsidRPr="00556C11">
              <w:rPr>
                <w:rFonts w:eastAsia="Times New Roman"/>
                <w:sz w:val="22"/>
                <w:szCs w:val="22"/>
              </w:rPr>
              <w:t>всего горячая вода куб.м</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C759FC" w:rsidP="00F07ED0">
            <w:pPr>
              <w:jc w:val="center"/>
              <w:rPr>
                <w:rFonts w:eastAsia="Times New Roman"/>
                <w:b/>
                <w:bCs/>
                <w:sz w:val="22"/>
                <w:szCs w:val="22"/>
              </w:rPr>
            </w:pPr>
            <w:r w:rsidRPr="00556C11">
              <w:rPr>
                <w:rFonts w:eastAsia="Times New Roman"/>
                <w:b/>
                <w:bCs/>
                <w:sz w:val="22"/>
                <w:szCs w:val="22"/>
              </w:rPr>
              <w:t>0,000</w:t>
            </w:r>
          </w:p>
        </w:tc>
      </w:tr>
      <w:tr w:rsidR="00C759FC" w:rsidRPr="00A277CB" w:rsidTr="00EB15CE">
        <w:trPr>
          <w:gridAfter w:val="1"/>
          <w:wAfter w:w="825" w:type="pct"/>
          <w:trHeight w:val="285"/>
        </w:trPr>
        <w:tc>
          <w:tcPr>
            <w:tcW w:w="933" w:type="pct"/>
            <w:gridSpan w:val="4"/>
            <w:vMerge w:val="restart"/>
            <w:tcBorders>
              <w:top w:val="nil"/>
              <w:left w:val="single" w:sz="4" w:space="0" w:color="auto"/>
              <w:right w:val="single" w:sz="4" w:space="0" w:color="auto"/>
            </w:tcBorders>
            <w:shd w:val="clear" w:color="auto" w:fill="auto"/>
            <w:vAlign w:val="center"/>
            <w:hideMark/>
          </w:tcPr>
          <w:p w:rsidR="00C759FC" w:rsidRPr="00556C11" w:rsidRDefault="00C759FC" w:rsidP="0070505B">
            <w:pPr>
              <w:rPr>
                <w:rFonts w:eastAsia="Times New Roman"/>
                <w:b/>
                <w:bCs/>
                <w:sz w:val="22"/>
                <w:szCs w:val="22"/>
              </w:rPr>
            </w:pPr>
            <w:r w:rsidRPr="00556C11">
              <w:rPr>
                <w:rFonts w:eastAsia="Times New Roman"/>
                <w:b/>
                <w:bCs/>
                <w:sz w:val="22"/>
                <w:szCs w:val="22"/>
              </w:rPr>
              <w:t xml:space="preserve">      Котельная № 15</w:t>
            </w:r>
          </w:p>
          <w:p w:rsidR="00C759FC" w:rsidRPr="00556C11" w:rsidRDefault="00C759FC" w:rsidP="00D25330">
            <w:pPr>
              <w:jc w:val="center"/>
              <w:rPr>
                <w:rFonts w:eastAsia="Times New Roman"/>
                <w:b/>
                <w:bCs/>
                <w:sz w:val="22"/>
                <w:szCs w:val="22"/>
              </w:rPr>
            </w:pPr>
            <w:r w:rsidRPr="00556C11">
              <w:rPr>
                <w:rFonts w:eastAsia="Times New Roman"/>
                <w:b/>
                <w:bCs/>
                <w:sz w:val="22"/>
                <w:szCs w:val="22"/>
              </w:rPr>
              <w:t>ул. Свободы д.2Б</w:t>
            </w: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87779A">
            <w:pPr>
              <w:rPr>
                <w:rFonts w:eastAsia="Times New Roman"/>
                <w:sz w:val="22"/>
                <w:szCs w:val="22"/>
              </w:rPr>
            </w:pPr>
            <w:r w:rsidRPr="00556C11">
              <w:rPr>
                <w:rFonts w:eastAsia="Times New Roman"/>
                <w:sz w:val="22"/>
                <w:szCs w:val="22"/>
              </w:rPr>
              <w:t>отопление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5421EF" w:rsidP="000F7F96">
            <w:pPr>
              <w:jc w:val="center"/>
              <w:outlineLvl w:val="0"/>
              <w:rPr>
                <w:b/>
                <w:bCs/>
              </w:rPr>
            </w:pPr>
            <w:r w:rsidRPr="00556C11">
              <w:rPr>
                <w:b/>
                <w:bCs/>
              </w:rPr>
              <w:t>5 362,556</w:t>
            </w:r>
          </w:p>
          <w:p w:rsidR="00C759FC" w:rsidRPr="00556C11" w:rsidRDefault="00C759FC" w:rsidP="00187292">
            <w:pPr>
              <w:jc w:val="center"/>
              <w:rPr>
                <w:rFonts w:eastAsia="Times New Roman"/>
                <w:b/>
                <w:bCs/>
                <w:sz w:val="22"/>
                <w:szCs w:val="22"/>
              </w:rPr>
            </w:pPr>
          </w:p>
        </w:tc>
      </w:tr>
      <w:tr w:rsidR="00C759FC" w:rsidRPr="00A277CB" w:rsidTr="00C759FC">
        <w:trPr>
          <w:gridAfter w:val="1"/>
          <w:wAfter w:w="825" w:type="pct"/>
          <w:trHeight w:val="285"/>
        </w:trPr>
        <w:tc>
          <w:tcPr>
            <w:tcW w:w="933" w:type="pct"/>
            <w:gridSpan w:val="4"/>
            <w:vMerge/>
            <w:tcBorders>
              <w:left w:val="single" w:sz="4" w:space="0" w:color="auto"/>
              <w:right w:val="single" w:sz="4" w:space="0" w:color="auto"/>
            </w:tcBorders>
            <w:shd w:val="clear" w:color="auto" w:fill="auto"/>
            <w:vAlign w:val="center"/>
            <w:hideMark/>
          </w:tcPr>
          <w:p w:rsidR="00C759FC" w:rsidRPr="00556C11" w:rsidRDefault="00C759FC" w:rsidP="00D25330">
            <w:pPr>
              <w:jc w:val="cente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87779A">
            <w:pPr>
              <w:rPr>
                <w:rFonts w:eastAsia="Times New Roman"/>
                <w:sz w:val="22"/>
                <w:szCs w:val="22"/>
              </w:rPr>
            </w:pPr>
            <w:r w:rsidRPr="00556C11">
              <w:rPr>
                <w:rFonts w:eastAsia="Times New Roman"/>
                <w:sz w:val="22"/>
                <w:szCs w:val="22"/>
              </w:rPr>
              <w:t>гвс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C759FC" w:rsidP="0087779A">
            <w:pPr>
              <w:jc w:val="center"/>
              <w:rPr>
                <w:rFonts w:eastAsia="Times New Roman"/>
                <w:b/>
                <w:bCs/>
                <w:sz w:val="22"/>
                <w:szCs w:val="22"/>
              </w:rPr>
            </w:pPr>
            <w:r w:rsidRPr="00556C11">
              <w:rPr>
                <w:rFonts w:eastAsia="Times New Roman"/>
                <w:b/>
                <w:bCs/>
                <w:sz w:val="22"/>
                <w:szCs w:val="22"/>
              </w:rPr>
              <w:t>0,00</w:t>
            </w:r>
          </w:p>
        </w:tc>
      </w:tr>
      <w:tr w:rsidR="00C759FC" w:rsidRPr="00A277CB" w:rsidTr="00C759FC">
        <w:trPr>
          <w:gridAfter w:val="1"/>
          <w:wAfter w:w="825" w:type="pct"/>
          <w:trHeight w:val="285"/>
        </w:trPr>
        <w:tc>
          <w:tcPr>
            <w:tcW w:w="933" w:type="pct"/>
            <w:gridSpan w:val="4"/>
            <w:vMerge/>
            <w:tcBorders>
              <w:left w:val="single" w:sz="4" w:space="0" w:color="auto"/>
              <w:right w:val="single" w:sz="4" w:space="0" w:color="auto"/>
            </w:tcBorders>
            <w:shd w:val="clear" w:color="auto" w:fill="auto"/>
            <w:vAlign w:val="center"/>
            <w:hideMark/>
          </w:tcPr>
          <w:p w:rsidR="00C759FC" w:rsidRPr="00556C11" w:rsidRDefault="00C759FC" w:rsidP="00D25330">
            <w:pPr>
              <w:jc w:val="cente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87779A">
            <w:pPr>
              <w:rPr>
                <w:rFonts w:eastAsia="Times New Roman"/>
                <w:sz w:val="22"/>
                <w:szCs w:val="22"/>
              </w:rPr>
            </w:pPr>
            <w:r w:rsidRPr="00556C11">
              <w:rPr>
                <w:rFonts w:eastAsia="Times New Roman"/>
                <w:sz w:val="22"/>
                <w:szCs w:val="22"/>
              </w:rPr>
              <w:t>технологические нужды</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C759FC" w:rsidP="00187292">
            <w:pPr>
              <w:jc w:val="center"/>
              <w:rPr>
                <w:rFonts w:eastAsia="Times New Roman"/>
                <w:b/>
                <w:bCs/>
                <w:sz w:val="22"/>
                <w:szCs w:val="22"/>
              </w:rPr>
            </w:pPr>
            <w:r w:rsidRPr="00556C11">
              <w:rPr>
                <w:rFonts w:eastAsia="Times New Roman"/>
                <w:b/>
                <w:bCs/>
                <w:sz w:val="22"/>
                <w:szCs w:val="22"/>
              </w:rPr>
              <w:t>0,00</w:t>
            </w:r>
          </w:p>
        </w:tc>
      </w:tr>
      <w:tr w:rsidR="00C759FC" w:rsidRPr="00A277CB" w:rsidTr="00C759FC">
        <w:trPr>
          <w:gridAfter w:val="1"/>
          <w:wAfter w:w="825" w:type="pct"/>
          <w:trHeight w:val="285"/>
        </w:trPr>
        <w:tc>
          <w:tcPr>
            <w:tcW w:w="933" w:type="pct"/>
            <w:gridSpan w:val="4"/>
            <w:vMerge/>
            <w:tcBorders>
              <w:left w:val="single" w:sz="4" w:space="0" w:color="auto"/>
              <w:right w:val="single" w:sz="4" w:space="0" w:color="auto"/>
            </w:tcBorders>
            <w:shd w:val="clear" w:color="auto" w:fill="auto"/>
            <w:vAlign w:val="center"/>
            <w:hideMark/>
          </w:tcPr>
          <w:p w:rsidR="00C759FC" w:rsidRPr="00556C11" w:rsidRDefault="00C759FC" w:rsidP="00D25330">
            <w:pPr>
              <w:jc w:val="cente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87779A">
            <w:pPr>
              <w:rPr>
                <w:rFonts w:eastAsia="Times New Roman"/>
                <w:sz w:val="22"/>
                <w:szCs w:val="22"/>
              </w:rPr>
            </w:pPr>
            <w:r w:rsidRPr="00556C11">
              <w:rPr>
                <w:rFonts w:eastAsia="Times New Roman"/>
                <w:sz w:val="22"/>
                <w:szCs w:val="22"/>
              </w:rPr>
              <w:t>всего теплоэнергия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5421EF" w:rsidP="00B33AF5">
            <w:pPr>
              <w:jc w:val="center"/>
              <w:rPr>
                <w:b/>
                <w:bCs/>
              </w:rPr>
            </w:pPr>
            <w:r w:rsidRPr="00556C11">
              <w:rPr>
                <w:b/>
                <w:bCs/>
              </w:rPr>
              <w:t>5 362,556</w:t>
            </w:r>
          </w:p>
        </w:tc>
      </w:tr>
      <w:tr w:rsidR="00C759FC" w:rsidRPr="00A277CB" w:rsidTr="00C759FC">
        <w:trPr>
          <w:gridAfter w:val="1"/>
          <w:wAfter w:w="825" w:type="pct"/>
          <w:trHeight w:val="285"/>
        </w:trPr>
        <w:tc>
          <w:tcPr>
            <w:tcW w:w="933" w:type="pct"/>
            <w:gridSpan w:val="4"/>
            <w:vMerge/>
            <w:tcBorders>
              <w:left w:val="single" w:sz="4" w:space="0" w:color="auto"/>
              <w:bottom w:val="single" w:sz="4" w:space="0" w:color="auto"/>
              <w:right w:val="single" w:sz="4" w:space="0" w:color="auto"/>
            </w:tcBorders>
            <w:shd w:val="clear" w:color="auto" w:fill="auto"/>
            <w:vAlign w:val="center"/>
            <w:hideMark/>
          </w:tcPr>
          <w:p w:rsidR="00C759FC" w:rsidRPr="00556C11" w:rsidRDefault="00C759FC" w:rsidP="00D25330">
            <w:pPr>
              <w:jc w:val="cente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87779A">
            <w:pPr>
              <w:rPr>
                <w:rFonts w:eastAsia="Times New Roman"/>
                <w:sz w:val="22"/>
                <w:szCs w:val="22"/>
              </w:rPr>
            </w:pPr>
            <w:r w:rsidRPr="00556C11">
              <w:rPr>
                <w:rFonts w:eastAsia="Times New Roman"/>
                <w:sz w:val="22"/>
                <w:szCs w:val="22"/>
              </w:rPr>
              <w:t>всего горячая вода куб.м</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C759FC" w:rsidP="0087779A">
            <w:pPr>
              <w:jc w:val="center"/>
              <w:rPr>
                <w:rFonts w:eastAsia="Times New Roman"/>
                <w:b/>
                <w:bCs/>
                <w:sz w:val="22"/>
                <w:szCs w:val="22"/>
              </w:rPr>
            </w:pPr>
            <w:r w:rsidRPr="00556C11">
              <w:rPr>
                <w:rFonts w:eastAsia="Times New Roman"/>
                <w:b/>
                <w:bCs/>
                <w:sz w:val="22"/>
                <w:szCs w:val="22"/>
              </w:rPr>
              <w:t>0,00</w:t>
            </w:r>
          </w:p>
        </w:tc>
      </w:tr>
      <w:tr w:rsidR="00C759FC" w:rsidRPr="00A277CB" w:rsidTr="00C759FC">
        <w:trPr>
          <w:gridAfter w:val="1"/>
          <w:wAfter w:w="825" w:type="pct"/>
          <w:trHeight w:val="285"/>
        </w:trPr>
        <w:tc>
          <w:tcPr>
            <w:tcW w:w="933" w:type="pct"/>
            <w:gridSpan w:val="4"/>
            <w:vMerge w:val="restart"/>
            <w:tcBorders>
              <w:top w:val="nil"/>
              <w:left w:val="single" w:sz="4" w:space="0" w:color="auto"/>
              <w:right w:val="single" w:sz="4" w:space="0" w:color="auto"/>
            </w:tcBorders>
            <w:shd w:val="clear" w:color="auto" w:fill="auto"/>
            <w:vAlign w:val="center"/>
            <w:hideMark/>
          </w:tcPr>
          <w:p w:rsidR="00C759FC" w:rsidRPr="00556C11" w:rsidRDefault="00C759FC" w:rsidP="0070505B">
            <w:pPr>
              <w:rPr>
                <w:rFonts w:eastAsia="Times New Roman"/>
                <w:b/>
                <w:bCs/>
                <w:sz w:val="22"/>
                <w:szCs w:val="22"/>
              </w:rPr>
            </w:pPr>
            <w:r w:rsidRPr="00556C11">
              <w:rPr>
                <w:rFonts w:eastAsia="Times New Roman"/>
                <w:b/>
                <w:bCs/>
                <w:sz w:val="22"/>
                <w:szCs w:val="22"/>
              </w:rPr>
              <w:t xml:space="preserve">       Котельная № 16</w:t>
            </w:r>
          </w:p>
          <w:p w:rsidR="00C759FC" w:rsidRPr="00556C11" w:rsidRDefault="00C759FC" w:rsidP="00AB1972">
            <w:pPr>
              <w:jc w:val="center"/>
              <w:rPr>
                <w:rFonts w:eastAsia="Times New Roman"/>
                <w:b/>
                <w:bCs/>
                <w:sz w:val="22"/>
                <w:szCs w:val="22"/>
              </w:rPr>
            </w:pPr>
            <w:r w:rsidRPr="00556C11">
              <w:rPr>
                <w:rFonts w:eastAsia="Times New Roman"/>
                <w:b/>
                <w:bCs/>
                <w:sz w:val="22"/>
                <w:szCs w:val="22"/>
              </w:rPr>
              <w:t>ул. Томаровича д.5А</w:t>
            </w: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AB1972">
            <w:pPr>
              <w:rPr>
                <w:rFonts w:eastAsia="Times New Roman"/>
                <w:sz w:val="22"/>
                <w:szCs w:val="22"/>
              </w:rPr>
            </w:pPr>
            <w:r w:rsidRPr="00556C11">
              <w:rPr>
                <w:rFonts w:eastAsia="Times New Roman"/>
                <w:sz w:val="22"/>
                <w:szCs w:val="22"/>
              </w:rPr>
              <w:t>отопление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65100B" w:rsidP="00AB1972">
            <w:pPr>
              <w:jc w:val="center"/>
              <w:outlineLvl w:val="0"/>
              <w:rPr>
                <w:b/>
                <w:bCs/>
              </w:rPr>
            </w:pPr>
            <w:r w:rsidRPr="00556C11">
              <w:rPr>
                <w:b/>
                <w:bCs/>
              </w:rPr>
              <w:t>1 782,130</w:t>
            </w:r>
          </w:p>
          <w:p w:rsidR="00C759FC" w:rsidRPr="00556C11" w:rsidRDefault="00C759FC" w:rsidP="00AB1972">
            <w:pPr>
              <w:jc w:val="center"/>
              <w:rPr>
                <w:rFonts w:eastAsia="Times New Roman"/>
                <w:b/>
                <w:bCs/>
                <w:sz w:val="22"/>
                <w:szCs w:val="22"/>
              </w:rPr>
            </w:pPr>
          </w:p>
        </w:tc>
      </w:tr>
      <w:tr w:rsidR="00C759FC" w:rsidRPr="00A277CB" w:rsidTr="00C759FC">
        <w:trPr>
          <w:gridAfter w:val="1"/>
          <w:wAfter w:w="825" w:type="pct"/>
          <w:trHeight w:val="285"/>
        </w:trPr>
        <w:tc>
          <w:tcPr>
            <w:tcW w:w="933" w:type="pct"/>
            <w:gridSpan w:val="4"/>
            <w:vMerge/>
            <w:tcBorders>
              <w:left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AB1972">
            <w:pPr>
              <w:rPr>
                <w:rFonts w:eastAsia="Times New Roman"/>
                <w:sz w:val="22"/>
                <w:szCs w:val="22"/>
              </w:rPr>
            </w:pPr>
            <w:r w:rsidRPr="00556C11">
              <w:rPr>
                <w:rFonts w:eastAsia="Times New Roman"/>
                <w:sz w:val="22"/>
                <w:szCs w:val="22"/>
              </w:rPr>
              <w:t>гвс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r w:rsidRPr="00556C11">
              <w:rPr>
                <w:rFonts w:eastAsia="Times New Roman"/>
                <w:b/>
                <w:bCs/>
                <w:sz w:val="22"/>
                <w:szCs w:val="22"/>
              </w:rPr>
              <w:t>0,00</w:t>
            </w:r>
          </w:p>
        </w:tc>
      </w:tr>
      <w:tr w:rsidR="00C759FC" w:rsidRPr="00A277CB" w:rsidTr="00C759FC">
        <w:trPr>
          <w:gridAfter w:val="1"/>
          <w:wAfter w:w="825" w:type="pct"/>
          <w:trHeight w:val="285"/>
        </w:trPr>
        <w:tc>
          <w:tcPr>
            <w:tcW w:w="933" w:type="pct"/>
            <w:gridSpan w:val="4"/>
            <w:vMerge/>
            <w:tcBorders>
              <w:left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AB1972">
            <w:pPr>
              <w:rPr>
                <w:rFonts w:eastAsia="Times New Roman"/>
                <w:sz w:val="22"/>
                <w:szCs w:val="22"/>
              </w:rPr>
            </w:pPr>
            <w:r w:rsidRPr="00556C11">
              <w:rPr>
                <w:rFonts w:eastAsia="Times New Roman"/>
                <w:sz w:val="22"/>
                <w:szCs w:val="22"/>
              </w:rPr>
              <w:t>технологические нужды</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r w:rsidRPr="00556C11">
              <w:rPr>
                <w:rFonts w:eastAsia="Times New Roman"/>
                <w:b/>
                <w:bCs/>
                <w:sz w:val="22"/>
                <w:szCs w:val="22"/>
              </w:rPr>
              <w:t>0,00</w:t>
            </w:r>
          </w:p>
        </w:tc>
      </w:tr>
      <w:tr w:rsidR="00C759FC" w:rsidRPr="00A277CB" w:rsidTr="00C759FC">
        <w:trPr>
          <w:gridAfter w:val="1"/>
          <w:wAfter w:w="825" w:type="pct"/>
          <w:trHeight w:val="285"/>
        </w:trPr>
        <w:tc>
          <w:tcPr>
            <w:tcW w:w="933" w:type="pct"/>
            <w:gridSpan w:val="4"/>
            <w:vMerge/>
            <w:tcBorders>
              <w:left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AB1972">
            <w:pPr>
              <w:rPr>
                <w:rFonts w:eastAsia="Times New Roman"/>
                <w:sz w:val="22"/>
                <w:szCs w:val="22"/>
              </w:rPr>
            </w:pPr>
            <w:r w:rsidRPr="00556C11">
              <w:rPr>
                <w:rFonts w:eastAsia="Times New Roman"/>
                <w:sz w:val="22"/>
                <w:szCs w:val="22"/>
              </w:rPr>
              <w:t>всего теплоэнергия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65100B" w:rsidP="00AB1972">
            <w:pPr>
              <w:jc w:val="center"/>
              <w:rPr>
                <w:b/>
                <w:bCs/>
              </w:rPr>
            </w:pPr>
            <w:r w:rsidRPr="00556C11">
              <w:rPr>
                <w:b/>
                <w:bCs/>
              </w:rPr>
              <w:t>1 782,130</w:t>
            </w:r>
          </w:p>
          <w:p w:rsidR="00C759FC" w:rsidRPr="00556C11" w:rsidRDefault="00C759FC" w:rsidP="00AB1972">
            <w:pPr>
              <w:jc w:val="center"/>
              <w:rPr>
                <w:b/>
                <w:bCs/>
              </w:rPr>
            </w:pPr>
          </w:p>
        </w:tc>
      </w:tr>
      <w:tr w:rsidR="00C759FC" w:rsidRPr="00A277CB" w:rsidTr="00C759FC">
        <w:trPr>
          <w:gridAfter w:val="1"/>
          <w:wAfter w:w="825" w:type="pct"/>
          <w:trHeight w:val="285"/>
        </w:trPr>
        <w:tc>
          <w:tcPr>
            <w:tcW w:w="933" w:type="pct"/>
            <w:gridSpan w:val="4"/>
            <w:vMerge/>
            <w:tcBorders>
              <w:left w:val="single" w:sz="4" w:space="0" w:color="auto"/>
              <w:bottom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E22D12">
            <w:pPr>
              <w:rPr>
                <w:rFonts w:eastAsia="Times New Roman"/>
                <w:sz w:val="22"/>
                <w:szCs w:val="22"/>
              </w:rPr>
            </w:pPr>
            <w:r w:rsidRPr="00556C11">
              <w:rPr>
                <w:rFonts w:eastAsia="Times New Roman"/>
                <w:sz w:val="22"/>
                <w:szCs w:val="22"/>
              </w:rPr>
              <w:t>всего горячая вода куб.м</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r w:rsidRPr="00556C11">
              <w:rPr>
                <w:rFonts w:eastAsia="Times New Roman"/>
                <w:b/>
                <w:bCs/>
                <w:sz w:val="22"/>
                <w:szCs w:val="22"/>
              </w:rPr>
              <w:t>0,00</w:t>
            </w:r>
          </w:p>
        </w:tc>
      </w:tr>
      <w:tr w:rsidR="00C759FC" w:rsidRPr="00A277CB" w:rsidTr="00C759FC">
        <w:trPr>
          <w:gridAfter w:val="1"/>
          <w:wAfter w:w="825" w:type="pct"/>
          <w:trHeight w:val="285"/>
        </w:trPr>
        <w:tc>
          <w:tcPr>
            <w:tcW w:w="933" w:type="pct"/>
            <w:gridSpan w:val="4"/>
            <w:vMerge w:val="restart"/>
            <w:tcBorders>
              <w:top w:val="nil"/>
              <w:left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r w:rsidRPr="00556C11">
              <w:rPr>
                <w:rFonts w:eastAsia="Times New Roman"/>
                <w:b/>
                <w:bCs/>
                <w:sz w:val="22"/>
                <w:szCs w:val="22"/>
              </w:rPr>
              <w:t>Котельная № 17</w:t>
            </w:r>
          </w:p>
          <w:p w:rsidR="00C759FC" w:rsidRPr="00556C11" w:rsidRDefault="00C759FC" w:rsidP="00AB1972">
            <w:pPr>
              <w:jc w:val="center"/>
              <w:rPr>
                <w:rFonts w:eastAsia="Times New Roman"/>
                <w:b/>
                <w:bCs/>
                <w:sz w:val="22"/>
                <w:szCs w:val="22"/>
              </w:rPr>
            </w:pPr>
            <w:r w:rsidRPr="00556C11">
              <w:rPr>
                <w:rFonts w:eastAsia="Times New Roman"/>
                <w:b/>
                <w:bCs/>
                <w:sz w:val="22"/>
                <w:szCs w:val="22"/>
              </w:rPr>
              <w:t>ул. Мичурина д.33/2</w:t>
            </w: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AB1972">
            <w:pPr>
              <w:rPr>
                <w:rFonts w:eastAsia="Times New Roman"/>
                <w:sz w:val="22"/>
                <w:szCs w:val="22"/>
              </w:rPr>
            </w:pPr>
            <w:r w:rsidRPr="00556C11">
              <w:rPr>
                <w:rFonts w:eastAsia="Times New Roman"/>
                <w:sz w:val="22"/>
                <w:szCs w:val="22"/>
              </w:rPr>
              <w:t>отопление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65100B" w:rsidP="00AB1972">
            <w:pPr>
              <w:jc w:val="center"/>
              <w:outlineLvl w:val="0"/>
              <w:rPr>
                <w:b/>
                <w:bCs/>
              </w:rPr>
            </w:pPr>
            <w:r w:rsidRPr="00556C11">
              <w:rPr>
                <w:b/>
                <w:bCs/>
              </w:rPr>
              <w:t>572,135</w:t>
            </w:r>
          </w:p>
          <w:p w:rsidR="00C759FC" w:rsidRPr="00556C11" w:rsidRDefault="00C759FC" w:rsidP="00E22D12"/>
        </w:tc>
      </w:tr>
      <w:tr w:rsidR="00C759FC" w:rsidRPr="00A277CB" w:rsidTr="00C759FC">
        <w:trPr>
          <w:gridAfter w:val="1"/>
          <w:wAfter w:w="825" w:type="pct"/>
          <w:trHeight w:val="285"/>
        </w:trPr>
        <w:tc>
          <w:tcPr>
            <w:tcW w:w="933" w:type="pct"/>
            <w:gridSpan w:val="4"/>
            <w:vMerge/>
            <w:tcBorders>
              <w:left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AB1972">
            <w:pPr>
              <w:rPr>
                <w:rFonts w:eastAsia="Times New Roman"/>
                <w:sz w:val="22"/>
                <w:szCs w:val="22"/>
              </w:rPr>
            </w:pPr>
            <w:r w:rsidRPr="00556C11">
              <w:rPr>
                <w:rFonts w:eastAsia="Times New Roman"/>
                <w:sz w:val="22"/>
                <w:szCs w:val="22"/>
              </w:rPr>
              <w:t>гвс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65100B" w:rsidP="00AB1972">
            <w:pPr>
              <w:jc w:val="center"/>
              <w:rPr>
                <w:rFonts w:eastAsia="Times New Roman"/>
                <w:b/>
                <w:bCs/>
                <w:sz w:val="22"/>
                <w:szCs w:val="22"/>
              </w:rPr>
            </w:pPr>
            <w:r w:rsidRPr="00556C11">
              <w:rPr>
                <w:rFonts w:eastAsia="Times New Roman"/>
                <w:b/>
                <w:bCs/>
                <w:sz w:val="22"/>
                <w:szCs w:val="22"/>
              </w:rPr>
              <w:t>373,292</w:t>
            </w:r>
          </w:p>
        </w:tc>
      </w:tr>
      <w:tr w:rsidR="00C759FC" w:rsidRPr="00A277CB" w:rsidTr="00C759FC">
        <w:trPr>
          <w:gridAfter w:val="1"/>
          <w:wAfter w:w="825" w:type="pct"/>
          <w:trHeight w:val="285"/>
        </w:trPr>
        <w:tc>
          <w:tcPr>
            <w:tcW w:w="933" w:type="pct"/>
            <w:gridSpan w:val="4"/>
            <w:vMerge/>
            <w:tcBorders>
              <w:left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AB1972">
            <w:pPr>
              <w:rPr>
                <w:rFonts w:eastAsia="Times New Roman"/>
                <w:sz w:val="22"/>
                <w:szCs w:val="22"/>
              </w:rPr>
            </w:pPr>
            <w:r w:rsidRPr="00556C11">
              <w:rPr>
                <w:rFonts w:eastAsia="Times New Roman"/>
                <w:sz w:val="22"/>
                <w:szCs w:val="22"/>
              </w:rPr>
              <w:t>технологические нужды</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r w:rsidRPr="00556C11">
              <w:rPr>
                <w:rFonts w:eastAsia="Times New Roman"/>
                <w:b/>
                <w:bCs/>
                <w:sz w:val="22"/>
                <w:szCs w:val="22"/>
              </w:rPr>
              <w:t>0,00</w:t>
            </w:r>
          </w:p>
        </w:tc>
      </w:tr>
      <w:tr w:rsidR="00C759FC" w:rsidRPr="00A277CB" w:rsidTr="00C759FC">
        <w:trPr>
          <w:gridAfter w:val="1"/>
          <w:wAfter w:w="825" w:type="pct"/>
          <w:trHeight w:val="285"/>
        </w:trPr>
        <w:tc>
          <w:tcPr>
            <w:tcW w:w="933" w:type="pct"/>
            <w:gridSpan w:val="4"/>
            <w:vMerge/>
            <w:tcBorders>
              <w:left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AB1972">
            <w:pPr>
              <w:rPr>
                <w:rFonts w:eastAsia="Times New Roman"/>
                <w:sz w:val="22"/>
                <w:szCs w:val="22"/>
              </w:rPr>
            </w:pPr>
            <w:r w:rsidRPr="00556C11">
              <w:rPr>
                <w:rFonts w:eastAsia="Times New Roman"/>
                <w:sz w:val="22"/>
                <w:szCs w:val="22"/>
              </w:rPr>
              <w:t>всего теплоэнергия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65100B" w:rsidP="00AB1972">
            <w:pPr>
              <w:jc w:val="center"/>
              <w:rPr>
                <w:b/>
                <w:bCs/>
              </w:rPr>
            </w:pPr>
            <w:r w:rsidRPr="00556C11">
              <w:rPr>
                <w:b/>
                <w:bCs/>
              </w:rPr>
              <w:t>945,427</w:t>
            </w:r>
          </w:p>
        </w:tc>
      </w:tr>
      <w:tr w:rsidR="00C759FC" w:rsidRPr="00A277CB" w:rsidTr="00C759FC">
        <w:trPr>
          <w:gridAfter w:val="1"/>
          <w:wAfter w:w="825" w:type="pct"/>
          <w:trHeight w:val="285"/>
        </w:trPr>
        <w:tc>
          <w:tcPr>
            <w:tcW w:w="933" w:type="pct"/>
            <w:gridSpan w:val="4"/>
            <w:vMerge/>
            <w:tcBorders>
              <w:left w:val="single" w:sz="4" w:space="0" w:color="auto"/>
              <w:bottom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AB1972">
            <w:pPr>
              <w:rPr>
                <w:rFonts w:eastAsia="Times New Roman"/>
                <w:sz w:val="22"/>
                <w:szCs w:val="22"/>
              </w:rPr>
            </w:pPr>
            <w:r w:rsidRPr="00556C11">
              <w:rPr>
                <w:rFonts w:eastAsia="Times New Roman"/>
                <w:sz w:val="22"/>
                <w:szCs w:val="22"/>
              </w:rPr>
              <w:t>всего горячая вода куб.м</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65100B" w:rsidP="00AB1972">
            <w:pPr>
              <w:jc w:val="center"/>
              <w:rPr>
                <w:rFonts w:eastAsia="Times New Roman"/>
                <w:b/>
                <w:bCs/>
                <w:sz w:val="22"/>
                <w:szCs w:val="22"/>
              </w:rPr>
            </w:pPr>
            <w:r w:rsidRPr="00556C11">
              <w:rPr>
                <w:rFonts w:eastAsia="Times New Roman"/>
                <w:b/>
                <w:bCs/>
                <w:sz w:val="22"/>
                <w:szCs w:val="22"/>
              </w:rPr>
              <w:t>5 530,245</w:t>
            </w:r>
          </w:p>
        </w:tc>
      </w:tr>
      <w:tr w:rsidR="00C759FC" w:rsidRPr="00A277CB" w:rsidTr="00C759FC">
        <w:trPr>
          <w:gridAfter w:val="1"/>
          <w:wAfter w:w="825" w:type="pct"/>
          <w:trHeight w:val="285"/>
        </w:trPr>
        <w:tc>
          <w:tcPr>
            <w:tcW w:w="933" w:type="pct"/>
            <w:gridSpan w:val="4"/>
            <w:vMerge w:val="restart"/>
            <w:tcBorders>
              <w:top w:val="nil"/>
              <w:left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r w:rsidRPr="00556C11">
              <w:rPr>
                <w:rFonts w:eastAsia="Times New Roman"/>
                <w:b/>
                <w:bCs/>
                <w:sz w:val="22"/>
                <w:szCs w:val="22"/>
              </w:rPr>
              <w:t>Котельная № 18</w:t>
            </w:r>
          </w:p>
          <w:p w:rsidR="00C759FC" w:rsidRPr="00556C11" w:rsidRDefault="00C759FC" w:rsidP="00AB1972">
            <w:pPr>
              <w:jc w:val="center"/>
              <w:rPr>
                <w:rFonts w:eastAsia="Times New Roman"/>
                <w:b/>
                <w:bCs/>
                <w:sz w:val="22"/>
                <w:szCs w:val="22"/>
              </w:rPr>
            </w:pPr>
            <w:r w:rsidRPr="00556C11">
              <w:rPr>
                <w:rFonts w:eastAsia="Times New Roman"/>
                <w:b/>
                <w:bCs/>
                <w:sz w:val="22"/>
                <w:szCs w:val="22"/>
              </w:rPr>
              <w:t>ул. Десантников д.13/2</w:t>
            </w: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AB1972">
            <w:pPr>
              <w:rPr>
                <w:rFonts w:eastAsia="Times New Roman"/>
                <w:sz w:val="22"/>
                <w:szCs w:val="22"/>
              </w:rPr>
            </w:pPr>
            <w:r w:rsidRPr="00556C11">
              <w:rPr>
                <w:rFonts w:eastAsia="Times New Roman"/>
                <w:sz w:val="22"/>
                <w:szCs w:val="22"/>
              </w:rPr>
              <w:t>отопление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r w:rsidRPr="00556C11">
              <w:rPr>
                <w:rFonts w:eastAsia="Times New Roman"/>
                <w:b/>
                <w:bCs/>
                <w:sz w:val="22"/>
                <w:szCs w:val="22"/>
              </w:rPr>
              <w:t>228,210</w:t>
            </w:r>
          </w:p>
        </w:tc>
      </w:tr>
      <w:tr w:rsidR="00C759FC" w:rsidRPr="00A277CB" w:rsidTr="00C759FC">
        <w:trPr>
          <w:gridAfter w:val="1"/>
          <w:wAfter w:w="825" w:type="pct"/>
          <w:trHeight w:val="285"/>
        </w:trPr>
        <w:tc>
          <w:tcPr>
            <w:tcW w:w="933" w:type="pct"/>
            <w:gridSpan w:val="4"/>
            <w:vMerge/>
            <w:tcBorders>
              <w:left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AB1972">
            <w:pPr>
              <w:rPr>
                <w:rFonts w:eastAsia="Times New Roman"/>
                <w:sz w:val="22"/>
                <w:szCs w:val="22"/>
              </w:rPr>
            </w:pPr>
            <w:r w:rsidRPr="00556C11">
              <w:rPr>
                <w:rFonts w:eastAsia="Times New Roman"/>
                <w:sz w:val="22"/>
                <w:szCs w:val="22"/>
              </w:rPr>
              <w:t>гвс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65100B" w:rsidP="00AB1972">
            <w:pPr>
              <w:jc w:val="center"/>
              <w:rPr>
                <w:rFonts w:eastAsia="Times New Roman"/>
                <w:b/>
                <w:bCs/>
                <w:sz w:val="22"/>
                <w:szCs w:val="22"/>
              </w:rPr>
            </w:pPr>
            <w:r w:rsidRPr="00556C11">
              <w:rPr>
                <w:rFonts w:eastAsia="Times New Roman"/>
                <w:b/>
                <w:bCs/>
                <w:sz w:val="22"/>
                <w:szCs w:val="22"/>
              </w:rPr>
              <w:t>149,290</w:t>
            </w:r>
          </w:p>
        </w:tc>
      </w:tr>
      <w:tr w:rsidR="00C759FC" w:rsidRPr="00A277CB" w:rsidTr="00C759FC">
        <w:trPr>
          <w:gridAfter w:val="1"/>
          <w:wAfter w:w="825" w:type="pct"/>
          <w:trHeight w:val="285"/>
        </w:trPr>
        <w:tc>
          <w:tcPr>
            <w:tcW w:w="933" w:type="pct"/>
            <w:gridSpan w:val="4"/>
            <w:vMerge/>
            <w:tcBorders>
              <w:left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AB1972">
            <w:pPr>
              <w:rPr>
                <w:rFonts w:eastAsia="Times New Roman"/>
                <w:sz w:val="22"/>
                <w:szCs w:val="22"/>
              </w:rPr>
            </w:pPr>
            <w:r w:rsidRPr="00556C11">
              <w:rPr>
                <w:rFonts w:eastAsia="Times New Roman"/>
                <w:sz w:val="22"/>
                <w:szCs w:val="22"/>
              </w:rPr>
              <w:t>технологические нужды</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p>
        </w:tc>
      </w:tr>
      <w:tr w:rsidR="00C759FC" w:rsidRPr="00A277CB" w:rsidTr="00C759FC">
        <w:trPr>
          <w:gridAfter w:val="1"/>
          <w:wAfter w:w="825" w:type="pct"/>
          <w:trHeight w:val="285"/>
        </w:trPr>
        <w:tc>
          <w:tcPr>
            <w:tcW w:w="933" w:type="pct"/>
            <w:gridSpan w:val="4"/>
            <w:vMerge/>
            <w:tcBorders>
              <w:left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AB1972">
            <w:pPr>
              <w:rPr>
                <w:rFonts w:eastAsia="Times New Roman"/>
                <w:sz w:val="22"/>
                <w:szCs w:val="22"/>
              </w:rPr>
            </w:pPr>
            <w:r w:rsidRPr="00556C11">
              <w:rPr>
                <w:rFonts w:eastAsia="Times New Roman"/>
                <w:sz w:val="22"/>
                <w:szCs w:val="22"/>
              </w:rPr>
              <w:t xml:space="preserve">всего </w:t>
            </w:r>
            <w:r w:rsidRPr="00556C11">
              <w:rPr>
                <w:rFonts w:eastAsia="Times New Roman"/>
                <w:sz w:val="22"/>
                <w:szCs w:val="22"/>
              </w:rPr>
              <w:lastRenderedPageBreak/>
              <w:t>теплоэнергия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65100B" w:rsidP="00AB1972">
            <w:pPr>
              <w:jc w:val="center"/>
              <w:rPr>
                <w:rFonts w:eastAsia="Times New Roman"/>
                <w:b/>
                <w:bCs/>
                <w:sz w:val="22"/>
                <w:szCs w:val="22"/>
              </w:rPr>
            </w:pPr>
            <w:r w:rsidRPr="00556C11">
              <w:rPr>
                <w:rFonts w:eastAsia="Times New Roman"/>
                <w:b/>
                <w:bCs/>
                <w:sz w:val="22"/>
                <w:szCs w:val="22"/>
              </w:rPr>
              <w:lastRenderedPageBreak/>
              <w:t>377,500</w:t>
            </w:r>
          </w:p>
        </w:tc>
      </w:tr>
      <w:tr w:rsidR="00C759FC" w:rsidRPr="00A277CB" w:rsidTr="00C759FC">
        <w:trPr>
          <w:gridAfter w:val="1"/>
          <w:wAfter w:w="825" w:type="pct"/>
          <w:trHeight w:val="285"/>
        </w:trPr>
        <w:tc>
          <w:tcPr>
            <w:tcW w:w="933" w:type="pct"/>
            <w:gridSpan w:val="4"/>
            <w:vMerge/>
            <w:tcBorders>
              <w:left w:val="single" w:sz="4" w:space="0" w:color="auto"/>
              <w:bottom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AB1972">
            <w:pPr>
              <w:rPr>
                <w:rFonts w:eastAsia="Times New Roman"/>
                <w:sz w:val="22"/>
                <w:szCs w:val="22"/>
              </w:rPr>
            </w:pPr>
            <w:r w:rsidRPr="00556C11">
              <w:rPr>
                <w:rFonts w:eastAsia="Times New Roman"/>
                <w:sz w:val="22"/>
                <w:szCs w:val="22"/>
              </w:rPr>
              <w:t>всего горячая вода куб.м</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65100B" w:rsidP="00AB1972">
            <w:pPr>
              <w:jc w:val="center"/>
              <w:rPr>
                <w:rFonts w:eastAsia="Times New Roman"/>
                <w:b/>
                <w:bCs/>
                <w:sz w:val="22"/>
                <w:szCs w:val="22"/>
              </w:rPr>
            </w:pPr>
            <w:r w:rsidRPr="00556C11">
              <w:rPr>
                <w:rFonts w:eastAsia="Times New Roman"/>
                <w:b/>
                <w:bCs/>
                <w:sz w:val="22"/>
                <w:szCs w:val="22"/>
              </w:rPr>
              <w:t>2 211,701</w:t>
            </w:r>
          </w:p>
        </w:tc>
      </w:tr>
      <w:tr w:rsidR="00C759FC" w:rsidRPr="00A277CB" w:rsidTr="00C759FC">
        <w:trPr>
          <w:gridAfter w:val="1"/>
          <w:wAfter w:w="825" w:type="pct"/>
          <w:trHeight w:val="285"/>
        </w:trPr>
        <w:tc>
          <w:tcPr>
            <w:tcW w:w="933" w:type="pct"/>
            <w:gridSpan w:val="4"/>
            <w:vMerge w:val="restart"/>
            <w:tcBorders>
              <w:top w:val="nil"/>
              <w:left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r w:rsidRPr="00556C11">
              <w:rPr>
                <w:rFonts w:eastAsia="Times New Roman"/>
                <w:b/>
                <w:bCs/>
                <w:sz w:val="22"/>
                <w:szCs w:val="22"/>
              </w:rPr>
              <w:t>Котельная № 19</w:t>
            </w:r>
          </w:p>
          <w:p w:rsidR="00C759FC" w:rsidRPr="00556C11" w:rsidRDefault="00C759FC" w:rsidP="00AB1972">
            <w:pPr>
              <w:jc w:val="center"/>
              <w:rPr>
                <w:rFonts w:eastAsia="Times New Roman"/>
                <w:b/>
                <w:bCs/>
                <w:sz w:val="22"/>
                <w:szCs w:val="22"/>
              </w:rPr>
            </w:pPr>
            <w:r w:rsidRPr="00556C11">
              <w:rPr>
                <w:rFonts w:eastAsia="Times New Roman"/>
                <w:b/>
                <w:bCs/>
                <w:sz w:val="22"/>
                <w:szCs w:val="22"/>
              </w:rPr>
              <w:t>ул. Метленкова д.2</w:t>
            </w: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5A20E3">
            <w:pPr>
              <w:rPr>
                <w:rFonts w:eastAsia="Times New Roman"/>
                <w:sz w:val="22"/>
                <w:szCs w:val="22"/>
              </w:rPr>
            </w:pPr>
            <w:r w:rsidRPr="00556C11">
              <w:rPr>
                <w:rFonts w:eastAsia="Times New Roman"/>
                <w:sz w:val="22"/>
                <w:szCs w:val="22"/>
              </w:rPr>
              <w:t>отопление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r w:rsidRPr="00556C11">
              <w:rPr>
                <w:rFonts w:eastAsia="Times New Roman"/>
                <w:b/>
                <w:bCs/>
                <w:sz w:val="22"/>
                <w:szCs w:val="22"/>
              </w:rPr>
              <w:t>385,85</w:t>
            </w:r>
            <w:r w:rsidR="0065100B" w:rsidRPr="00556C11">
              <w:rPr>
                <w:rFonts w:eastAsia="Times New Roman"/>
                <w:b/>
                <w:bCs/>
                <w:sz w:val="22"/>
                <w:szCs w:val="22"/>
              </w:rPr>
              <w:t>7</w:t>
            </w:r>
          </w:p>
        </w:tc>
      </w:tr>
      <w:tr w:rsidR="00C759FC" w:rsidRPr="00A277CB" w:rsidTr="00C759FC">
        <w:trPr>
          <w:gridAfter w:val="1"/>
          <w:wAfter w:w="825" w:type="pct"/>
          <w:trHeight w:val="285"/>
        </w:trPr>
        <w:tc>
          <w:tcPr>
            <w:tcW w:w="933" w:type="pct"/>
            <w:gridSpan w:val="4"/>
            <w:vMerge/>
            <w:tcBorders>
              <w:left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5A20E3">
            <w:pPr>
              <w:rPr>
                <w:rFonts w:eastAsia="Times New Roman"/>
                <w:sz w:val="22"/>
                <w:szCs w:val="22"/>
              </w:rPr>
            </w:pPr>
            <w:r w:rsidRPr="00556C11">
              <w:rPr>
                <w:rFonts w:eastAsia="Times New Roman"/>
                <w:sz w:val="22"/>
                <w:szCs w:val="22"/>
              </w:rPr>
              <w:t>гвс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65100B" w:rsidP="00AB1972">
            <w:pPr>
              <w:jc w:val="center"/>
              <w:rPr>
                <w:rFonts w:eastAsia="Times New Roman"/>
                <w:b/>
                <w:bCs/>
                <w:sz w:val="22"/>
                <w:szCs w:val="22"/>
              </w:rPr>
            </w:pPr>
            <w:r w:rsidRPr="00556C11">
              <w:rPr>
                <w:rFonts w:eastAsia="Times New Roman"/>
                <w:b/>
                <w:bCs/>
                <w:sz w:val="22"/>
                <w:szCs w:val="22"/>
              </w:rPr>
              <w:t>246,076</w:t>
            </w:r>
          </w:p>
        </w:tc>
      </w:tr>
      <w:tr w:rsidR="00C759FC" w:rsidRPr="00A277CB" w:rsidTr="00C759FC">
        <w:trPr>
          <w:gridAfter w:val="1"/>
          <w:wAfter w:w="825" w:type="pct"/>
          <w:trHeight w:val="285"/>
        </w:trPr>
        <w:tc>
          <w:tcPr>
            <w:tcW w:w="933" w:type="pct"/>
            <w:gridSpan w:val="4"/>
            <w:vMerge/>
            <w:tcBorders>
              <w:left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5A20E3">
            <w:pPr>
              <w:rPr>
                <w:rFonts w:eastAsia="Times New Roman"/>
                <w:sz w:val="22"/>
                <w:szCs w:val="22"/>
              </w:rPr>
            </w:pPr>
            <w:r w:rsidRPr="00556C11">
              <w:rPr>
                <w:rFonts w:eastAsia="Times New Roman"/>
                <w:sz w:val="22"/>
                <w:szCs w:val="22"/>
              </w:rPr>
              <w:t>технологические нужды</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p>
        </w:tc>
      </w:tr>
      <w:tr w:rsidR="00C759FC" w:rsidRPr="00A277CB" w:rsidTr="00C759FC">
        <w:trPr>
          <w:gridAfter w:val="1"/>
          <w:wAfter w:w="825" w:type="pct"/>
          <w:trHeight w:val="285"/>
        </w:trPr>
        <w:tc>
          <w:tcPr>
            <w:tcW w:w="933" w:type="pct"/>
            <w:gridSpan w:val="4"/>
            <w:vMerge/>
            <w:tcBorders>
              <w:left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5A20E3">
            <w:pPr>
              <w:rPr>
                <w:rFonts w:eastAsia="Times New Roman"/>
                <w:sz w:val="22"/>
                <w:szCs w:val="22"/>
              </w:rPr>
            </w:pPr>
            <w:r w:rsidRPr="00556C11">
              <w:rPr>
                <w:rFonts w:eastAsia="Times New Roman"/>
                <w:sz w:val="22"/>
                <w:szCs w:val="22"/>
              </w:rPr>
              <w:t>всего теплоэнергия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65100B" w:rsidP="00AB1972">
            <w:pPr>
              <w:jc w:val="center"/>
              <w:rPr>
                <w:rFonts w:eastAsia="Times New Roman"/>
                <w:b/>
                <w:bCs/>
                <w:sz w:val="22"/>
                <w:szCs w:val="22"/>
              </w:rPr>
            </w:pPr>
            <w:r w:rsidRPr="00556C11">
              <w:rPr>
                <w:rFonts w:eastAsia="Times New Roman"/>
                <w:b/>
                <w:bCs/>
                <w:sz w:val="22"/>
                <w:szCs w:val="22"/>
              </w:rPr>
              <w:t>631,933</w:t>
            </w:r>
          </w:p>
        </w:tc>
      </w:tr>
      <w:tr w:rsidR="00C759FC" w:rsidRPr="00A277CB" w:rsidTr="00C759FC">
        <w:trPr>
          <w:gridAfter w:val="1"/>
          <w:wAfter w:w="825" w:type="pct"/>
          <w:trHeight w:val="285"/>
        </w:trPr>
        <w:tc>
          <w:tcPr>
            <w:tcW w:w="933" w:type="pct"/>
            <w:gridSpan w:val="4"/>
            <w:vMerge/>
            <w:tcBorders>
              <w:left w:val="single" w:sz="4" w:space="0" w:color="auto"/>
              <w:bottom w:val="single" w:sz="4" w:space="0" w:color="auto"/>
              <w:right w:val="single" w:sz="4" w:space="0" w:color="auto"/>
            </w:tcBorders>
            <w:shd w:val="clear" w:color="auto" w:fill="auto"/>
            <w:vAlign w:val="center"/>
            <w:hideMark/>
          </w:tcPr>
          <w:p w:rsidR="00C759FC" w:rsidRPr="00556C11" w:rsidRDefault="00C759FC" w:rsidP="00AB1972">
            <w:pPr>
              <w:jc w:val="cente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C759FC" w:rsidRPr="00556C11" w:rsidRDefault="00C759FC" w:rsidP="005A20E3">
            <w:pPr>
              <w:rPr>
                <w:rFonts w:eastAsia="Times New Roman"/>
                <w:sz w:val="22"/>
                <w:szCs w:val="22"/>
              </w:rPr>
            </w:pPr>
            <w:r w:rsidRPr="00556C11">
              <w:rPr>
                <w:rFonts w:eastAsia="Times New Roman"/>
                <w:sz w:val="22"/>
                <w:szCs w:val="22"/>
              </w:rPr>
              <w:t>всего горячая вода куб.м</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C759FC" w:rsidRPr="00556C11" w:rsidRDefault="0065100B" w:rsidP="00AB1972">
            <w:pPr>
              <w:jc w:val="center"/>
              <w:rPr>
                <w:rFonts w:eastAsia="Times New Roman"/>
                <w:b/>
                <w:bCs/>
                <w:sz w:val="22"/>
                <w:szCs w:val="22"/>
              </w:rPr>
            </w:pPr>
            <w:r w:rsidRPr="00556C11">
              <w:rPr>
                <w:rFonts w:eastAsia="Times New Roman"/>
                <w:b/>
                <w:bCs/>
                <w:sz w:val="22"/>
                <w:szCs w:val="22"/>
              </w:rPr>
              <w:t>3 937,215</w:t>
            </w:r>
          </w:p>
        </w:tc>
      </w:tr>
      <w:tr w:rsidR="00026C2C" w:rsidRPr="00A277CB" w:rsidTr="00EB15CE">
        <w:trPr>
          <w:gridAfter w:val="1"/>
          <w:wAfter w:w="825" w:type="pct"/>
          <w:trHeight w:val="285"/>
        </w:trPr>
        <w:tc>
          <w:tcPr>
            <w:tcW w:w="933"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026C2C" w:rsidRPr="00556C11" w:rsidRDefault="00026C2C" w:rsidP="00F07ED0">
            <w:pPr>
              <w:jc w:val="center"/>
              <w:rPr>
                <w:rFonts w:eastAsia="Times New Roman"/>
                <w:b/>
                <w:bCs/>
                <w:sz w:val="22"/>
                <w:szCs w:val="22"/>
              </w:rPr>
            </w:pPr>
            <w:r w:rsidRPr="00556C11">
              <w:rPr>
                <w:rFonts w:eastAsia="Times New Roman"/>
                <w:b/>
                <w:bCs/>
                <w:sz w:val="22"/>
                <w:szCs w:val="22"/>
              </w:rPr>
              <w:t xml:space="preserve">Итого по </w:t>
            </w:r>
          </w:p>
          <w:p w:rsidR="00026C2C" w:rsidRPr="00556C11" w:rsidRDefault="00026C2C" w:rsidP="00F07ED0">
            <w:pPr>
              <w:jc w:val="center"/>
              <w:rPr>
                <w:rFonts w:eastAsia="Times New Roman"/>
                <w:b/>
                <w:bCs/>
                <w:sz w:val="22"/>
                <w:szCs w:val="22"/>
              </w:rPr>
            </w:pPr>
            <w:r w:rsidRPr="00556C11">
              <w:rPr>
                <w:rFonts w:eastAsia="Times New Roman"/>
                <w:b/>
                <w:bCs/>
                <w:sz w:val="22"/>
                <w:szCs w:val="22"/>
              </w:rPr>
              <w:t>ООО «Владимиртеплогаз»</w:t>
            </w:r>
          </w:p>
        </w:tc>
        <w:tc>
          <w:tcPr>
            <w:tcW w:w="759" w:type="pct"/>
            <w:gridSpan w:val="2"/>
            <w:tcBorders>
              <w:top w:val="nil"/>
              <w:left w:val="nil"/>
              <w:bottom w:val="single" w:sz="4" w:space="0" w:color="auto"/>
              <w:right w:val="nil"/>
            </w:tcBorders>
            <w:shd w:val="clear" w:color="auto" w:fill="auto"/>
            <w:vAlign w:val="center"/>
            <w:hideMark/>
          </w:tcPr>
          <w:p w:rsidR="00026C2C" w:rsidRPr="00556C11" w:rsidRDefault="00026C2C" w:rsidP="00F07ED0">
            <w:pPr>
              <w:rPr>
                <w:rFonts w:eastAsia="Times New Roman"/>
                <w:b/>
                <w:bCs/>
                <w:sz w:val="22"/>
                <w:szCs w:val="22"/>
              </w:rPr>
            </w:pPr>
            <w:r w:rsidRPr="00556C11">
              <w:rPr>
                <w:rFonts w:eastAsia="Times New Roman"/>
                <w:b/>
                <w:bCs/>
                <w:sz w:val="22"/>
                <w:szCs w:val="22"/>
              </w:rPr>
              <w:t>отопление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026C2C" w:rsidRPr="00556C11" w:rsidRDefault="00C93F23" w:rsidP="0055346E">
            <w:pPr>
              <w:jc w:val="center"/>
              <w:rPr>
                <w:rFonts w:eastAsia="Times New Roman"/>
                <w:b/>
                <w:bCs/>
                <w:sz w:val="22"/>
                <w:szCs w:val="22"/>
              </w:rPr>
            </w:pPr>
            <w:r>
              <w:rPr>
                <w:rFonts w:eastAsia="Times New Roman"/>
                <w:b/>
                <w:bCs/>
                <w:sz w:val="22"/>
                <w:szCs w:val="22"/>
              </w:rPr>
              <w:t>83 763,494</w:t>
            </w:r>
          </w:p>
        </w:tc>
      </w:tr>
      <w:tr w:rsidR="00026C2C" w:rsidRPr="00A277CB" w:rsidTr="00EB15CE">
        <w:trPr>
          <w:gridAfter w:val="1"/>
          <w:wAfter w:w="825" w:type="pct"/>
          <w:trHeight w:val="285"/>
        </w:trPr>
        <w:tc>
          <w:tcPr>
            <w:tcW w:w="933" w:type="pct"/>
            <w:gridSpan w:val="4"/>
            <w:vMerge/>
            <w:tcBorders>
              <w:top w:val="nil"/>
              <w:left w:val="single" w:sz="4" w:space="0" w:color="auto"/>
              <w:bottom w:val="single" w:sz="4" w:space="0" w:color="000000"/>
              <w:right w:val="single" w:sz="4" w:space="0" w:color="auto"/>
            </w:tcBorders>
            <w:vAlign w:val="center"/>
            <w:hideMark/>
          </w:tcPr>
          <w:p w:rsidR="00026C2C" w:rsidRPr="00556C11" w:rsidRDefault="00026C2C"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026C2C" w:rsidRPr="00556C11" w:rsidRDefault="00026C2C" w:rsidP="00F07ED0">
            <w:pPr>
              <w:rPr>
                <w:rFonts w:eastAsia="Times New Roman"/>
                <w:b/>
                <w:bCs/>
                <w:sz w:val="22"/>
                <w:szCs w:val="22"/>
              </w:rPr>
            </w:pPr>
            <w:r w:rsidRPr="00556C11">
              <w:rPr>
                <w:rFonts w:eastAsia="Times New Roman"/>
                <w:b/>
                <w:bCs/>
                <w:sz w:val="22"/>
                <w:szCs w:val="22"/>
              </w:rPr>
              <w:t>гвс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026C2C" w:rsidRPr="00556C11" w:rsidRDefault="00C93F23" w:rsidP="0043185D">
            <w:pPr>
              <w:jc w:val="center"/>
              <w:rPr>
                <w:rFonts w:eastAsia="Times New Roman"/>
                <w:b/>
                <w:bCs/>
                <w:sz w:val="22"/>
                <w:szCs w:val="22"/>
              </w:rPr>
            </w:pPr>
            <w:r>
              <w:rPr>
                <w:rFonts w:eastAsia="Times New Roman"/>
                <w:b/>
                <w:bCs/>
                <w:sz w:val="22"/>
                <w:szCs w:val="22"/>
              </w:rPr>
              <w:t>8 611,553</w:t>
            </w:r>
          </w:p>
        </w:tc>
      </w:tr>
      <w:tr w:rsidR="00026C2C" w:rsidRPr="00A277CB" w:rsidTr="00EB15CE">
        <w:trPr>
          <w:gridAfter w:val="1"/>
          <w:wAfter w:w="825" w:type="pct"/>
          <w:trHeight w:val="285"/>
        </w:trPr>
        <w:tc>
          <w:tcPr>
            <w:tcW w:w="933" w:type="pct"/>
            <w:gridSpan w:val="4"/>
            <w:vMerge/>
            <w:tcBorders>
              <w:top w:val="nil"/>
              <w:left w:val="single" w:sz="4" w:space="0" w:color="auto"/>
              <w:bottom w:val="single" w:sz="4" w:space="0" w:color="000000"/>
              <w:right w:val="single" w:sz="4" w:space="0" w:color="auto"/>
            </w:tcBorders>
            <w:vAlign w:val="center"/>
            <w:hideMark/>
          </w:tcPr>
          <w:p w:rsidR="00026C2C" w:rsidRPr="00556C11" w:rsidRDefault="00026C2C"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026C2C" w:rsidRPr="00556C11" w:rsidRDefault="00026C2C" w:rsidP="00F07ED0">
            <w:pPr>
              <w:rPr>
                <w:rFonts w:eastAsia="Times New Roman"/>
                <w:b/>
                <w:bCs/>
                <w:sz w:val="22"/>
                <w:szCs w:val="22"/>
              </w:rPr>
            </w:pPr>
            <w:r w:rsidRPr="00556C11">
              <w:rPr>
                <w:rFonts w:eastAsia="Times New Roman"/>
                <w:b/>
                <w:bCs/>
                <w:sz w:val="22"/>
                <w:szCs w:val="22"/>
              </w:rPr>
              <w:t>технологические нужды</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026C2C" w:rsidRPr="00556C11" w:rsidRDefault="00026C2C" w:rsidP="00F07ED0">
            <w:pPr>
              <w:jc w:val="center"/>
              <w:rPr>
                <w:rFonts w:eastAsia="Times New Roman"/>
                <w:b/>
                <w:bCs/>
                <w:sz w:val="22"/>
                <w:szCs w:val="22"/>
              </w:rPr>
            </w:pPr>
            <w:r w:rsidRPr="00556C11">
              <w:rPr>
                <w:rFonts w:eastAsia="Times New Roman"/>
                <w:b/>
                <w:bCs/>
                <w:sz w:val="22"/>
                <w:szCs w:val="22"/>
              </w:rPr>
              <w:t>0,000</w:t>
            </w:r>
          </w:p>
        </w:tc>
      </w:tr>
      <w:tr w:rsidR="00026C2C" w:rsidRPr="00A277CB" w:rsidTr="00EB15CE">
        <w:trPr>
          <w:gridAfter w:val="1"/>
          <w:wAfter w:w="825" w:type="pct"/>
          <w:trHeight w:val="285"/>
        </w:trPr>
        <w:tc>
          <w:tcPr>
            <w:tcW w:w="933" w:type="pct"/>
            <w:gridSpan w:val="4"/>
            <w:vMerge/>
            <w:tcBorders>
              <w:top w:val="nil"/>
              <w:left w:val="single" w:sz="4" w:space="0" w:color="auto"/>
              <w:bottom w:val="single" w:sz="4" w:space="0" w:color="000000"/>
              <w:right w:val="single" w:sz="4" w:space="0" w:color="auto"/>
            </w:tcBorders>
            <w:vAlign w:val="center"/>
            <w:hideMark/>
          </w:tcPr>
          <w:p w:rsidR="00026C2C" w:rsidRPr="00556C11" w:rsidRDefault="00026C2C"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026C2C" w:rsidRPr="00556C11" w:rsidRDefault="00026C2C" w:rsidP="00F07ED0">
            <w:pPr>
              <w:rPr>
                <w:rFonts w:eastAsia="Times New Roman"/>
                <w:b/>
                <w:bCs/>
                <w:sz w:val="22"/>
                <w:szCs w:val="22"/>
              </w:rPr>
            </w:pPr>
            <w:r w:rsidRPr="00556C11">
              <w:rPr>
                <w:rFonts w:eastAsia="Times New Roman"/>
                <w:b/>
                <w:bCs/>
                <w:sz w:val="22"/>
                <w:szCs w:val="22"/>
              </w:rPr>
              <w:t>всего теплоэнергия Гкал</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026C2C" w:rsidRPr="00556C11" w:rsidRDefault="00C93F23" w:rsidP="0043185D">
            <w:pPr>
              <w:jc w:val="center"/>
              <w:rPr>
                <w:rFonts w:eastAsia="Times New Roman"/>
                <w:b/>
                <w:bCs/>
                <w:sz w:val="22"/>
                <w:szCs w:val="22"/>
              </w:rPr>
            </w:pPr>
            <w:r>
              <w:rPr>
                <w:rFonts w:eastAsia="Times New Roman"/>
                <w:b/>
                <w:bCs/>
                <w:sz w:val="22"/>
                <w:szCs w:val="22"/>
              </w:rPr>
              <w:t>92 375,047</w:t>
            </w:r>
          </w:p>
        </w:tc>
      </w:tr>
      <w:tr w:rsidR="00026C2C" w:rsidRPr="00A277CB" w:rsidTr="00EB15CE">
        <w:trPr>
          <w:gridAfter w:val="1"/>
          <w:wAfter w:w="825" w:type="pct"/>
          <w:trHeight w:val="300"/>
        </w:trPr>
        <w:tc>
          <w:tcPr>
            <w:tcW w:w="933" w:type="pct"/>
            <w:gridSpan w:val="4"/>
            <w:vMerge/>
            <w:tcBorders>
              <w:top w:val="nil"/>
              <w:left w:val="single" w:sz="4" w:space="0" w:color="auto"/>
              <w:bottom w:val="single" w:sz="4" w:space="0" w:color="auto"/>
              <w:right w:val="single" w:sz="4" w:space="0" w:color="auto"/>
            </w:tcBorders>
            <w:vAlign w:val="center"/>
            <w:hideMark/>
          </w:tcPr>
          <w:p w:rsidR="00026C2C" w:rsidRPr="00556C11" w:rsidRDefault="00026C2C" w:rsidP="00F07ED0">
            <w:pPr>
              <w:rPr>
                <w:rFonts w:eastAsia="Times New Roman"/>
                <w:b/>
                <w:bCs/>
                <w:sz w:val="22"/>
                <w:szCs w:val="22"/>
              </w:rPr>
            </w:pPr>
          </w:p>
        </w:tc>
        <w:tc>
          <w:tcPr>
            <w:tcW w:w="759" w:type="pct"/>
            <w:gridSpan w:val="2"/>
            <w:tcBorders>
              <w:top w:val="nil"/>
              <w:left w:val="nil"/>
              <w:bottom w:val="single" w:sz="4" w:space="0" w:color="auto"/>
              <w:right w:val="nil"/>
            </w:tcBorders>
            <w:shd w:val="clear" w:color="auto" w:fill="auto"/>
            <w:vAlign w:val="center"/>
            <w:hideMark/>
          </w:tcPr>
          <w:p w:rsidR="00026C2C" w:rsidRPr="00556C11" w:rsidRDefault="00026C2C" w:rsidP="00F07ED0">
            <w:pPr>
              <w:outlineLvl w:val="0"/>
              <w:rPr>
                <w:rFonts w:eastAsia="Times New Roman"/>
                <w:b/>
                <w:bCs/>
                <w:sz w:val="22"/>
                <w:szCs w:val="22"/>
              </w:rPr>
            </w:pPr>
            <w:r w:rsidRPr="00556C11">
              <w:rPr>
                <w:rFonts w:eastAsia="Times New Roman"/>
                <w:b/>
                <w:bCs/>
                <w:sz w:val="22"/>
                <w:szCs w:val="22"/>
              </w:rPr>
              <w:t>всего горячая вода куб.м</w:t>
            </w:r>
          </w:p>
        </w:tc>
        <w:tc>
          <w:tcPr>
            <w:tcW w:w="2483" w:type="pct"/>
            <w:gridSpan w:val="3"/>
            <w:tcBorders>
              <w:top w:val="nil"/>
              <w:left w:val="single" w:sz="4" w:space="0" w:color="auto"/>
              <w:bottom w:val="single" w:sz="4" w:space="0" w:color="auto"/>
              <w:right w:val="single" w:sz="4" w:space="0" w:color="auto"/>
            </w:tcBorders>
            <w:shd w:val="clear" w:color="auto" w:fill="auto"/>
            <w:vAlign w:val="center"/>
            <w:hideMark/>
          </w:tcPr>
          <w:p w:rsidR="00026C2C" w:rsidRPr="00556C11" w:rsidRDefault="00556C11" w:rsidP="00F07ED0">
            <w:pPr>
              <w:jc w:val="center"/>
              <w:outlineLvl w:val="0"/>
              <w:rPr>
                <w:rFonts w:eastAsia="Times New Roman"/>
                <w:b/>
                <w:bCs/>
                <w:sz w:val="22"/>
                <w:szCs w:val="22"/>
                <w:lang w:val="en-US"/>
              </w:rPr>
            </w:pPr>
            <w:r w:rsidRPr="00556C11">
              <w:rPr>
                <w:rFonts w:eastAsia="Times New Roman"/>
                <w:b/>
                <w:bCs/>
                <w:sz w:val="22"/>
                <w:szCs w:val="22"/>
              </w:rPr>
              <w:t>130 590,550</w:t>
            </w:r>
          </w:p>
        </w:tc>
      </w:tr>
      <w:tr w:rsidR="00026C2C" w:rsidRPr="00A277CB" w:rsidTr="00EB15CE">
        <w:trPr>
          <w:gridAfter w:val="1"/>
          <w:wAfter w:w="825" w:type="pct"/>
          <w:trHeight w:val="285"/>
        </w:trPr>
        <w:tc>
          <w:tcPr>
            <w:tcW w:w="93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C2C" w:rsidRPr="00A277CB" w:rsidRDefault="00026C2C" w:rsidP="00252A44">
            <w:pPr>
              <w:jc w:val="center"/>
              <w:rPr>
                <w:rFonts w:eastAsia="Times New Roman"/>
                <w:b/>
                <w:bCs/>
                <w:sz w:val="22"/>
                <w:szCs w:val="22"/>
              </w:rPr>
            </w:pPr>
            <w:r w:rsidRPr="00A277CB">
              <w:rPr>
                <w:rFonts w:eastAsia="Times New Roman"/>
                <w:b/>
                <w:bCs/>
                <w:sz w:val="22"/>
                <w:szCs w:val="22"/>
              </w:rPr>
              <w:t>ООО ИЦ «Теплосфера»</w:t>
            </w:r>
          </w:p>
        </w:tc>
        <w:tc>
          <w:tcPr>
            <w:tcW w:w="759" w:type="pct"/>
            <w:gridSpan w:val="2"/>
            <w:tcBorders>
              <w:top w:val="single" w:sz="4" w:space="0" w:color="auto"/>
              <w:left w:val="nil"/>
              <w:bottom w:val="single" w:sz="4" w:space="0" w:color="auto"/>
              <w:right w:val="nil"/>
            </w:tcBorders>
            <w:shd w:val="clear" w:color="auto" w:fill="auto"/>
            <w:vAlign w:val="center"/>
            <w:hideMark/>
          </w:tcPr>
          <w:p w:rsidR="00026C2C" w:rsidRPr="00A277CB" w:rsidRDefault="00026C2C" w:rsidP="00252A44">
            <w:pPr>
              <w:rPr>
                <w:rFonts w:eastAsia="Times New Roman"/>
                <w:b/>
                <w:sz w:val="22"/>
                <w:szCs w:val="22"/>
              </w:rPr>
            </w:pPr>
            <w:r w:rsidRPr="00A277CB">
              <w:rPr>
                <w:rFonts w:eastAsia="Times New Roman"/>
                <w:b/>
                <w:sz w:val="22"/>
                <w:szCs w:val="22"/>
              </w:rPr>
              <w:t>отопление Гкал</w:t>
            </w:r>
          </w:p>
        </w:tc>
        <w:tc>
          <w:tcPr>
            <w:tcW w:w="248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26C2C" w:rsidRPr="00A277CB" w:rsidRDefault="00026C2C" w:rsidP="00252A44">
            <w:pPr>
              <w:jc w:val="center"/>
              <w:rPr>
                <w:rFonts w:eastAsia="Times New Roman"/>
                <w:b/>
                <w:bCs/>
                <w:sz w:val="22"/>
                <w:szCs w:val="22"/>
              </w:rPr>
            </w:pPr>
          </w:p>
        </w:tc>
      </w:tr>
      <w:tr w:rsidR="00026C2C" w:rsidRPr="00A277CB" w:rsidTr="00EB15CE">
        <w:trPr>
          <w:gridAfter w:val="1"/>
          <w:wAfter w:w="825" w:type="pct"/>
          <w:trHeight w:val="285"/>
        </w:trPr>
        <w:tc>
          <w:tcPr>
            <w:tcW w:w="933"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6C2C" w:rsidRPr="00A277CB" w:rsidRDefault="00026C2C" w:rsidP="00252A44">
            <w:pPr>
              <w:jc w:val="center"/>
              <w:rPr>
                <w:rFonts w:eastAsia="Times New Roman"/>
                <w:b/>
                <w:bCs/>
                <w:sz w:val="22"/>
                <w:szCs w:val="22"/>
              </w:rPr>
            </w:pPr>
          </w:p>
        </w:tc>
        <w:tc>
          <w:tcPr>
            <w:tcW w:w="759" w:type="pct"/>
            <w:gridSpan w:val="2"/>
            <w:tcBorders>
              <w:top w:val="single" w:sz="4" w:space="0" w:color="auto"/>
              <w:left w:val="nil"/>
              <w:bottom w:val="single" w:sz="4" w:space="0" w:color="auto"/>
              <w:right w:val="nil"/>
            </w:tcBorders>
            <w:shd w:val="clear" w:color="auto" w:fill="auto"/>
            <w:vAlign w:val="center"/>
            <w:hideMark/>
          </w:tcPr>
          <w:p w:rsidR="00026C2C" w:rsidRPr="00A277CB" w:rsidRDefault="00026C2C" w:rsidP="00252A44">
            <w:pPr>
              <w:rPr>
                <w:rFonts w:eastAsia="Times New Roman"/>
                <w:b/>
                <w:sz w:val="22"/>
                <w:szCs w:val="22"/>
              </w:rPr>
            </w:pPr>
            <w:r w:rsidRPr="00A277CB">
              <w:rPr>
                <w:rFonts w:eastAsia="Times New Roman"/>
                <w:b/>
                <w:sz w:val="22"/>
                <w:szCs w:val="22"/>
              </w:rPr>
              <w:t>гвс Гкал</w:t>
            </w:r>
          </w:p>
        </w:tc>
        <w:tc>
          <w:tcPr>
            <w:tcW w:w="248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26C2C" w:rsidRPr="00A277CB" w:rsidRDefault="00026C2C" w:rsidP="00252A44">
            <w:pPr>
              <w:jc w:val="center"/>
              <w:rPr>
                <w:rFonts w:eastAsia="Times New Roman"/>
                <w:b/>
                <w:bCs/>
                <w:sz w:val="22"/>
                <w:szCs w:val="22"/>
              </w:rPr>
            </w:pPr>
          </w:p>
        </w:tc>
      </w:tr>
      <w:tr w:rsidR="00026C2C" w:rsidRPr="00A277CB" w:rsidTr="00EB15CE">
        <w:trPr>
          <w:gridAfter w:val="1"/>
          <w:wAfter w:w="825" w:type="pct"/>
          <w:trHeight w:val="285"/>
        </w:trPr>
        <w:tc>
          <w:tcPr>
            <w:tcW w:w="933"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6C2C" w:rsidRPr="00A277CB" w:rsidRDefault="00026C2C" w:rsidP="00252A44">
            <w:pPr>
              <w:jc w:val="center"/>
              <w:rPr>
                <w:rFonts w:eastAsia="Times New Roman"/>
                <w:b/>
                <w:bCs/>
                <w:sz w:val="22"/>
                <w:szCs w:val="22"/>
              </w:rPr>
            </w:pPr>
          </w:p>
        </w:tc>
        <w:tc>
          <w:tcPr>
            <w:tcW w:w="759" w:type="pct"/>
            <w:gridSpan w:val="2"/>
            <w:tcBorders>
              <w:top w:val="single" w:sz="4" w:space="0" w:color="auto"/>
              <w:left w:val="nil"/>
              <w:bottom w:val="single" w:sz="4" w:space="0" w:color="auto"/>
              <w:right w:val="nil"/>
            </w:tcBorders>
            <w:shd w:val="clear" w:color="auto" w:fill="auto"/>
            <w:vAlign w:val="center"/>
            <w:hideMark/>
          </w:tcPr>
          <w:p w:rsidR="00026C2C" w:rsidRPr="00A277CB" w:rsidRDefault="00026C2C" w:rsidP="00252A44">
            <w:pPr>
              <w:rPr>
                <w:rFonts w:eastAsia="Times New Roman"/>
                <w:b/>
                <w:sz w:val="22"/>
                <w:szCs w:val="22"/>
              </w:rPr>
            </w:pPr>
            <w:r w:rsidRPr="00A277CB">
              <w:rPr>
                <w:rFonts w:eastAsia="Times New Roman"/>
                <w:b/>
                <w:sz w:val="22"/>
                <w:szCs w:val="22"/>
              </w:rPr>
              <w:t>технологические нужды</w:t>
            </w:r>
          </w:p>
        </w:tc>
        <w:tc>
          <w:tcPr>
            <w:tcW w:w="248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26C2C" w:rsidRPr="00A277CB" w:rsidRDefault="00026C2C" w:rsidP="00252A44">
            <w:pPr>
              <w:jc w:val="center"/>
              <w:rPr>
                <w:rFonts w:eastAsia="Times New Roman"/>
                <w:b/>
                <w:bCs/>
                <w:sz w:val="22"/>
                <w:szCs w:val="22"/>
              </w:rPr>
            </w:pPr>
          </w:p>
        </w:tc>
      </w:tr>
      <w:tr w:rsidR="00026C2C" w:rsidRPr="00A277CB" w:rsidTr="00EB15CE">
        <w:trPr>
          <w:gridAfter w:val="1"/>
          <w:wAfter w:w="825" w:type="pct"/>
          <w:trHeight w:val="285"/>
        </w:trPr>
        <w:tc>
          <w:tcPr>
            <w:tcW w:w="933"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6C2C" w:rsidRPr="00A277CB" w:rsidRDefault="00026C2C" w:rsidP="00252A44">
            <w:pPr>
              <w:jc w:val="center"/>
              <w:rPr>
                <w:rFonts w:eastAsia="Times New Roman"/>
                <w:b/>
                <w:bCs/>
                <w:sz w:val="22"/>
                <w:szCs w:val="22"/>
              </w:rPr>
            </w:pPr>
          </w:p>
        </w:tc>
        <w:tc>
          <w:tcPr>
            <w:tcW w:w="759" w:type="pct"/>
            <w:gridSpan w:val="2"/>
            <w:tcBorders>
              <w:top w:val="single" w:sz="4" w:space="0" w:color="auto"/>
              <w:left w:val="nil"/>
              <w:bottom w:val="single" w:sz="4" w:space="0" w:color="auto"/>
              <w:right w:val="nil"/>
            </w:tcBorders>
            <w:shd w:val="clear" w:color="auto" w:fill="auto"/>
            <w:vAlign w:val="center"/>
            <w:hideMark/>
          </w:tcPr>
          <w:p w:rsidR="00026C2C" w:rsidRPr="00A277CB" w:rsidRDefault="00026C2C" w:rsidP="00252A44">
            <w:pPr>
              <w:rPr>
                <w:rFonts w:eastAsia="Times New Roman"/>
                <w:b/>
                <w:sz w:val="22"/>
                <w:szCs w:val="22"/>
              </w:rPr>
            </w:pPr>
            <w:r w:rsidRPr="00A277CB">
              <w:rPr>
                <w:rFonts w:eastAsia="Times New Roman"/>
                <w:b/>
                <w:sz w:val="22"/>
                <w:szCs w:val="22"/>
              </w:rPr>
              <w:t>всего теплоэнергия Гкал</w:t>
            </w:r>
          </w:p>
        </w:tc>
        <w:tc>
          <w:tcPr>
            <w:tcW w:w="248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26C2C" w:rsidRPr="00A277CB" w:rsidRDefault="00026C2C" w:rsidP="00252A44">
            <w:pPr>
              <w:jc w:val="center"/>
              <w:rPr>
                <w:rFonts w:eastAsia="Times New Roman"/>
                <w:b/>
                <w:bCs/>
                <w:sz w:val="22"/>
                <w:szCs w:val="22"/>
              </w:rPr>
            </w:pPr>
          </w:p>
        </w:tc>
      </w:tr>
      <w:tr w:rsidR="00026C2C" w:rsidRPr="00A277CB" w:rsidTr="00EB15CE">
        <w:trPr>
          <w:gridAfter w:val="1"/>
          <w:wAfter w:w="825" w:type="pct"/>
          <w:trHeight w:val="285"/>
        </w:trPr>
        <w:tc>
          <w:tcPr>
            <w:tcW w:w="933"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6C2C" w:rsidRPr="00A277CB" w:rsidRDefault="00026C2C" w:rsidP="00252A44">
            <w:pPr>
              <w:jc w:val="center"/>
              <w:rPr>
                <w:rFonts w:eastAsia="Times New Roman"/>
                <w:b/>
                <w:bCs/>
                <w:sz w:val="22"/>
                <w:szCs w:val="22"/>
              </w:rPr>
            </w:pPr>
          </w:p>
        </w:tc>
        <w:tc>
          <w:tcPr>
            <w:tcW w:w="759" w:type="pct"/>
            <w:gridSpan w:val="2"/>
            <w:tcBorders>
              <w:top w:val="single" w:sz="4" w:space="0" w:color="auto"/>
              <w:left w:val="nil"/>
              <w:bottom w:val="single" w:sz="4" w:space="0" w:color="auto"/>
              <w:right w:val="nil"/>
            </w:tcBorders>
            <w:shd w:val="clear" w:color="auto" w:fill="auto"/>
            <w:vAlign w:val="center"/>
            <w:hideMark/>
          </w:tcPr>
          <w:p w:rsidR="00026C2C" w:rsidRPr="00A277CB" w:rsidRDefault="00026C2C" w:rsidP="00252A44">
            <w:pPr>
              <w:rPr>
                <w:rFonts w:eastAsia="Times New Roman"/>
                <w:b/>
                <w:sz w:val="22"/>
                <w:szCs w:val="22"/>
              </w:rPr>
            </w:pPr>
            <w:r w:rsidRPr="00A277CB">
              <w:rPr>
                <w:rFonts w:eastAsia="Times New Roman"/>
                <w:b/>
                <w:sz w:val="22"/>
                <w:szCs w:val="22"/>
              </w:rPr>
              <w:t>всего горячая вода куб.м</w:t>
            </w:r>
          </w:p>
        </w:tc>
        <w:tc>
          <w:tcPr>
            <w:tcW w:w="248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26C2C" w:rsidRPr="00A277CB" w:rsidRDefault="00026C2C" w:rsidP="00252A44">
            <w:pPr>
              <w:jc w:val="center"/>
              <w:rPr>
                <w:rFonts w:eastAsia="Times New Roman"/>
                <w:b/>
                <w:bCs/>
                <w:sz w:val="22"/>
                <w:szCs w:val="22"/>
              </w:rPr>
            </w:pPr>
          </w:p>
        </w:tc>
      </w:tr>
    </w:tbl>
    <w:p w:rsidR="007C130E" w:rsidRPr="00A277CB" w:rsidRDefault="007C130E" w:rsidP="00F07ED0">
      <w:pPr>
        <w:pStyle w:val="ac"/>
        <w:tabs>
          <w:tab w:val="num" w:pos="1494"/>
        </w:tabs>
        <w:spacing w:after="0"/>
        <w:ind w:left="284"/>
        <w:jc w:val="center"/>
        <w:rPr>
          <w:b/>
          <w:sz w:val="26"/>
        </w:rPr>
      </w:pPr>
    </w:p>
    <w:p w:rsidR="0038555C" w:rsidRPr="00A277CB" w:rsidRDefault="0038555C" w:rsidP="00F07ED0">
      <w:pPr>
        <w:pStyle w:val="ac"/>
        <w:tabs>
          <w:tab w:val="num" w:pos="1494"/>
        </w:tabs>
        <w:spacing w:after="0"/>
        <w:ind w:left="284"/>
        <w:jc w:val="center"/>
        <w:rPr>
          <w:b/>
          <w:sz w:val="26"/>
        </w:rPr>
      </w:pPr>
    </w:p>
    <w:p w:rsidR="003F708C" w:rsidRPr="00A277CB" w:rsidRDefault="003F708C" w:rsidP="003F708C">
      <w:pPr>
        <w:pStyle w:val="ac"/>
        <w:tabs>
          <w:tab w:val="num" w:pos="1494"/>
        </w:tabs>
        <w:spacing w:after="0"/>
        <w:ind w:left="284"/>
        <w:jc w:val="center"/>
        <w:rPr>
          <w:b/>
          <w:sz w:val="26"/>
        </w:rPr>
      </w:pPr>
      <w:r w:rsidRPr="00A277CB">
        <w:rPr>
          <w:b/>
          <w:sz w:val="26"/>
        </w:rPr>
        <w:t xml:space="preserve">РАЗДЕЛ 4. </w:t>
      </w:r>
    </w:p>
    <w:p w:rsidR="00D85818" w:rsidRPr="00A277CB" w:rsidRDefault="00D85818" w:rsidP="003F708C">
      <w:pPr>
        <w:pStyle w:val="ac"/>
        <w:tabs>
          <w:tab w:val="num" w:pos="1494"/>
        </w:tabs>
        <w:spacing w:after="0"/>
        <w:ind w:left="284"/>
        <w:jc w:val="center"/>
        <w:rPr>
          <w:b/>
          <w:sz w:val="26"/>
        </w:rPr>
      </w:pPr>
    </w:p>
    <w:p w:rsidR="00C40234" w:rsidRPr="00A277CB" w:rsidRDefault="003F708C" w:rsidP="00F07ED0">
      <w:pPr>
        <w:pStyle w:val="ac"/>
        <w:tabs>
          <w:tab w:val="num" w:pos="1494"/>
        </w:tabs>
        <w:spacing w:after="0"/>
        <w:ind w:left="284"/>
        <w:jc w:val="center"/>
        <w:rPr>
          <w:b/>
          <w:sz w:val="26"/>
        </w:rPr>
      </w:pPr>
      <w:r w:rsidRPr="00A277CB">
        <w:rPr>
          <w:b/>
          <w:sz w:val="26"/>
        </w:rPr>
        <w:t>ОСНОВНЫЕ ПОЛОЖЕНИЯ МАСТЕР-ПЛАНА РАЗВИТИЯ СИСТЕМ ТЕПЛОСНАБЖЕНИЯ.</w:t>
      </w:r>
    </w:p>
    <w:p w:rsidR="00DD6E5A" w:rsidRPr="00A277CB" w:rsidRDefault="00DD6E5A" w:rsidP="00F07ED0">
      <w:pPr>
        <w:pStyle w:val="ac"/>
        <w:tabs>
          <w:tab w:val="num" w:pos="1494"/>
        </w:tabs>
        <w:spacing w:after="0"/>
        <w:ind w:left="284"/>
        <w:jc w:val="center"/>
        <w:rPr>
          <w:b/>
          <w:sz w:val="26"/>
        </w:rPr>
      </w:pPr>
    </w:p>
    <w:p w:rsidR="004F673E" w:rsidRPr="00A277CB" w:rsidRDefault="00F4557C" w:rsidP="00F4557C">
      <w:pPr>
        <w:rPr>
          <w:sz w:val="28"/>
          <w:szCs w:val="28"/>
        </w:rPr>
      </w:pPr>
      <w:r w:rsidRPr="00A277CB">
        <w:rPr>
          <w:sz w:val="28"/>
          <w:szCs w:val="28"/>
        </w:rPr>
        <w:t xml:space="preserve">    </w:t>
      </w:r>
      <w:r w:rsidR="00421163">
        <w:rPr>
          <w:sz w:val="28"/>
          <w:szCs w:val="28"/>
        </w:rPr>
        <w:t xml:space="preserve">   </w:t>
      </w:r>
      <w:r w:rsidR="004F673E" w:rsidRPr="00A277CB">
        <w:rPr>
          <w:sz w:val="28"/>
          <w:szCs w:val="28"/>
        </w:rPr>
        <w:t>Основной проблемой организации качественного и надежного</w:t>
      </w:r>
      <w:r w:rsidR="00421163">
        <w:rPr>
          <w:sz w:val="28"/>
          <w:szCs w:val="28"/>
        </w:rPr>
        <w:t xml:space="preserve"> теплоснабжении </w:t>
      </w:r>
      <w:r w:rsidRPr="00A277CB">
        <w:rPr>
          <w:sz w:val="28"/>
          <w:szCs w:val="28"/>
        </w:rPr>
        <w:t>является износ  тепловых сетей.</w:t>
      </w:r>
      <w:r w:rsidR="004F673E" w:rsidRPr="00A277CB">
        <w:rPr>
          <w:sz w:val="28"/>
          <w:szCs w:val="28"/>
        </w:rPr>
        <w:t xml:space="preserve"> </w:t>
      </w:r>
    </w:p>
    <w:p w:rsidR="003F708C" w:rsidRPr="00A277CB" w:rsidRDefault="00DD6E5A" w:rsidP="00F4557C">
      <w:pPr>
        <w:pStyle w:val="ac"/>
        <w:tabs>
          <w:tab w:val="num" w:pos="0"/>
        </w:tabs>
        <w:spacing w:after="0"/>
        <w:ind w:left="0"/>
        <w:jc w:val="both"/>
        <w:rPr>
          <w:sz w:val="28"/>
          <w:szCs w:val="28"/>
        </w:rPr>
      </w:pPr>
      <w:r w:rsidRPr="00A277CB">
        <w:rPr>
          <w:sz w:val="26"/>
        </w:rPr>
        <w:t xml:space="preserve">  </w:t>
      </w:r>
      <w:r w:rsidR="00BA4C6A" w:rsidRPr="00A277CB">
        <w:rPr>
          <w:sz w:val="26"/>
        </w:rPr>
        <w:t xml:space="preserve">  </w:t>
      </w:r>
      <w:r w:rsidR="00421163">
        <w:rPr>
          <w:sz w:val="26"/>
        </w:rPr>
        <w:t xml:space="preserve">   </w:t>
      </w:r>
      <w:r w:rsidRPr="00A277CB">
        <w:rPr>
          <w:sz w:val="28"/>
          <w:szCs w:val="28"/>
        </w:rPr>
        <w:t>Проектом схемы теплоснабжения предусматрива</w:t>
      </w:r>
      <w:r w:rsidR="00E51A7F" w:rsidRPr="00A277CB">
        <w:rPr>
          <w:sz w:val="28"/>
          <w:szCs w:val="28"/>
        </w:rPr>
        <w:t>е</w:t>
      </w:r>
      <w:r w:rsidR="00F4557C" w:rsidRPr="00A277CB">
        <w:rPr>
          <w:sz w:val="28"/>
          <w:szCs w:val="28"/>
        </w:rPr>
        <w:t xml:space="preserve">тся </w:t>
      </w:r>
      <w:r w:rsidRPr="00A277CB">
        <w:rPr>
          <w:sz w:val="28"/>
          <w:szCs w:val="28"/>
        </w:rPr>
        <w:t xml:space="preserve"> вариант развития системы  теплоснабжения города Киржач:</w:t>
      </w:r>
    </w:p>
    <w:p w:rsidR="004F673E" w:rsidRPr="00A277CB" w:rsidRDefault="00122126" w:rsidP="00F4557C">
      <w:pPr>
        <w:pStyle w:val="ac"/>
        <w:tabs>
          <w:tab w:val="num" w:pos="0"/>
        </w:tabs>
        <w:spacing w:after="0"/>
        <w:ind w:left="-142"/>
        <w:jc w:val="both"/>
        <w:rPr>
          <w:sz w:val="28"/>
          <w:szCs w:val="28"/>
        </w:rPr>
      </w:pPr>
      <w:r>
        <w:rPr>
          <w:sz w:val="28"/>
          <w:szCs w:val="28"/>
        </w:rPr>
        <w:t xml:space="preserve">- </w:t>
      </w:r>
      <w:r w:rsidR="004F673E" w:rsidRPr="00A277CB">
        <w:rPr>
          <w:sz w:val="28"/>
          <w:szCs w:val="28"/>
        </w:rPr>
        <w:t>проводить  замену изношенных  участков тепловых сетей, исчерпавш</w:t>
      </w:r>
      <w:r w:rsidR="00E51A7F" w:rsidRPr="00A277CB">
        <w:rPr>
          <w:sz w:val="28"/>
          <w:szCs w:val="28"/>
        </w:rPr>
        <w:t>их свой эксплуатационный ресурс.</w:t>
      </w:r>
    </w:p>
    <w:p w:rsidR="00421163" w:rsidRPr="00122126" w:rsidRDefault="00421163" w:rsidP="00421163">
      <w:pPr>
        <w:ind w:left="-142"/>
        <w:jc w:val="both"/>
        <w:rPr>
          <w:sz w:val="28"/>
          <w:szCs w:val="28"/>
        </w:rPr>
      </w:pPr>
      <w:r w:rsidRPr="00122126">
        <w:rPr>
          <w:sz w:val="28"/>
          <w:szCs w:val="28"/>
        </w:rPr>
        <w:t xml:space="preserve">           Перевод  потребителей на индивидуальное  отопление:</w:t>
      </w:r>
    </w:p>
    <w:p w:rsidR="00421163" w:rsidRPr="00122126" w:rsidRDefault="00421163" w:rsidP="00421163">
      <w:pPr>
        <w:numPr>
          <w:ilvl w:val="0"/>
          <w:numId w:val="32"/>
        </w:numPr>
        <w:jc w:val="both"/>
        <w:rPr>
          <w:sz w:val="28"/>
          <w:szCs w:val="28"/>
        </w:rPr>
      </w:pPr>
      <w:r w:rsidRPr="00122126">
        <w:rPr>
          <w:sz w:val="28"/>
          <w:szCs w:val="28"/>
        </w:rPr>
        <w:t>квартир  домов № 22, 27 ул. Морозовская, г.Киржач;</w:t>
      </w:r>
    </w:p>
    <w:p w:rsidR="00421163" w:rsidRPr="00122126" w:rsidRDefault="00421163" w:rsidP="00421163">
      <w:pPr>
        <w:numPr>
          <w:ilvl w:val="0"/>
          <w:numId w:val="32"/>
        </w:numPr>
        <w:jc w:val="both"/>
        <w:rPr>
          <w:sz w:val="28"/>
          <w:szCs w:val="28"/>
        </w:rPr>
      </w:pPr>
      <w:r w:rsidRPr="00122126">
        <w:rPr>
          <w:sz w:val="28"/>
          <w:szCs w:val="28"/>
        </w:rPr>
        <w:t>квартир  дома № 18,  ул. М.Расковой, г.Киржач;</w:t>
      </w:r>
    </w:p>
    <w:p w:rsidR="00421163" w:rsidRPr="00122126" w:rsidRDefault="004F1B3C" w:rsidP="00421163">
      <w:pPr>
        <w:numPr>
          <w:ilvl w:val="0"/>
          <w:numId w:val="32"/>
        </w:numPr>
        <w:jc w:val="both"/>
        <w:rPr>
          <w:sz w:val="28"/>
          <w:szCs w:val="28"/>
        </w:rPr>
      </w:pPr>
      <w:r w:rsidRPr="00122126">
        <w:rPr>
          <w:sz w:val="28"/>
          <w:szCs w:val="28"/>
        </w:rPr>
        <w:t>квартиры в  жилом доме № 11 ул. Некрасовская  г. Киржач</w:t>
      </w:r>
    </w:p>
    <w:p w:rsidR="00421163" w:rsidRPr="00122126" w:rsidRDefault="00421163" w:rsidP="00421163">
      <w:pPr>
        <w:numPr>
          <w:ilvl w:val="0"/>
          <w:numId w:val="32"/>
        </w:numPr>
        <w:jc w:val="both"/>
        <w:rPr>
          <w:sz w:val="28"/>
          <w:szCs w:val="28"/>
        </w:rPr>
      </w:pPr>
      <w:r w:rsidRPr="00122126">
        <w:rPr>
          <w:sz w:val="28"/>
          <w:szCs w:val="28"/>
        </w:rPr>
        <w:t xml:space="preserve">жилых домов  № 16, 20,26,28 ул.Ленинградская, г.Киржач. </w:t>
      </w:r>
    </w:p>
    <w:p w:rsidR="00421163" w:rsidRPr="00122126" w:rsidRDefault="00122126" w:rsidP="00421163">
      <w:pPr>
        <w:numPr>
          <w:ilvl w:val="0"/>
          <w:numId w:val="32"/>
        </w:numPr>
        <w:jc w:val="both"/>
        <w:rPr>
          <w:sz w:val="28"/>
          <w:szCs w:val="28"/>
        </w:rPr>
      </w:pPr>
      <w:r w:rsidRPr="00122126">
        <w:rPr>
          <w:sz w:val="28"/>
          <w:szCs w:val="28"/>
        </w:rPr>
        <w:t>жилых домов  № 6,8,10А,32,6</w:t>
      </w:r>
      <w:r w:rsidR="00421163" w:rsidRPr="00122126">
        <w:rPr>
          <w:sz w:val="28"/>
          <w:szCs w:val="28"/>
        </w:rPr>
        <w:t xml:space="preserve">4,82 ул.Советская, г.Киржач. </w:t>
      </w:r>
    </w:p>
    <w:p w:rsidR="00421163" w:rsidRPr="00122126" w:rsidRDefault="00421163" w:rsidP="00421163">
      <w:pPr>
        <w:numPr>
          <w:ilvl w:val="0"/>
          <w:numId w:val="32"/>
        </w:numPr>
        <w:jc w:val="both"/>
        <w:rPr>
          <w:sz w:val="28"/>
          <w:szCs w:val="28"/>
        </w:rPr>
      </w:pPr>
      <w:r w:rsidRPr="00122126">
        <w:rPr>
          <w:sz w:val="28"/>
          <w:szCs w:val="28"/>
        </w:rPr>
        <w:t xml:space="preserve">жилого дома  № 12 ул.Гайдара, г.Киржач. </w:t>
      </w:r>
    </w:p>
    <w:p w:rsidR="00E332B1" w:rsidRPr="00237B38" w:rsidRDefault="00122126" w:rsidP="00122126">
      <w:pPr>
        <w:jc w:val="both"/>
        <w:rPr>
          <w:sz w:val="28"/>
          <w:szCs w:val="28"/>
          <w:highlight w:val="yellow"/>
        </w:rPr>
      </w:pPr>
      <w:r w:rsidRPr="00237B38">
        <w:rPr>
          <w:sz w:val="28"/>
          <w:szCs w:val="28"/>
          <w:highlight w:val="yellow"/>
        </w:rPr>
        <w:lastRenderedPageBreak/>
        <w:t>-  вывод  из эксплуатации убыточной электрической котельной № 12 по адресу:      г. Киржач ул. Кирова. Предлагается два варианта вывода котельной из эксплуатации:</w:t>
      </w:r>
    </w:p>
    <w:p w:rsidR="00122126" w:rsidRPr="00237B38" w:rsidRDefault="00122126" w:rsidP="00122126">
      <w:pPr>
        <w:jc w:val="both"/>
        <w:rPr>
          <w:sz w:val="28"/>
          <w:szCs w:val="28"/>
          <w:highlight w:val="yellow"/>
        </w:rPr>
      </w:pPr>
      <w:r w:rsidRPr="00237B38">
        <w:rPr>
          <w:sz w:val="28"/>
          <w:szCs w:val="28"/>
          <w:highlight w:val="yellow"/>
        </w:rPr>
        <w:t>1.</w:t>
      </w:r>
      <w:r w:rsidR="00237B38" w:rsidRPr="00237B38">
        <w:rPr>
          <w:sz w:val="28"/>
          <w:szCs w:val="28"/>
          <w:highlight w:val="yellow"/>
        </w:rPr>
        <w:t xml:space="preserve"> </w:t>
      </w:r>
      <w:r w:rsidRPr="00237B38">
        <w:rPr>
          <w:sz w:val="28"/>
          <w:szCs w:val="28"/>
          <w:highlight w:val="yellow"/>
        </w:rPr>
        <w:t>Модерни</w:t>
      </w:r>
      <w:r w:rsidR="00237B38">
        <w:rPr>
          <w:sz w:val="28"/>
          <w:szCs w:val="28"/>
          <w:highlight w:val="yellow"/>
        </w:rPr>
        <w:t>зация электрической котельной переводна газ (установка модуля)</w:t>
      </w:r>
      <w:r w:rsidRPr="00237B38">
        <w:rPr>
          <w:sz w:val="28"/>
          <w:szCs w:val="28"/>
          <w:highlight w:val="yellow"/>
        </w:rPr>
        <w:t>;</w:t>
      </w:r>
    </w:p>
    <w:p w:rsidR="00122126" w:rsidRPr="00237B38" w:rsidRDefault="00237B38" w:rsidP="00122126">
      <w:pPr>
        <w:jc w:val="both"/>
        <w:rPr>
          <w:b/>
          <w:sz w:val="26"/>
        </w:rPr>
      </w:pPr>
      <w:r w:rsidRPr="00237B38">
        <w:rPr>
          <w:sz w:val="28"/>
          <w:szCs w:val="28"/>
          <w:highlight w:val="yellow"/>
        </w:rPr>
        <w:t>2.</w:t>
      </w:r>
      <w:r w:rsidR="00122126" w:rsidRPr="00237B38">
        <w:rPr>
          <w:sz w:val="28"/>
          <w:szCs w:val="28"/>
          <w:highlight w:val="yellow"/>
        </w:rPr>
        <w:t>Перевод жителей на индивидуальное отопление двух</w:t>
      </w:r>
      <w:r w:rsidRPr="00237B38">
        <w:rPr>
          <w:sz w:val="28"/>
          <w:szCs w:val="28"/>
          <w:highlight w:val="yellow"/>
        </w:rPr>
        <w:t xml:space="preserve"> двухэтажных МКД</w:t>
      </w:r>
      <w:r w:rsidR="008A51C8">
        <w:rPr>
          <w:sz w:val="28"/>
          <w:szCs w:val="28"/>
          <w:highlight w:val="yellow"/>
        </w:rPr>
        <w:t xml:space="preserve"> (г. Киржач, мкр. Красный Октябрь, ул. Кирова, д. 1б и д. 1в)</w:t>
      </w:r>
      <w:r w:rsidRPr="00237B38">
        <w:rPr>
          <w:sz w:val="28"/>
          <w:szCs w:val="28"/>
          <w:highlight w:val="yellow"/>
        </w:rPr>
        <w:t>, находящих на значительном удалении от источников теплоснабжения.</w:t>
      </w:r>
    </w:p>
    <w:p w:rsidR="00237B38" w:rsidRPr="00122126" w:rsidRDefault="00237B38" w:rsidP="00237B38">
      <w:pPr>
        <w:ind w:left="-142"/>
        <w:jc w:val="both"/>
        <w:rPr>
          <w:sz w:val="28"/>
          <w:szCs w:val="28"/>
        </w:rPr>
      </w:pPr>
      <w:r w:rsidRPr="00A277CB">
        <w:rPr>
          <w:sz w:val="28"/>
          <w:szCs w:val="28"/>
        </w:rPr>
        <w:t xml:space="preserve">    </w:t>
      </w:r>
      <w:r>
        <w:rPr>
          <w:sz w:val="28"/>
          <w:szCs w:val="28"/>
        </w:rPr>
        <w:t xml:space="preserve">     </w:t>
      </w:r>
      <w:r w:rsidRPr="00A277CB">
        <w:rPr>
          <w:sz w:val="28"/>
          <w:szCs w:val="28"/>
        </w:rPr>
        <w:t xml:space="preserve">Целью является улучшение обеспечения нормального температурного режима </w:t>
      </w:r>
      <w:r w:rsidRPr="00122126">
        <w:rPr>
          <w:sz w:val="28"/>
          <w:szCs w:val="28"/>
        </w:rPr>
        <w:t xml:space="preserve">в жилых помещениях. </w:t>
      </w:r>
    </w:p>
    <w:p w:rsidR="007409AB" w:rsidRPr="00A277CB" w:rsidRDefault="007409AB" w:rsidP="00F07ED0">
      <w:pPr>
        <w:pStyle w:val="ac"/>
        <w:tabs>
          <w:tab w:val="num" w:pos="1494"/>
        </w:tabs>
        <w:spacing w:after="0"/>
        <w:ind w:left="284"/>
        <w:jc w:val="center"/>
        <w:rPr>
          <w:b/>
          <w:sz w:val="26"/>
        </w:rPr>
      </w:pPr>
    </w:p>
    <w:p w:rsidR="0026099F" w:rsidRPr="00A277CB" w:rsidRDefault="0026099F" w:rsidP="00F07ED0">
      <w:pPr>
        <w:pStyle w:val="ac"/>
        <w:tabs>
          <w:tab w:val="num" w:pos="1494"/>
        </w:tabs>
        <w:spacing w:after="0"/>
        <w:ind w:left="284"/>
        <w:jc w:val="center"/>
        <w:rPr>
          <w:b/>
          <w:sz w:val="26"/>
        </w:rPr>
      </w:pPr>
      <w:r w:rsidRPr="00A277CB">
        <w:rPr>
          <w:b/>
          <w:sz w:val="26"/>
        </w:rPr>
        <w:t xml:space="preserve">РАЗДЕЛ </w:t>
      </w:r>
      <w:r w:rsidR="0088390A" w:rsidRPr="00A277CB">
        <w:rPr>
          <w:b/>
          <w:sz w:val="26"/>
        </w:rPr>
        <w:t>5</w:t>
      </w:r>
      <w:r w:rsidRPr="00A277CB">
        <w:rPr>
          <w:b/>
          <w:sz w:val="26"/>
        </w:rPr>
        <w:t xml:space="preserve">. </w:t>
      </w:r>
    </w:p>
    <w:p w:rsidR="0026099F" w:rsidRPr="00A277CB" w:rsidRDefault="0026099F" w:rsidP="00F07ED0">
      <w:pPr>
        <w:pStyle w:val="ac"/>
        <w:tabs>
          <w:tab w:val="num" w:pos="1494"/>
        </w:tabs>
        <w:spacing w:after="0"/>
        <w:ind w:left="284"/>
        <w:jc w:val="center"/>
        <w:rPr>
          <w:b/>
          <w:sz w:val="26"/>
        </w:rPr>
      </w:pPr>
      <w:r w:rsidRPr="00A277CB">
        <w:rPr>
          <w:b/>
          <w:sz w:val="26"/>
        </w:rPr>
        <w:t>ПРЕДЛОЖЕНИЯ ПО СТРОИТЕЛЬСТВУ, РЕКОНСТРУКЦИИ</w:t>
      </w:r>
      <w:r w:rsidR="0088390A" w:rsidRPr="00A277CB">
        <w:rPr>
          <w:b/>
          <w:sz w:val="26"/>
        </w:rPr>
        <w:t>,</w:t>
      </w:r>
      <w:r w:rsidRPr="00A277CB">
        <w:rPr>
          <w:b/>
          <w:sz w:val="26"/>
        </w:rPr>
        <w:t xml:space="preserve"> ТЕХНИЧЕСКОМУ ПЕРЕВООРУЖЕНИЮ </w:t>
      </w:r>
      <w:r w:rsidR="0088390A" w:rsidRPr="00A277CB">
        <w:rPr>
          <w:b/>
          <w:sz w:val="26"/>
        </w:rPr>
        <w:t xml:space="preserve"> И (ИЛИ) МОДЕРНИЗАЦИИ </w:t>
      </w:r>
      <w:r w:rsidRPr="00A277CB">
        <w:rPr>
          <w:b/>
          <w:sz w:val="26"/>
        </w:rPr>
        <w:t>ИСТОЧНИКОВ ТЕПЛОВОЙ ЭНЕРГИИ</w:t>
      </w:r>
      <w:r w:rsidR="0088390A" w:rsidRPr="00A277CB">
        <w:rPr>
          <w:b/>
          <w:sz w:val="26"/>
        </w:rPr>
        <w:t>.</w:t>
      </w:r>
    </w:p>
    <w:p w:rsidR="0026099F" w:rsidRPr="00A277CB" w:rsidRDefault="0026099F" w:rsidP="00F07ED0">
      <w:pPr>
        <w:ind w:left="284"/>
        <w:jc w:val="center"/>
        <w:rPr>
          <w:b/>
          <w:sz w:val="26"/>
        </w:rPr>
      </w:pPr>
    </w:p>
    <w:p w:rsidR="007409AB" w:rsidRPr="00A277CB" w:rsidRDefault="007409AB" w:rsidP="00F07ED0">
      <w:pPr>
        <w:pStyle w:val="ac"/>
        <w:tabs>
          <w:tab w:val="num" w:pos="1494"/>
        </w:tabs>
        <w:spacing w:after="0"/>
        <w:ind w:left="284" w:hanging="142"/>
        <w:jc w:val="right"/>
        <w:rPr>
          <w:sz w:val="26"/>
          <w:szCs w:val="26"/>
        </w:rPr>
      </w:pPr>
    </w:p>
    <w:p w:rsidR="0026099F" w:rsidRPr="00A277CB" w:rsidRDefault="00E04B36" w:rsidP="00F07ED0">
      <w:pPr>
        <w:pStyle w:val="ac"/>
        <w:tabs>
          <w:tab w:val="num" w:pos="1494"/>
        </w:tabs>
        <w:spacing w:after="0"/>
        <w:ind w:left="284" w:hanging="142"/>
        <w:jc w:val="right"/>
        <w:rPr>
          <w:sz w:val="26"/>
          <w:szCs w:val="26"/>
        </w:rPr>
      </w:pPr>
      <w:r w:rsidRPr="00A277CB">
        <w:rPr>
          <w:sz w:val="26"/>
          <w:szCs w:val="26"/>
        </w:rPr>
        <w:t>Т</w:t>
      </w:r>
      <w:r w:rsidR="00B55B2C" w:rsidRPr="00A277CB">
        <w:rPr>
          <w:sz w:val="26"/>
          <w:szCs w:val="26"/>
        </w:rPr>
        <w:t>аблица № 6</w:t>
      </w:r>
    </w:p>
    <w:p w:rsidR="007409AB" w:rsidRPr="00A277CB" w:rsidRDefault="007409AB" w:rsidP="00F07ED0">
      <w:pPr>
        <w:pStyle w:val="ac"/>
        <w:tabs>
          <w:tab w:val="num" w:pos="1494"/>
        </w:tabs>
        <w:spacing w:after="0"/>
        <w:ind w:left="284" w:hanging="142"/>
        <w:jc w:val="right"/>
        <w:rPr>
          <w:sz w:val="26"/>
          <w:szCs w:val="26"/>
        </w:rPr>
      </w:pPr>
    </w:p>
    <w:tbl>
      <w:tblPr>
        <w:tblW w:w="5000" w:type="pct"/>
        <w:tblCellMar>
          <w:left w:w="10" w:type="dxa"/>
          <w:right w:w="10" w:type="dxa"/>
        </w:tblCellMar>
        <w:tblLook w:val="0000"/>
      </w:tblPr>
      <w:tblGrid>
        <w:gridCol w:w="432"/>
        <w:gridCol w:w="7957"/>
        <w:gridCol w:w="1711"/>
      </w:tblGrid>
      <w:tr w:rsidR="009E2731" w:rsidRPr="00A277CB" w:rsidTr="00350676">
        <w:trPr>
          <w:trHeight w:hRule="exact" w:val="821"/>
        </w:trPr>
        <w:tc>
          <w:tcPr>
            <w:tcW w:w="214" w:type="pct"/>
            <w:tcBorders>
              <w:top w:val="single" w:sz="4" w:space="0" w:color="auto"/>
              <w:left w:val="single" w:sz="4" w:space="0" w:color="auto"/>
            </w:tcBorders>
            <w:shd w:val="clear" w:color="auto" w:fill="FFFFFF"/>
          </w:tcPr>
          <w:p w:rsidR="009E2731" w:rsidRPr="00A277CB" w:rsidRDefault="009E2731" w:rsidP="00350676">
            <w:pPr>
              <w:pStyle w:val="16"/>
              <w:shd w:val="clear" w:color="auto" w:fill="auto"/>
              <w:spacing w:after="0" w:line="240" w:lineRule="auto"/>
              <w:ind w:left="120"/>
              <w:jc w:val="left"/>
            </w:pPr>
            <w:r w:rsidRPr="00A277CB">
              <w:rPr>
                <w:rStyle w:val="85pt"/>
                <w:sz w:val="26"/>
                <w:szCs w:val="26"/>
              </w:rPr>
              <w:t>№</w:t>
            </w:r>
          </w:p>
        </w:tc>
        <w:tc>
          <w:tcPr>
            <w:tcW w:w="3939" w:type="pct"/>
            <w:tcBorders>
              <w:top w:val="single" w:sz="4" w:space="0" w:color="auto"/>
              <w:left w:val="single" w:sz="4" w:space="0" w:color="auto"/>
            </w:tcBorders>
            <w:shd w:val="clear" w:color="auto" w:fill="FFFFFF"/>
          </w:tcPr>
          <w:p w:rsidR="009E2731" w:rsidRPr="00A277CB" w:rsidRDefault="009E2731" w:rsidP="00350676">
            <w:pPr>
              <w:pStyle w:val="16"/>
              <w:shd w:val="clear" w:color="auto" w:fill="auto"/>
              <w:spacing w:after="0" w:line="240" w:lineRule="auto"/>
              <w:rPr>
                <w:sz w:val="24"/>
                <w:szCs w:val="24"/>
              </w:rPr>
            </w:pPr>
            <w:r w:rsidRPr="00A277CB">
              <w:rPr>
                <w:rStyle w:val="11pt"/>
                <w:sz w:val="24"/>
                <w:szCs w:val="24"/>
              </w:rPr>
              <w:t>Наименование мероприятия</w:t>
            </w:r>
          </w:p>
        </w:tc>
        <w:tc>
          <w:tcPr>
            <w:tcW w:w="847" w:type="pct"/>
            <w:tcBorders>
              <w:top w:val="single" w:sz="4" w:space="0" w:color="auto"/>
              <w:left w:val="single" w:sz="4" w:space="0" w:color="auto"/>
              <w:right w:val="single" w:sz="4" w:space="0" w:color="auto"/>
            </w:tcBorders>
            <w:shd w:val="clear" w:color="auto" w:fill="FFFFFF"/>
          </w:tcPr>
          <w:p w:rsidR="009E2731" w:rsidRPr="00A277CB" w:rsidRDefault="009E2731" w:rsidP="00350676">
            <w:pPr>
              <w:pStyle w:val="16"/>
              <w:shd w:val="clear" w:color="auto" w:fill="auto"/>
              <w:spacing w:after="0" w:line="240" w:lineRule="auto"/>
              <w:rPr>
                <w:sz w:val="24"/>
                <w:szCs w:val="24"/>
              </w:rPr>
            </w:pPr>
            <w:r w:rsidRPr="00A277CB">
              <w:rPr>
                <w:rStyle w:val="11pt"/>
                <w:sz w:val="24"/>
                <w:szCs w:val="24"/>
              </w:rPr>
              <w:t>Стоимость тыс. руб. без НДС</w:t>
            </w:r>
          </w:p>
        </w:tc>
      </w:tr>
      <w:tr w:rsidR="008507D7" w:rsidRPr="00A277CB" w:rsidTr="008507D7">
        <w:trPr>
          <w:trHeight w:hRule="exact" w:val="538"/>
        </w:trPr>
        <w:tc>
          <w:tcPr>
            <w:tcW w:w="214" w:type="pct"/>
            <w:vMerge w:val="restart"/>
            <w:tcBorders>
              <w:top w:val="single" w:sz="4" w:space="0" w:color="auto"/>
              <w:left w:val="single" w:sz="4" w:space="0" w:color="auto"/>
            </w:tcBorders>
            <w:shd w:val="clear" w:color="auto" w:fill="FFFFFF"/>
          </w:tcPr>
          <w:p w:rsidR="008507D7" w:rsidRPr="00A277CB" w:rsidRDefault="008507D7" w:rsidP="00350676">
            <w:pPr>
              <w:pStyle w:val="16"/>
              <w:shd w:val="clear" w:color="auto" w:fill="auto"/>
              <w:spacing w:after="0" w:line="240" w:lineRule="auto"/>
              <w:ind w:left="120"/>
              <w:jc w:val="left"/>
              <w:rPr>
                <w:b/>
              </w:rPr>
            </w:pPr>
            <w:r w:rsidRPr="00A277CB">
              <w:rPr>
                <w:rStyle w:val="11pt"/>
                <w:b w:val="0"/>
                <w:sz w:val="26"/>
                <w:szCs w:val="26"/>
              </w:rPr>
              <w:t>1.</w:t>
            </w:r>
          </w:p>
        </w:tc>
        <w:tc>
          <w:tcPr>
            <w:tcW w:w="3939" w:type="pct"/>
            <w:vMerge w:val="restart"/>
            <w:tcBorders>
              <w:top w:val="single" w:sz="4" w:space="0" w:color="auto"/>
              <w:left w:val="single" w:sz="4" w:space="0" w:color="auto"/>
            </w:tcBorders>
            <w:shd w:val="clear" w:color="auto" w:fill="FFFFFF"/>
          </w:tcPr>
          <w:p w:rsidR="008507D7" w:rsidRPr="001403D9" w:rsidRDefault="008507D7" w:rsidP="00350676">
            <w:pPr>
              <w:pStyle w:val="16"/>
              <w:shd w:val="clear" w:color="auto" w:fill="auto"/>
              <w:spacing w:after="0" w:line="240" w:lineRule="auto"/>
              <w:ind w:left="120"/>
              <w:jc w:val="left"/>
              <w:rPr>
                <w:highlight w:val="cyan"/>
              </w:rPr>
            </w:pPr>
            <w:r w:rsidRPr="001403D9">
              <w:rPr>
                <w:rStyle w:val="85pt"/>
                <w:sz w:val="26"/>
                <w:szCs w:val="26"/>
              </w:rPr>
              <w:t>Техническое перевооружение котельной №1  расположенной по адресу: г. Киржач, ул. Советская д. 51. (Замена оборудования котельной). Срок реализации 2023-2026 год.</w:t>
            </w:r>
          </w:p>
        </w:tc>
        <w:tc>
          <w:tcPr>
            <w:tcW w:w="847" w:type="pct"/>
            <w:tcBorders>
              <w:top w:val="single" w:sz="4" w:space="0" w:color="auto"/>
              <w:left w:val="single" w:sz="4" w:space="0" w:color="auto"/>
              <w:right w:val="single" w:sz="4" w:space="0" w:color="auto"/>
            </w:tcBorders>
            <w:shd w:val="clear" w:color="auto" w:fill="FFFFFF"/>
          </w:tcPr>
          <w:p w:rsidR="008507D7" w:rsidRPr="001403D9" w:rsidRDefault="008507D7" w:rsidP="00350676">
            <w:pPr>
              <w:pStyle w:val="16"/>
              <w:shd w:val="clear" w:color="auto" w:fill="auto"/>
              <w:spacing w:after="0" w:line="240" w:lineRule="auto"/>
              <w:rPr>
                <w:rStyle w:val="115pt"/>
              </w:rPr>
            </w:pPr>
            <w:r w:rsidRPr="001403D9">
              <w:rPr>
                <w:rStyle w:val="115pt"/>
              </w:rPr>
              <w:t>17206,00</w:t>
            </w:r>
          </w:p>
          <w:p w:rsidR="008507D7" w:rsidRPr="001403D9" w:rsidRDefault="008507D7" w:rsidP="00350676">
            <w:pPr>
              <w:pStyle w:val="16"/>
              <w:shd w:val="clear" w:color="auto" w:fill="auto"/>
              <w:spacing w:after="0" w:line="240" w:lineRule="auto"/>
              <w:rPr>
                <w:highlight w:val="cyan"/>
              </w:rPr>
            </w:pPr>
            <w:r w:rsidRPr="001403D9">
              <w:rPr>
                <w:rStyle w:val="115pt"/>
              </w:rPr>
              <w:t>(2023год)</w:t>
            </w:r>
          </w:p>
        </w:tc>
      </w:tr>
      <w:tr w:rsidR="008507D7" w:rsidRPr="00A277CB" w:rsidTr="008507D7">
        <w:trPr>
          <w:trHeight w:hRule="exact" w:val="552"/>
        </w:trPr>
        <w:tc>
          <w:tcPr>
            <w:tcW w:w="214" w:type="pct"/>
            <w:vMerge/>
            <w:tcBorders>
              <w:left w:val="single" w:sz="4" w:space="0" w:color="auto"/>
            </w:tcBorders>
            <w:shd w:val="clear" w:color="auto" w:fill="FFFFFF"/>
          </w:tcPr>
          <w:p w:rsidR="008507D7" w:rsidRPr="00A277CB" w:rsidRDefault="008507D7" w:rsidP="00350676">
            <w:pPr>
              <w:pStyle w:val="16"/>
              <w:shd w:val="clear" w:color="auto" w:fill="auto"/>
              <w:spacing w:after="0" w:line="240" w:lineRule="auto"/>
              <w:ind w:left="120"/>
              <w:jc w:val="left"/>
              <w:rPr>
                <w:rStyle w:val="11pt"/>
                <w:b w:val="0"/>
                <w:sz w:val="26"/>
                <w:szCs w:val="26"/>
              </w:rPr>
            </w:pPr>
          </w:p>
        </w:tc>
        <w:tc>
          <w:tcPr>
            <w:tcW w:w="3939" w:type="pct"/>
            <w:vMerge/>
            <w:tcBorders>
              <w:left w:val="single" w:sz="4" w:space="0" w:color="auto"/>
            </w:tcBorders>
            <w:shd w:val="clear" w:color="auto" w:fill="FFFFFF"/>
          </w:tcPr>
          <w:p w:rsidR="008507D7" w:rsidRPr="001403D9" w:rsidRDefault="008507D7" w:rsidP="00350676">
            <w:pPr>
              <w:pStyle w:val="16"/>
              <w:shd w:val="clear" w:color="auto" w:fill="auto"/>
              <w:spacing w:after="0" w:line="240" w:lineRule="auto"/>
              <w:ind w:left="120"/>
              <w:jc w:val="left"/>
              <w:rPr>
                <w:rStyle w:val="85pt"/>
                <w:sz w:val="26"/>
                <w:szCs w:val="26"/>
              </w:rPr>
            </w:pPr>
          </w:p>
        </w:tc>
        <w:tc>
          <w:tcPr>
            <w:tcW w:w="847" w:type="pct"/>
            <w:tcBorders>
              <w:top w:val="single" w:sz="4" w:space="0" w:color="auto"/>
              <w:left w:val="single" w:sz="4" w:space="0" w:color="auto"/>
              <w:right w:val="single" w:sz="4" w:space="0" w:color="auto"/>
            </w:tcBorders>
            <w:shd w:val="clear" w:color="auto" w:fill="FFFFFF"/>
          </w:tcPr>
          <w:p w:rsidR="008507D7" w:rsidRPr="001403D9" w:rsidRDefault="008507D7" w:rsidP="00350676">
            <w:pPr>
              <w:pStyle w:val="16"/>
              <w:shd w:val="clear" w:color="auto" w:fill="auto"/>
              <w:spacing w:after="0" w:line="240" w:lineRule="auto"/>
              <w:rPr>
                <w:rStyle w:val="115pt"/>
              </w:rPr>
            </w:pPr>
            <w:r w:rsidRPr="001403D9">
              <w:rPr>
                <w:rStyle w:val="115pt"/>
              </w:rPr>
              <w:t>32794,00</w:t>
            </w:r>
          </w:p>
          <w:p w:rsidR="008507D7" w:rsidRPr="001403D9" w:rsidRDefault="008507D7" w:rsidP="00350676">
            <w:pPr>
              <w:pStyle w:val="16"/>
              <w:shd w:val="clear" w:color="auto" w:fill="auto"/>
              <w:spacing w:after="0" w:line="240" w:lineRule="auto"/>
              <w:rPr>
                <w:rStyle w:val="115pt"/>
              </w:rPr>
            </w:pPr>
            <w:r w:rsidRPr="001403D9">
              <w:rPr>
                <w:rStyle w:val="115pt"/>
              </w:rPr>
              <w:t>( 2024 год)</w:t>
            </w:r>
          </w:p>
          <w:p w:rsidR="008507D7" w:rsidRPr="001403D9" w:rsidRDefault="008507D7" w:rsidP="00350676">
            <w:pPr>
              <w:pStyle w:val="16"/>
              <w:shd w:val="clear" w:color="auto" w:fill="auto"/>
              <w:spacing w:after="0" w:line="240" w:lineRule="auto"/>
              <w:rPr>
                <w:rStyle w:val="115pt"/>
              </w:rPr>
            </w:pPr>
          </w:p>
        </w:tc>
      </w:tr>
      <w:tr w:rsidR="008507D7" w:rsidRPr="00A277CB" w:rsidTr="008507D7">
        <w:trPr>
          <w:trHeight w:hRule="exact" w:val="560"/>
        </w:trPr>
        <w:tc>
          <w:tcPr>
            <w:tcW w:w="214" w:type="pct"/>
            <w:vMerge/>
            <w:tcBorders>
              <w:left w:val="single" w:sz="4" w:space="0" w:color="auto"/>
            </w:tcBorders>
            <w:shd w:val="clear" w:color="auto" w:fill="FFFFFF"/>
          </w:tcPr>
          <w:p w:rsidR="008507D7" w:rsidRPr="00A277CB" w:rsidRDefault="008507D7" w:rsidP="00350676">
            <w:pPr>
              <w:pStyle w:val="16"/>
              <w:shd w:val="clear" w:color="auto" w:fill="auto"/>
              <w:spacing w:after="0" w:line="240" w:lineRule="auto"/>
              <w:ind w:left="120"/>
              <w:jc w:val="left"/>
              <w:rPr>
                <w:rStyle w:val="11pt"/>
                <w:b w:val="0"/>
                <w:sz w:val="26"/>
                <w:szCs w:val="26"/>
              </w:rPr>
            </w:pPr>
          </w:p>
        </w:tc>
        <w:tc>
          <w:tcPr>
            <w:tcW w:w="3939" w:type="pct"/>
            <w:vMerge/>
            <w:tcBorders>
              <w:left w:val="single" w:sz="4" w:space="0" w:color="auto"/>
            </w:tcBorders>
            <w:shd w:val="clear" w:color="auto" w:fill="FFFFFF"/>
          </w:tcPr>
          <w:p w:rsidR="008507D7" w:rsidRPr="001403D9" w:rsidRDefault="008507D7" w:rsidP="00350676">
            <w:pPr>
              <w:pStyle w:val="16"/>
              <w:shd w:val="clear" w:color="auto" w:fill="auto"/>
              <w:spacing w:after="0" w:line="240" w:lineRule="auto"/>
              <w:ind w:left="120"/>
              <w:jc w:val="left"/>
              <w:rPr>
                <w:rStyle w:val="85pt"/>
                <w:sz w:val="26"/>
                <w:szCs w:val="26"/>
              </w:rPr>
            </w:pPr>
          </w:p>
        </w:tc>
        <w:tc>
          <w:tcPr>
            <w:tcW w:w="847" w:type="pct"/>
            <w:tcBorders>
              <w:top w:val="single" w:sz="4" w:space="0" w:color="auto"/>
              <w:left w:val="single" w:sz="4" w:space="0" w:color="auto"/>
              <w:right w:val="single" w:sz="4" w:space="0" w:color="auto"/>
            </w:tcBorders>
            <w:shd w:val="clear" w:color="auto" w:fill="FFFFFF"/>
          </w:tcPr>
          <w:p w:rsidR="008507D7" w:rsidRPr="001403D9" w:rsidRDefault="008507D7" w:rsidP="00350676">
            <w:pPr>
              <w:pStyle w:val="16"/>
              <w:shd w:val="clear" w:color="auto" w:fill="auto"/>
              <w:spacing w:after="0" w:line="240" w:lineRule="auto"/>
              <w:rPr>
                <w:rStyle w:val="115pt"/>
              </w:rPr>
            </w:pPr>
            <w:r w:rsidRPr="001403D9">
              <w:rPr>
                <w:rStyle w:val="115pt"/>
              </w:rPr>
              <w:t>11914,65</w:t>
            </w:r>
          </w:p>
          <w:p w:rsidR="008507D7" w:rsidRPr="001403D9" w:rsidRDefault="005A20E3" w:rsidP="00350676">
            <w:pPr>
              <w:pStyle w:val="16"/>
              <w:shd w:val="clear" w:color="auto" w:fill="auto"/>
              <w:spacing w:after="0" w:line="240" w:lineRule="auto"/>
              <w:rPr>
                <w:rStyle w:val="115pt"/>
              </w:rPr>
            </w:pPr>
            <w:r w:rsidRPr="001403D9">
              <w:rPr>
                <w:rStyle w:val="115pt"/>
              </w:rPr>
              <w:t>(20</w:t>
            </w:r>
            <w:r w:rsidR="008507D7" w:rsidRPr="001403D9">
              <w:rPr>
                <w:rStyle w:val="115pt"/>
              </w:rPr>
              <w:t>25 год)</w:t>
            </w:r>
          </w:p>
        </w:tc>
      </w:tr>
      <w:tr w:rsidR="008507D7" w:rsidRPr="00A277CB" w:rsidTr="00A61CC2">
        <w:trPr>
          <w:trHeight w:hRule="exact" w:val="568"/>
        </w:trPr>
        <w:tc>
          <w:tcPr>
            <w:tcW w:w="214" w:type="pct"/>
            <w:vMerge/>
            <w:tcBorders>
              <w:left w:val="single" w:sz="4" w:space="0" w:color="auto"/>
              <w:bottom w:val="single" w:sz="4" w:space="0" w:color="auto"/>
            </w:tcBorders>
            <w:shd w:val="clear" w:color="auto" w:fill="FFFFFF"/>
          </w:tcPr>
          <w:p w:rsidR="008507D7" w:rsidRPr="00A277CB" w:rsidRDefault="008507D7" w:rsidP="00350676">
            <w:pPr>
              <w:pStyle w:val="16"/>
              <w:shd w:val="clear" w:color="auto" w:fill="auto"/>
              <w:spacing w:after="0" w:line="240" w:lineRule="auto"/>
              <w:ind w:left="120"/>
              <w:jc w:val="left"/>
              <w:rPr>
                <w:rStyle w:val="11pt"/>
                <w:b w:val="0"/>
                <w:sz w:val="26"/>
                <w:szCs w:val="26"/>
              </w:rPr>
            </w:pPr>
          </w:p>
        </w:tc>
        <w:tc>
          <w:tcPr>
            <w:tcW w:w="3939" w:type="pct"/>
            <w:vMerge/>
            <w:tcBorders>
              <w:left w:val="single" w:sz="4" w:space="0" w:color="auto"/>
              <w:bottom w:val="single" w:sz="4" w:space="0" w:color="auto"/>
            </w:tcBorders>
            <w:shd w:val="clear" w:color="auto" w:fill="FFFFFF"/>
          </w:tcPr>
          <w:p w:rsidR="008507D7" w:rsidRPr="001403D9" w:rsidRDefault="008507D7" w:rsidP="00350676">
            <w:pPr>
              <w:pStyle w:val="16"/>
              <w:shd w:val="clear" w:color="auto" w:fill="auto"/>
              <w:spacing w:after="0" w:line="240" w:lineRule="auto"/>
              <w:ind w:left="120"/>
              <w:jc w:val="left"/>
              <w:rPr>
                <w:rStyle w:val="85pt"/>
                <w:sz w:val="26"/>
                <w:szCs w:val="26"/>
              </w:rPr>
            </w:pPr>
          </w:p>
        </w:tc>
        <w:tc>
          <w:tcPr>
            <w:tcW w:w="847" w:type="pct"/>
            <w:tcBorders>
              <w:top w:val="single" w:sz="4" w:space="0" w:color="auto"/>
              <w:left w:val="single" w:sz="4" w:space="0" w:color="auto"/>
              <w:bottom w:val="single" w:sz="4" w:space="0" w:color="auto"/>
              <w:right w:val="single" w:sz="4" w:space="0" w:color="auto"/>
            </w:tcBorders>
            <w:shd w:val="clear" w:color="auto" w:fill="FFFFFF"/>
          </w:tcPr>
          <w:p w:rsidR="008507D7" w:rsidRPr="001403D9" w:rsidRDefault="008507D7" w:rsidP="00350676">
            <w:pPr>
              <w:pStyle w:val="16"/>
              <w:shd w:val="clear" w:color="auto" w:fill="auto"/>
              <w:spacing w:after="0" w:line="240" w:lineRule="auto"/>
              <w:rPr>
                <w:rStyle w:val="115pt"/>
              </w:rPr>
            </w:pPr>
            <w:r w:rsidRPr="001403D9">
              <w:rPr>
                <w:rStyle w:val="115pt"/>
              </w:rPr>
              <w:t>9271,79 (2026год)</w:t>
            </w:r>
          </w:p>
        </w:tc>
      </w:tr>
      <w:tr w:rsidR="00A61CC2" w:rsidRPr="00A277CB" w:rsidTr="00A61CC2">
        <w:trPr>
          <w:trHeight w:hRule="exact" w:val="568"/>
        </w:trPr>
        <w:tc>
          <w:tcPr>
            <w:tcW w:w="214" w:type="pct"/>
            <w:tcBorders>
              <w:top w:val="single" w:sz="4" w:space="0" w:color="auto"/>
              <w:left w:val="single" w:sz="4" w:space="0" w:color="auto"/>
            </w:tcBorders>
            <w:shd w:val="clear" w:color="auto" w:fill="FFFFFF"/>
          </w:tcPr>
          <w:p w:rsidR="00A61CC2" w:rsidRPr="00A277CB" w:rsidRDefault="00237B38" w:rsidP="00350676">
            <w:pPr>
              <w:pStyle w:val="16"/>
              <w:shd w:val="clear" w:color="auto" w:fill="auto"/>
              <w:spacing w:after="0" w:line="240" w:lineRule="auto"/>
              <w:ind w:left="120"/>
              <w:jc w:val="left"/>
              <w:rPr>
                <w:rStyle w:val="11pt"/>
                <w:b w:val="0"/>
                <w:sz w:val="26"/>
                <w:szCs w:val="26"/>
              </w:rPr>
            </w:pPr>
            <w:r>
              <w:rPr>
                <w:rStyle w:val="11pt"/>
                <w:b w:val="0"/>
                <w:sz w:val="26"/>
                <w:szCs w:val="26"/>
              </w:rPr>
              <w:t>2.</w:t>
            </w:r>
          </w:p>
        </w:tc>
        <w:tc>
          <w:tcPr>
            <w:tcW w:w="3939" w:type="pct"/>
            <w:vMerge w:val="restart"/>
            <w:tcBorders>
              <w:top w:val="single" w:sz="4" w:space="0" w:color="auto"/>
              <w:left w:val="single" w:sz="4" w:space="0" w:color="auto"/>
            </w:tcBorders>
            <w:shd w:val="clear" w:color="auto" w:fill="FFFFFF"/>
          </w:tcPr>
          <w:p w:rsidR="00A61CC2" w:rsidRPr="001403D9" w:rsidRDefault="00A61CC2" w:rsidP="00A61CC2">
            <w:pPr>
              <w:pStyle w:val="16"/>
              <w:shd w:val="clear" w:color="auto" w:fill="auto"/>
              <w:spacing w:after="0" w:line="240" w:lineRule="auto"/>
              <w:ind w:left="120"/>
              <w:jc w:val="left"/>
              <w:rPr>
                <w:rStyle w:val="85pt"/>
                <w:sz w:val="26"/>
                <w:szCs w:val="26"/>
              </w:rPr>
            </w:pPr>
            <w:r w:rsidRPr="001403D9">
              <w:rPr>
                <w:rStyle w:val="85pt"/>
                <w:sz w:val="26"/>
                <w:szCs w:val="26"/>
              </w:rPr>
              <w:t>Техническое перевооружение котельной №10  г. Киржач, ул. Магистральная, д. 13/1; модульной котельной (№13) г. Киржач,мкр. Красный Октябрь, ул. Калинина, д.61; оборудование котельной (№ 14) г. Киржач,мкр. Красный Октябрь, ул. Северная, д.</w:t>
            </w:r>
            <w:r w:rsidR="008613A4">
              <w:rPr>
                <w:rStyle w:val="85pt"/>
                <w:sz w:val="26"/>
                <w:szCs w:val="26"/>
              </w:rPr>
              <w:t xml:space="preserve"> </w:t>
            </w:r>
            <w:r w:rsidRPr="001403D9">
              <w:rPr>
                <w:rStyle w:val="85pt"/>
                <w:sz w:val="26"/>
                <w:szCs w:val="26"/>
              </w:rPr>
              <w:t>5.</w:t>
            </w:r>
            <w:r w:rsidR="00CB42B9" w:rsidRPr="001403D9">
              <w:rPr>
                <w:rStyle w:val="85pt"/>
                <w:sz w:val="26"/>
                <w:szCs w:val="26"/>
              </w:rPr>
              <w:t xml:space="preserve"> </w:t>
            </w:r>
            <w:r w:rsidR="001403D9" w:rsidRPr="001403D9">
              <w:rPr>
                <w:rStyle w:val="85pt"/>
                <w:sz w:val="26"/>
                <w:szCs w:val="26"/>
              </w:rPr>
              <w:t>Срок реализации 2027</w:t>
            </w:r>
            <w:r w:rsidRPr="001403D9">
              <w:rPr>
                <w:rStyle w:val="85pt"/>
                <w:sz w:val="26"/>
                <w:szCs w:val="26"/>
              </w:rPr>
              <w:t xml:space="preserve"> год.</w:t>
            </w:r>
          </w:p>
        </w:tc>
        <w:tc>
          <w:tcPr>
            <w:tcW w:w="847" w:type="pct"/>
            <w:tcBorders>
              <w:top w:val="single" w:sz="4" w:space="0" w:color="auto"/>
              <w:left w:val="single" w:sz="4" w:space="0" w:color="auto"/>
              <w:right w:val="single" w:sz="4" w:space="0" w:color="auto"/>
            </w:tcBorders>
            <w:shd w:val="clear" w:color="auto" w:fill="FFFFFF"/>
          </w:tcPr>
          <w:p w:rsidR="00A61CC2" w:rsidRPr="001403D9" w:rsidRDefault="00A61CC2" w:rsidP="00350676">
            <w:pPr>
              <w:pStyle w:val="16"/>
              <w:shd w:val="clear" w:color="auto" w:fill="auto"/>
              <w:spacing w:after="0" w:line="240" w:lineRule="auto"/>
              <w:rPr>
                <w:rStyle w:val="115pt"/>
              </w:rPr>
            </w:pPr>
            <w:r w:rsidRPr="001403D9">
              <w:rPr>
                <w:rStyle w:val="115pt"/>
              </w:rPr>
              <w:t>500,00</w:t>
            </w:r>
          </w:p>
          <w:p w:rsidR="00A61CC2" w:rsidRPr="001403D9" w:rsidRDefault="00A61CC2" w:rsidP="00350676">
            <w:pPr>
              <w:pStyle w:val="16"/>
              <w:shd w:val="clear" w:color="auto" w:fill="auto"/>
              <w:spacing w:after="0" w:line="240" w:lineRule="auto"/>
              <w:rPr>
                <w:rStyle w:val="115pt"/>
              </w:rPr>
            </w:pPr>
            <w:r w:rsidRPr="001403D9">
              <w:rPr>
                <w:rStyle w:val="115pt"/>
              </w:rPr>
              <w:t>(2024 год)</w:t>
            </w:r>
          </w:p>
        </w:tc>
      </w:tr>
      <w:tr w:rsidR="00A61CC2" w:rsidRPr="00A277CB" w:rsidTr="00A61CC2">
        <w:trPr>
          <w:trHeight w:hRule="exact" w:val="1003"/>
        </w:trPr>
        <w:tc>
          <w:tcPr>
            <w:tcW w:w="214" w:type="pct"/>
            <w:tcBorders>
              <w:left w:val="single" w:sz="4" w:space="0" w:color="auto"/>
            </w:tcBorders>
            <w:shd w:val="clear" w:color="auto" w:fill="FFFFFF"/>
          </w:tcPr>
          <w:p w:rsidR="00A61CC2" w:rsidRPr="00A277CB" w:rsidRDefault="00A61CC2" w:rsidP="00350676">
            <w:pPr>
              <w:pStyle w:val="16"/>
              <w:shd w:val="clear" w:color="auto" w:fill="auto"/>
              <w:spacing w:after="0" w:line="240" w:lineRule="auto"/>
              <w:ind w:left="120"/>
              <w:jc w:val="left"/>
              <w:rPr>
                <w:rStyle w:val="11pt"/>
                <w:b w:val="0"/>
                <w:sz w:val="26"/>
                <w:szCs w:val="26"/>
              </w:rPr>
            </w:pPr>
          </w:p>
        </w:tc>
        <w:tc>
          <w:tcPr>
            <w:tcW w:w="3939" w:type="pct"/>
            <w:vMerge/>
            <w:tcBorders>
              <w:left w:val="single" w:sz="4" w:space="0" w:color="auto"/>
            </w:tcBorders>
            <w:shd w:val="clear" w:color="auto" w:fill="FFFFFF"/>
          </w:tcPr>
          <w:p w:rsidR="00A61CC2" w:rsidRPr="001403D9" w:rsidRDefault="00A61CC2" w:rsidP="00350676">
            <w:pPr>
              <w:pStyle w:val="16"/>
              <w:shd w:val="clear" w:color="auto" w:fill="auto"/>
              <w:spacing w:after="0" w:line="240" w:lineRule="auto"/>
              <w:ind w:left="120"/>
              <w:jc w:val="left"/>
              <w:rPr>
                <w:rStyle w:val="85pt"/>
                <w:sz w:val="26"/>
                <w:szCs w:val="26"/>
              </w:rPr>
            </w:pPr>
          </w:p>
        </w:tc>
        <w:tc>
          <w:tcPr>
            <w:tcW w:w="847" w:type="pct"/>
            <w:tcBorders>
              <w:top w:val="single" w:sz="4" w:space="0" w:color="auto"/>
              <w:left w:val="single" w:sz="4" w:space="0" w:color="auto"/>
              <w:right w:val="single" w:sz="4" w:space="0" w:color="auto"/>
            </w:tcBorders>
            <w:shd w:val="clear" w:color="auto" w:fill="FFFFFF"/>
          </w:tcPr>
          <w:p w:rsidR="00A61CC2" w:rsidRPr="001403D9" w:rsidRDefault="001403D9" w:rsidP="00350676">
            <w:pPr>
              <w:pStyle w:val="16"/>
              <w:shd w:val="clear" w:color="auto" w:fill="auto"/>
              <w:spacing w:after="0" w:line="240" w:lineRule="auto"/>
              <w:rPr>
                <w:rStyle w:val="115pt"/>
              </w:rPr>
            </w:pPr>
            <w:r w:rsidRPr="001403D9">
              <w:rPr>
                <w:rStyle w:val="115pt"/>
              </w:rPr>
              <w:t>9875,13</w:t>
            </w:r>
          </w:p>
          <w:p w:rsidR="00A61CC2" w:rsidRPr="001403D9" w:rsidRDefault="00EB3084" w:rsidP="00350676">
            <w:pPr>
              <w:pStyle w:val="16"/>
              <w:shd w:val="clear" w:color="auto" w:fill="auto"/>
              <w:spacing w:after="0" w:line="240" w:lineRule="auto"/>
              <w:rPr>
                <w:rStyle w:val="115pt"/>
              </w:rPr>
            </w:pPr>
            <w:r>
              <w:rPr>
                <w:rStyle w:val="115pt"/>
              </w:rPr>
              <w:t>(2027</w:t>
            </w:r>
            <w:r w:rsidR="00A61CC2" w:rsidRPr="001403D9">
              <w:rPr>
                <w:rStyle w:val="115pt"/>
              </w:rPr>
              <w:t>год)</w:t>
            </w:r>
          </w:p>
        </w:tc>
      </w:tr>
      <w:tr w:rsidR="00237B38" w:rsidRPr="00237B38" w:rsidTr="00237B38">
        <w:trPr>
          <w:trHeight w:hRule="exact" w:val="955"/>
        </w:trPr>
        <w:tc>
          <w:tcPr>
            <w:tcW w:w="214" w:type="pct"/>
            <w:tcBorders>
              <w:top w:val="single" w:sz="4" w:space="0" w:color="auto"/>
              <w:left w:val="single" w:sz="4" w:space="0" w:color="auto"/>
              <w:bottom w:val="single" w:sz="4" w:space="0" w:color="auto"/>
            </w:tcBorders>
            <w:shd w:val="clear" w:color="auto" w:fill="FFFFFF"/>
          </w:tcPr>
          <w:p w:rsidR="00237B38" w:rsidRPr="00A277CB" w:rsidRDefault="00237B38" w:rsidP="00350676">
            <w:pPr>
              <w:pStyle w:val="16"/>
              <w:shd w:val="clear" w:color="auto" w:fill="auto"/>
              <w:spacing w:after="0" w:line="240" w:lineRule="auto"/>
              <w:ind w:left="120"/>
              <w:jc w:val="left"/>
              <w:rPr>
                <w:rStyle w:val="11pt"/>
                <w:b w:val="0"/>
                <w:sz w:val="26"/>
                <w:szCs w:val="26"/>
              </w:rPr>
            </w:pPr>
            <w:r>
              <w:rPr>
                <w:rStyle w:val="11pt"/>
                <w:b w:val="0"/>
                <w:sz w:val="26"/>
                <w:szCs w:val="26"/>
              </w:rPr>
              <w:t>3.</w:t>
            </w:r>
          </w:p>
        </w:tc>
        <w:tc>
          <w:tcPr>
            <w:tcW w:w="3939" w:type="pct"/>
            <w:tcBorders>
              <w:top w:val="single" w:sz="4" w:space="0" w:color="auto"/>
              <w:left w:val="single" w:sz="4" w:space="0" w:color="auto"/>
              <w:bottom w:val="single" w:sz="4" w:space="0" w:color="auto"/>
            </w:tcBorders>
            <w:shd w:val="clear" w:color="auto" w:fill="FFFFFF"/>
          </w:tcPr>
          <w:p w:rsidR="00237B38" w:rsidRPr="00237B38" w:rsidRDefault="00237B38" w:rsidP="009E2731">
            <w:pPr>
              <w:pStyle w:val="16"/>
              <w:shd w:val="clear" w:color="auto" w:fill="auto"/>
              <w:spacing w:after="0" w:line="240" w:lineRule="auto"/>
              <w:ind w:left="120"/>
              <w:jc w:val="left"/>
              <w:rPr>
                <w:rStyle w:val="85pt"/>
                <w:b/>
                <w:sz w:val="26"/>
                <w:szCs w:val="26"/>
                <w:highlight w:val="yellow"/>
              </w:rPr>
            </w:pPr>
            <w:r w:rsidRPr="00237B38">
              <w:rPr>
                <w:rStyle w:val="85pt"/>
                <w:sz w:val="26"/>
                <w:szCs w:val="26"/>
                <w:highlight w:val="yellow"/>
              </w:rPr>
              <w:t>Замена теплообменного оборудования на котельной № 13 расположенной по адресу:г. Киржач,мкр. Красный Октябрь, ул.</w:t>
            </w:r>
            <w:r w:rsidRPr="00237B38">
              <w:rPr>
                <w:rStyle w:val="85pt"/>
                <w:b/>
                <w:sz w:val="26"/>
                <w:szCs w:val="26"/>
                <w:highlight w:val="yellow"/>
              </w:rPr>
              <w:t xml:space="preserve"> </w:t>
            </w:r>
          </w:p>
          <w:p w:rsidR="00237B38" w:rsidRPr="00237B38" w:rsidRDefault="00237B38" w:rsidP="009E2731">
            <w:pPr>
              <w:pStyle w:val="16"/>
              <w:shd w:val="clear" w:color="auto" w:fill="auto"/>
              <w:spacing w:after="0" w:line="240" w:lineRule="auto"/>
              <w:ind w:left="120"/>
              <w:jc w:val="left"/>
              <w:rPr>
                <w:rStyle w:val="85pt"/>
                <w:b/>
                <w:sz w:val="26"/>
                <w:szCs w:val="26"/>
                <w:highlight w:val="yellow"/>
              </w:rPr>
            </w:pPr>
            <w:r w:rsidRPr="00237B38">
              <w:rPr>
                <w:rStyle w:val="85pt"/>
                <w:sz w:val="26"/>
                <w:szCs w:val="26"/>
                <w:highlight w:val="yellow"/>
              </w:rPr>
              <w:t>Калинина д.61</w:t>
            </w:r>
          </w:p>
        </w:tc>
        <w:tc>
          <w:tcPr>
            <w:tcW w:w="847" w:type="pct"/>
            <w:tcBorders>
              <w:top w:val="single" w:sz="4" w:space="0" w:color="auto"/>
              <w:left w:val="single" w:sz="4" w:space="0" w:color="auto"/>
              <w:bottom w:val="single" w:sz="4" w:space="0" w:color="auto"/>
              <w:right w:val="single" w:sz="4" w:space="0" w:color="auto"/>
            </w:tcBorders>
            <w:shd w:val="clear" w:color="auto" w:fill="FFFFFF"/>
          </w:tcPr>
          <w:p w:rsidR="00237B38" w:rsidRPr="00237B38" w:rsidRDefault="00237B38" w:rsidP="00350676">
            <w:pPr>
              <w:pStyle w:val="16"/>
              <w:shd w:val="clear" w:color="auto" w:fill="auto"/>
              <w:spacing w:after="0" w:line="240" w:lineRule="auto"/>
              <w:rPr>
                <w:rStyle w:val="115pt"/>
                <w:highlight w:val="yellow"/>
              </w:rPr>
            </w:pPr>
            <w:r w:rsidRPr="00237B38">
              <w:rPr>
                <w:rStyle w:val="115pt"/>
                <w:highlight w:val="yellow"/>
              </w:rPr>
              <w:t>8070,32</w:t>
            </w:r>
          </w:p>
          <w:p w:rsidR="00237B38" w:rsidRPr="00237B38" w:rsidRDefault="00237B38" w:rsidP="00350676">
            <w:pPr>
              <w:pStyle w:val="16"/>
              <w:shd w:val="clear" w:color="auto" w:fill="auto"/>
              <w:spacing w:after="0" w:line="240" w:lineRule="auto"/>
              <w:rPr>
                <w:rStyle w:val="115pt"/>
                <w:highlight w:val="yellow"/>
              </w:rPr>
            </w:pPr>
            <w:r w:rsidRPr="00237B38">
              <w:rPr>
                <w:rStyle w:val="115pt"/>
                <w:highlight w:val="yellow"/>
              </w:rPr>
              <w:t>(2035-2036г.г.)</w:t>
            </w:r>
          </w:p>
        </w:tc>
      </w:tr>
      <w:tr w:rsidR="00935311" w:rsidRPr="00A277CB" w:rsidTr="00935311">
        <w:trPr>
          <w:trHeight w:hRule="exact" w:val="559"/>
        </w:trPr>
        <w:tc>
          <w:tcPr>
            <w:tcW w:w="214" w:type="pct"/>
            <w:tcBorders>
              <w:top w:val="single" w:sz="4" w:space="0" w:color="auto"/>
              <w:left w:val="single" w:sz="4" w:space="0" w:color="auto"/>
              <w:bottom w:val="single" w:sz="4" w:space="0" w:color="auto"/>
            </w:tcBorders>
            <w:shd w:val="clear" w:color="auto" w:fill="FFFFFF"/>
          </w:tcPr>
          <w:p w:rsidR="00935311" w:rsidRPr="00A277CB" w:rsidRDefault="00935311" w:rsidP="00350676">
            <w:pPr>
              <w:pStyle w:val="16"/>
              <w:shd w:val="clear" w:color="auto" w:fill="auto"/>
              <w:spacing w:after="0" w:line="240" w:lineRule="auto"/>
              <w:ind w:left="120"/>
              <w:jc w:val="left"/>
              <w:rPr>
                <w:rStyle w:val="11pt"/>
                <w:b w:val="0"/>
                <w:sz w:val="26"/>
                <w:szCs w:val="26"/>
              </w:rPr>
            </w:pPr>
          </w:p>
        </w:tc>
        <w:tc>
          <w:tcPr>
            <w:tcW w:w="3939" w:type="pct"/>
            <w:tcBorders>
              <w:top w:val="single" w:sz="4" w:space="0" w:color="auto"/>
              <w:left w:val="single" w:sz="4" w:space="0" w:color="auto"/>
              <w:bottom w:val="single" w:sz="4" w:space="0" w:color="auto"/>
            </w:tcBorders>
            <w:shd w:val="clear" w:color="auto" w:fill="FFFFFF"/>
          </w:tcPr>
          <w:p w:rsidR="00935311" w:rsidRPr="00A277CB" w:rsidRDefault="00935311" w:rsidP="009E2731">
            <w:pPr>
              <w:pStyle w:val="16"/>
              <w:shd w:val="clear" w:color="auto" w:fill="auto"/>
              <w:spacing w:after="0" w:line="240" w:lineRule="auto"/>
              <w:ind w:left="120"/>
              <w:jc w:val="left"/>
              <w:rPr>
                <w:rStyle w:val="85pt"/>
                <w:b/>
                <w:sz w:val="26"/>
                <w:szCs w:val="26"/>
              </w:rPr>
            </w:pPr>
            <w:r w:rsidRPr="00A277CB">
              <w:rPr>
                <w:rStyle w:val="85pt"/>
                <w:b/>
                <w:sz w:val="26"/>
                <w:szCs w:val="26"/>
              </w:rPr>
              <w:t>ВСЕГО:</w:t>
            </w:r>
          </w:p>
        </w:tc>
        <w:tc>
          <w:tcPr>
            <w:tcW w:w="847" w:type="pct"/>
            <w:tcBorders>
              <w:top w:val="single" w:sz="4" w:space="0" w:color="auto"/>
              <w:left w:val="single" w:sz="4" w:space="0" w:color="auto"/>
              <w:bottom w:val="single" w:sz="4" w:space="0" w:color="auto"/>
              <w:right w:val="single" w:sz="4" w:space="0" w:color="auto"/>
            </w:tcBorders>
            <w:shd w:val="clear" w:color="auto" w:fill="FFFFFF"/>
          </w:tcPr>
          <w:p w:rsidR="00935311" w:rsidRPr="00A277CB" w:rsidRDefault="00237B38" w:rsidP="00350676">
            <w:pPr>
              <w:pStyle w:val="16"/>
              <w:shd w:val="clear" w:color="auto" w:fill="auto"/>
              <w:spacing w:after="0" w:line="240" w:lineRule="auto"/>
              <w:rPr>
                <w:rStyle w:val="115pt"/>
                <w:b/>
                <w:sz w:val="26"/>
                <w:szCs w:val="26"/>
              </w:rPr>
            </w:pPr>
            <w:r>
              <w:rPr>
                <w:rStyle w:val="115pt"/>
                <w:b/>
                <w:sz w:val="26"/>
                <w:szCs w:val="26"/>
              </w:rPr>
              <w:t>89631,89</w:t>
            </w:r>
          </w:p>
        </w:tc>
      </w:tr>
    </w:tbl>
    <w:p w:rsidR="00E325EE" w:rsidRPr="00A277CB" w:rsidRDefault="00E325EE" w:rsidP="00F07ED0">
      <w:pPr>
        <w:pStyle w:val="ac"/>
        <w:tabs>
          <w:tab w:val="num" w:pos="1494"/>
        </w:tabs>
        <w:spacing w:after="0"/>
        <w:ind w:left="284" w:hanging="142"/>
        <w:jc w:val="right"/>
        <w:rPr>
          <w:sz w:val="26"/>
          <w:szCs w:val="26"/>
        </w:rPr>
      </w:pPr>
    </w:p>
    <w:p w:rsidR="00E325EE" w:rsidRPr="00A277CB" w:rsidRDefault="00E325EE" w:rsidP="00F07ED0">
      <w:pPr>
        <w:pStyle w:val="ac"/>
        <w:tabs>
          <w:tab w:val="num" w:pos="1494"/>
        </w:tabs>
        <w:spacing w:after="0"/>
        <w:ind w:left="284" w:hanging="142"/>
        <w:jc w:val="right"/>
        <w:rPr>
          <w:sz w:val="26"/>
          <w:szCs w:val="26"/>
        </w:rPr>
      </w:pPr>
    </w:p>
    <w:p w:rsidR="00E325EE" w:rsidRPr="00A277CB" w:rsidRDefault="00E325EE" w:rsidP="00F07ED0">
      <w:pPr>
        <w:pStyle w:val="ac"/>
        <w:tabs>
          <w:tab w:val="num" w:pos="1494"/>
        </w:tabs>
        <w:spacing w:after="0"/>
        <w:ind w:left="284" w:hanging="142"/>
        <w:jc w:val="right"/>
        <w:rPr>
          <w:sz w:val="26"/>
          <w:szCs w:val="26"/>
        </w:rPr>
      </w:pPr>
    </w:p>
    <w:p w:rsidR="0026099F" w:rsidRPr="00A277CB" w:rsidRDefault="0026099F" w:rsidP="0056522B">
      <w:pPr>
        <w:rPr>
          <w:b/>
          <w:sz w:val="26"/>
        </w:rPr>
        <w:sectPr w:rsidR="0026099F" w:rsidRPr="00A277CB" w:rsidSect="00DF43A2">
          <w:footerReference w:type="even" r:id="rId8"/>
          <w:footerReference w:type="default" r:id="rId9"/>
          <w:pgSz w:w="11906" w:h="16838"/>
          <w:pgMar w:top="568" w:right="566" w:bottom="0" w:left="1260" w:header="708" w:footer="708" w:gutter="0"/>
          <w:cols w:space="708"/>
          <w:docGrid w:linePitch="360"/>
        </w:sectPr>
      </w:pPr>
    </w:p>
    <w:p w:rsidR="0026099F" w:rsidRPr="00A277CB" w:rsidRDefault="0026099F" w:rsidP="00F07ED0">
      <w:pPr>
        <w:jc w:val="center"/>
        <w:rPr>
          <w:b/>
          <w:sz w:val="28"/>
          <w:szCs w:val="28"/>
        </w:rPr>
      </w:pPr>
      <w:r w:rsidRPr="00A277CB">
        <w:rPr>
          <w:b/>
          <w:sz w:val="28"/>
          <w:szCs w:val="28"/>
        </w:rPr>
        <w:lastRenderedPageBreak/>
        <w:t>Оптимизация схемы теплоснабжения город</w:t>
      </w:r>
      <w:r w:rsidR="006F7617" w:rsidRPr="00A277CB">
        <w:rPr>
          <w:b/>
          <w:sz w:val="28"/>
          <w:szCs w:val="28"/>
        </w:rPr>
        <w:t>а</w:t>
      </w:r>
      <w:r w:rsidRPr="00A277CB">
        <w:rPr>
          <w:b/>
          <w:sz w:val="28"/>
          <w:szCs w:val="28"/>
        </w:rPr>
        <w:t xml:space="preserve"> Киржач</w:t>
      </w:r>
    </w:p>
    <w:p w:rsidR="0026099F" w:rsidRPr="00A277CB" w:rsidRDefault="0026099F" w:rsidP="00F07ED0">
      <w:pPr>
        <w:jc w:val="right"/>
        <w:rPr>
          <w:sz w:val="26"/>
          <w:szCs w:val="26"/>
        </w:rPr>
      </w:pPr>
      <w:r w:rsidRPr="00A277CB">
        <w:rPr>
          <w:sz w:val="26"/>
          <w:szCs w:val="26"/>
        </w:rPr>
        <w:t xml:space="preserve">Таблица № </w:t>
      </w:r>
      <w:r w:rsidR="00B55B2C" w:rsidRPr="00A277CB">
        <w:rPr>
          <w:sz w:val="26"/>
          <w:szCs w:val="26"/>
        </w:rPr>
        <w:t>7</w:t>
      </w:r>
    </w:p>
    <w:p w:rsidR="0026099F" w:rsidRPr="00A277CB" w:rsidRDefault="0026099F" w:rsidP="00F07ED0">
      <w:pPr>
        <w:jc w:val="right"/>
        <w:rPr>
          <w:sz w:val="28"/>
          <w:szCs w:val="28"/>
        </w:rPr>
      </w:pPr>
    </w:p>
    <w:tbl>
      <w:tblPr>
        <w:tblW w:w="147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279"/>
        <w:gridCol w:w="2268"/>
        <w:gridCol w:w="3261"/>
        <w:gridCol w:w="4450"/>
      </w:tblGrid>
      <w:tr w:rsidR="0026099F" w:rsidRPr="00A277CB" w:rsidTr="00BD57DE">
        <w:tc>
          <w:tcPr>
            <w:tcW w:w="540" w:type="dxa"/>
            <w:vAlign w:val="center"/>
          </w:tcPr>
          <w:p w:rsidR="0026099F" w:rsidRPr="00A277CB" w:rsidRDefault="0026099F" w:rsidP="00F07ED0">
            <w:pPr>
              <w:shd w:val="clear" w:color="auto" w:fill="FFFFFF"/>
              <w:jc w:val="center"/>
            </w:pPr>
            <w:r w:rsidRPr="00A277CB">
              <w:t>№</w:t>
            </w:r>
          </w:p>
          <w:p w:rsidR="0026099F" w:rsidRPr="00A277CB" w:rsidRDefault="0026099F" w:rsidP="00F07ED0">
            <w:pPr>
              <w:shd w:val="clear" w:color="auto" w:fill="FFFFFF"/>
              <w:jc w:val="center"/>
            </w:pPr>
            <w:r w:rsidRPr="00A277CB">
              <w:t>п/п</w:t>
            </w:r>
          </w:p>
        </w:tc>
        <w:tc>
          <w:tcPr>
            <w:tcW w:w="4279" w:type="dxa"/>
            <w:vAlign w:val="center"/>
          </w:tcPr>
          <w:p w:rsidR="0026099F" w:rsidRPr="00A277CB" w:rsidRDefault="0026099F" w:rsidP="00F07ED0">
            <w:pPr>
              <w:shd w:val="clear" w:color="auto" w:fill="FFFFFF"/>
              <w:jc w:val="center"/>
            </w:pPr>
            <w:r w:rsidRPr="00A277CB">
              <w:t>Котельные, отапливающие социально значимые объекты и население</w:t>
            </w:r>
          </w:p>
        </w:tc>
        <w:tc>
          <w:tcPr>
            <w:tcW w:w="2268" w:type="dxa"/>
            <w:vAlign w:val="center"/>
          </w:tcPr>
          <w:p w:rsidR="0026099F" w:rsidRPr="00A277CB" w:rsidRDefault="0026099F" w:rsidP="00F07ED0">
            <w:pPr>
              <w:shd w:val="clear" w:color="auto" w:fill="FFFFFF"/>
              <w:jc w:val="center"/>
            </w:pPr>
            <w:r w:rsidRPr="00A277CB">
              <w:t>Собственник</w:t>
            </w:r>
          </w:p>
        </w:tc>
        <w:tc>
          <w:tcPr>
            <w:tcW w:w="7711" w:type="dxa"/>
            <w:gridSpan w:val="2"/>
            <w:vAlign w:val="center"/>
          </w:tcPr>
          <w:p w:rsidR="0026099F" w:rsidRPr="00A277CB" w:rsidRDefault="0026099F" w:rsidP="00F07ED0">
            <w:pPr>
              <w:shd w:val="clear" w:color="auto" w:fill="FFFFFF"/>
              <w:jc w:val="center"/>
            </w:pPr>
            <w:r w:rsidRPr="00A277CB">
              <w:t>Мероприятия по оптимизации</w:t>
            </w:r>
          </w:p>
        </w:tc>
      </w:tr>
      <w:tr w:rsidR="0026099F" w:rsidRPr="00A277CB" w:rsidTr="00BD57DE">
        <w:trPr>
          <w:trHeight w:val="611"/>
        </w:trPr>
        <w:tc>
          <w:tcPr>
            <w:tcW w:w="540" w:type="dxa"/>
            <w:vAlign w:val="center"/>
          </w:tcPr>
          <w:p w:rsidR="0026099F" w:rsidRPr="00A277CB" w:rsidRDefault="0086310E" w:rsidP="00F07ED0">
            <w:pPr>
              <w:shd w:val="clear" w:color="auto" w:fill="FFFFFF"/>
              <w:jc w:val="center"/>
            </w:pPr>
            <w:r w:rsidRPr="00A277CB">
              <w:t>1</w:t>
            </w:r>
          </w:p>
        </w:tc>
        <w:tc>
          <w:tcPr>
            <w:tcW w:w="4279" w:type="dxa"/>
            <w:vAlign w:val="center"/>
          </w:tcPr>
          <w:p w:rsidR="00D53158" w:rsidRPr="00A277CB" w:rsidRDefault="00D53158" w:rsidP="00F07ED0">
            <w:pPr>
              <w:shd w:val="clear" w:color="auto" w:fill="FFFFFF"/>
              <w:jc w:val="center"/>
            </w:pPr>
            <w:r w:rsidRPr="00A277CB">
              <w:t>ООО «Владимиртеплогаз»</w:t>
            </w:r>
          </w:p>
          <w:p w:rsidR="0026099F" w:rsidRPr="00A277CB" w:rsidRDefault="0026099F" w:rsidP="00EA18BD">
            <w:pPr>
              <w:shd w:val="clear" w:color="auto" w:fill="FFFFFF"/>
              <w:jc w:val="center"/>
            </w:pPr>
            <w:r w:rsidRPr="00A277CB">
              <w:t xml:space="preserve">Модульная котельная </w:t>
            </w:r>
            <w:r w:rsidR="00EA18BD" w:rsidRPr="00A277CB">
              <w:t>№10,ул. Магистральная д.13/1</w:t>
            </w:r>
          </w:p>
        </w:tc>
        <w:tc>
          <w:tcPr>
            <w:tcW w:w="2268" w:type="dxa"/>
            <w:vAlign w:val="center"/>
          </w:tcPr>
          <w:p w:rsidR="0026099F" w:rsidRPr="00A277CB" w:rsidRDefault="0026099F" w:rsidP="00F07ED0">
            <w:pPr>
              <w:shd w:val="clear" w:color="auto" w:fill="FFFFFF"/>
              <w:jc w:val="center"/>
            </w:pPr>
            <w:r w:rsidRPr="00A277CB">
              <w:t>Администрация</w:t>
            </w:r>
          </w:p>
          <w:p w:rsidR="0026099F" w:rsidRPr="00A277CB" w:rsidRDefault="005217E2" w:rsidP="00F07ED0">
            <w:pPr>
              <w:shd w:val="clear" w:color="auto" w:fill="FFFFFF"/>
              <w:jc w:val="center"/>
            </w:pPr>
            <w:r w:rsidRPr="00A277CB">
              <w:t>города Киржач</w:t>
            </w:r>
          </w:p>
        </w:tc>
        <w:tc>
          <w:tcPr>
            <w:tcW w:w="3261" w:type="dxa"/>
            <w:vAlign w:val="center"/>
          </w:tcPr>
          <w:p w:rsidR="0026099F" w:rsidRPr="00A277CB" w:rsidRDefault="008613A4" w:rsidP="00F07ED0">
            <w:pPr>
              <w:shd w:val="clear" w:color="auto" w:fill="FFFFFF"/>
              <w:jc w:val="center"/>
            </w:pPr>
            <w:r w:rsidRPr="00A277CB">
              <w:t>Техническое перевооружение</w:t>
            </w:r>
          </w:p>
        </w:tc>
        <w:tc>
          <w:tcPr>
            <w:tcW w:w="4450" w:type="dxa"/>
          </w:tcPr>
          <w:p w:rsidR="00B55B2C" w:rsidRPr="00A277CB" w:rsidRDefault="00B55B2C" w:rsidP="00B55B2C">
            <w:pPr>
              <w:shd w:val="clear" w:color="auto" w:fill="FFFFFF"/>
              <w:jc w:val="center"/>
            </w:pPr>
          </w:p>
          <w:p w:rsidR="0026099F" w:rsidRPr="00A277CB" w:rsidRDefault="00B55B2C" w:rsidP="00B55B2C">
            <w:pPr>
              <w:shd w:val="clear" w:color="auto" w:fill="FFFFFF"/>
              <w:jc w:val="center"/>
            </w:pPr>
            <w:r w:rsidRPr="00A277CB">
              <w:t>Техническое перевооружение котельной № 10</w:t>
            </w:r>
          </w:p>
        </w:tc>
      </w:tr>
      <w:tr w:rsidR="000F179B" w:rsidRPr="007A19E8" w:rsidTr="00BD57DE">
        <w:trPr>
          <w:trHeight w:val="715"/>
        </w:trPr>
        <w:tc>
          <w:tcPr>
            <w:tcW w:w="540" w:type="dxa"/>
            <w:vAlign w:val="center"/>
          </w:tcPr>
          <w:p w:rsidR="000F179B" w:rsidRPr="007A19E8" w:rsidRDefault="000F179B" w:rsidP="0086310E">
            <w:pPr>
              <w:shd w:val="clear" w:color="auto" w:fill="FFFFFF"/>
              <w:jc w:val="center"/>
            </w:pPr>
            <w:r w:rsidRPr="007A19E8">
              <w:t>2</w:t>
            </w:r>
          </w:p>
        </w:tc>
        <w:tc>
          <w:tcPr>
            <w:tcW w:w="4279" w:type="dxa"/>
            <w:vAlign w:val="center"/>
          </w:tcPr>
          <w:p w:rsidR="008613A4" w:rsidRPr="00A277CB" w:rsidRDefault="008613A4" w:rsidP="008613A4">
            <w:pPr>
              <w:shd w:val="clear" w:color="auto" w:fill="FFFFFF"/>
              <w:jc w:val="center"/>
            </w:pPr>
            <w:r w:rsidRPr="00A277CB">
              <w:t>ООО «Владимиртеплогаз»</w:t>
            </w:r>
          </w:p>
          <w:p w:rsidR="000F179B" w:rsidRPr="007A19E8" w:rsidRDefault="008613A4" w:rsidP="008613A4">
            <w:pPr>
              <w:shd w:val="clear" w:color="auto" w:fill="FFFFFF"/>
              <w:jc w:val="center"/>
              <w:rPr>
                <w:sz w:val="24"/>
                <w:szCs w:val="24"/>
              </w:rPr>
            </w:pPr>
            <w:r w:rsidRPr="008613A4">
              <w:t>БМК № 16  ул.</w:t>
            </w:r>
            <w:r w:rsidR="000F179B" w:rsidRPr="008613A4">
              <w:t xml:space="preserve"> Томаровича </w:t>
            </w:r>
            <w:r w:rsidRPr="008613A4">
              <w:t>, д.5А</w:t>
            </w:r>
          </w:p>
        </w:tc>
        <w:tc>
          <w:tcPr>
            <w:tcW w:w="2268" w:type="dxa"/>
            <w:vAlign w:val="center"/>
          </w:tcPr>
          <w:p w:rsidR="00D83FB8" w:rsidRDefault="000F179B" w:rsidP="000F179B">
            <w:pPr>
              <w:shd w:val="clear" w:color="auto" w:fill="FFFFFF"/>
              <w:jc w:val="center"/>
            </w:pPr>
            <w:r w:rsidRPr="008613A4">
              <w:t xml:space="preserve">Администрация </w:t>
            </w:r>
          </w:p>
          <w:p w:rsidR="000F179B" w:rsidRPr="008613A4" w:rsidRDefault="000F179B" w:rsidP="000F179B">
            <w:pPr>
              <w:shd w:val="clear" w:color="auto" w:fill="FFFFFF"/>
              <w:jc w:val="center"/>
            </w:pPr>
            <w:r w:rsidRPr="008613A4">
              <w:t>города Киржач</w:t>
            </w:r>
          </w:p>
        </w:tc>
        <w:tc>
          <w:tcPr>
            <w:tcW w:w="3261" w:type="dxa"/>
            <w:vAlign w:val="center"/>
          </w:tcPr>
          <w:p w:rsidR="00237B38" w:rsidRDefault="00D83FB8" w:rsidP="000F179B">
            <w:pPr>
              <w:shd w:val="clear" w:color="auto" w:fill="FFFFFF"/>
              <w:jc w:val="center"/>
            </w:pPr>
            <w:r>
              <w:t>Запущена</w:t>
            </w:r>
            <w:r w:rsidR="00237B38">
              <w:t xml:space="preserve"> в эксплуатацию</w:t>
            </w:r>
          </w:p>
          <w:p w:rsidR="000F179B" w:rsidRPr="007A19E8" w:rsidRDefault="00D83FB8" w:rsidP="000F179B">
            <w:pPr>
              <w:shd w:val="clear" w:color="auto" w:fill="FFFFFF"/>
              <w:jc w:val="center"/>
            </w:pPr>
            <w:r>
              <w:t xml:space="preserve"> </w:t>
            </w:r>
            <w:r w:rsidR="007A19E8" w:rsidRPr="007A19E8">
              <w:t xml:space="preserve"> в 2024 году</w:t>
            </w:r>
          </w:p>
        </w:tc>
        <w:tc>
          <w:tcPr>
            <w:tcW w:w="4450" w:type="dxa"/>
          </w:tcPr>
          <w:p w:rsidR="000F179B" w:rsidRPr="007A19E8" w:rsidRDefault="000F179B" w:rsidP="00B55B2C">
            <w:pPr>
              <w:shd w:val="clear" w:color="auto" w:fill="FFFFFF"/>
              <w:jc w:val="both"/>
              <w:rPr>
                <w:szCs w:val="22"/>
              </w:rPr>
            </w:pPr>
          </w:p>
        </w:tc>
      </w:tr>
      <w:tr w:rsidR="0026099F" w:rsidRPr="00A277CB" w:rsidTr="00BD57DE">
        <w:trPr>
          <w:trHeight w:val="692"/>
        </w:trPr>
        <w:tc>
          <w:tcPr>
            <w:tcW w:w="540" w:type="dxa"/>
            <w:vAlign w:val="center"/>
          </w:tcPr>
          <w:p w:rsidR="0026099F" w:rsidRPr="00A277CB" w:rsidRDefault="0086310E" w:rsidP="0086310E">
            <w:pPr>
              <w:shd w:val="clear" w:color="auto" w:fill="FFFFFF"/>
              <w:jc w:val="center"/>
            </w:pPr>
            <w:r w:rsidRPr="00A277CB">
              <w:t>3</w:t>
            </w:r>
          </w:p>
        </w:tc>
        <w:tc>
          <w:tcPr>
            <w:tcW w:w="4279" w:type="dxa"/>
            <w:vAlign w:val="center"/>
          </w:tcPr>
          <w:p w:rsidR="00D83FB8" w:rsidRPr="00237B38" w:rsidRDefault="00D83FB8" w:rsidP="00D83FB8">
            <w:pPr>
              <w:shd w:val="clear" w:color="auto" w:fill="FFFFFF"/>
              <w:jc w:val="center"/>
              <w:rPr>
                <w:highlight w:val="yellow"/>
              </w:rPr>
            </w:pPr>
            <w:r w:rsidRPr="00237B38">
              <w:rPr>
                <w:highlight w:val="yellow"/>
              </w:rPr>
              <w:t>ООО «Владимиртеплогаз»</w:t>
            </w:r>
          </w:p>
          <w:p w:rsidR="005156BA" w:rsidRPr="00237B38" w:rsidRDefault="005156BA" w:rsidP="005156BA">
            <w:pPr>
              <w:shd w:val="clear" w:color="auto" w:fill="FFFFFF"/>
              <w:jc w:val="center"/>
              <w:rPr>
                <w:highlight w:val="yellow"/>
              </w:rPr>
            </w:pPr>
            <w:r w:rsidRPr="00237B38">
              <w:rPr>
                <w:highlight w:val="yellow"/>
              </w:rPr>
              <w:t>котельная № 1</w:t>
            </w:r>
            <w:r w:rsidR="00D83FB8" w:rsidRPr="00237B38">
              <w:rPr>
                <w:highlight w:val="yellow"/>
              </w:rPr>
              <w:t>7, ул. Мичурина д.33/2</w:t>
            </w:r>
          </w:p>
        </w:tc>
        <w:tc>
          <w:tcPr>
            <w:tcW w:w="2268" w:type="dxa"/>
            <w:vAlign w:val="center"/>
          </w:tcPr>
          <w:p w:rsidR="00D83FB8" w:rsidRPr="00237B38" w:rsidRDefault="00D83FB8" w:rsidP="00D83FB8">
            <w:pPr>
              <w:shd w:val="clear" w:color="auto" w:fill="FFFFFF"/>
              <w:jc w:val="center"/>
              <w:rPr>
                <w:highlight w:val="yellow"/>
              </w:rPr>
            </w:pPr>
            <w:r w:rsidRPr="00237B38">
              <w:rPr>
                <w:highlight w:val="yellow"/>
              </w:rPr>
              <w:t xml:space="preserve">ООО </w:t>
            </w:r>
          </w:p>
          <w:p w:rsidR="0026099F" w:rsidRPr="00237B38" w:rsidRDefault="00D83FB8" w:rsidP="00D83FB8">
            <w:pPr>
              <w:shd w:val="clear" w:color="auto" w:fill="FFFFFF"/>
              <w:jc w:val="center"/>
              <w:rPr>
                <w:highlight w:val="yellow"/>
              </w:rPr>
            </w:pPr>
            <w:r w:rsidRPr="00237B38">
              <w:rPr>
                <w:highlight w:val="yellow"/>
              </w:rPr>
              <w:t>«Строймашпроект»</w:t>
            </w:r>
            <w:r w:rsidR="001A07E3" w:rsidRPr="00237B38">
              <w:rPr>
                <w:highlight w:val="yellow"/>
              </w:rPr>
              <w:t xml:space="preserve"> </w:t>
            </w:r>
          </w:p>
        </w:tc>
        <w:tc>
          <w:tcPr>
            <w:tcW w:w="3261" w:type="dxa"/>
            <w:vAlign w:val="center"/>
          </w:tcPr>
          <w:p w:rsidR="0026099F" w:rsidRPr="00237B38" w:rsidRDefault="00237B38" w:rsidP="00F07ED0">
            <w:pPr>
              <w:shd w:val="clear" w:color="auto" w:fill="FFFFFF"/>
              <w:jc w:val="center"/>
              <w:rPr>
                <w:highlight w:val="yellow"/>
              </w:rPr>
            </w:pPr>
            <w:r w:rsidRPr="00237B38">
              <w:rPr>
                <w:highlight w:val="yellow"/>
              </w:rPr>
              <w:t xml:space="preserve"> Проведена р</w:t>
            </w:r>
            <w:r w:rsidR="004F1B3C" w:rsidRPr="00237B38">
              <w:rPr>
                <w:highlight w:val="yellow"/>
              </w:rPr>
              <w:t>еконструкция</w:t>
            </w:r>
            <w:r w:rsidR="001643F5" w:rsidRPr="00237B38">
              <w:rPr>
                <w:highlight w:val="yellow"/>
              </w:rPr>
              <w:t xml:space="preserve"> в 2025</w:t>
            </w:r>
          </w:p>
        </w:tc>
        <w:tc>
          <w:tcPr>
            <w:tcW w:w="4450" w:type="dxa"/>
          </w:tcPr>
          <w:p w:rsidR="004F1B3C" w:rsidRPr="00237B38" w:rsidRDefault="004F1B3C" w:rsidP="00F07ED0">
            <w:pPr>
              <w:shd w:val="clear" w:color="auto" w:fill="FFFFFF"/>
              <w:jc w:val="center"/>
              <w:rPr>
                <w:szCs w:val="22"/>
                <w:highlight w:val="yellow"/>
              </w:rPr>
            </w:pPr>
          </w:p>
          <w:p w:rsidR="0026099F" w:rsidRPr="00237B38" w:rsidRDefault="004F1B3C" w:rsidP="00F07ED0">
            <w:pPr>
              <w:shd w:val="clear" w:color="auto" w:fill="FFFFFF"/>
              <w:jc w:val="center"/>
              <w:rPr>
                <w:szCs w:val="22"/>
                <w:highlight w:val="yellow"/>
              </w:rPr>
            </w:pPr>
            <w:r w:rsidRPr="00237B38">
              <w:rPr>
                <w:szCs w:val="22"/>
                <w:highlight w:val="yellow"/>
              </w:rPr>
              <w:t>Капитальный ремонт оборудования котельной</w:t>
            </w:r>
          </w:p>
        </w:tc>
      </w:tr>
      <w:tr w:rsidR="004F1B3C" w:rsidRPr="00A277CB" w:rsidTr="004F1B3C">
        <w:trPr>
          <w:trHeight w:val="713"/>
        </w:trPr>
        <w:tc>
          <w:tcPr>
            <w:tcW w:w="540" w:type="dxa"/>
            <w:vAlign w:val="center"/>
          </w:tcPr>
          <w:p w:rsidR="004F1B3C" w:rsidRPr="00A277CB" w:rsidRDefault="004F1B3C" w:rsidP="0086310E">
            <w:pPr>
              <w:shd w:val="clear" w:color="auto" w:fill="FFFFFF"/>
              <w:jc w:val="center"/>
            </w:pPr>
            <w:r w:rsidRPr="00A277CB">
              <w:t>4</w:t>
            </w:r>
          </w:p>
        </w:tc>
        <w:tc>
          <w:tcPr>
            <w:tcW w:w="4279" w:type="dxa"/>
            <w:vAlign w:val="center"/>
          </w:tcPr>
          <w:p w:rsidR="004F1B3C" w:rsidRPr="00237B38" w:rsidRDefault="004F1B3C" w:rsidP="00D83FB8">
            <w:pPr>
              <w:shd w:val="clear" w:color="auto" w:fill="FFFFFF"/>
              <w:jc w:val="center"/>
              <w:rPr>
                <w:highlight w:val="yellow"/>
              </w:rPr>
            </w:pPr>
            <w:r w:rsidRPr="00237B38">
              <w:rPr>
                <w:highlight w:val="yellow"/>
              </w:rPr>
              <w:t>ООО «Владимиртеплогаз»</w:t>
            </w:r>
          </w:p>
          <w:p w:rsidR="004F1B3C" w:rsidRPr="00237B38" w:rsidRDefault="004F1B3C" w:rsidP="00D83FB8">
            <w:pPr>
              <w:shd w:val="clear" w:color="auto" w:fill="FFFFFF"/>
              <w:jc w:val="center"/>
              <w:rPr>
                <w:highlight w:val="yellow"/>
              </w:rPr>
            </w:pPr>
            <w:r w:rsidRPr="00237B38">
              <w:rPr>
                <w:highlight w:val="yellow"/>
              </w:rPr>
              <w:t>котельная № 18, ул. Денисенко д.13/2</w:t>
            </w:r>
          </w:p>
        </w:tc>
        <w:tc>
          <w:tcPr>
            <w:tcW w:w="2268" w:type="dxa"/>
            <w:vAlign w:val="center"/>
          </w:tcPr>
          <w:p w:rsidR="004F1B3C" w:rsidRPr="00237B38" w:rsidRDefault="004F1B3C" w:rsidP="00D83FB8">
            <w:pPr>
              <w:shd w:val="clear" w:color="auto" w:fill="FFFFFF"/>
              <w:jc w:val="center"/>
              <w:rPr>
                <w:highlight w:val="yellow"/>
              </w:rPr>
            </w:pPr>
            <w:r w:rsidRPr="00237B38">
              <w:rPr>
                <w:highlight w:val="yellow"/>
              </w:rPr>
              <w:t xml:space="preserve">ООО </w:t>
            </w:r>
          </w:p>
          <w:p w:rsidR="004F1B3C" w:rsidRPr="00237B38" w:rsidRDefault="004F1B3C" w:rsidP="00D83FB8">
            <w:pPr>
              <w:shd w:val="clear" w:color="auto" w:fill="FFFFFF"/>
              <w:jc w:val="center"/>
              <w:rPr>
                <w:highlight w:val="yellow"/>
              </w:rPr>
            </w:pPr>
            <w:r w:rsidRPr="00237B38">
              <w:rPr>
                <w:highlight w:val="yellow"/>
              </w:rPr>
              <w:t>«Строймашпроект»</w:t>
            </w:r>
          </w:p>
        </w:tc>
        <w:tc>
          <w:tcPr>
            <w:tcW w:w="3261" w:type="dxa"/>
          </w:tcPr>
          <w:p w:rsidR="004F1B3C" w:rsidRPr="00237B38" w:rsidRDefault="004F1B3C" w:rsidP="004F1B3C">
            <w:pPr>
              <w:shd w:val="clear" w:color="auto" w:fill="FFFFFF"/>
              <w:jc w:val="center"/>
              <w:rPr>
                <w:highlight w:val="yellow"/>
              </w:rPr>
            </w:pPr>
          </w:p>
          <w:p w:rsidR="004F1B3C" w:rsidRPr="00237B38" w:rsidRDefault="00237B38" w:rsidP="004F1B3C">
            <w:pPr>
              <w:shd w:val="clear" w:color="auto" w:fill="FFFFFF"/>
              <w:jc w:val="center"/>
              <w:rPr>
                <w:highlight w:val="yellow"/>
              </w:rPr>
            </w:pPr>
            <w:r w:rsidRPr="00237B38">
              <w:rPr>
                <w:highlight w:val="yellow"/>
              </w:rPr>
              <w:t>Проведена реконструкция в 2025</w:t>
            </w:r>
          </w:p>
        </w:tc>
        <w:tc>
          <w:tcPr>
            <w:tcW w:w="4450" w:type="dxa"/>
          </w:tcPr>
          <w:p w:rsidR="004F1B3C" w:rsidRPr="00237B38" w:rsidRDefault="004F1B3C" w:rsidP="00F07ED0">
            <w:pPr>
              <w:shd w:val="clear" w:color="auto" w:fill="FFFFFF"/>
              <w:jc w:val="center"/>
              <w:rPr>
                <w:szCs w:val="22"/>
                <w:highlight w:val="yellow"/>
              </w:rPr>
            </w:pPr>
          </w:p>
          <w:p w:rsidR="004F1B3C" w:rsidRPr="00237B38" w:rsidRDefault="004F1B3C" w:rsidP="00F07ED0">
            <w:pPr>
              <w:shd w:val="clear" w:color="auto" w:fill="FFFFFF"/>
              <w:jc w:val="center"/>
              <w:rPr>
                <w:szCs w:val="22"/>
                <w:highlight w:val="yellow"/>
              </w:rPr>
            </w:pPr>
            <w:r w:rsidRPr="00237B38">
              <w:rPr>
                <w:szCs w:val="22"/>
                <w:highlight w:val="yellow"/>
              </w:rPr>
              <w:t>Капитальный ремонт оборудования котельной</w:t>
            </w:r>
          </w:p>
        </w:tc>
      </w:tr>
      <w:tr w:rsidR="004F1B3C" w:rsidRPr="00A277CB" w:rsidTr="004F1B3C">
        <w:trPr>
          <w:trHeight w:val="705"/>
        </w:trPr>
        <w:tc>
          <w:tcPr>
            <w:tcW w:w="540" w:type="dxa"/>
            <w:vAlign w:val="center"/>
          </w:tcPr>
          <w:p w:rsidR="004F1B3C" w:rsidRPr="00A277CB" w:rsidRDefault="004F1B3C" w:rsidP="0086310E">
            <w:pPr>
              <w:shd w:val="clear" w:color="auto" w:fill="FFFFFF"/>
              <w:jc w:val="center"/>
            </w:pPr>
            <w:r w:rsidRPr="00A277CB">
              <w:t>5</w:t>
            </w:r>
          </w:p>
        </w:tc>
        <w:tc>
          <w:tcPr>
            <w:tcW w:w="4279" w:type="dxa"/>
            <w:vAlign w:val="center"/>
          </w:tcPr>
          <w:p w:rsidR="004F1B3C" w:rsidRPr="00237B38" w:rsidRDefault="004F1B3C" w:rsidP="00D83FB8">
            <w:pPr>
              <w:shd w:val="clear" w:color="auto" w:fill="FFFFFF"/>
              <w:jc w:val="center"/>
              <w:rPr>
                <w:highlight w:val="yellow"/>
              </w:rPr>
            </w:pPr>
            <w:r w:rsidRPr="00237B38">
              <w:rPr>
                <w:highlight w:val="yellow"/>
              </w:rPr>
              <w:t>ООО «Владимиртеплогаз»</w:t>
            </w:r>
          </w:p>
          <w:p w:rsidR="004F1B3C" w:rsidRPr="00237B38" w:rsidRDefault="004F1B3C" w:rsidP="00D83FB8">
            <w:pPr>
              <w:shd w:val="clear" w:color="auto" w:fill="FFFFFF"/>
              <w:jc w:val="center"/>
              <w:rPr>
                <w:highlight w:val="yellow"/>
              </w:rPr>
            </w:pPr>
            <w:r w:rsidRPr="00237B38">
              <w:rPr>
                <w:highlight w:val="yellow"/>
              </w:rPr>
              <w:t>котельная № 19, ул. Метленкова д.2</w:t>
            </w:r>
          </w:p>
        </w:tc>
        <w:tc>
          <w:tcPr>
            <w:tcW w:w="2268" w:type="dxa"/>
            <w:vAlign w:val="center"/>
          </w:tcPr>
          <w:p w:rsidR="004F1B3C" w:rsidRPr="00237B38" w:rsidRDefault="004F1B3C" w:rsidP="00D83FB8">
            <w:pPr>
              <w:shd w:val="clear" w:color="auto" w:fill="FFFFFF"/>
              <w:jc w:val="center"/>
              <w:rPr>
                <w:highlight w:val="yellow"/>
              </w:rPr>
            </w:pPr>
            <w:r w:rsidRPr="00237B38">
              <w:rPr>
                <w:highlight w:val="yellow"/>
              </w:rPr>
              <w:t xml:space="preserve">ООО </w:t>
            </w:r>
          </w:p>
          <w:p w:rsidR="004F1B3C" w:rsidRPr="00237B38" w:rsidRDefault="004F1B3C" w:rsidP="00D83FB8">
            <w:pPr>
              <w:shd w:val="clear" w:color="auto" w:fill="FFFFFF"/>
              <w:jc w:val="center"/>
              <w:rPr>
                <w:highlight w:val="yellow"/>
              </w:rPr>
            </w:pPr>
            <w:r w:rsidRPr="00237B38">
              <w:rPr>
                <w:highlight w:val="yellow"/>
              </w:rPr>
              <w:t>«Строймашпроект»</w:t>
            </w:r>
          </w:p>
        </w:tc>
        <w:tc>
          <w:tcPr>
            <w:tcW w:w="3261" w:type="dxa"/>
          </w:tcPr>
          <w:p w:rsidR="004F1B3C" w:rsidRPr="00237B38" w:rsidRDefault="004F1B3C" w:rsidP="004F1B3C">
            <w:pPr>
              <w:shd w:val="clear" w:color="auto" w:fill="FFFFFF"/>
              <w:jc w:val="center"/>
              <w:rPr>
                <w:highlight w:val="yellow"/>
              </w:rPr>
            </w:pPr>
          </w:p>
          <w:p w:rsidR="004F1B3C" w:rsidRPr="00237B38" w:rsidRDefault="00237B38" w:rsidP="004F1B3C">
            <w:pPr>
              <w:shd w:val="clear" w:color="auto" w:fill="FFFFFF"/>
              <w:jc w:val="center"/>
              <w:rPr>
                <w:highlight w:val="yellow"/>
              </w:rPr>
            </w:pPr>
            <w:r w:rsidRPr="00237B38">
              <w:rPr>
                <w:highlight w:val="yellow"/>
              </w:rPr>
              <w:t>Проведена реконструкция в 2025</w:t>
            </w:r>
          </w:p>
        </w:tc>
        <w:tc>
          <w:tcPr>
            <w:tcW w:w="4450" w:type="dxa"/>
          </w:tcPr>
          <w:p w:rsidR="004F1B3C" w:rsidRPr="00237B38" w:rsidRDefault="004F1B3C" w:rsidP="00F07ED0">
            <w:pPr>
              <w:shd w:val="clear" w:color="auto" w:fill="FFFFFF"/>
              <w:jc w:val="center"/>
              <w:rPr>
                <w:szCs w:val="22"/>
                <w:highlight w:val="yellow"/>
              </w:rPr>
            </w:pPr>
          </w:p>
          <w:p w:rsidR="004F1B3C" w:rsidRPr="00237B38" w:rsidRDefault="004F1B3C" w:rsidP="00F07ED0">
            <w:pPr>
              <w:shd w:val="clear" w:color="auto" w:fill="FFFFFF"/>
              <w:jc w:val="center"/>
              <w:rPr>
                <w:szCs w:val="22"/>
                <w:highlight w:val="yellow"/>
              </w:rPr>
            </w:pPr>
            <w:r w:rsidRPr="00237B38">
              <w:rPr>
                <w:szCs w:val="22"/>
                <w:highlight w:val="yellow"/>
              </w:rPr>
              <w:t>Капитальный ремонт оборудования котельной</w:t>
            </w:r>
          </w:p>
        </w:tc>
      </w:tr>
      <w:tr w:rsidR="0026099F" w:rsidRPr="00A277CB" w:rsidTr="00BD57DE">
        <w:trPr>
          <w:trHeight w:val="1102"/>
        </w:trPr>
        <w:tc>
          <w:tcPr>
            <w:tcW w:w="540" w:type="dxa"/>
            <w:vAlign w:val="center"/>
          </w:tcPr>
          <w:p w:rsidR="0026099F" w:rsidRPr="00A277CB" w:rsidRDefault="0086310E" w:rsidP="0086310E">
            <w:pPr>
              <w:shd w:val="clear" w:color="auto" w:fill="FFFFFF"/>
              <w:jc w:val="center"/>
            </w:pPr>
            <w:r w:rsidRPr="00A277CB">
              <w:t>6</w:t>
            </w:r>
          </w:p>
        </w:tc>
        <w:tc>
          <w:tcPr>
            <w:tcW w:w="4279" w:type="dxa"/>
            <w:vAlign w:val="center"/>
          </w:tcPr>
          <w:p w:rsidR="00D53158" w:rsidRPr="00A277CB" w:rsidRDefault="00D53158" w:rsidP="00F07ED0">
            <w:pPr>
              <w:shd w:val="clear" w:color="auto" w:fill="FFFFFF"/>
              <w:jc w:val="center"/>
            </w:pPr>
            <w:r w:rsidRPr="00A277CB">
              <w:t>ООО «Владимиртеплогаз»</w:t>
            </w:r>
          </w:p>
          <w:p w:rsidR="0026099F" w:rsidRPr="00A277CB" w:rsidRDefault="0026099F" w:rsidP="00F07ED0">
            <w:pPr>
              <w:shd w:val="clear" w:color="auto" w:fill="FFFFFF"/>
              <w:jc w:val="center"/>
            </w:pPr>
            <w:r w:rsidRPr="00A277CB">
              <w:t>Квартальная котельная</w:t>
            </w:r>
            <w:r w:rsidR="00937B83" w:rsidRPr="00A277CB">
              <w:t xml:space="preserve"> №</w:t>
            </w:r>
            <w:r w:rsidR="00EA18BD" w:rsidRPr="00A277CB">
              <w:t xml:space="preserve"> </w:t>
            </w:r>
            <w:r w:rsidR="00937B83" w:rsidRPr="00A277CB">
              <w:t>9</w:t>
            </w:r>
            <w:r w:rsidRPr="00A277CB">
              <w:t>, 1-й проезд</w:t>
            </w:r>
            <w:r w:rsidR="004F1B3C">
              <w:t>, д.7</w:t>
            </w:r>
          </w:p>
        </w:tc>
        <w:tc>
          <w:tcPr>
            <w:tcW w:w="2268" w:type="dxa"/>
            <w:vAlign w:val="center"/>
          </w:tcPr>
          <w:p w:rsidR="0026099F" w:rsidRPr="00A277CB" w:rsidRDefault="00937B83" w:rsidP="00F07ED0">
            <w:pPr>
              <w:shd w:val="clear" w:color="auto" w:fill="FFFFFF"/>
              <w:jc w:val="center"/>
            </w:pPr>
            <w:r w:rsidRPr="00A277CB">
              <w:t>ООО «Владимиртеплогаз»</w:t>
            </w:r>
          </w:p>
        </w:tc>
        <w:tc>
          <w:tcPr>
            <w:tcW w:w="3261" w:type="dxa"/>
            <w:vAlign w:val="center"/>
          </w:tcPr>
          <w:p w:rsidR="0026099F" w:rsidRPr="00A277CB" w:rsidRDefault="001C242F" w:rsidP="00F07ED0">
            <w:pPr>
              <w:shd w:val="clear" w:color="auto" w:fill="FFFFFF"/>
              <w:jc w:val="center"/>
            </w:pPr>
            <w:r w:rsidRPr="00A277CB">
              <w:t>Без изменений</w:t>
            </w:r>
          </w:p>
        </w:tc>
        <w:tc>
          <w:tcPr>
            <w:tcW w:w="4450" w:type="dxa"/>
          </w:tcPr>
          <w:p w:rsidR="00563FBC" w:rsidRPr="00A277CB" w:rsidRDefault="00563FBC" w:rsidP="001C242F">
            <w:pPr>
              <w:jc w:val="both"/>
              <w:rPr>
                <w:szCs w:val="22"/>
              </w:rPr>
            </w:pPr>
          </w:p>
        </w:tc>
      </w:tr>
      <w:tr w:rsidR="0026099F" w:rsidRPr="00A277CB" w:rsidTr="00BD57DE">
        <w:tc>
          <w:tcPr>
            <w:tcW w:w="540" w:type="dxa"/>
            <w:vAlign w:val="center"/>
          </w:tcPr>
          <w:p w:rsidR="0026099F" w:rsidRPr="00A277CB" w:rsidRDefault="0086310E" w:rsidP="0086310E">
            <w:pPr>
              <w:shd w:val="clear" w:color="auto" w:fill="FFFFFF"/>
              <w:jc w:val="center"/>
            </w:pPr>
            <w:r w:rsidRPr="00A277CB">
              <w:t>7</w:t>
            </w:r>
          </w:p>
        </w:tc>
        <w:tc>
          <w:tcPr>
            <w:tcW w:w="4279" w:type="dxa"/>
            <w:vAlign w:val="center"/>
          </w:tcPr>
          <w:p w:rsidR="00D53158" w:rsidRPr="00A277CB" w:rsidRDefault="00D53158" w:rsidP="00F07ED0">
            <w:pPr>
              <w:shd w:val="clear" w:color="auto" w:fill="FFFFFF"/>
              <w:jc w:val="center"/>
            </w:pPr>
            <w:r w:rsidRPr="00A277CB">
              <w:t>ООО «Владимиртеплогаз»</w:t>
            </w:r>
          </w:p>
          <w:p w:rsidR="0026099F" w:rsidRPr="00A277CB" w:rsidRDefault="0026099F" w:rsidP="00F07ED0">
            <w:pPr>
              <w:shd w:val="clear" w:color="auto" w:fill="FFFFFF"/>
              <w:jc w:val="center"/>
            </w:pPr>
            <w:r w:rsidRPr="00A277CB">
              <w:t>кот.</w:t>
            </w:r>
            <w:r w:rsidR="004F1B3C">
              <w:t xml:space="preserve"> № 11</w:t>
            </w:r>
            <w:r w:rsidRPr="00A277CB">
              <w:t xml:space="preserve"> ул. Метленкова, д. 16</w:t>
            </w:r>
            <w:r w:rsidR="001C242F" w:rsidRPr="00A277CB">
              <w:t>/1</w:t>
            </w:r>
            <w:r w:rsidR="004F1B3C">
              <w:t xml:space="preserve"> </w:t>
            </w:r>
          </w:p>
        </w:tc>
        <w:tc>
          <w:tcPr>
            <w:tcW w:w="2268" w:type="dxa"/>
            <w:vAlign w:val="center"/>
          </w:tcPr>
          <w:p w:rsidR="0026099F" w:rsidRPr="00A277CB" w:rsidRDefault="00937B83" w:rsidP="00937B83">
            <w:pPr>
              <w:shd w:val="clear" w:color="auto" w:fill="FFFFFF"/>
              <w:jc w:val="center"/>
            </w:pPr>
            <w:r w:rsidRPr="00A277CB">
              <w:t>ООО «Владимиртеплогаз»</w:t>
            </w:r>
          </w:p>
        </w:tc>
        <w:tc>
          <w:tcPr>
            <w:tcW w:w="3261" w:type="dxa"/>
            <w:vAlign w:val="center"/>
          </w:tcPr>
          <w:p w:rsidR="0026099F" w:rsidRPr="00A277CB" w:rsidRDefault="001C242F" w:rsidP="00F07ED0">
            <w:pPr>
              <w:shd w:val="clear" w:color="auto" w:fill="FFFFFF"/>
              <w:jc w:val="center"/>
            </w:pPr>
            <w:r w:rsidRPr="00A277CB">
              <w:t>Без изменений</w:t>
            </w:r>
          </w:p>
        </w:tc>
        <w:tc>
          <w:tcPr>
            <w:tcW w:w="4450" w:type="dxa"/>
          </w:tcPr>
          <w:p w:rsidR="0026099F" w:rsidRPr="00A277CB" w:rsidRDefault="0026099F" w:rsidP="00214479">
            <w:pPr>
              <w:rPr>
                <w:szCs w:val="22"/>
              </w:rPr>
            </w:pPr>
          </w:p>
        </w:tc>
      </w:tr>
      <w:tr w:rsidR="001C242F" w:rsidRPr="00A277CB" w:rsidTr="00BD57DE">
        <w:tc>
          <w:tcPr>
            <w:tcW w:w="540" w:type="dxa"/>
            <w:vAlign w:val="center"/>
          </w:tcPr>
          <w:p w:rsidR="001C242F" w:rsidRPr="00A277CB" w:rsidRDefault="001C242F" w:rsidP="001C242F">
            <w:pPr>
              <w:shd w:val="clear" w:color="auto" w:fill="FFFFFF"/>
              <w:jc w:val="center"/>
            </w:pPr>
            <w:r w:rsidRPr="00A277CB">
              <w:t>8</w:t>
            </w:r>
          </w:p>
        </w:tc>
        <w:tc>
          <w:tcPr>
            <w:tcW w:w="4279" w:type="dxa"/>
            <w:vAlign w:val="center"/>
          </w:tcPr>
          <w:p w:rsidR="001C242F" w:rsidRPr="00A277CB" w:rsidRDefault="001C242F" w:rsidP="001C242F">
            <w:pPr>
              <w:shd w:val="clear" w:color="auto" w:fill="FFFFFF"/>
              <w:jc w:val="center"/>
            </w:pPr>
            <w:r w:rsidRPr="00A277CB">
              <w:t>ООО «Владимиртеплогаз»</w:t>
            </w:r>
          </w:p>
          <w:p w:rsidR="001C242F" w:rsidRPr="00A277CB" w:rsidRDefault="001C242F" w:rsidP="001C242F">
            <w:pPr>
              <w:shd w:val="clear" w:color="auto" w:fill="FFFFFF"/>
              <w:jc w:val="center"/>
            </w:pPr>
            <w:r w:rsidRPr="00A277CB">
              <w:t xml:space="preserve">Электрокотельная </w:t>
            </w:r>
            <w:r w:rsidR="004F1B3C">
              <w:t xml:space="preserve"> № 12</w:t>
            </w:r>
            <w:r w:rsidRPr="00A277CB">
              <w:t xml:space="preserve"> ул. Кирова 1б</w:t>
            </w:r>
          </w:p>
        </w:tc>
        <w:tc>
          <w:tcPr>
            <w:tcW w:w="2268" w:type="dxa"/>
            <w:vAlign w:val="center"/>
          </w:tcPr>
          <w:p w:rsidR="001C242F" w:rsidRPr="00A277CB" w:rsidRDefault="001C242F" w:rsidP="001C242F">
            <w:pPr>
              <w:shd w:val="clear" w:color="auto" w:fill="FFFFFF"/>
              <w:jc w:val="center"/>
            </w:pPr>
            <w:r w:rsidRPr="00A277CB">
              <w:t>ООО «Владимиртеплогаз»</w:t>
            </w:r>
          </w:p>
        </w:tc>
        <w:tc>
          <w:tcPr>
            <w:tcW w:w="3261" w:type="dxa"/>
          </w:tcPr>
          <w:p w:rsidR="00D83FB8" w:rsidRDefault="00D83FB8" w:rsidP="00D83FB8">
            <w:pPr>
              <w:shd w:val="clear" w:color="auto" w:fill="FFFFFF"/>
              <w:jc w:val="center"/>
            </w:pPr>
          </w:p>
          <w:p w:rsidR="001C242F" w:rsidRPr="00A277CB" w:rsidRDefault="00D2217C" w:rsidP="00D83FB8">
            <w:pPr>
              <w:shd w:val="clear" w:color="auto" w:fill="FFFFFF"/>
              <w:jc w:val="center"/>
            </w:pPr>
            <w:r w:rsidRPr="00A277CB">
              <w:t xml:space="preserve">  </w:t>
            </w:r>
            <w:r w:rsidR="001C242F" w:rsidRPr="00A277CB">
              <w:t>Без изменений</w:t>
            </w:r>
          </w:p>
        </w:tc>
        <w:tc>
          <w:tcPr>
            <w:tcW w:w="4450" w:type="dxa"/>
          </w:tcPr>
          <w:p w:rsidR="001C242F" w:rsidRPr="00A277CB" w:rsidRDefault="001C242F" w:rsidP="001C242F"/>
        </w:tc>
      </w:tr>
      <w:tr w:rsidR="0026099F" w:rsidRPr="00A277CB" w:rsidTr="00BD57DE">
        <w:trPr>
          <w:trHeight w:val="705"/>
        </w:trPr>
        <w:tc>
          <w:tcPr>
            <w:tcW w:w="540" w:type="dxa"/>
            <w:vAlign w:val="center"/>
          </w:tcPr>
          <w:p w:rsidR="0026099F" w:rsidRPr="00A277CB" w:rsidRDefault="0086310E" w:rsidP="0086310E">
            <w:pPr>
              <w:shd w:val="clear" w:color="auto" w:fill="FFFFFF"/>
              <w:jc w:val="center"/>
            </w:pPr>
            <w:r w:rsidRPr="00A277CB">
              <w:t>9</w:t>
            </w:r>
          </w:p>
        </w:tc>
        <w:tc>
          <w:tcPr>
            <w:tcW w:w="4279" w:type="dxa"/>
            <w:vAlign w:val="center"/>
          </w:tcPr>
          <w:p w:rsidR="0026099F" w:rsidRPr="00A277CB" w:rsidRDefault="0026099F" w:rsidP="00F07ED0">
            <w:pPr>
              <w:shd w:val="clear" w:color="auto" w:fill="FFFFFF"/>
              <w:jc w:val="center"/>
            </w:pPr>
            <w:r w:rsidRPr="00A277CB">
              <w:t>ООО «Владимиртеплогаз»</w:t>
            </w:r>
          </w:p>
          <w:p w:rsidR="0026099F" w:rsidRPr="00A277CB" w:rsidRDefault="0026099F" w:rsidP="00F07ED0">
            <w:pPr>
              <w:shd w:val="clear" w:color="auto" w:fill="FFFFFF"/>
              <w:jc w:val="center"/>
            </w:pPr>
            <w:r w:rsidRPr="00A277CB">
              <w:t>кот.  № 1 ул. Советская, д. 51</w:t>
            </w:r>
          </w:p>
        </w:tc>
        <w:tc>
          <w:tcPr>
            <w:tcW w:w="2268" w:type="dxa"/>
            <w:vAlign w:val="center"/>
          </w:tcPr>
          <w:p w:rsidR="008256E8" w:rsidRPr="00A277CB" w:rsidRDefault="008256E8" w:rsidP="00F07ED0">
            <w:pPr>
              <w:shd w:val="clear" w:color="auto" w:fill="FFFFFF"/>
              <w:jc w:val="center"/>
            </w:pPr>
            <w:r w:rsidRPr="00A277CB">
              <w:t>Администрация</w:t>
            </w:r>
          </w:p>
          <w:p w:rsidR="0026099F" w:rsidRPr="00A277CB" w:rsidRDefault="008256E8" w:rsidP="00F07ED0">
            <w:pPr>
              <w:shd w:val="clear" w:color="auto" w:fill="FFFFFF"/>
              <w:jc w:val="center"/>
            </w:pPr>
            <w:r w:rsidRPr="00A277CB">
              <w:t>города Киржач</w:t>
            </w:r>
          </w:p>
        </w:tc>
        <w:tc>
          <w:tcPr>
            <w:tcW w:w="3261" w:type="dxa"/>
            <w:vAlign w:val="center"/>
          </w:tcPr>
          <w:p w:rsidR="0026099F" w:rsidRPr="00A277CB" w:rsidRDefault="001C242F" w:rsidP="00F07ED0">
            <w:pPr>
              <w:shd w:val="clear" w:color="auto" w:fill="FFFFFF"/>
              <w:jc w:val="center"/>
            </w:pPr>
            <w:r w:rsidRPr="00A277CB">
              <w:t>Техническое перевооружение</w:t>
            </w:r>
          </w:p>
        </w:tc>
        <w:tc>
          <w:tcPr>
            <w:tcW w:w="4450" w:type="dxa"/>
          </w:tcPr>
          <w:p w:rsidR="00B55B2C" w:rsidRPr="00A277CB" w:rsidRDefault="00B55B2C" w:rsidP="00B55B2C">
            <w:pPr>
              <w:shd w:val="clear" w:color="auto" w:fill="FFFFFF"/>
              <w:jc w:val="center"/>
              <w:rPr>
                <w:rStyle w:val="85pt"/>
                <w:rFonts w:eastAsia="Calibri"/>
                <w:sz w:val="20"/>
                <w:szCs w:val="20"/>
              </w:rPr>
            </w:pPr>
          </w:p>
          <w:p w:rsidR="0026099F" w:rsidRPr="00A277CB" w:rsidRDefault="001C242F" w:rsidP="00B55B2C">
            <w:pPr>
              <w:shd w:val="clear" w:color="auto" w:fill="FFFFFF"/>
              <w:jc w:val="center"/>
            </w:pPr>
            <w:r w:rsidRPr="00A277CB">
              <w:rPr>
                <w:rStyle w:val="85pt"/>
                <w:rFonts w:eastAsia="Calibri"/>
                <w:sz w:val="20"/>
                <w:szCs w:val="20"/>
              </w:rPr>
              <w:t>Техническое перевооружение котельной № 1</w:t>
            </w:r>
          </w:p>
        </w:tc>
      </w:tr>
      <w:tr w:rsidR="0049635B" w:rsidRPr="00A277CB" w:rsidTr="00BD57DE">
        <w:trPr>
          <w:trHeight w:val="699"/>
        </w:trPr>
        <w:tc>
          <w:tcPr>
            <w:tcW w:w="540" w:type="dxa"/>
            <w:vAlign w:val="center"/>
          </w:tcPr>
          <w:p w:rsidR="0049635B" w:rsidRPr="00A277CB" w:rsidRDefault="0049635B" w:rsidP="0086310E">
            <w:pPr>
              <w:shd w:val="clear" w:color="auto" w:fill="FFFFFF"/>
              <w:jc w:val="center"/>
            </w:pPr>
            <w:r w:rsidRPr="00A277CB">
              <w:t>10</w:t>
            </w:r>
          </w:p>
        </w:tc>
        <w:tc>
          <w:tcPr>
            <w:tcW w:w="4279" w:type="dxa"/>
            <w:shd w:val="clear" w:color="auto" w:fill="FFFFFF"/>
            <w:vAlign w:val="center"/>
          </w:tcPr>
          <w:p w:rsidR="0049635B" w:rsidRPr="00A277CB" w:rsidRDefault="0049635B" w:rsidP="00F07ED0">
            <w:pPr>
              <w:shd w:val="clear" w:color="auto" w:fill="FFFFFF"/>
              <w:jc w:val="center"/>
            </w:pPr>
            <w:r w:rsidRPr="00A277CB">
              <w:t>ООО «Владимиртеплогаз»</w:t>
            </w:r>
          </w:p>
          <w:p w:rsidR="0049635B" w:rsidRPr="00A277CB" w:rsidRDefault="0049635B" w:rsidP="00F07ED0">
            <w:pPr>
              <w:shd w:val="clear" w:color="auto" w:fill="FFFFFF"/>
              <w:jc w:val="center"/>
            </w:pPr>
            <w:r w:rsidRPr="00A277CB">
              <w:t>кот.  № 4 ул. Больничный проезд, д. 11а стр.13</w:t>
            </w:r>
          </w:p>
        </w:tc>
        <w:tc>
          <w:tcPr>
            <w:tcW w:w="2268" w:type="dxa"/>
            <w:shd w:val="clear" w:color="auto" w:fill="FFFFFF"/>
            <w:vAlign w:val="center"/>
          </w:tcPr>
          <w:p w:rsidR="0049635B" w:rsidRPr="00A277CB" w:rsidRDefault="0049635B" w:rsidP="008613A4">
            <w:pPr>
              <w:shd w:val="clear" w:color="auto" w:fill="FFFFFF"/>
              <w:jc w:val="center"/>
            </w:pPr>
            <w:r w:rsidRPr="00A277CB">
              <w:t>ООО «Владимиртеплогаз»</w:t>
            </w:r>
          </w:p>
        </w:tc>
        <w:tc>
          <w:tcPr>
            <w:tcW w:w="3261" w:type="dxa"/>
            <w:shd w:val="clear" w:color="auto" w:fill="FFFFFF"/>
            <w:vAlign w:val="center"/>
          </w:tcPr>
          <w:p w:rsidR="0049635B" w:rsidRPr="00A277CB" w:rsidRDefault="0049635B" w:rsidP="00F07ED0">
            <w:pPr>
              <w:shd w:val="clear" w:color="auto" w:fill="FFFFFF"/>
              <w:jc w:val="center"/>
            </w:pPr>
            <w:r w:rsidRPr="00A277CB">
              <w:t>Без изменений</w:t>
            </w:r>
          </w:p>
        </w:tc>
        <w:tc>
          <w:tcPr>
            <w:tcW w:w="4450" w:type="dxa"/>
            <w:shd w:val="clear" w:color="auto" w:fill="FFFFFF"/>
          </w:tcPr>
          <w:p w:rsidR="0049635B" w:rsidRPr="00A277CB" w:rsidRDefault="0049635B" w:rsidP="009F7062">
            <w:pPr>
              <w:shd w:val="clear" w:color="auto" w:fill="FFFFFF"/>
              <w:rPr>
                <w:szCs w:val="22"/>
              </w:rPr>
            </w:pPr>
          </w:p>
        </w:tc>
      </w:tr>
      <w:tr w:rsidR="0049635B" w:rsidRPr="00A277CB" w:rsidTr="00BD57DE">
        <w:trPr>
          <w:trHeight w:val="718"/>
        </w:trPr>
        <w:tc>
          <w:tcPr>
            <w:tcW w:w="540" w:type="dxa"/>
            <w:vAlign w:val="center"/>
          </w:tcPr>
          <w:p w:rsidR="0049635B" w:rsidRPr="00A277CB" w:rsidRDefault="0049635B" w:rsidP="0086310E">
            <w:pPr>
              <w:shd w:val="clear" w:color="auto" w:fill="FFFFFF"/>
              <w:jc w:val="center"/>
            </w:pPr>
            <w:r w:rsidRPr="00A277CB">
              <w:t>11</w:t>
            </w:r>
          </w:p>
        </w:tc>
        <w:tc>
          <w:tcPr>
            <w:tcW w:w="4279" w:type="dxa"/>
            <w:shd w:val="clear" w:color="auto" w:fill="FFFFFF"/>
            <w:vAlign w:val="center"/>
          </w:tcPr>
          <w:p w:rsidR="0049635B" w:rsidRPr="00A277CB" w:rsidRDefault="0049635B" w:rsidP="00F07ED0">
            <w:pPr>
              <w:shd w:val="clear" w:color="auto" w:fill="FFFFFF"/>
              <w:jc w:val="center"/>
            </w:pPr>
            <w:r w:rsidRPr="00A277CB">
              <w:t>ООО «Владимиртеплогаз»</w:t>
            </w:r>
          </w:p>
          <w:p w:rsidR="0049635B" w:rsidRPr="00A277CB" w:rsidRDefault="0049635B" w:rsidP="00F07ED0">
            <w:pPr>
              <w:shd w:val="clear" w:color="auto" w:fill="FFFFFF"/>
              <w:jc w:val="center"/>
            </w:pPr>
            <w:r w:rsidRPr="00A277CB">
              <w:t>кот.  № 5 ул. М.Расковой, д. 14б</w:t>
            </w:r>
          </w:p>
        </w:tc>
        <w:tc>
          <w:tcPr>
            <w:tcW w:w="2268" w:type="dxa"/>
            <w:shd w:val="clear" w:color="auto" w:fill="FFFFFF"/>
            <w:vAlign w:val="center"/>
          </w:tcPr>
          <w:p w:rsidR="0049635B" w:rsidRPr="00A277CB" w:rsidRDefault="0049635B" w:rsidP="008613A4">
            <w:pPr>
              <w:shd w:val="clear" w:color="auto" w:fill="FFFFFF"/>
              <w:jc w:val="center"/>
            </w:pPr>
            <w:r w:rsidRPr="00A277CB">
              <w:t>ООО «Владимиртеплогаз»</w:t>
            </w:r>
          </w:p>
        </w:tc>
        <w:tc>
          <w:tcPr>
            <w:tcW w:w="3261" w:type="dxa"/>
            <w:shd w:val="clear" w:color="auto" w:fill="FFFFFF"/>
            <w:vAlign w:val="center"/>
          </w:tcPr>
          <w:p w:rsidR="0049635B" w:rsidRPr="00A277CB" w:rsidRDefault="0049635B" w:rsidP="00F07ED0">
            <w:pPr>
              <w:shd w:val="clear" w:color="auto" w:fill="FFFFFF"/>
              <w:jc w:val="center"/>
            </w:pPr>
            <w:r w:rsidRPr="00A277CB">
              <w:t>Без изменений</w:t>
            </w:r>
          </w:p>
        </w:tc>
        <w:tc>
          <w:tcPr>
            <w:tcW w:w="4450" w:type="dxa"/>
            <w:shd w:val="clear" w:color="auto" w:fill="FFFFFF"/>
          </w:tcPr>
          <w:p w:rsidR="0049635B" w:rsidRPr="00A277CB" w:rsidRDefault="0049635B" w:rsidP="00F07ED0">
            <w:pPr>
              <w:shd w:val="clear" w:color="auto" w:fill="FFFFFF"/>
              <w:jc w:val="center"/>
              <w:rPr>
                <w:szCs w:val="22"/>
              </w:rPr>
            </w:pPr>
          </w:p>
        </w:tc>
      </w:tr>
      <w:tr w:rsidR="0049635B" w:rsidRPr="00A277CB" w:rsidTr="00BD57DE">
        <w:trPr>
          <w:trHeight w:val="697"/>
        </w:trPr>
        <w:tc>
          <w:tcPr>
            <w:tcW w:w="540" w:type="dxa"/>
            <w:vAlign w:val="center"/>
          </w:tcPr>
          <w:p w:rsidR="0049635B" w:rsidRPr="00A277CB" w:rsidRDefault="0049635B" w:rsidP="0086310E">
            <w:pPr>
              <w:shd w:val="clear" w:color="auto" w:fill="FFFFFF"/>
              <w:jc w:val="center"/>
            </w:pPr>
            <w:r w:rsidRPr="00A277CB">
              <w:t>12</w:t>
            </w:r>
          </w:p>
        </w:tc>
        <w:tc>
          <w:tcPr>
            <w:tcW w:w="4279" w:type="dxa"/>
            <w:shd w:val="clear" w:color="auto" w:fill="FFFFFF"/>
            <w:vAlign w:val="center"/>
          </w:tcPr>
          <w:p w:rsidR="0049635B" w:rsidRPr="00A277CB" w:rsidRDefault="0049635B" w:rsidP="00F07ED0">
            <w:pPr>
              <w:shd w:val="clear" w:color="auto" w:fill="FFFFFF"/>
              <w:jc w:val="center"/>
            </w:pPr>
            <w:r w:rsidRPr="00A277CB">
              <w:t>ООО «Владимиртеплогаз»</w:t>
            </w:r>
          </w:p>
          <w:p w:rsidR="0049635B" w:rsidRPr="00A277CB" w:rsidRDefault="0049635B" w:rsidP="00F07ED0">
            <w:pPr>
              <w:shd w:val="clear" w:color="auto" w:fill="FFFFFF"/>
              <w:jc w:val="center"/>
            </w:pPr>
            <w:r w:rsidRPr="00A277CB">
              <w:t>кот.  № 6 ул. Шелковиков, д. 11а</w:t>
            </w:r>
          </w:p>
        </w:tc>
        <w:tc>
          <w:tcPr>
            <w:tcW w:w="2268" w:type="dxa"/>
            <w:shd w:val="clear" w:color="auto" w:fill="FFFFFF"/>
            <w:vAlign w:val="center"/>
          </w:tcPr>
          <w:p w:rsidR="0049635B" w:rsidRPr="00A277CB" w:rsidRDefault="0049635B" w:rsidP="0049635B">
            <w:pPr>
              <w:jc w:val="center"/>
            </w:pPr>
            <w:r w:rsidRPr="00A277CB">
              <w:t>ООО «Владимиртеплогаз»</w:t>
            </w:r>
          </w:p>
        </w:tc>
        <w:tc>
          <w:tcPr>
            <w:tcW w:w="3261" w:type="dxa"/>
            <w:shd w:val="clear" w:color="auto" w:fill="FFFFFF"/>
            <w:vAlign w:val="center"/>
          </w:tcPr>
          <w:p w:rsidR="0049635B" w:rsidRPr="00A277CB" w:rsidRDefault="0049635B" w:rsidP="00F07ED0">
            <w:pPr>
              <w:shd w:val="clear" w:color="auto" w:fill="FFFFFF"/>
              <w:jc w:val="center"/>
            </w:pPr>
            <w:r w:rsidRPr="00A277CB">
              <w:t>Без изменений</w:t>
            </w:r>
          </w:p>
        </w:tc>
        <w:tc>
          <w:tcPr>
            <w:tcW w:w="4450" w:type="dxa"/>
            <w:shd w:val="clear" w:color="auto" w:fill="FFFFFF"/>
          </w:tcPr>
          <w:p w:rsidR="0049635B" w:rsidRPr="00A277CB" w:rsidRDefault="0049635B" w:rsidP="00F07ED0">
            <w:pPr>
              <w:shd w:val="clear" w:color="auto" w:fill="FFFFFF"/>
              <w:jc w:val="center"/>
              <w:rPr>
                <w:szCs w:val="22"/>
              </w:rPr>
            </w:pPr>
          </w:p>
        </w:tc>
      </w:tr>
      <w:tr w:rsidR="0049635B" w:rsidRPr="00A277CB" w:rsidTr="00BD57DE">
        <w:trPr>
          <w:trHeight w:val="883"/>
        </w:trPr>
        <w:tc>
          <w:tcPr>
            <w:tcW w:w="540" w:type="dxa"/>
            <w:vAlign w:val="center"/>
          </w:tcPr>
          <w:p w:rsidR="0049635B" w:rsidRPr="00A277CB" w:rsidRDefault="0049635B" w:rsidP="0086310E">
            <w:pPr>
              <w:shd w:val="clear" w:color="auto" w:fill="FFFFFF"/>
              <w:jc w:val="center"/>
            </w:pPr>
            <w:r w:rsidRPr="00A277CB">
              <w:lastRenderedPageBreak/>
              <w:t>13</w:t>
            </w:r>
          </w:p>
        </w:tc>
        <w:tc>
          <w:tcPr>
            <w:tcW w:w="4279" w:type="dxa"/>
            <w:shd w:val="clear" w:color="auto" w:fill="FFFFFF"/>
            <w:vAlign w:val="center"/>
          </w:tcPr>
          <w:p w:rsidR="0049635B" w:rsidRPr="00A277CB" w:rsidRDefault="0049635B" w:rsidP="00F07ED0">
            <w:pPr>
              <w:shd w:val="clear" w:color="auto" w:fill="FFFFFF"/>
              <w:jc w:val="center"/>
            </w:pPr>
            <w:r w:rsidRPr="00A277CB">
              <w:t>ООО «Владимиртеплогаз»</w:t>
            </w:r>
          </w:p>
          <w:p w:rsidR="0049635B" w:rsidRPr="00A277CB" w:rsidRDefault="0049635B" w:rsidP="00F07ED0">
            <w:pPr>
              <w:shd w:val="clear" w:color="auto" w:fill="FFFFFF"/>
              <w:jc w:val="center"/>
            </w:pPr>
            <w:r w:rsidRPr="00A277CB">
              <w:t>кот.  № 7 ул. Привокзальная, д. 4б</w:t>
            </w:r>
          </w:p>
        </w:tc>
        <w:tc>
          <w:tcPr>
            <w:tcW w:w="2268" w:type="dxa"/>
            <w:shd w:val="clear" w:color="auto" w:fill="FFFFFF"/>
            <w:vAlign w:val="center"/>
          </w:tcPr>
          <w:p w:rsidR="0049635B" w:rsidRPr="00A277CB" w:rsidRDefault="0049635B" w:rsidP="0049635B">
            <w:pPr>
              <w:jc w:val="center"/>
            </w:pPr>
            <w:r w:rsidRPr="00A277CB">
              <w:t>ООО «Владимиртеплогаз»</w:t>
            </w:r>
          </w:p>
        </w:tc>
        <w:tc>
          <w:tcPr>
            <w:tcW w:w="3261" w:type="dxa"/>
            <w:shd w:val="clear" w:color="auto" w:fill="FFFFFF"/>
            <w:vAlign w:val="center"/>
          </w:tcPr>
          <w:p w:rsidR="0049635B" w:rsidRPr="00A277CB" w:rsidRDefault="0049635B" w:rsidP="00F07ED0">
            <w:pPr>
              <w:shd w:val="clear" w:color="auto" w:fill="FFFFFF"/>
              <w:jc w:val="center"/>
            </w:pPr>
            <w:r w:rsidRPr="00A277CB">
              <w:t>Без изменений</w:t>
            </w:r>
          </w:p>
        </w:tc>
        <w:tc>
          <w:tcPr>
            <w:tcW w:w="4450" w:type="dxa"/>
            <w:shd w:val="clear" w:color="auto" w:fill="FFFFFF"/>
          </w:tcPr>
          <w:p w:rsidR="0049635B" w:rsidRPr="00A277CB" w:rsidRDefault="0049635B" w:rsidP="00F07ED0">
            <w:pPr>
              <w:shd w:val="clear" w:color="auto" w:fill="FFFFFF"/>
              <w:jc w:val="center"/>
              <w:rPr>
                <w:szCs w:val="22"/>
              </w:rPr>
            </w:pPr>
          </w:p>
        </w:tc>
      </w:tr>
      <w:tr w:rsidR="0026099F" w:rsidRPr="00A277CB" w:rsidTr="00BD57DE">
        <w:trPr>
          <w:trHeight w:val="709"/>
        </w:trPr>
        <w:tc>
          <w:tcPr>
            <w:tcW w:w="540" w:type="dxa"/>
            <w:vAlign w:val="center"/>
          </w:tcPr>
          <w:p w:rsidR="0026099F" w:rsidRPr="00A277CB" w:rsidRDefault="0026099F" w:rsidP="0086310E">
            <w:pPr>
              <w:shd w:val="clear" w:color="auto" w:fill="FFFFFF"/>
              <w:jc w:val="center"/>
            </w:pPr>
            <w:r w:rsidRPr="00A277CB">
              <w:t>1</w:t>
            </w:r>
            <w:r w:rsidR="0086310E" w:rsidRPr="00A277CB">
              <w:t>4</w:t>
            </w:r>
          </w:p>
        </w:tc>
        <w:tc>
          <w:tcPr>
            <w:tcW w:w="4279" w:type="dxa"/>
            <w:shd w:val="clear" w:color="auto" w:fill="FFFFFF"/>
            <w:vAlign w:val="center"/>
          </w:tcPr>
          <w:p w:rsidR="0026099F" w:rsidRPr="00A277CB" w:rsidRDefault="0026099F" w:rsidP="00F07ED0">
            <w:pPr>
              <w:shd w:val="clear" w:color="auto" w:fill="FFFFFF"/>
              <w:jc w:val="center"/>
            </w:pPr>
            <w:r w:rsidRPr="00A277CB">
              <w:t>ООО «Владимиртеплогаз»</w:t>
            </w:r>
          </w:p>
          <w:p w:rsidR="0026099F" w:rsidRPr="00A277CB" w:rsidRDefault="0026099F" w:rsidP="00F07ED0">
            <w:pPr>
              <w:shd w:val="clear" w:color="auto" w:fill="FFFFFF"/>
              <w:jc w:val="center"/>
            </w:pPr>
            <w:r w:rsidRPr="00A277CB">
              <w:t>кот.  № 8 ул. Заводская, д. 6а</w:t>
            </w:r>
          </w:p>
        </w:tc>
        <w:tc>
          <w:tcPr>
            <w:tcW w:w="2268" w:type="dxa"/>
            <w:shd w:val="clear" w:color="auto" w:fill="FFFFFF"/>
            <w:vAlign w:val="center"/>
          </w:tcPr>
          <w:p w:rsidR="008256E8" w:rsidRPr="00A277CB" w:rsidRDefault="008256E8" w:rsidP="00F07ED0">
            <w:pPr>
              <w:shd w:val="clear" w:color="auto" w:fill="FFFFFF"/>
              <w:jc w:val="center"/>
            </w:pPr>
            <w:r w:rsidRPr="00A277CB">
              <w:t>Администрация</w:t>
            </w:r>
          </w:p>
          <w:p w:rsidR="0026099F" w:rsidRPr="00A277CB" w:rsidRDefault="008256E8" w:rsidP="00F07ED0">
            <w:pPr>
              <w:shd w:val="clear" w:color="auto" w:fill="FFFFFF"/>
              <w:jc w:val="center"/>
            </w:pPr>
            <w:r w:rsidRPr="00A277CB">
              <w:t>города Киржач</w:t>
            </w:r>
          </w:p>
        </w:tc>
        <w:tc>
          <w:tcPr>
            <w:tcW w:w="3261" w:type="dxa"/>
            <w:shd w:val="clear" w:color="auto" w:fill="FFFFFF"/>
            <w:vAlign w:val="center"/>
          </w:tcPr>
          <w:p w:rsidR="0026099F" w:rsidRPr="00A277CB" w:rsidRDefault="00D83FB8" w:rsidP="00F07ED0">
            <w:pPr>
              <w:shd w:val="clear" w:color="auto" w:fill="FFFFFF"/>
              <w:jc w:val="center"/>
            </w:pPr>
            <w:r w:rsidRPr="00A277CB">
              <w:t>Без изменений</w:t>
            </w:r>
          </w:p>
        </w:tc>
        <w:tc>
          <w:tcPr>
            <w:tcW w:w="4450" w:type="dxa"/>
            <w:shd w:val="clear" w:color="auto" w:fill="FFFFFF"/>
          </w:tcPr>
          <w:p w:rsidR="009F7062" w:rsidRPr="00A277CB" w:rsidRDefault="009F7062" w:rsidP="009F7062">
            <w:pPr>
              <w:shd w:val="clear" w:color="auto" w:fill="FFFFFF"/>
              <w:rPr>
                <w:szCs w:val="22"/>
              </w:rPr>
            </w:pPr>
          </w:p>
          <w:p w:rsidR="009F7062" w:rsidRPr="00A277CB" w:rsidRDefault="009F7062" w:rsidP="009F7062">
            <w:pPr>
              <w:shd w:val="clear" w:color="auto" w:fill="FFFFFF"/>
              <w:rPr>
                <w:szCs w:val="22"/>
              </w:rPr>
            </w:pPr>
          </w:p>
        </w:tc>
      </w:tr>
      <w:tr w:rsidR="009D380C" w:rsidRPr="00A277CB" w:rsidTr="00BD57DE">
        <w:trPr>
          <w:trHeight w:val="709"/>
        </w:trPr>
        <w:tc>
          <w:tcPr>
            <w:tcW w:w="540" w:type="dxa"/>
            <w:vAlign w:val="center"/>
          </w:tcPr>
          <w:p w:rsidR="009D380C" w:rsidRPr="00A277CB" w:rsidRDefault="00EF292D" w:rsidP="0086310E">
            <w:pPr>
              <w:shd w:val="clear" w:color="auto" w:fill="FFFFFF"/>
              <w:jc w:val="center"/>
            </w:pPr>
            <w:r w:rsidRPr="00A277CB">
              <w:t>1</w:t>
            </w:r>
            <w:r w:rsidR="0086310E" w:rsidRPr="00A277CB">
              <w:t>5</w:t>
            </w:r>
          </w:p>
        </w:tc>
        <w:tc>
          <w:tcPr>
            <w:tcW w:w="4279" w:type="dxa"/>
            <w:shd w:val="clear" w:color="auto" w:fill="FFFFFF"/>
            <w:vAlign w:val="center"/>
          </w:tcPr>
          <w:p w:rsidR="00400952" w:rsidRPr="00A277CB" w:rsidRDefault="00400952" w:rsidP="00F07ED0">
            <w:pPr>
              <w:shd w:val="clear" w:color="auto" w:fill="FFFFFF"/>
              <w:jc w:val="center"/>
            </w:pPr>
            <w:r w:rsidRPr="00A277CB">
              <w:t>ООО «Владимиртеплогаз»</w:t>
            </w:r>
          </w:p>
          <w:p w:rsidR="00400952" w:rsidRPr="00A277CB" w:rsidRDefault="00D83FB8" w:rsidP="00F07ED0">
            <w:pPr>
              <w:shd w:val="clear" w:color="auto" w:fill="FFFFFF"/>
              <w:jc w:val="center"/>
            </w:pPr>
            <w:r>
              <w:t>БМК</w:t>
            </w:r>
            <w:r w:rsidR="00400952" w:rsidRPr="00A277CB">
              <w:t xml:space="preserve"> №13, ул.К</w:t>
            </w:r>
            <w:r>
              <w:t>алинина, д.</w:t>
            </w:r>
            <w:r w:rsidR="00400952" w:rsidRPr="00A277CB">
              <w:t xml:space="preserve"> 61</w:t>
            </w:r>
          </w:p>
          <w:p w:rsidR="009D380C" w:rsidRPr="00A277CB" w:rsidRDefault="009D380C" w:rsidP="00F07ED0">
            <w:pPr>
              <w:shd w:val="clear" w:color="auto" w:fill="FFFFFF"/>
              <w:jc w:val="center"/>
            </w:pPr>
          </w:p>
        </w:tc>
        <w:tc>
          <w:tcPr>
            <w:tcW w:w="2268" w:type="dxa"/>
            <w:shd w:val="clear" w:color="auto" w:fill="FFFFFF"/>
            <w:vAlign w:val="center"/>
          </w:tcPr>
          <w:p w:rsidR="00400952" w:rsidRPr="00A277CB" w:rsidRDefault="00400952" w:rsidP="00F07ED0">
            <w:pPr>
              <w:shd w:val="clear" w:color="auto" w:fill="FFFFFF"/>
              <w:jc w:val="center"/>
            </w:pPr>
            <w:r w:rsidRPr="00A277CB">
              <w:t>Администрация</w:t>
            </w:r>
          </w:p>
          <w:p w:rsidR="009D380C" w:rsidRPr="00A277CB" w:rsidRDefault="00400952" w:rsidP="00F07ED0">
            <w:pPr>
              <w:shd w:val="clear" w:color="auto" w:fill="FFFFFF"/>
              <w:jc w:val="center"/>
            </w:pPr>
            <w:r w:rsidRPr="00A277CB">
              <w:t>города Киржач</w:t>
            </w:r>
          </w:p>
        </w:tc>
        <w:tc>
          <w:tcPr>
            <w:tcW w:w="3261" w:type="dxa"/>
            <w:shd w:val="clear" w:color="auto" w:fill="FFFFFF"/>
            <w:vAlign w:val="center"/>
          </w:tcPr>
          <w:p w:rsidR="009D380C" w:rsidRPr="00A277CB" w:rsidRDefault="00BB4788" w:rsidP="00F07ED0">
            <w:pPr>
              <w:shd w:val="clear" w:color="auto" w:fill="FFFFFF"/>
              <w:jc w:val="center"/>
            </w:pPr>
            <w:r w:rsidRPr="00A277CB">
              <w:t>Без изменений</w:t>
            </w:r>
          </w:p>
        </w:tc>
        <w:tc>
          <w:tcPr>
            <w:tcW w:w="4450" w:type="dxa"/>
            <w:shd w:val="clear" w:color="auto" w:fill="FFFFFF"/>
          </w:tcPr>
          <w:p w:rsidR="00B55B2C" w:rsidRPr="00A277CB" w:rsidRDefault="00B55B2C" w:rsidP="00F07ED0">
            <w:pPr>
              <w:shd w:val="clear" w:color="auto" w:fill="FFFFFF"/>
              <w:jc w:val="center"/>
              <w:rPr>
                <w:rStyle w:val="85pt"/>
                <w:rFonts w:eastAsia="Calibri"/>
                <w:sz w:val="20"/>
                <w:szCs w:val="20"/>
              </w:rPr>
            </w:pPr>
          </w:p>
          <w:p w:rsidR="009D380C" w:rsidRPr="00A277CB" w:rsidRDefault="00B55B2C" w:rsidP="00F07ED0">
            <w:pPr>
              <w:shd w:val="clear" w:color="auto" w:fill="FFFFFF"/>
              <w:jc w:val="center"/>
              <w:rPr>
                <w:sz w:val="24"/>
                <w:szCs w:val="24"/>
              </w:rPr>
            </w:pPr>
            <w:r w:rsidRPr="00A277CB">
              <w:rPr>
                <w:rStyle w:val="85pt"/>
                <w:rFonts w:eastAsia="Calibri"/>
                <w:sz w:val="20"/>
                <w:szCs w:val="20"/>
              </w:rPr>
              <w:t>Техническое перевооружение котельной № 13</w:t>
            </w:r>
          </w:p>
        </w:tc>
      </w:tr>
      <w:tr w:rsidR="00BB4788" w:rsidRPr="00A277CB" w:rsidTr="00BD57DE">
        <w:trPr>
          <w:trHeight w:val="709"/>
        </w:trPr>
        <w:tc>
          <w:tcPr>
            <w:tcW w:w="540" w:type="dxa"/>
            <w:vAlign w:val="center"/>
          </w:tcPr>
          <w:p w:rsidR="00BB4788" w:rsidRPr="00A277CB" w:rsidRDefault="00BB4788" w:rsidP="0086310E">
            <w:pPr>
              <w:shd w:val="clear" w:color="auto" w:fill="FFFFFF"/>
              <w:jc w:val="center"/>
            </w:pPr>
            <w:r w:rsidRPr="00A277CB">
              <w:t>1</w:t>
            </w:r>
            <w:r w:rsidR="0086310E" w:rsidRPr="00A277CB">
              <w:t>6</w:t>
            </w:r>
          </w:p>
        </w:tc>
        <w:tc>
          <w:tcPr>
            <w:tcW w:w="4279" w:type="dxa"/>
            <w:shd w:val="clear" w:color="auto" w:fill="FFFFFF"/>
            <w:vAlign w:val="center"/>
          </w:tcPr>
          <w:p w:rsidR="00BB4788" w:rsidRPr="00A277CB" w:rsidRDefault="00BB4788" w:rsidP="00F07ED0">
            <w:pPr>
              <w:shd w:val="clear" w:color="auto" w:fill="FFFFFF"/>
              <w:jc w:val="center"/>
            </w:pPr>
            <w:r w:rsidRPr="00A277CB">
              <w:t>ООО «Владимиртеплогаз»</w:t>
            </w:r>
          </w:p>
          <w:p w:rsidR="00BB4788" w:rsidRPr="00A277CB" w:rsidRDefault="00D83FB8" w:rsidP="00F07ED0">
            <w:pPr>
              <w:shd w:val="clear" w:color="auto" w:fill="FFFFFF"/>
              <w:jc w:val="center"/>
            </w:pPr>
            <w:r>
              <w:t>Котельная №14, ул.Северная, д.</w:t>
            </w:r>
            <w:r w:rsidR="00BB4788" w:rsidRPr="00A277CB">
              <w:t xml:space="preserve"> 5</w:t>
            </w:r>
          </w:p>
        </w:tc>
        <w:tc>
          <w:tcPr>
            <w:tcW w:w="2268" w:type="dxa"/>
            <w:shd w:val="clear" w:color="auto" w:fill="FFFFFF"/>
            <w:vAlign w:val="center"/>
          </w:tcPr>
          <w:p w:rsidR="00BB4788" w:rsidRPr="00A277CB" w:rsidRDefault="00BB4788" w:rsidP="00F07ED0">
            <w:pPr>
              <w:shd w:val="clear" w:color="auto" w:fill="FFFFFF"/>
              <w:jc w:val="center"/>
            </w:pPr>
            <w:r w:rsidRPr="00A277CB">
              <w:t>Администрация</w:t>
            </w:r>
          </w:p>
          <w:p w:rsidR="00BB4788" w:rsidRPr="00A277CB" w:rsidRDefault="00BB4788" w:rsidP="00F07ED0">
            <w:pPr>
              <w:shd w:val="clear" w:color="auto" w:fill="FFFFFF"/>
              <w:jc w:val="center"/>
            </w:pPr>
            <w:r w:rsidRPr="00A277CB">
              <w:t>города Киржач</w:t>
            </w:r>
          </w:p>
        </w:tc>
        <w:tc>
          <w:tcPr>
            <w:tcW w:w="3261" w:type="dxa"/>
            <w:shd w:val="clear" w:color="auto" w:fill="FFFFFF"/>
            <w:vAlign w:val="center"/>
          </w:tcPr>
          <w:p w:rsidR="00BB4788" w:rsidRPr="00A277CB" w:rsidRDefault="00D83FB8" w:rsidP="00F07ED0">
            <w:pPr>
              <w:shd w:val="clear" w:color="auto" w:fill="FFFFFF"/>
              <w:jc w:val="center"/>
            </w:pPr>
            <w:r w:rsidRPr="00A277CB">
              <w:t>Без изменений</w:t>
            </w:r>
          </w:p>
        </w:tc>
        <w:tc>
          <w:tcPr>
            <w:tcW w:w="4450" w:type="dxa"/>
            <w:shd w:val="clear" w:color="auto" w:fill="FFFFFF"/>
          </w:tcPr>
          <w:p w:rsidR="00B55B2C" w:rsidRPr="00A277CB" w:rsidRDefault="00B55B2C" w:rsidP="00F07ED0">
            <w:pPr>
              <w:shd w:val="clear" w:color="auto" w:fill="FFFFFF"/>
              <w:jc w:val="center"/>
              <w:rPr>
                <w:rStyle w:val="85pt"/>
                <w:rFonts w:eastAsia="Calibri"/>
                <w:sz w:val="20"/>
                <w:szCs w:val="20"/>
              </w:rPr>
            </w:pPr>
          </w:p>
          <w:p w:rsidR="00BB4788" w:rsidRPr="00A277CB" w:rsidRDefault="00B55B2C" w:rsidP="00F07ED0">
            <w:pPr>
              <w:shd w:val="clear" w:color="auto" w:fill="FFFFFF"/>
              <w:jc w:val="center"/>
              <w:rPr>
                <w:szCs w:val="22"/>
              </w:rPr>
            </w:pPr>
            <w:r w:rsidRPr="00A277CB">
              <w:rPr>
                <w:rStyle w:val="85pt"/>
                <w:rFonts w:eastAsia="Calibri"/>
                <w:sz w:val="20"/>
                <w:szCs w:val="20"/>
              </w:rPr>
              <w:t>Техническое перевооружение котельной № 1</w:t>
            </w:r>
            <w:r w:rsidR="002B17F8" w:rsidRPr="00A277CB">
              <w:rPr>
                <w:rStyle w:val="85pt"/>
                <w:rFonts w:eastAsia="Calibri"/>
                <w:sz w:val="20"/>
                <w:szCs w:val="20"/>
              </w:rPr>
              <w:t>4</w:t>
            </w:r>
          </w:p>
        </w:tc>
      </w:tr>
      <w:tr w:rsidR="00430182" w:rsidRPr="00A277CB" w:rsidTr="00BD57DE">
        <w:trPr>
          <w:trHeight w:val="1392"/>
        </w:trPr>
        <w:tc>
          <w:tcPr>
            <w:tcW w:w="540" w:type="dxa"/>
            <w:vAlign w:val="center"/>
          </w:tcPr>
          <w:p w:rsidR="00430182" w:rsidRPr="00A277CB" w:rsidRDefault="0086310E" w:rsidP="0086310E">
            <w:pPr>
              <w:shd w:val="clear" w:color="auto" w:fill="FFFFFF"/>
              <w:jc w:val="center"/>
            </w:pPr>
            <w:r w:rsidRPr="00A277CB">
              <w:t>17</w:t>
            </w:r>
          </w:p>
        </w:tc>
        <w:tc>
          <w:tcPr>
            <w:tcW w:w="4279" w:type="dxa"/>
            <w:shd w:val="clear" w:color="auto" w:fill="FFFFFF"/>
            <w:vAlign w:val="center"/>
          </w:tcPr>
          <w:p w:rsidR="00D83FB8" w:rsidRPr="00A277CB" w:rsidRDefault="00D83FB8" w:rsidP="00D83FB8">
            <w:pPr>
              <w:shd w:val="clear" w:color="auto" w:fill="FFFFFF"/>
              <w:jc w:val="center"/>
            </w:pPr>
            <w:r w:rsidRPr="00A277CB">
              <w:t>ООО «Владимиртеплогаз»</w:t>
            </w:r>
          </w:p>
          <w:p w:rsidR="00430182" w:rsidRPr="00A277CB" w:rsidRDefault="00D83FB8" w:rsidP="00D83FB8">
            <w:pPr>
              <w:shd w:val="clear" w:color="auto" w:fill="FFFFFF"/>
              <w:jc w:val="center"/>
            </w:pPr>
            <w:r>
              <w:t>БМК №15, ул.Свободы, д.</w:t>
            </w:r>
            <w:r w:rsidRPr="00A277CB">
              <w:t xml:space="preserve"> </w:t>
            </w:r>
            <w:r>
              <w:t>2Б</w:t>
            </w:r>
          </w:p>
        </w:tc>
        <w:tc>
          <w:tcPr>
            <w:tcW w:w="2268" w:type="dxa"/>
            <w:shd w:val="clear" w:color="auto" w:fill="FFFFFF"/>
            <w:vAlign w:val="center"/>
          </w:tcPr>
          <w:p w:rsidR="00F94EA2" w:rsidRPr="00A277CB" w:rsidRDefault="00F94EA2" w:rsidP="00F94EA2">
            <w:pPr>
              <w:shd w:val="clear" w:color="auto" w:fill="FFFFFF"/>
              <w:jc w:val="center"/>
            </w:pPr>
            <w:r w:rsidRPr="00A277CB">
              <w:t>Администрация</w:t>
            </w:r>
          </w:p>
          <w:p w:rsidR="00430182" w:rsidRPr="00A277CB" w:rsidRDefault="00F94EA2" w:rsidP="00F94EA2">
            <w:pPr>
              <w:shd w:val="clear" w:color="auto" w:fill="FFFFFF"/>
              <w:jc w:val="center"/>
            </w:pPr>
            <w:r w:rsidRPr="00A277CB">
              <w:t>города Киржач</w:t>
            </w:r>
          </w:p>
        </w:tc>
        <w:tc>
          <w:tcPr>
            <w:tcW w:w="3261" w:type="dxa"/>
            <w:shd w:val="clear" w:color="auto" w:fill="FFFFFF"/>
            <w:vAlign w:val="center"/>
          </w:tcPr>
          <w:p w:rsidR="00430182" w:rsidRPr="00A277CB" w:rsidRDefault="00D83FB8" w:rsidP="00C62007">
            <w:pPr>
              <w:shd w:val="clear" w:color="auto" w:fill="FFFFFF"/>
              <w:jc w:val="center"/>
            </w:pPr>
            <w:r w:rsidRPr="00A277CB">
              <w:t>Без изменений</w:t>
            </w:r>
          </w:p>
        </w:tc>
        <w:tc>
          <w:tcPr>
            <w:tcW w:w="4450" w:type="dxa"/>
            <w:shd w:val="clear" w:color="auto" w:fill="FFFFFF"/>
          </w:tcPr>
          <w:p w:rsidR="00D83FB8" w:rsidRDefault="00D83FB8" w:rsidP="00F07ED0">
            <w:pPr>
              <w:shd w:val="clear" w:color="auto" w:fill="FFFFFF"/>
              <w:jc w:val="center"/>
              <w:rPr>
                <w:szCs w:val="22"/>
              </w:rPr>
            </w:pPr>
          </w:p>
          <w:p w:rsidR="00D83FB8" w:rsidRDefault="00D83FB8" w:rsidP="00D83FB8">
            <w:pPr>
              <w:rPr>
                <w:szCs w:val="22"/>
              </w:rPr>
            </w:pPr>
          </w:p>
          <w:p w:rsidR="00D83FB8" w:rsidRDefault="00D83FB8" w:rsidP="00D83FB8">
            <w:pPr>
              <w:rPr>
                <w:szCs w:val="22"/>
              </w:rPr>
            </w:pPr>
          </w:p>
          <w:p w:rsidR="00430182" w:rsidRPr="00D83FB8" w:rsidRDefault="00430182" w:rsidP="00D83FB8">
            <w:pPr>
              <w:rPr>
                <w:szCs w:val="22"/>
              </w:rPr>
            </w:pPr>
          </w:p>
        </w:tc>
      </w:tr>
      <w:tr w:rsidR="00913DB9" w:rsidRPr="00A277CB" w:rsidTr="00BD57DE">
        <w:trPr>
          <w:trHeight w:val="709"/>
        </w:trPr>
        <w:tc>
          <w:tcPr>
            <w:tcW w:w="540" w:type="dxa"/>
            <w:tcBorders>
              <w:top w:val="single" w:sz="4" w:space="0" w:color="auto"/>
              <w:left w:val="single" w:sz="4" w:space="0" w:color="auto"/>
              <w:bottom w:val="single" w:sz="4" w:space="0" w:color="auto"/>
              <w:right w:val="single" w:sz="4" w:space="0" w:color="auto"/>
            </w:tcBorders>
            <w:vAlign w:val="center"/>
          </w:tcPr>
          <w:p w:rsidR="00913DB9" w:rsidRPr="00A277CB" w:rsidRDefault="000D7178" w:rsidP="000D7178">
            <w:pPr>
              <w:shd w:val="clear" w:color="auto" w:fill="FFFFFF"/>
              <w:jc w:val="center"/>
            </w:pPr>
            <w:r w:rsidRPr="00A277CB">
              <w:t>18</w:t>
            </w:r>
          </w:p>
        </w:tc>
        <w:tc>
          <w:tcPr>
            <w:tcW w:w="4279" w:type="dxa"/>
            <w:tcBorders>
              <w:top w:val="single" w:sz="4" w:space="0" w:color="auto"/>
              <w:left w:val="single" w:sz="4" w:space="0" w:color="auto"/>
              <w:bottom w:val="single" w:sz="4" w:space="0" w:color="auto"/>
              <w:right w:val="single" w:sz="4" w:space="0" w:color="auto"/>
            </w:tcBorders>
            <w:shd w:val="clear" w:color="auto" w:fill="FFFFFF"/>
            <w:vAlign w:val="center"/>
          </w:tcPr>
          <w:p w:rsidR="00913DB9" w:rsidRPr="00A277CB" w:rsidRDefault="00913DB9" w:rsidP="00913DB9">
            <w:pPr>
              <w:shd w:val="clear" w:color="auto" w:fill="FFFFFF"/>
              <w:jc w:val="center"/>
            </w:pPr>
            <w:r w:rsidRPr="00A277CB">
              <w:t>ООО «ИЦ Теплосфера», блочно-мо</w:t>
            </w:r>
            <w:r w:rsidR="00D83FB8">
              <w:t>б</w:t>
            </w:r>
            <w:r w:rsidRPr="00A277CB">
              <w:t>дульная котельная ул. Лесная м-н Красный Октябрь</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13DB9" w:rsidRPr="00A277CB" w:rsidRDefault="00913DB9" w:rsidP="00913DB9">
            <w:pPr>
              <w:shd w:val="clear" w:color="auto" w:fill="FFFFFF"/>
              <w:jc w:val="center"/>
            </w:pPr>
            <w:r w:rsidRPr="00A277CB">
              <w:t>ООО «ИЦ Теплосфера»</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913DB9" w:rsidRPr="00A277CB" w:rsidRDefault="00913DB9" w:rsidP="00913DB9">
            <w:pPr>
              <w:shd w:val="clear" w:color="auto" w:fill="FFFFFF"/>
              <w:jc w:val="center"/>
            </w:pPr>
            <w:r w:rsidRPr="00A277CB">
              <w:t>Без изменений</w:t>
            </w:r>
          </w:p>
        </w:tc>
        <w:tc>
          <w:tcPr>
            <w:tcW w:w="4450" w:type="dxa"/>
            <w:tcBorders>
              <w:top w:val="single" w:sz="4" w:space="0" w:color="auto"/>
              <w:left w:val="single" w:sz="4" w:space="0" w:color="auto"/>
              <w:bottom w:val="single" w:sz="4" w:space="0" w:color="auto"/>
              <w:right w:val="single" w:sz="4" w:space="0" w:color="auto"/>
            </w:tcBorders>
            <w:shd w:val="clear" w:color="auto" w:fill="FFFFFF"/>
          </w:tcPr>
          <w:p w:rsidR="00D83FB8" w:rsidRDefault="00D83FB8" w:rsidP="00913DB9">
            <w:pPr>
              <w:shd w:val="clear" w:color="auto" w:fill="FFFFFF"/>
              <w:jc w:val="center"/>
              <w:rPr>
                <w:szCs w:val="22"/>
              </w:rPr>
            </w:pPr>
          </w:p>
          <w:p w:rsidR="00913DB9" w:rsidRPr="00A277CB" w:rsidRDefault="0053107F" w:rsidP="00913DB9">
            <w:pPr>
              <w:shd w:val="clear" w:color="auto" w:fill="FFFFFF"/>
              <w:jc w:val="center"/>
              <w:rPr>
                <w:szCs w:val="22"/>
              </w:rPr>
            </w:pPr>
            <w:r w:rsidRPr="00A277CB">
              <w:rPr>
                <w:szCs w:val="22"/>
              </w:rPr>
              <w:t>Исключен жилой фонд</w:t>
            </w:r>
          </w:p>
        </w:tc>
      </w:tr>
      <w:tr w:rsidR="00DC3A05" w:rsidRPr="00A277CB" w:rsidTr="00BD57DE">
        <w:trPr>
          <w:trHeight w:val="709"/>
        </w:trPr>
        <w:tc>
          <w:tcPr>
            <w:tcW w:w="540" w:type="dxa"/>
            <w:tcBorders>
              <w:top w:val="single" w:sz="4" w:space="0" w:color="auto"/>
              <w:left w:val="single" w:sz="4" w:space="0" w:color="auto"/>
              <w:bottom w:val="single" w:sz="4" w:space="0" w:color="auto"/>
              <w:right w:val="single" w:sz="4" w:space="0" w:color="auto"/>
            </w:tcBorders>
            <w:vAlign w:val="center"/>
          </w:tcPr>
          <w:p w:rsidR="00DC3A05" w:rsidRPr="00A277CB" w:rsidRDefault="000D7178" w:rsidP="000D7178">
            <w:pPr>
              <w:shd w:val="clear" w:color="auto" w:fill="FFFFFF"/>
              <w:jc w:val="center"/>
            </w:pPr>
            <w:r w:rsidRPr="00A277CB">
              <w:t>19</w:t>
            </w:r>
          </w:p>
        </w:tc>
        <w:tc>
          <w:tcPr>
            <w:tcW w:w="4279" w:type="dxa"/>
            <w:tcBorders>
              <w:top w:val="single" w:sz="4" w:space="0" w:color="auto"/>
              <w:left w:val="single" w:sz="4" w:space="0" w:color="auto"/>
              <w:bottom w:val="single" w:sz="4" w:space="0" w:color="auto"/>
              <w:right w:val="single" w:sz="4" w:space="0" w:color="auto"/>
            </w:tcBorders>
            <w:shd w:val="clear" w:color="auto" w:fill="FFFFFF"/>
            <w:vAlign w:val="center"/>
          </w:tcPr>
          <w:p w:rsidR="00DC3A05" w:rsidRPr="00A277CB" w:rsidRDefault="00DC3A05" w:rsidP="00E72B5A">
            <w:pPr>
              <w:shd w:val="clear" w:color="auto" w:fill="FFFFFF"/>
              <w:jc w:val="center"/>
            </w:pPr>
            <w:r w:rsidRPr="00A277CB">
              <w:t>ООО «Владимиртеплогаз»</w:t>
            </w:r>
          </w:p>
          <w:p w:rsidR="00DC3A05" w:rsidRPr="00A277CB" w:rsidRDefault="00DC3A05" w:rsidP="00E72B5A">
            <w:pPr>
              <w:shd w:val="clear" w:color="auto" w:fill="FFFFFF"/>
              <w:jc w:val="center"/>
            </w:pPr>
            <w:r w:rsidRPr="00A277CB">
              <w:t>кот.  № 2 ул. Дзержинского, д. 4/3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C3A05" w:rsidRPr="00A277CB" w:rsidRDefault="00DC3A05" w:rsidP="00E72B5A">
            <w:pPr>
              <w:shd w:val="clear" w:color="auto" w:fill="FFFFFF"/>
              <w:jc w:val="center"/>
            </w:pPr>
            <w:r w:rsidRPr="00A277CB">
              <w:t>Администрация</w:t>
            </w:r>
          </w:p>
          <w:p w:rsidR="00DC3A05" w:rsidRPr="00A277CB" w:rsidRDefault="00DC3A05" w:rsidP="00E72B5A">
            <w:pPr>
              <w:shd w:val="clear" w:color="auto" w:fill="FFFFFF"/>
              <w:jc w:val="center"/>
            </w:pPr>
            <w:r w:rsidRPr="00A277CB">
              <w:t>города Киржач</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DC3A05" w:rsidRPr="00A277CB" w:rsidRDefault="00DC3A05" w:rsidP="00E72B5A">
            <w:pPr>
              <w:shd w:val="clear" w:color="auto" w:fill="FFFFFF"/>
              <w:jc w:val="center"/>
            </w:pPr>
            <w:r w:rsidRPr="00A277CB">
              <w:t>Без изменений</w:t>
            </w:r>
          </w:p>
        </w:tc>
        <w:tc>
          <w:tcPr>
            <w:tcW w:w="4450" w:type="dxa"/>
            <w:tcBorders>
              <w:top w:val="single" w:sz="4" w:space="0" w:color="auto"/>
              <w:left w:val="single" w:sz="4" w:space="0" w:color="auto"/>
              <w:bottom w:val="single" w:sz="4" w:space="0" w:color="auto"/>
              <w:right w:val="single" w:sz="4" w:space="0" w:color="auto"/>
            </w:tcBorders>
            <w:shd w:val="clear" w:color="auto" w:fill="FFFFFF"/>
          </w:tcPr>
          <w:p w:rsidR="00DC3A05" w:rsidRPr="00A277CB" w:rsidRDefault="00DC3A05" w:rsidP="00AA62C5">
            <w:pPr>
              <w:shd w:val="clear" w:color="auto" w:fill="FFFFFF"/>
            </w:pPr>
          </w:p>
        </w:tc>
      </w:tr>
      <w:tr w:rsidR="00DC3A05" w:rsidRPr="00A277CB" w:rsidTr="00BD57DE">
        <w:trPr>
          <w:trHeight w:val="709"/>
        </w:trPr>
        <w:tc>
          <w:tcPr>
            <w:tcW w:w="540" w:type="dxa"/>
            <w:tcBorders>
              <w:top w:val="single" w:sz="4" w:space="0" w:color="auto"/>
              <w:left w:val="single" w:sz="4" w:space="0" w:color="auto"/>
              <w:bottom w:val="single" w:sz="4" w:space="0" w:color="auto"/>
              <w:right w:val="single" w:sz="4" w:space="0" w:color="auto"/>
            </w:tcBorders>
            <w:vAlign w:val="center"/>
          </w:tcPr>
          <w:p w:rsidR="00DC3A05" w:rsidRPr="00A277CB" w:rsidRDefault="000D7178" w:rsidP="00D435C1">
            <w:pPr>
              <w:shd w:val="clear" w:color="auto" w:fill="FFFFFF"/>
              <w:jc w:val="center"/>
            </w:pPr>
            <w:r w:rsidRPr="00A277CB">
              <w:t>20</w:t>
            </w:r>
          </w:p>
        </w:tc>
        <w:tc>
          <w:tcPr>
            <w:tcW w:w="4279" w:type="dxa"/>
            <w:tcBorders>
              <w:top w:val="single" w:sz="4" w:space="0" w:color="auto"/>
              <w:left w:val="single" w:sz="4" w:space="0" w:color="auto"/>
              <w:bottom w:val="single" w:sz="4" w:space="0" w:color="auto"/>
              <w:right w:val="single" w:sz="4" w:space="0" w:color="auto"/>
            </w:tcBorders>
            <w:shd w:val="clear" w:color="auto" w:fill="FFFFFF"/>
            <w:vAlign w:val="center"/>
          </w:tcPr>
          <w:p w:rsidR="00DC3A05" w:rsidRPr="00A277CB" w:rsidRDefault="00DC3A05" w:rsidP="00E72B5A">
            <w:pPr>
              <w:shd w:val="clear" w:color="auto" w:fill="FFFFFF"/>
              <w:jc w:val="center"/>
            </w:pPr>
            <w:r w:rsidRPr="00A277CB">
              <w:t>ООО «Владимиртеплогаз»</w:t>
            </w:r>
          </w:p>
          <w:p w:rsidR="00DC3A05" w:rsidRPr="00A277CB" w:rsidRDefault="00DC3A05" w:rsidP="00E72B5A">
            <w:pPr>
              <w:shd w:val="clear" w:color="auto" w:fill="FFFFFF"/>
              <w:jc w:val="center"/>
            </w:pPr>
            <w:r w:rsidRPr="00A277CB">
              <w:t>кот.  № 3 ул. Юбилейная, д. 20 стр. 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C3A05" w:rsidRPr="00A277CB" w:rsidRDefault="00DC3A05" w:rsidP="00E72B5A">
            <w:pPr>
              <w:shd w:val="clear" w:color="auto" w:fill="FFFFFF"/>
              <w:jc w:val="center"/>
            </w:pPr>
            <w:r w:rsidRPr="00A277CB">
              <w:t>Администрация</w:t>
            </w:r>
          </w:p>
          <w:p w:rsidR="00DC3A05" w:rsidRPr="00A277CB" w:rsidRDefault="00DC3A05" w:rsidP="00E72B5A">
            <w:pPr>
              <w:shd w:val="clear" w:color="auto" w:fill="FFFFFF"/>
              <w:jc w:val="center"/>
            </w:pPr>
            <w:r w:rsidRPr="00A277CB">
              <w:t>города Киржач</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DC3A05" w:rsidRPr="00A277CB" w:rsidRDefault="00DC3A05" w:rsidP="00E72B5A">
            <w:pPr>
              <w:shd w:val="clear" w:color="auto" w:fill="FFFFFF"/>
              <w:jc w:val="center"/>
            </w:pPr>
            <w:r w:rsidRPr="00A277CB">
              <w:t>Без изменений</w:t>
            </w:r>
          </w:p>
        </w:tc>
        <w:tc>
          <w:tcPr>
            <w:tcW w:w="4450" w:type="dxa"/>
            <w:tcBorders>
              <w:top w:val="single" w:sz="4" w:space="0" w:color="auto"/>
              <w:left w:val="single" w:sz="4" w:space="0" w:color="auto"/>
              <w:bottom w:val="single" w:sz="4" w:space="0" w:color="auto"/>
              <w:right w:val="single" w:sz="4" w:space="0" w:color="auto"/>
            </w:tcBorders>
            <w:shd w:val="clear" w:color="auto" w:fill="FFFFFF"/>
          </w:tcPr>
          <w:p w:rsidR="00DC3A05" w:rsidRPr="00A277CB" w:rsidRDefault="00DC3A05" w:rsidP="00DC3A05">
            <w:pPr>
              <w:shd w:val="clear" w:color="auto" w:fill="FFFFFF"/>
              <w:jc w:val="center"/>
              <w:rPr>
                <w:szCs w:val="22"/>
              </w:rPr>
            </w:pPr>
          </w:p>
        </w:tc>
      </w:tr>
    </w:tbl>
    <w:p w:rsidR="0026099F" w:rsidRPr="00A277CB" w:rsidRDefault="0026099F" w:rsidP="00F07ED0">
      <w:pPr>
        <w:ind w:firstLine="540"/>
        <w:jc w:val="center"/>
        <w:rPr>
          <w:b/>
          <w:sz w:val="26"/>
        </w:rPr>
        <w:sectPr w:rsidR="0026099F" w:rsidRPr="00A277CB" w:rsidSect="00391595">
          <w:pgSz w:w="16838" w:h="11906" w:orient="landscape"/>
          <w:pgMar w:top="567" w:right="567" w:bottom="1259" w:left="1134" w:header="709" w:footer="709" w:gutter="0"/>
          <w:cols w:space="708"/>
          <w:docGrid w:linePitch="360"/>
        </w:sectPr>
      </w:pPr>
    </w:p>
    <w:p w:rsidR="0026099F" w:rsidRPr="00A277CB" w:rsidRDefault="0026099F" w:rsidP="00F07ED0">
      <w:pPr>
        <w:ind w:firstLine="540"/>
        <w:jc w:val="center"/>
        <w:rPr>
          <w:b/>
          <w:sz w:val="26"/>
        </w:rPr>
      </w:pPr>
      <w:r w:rsidRPr="00A277CB">
        <w:rPr>
          <w:b/>
          <w:sz w:val="26"/>
        </w:rPr>
        <w:lastRenderedPageBreak/>
        <w:t xml:space="preserve">РАЗДЕЛ </w:t>
      </w:r>
      <w:r w:rsidR="00891529" w:rsidRPr="00A277CB">
        <w:rPr>
          <w:b/>
          <w:sz w:val="26"/>
        </w:rPr>
        <w:t>6</w:t>
      </w:r>
      <w:r w:rsidRPr="00A277CB">
        <w:rPr>
          <w:b/>
          <w:sz w:val="26"/>
        </w:rPr>
        <w:t>.</w:t>
      </w:r>
    </w:p>
    <w:p w:rsidR="0026099F" w:rsidRPr="00A277CB" w:rsidRDefault="0026099F" w:rsidP="00F07ED0">
      <w:pPr>
        <w:ind w:firstLine="540"/>
        <w:jc w:val="center"/>
        <w:rPr>
          <w:b/>
          <w:sz w:val="26"/>
        </w:rPr>
      </w:pPr>
      <w:r w:rsidRPr="00A277CB">
        <w:rPr>
          <w:b/>
          <w:sz w:val="26"/>
        </w:rPr>
        <w:t xml:space="preserve"> ПРЕДЛОЖЕНИЯ ПО СТРОИТЕЛЬСТВУ И РЕКОНСТРУКЦИИ </w:t>
      </w:r>
      <w:r w:rsidR="00891529" w:rsidRPr="00A277CB">
        <w:rPr>
          <w:b/>
          <w:sz w:val="26"/>
        </w:rPr>
        <w:t xml:space="preserve"> И (ИЛИ) МОДЕРНИЗАЦИИ </w:t>
      </w:r>
      <w:r w:rsidRPr="00A277CB">
        <w:rPr>
          <w:b/>
          <w:sz w:val="26"/>
        </w:rPr>
        <w:t>ТЕПЛОВЫХ СЕТЕЙ.</w:t>
      </w:r>
    </w:p>
    <w:p w:rsidR="0026099F" w:rsidRPr="00A277CB" w:rsidRDefault="0026099F" w:rsidP="00F07ED0">
      <w:pPr>
        <w:jc w:val="both"/>
        <w:rPr>
          <w:sz w:val="26"/>
        </w:rPr>
      </w:pPr>
    </w:p>
    <w:p w:rsidR="00572DD3" w:rsidRDefault="0026099F" w:rsidP="00F07ED0">
      <w:pPr>
        <w:ind w:firstLine="426"/>
        <w:jc w:val="both"/>
        <w:rPr>
          <w:sz w:val="26"/>
        </w:rPr>
      </w:pPr>
      <w:r w:rsidRPr="00A277CB">
        <w:rPr>
          <w:sz w:val="26"/>
        </w:rPr>
        <w:t>В город</w:t>
      </w:r>
      <w:r w:rsidR="006F7617" w:rsidRPr="00A277CB">
        <w:rPr>
          <w:sz w:val="26"/>
        </w:rPr>
        <w:t>е</w:t>
      </w:r>
      <w:r w:rsidRPr="00A277CB">
        <w:rPr>
          <w:sz w:val="26"/>
        </w:rPr>
        <w:t xml:space="preserve"> Киржач на первоначальном этапе, до 202</w:t>
      </w:r>
      <w:r w:rsidR="00D83FB8">
        <w:rPr>
          <w:sz w:val="26"/>
        </w:rPr>
        <w:t>6</w:t>
      </w:r>
      <w:r w:rsidRPr="00A277CB">
        <w:rPr>
          <w:sz w:val="26"/>
        </w:rPr>
        <w:t xml:space="preserve"> года предлагается сохранение существующей системы централизованного теплоснабжения</w:t>
      </w:r>
      <w:r w:rsidR="00572DD3" w:rsidRPr="00A277CB">
        <w:rPr>
          <w:sz w:val="26"/>
        </w:rPr>
        <w:t>.</w:t>
      </w:r>
      <w:r w:rsidRPr="00A277CB">
        <w:rPr>
          <w:sz w:val="26"/>
        </w:rPr>
        <w:t xml:space="preserve"> </w:t>
      </w:r>
    </w:p>
    <w:p w:rsidR="00536F6E" w:rsidRPr="00A277CB" w:rsidRDefault="00536F6E" w:rsidP="00F07ED0">
      <w:pPr>
        <w:ind w:firstLine="426"/>
        <w:jc w:val="both"/>
        <w:rPr>
          <w:sz w:val="26"/>
        </w:rPr>
      </w:pPr>
      <w:r>
        <w:rPr>
          <w:sz w:val="26"/>
        </w:rPr>
        <w:t>Но для сокращения потерь в тепловых сетях и уменьшения использования</w:t>
      </w:r>
      <w:r w:rsidR="00A302E3">
        <w:rPr>
          <w:sz w:val="26"/>
        </w:rPr>
        <w:t xml:space="preserve"> малоэффективных удаленных тепловых сетей необходимо: </w:t>
      </w:r>
    </w:p>
    <w:p w:rsidR="004F1B3C" w:rsidRPr="00CE2A2D" w:rsidRDefault="004F1B3C" w:rsidP="004F1B3C">
      <w:pPr>
        <w:ind w:firstLine="426"/>
        <w:jc w:val="both"/>
        <w:rPr>
          <w:sz w:val="26"/>
        </w:rPr>
      </w:pPr>
      <w:r w:rsidRPr="00CE2A2D">
        <w:rPr>
          <w:sz w:val="26"/>
        </w:rPr>
        <w:t>Перевести  на индивидуальное отопление</w:t>
      </w:r>
      <w:r>
        <w:rPr>
          <w:sz w:val="26"/>
        </w:rPr>
        <w:t xml:space="preserve"> частные</w:t>
      </w:r>
      <w:r w:rsidRPr="00CE2A2D">
        <w:rPr>
          <w:sz w:val="26"/>
        </w:rPr>
        <w:t xml:space="preserve">  жилой дом №</w:t>
      </w:r>
      <w:r>
        <w:rPr>
          <w:sz w:val="26"/>
        </w:rPr>
        <w:t>6,8,10А,32,64</w:t>
      </w:r>
      <w:r w:rsidRPr="00CE2A2D">
        <w:rPr>
          <w:sz w:val="26"/>
        </w:rPr>
        <w:t>82 по ул.Советская от котельной №1 в 20</w:t>
      </w:r>
      <w:r>
        <w:rPr>
          <w:sz w:val="26"/>
        </w:rPr>
        <w:t>25-2026</w:t>
      </w:r>
      <w:r w:rsidRPr="00CE2A2D">
        <w:rPr>
          <w:sz w:val="26"/>
        </w:rPr>
        <w:t xml:space="preserve"> гг.. </w:t>
      </w:r>
    </w:p>
    <w:p w:rsidR="004F1B3C" w:rsidRDefault="004F1B3C" w:rsidP="004F1B3C">
      <w:pPr>
        <w:ind w:firstLine="426"/>
        <w:jc w:val="both"/>
        <w:rPr>
          <w:sz w:val="26"/>
        </w:rPr>
      </w:pPr>
      <w:r w:rsidRPr="00CE2A2D">
        <w:rPr>
          <w:sz w:val="26"/>
        </w:rPr>
        <w:t>Перевести на  индивидуальное отопление частные  жилые дома №</w:t>
      </w:r>
      <w:r>
        <w:rPr>
          <w:sz w:val="26"/>
        </w:rPr>
        <w:t xml:space="preserve"> 12</w:t>
      </w:r>
      <w:r w:rsidRPr="00CE2A2D">
        <w:rPr>
          <w:sz w:val="26"/>
        </w:rPr>
        <w:t xml:space="preserve"> по ул.</w:t>
      </w:r>
      <w:r>
        <w:rPr>
          <w:sz w:val="26"/>
        </w:rPr>
        <w:t>Гайдара от котельной №2  в 2025-2026 гг.</w:t>
      </w:r>
    </w:p>
    <w:p w:rsidR="004F1B3C" w:rsidRDefault="004F1B3C" w:rsidP="004F1B3C">
      <w:pPr>
        <w:ind w:firstLine="426"/>
        <w:jc w:val="both"/>
        <w:rPr>
          <w:sz w:val="26"/>
        </w:rPr>
      </w:pPr>
      <w:r w:rsidRPr="00CE2A2D">
        <w:rPr>
          <w:sz w:val="26"/>
        </w:rPr>
        <w:t>Перевести на  индивидуальное отопление частные  жилые дома №</w:t>
      </w:r>
      <w:r>
        <w:rPr>
          <w:sz w:val="26"/>
        </w:rPr>
        <w:t xml:space="preserve"> 16,20,26,28</w:t>
      </w:r>
      <w:r w:rsidRPr="00CE2A2D">
        <w:rPr>
          <w:sz w:val="26"/>
        </w:rPr>
        <w:t xml:space="preserve"> по ул.</w:t>
      </w:r>
      <w:r>
        <w:rPr>
          <w:sz w:val="26"/>
        </w:rPr>
        <w:t>Лениградская от котельной №1  в 2025-2026 гг.</w:t>
      </w:r>
    </w:p>
    <w:p w:rsidR="004F1B3C" w:rsidRDefault="004F1B3C" w:rsidP="004F1B3C">
      <w:pPr>
        <w:ind w:firstLine="426"/>
        <w:jc w:val="both"/>
        <w:rPr>
          <w:sz w:val="26"/>
        </w:rPr>
      </w:pPr>
      <w:r w:rsidRPr="00CE2A2D">
        <w:rPr>
          <w:sz w:val="26"/>
        </w:rPr>
        <w:t>Перевести на  индивидуальное  теплоснабжение к отопительному периоду 202</w:t>
      </w:r>
      <w:r>
        <w:rPr>
          <w:sz w:val="26"/>
        </w:rPr>
        <w:t>5</w:t>
      </w:r>
      <w:r w:rsidRPr="00CE2A2D">
        <w:rPr>
          <w:sz w:val="26"/>
        </w:rPr>
        <w:t>-202</w:t>
      </w:r>
      <w:r>
        <w:rPr>
          <w:sz w:val="26"/>
        </w:rPr>
        <w:t>6</w:t>
      </w:r>
      <w:r w:rsidRPr="00CE2A2D">
        <w:rPr>
          <w:sz w:val="26"/>
        </w:rPr>
        <w:t xml:space="preserve"> года  многоквартирные дома  по ул. Морозовская: дом 22, дом 27</w:t>
      </w:r>
      <w:r>
        <w:rPr>
          <w:sz w:val="26"/>
        </w:rPr>
        <w:t>;  жилые дома № 11</w:t>
      </w:r>
      <w:r w:rsidRPr="00CE2A2D">
        <w:rPr>
          <w:sz w:val="26"/>
        </w:rPr>
        <w:t>, по ул.</w:t>
      </w:r>
      <w:r>
        <w:rPr>
          <w:sz w:val="26"/>
        </w:rPr>
        <w:t>Некрасовская  г.Киржач от котельной № 1</w:t>
      </w:r>
      <w:r w:rsidR="00536F6E">
        <w:rPr>
          <w:sz w:val="26"/>
        </w:rPr>
        <w:t>, жилой дом №</w:t>
      </w:r>
      <w:r w:rsidRPr="004F1B3C">
        <w:rPr>
          <w:sz w:val="26"/>
        </w:rPr>
        <w:t xml:space="preserve"> </w:t>
      </w:r>
      <w:r w:rsidR="00536F6E">
        <w:rPr>
          <w:sz w:val="26"/>
        </w:rPr>
        <w:t xml:space="preserve">18 по ул. М.Расковой д.18 от котельной № 5 </w:t>
      </w:r>
      <w:r>
        <w:rPr>
          <w:sz w:val="26"/>
        </w:rPr>
        <w:t>в 2025-2026 гг.</w:t>
      </w:r>
    </w:p>
    <w:p w:rsidR="004F1B3C" w:rsidRPr="00CE2A2D" w:rsidRDefault="00237B38" w:rsidP="004F1B3C">
      <w:pPr>
        <w:shd w:val="clear" w:color="auto" w:fill="FFFFFF"/>
        <w:jc w:val="both"/>
        <w:rPr>
          <w:sz w:val="26"/>
        </w:rPr>
      </w:pPr>
      <w:r>
        <w:rPr>
          <w:sz w:val="26"/>
        </w:rPr>
        <w:t xml:space="preserve">        Провести модернизацию  убыточной  электрической котельной № 12 по адресу: г. Киржач, мкр. Красный Октябрь, ул. Кирова, д.1б перевевод котельной на газ или перевод  жителей на индивидуальное отопление.</w:t>
      </w:r>
    </w:p>
    <w:p w:rsidR="004F1B3C" w:rsidRPr="00CE2A2D" w:rsidRDefault="004F1B3C" w:rsidP="004F1B3C">
      <w:pPr>
        <w:shd w:val="clear" w:color="auto" w:fill="FFFFFF"/>
        <w:jc w:val="both"/>
        <w:rPr>
          <w:sz w:val="26"/>
          <w:szCs w:val="26"/>
        </w:rPr>
      </w:pPr>
      <w:r w:rsidRPr="00CE2A2D">
        <w:rPr>
          <w:sz w:val="26"/>
        </w:rPr>
        <w:t xml:space="preserve">     </w:t>
      </w:r>
    </w:p>
    <w:p w:rsidR="004F1B3C" w:rsidRPr="00D435C1" w:rsidRDefault="004F1B3C" w:rsidP="004F1B3C">
      <w:pPr>
        <w:jc w:val="both"/>
        <w:rPr>
          <w:b/>
          <w:i/>
          <w:sz w:val="26"/>
          <w:szCs w:val="26"/>
        </w:rPr>
      </w:pPr>
    </w:p>
    <w:p w:rsidR="006C0678" w:rsidRPr="00A277CB" w:rsidRDefault="00556AFC" w:rsidP="00556AFC">
      <w:pPr>
        <w:tabs>
          <w:tab w:val="left" w:pos="2250"/>
        </w:tabs>
        <w:ind w:left="284" w:firstLine="567"/>
        <w:rPr>
          <w:sz w:val="26"/>
        </w:rPr>
      </w:pPr>
      <w:r w:rsidRPr="00A277CB">
        <w:rPr>
          <w:sz w:val="26"/>
        </w:rPr>
        <w:tab/>
      </w:r>
    </w:p>
    <w:p w:rsidR="007F49BB" w:rsidRPr="00A277CB" w:rsidRDefault="007F49BB" w:rsidP="007F49BB">
      <w:pPr>
        <w:pStyle w:val="afd"/>
        <w:spacing w:after="0" w:line="240" w:lineRule="auto"/>
        <w:ind w:left="0"/>
        <w:jc w:val="both"/>
        <w:rPr>
          <w:rFonts w:ascii="Times New Roman" w:hAnsi="Times New Roman"/>
          <w:sz w:val="28"/>
          <w:szCs w:val="28"/>
        </w:rPr>
      </w:pPr>
    </w:p>
    <w:p w:rsidR="0026099F" w:rsidRPr="00A277CB" w:rsidRDefault="00EA18BD" w:rsidP="00F07ED0">
      <w:pPr>
        <w:jc w:val="center"/>
        <w:rPr>
          <w:sz w:val="26"/>
        </w:rPr>
      </w:pPr>
      <w:r w:rsidRPr="00A277CB">
        <w:rPr>
          <w:b/>
          <w:sz w:val="28"/>
          <w:szCs w:val="28"/>
        </w:rPr>
        <w:t>6</w:t>
      </w:r>
      <w:r w:rsidR="0026099F" w:rsidRPr="00A277CB">
        <w:rPr>
          <w:b/>
          <w:sz w:val="28"/>
          <w:szCs w:val="28"/>
        </w:rPr>
        <w:t>.1. Резервирование систем теплоснабжения</w:t>
      </w:r>
      <w:r w:rsidR="00383F8F" w:rsidRPr="00A277CB">
        <w:rPr>
          <w:b/>
          <w:sz w:val="26"/>
        </w:rPr>
        <w:t>.</w:t>
      </w:r>
    </w:p>
    <w:p w:rsidR="0026099F" w:rsidRPr="00A277CB" w:rsidRDefault="0026099F" w:rsidP="00F07ED0">
      <w:pPr>
        <w:jc w:val="both"/>
        <w:rPr>
          <w:sz w:val="16"/>
          <w:szCs w:val="16"/>
        </w:rPr>
      </w:pPr>
    </w:p>
    <w:p w:rsidR="0026099F" w:rsidRPr="00A277CB" w:rsidRDefault="0026099F" w:rsidP="00F07ED0">
      <w:pPr>
        <w:ind w:firstLine="426"/>
        <w:jc w:val="both"/>
        <w:rPr>
          <w:sz w:val="28"/>
          <w:szCs w:val="28"/>
        </w:rPr>
      </w:pPr>
      <w:r w:rsidRPr="00A277CB">
        <w:rPr>
          <w:sz w:val="28"/>
          <w:szCs w:val="28"/>
        </w:rPr>
        <w:t>Нормативная надежность тепловых сетей в соответствии с СНиП  41-02-2003 составляет Р</w:t>
      </w:r>
      <w:r w:rsidRPr="00A277CB">
        <w:rPr>
          <w:sz w:val="28"/>
          <w:szCs w:val="28"/>
          <w:vertAlign w:val="subscript"/>
        </w:rPr>
        <w:t>ТС</w:t>
      </w:r>
      <w:r w:rsidRPr="00A277CB">
        <w:rPr>
          <w:sz w:val="28"/>
          <w:szCs w:val="28"/>
        </w:rPr>
        <w:t xml:space="preserve">=0,9. Для ее достижения предусматривается применение для устройства тепловых сетей современных материалов – трубопроводов и фасонных частей с заводской изоляцией из пенополиуретана с полиэтиленовой оболочкой. Трубопроводы оборудуются системой контроля состояния тепловой изоляции, что позволяет своевременно и с большой точностью определять места утечек теплоносителя и, соответственно, участки разрушения элементов тепловой сети. Система теплоснабжения характеризуется такой величиной, как ремонтопригодность, заключающимся в приспособленности системы к предупреждению, обнаружению и устранению отказов и неисправностей путем проведения технического обслуживания и ремонтов. Основным показателем ремонтопригодности системы теплоснабжения является время восстановления ее отказавшего элемента. При малых диаметрах трубопроводов системы теплоснабжения данного населенного пункта время ремонта теплосети меньше допустимого перерыва теплоснабжения, поэтому резервирование не требуется. </w:t>
      </w:r>
    </w:p>
    <w:p w:rsidR="0026099F" w:rsidRPr="00A277CB" w:rsidRDefault="0026099F" w:rsidP="00F07ED0">
      <w:pPr>
        <w:ind w:firstLine="426"/>
        <w:jc w:val="both"/>
        <w:rPr>
          <w:sz w:val="28"/>
          <w:szCs w:val="28"/>
        </w:rPr>
      </w:pPr>
      <w:r w:rsidRPr="00A277CB">
        <w:rPr>
          <w:sz w:val="28"/>
          <w:szCs w:val="28"/>
        </w:rPr>
        <w:t>Применение в качестве запорной арматуры шаровых кранов для бесканальной установки также повышает надежность системы теплоснабжения. Запорная арматура, установленная на ответвлениях тепловых сетей и на подводящих трубопроводах к потребителям, позволяет отключать аварийные участки с охранением работоспособности других участков системы теплоснабжения.</w:t>
      </w:r>
    </w:p>
    <w:p w:rsidR="0026099F" w:rsidRPr="00A277CB" w:rsidRDefault="0026099F" w:rsidP="00F07ED0">
      <w:pPr>
        <w:ind w:firstLine="426"/>
        <w:jc w:val="both"/>
        <w:rPr>
          <w:sz w:val="28"/>
          <w:szCs w:val="28"/>
        </w:rPr>
      </w:pPr>
      <w:r w:rsidRPr="00A277CB">
        <w:rPr>
          <w:sz w:val="28"/>
          <w:szCs w:val="28"/>
        </w:rPr>
        <w:t xml:space="preserve">Для обеспечения надежности системы теплоснабжения на источнике предусматривается установка двух котлов, производительность которых выбрана из </w:t>
      </w:r>
      <w:r w:rsidRPr="00A277CB">
        <w:rPr>
          <w:sz w:val="28"/>
          <w:szCs w:val="28"/>
        </w:rPr>
        <w:lastRenderedPageBreak/>
        <w:t xml:space="preserve">расчета покрытия максимальных тепловых нагрузок в режиме наиболее холодного месяца (январь t=-11,1 </w:t>
      </w:r>
      <w:r w:rsidRPr="00A277CB">
        <w:rPr>
          <w:sz w:val="28"/>
          <w:szCs w:val="28"/>
          <w:vertAlign w:val="superscript"/>
        </w:rPr>
        <w:t>о</w:t>
      </w:r>
      <w:r w:rsidRPr="00A277CB">
        <w:rPr>
          <w:sz w:val="28"/>
          <w:szCs w:val="28"/>
        </w:rPr>
        <w:t>С) при выходе одного котла из строя. Так же на источнике предусматривается обработка подпиточной воды для снижения коррозийной активности теплоносителя и увеличения срока службы оборудования и трубопроводов.</w:t>
      </w:r>
    </w:p>
    <w:p w:rsidR="0026099F" w:rsidRPr="00237B38" w:rsidRDefault="0026099F" w:rsidP="00F07ED0">
      <w:pPr>
        <w:ind w:firstLine="426"/>
        <w:jc w:val="both"/>
        <w:rPr>
          <w:sz w:val="28"/>
          <w:szCs w:val="28"/>
        </w:rPr>
      </w:pPr>
      <w:r w:rsidRPr="00A277CB">
        <w:rPr>
          <w:sz w:val="28"/>
          <w:szCs w:val="28"/>
        </w:rPr>
        <w:t xml:space="preserve">Живучесть системы теплоснабжения обеспечивается наличием спускной арматуры, позволяющей опорожнить аварийный участок теплосети с целью исключения размораживания трубопроводов. Также при проектировании реконструкции тепловых сетей необходимо предусмотреть устройство пригрузов для бесканальных тепловых сетей при возможном затоплении. При проектировании должна быть обеспечена возможность компенсации тепловых удлинений </w:t>
      </w:r>
      <w:r w:rsidRPr="00237B38">
        <w:rPr>
          <w:sz w:val="28"/>
          <w:szCs w:val="28"/>
        </w:rPr>
        <w:t>трубопроводов.</w:t>
      </w:r>
    </w:p>
    <w:p w:rsidR="0026099F" w:rsidRPr="00A277CB" w:rsidRDefault="0026099F" w:rsidP="00F07ED0">
      <w:pPr>
        <w:ind w:firstLine="426"/>
        <w:jc w:val="both"/>
        <w:rPr>
          <w:sz w:val="28"/>
          <w:szCs w:val="28"/>
        </w:rPr>
      </w:pPr>
      <w:r w:rsidRPr="00237B38">
        <w:rPr>
          <w:sz w:val="28"/>
          <w:szCs w:val="28"/>
        </w:rPr>
        <w:t>Резервирование систем теплоснабжения ни одним из вариантов не предусматривается.</w:t>
      </w:r>
    </w:p>
    <w:p w:rsidR="003F708C" w:rsidRPr="00A277CB" w:rsidRDefault="003F708C" w:rsidP="00F07ED0">
      <w:pPr>
        <w:ind w:firstLine="426"/>
        <w:jc w:val="both"/>
        <w:rPr>
          <w:sz w:val="28"/>
          <w:szCs w:val="28"/>
        </w:rPr>
      </w:pPr>
    </w:p>
    <w:p w:rsidR="00E51A7F" w:rsidRPr="00A277CB" w:rsidRDefault="00E51A7F" w:rsidP="003F708C">
      <w:pPr>
        <w:pStyle w:val="ac"/>
        <w:tabs>
          <w:tab w:val="num" w:pos="1494"/>
        </w:tabs>
        <w:spacing w:after="0"/>
        <w:ind w:left="284"/>
        <w:jc w:val="center"/>
        <w:rPr>
          <w:b/>
          <w:sz w:val="26"/>
        </w:rPr>
      </w:pPr>
    </w:p>
    <w:p w:rsidR="003F708C" w:rsidRPr="00A277CB" w:rsidRDefault="003F708C" w:rsidP="003F708C">
      <w:pPr>
        <w:pStyle w:val="ac"/>
        <w:tabs>
          <w:tab w:val="num" w:pos="1494"/>
        </w:tabs>
        <w:spacing w:after="0"/>
        <w:ind w:left="284"/>
        <w:jc w:val="center"/>
        <w:rPr>
          <w:b/>
          <w:sz w:val="26"/>
        </w:rPr>
      </w:pPr>
      <w:r w:rsidRPr="00A277CB">
        <w:rPr>
          <w:b/>
          <w:sz w:val="26"/>
        </w:rPr>
        <w:t>7.</w:t>
      </w:r>
    </w:p>
    <w:p w:rsidR="003F708C" w:rsidRPr="00A277CB" w:rsidRDefault="003F708C" w:rsidP="003F708C">
      <w:pPr>
        <w:ind w:firstLine="426"/>
        <w:jc w:val="center"/>
        <w:rPr>
          <w:b/>
          <w:sz w:val="26"/>
        </w:rPr>
      </w:pPr>
      <w:r w:rsidRPr="00A277CB">
        <w:rPr>
          <w:b/>
          <w:sz w:val="26"/>
        </w:rPr>
        <w:t xml:space="preserve">ПРЕДЛОЖЕНИЯ ПО ПЕРЕВОДУ ОТКРЫТЫХ СИСТЕМ ТЕПЛОСНАБЖЕНИЯ (ГОРЯЧЕГО ВОДОСНАБЖЕНИЯ) В ЗАКРЫТЫЕ СИСТЕМЫ ГОРЯЧЕГО ВОДОСНАБЖЕНИЯ. </w:t>
      </w:r>
    </w:p>
    <w:p w:rsidR="00954CC3" w:rsidRPr="00A277CB" w:rsidRDefault="00954CC3" w:rsidP="003F708C">
      <w:pPr>
        <w:ind w:firstLine="426"/>
        <w:jc w:val="center"/>
        <w:rPr>
          <w:b/>
          <w:sz w:val="26"/>
        </w:rPr>
      </w:pPr>
    </w:p>
    <w:p w:rsidR="003F708C" w:rsidRPr="00A277CB" w:rsidRDefault="00954CC3" w:rsidP="00954CC3">
      <w:pPr>
        <w:ind w:firstLine="426"/>
        <w:rPr>
          <w:sz w:val="28"/>
          <w:szCs w:val="28"/>
        </w:rPr>
      </w:pPr>
      <w:r w:rsidRPr="00A277CB">
        <w:rPr>
          <w:sz w:val="28"/>
          <w:szCs w:val="28"/>
        </w:rPr>
        <w:t xml:space="preserve">Схема теплоснабжения </w:t>
      </w:r>
      <w:r w:rsidR="00C46695" w:rsidRPr="00A277CB">
        <w:rPr>
          <w:sz w:val="28"/>
          <w:szCs w:val="28"/>
        </w:rPr>
        <w:t xml:space="preserve"> на территории города Киржач </w:t>
      </w:r>
      <w:r w:rsidRPr="00A277CB">
        <w:rPr>
          <w:sz w:val="28"/>
          <w:szCs w:val="28"/>
        </w:rPr>
        <w:t>– закрытая.</w:t>
      </w:r>
    </w:p>
    <w:p w:rsidR="003F708C" w:rsidRPr="00A277CB" w:rsidRDefault="003F708C" w:rsidP="00954CC3">
      <w:pPr>
        <w:ind w:firstLine="426"/>
        <w:rPr>
          <w:b/>
          <w:sz w:val="28"/>
          <w:szCs w:val="28"/>
        </w:rPr>
      </w:pPr>
    </w:p>
    <w:p w:rsidR="0026099F" w:rsidRPr="00A277CB" w:rsidRDefault="0026099F" w:rsidP="00F07ED0">
      <w:pPr>
        <w:pStyle w:val="ac"/>
        <w:tabs>
          <w:tab w:val="num" w:pos="1494"/>
        </w:tabs>
        <w:spacing w:after="0"/>
        <w:ind w:left="284"/>
        <w:jc w:val="center"/>
        <w:rPr>
          <w:b/>
          <w:sz w:val="26"/>
        </w:rPr>
      </w:pPr>
      <w:r w:rsidRPr="00A277CB">
        <w:rPr>
          <w:b/>
          <w:sz w:val="26"/>
        </w:rPr>
        <w:t xml:space="preserve">РАЗДЕЛ </w:t>
      </w:r>
      <w:r w:rsidR="00B44066" w:rsidRPr="00A277CB">
        <w:rPr>
          <w:b/>
          <w:sz w:val="26"/>
        </w:rPr>
        <w:t>8</w:t>
      </w:r>
      <w:r w:rsidRPr="00A277CB">
        <w:rPr>
          <w:b/>
          <w:sz w:val="26"/>
        </w:rPr>
        <w:t>.</w:t>
      </w:r>
    </w:p>
    <w:p w:rsidR="0026099F" w:rsidRPr="00A277CB" w:rsidRDefault="0026099F" w:rsidP="00F07ED0">
      <w:pPr>
        <w:pStyle w:val="ac"/>
        <w:tabs>
          <w:tab w:val="num" w:pos="1494"/>
        </w:tabs>
        <w:spacing w:after="0"/>
        <w:ind w:left="284"/>
        <w:jc w:val="center"/>
        <w:rPr>
          <w:b/>
          <w:sz w:val="26"/>
        </w:rPr>
      </w:pPr>
      <w:r w:rsidRPr="00A277CB">
        <w:rPr>
          <w:b/>
          <w:sz w:val="26"/>
        </w:rPr>
        <w:t xml:space="preserve"> ПЕРСПЕКТИВНЫЕ ТОПЛИВНЫЕ БАЛАНСЫ</w:t>
      </w:r>
    </w:p>
    <w:p w:rsidR="0026099F" w:rsidRPr="00A277CB" w:rsidRDefault="0026099F" w:rsidP="00F07ED0">
      <w:pPr>
        <w:jc w:val="center"/>
        <w:rPr>
          <w:sz w:val="28"/>
          <w:szCs w:val="28"/>
        </w:rPr>
      </w:pPr>
      <w:r w:rsidRPr="00A277CB">
        <w:rPr>
          <w:sz w:val="28"/>
          <w:szCs w:val="28"/>
        </w:rPr>
        <w:t>Расход топлива на первую очередь и на перспективу приведен в следующей таблице.</w:t>
      </w:r>
    </w:p>
    <w:p w:rsidR="0026099F" w:rsidRPr="00A277CB" w:rsidRDefault="00EA18BD" w:rsidP="00F07ED0">
      <w:pPr>
        <w:ind w:left="284" w:firstLine="567"/>
        <w:jc w:val="right"/>
        <w:rPr>
          <w:sz w:val="28"/>
          <w:szCs w:val="28"/>
        </w:rPr>
      </w:pPr>
      <w:r w:rsidRPr="00A277CB">
        <w:rPr>
          <w:sz w:val="28"/>
          <w:szCs w:val="28"/>
        </w:rPr>
        <w:t>Таблица № 8</w:t>
      </w:r>
    </w:p>
    <w:p w:rsidR="0026099F" w:rsidRPr="00A277CB" w:rsidRDefault="0026099F" w:rsidP="00F07ED0">
      <w:pPr>
        <w:ind w:left="284" w:firstLine="567"/>
        <w:jc w:val="right"/>
        <w:rPr>
          <w:sz w:val="16"/>
          <w:szCs w:val="16"/>
        </w:rPr>
      </w:pPr>
    </w:p>
    <w:tbl>
      <w:tblPr>
        <w:tblW w:w="999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2937"/>
        <w:gridCol w:w="6"/>
        <w:gridCol w:w="34"/>
        <w:gridCol w:w="16"/>
        <w:gridCol w:w="12"/>
        <w:gridCol w:w="25"/>
        <w:gridCol w:w="13"/>
        <w:gridCol w:w="1100"/>
        <w:gridCol w:w="22"/>
        <w:gridCol w:w="1457"/>
        <w:gridCol w:w="116"/>
        <w:gridCol w:w="1734"/>
        <w:gridCol w:w="41"/>
        <w:gridCol w:w="1842"/>
      </w:tblGrid>
      <w:tr w:rsidR="0026099F" w:rsidRPr="00A277CB" w:rsidTr="00A0401B">
        <w:trPr>
          <w:trHeight w:val="525"/>
        </w:trPr>
        <w:tc>
          <w:tcPr>
            <w:tcW w:w="644" w:type="dxa"/>
          </w:tcPr>
          <w:p w:rsidR="0026099F" w:rsidRPr="00A277CB" w:rsidRDefault="0026099F" w:rsidP="00F07ED0">
            <w:pPr>
              <w:rPr>
                <w:b/>
                <w:sz w:val="24"/>
                <w:szCs w:val="24"/>
              </w:rPr>
            </w:pPr>
            <w:r w:rsidRPr="00A277CB">
              <w:rPr>
                <w:b/>
                <w:sz w:val="24"/>
                <w:szCs w:val="24"/>
              </w:rPr>
              <w:t>№ п/п</w:t>
            </w:r>
          </w:p>
          <w:p w:rsidR="0026099F" w:rsidRPr="00A277CB" w:rsidRDefault="0026099F" w:rsidP="00F07ED0">
            <w:pPr>
              <w:rPr>
                <w:b/>
                <w:sz w:val="24"/>
                <w:szCs w:val="24"/>
              </w:rPr>
            </w:pPr>
          </w:p>
        </w:tc>
        <w:tc>
          <w:tcPr>
            <w:tcW w:w="2937" w:type="dxa"/>
          </w:tcPr>
          <w:p w:rsidR="0026099F" w:rsidRPr="00A277CB" w:rsidRDefault="0026099F" w:rsidP="00F07ED0">
            <w:pPr>
              <w:jc w:val="center"/>
              <w:rPr>
                <w:b/>
                <w:sz w:val="24"/>
                <w:szCs w:val="24"/>
              </w:rPr>
            </w:pPr>
            <w:r w:rsidRPr="00A277CB">
              <w:rPr>
                <w:b/>
                <w:sz w:val="24"/>
                <w:szCs w:val="24"/>
              </w:rPr>
              <w:t>Наименование</w:t>
            </w:r>
          </w:p>
        </w:tc>
        <w:tc>
          <w:tcPr>
            <w:tcW w:w="1228" w:type="dxa"/>
            <w:gridSpan w:val="8"/>
          </w:tcPr>
          <w:p w:rsidR="0026099F" w:rsidRPr="00A277CB" w:rsidRDefault="0026099F" w:rsidP="00F07ED0">
            <w:pPr>
              <w:rPr>
                <w:b/>
                <w:sz w:val="24"/>
                <w:szCs w:val="24"/>
              </w:rPr>
            </w:pPr>
            <w:r w:rsidRPr="00A277CB">
              <w:rPr>
                <w:b/>
                <w:sz w:val="24"/>
                <w:szCs w:val="24"/>
              </w:rPr>
              <w:t>Вид топлива</w:t>
            </w:r>
          </w:p>
        </w:tc>
        <w:tc>
          <w:tcPr>
            <w:tcW w:w="1457" w:type="dxa"/>
          </w:tcPr>
          <w:p w:rsidR="0026099F" w:rsidRPr="00A277CB" w:rsidRDefault="0026099F" w:rsidP="00F07ED0">
            <w:pPr>
              <w:rPr>
                <w:b/>
                <w:sz w:val="24"/>
                <w:szCs w:val="24"/>
              </w:rPr>
            </w:pPr>
            <w:r w:rsidRPr="00A277CB">
              <w:rPr>
                <w:b/>
                <w:sz w:val="24"/>
                <w:szCs w:val="24"/>
              </w:rPr>
              <w:t>Ед. изм.</w:t>
            </w:r>
          </w:p>
        </w:tc>
        <w:tc>
          <w:tcPr>
            <w:tcW w:w="1850" w:type="dxa"/>
            <w:gridSpan w:val="2"/>
          </w:tcPr>
          <w:p w:rsidR="0026099F" w:rsidRPr="00A277CB" w:rsidRDefault="0026099F" w:rsidP="00124360">
            <w:pPr>
              <w:rPr>
                <w:b/>
                <w:sz w:val="24"/>
                <w:szCs w:val="24"/>
              </w:rPr>
            </w:pPr>
            <w:r w:rsidRPr="00A277CB">
              <w:rPr>
                <w:b/>
                <w:sz w:val="24"/>
                <w:szCs w:val="24"/>
              </w:rPr>
              <w:t>Первая очередь 202</w:t>
            </w:r>
            <w:r w:rsidR="00843437">
              <w:rPr>
                <w:b/>
                <w:sz w:val="24"/>
                <w:szCs w:val="24"/>
              </w:rPr>
              <w:t>4</w:t>
            </w:r>
            <w:r w:rsidRPr="00A277CB">
              <w:rPr>
                <w:b/>
                <w:sz w:val="24"/>
                <w:szCs w:val="24"/>
              </w:rPr>
              <w:t xml:space="preserve"> г.</w:t>
            </w:r>
          </w:p>
        </w:tc>
        <w:tc>
          <w:tcPr>
            <w:tcW w:w="1883" w:type="dxa"/>
            <w:gridSpan w:val="2"/>
          </w:tcPr>
          <w:p w:rsidR="0026099F" w:rsidRPr="00A277CB" w:rsidRDefault="0026099F" w:rsidP="00F07ED0">
            <w:pPr>
              <w:rPr>
                <w:b/>
                <w:sz w:val="24"/>
                <w:szCs w:val="24"/>
              </w:rPr>
            </w:pPr>
            <w:r w:rsidRPr="00A277CB">
              <w:rPr>
                <w:b/>
                <w:sz w:val="24"/>
                <w:szCs w:val="24"/>
              </w:rPr>
              <w:t xml:space="preserve">Расчетный срок </w:t>
            </w:r>
            <w:smartTag w:uri="urn:schemas-microsoft-com:office:smarttags" w:element="metricconverter">
              <w:smartTagPr>
                <w:attr w:name="ProductID" w:val="2030 г"/>
              </w:smartTagPr>
              <w:r w:rsidRPr="00A277CB">
                <w:rPr>
                  <w:b/>
                  <w:sz w:val="24"/>
                  <w:szCs w:val="24"/>
                </w:rPr>
                <w:t>2030 г</w:t>
              </w:r>
            </w:smartTag>
            <w:r w:rsidRPr="00A277CB">
              <w:rPr>
                <w:b/>
                <w:sz w:val="24"/>
                <w:szCs w:val="24"/>
              </w:rPr>
              <w:t>.</w:t>
            </w:r>
          </w:p>
        </w:tc>
      </w:tr>
      <w:tr w:rsidR="0026099F" w:rsidRPr="00A277CB" w:rsidTr="00A0401B">
        <w:trPr>
          <w:trHeight w:val="151"/>
        </w:trPr>
        <w:tc>
          <w:tcPr>
            <w:tcW w:w="9999" w:type="dxa"/>
            <w:gridSpan w:val="15"/>
          </w:tcPr>
          <w:p w:rsidR="0026099F" w:rsidRPr="00A277CB" w:rsidRDefault="00FE4F5F" w:rsidP="00FE4F5F">
            <w:pPr>
              <w:jc w:val="center"/>
              <w:rPr>
                <w:b/>
                <w:sz w:val="24"/>
                <w:szCs w:val="24"/>
              </w:rPr>
            </w:pPr>
            <w:r w:rsidRPr="00A277CB">
              <w:rPr>
                <w:b/>
                <w:sz w:val="24"/>
                <w:szCs w:val="24"/>
              </w:rPr>
              <w:t>1</w:t>
            </w:r>
            <w:r w:rsidR="00FF20C0" w:rsidRPr="00A277CB">
              <w:rPr>
                <w:b/>
                <w:sz w:val="24"/>
                <w:szCs w:val="24"/>
              </w:rPr>
              <w:t>.</w:t>
            </w:r>
            <w:r w:rsidR="00A16F43" w:rsidRPr="00A277CB">
              <w:rPr>
                <w:b/>
                <w:sz w:val="24"/>
                <w:szCs w:val="24"/>
              </w:rPr>
              <w:t xml:space="preserve">«Владимиртеплогаз» </w:t>
            </w:r>
            <w:r w:rsidR="0026099F" w:rsidRPr="00A277CB">
              <w:rPr>
                <w:b/>
                <w:sz w:val="24"/>
                <w:szCs w:val="24"/>
              </w:rPr>
              <w:t>модульная котельная</w:t>
            </w:r>
            <w:r w:rsidR="008841B0">
              <w:rPr>
                <w:b/>
                <w:sz w:val="24"/>
                <w:szCs w:val="24"/>
              </w:rPr>
              <w:t xml:space="preserve"> № 10</w:t>
            </w:r>
            <w:r w:rsidR="0026099F" w:rsidRPr="00A277CB">
              <w:rPr>
                <w:b/>
                <w:sz w:val="24"/>
                <w:szCs w:val="24"/>
              </w:rPr>
              <w:t xml:space="preserve"> ул. Магистральная, д. 13/1</w:t>
            </w:r>
          </w:p>
        </w:tc>
      </w:tr>
      <w:tr w:rsidR="0026099F" w:rsidRPr="00A277CB" w:rsidTr="00A0401B">
        <w:trPr>
          <w:trHeight w:val="71"/>
        </w:trPr>
        <w:tc>
          <w:tcPr>
            <w:tcW w:w="644" w:type="dxa"/>
          </w:tcPr>
          <w:p w:rsidR="0026099F" w:rsidRPr="00A277CB" w:rsidRDefault="0026099F" w:rsidP="00F07ED0">
            <w:pPr>
              <w:jc w:val="center"/>
              <w:rPr>
                <w:sz w:val="24"/>
                <w:szCs w:val="24"/>
              </w:rPr>
            </w:pPr>
            <w:r w:rsidRPr="00A277CB">
              <w:rPr>
                <w:sz w:val="24"/>
                <w:szCs w:val="24"/>
              </w:rPr>
              <w:t>1</w:t>
            </w:r>
          </w:p>
        </w:tc>
        <w:tc>
          <w:tcPr>
            <w:tcW w:w="2937" w:type="dxa"/>
          </w:tcPr>
          <w:p w:rsidR="0026099F" w:rsidRPr="00A277CB" w:rsidRDefault="0026099F" w:rsidP="00F07ED0">
            <w:pPr>
              <w:rPr>
                <w:sz w:val="24"/>
                <w:szCs w:val="24"/>
              </w:rPr>
            </w:pPr>
            <w:r w:rsidRPr="00A277CB">
              <w:rPr>
                <w:sz w:val="24"/>
                <w:szCs w:val="24"/>
              </w:rPr>
              <w:t>-общественные здания и жилой фонд</w:t>
            </w:r>
          </w:p>
        </w:tc>
        <w:tc>
          <w:tcPr>
            <w:tcW w:w="1228" w:type="dxa"/>
            <w:gridSpan w:val="8"/>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4C4A33" w:rsidP="00F07ED0">
            <w:pPr>
              <w:jc w:val="center"/>
              <w:rPr>
                <w:sz w:val="24"/>
                <w:szCs w:val="24"/>
              </w:rPr>
            </w:pPr>
            <w:r w:rsidRPr="00A277CB">
              <w:rPr>
                <w:sz w:val="24"/>
                <w:szCs w:val="24"/>
              </w:rPr>
              <w:t>м3</w:t>
            </w:r>
            <w:r w:rsidR="0026099F" w:rsidRPr="00A277CB">
              <w:rPr>
                <w:sz w:val="24"/>
                <w:szCs w:val="24"/>
              </w:rPr>
              <w:t>/ч</w:t>
            </w:r>
          </w:p>
        </w:tc>
        <w:tc>
          <w:tcPr>
            <w:tcW w:w="1891" w:type="dxa"/>
            <w:gridSpan w:val="3"/>
          </w:tcPr>
          <w:p w:rsidR="0026099F" w:rsidRPr="00A302E3" w:rsidRDefault="00F84CE0" w:rsidP="008841B0">
            <w:pPr>
              <w:jc w:val="center"/>
              <w:rPr>
                <w:sz w:val="24"/>
                <w:szCs w:val="24"/>
              </w:rPr>
            </w:pPr>
            <w:r w:rsidRPr="00A302E3">
              <w:rPr>
                <w:sz w:val="24"/>
                <w:szCs w:val="24"/>
              </w:rPr>
              <w:t>63,</w:t>
            </w:r>
            <w:r w:rsidR="008841B0" w:rsidRPr="00A302E3">
              <w:rPr>
                <w:sz w:val="24"/>
                <w:szCs w:val="24"/>
              </w:rPr>
              <w:t>46</w:t>
            </w:r>
          </w:p>
        </w:tc>
        <w:tc>
          <w:tcPr>
            <w:tcW w:w="1842" w:type="dxa"/>
          </w:tcPr>
          <w:p w:rsidR="0026099F" w:rsidRPr="00A302E3" w:rsidRDefault="00F84CE0" w:rsidP="008841B0">
            <w:pPr>
              <w:jc w:val="center"/>
              <w:rPr>
                <w:sz w:val="24"/>
                <w:szCs w:val="24"/>
              </w:rPr>
            </w:pPr>
            <w:r w:rsidRPr="00A302E3">
              <w:rPr>
                <w:sz w:val="24"/>
                <w:szCs w:val="24"/>
              </w:rPr>
              <w:t>63,</w:t>
            </w:r>
            <w:r w:rsidR="008841B0" w:rsidRPr="00A302E3">
              <w:rPr>
                <w:sz w:val="24"/>
                <w:szCs w:val="24"/>
              </w:rPr>
              <w:t>46</w:t>
            </w:r>
          </w:p>
        </w:tc>
      </w:tr>
      <w:tr w:rsidR="0026099F" w:rsidRPr="00A277CB" w:rsidTr="00A0401B">
        <w:trPr>
          <w:trHeight w:val="190"/>
        </w:trPr>
        <w:tc>
          <w:tcPr>
            <w:tcW w:w="644" w:type="dxa"/>
          </w:tcPr>
          <w:p w:rsidR="0026099F" w:rsidRPr="00A277CB" w:rsidRDefault="0026099F" w:rsidP="00F07ED0">
            <w:pPr>
              <w:jc w:val="center"/>
              <w:rPr>
                <w:sz w:val="24"/>
                <w:szCs w:val="24"/>
              </w:rPr>
            </w:pPr>
            <w:r w:rsidRPr="00A277CB">
              <w:rPr>
                <w:sz w:val="24"/>
                <w:szCs w:val="24"/>
              </w:rPr>
              <w:t>2</w:t>
            </w:r>
          </w:p>
        </w:tc>
        <w:tc>
          <w:tcPr>
            <w:tcW w:w="4165" w:type="dxa"/>
            <w:gridSpan w:val="9"/>
          </w:tcPr>
          <w:p w:rsidR="0026099F" w:rsidRPr="00A277CB" w:rsidRDefault="0026099F" w:rsidP="00F07ED0">
            <w:pPr>
              <w:rPr>
                <w:sz w:val="24"/>
                <w:szCs w:val="24"/>
              </w:rPr>
            </w:pPr>
            <w:r w:rsidRPr="00A277CB">
              <w:rPr>
                <w:sz w:val="24"/>
                <w:szCs w:val="24"/>
              </w:rPr>
              <w:t>Итого</w:t>
            </w: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F84CE0" w:rsidP="008841B0">
            <w:pPr>
              <w:jc w:val="center"/>
              <w:rPr>
                <w:sz w:val="24"/>
                <w:szCs w:val="24"/>
              </w:rPr>
            </w:pPr>
            <w:r w:rsidRPr="00A302E3">
              <w:rPr>
                <w:sz w:val="24"/>
                <w:szCs w:val="24"/>
              </w:rPr>
              <w:t>63,</w:t>
            </w:r>
            <w:r w:rsidR="008841B0" w:rsidRPr="00A302E3">
              <w:rPr>
                <w:sz w:val="24"/>
                <w:szCs w:val="24"/>
              </w:rPr>
              <w:t>46</w:t>
            </w:r>
          </w:p>
        </w:tc>
        <w:tc>
          <w:tcPr>
            <w:tcW w:w="1842" w:type="dxa"/>
          </w:tcPr>
          <w:p w:rsidR="0026099F" w:rsidRPr="00A302E3" w:rsidRDefault="00F84CE0" w:rsidP="008841B0">
            <w:pPr>
              <w:jc w:val="center"/>
              <w:rPr>
                <w:sz w:val="24"/>
                <w:szCs w:val="24"/>
              </w:rPr>
            </w:pPr>
            <w:r w:rsidRPr="00A302E3">
              <w:rPr>
                <w:sz w:val="24"/>
                <w:szCs w:val="24"/>
              </w:rPr>
              <w:t>63,</w:t>
            </w:r>
            <w:r w:rsidR="008841B0" w:rsidRPr="00A302E3">
              <w:rPr>
                <w:sz w:val="24"/>
                <w:szCs w:val="24"/>
              </w:rPr>
              <w:t>46</w:t>
            </w:r>
          </w:p>
        </w:tc>
      </w:tr>
      <w:tr w:rsidR="0026099F" w:rsidRPr="00A277CB" w:rsidTr="00A0401B">
        <w:trPr>
          <w:trHeight w:val="70"/>
        </w:trPr>
        <w:tc>
          <w:tcPr>
            <w:tcW w:w="9999" w:type="dxa"/>
            <w:gridSpan w:val="15"/>
          </w:tcPr>
          <w:p w:rsidR="0026099F" w:rsidRPr="00A302E3" w:rsidRDefault="0026099F" w:rsidP="00F07ED0">
            <w:pPr>
              <w:jc w:val="center"/>
              <w:rPr>
                <w:sz w:val="24"/>
                <w:szCs w:val="24"/>
              </w:rPr>
            </w:pPr>
            <w:r w:rsidRPr="00A302E3">
              <w:rPr>
                <w:sz w:val="24"/>
                <w:szCs w:val="24"/>
              </w:rPr>
              <w:t>Годовой расход топлива</w:t>
            </w:r>
          </w:p>
        </w:tc>
      </w:tr>
      <w:tr w:rsidR="0026099F" w:rsidRPr="00A277CB" w:rsidTr="00A0401B">
        <w:trPr>
          <w:trHeight w:val="70"/>
        </w:trPr>
        <w:tc>
          <w:tcPr>
            <w:tcW w:w="644" w:type="dxa"/>
          </w:tcPr>
          <w:p w:rsidR="0026099F" w:rsidRPr="00A277CB" w:rsidRDefault="0026099F" w:rsidP="00F07ED0">
            <w:pPr>
              <w:jc w:val="center"/>
              <w:rPr>
                <w:sz w:val="24"/>
                <w:szCs w:val="24"/>
              </w:rPr>
            </w:pPr>
            <w:r w:rsidRPr="00A277CB">
              <w:rPr>
                <w:sz w:val="24"/>
                <w:szCs w:val="24"/>
              </w:rPr>
              <w:t>1</w:t>
            </w:r>
          </w:p>
        </w:tc>
        <w:tc>
          <w:tcPr>
            <w:tcW w:w="2937" w:type="dxa"/>
          </w:tcPr>
          <w:p w:rsidR="0026099F" w:rsidRPr="00A277CB" w:rsidRDefault="0026099F" w:rsidP="00F07ED0">
            <w:pPr>
              <w:rPr>
                <w:sz w:val="24"/>
                <w:szCs w:val="24"/>
              </w:rPr>
            </w:pPr>
            <w:r w:rsidRPr="00A277CB">
              <w:rPr>
                <w:sz w:val="24"/>
                <w:szCs w:val="24"/>
              </w:rPr>
              <w:t>-общественные здания и жилой фонд</w:t>
            </w:r>
          </w:p>
        </w:tc>
        <w:tc>
          <w:tcPr>
            <w:tcW w:w="1228" w:type="dxa"/>
            <w:gridSpan w:val="8"/>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26099F" w:rsidP="00F07ED0">
            <w:pPr>
              <w:jc w:val="center"/>
              <w:rPr>
                <w:sz w:val="24"/>
                <w:szCs w:val="24"/>
              </w:rPr>
            </w:pPr>
            <w:r w:rsidRPr="00A277CB">
              <w:rPr>
                <w:sz w:val="24"/>
                <w:szCs w:val="24"/>
              </w:rPr>
              <w:t>Тыс.</w:t>
            </w:r>
            <w:r w:rsidR="004C4A33" w:rsidRPr="00A277CB">
              <w:rPr>
                <w:sz w:val="24"/>
                <w:szCs w:val="24"/>
              </w:rPr>
              <w:t>м3</w:t>
            </w:r>
          </w:p>
        </w:tc>
        <w:tc>
          <w:tcPr>
            <w:tcW w:w="1891" w:type="dxa"/>
            <w:gridSpan w:val="3"/>
          </w:tcPr>
          <w:p w:rsidR="0026099F" w:rsidRPr="00A302E3" w:rsidRDefault="00843437" w:rsidP="00F07ED0">
            <w:pPr>
              <w:jc w:val="center"/>
              <w:rPr>
                <w:sz w:val="24"/>
                <w:szCs w:val="24"/>
              </w:rPr>
            </w:pPr>
            <w:r w:rsidRPr="00A302E3">
              <w:rPr>
                <w:sz w:val="24"/>
                <w:szCs w:val="24"/>
              </w:rPr>
              <w:t>324,434</w:t>
            </w:r>
          </w:p>
        </w:tc>
        <w:tc>
          <w:tcPr>
            <w:tcW w:w="1842" w:type="dxa"/>
          </w:tcPr>
          <w:p w:rsidR="0026099F" w:rsidRPr="00A302E3" w:rsidRDefault="00843437" w:rsidP="00F07ED0">
            <w:pPr>
              <w:jc w:val="center"/>
              <w:rPr>
                <w:sz w:val="24"/>
                <w:szCs w:val="24"/>
              </w:rPr>
            </w:pPr>
            <w:r w:rsidRPr="00A302E3">
              <w:rPr>
                <w:sz w:val="24"/>
                <w:szCs w:val="24"/>
              </w:rPr>
              <w:t>324,434</w:t>
            </w:r>
          </w:p>
        </w:tc>
      </w:tr>
      <w:tr w:rsidR="0026099F" w:rsidRPr="00A277CB" w:rsidTr="00A0401B">
        <w:trPr>
          <w:trHeight w:val="174"/>
        </w:trPr>
        <w:tc>
          <w:tcPr>
            <w:tcW w:w="644" w:type="dxa"/>
          </w:tcPr>
          <w:p w:rsidR="0026099F" w:rsidRPr="00A277CB" w:rsidRDefault="0026099F" w:rsidP="00F07ED0">
            <w:pPr>
              <w:jc w:val="center"/>
              <w:rPr>
                <w:sz w:val="24"/>
                <w:szCs w:val="24"/>
              </w:rPr>
            </w:pPr>
            <w:r w:rsidRPr="00A277CB">
              <w:rPr>
                <w:sz w:val="24"/>
                <w:szCs w:val="24"/>
              </w:rPr>
              <w:t>2</w:t>
            </w:r>
          </w:p>
        </w:tc>
        <w:tc>
          <w:tcPr>
            <w:tcW w:w="4165" w:type="dxa"/>
            <w:gridSpan w:val="9"/>
          </w:tcPr>
          <w:p w:rsidR="0026099F" w:rsidRPr="00A277CB" w:rsidRDefault="0026099F" w:rsidP="00F07ED0">
            <w:pPr>
              <w:rPr>
                <w:sz w:val="24"/>
                <w:szCs w:val="24"/>
              </w:rPr>
            </w:pPr>
            <w:r w:rsidRPr="00A277CB">
              <w:rPr>
                <w:sz w:val="24"/>
                <w:szCs w:val="24"/>
              </w:rPr>
              <w:t>Итого</w:t>
            </w: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843437" w:rsidP="00F07ED0">
            <w:pPr>
              <w:jc w:val="center"/>
              <w:rPr>
                <w:sz w:val="24"/>
                <w:szCs w:val="24"/>
              </w:rPr>
            </w:pPr>
            <w:r w:rsidRPr="00A302E3">
              <w:rPr>
                <w:sz w:val="24"/>
                <w:szCs w:val="24"/>
              </w:rPr>
              <w:t>324,434</w:t>
            </w:r>
          </w:p>
        </w:tc>
        <w:tc>
          <w:tcPr>
            <w:tcW w:w="1842" w:type="dxa"/>
          </w:tcPr>
          <w:p w:rsidR="0026099F" w:rsidRPr="00A302E3" w:rsidRDefault="00843437" w:rsidP="00F07ED0">
            <w:pPr>
              <w:jc w:val="center"/>
              <w:rPr>
                <w:sz w:val="24"/>
                <w:szCs w:val="24"/>
              </w:rPr>
            </w:pPr>
            <w:r w:rsidRPr="00A302E3">
              <w:rPr>
                <w:sz w:val="24"/>
                <w:szCs w:val="24"/>
              </w:rPr>
              <w:t>324,434</w:t>
            </w:r>
          </w:p>
        </w:tc>
      </w:tr>
      <w:tr w:rsidR="0026099F" w:rsidRPr="00A277CB" w:rsidTr="00A0401B">
        <w:trPr>
          <w:trHeight w:val="151"/>
        </w:trPr>
        <w:tc>
          <w:tcPr>
            <w:tcW w:w="9999" w:type="dxa"/>
            <w:gridSpan w:val="15"/>
          </w:tcPr>
          <w:p w:rsidR="0026099F" w:rsidRPr="00A277CB" w:rsidRDefault="00FE4F5F" w:rsidP="008841B0">
            <w:pPr>
              <w:ind w:firstLine="540"/>
              <w:jc w:val="both"/>
              <w:rPr>
                <w:b/>
                <w:sz w:val="24"/>
                <w:szCs w:val="24"/>
              </w:rPr>
            </w:pPr>
            <w:r w:rsidRPr="007A19E8">
              <w:rPr>
                <w:b/>
                <w:sz w:val="24"/>
                <w:szCs w:val="24"/>
              </w:rPr>
              <w:t>2</w:t>
            </w:r>
            <w:r w:rsidR="00FF20C0" w:rsidRPr="007A19E8">
              <w:rPr>
                <w:b/>
                <w:sz w:val="24"/>
                <w:szCs w:val="24"/>
              </w:rPr>
              <w:t>.</w:t>
            </w:r>
            <w:r w:rsidR="00EB15CE" w:rsidRPr="007A19E8">
              <w:rPr>
                <w:b/>
                <w:sz w:val="24"/>
                <w:szCs w:val="24"/>
              </w:rPr>
              <w:t xml:space="preserve"> </w:t>
            </w:r>
            <w:r w:rsidR="008841B0" w:rsidRPr="00A277CB">
              <w:rPr>
                <w:b/>
                <w:sz w:val="24"/>
                <w:szCs w:val="24"/>
              </w:rPr>
              <w:t xml:space="preserve">«Владимиртеплогаз» </w:t>
            </w:r>
            <w:r w:rsidR="00EB15CE" w:rsidRPr="007A19E8">
              <w:rPr>
                <w:b/>
                <w:sz w:val="24"/>
                <w:szCs w:val="24"/>
              </w:rPr>
              <w:t>Б</w:t>
            </w:r>
            <w:r w:rsidR="008841B0">
              <w:rPr>
                <w:b/>
                <w:sz w:val="24"/>
                <w:szCs w:val="24"/>
              </w:rPr>
              <w:t>МК № 16  ул.</w:t>
            </w:r>
            <w:r w:rsidR="00EB15CE" w:rsidRPr="007A19E8">
              <w:rPr>
                <w:b/>
                <w:sz w:val="24"/>
                <w:szCs w:val="24"/>
              </w:rPr>
              <w:t xml:space="preserve"> Томаровича</w:t>
            </w:r>
            <w:r w:rsidR="008841B0">
              <w:rPr>
                <w:b/>
                <w:sz w:val="24"/>
                <w:szCs w:val="24"/>
              </w:rPr>
              <w:t>, д.5А</w:t>
            </w:r>
          </w:p>
        </w:tc>
      </w:tr>
      <w:tr w:rsidR="0026099F" w:rsidRPr="00A277CB" w:rsidTr="00A0401B">
        <w:trPr>
          <w:trHeight w:val="71"/>
        </w:trPr>
        <w:tc>
          <w:tcPr>
            <w:tcW w:w="644" w:type="dxa"/>
          </w:tcPr>
          <w:p w:rsidR="0026099F" w:rsidRPr="00A277CB" w:rsidRDefault="0026099F" w:rsidP="00F07ED0">
            <w:pPr>
              <w:jc w:val="center"/>
              <w:rPr>
                <w:sz w:val="24"/>
                <w:szCs w:val="24"/>
              </w:rPr>
            </w:pPr>
            <w:r w:rsidRPr="00A277CB">
              <w:rPr>
                <w:sz w:val="24"/>
                <w:szCs w:val="24"/>
              </w:rPr>
              <w:t>1</w:t>
            </w:r>
          </w:p>
        </w:tc>
        <w:tc>
          <w:tcPr>
            <w:tcW w:w="2977" w:type="dxa"/>
            <w:gridSpan w:val="3"/>
          </w:tcPr>
          <w:p w:rsidR="0026099F" w:rsidRPr="00A277CB" w:rsidRDefault="0026099F" w:rsidP="00F07ED0">
            <w:pPr>
              <w:rPr>
                <w:sz w:val="24"/>
                <w:szCs w:val="24"/>
              </w:rPr>
            </w:pPr>
            <w:r w:rsidRPr="00A277CB">
              <w:rPr>
                <w:sz w:val="24"/>
                <w:szCs w:val="24"/>
              </w:rPr>
              <w:t>-общественные здания и жилой фонд</w:t>
            </w:r>
          </w:p>
        </w:tc>
        <w:tc>
          <w:tcPr>
            <w:tcW w:w="1188" w:type="dxa"/>
            <w:gridSpan w:val="6"/>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4C4A33" w:rsidP="00F07ED0">
            <w:pPr>
              <w:jc w:val="center"/>
              <w:rPr>
                <w:sz w:val="24"/>
                <w:szCs w:val="24"/>
              </w:rPr>
            </w:pPr>
            <w:r w:rsidRPr="00A277CB">
              <w:rPr>
                <w:sz w:val="24"/>
                <w:szCs w:val="24"/>
              </w:rPr>
              <w:t>м3</w:t>
            </w:r>
            <w:r w:rsidR="0026099F" w:rsidRPr="00A277CB">
              <w:rPr>
                <w:sz w:val="24"/>
                <w:szCs w:val="24"/>
              </w:rPr>
              <w:t>/ч</w:t>
            </w:r>
          </w:p>
        </w:tc>
        <w:tc>
          <w:tcPr>
            <w:tcW w:w="1891" w:type="dxa"/>
            <w:gridSpan w:val="3"/>
          </w:tcPr>
          <w:p w:rsidR="0026099F" w:rsidRPr="00A302E3" w:rsidRDefault="008841B0" w:rsidP="00F07ED0">
            <w:pPr>
              <w:jc w:val="center"/>
              <w:rPr>
                <w:sz w:val="24"/>
                <w:szCs w:val="24"/>
              </w:rPr>
            </w:pPr>
            <w:r w:rsidRPr="00A302E3">
              <w:rPr>
                <w:sz w:val="24"/>
                <w:szCs w:val="24"/>
              </w:rPr>
              <w:t>40,12</w:t>
            </w:r>
          </w:p>
        </w:tc>
        <w:tc>
          <w:tcPr>
            <w:tcW w:w="1842" w:type="dxa"/>
          </w:tcPr>
          <w:p w:rsidR="0026099F" w:rsidRPr="00A302E3" w:rsidRDefault="008841B0" w:rsidP="00F07ED0">
            <w:pPr>
              <w:jc w:val="center"/>
              <w:rPr>
                <w:sz w:val="24"/>
                <w:szCs w:val="24"/>
              </w:rPr>
            </w:pPr>
            <w:r w:rsidRPr="00A302E3">
              <w:rPr>
                <w:sz w:val="24"/>
                <w:szCs w:val="24"/>
              </w:rPr>
              <w:t>58,09</w:t>
            </w:r>
          </w:p>
        </w:tc>
      </w:tr>
      <w:tr w:rsidR="0026099F" w:rsidRPr="00A277CB" w:rsidTr="00A0401B">
        <w:trPr>
          <w:trHeight w:val="190"/>
        </w:trPr>
        <w:tc>
          <w:tcPr>
            <w:tcW w:w="644" w:type="dxa"/>
          </w:tcPr>
          <w:p w:rsidR="0026099F" w:rsidRPr="00A277CB" w:rsidRDefault="0026099F" w:rsidP="00F07ED0">
            <w:pPr>
              <w:jc w:val="center"/>
              <w:rPr>
                <w:sz w:val="24"/>
                <w:szCs w:val="24"/>
              </w:rPr>
            </w:pPr>
            <w:r w:rsidRPr="00A277CB">
              <w:rPr>
                <w:sz w:val="24"/>
                <w:szCs w:val="24"/>
              </w:rPr>
              <w:t>2</w:t>
            </w:r>
          </w:p>
        </w:tc>
        <w:tc>
          <w:tcPr>
            <w:tcW w:w="2977" w:type="dxa"/>
            <w:gridSpan w:val="3"/>
          </w:tcPr>
          <w:p w:rsidR="0026099F" w:rsidRPr="00A277CB" w:rsidRDefault="0026099F" w:rsidP="00F07ED0">
            <w:pPr>
              <w:rPr>
                <w:sz w:val="24"/>
                <w:szCs w:val="24"/>
              </w:rPr>
            </w:pPr>
            <w:r w:rsidRPr="00A277CB">
              <w:rPr>
                <w:sz w:val="24"/>
                <w:szCs w:val="24"/>
              </w:rPr>
              <w:t>Итого</w:t>
            </w:r>
          </w:p>
        </w:tc>
        <w:tc>
          <w:tcPr>
            <w:tcW w:w="1188" w:type="dxa"/>
            <w:gridSpan w:val="6"/>
          </w:tcPr>
          <w:p w:rsidR="0026099F" w:rsidRPr="00A277CB" w:rsidRDefault="0026099F" w:rsidP="00F07ED0">
            <w:pPr>
              <w:rPr>
                <w:sz w:val="24"/>
                <w:szCs w:val="24"/>
              </w:rPr>
            </w:pP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8841B0" w:rsidP="00F07ED0">
            <w:pPr>
              <w:jc w:val="center"/>
              <w:rPr>
                <w:sz w:val="24"/>
                <w:szCs w:val="24"/>
              </w:rPr>
            </w:pPr>
            <w:r w:rsidRPr="00A302E3">
              <w:rPr>
                <w:sz w:val="24"/>
                <w:szCs w:val="24"/>
              </w:rPr>
              <w:t>40,12</w:t>
            </w:r>
          </w:p>
        </w:tc>
        <w:tc>
          <w:tcPr>
            <w:tcW w:w="1842" w:type="dxa"/>
          </w:tcPr>
          <w:p w:rsidR="0026099F" w:rsidRPr="00A302E3" w:rsidRDefault="008841B0" w:rsidP="00F07ED0">
            <w:pPr>
              <w:jc w:val="center"/>
              <w:rPr>
                <w:sz w:val="24"/>
                <w:szCs w:val="24"/>
              </w:rPr>
            </w:pPr>
            <w:r w:rsidRPr="00A302E3">
              <w:rPr>
                <w:sz w:val="24"/>
                <w:szCs w:val="24"/>
              </w:rPr>
              <w:t>58,09</w:t>
            </w:r>
          </w:p>
        </w:tc>
      </w:tr>
      <w:tr w:rsidR="0026099F" w:rsidRPr="00A277CB" w:rsidTr="00A0401B">
        <w:trPr>
          <w:trHeight w:val="70"/>
        </w:trPr>
        <w:tc>
          <w:tcPr>
            <w:tcW w:w="9999" w:type="dxa"/>
            <w:gridSpan w:val="15"/>
          </w:tcPr>
          <w:p w:rsidR="0026099F" w:rsidRPr="00A302E3" w:rsidRDefault="0026099F" w:rsidP="00F07ED0">
            <w:pPr>
              <w:jc w:val="center"/>
              <w:rPr>
                <w:sz w:val="24"/>
                <w:szCs w:val="24"/>
              </w:rPr>
            </w:pPr>
            <w:r w:rsidRPr="00A302E3">
              <w:rPr>
                <w:sz w:val="24"/>
                <w:szCs w:val="24"/>
              </w:rPr>
              <w:t>Годовой расход топлива</w:t>
            </w:r>
          </w:p>
        </w:tc>
      </w:tr>
      <w:tr w:rsidR="0026099F" w:rsidRPr="00A277CB" w:rsidTr="00A0401B">
        <w:trPr>
          <w:trHeight w:val="70"/>
        </w:trPr>
        <w:tc>
          <w:tcPr>
            <w:tcW w:w="644" w:type="dxa"/>
          </w:tcPr>
          <w:p w:rsidR="0026099F" w:rsidRPr="00A277CB" w:rsidRDefault="0026099F" w:rsidP="00F07ED0">
            <w:pPr>
              <w:jc w:val="center"/>
              <w:rPr>
                <w:sz w:val="24"/>
                <w:szCs w:val="24"/>
              </w:rPr>
            </w:pPr>
            <w:r w:rsidRPr="00A277CB">
              <w:rPr>
                <w:sz w:val="24"/>
                <w:szCs w:val="24"/>
              </w:rPr>
              <w:t>1</w:t>
            </w:r>
          </w:p>
        </w:tc>
        <w:tc>
          <w:tcPr>
            <w:tcW w:w="2937" w:type="dxa"/>
          </w:tcPr>
          <w:p w:rsidR="0026099F" w:rsidRPr="00A277CB" w:rsidRDefault="0026099F" w:rsidP="00F07ED0">
            <w:pPr>
              <w:rPr>
                <w:sz w:val="24"/>
                <w:szCs w:val="24"/>
              </w:rPr>
            </w:pPr>
            <w:r w:rsidRPr="00A277CB">
              <w:rPr>
                <w:sz w:val="24"/>
                <w:szCs w:val="24"/>
              </w:rPr>
              <w:t>-общественные здания и жилой фонд</w:t>
            </w:r>
          </w:p>
        </w:tc>
        <w:tc>
          <w:tcPr>
            <w:tcW w:w="1228" w:type="dxa"/>
            <w:gridSpan w:val="8"/>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26099F" w:rsidP="00F07ED0">
            <w:pPr>
              <w:jc w:val="center"/>
              <w:rPr>
                <w:sz w:val="24"/>
                <w:szCs w:val="24"/>
              </w:rPr>
            </w:pPr>
            <w:r w:rsidRPr="00A277CB">
              <w:rPr>
                <w:sz w:val="24"/>
                <w:szCs w:val="24"/>
              </w:rPr>
              <w:t>Тыс.</w:t>
            </w:r>
            <w:r w:rsidR="004C4A33" w:rsidRPr="00A277CB">
              <w:rPr>
                <w:sz w:val="24"/>
                <w:szCs w:val="24"/>
              </w:rPr>
              <w:t>м3</w:t>
            </w:r>
          </w:p>
        </w:tc>
        <w:tc>
          <w:tcPr>
            <w:tcW w:w="1891" w:type="dxa"/>
            <w:gridSpan w:val="3"/>
          </w:tcPr>
          <w:p w:rsidR="0026099F" w:rsidRPr="00A302E3" w:rsidRDefault="008841B0" w:rsidP="00F07ED0">
            <w:pPr>
              <w:jc w:val="center"/>
              <w:rPr>
                <w:sz w:val="24"/>
                <w:szCs w:val="24"/>
              </w:rPr>
            </w:pPr>
            <w:r w:rsidRPr="00A302E3">
              <w:rPr>
                <w:sz w:val="24"/>
                <w:szCs w:val="24"/>
              </w:rPr>
              <w:t>88,595</w:t>
            </w:r>
          </w:p>
        </w:tc>
        <w:tc>
          <w:tcPr>
            <w:tcW w:w="1842" w:type="dxa"/>
          </w:tcPr>
          <w:p w:rsidR="0026099F" w:rsidRPr="00A302E3" w:rsidRDefault="008841B0" w:rsidP="00F07ED0">
            <w:pPr>
              <w:jc w:val="center"/>
              <w:rPr>
                <w:sz w:val="24"/>
                <w:szCs w:val="24"/>
              </w:rPr>
            </w:pPr>
            <w:r w:rsidRPr="00A302E3">
              <w:rPr>
                <w:sz w:val="24"/>
                <w:szCs w:val="24"/>
              </w:rPr>
              <w:t>297,00</w:t>
            </w:r>
          </w:p>
        </w:tc>
      </w:tr>
      <w:tr w:rsidR="0026099F" w:rsidRPr="00A277CB" w:rsidTr="00A0401B">
        <w:trPr>
          <w:trHeight w:val="174"/>
        </w:trPr>
        <w:tc>
          <w:tcPr>
            <w:tcW w:w="644" w:type="dxa"/>
          </w:tcPr>
          <w:p w:rsidR="0026099F" w:rsidRPr="00A277CB" w:rsidRDefault="0026099F" w:rsidP="00F07ED0">
            <w:pPr>
              <w:jc w:val="center"/>
              <w:rPr>
                <w:sz w:val="24"/>
                <w:szCs w:val="24"/>
              </w:rPr>
            </w:pPr>
            <w:r w:rsidRPr="00A277CB">
              <w:rPr>
                <w:sz w:val="24"/>
                <w:szCs w:val="24"/>
              </w:rPr>
              <w:t>2</w:t>
            </w:r>
          </w:p>
        </w:tc>
        <w:tc>
          <w:tcPr>
            <w:tcW w:w="4165" w:type="dxa"/>
            <w:gridSpan w:val="9"/>
          </w:tcPr>
          <w:p w:rsidR="0026099F" w:rsidRPr="00A277CB" w:rsidRDefault="0026099F" w:rsidP="00F07ED0">
            <w:pPr>
              <w:rPr>
                <w:sz w:val="24"/>
                <w:szCs w:val="24"/>
              </w:rPr>
            </w:pPr>
            <w:r w:rsidRPr="00A277CB">
              <w:rPr>
                <w:sz w:val="24"/>
                <w:szCs w:val="24"/>
              </w:rPr>
              <w:t>Итого</w:t>
            </w: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8841B0" w:rsidP="00F07ED0">
            <w:pPr>
              <w:jc w:val="center"/>
              <w:rPr>
                <w:sz w:val="24"/>
                <w:szCs w:val="24"/>
              </w:rPr>
            </w:pPr>
            <w:r w:rsidRPr="00A302E3">
              <w:rPr>
                <w:sz w:val="24"/>
                <w:szCs w:val="24"/>
              </w:rPr>
              <w:t>88,595</w:t>
            </w:r>
          </w:p>
        </w:tc>
        <w:tc>
          <w:tcPr>
            <w:tcW w:w="1842" w:type="dxa"/>
          </w:tcPr>
          <w:p w:rsidR="0026099F" w:rsidRPr="00A302E3" w:rsidRDefault="008841B0" w:rsidP="00F07ED0">
            <w:pPr>
              <w:jc w:val="center"/>
              <w:rPr>
                <w:sz w:val="24"/>
                <w:szCs w:val="24"/>
              </w:rPr>
            </w:pPr>
            <w:r w:rsidRPr="00A302E3">
              <w:rPr>
                <w:sz w:val="24"/>
                <w:szCs w:val="24"/>
              </w:rPr>
              <w:t>297,00</w:t>
            </w:r>
          </w:p>
        </w:tc>
      </w:tr>
      <w:tr w:rsidR="0026099F" w:rsidRPr="00A277CB" w:rsidTr="00A0401B">
        <w:trPr>
          <w:trHeight w:val="151"/>
        </w:trPr>
        <w:tc>
          <w:tcPr>
            <w:tcW w:w="9999" w:type="dxa"/>
            <w:gridSpan w:val="15"/>
          </w:tcPr>
          <w:p w:rsidR="0026099F" w:rsidRPr="00A277CB" w:rsidRDefault="00FE4F5F" w:rsidP="004A2916">
            <w:pPr>
              <w:jc w:val="center"/>
              <w:rPr>
                <w:b/>
                <w:sz w:val="24"/>
                <w:szCs w:val="24"/>
              </w:rPr>
            </w:pPr>
            <w:r w:rsidRPr="00A277CB">
              <w:rPr>
                <w:b/>
                <w:sz w:val="24"/>
                <w:szCs w:val="24"/>
              </w:rPr>
              <w:t>3</w:t>
            </w:r>
            <w:r w:rsidR="00FF20C0" w:rsidRPr="00A277CB">
              <w:rPr>
                <w:b/>
                <w:sz w:val="24"/>
                <w:szCs w:val="24"/>
              </w:rPr>
              <w:t>.</w:t>
            </w:r>
            <w:r w:rsidR="008841B0" w:rsidRPr="00A277CB">
              <w:rPr>
                <w:b/>
                <w:sz w:val="24"/>
                <w:szCs w:val="24"/>
              </w:rPr>
              <w:t xml:space="preserve"> «Владимиртеплогаз» </w:t>
            </w:r>
            <w:r w:rsidR="0026099F" w:rsidRPr="00A277CB">
              <w:rPr>
                <w:b/>
                <w:sz w:val="24"/>
                <w:szCs w:val="24"/>
              </w:rPr>
              <w:t xml:space="preserve">Котельная </w:t>
            </w:r>
            <w:r w:rsidR="007C3962" w:rsidRPr="00A277CB">
              <w:rPr>
                <w:b/>
                <w:sz w:val="24"/>
                <w:szCs w:val="24"/>
              </w:rPr>
              <w:t>№ 1</w:t>
            </w:r>
            <w:r w:rsidR="004A2916">
              <w:rPr>
                <w:b/>
                <w:sz w:val="24"/>
                <w:szCs w:val="24"/>
              </w:rPr>
              <w:t>7</w:t>
            </w:r>
            <w:r w:rsidR="007C3962" w:rsidRPr="00A277CB">
              <w:rPr>
                <w:b/>
                <w:sz w:val="24"/>
                <w:szCs w:val="24"/>
              </w:rPr>
              <w:t>,</w:t>
            </w:r>
            <w:r w:rsidR="004A2916">
              <w:rPr>
                <w:b/>
                <w:sz w:val="24"/>
                <w:szCs w:val="24"/>
              </w:rPr>
              <w:t xml:space="preserve"> ул. Мичурина д.33/2</w:t>
            </w:r>
          </w:p>
        </w:tc>
      </w:tr>
      <w:tr w:rsidR="0026099F" w:rsidRPr="00A277CB" w:rsidTr="00A0401B">
        <w:trPr>
          <w:trHeight w:val="71"/>
        </w:trPr>
        <w:tc>
          <w:tcPr>
            <w:tcW w:w="644" w:type="dxa"/>
          </w:tcPr>
          <w:p w:rsidR="0026099F" w:rsidRPr="00A277CB" w:rsidRDefault="0026099F" w:rsidP="00F07ED0">
            <w:pPr>
              <w:jc w:val="center"/>
              <w:rPr>
                <w:sz w:val="24"/>
                <w:szCs w:val="24"/>
              </w:rPr>
            </w:pPr>
            <w:r w:rsidRPr="00A277CB">
              <w:rPr>
                <w:sz w:val="24"/>
                <w:szCs w:val="24"/>
              </w:rPr>
              <w:t>1</w:t>
            </w:r>
          </w:p>
        </w:tc>
        <w:tc>
          <w:tcPr>
            <w:tcW w:w="2937" w:type="dxa"/>
          </w:tcPr>
          <w:p w:rsidR="0026099F" w:rsidRPr="00A277CB" w:rsidRDefault="0026099F" w:rsidP="00F07ED0">
            <w:pPr>
              <w:rPr>
                <w:sz w:val="24"/>
                <w:szCs w:val="24"/>
              </w:rPr>
            </w:pPr>
            <w:r w:rsidRPr="00A277CB">
              <w:rPr>
                <w:sz w:val="24"/>
                <w:szCs w:val="24"/>
              </w:rPr>
              <w:t xml:space="preserve">-общественные здания и </w:t>
            </w:r>
            <w:r w:rsidRPr="00A277CB">
              <w:rPr>
                <w:sz w:val="24"/>
                <w:szCs w:val="24"/>
              </w:rPr>
              <w:lastRenderedPageBreak/>
              <w:t>жилой фонд</w:t>
            </w:r>
          </w:p>
        </w:tc>
        <w:tc>
          <w:tcPr>
            <w:tcW w:w="1228" w:type="dxa"/>
            <w:gridSpan w:val="8"/>
          </w:tcPr>
          <w:p w:rsidR="0026099F" w:rsidRPr="00A277CB" w:rsidRDefault="0026099F" w:rsidP="00F07ED0">
            <w:pPr>
              <w:jc w:val="center"/>
              <w:rPr>
                <w:sz w:val="24"/>
                <w:szCs w:val="24"/>
              </w:rPr>
            </w:pPr>
            <w:r w:rsidRPr="00A277CB">
              <w:rPr>
                <w:sz w:val="24"/>
                <w:szCs w:val="24"/>
              </w:rPr>
              <w:lastRenderedPageBreak/>
              <w:t>Природ-</w:t>
            </w:r>
            <w:r w:rsidRPr="00A277CB">
              <w:rPr>
                <w:sz w:val="24"/>
                <w:szCs w:val="24"/>
              </w:rPr>
              <w:lastRenderedPageBreak/>
              <w:t>ный газ</w:t>
            </w:r>
          </w:p>
        </w:tc>
        <w:tc>
          <w:tcPr>
            <w:tcW w:w="1457" w:type="dxa"/>
          </w:tcPr>
          <w:p w:rsidR="0026099F" w:rsidRPr="00A277CB" w:rsidRDefault="004C4A33" w:rsidP="00F07ED0">
            <w:pPr>
              <w:jc w:val="center"/>
              <w:rPr>
                <w:sz w:val="24"/>
                <w:szCs w:val="24"/>
              </w:rPr>
            </w:pPr>
            <w:r w:rsidRPr="00A277CB">
              <w:rPr>
                <w:sz w:val="24"/>
                <w:szCs w:val="24"/>
              </w:rPr>
              <w:lastRenderedPageBreak/>
              <w:t>м3</w:t>
            </w:r>
            <w:r w:rsidR="0026099F" w:rsidRPr="00A277CB">
              <w:rPr>
                <w:sz w:val="24"/>
                <w:szCs w:val="24"/>
              </w:rPr>
              <w:t>/ч</w:t>
            </w:r>
          </w:p>
        </w:tc>
        <w:tc>
          <w:tcPr>
            <w:tcW w:w="1891" w:type="dxa"/>
            <w:gridSpan w:val="3"/>
          </w:tcPr>
          <w:p w:rsidR="0026099F" w:rsidRPr="00A302E3" w:rsidRDefault="004A2916" w:rsidP="00F07ED0">
            <w:pPr>
              <w:jc w:val="center"/>
              <w:rPr>
                <w:sz w:val="24"/>
                <w:szCs w:val="24"/>
              </w:rPr>
            </w:pPr>
            <w:r w:rsidRPr="00A302E3">
              <w:rPr>
                <w:sz w:val="24"/>
                <w:szCs w:val="24"/>
              </w:rPr>
              <w:t>20,22</w:t>
            </w:r>
          </w:p>
        </w:tc>
        <w:tc>
          <w:tcPr>
            <w:tcW w:w="1842" w:type="dxa"/>
          </w:tcPr>
          <w:p w:rsidR="0026099F" w:rsidRPr="00A302E3" w:rsidRDefault="00864BCE" w:rsidP="00F07ED0">
            <w:pPr>
              <w:jc w:val="center"/>
              <w:rPr>
                <w:sz w:val="24"/>
                <w:szCs w:val="24"/>
              </w:rPr>
            </w:pPr>
            <w:r w:rsidRPr="00A302E3">
              <w:rPr>
                <w:sz w:val="24"/>
                <w:szCs w:val="24"/>
              </w:rPr>
              <w:t>12,67</w:t>
            </w:r>
          </w:p>
        </w:tc>
      </w:tr>
      <w:tr w:rsidR="0026099F" w:rsidRPr="00A277CB" w:rsidTr="00A0401B">
        <w:trPr>
          <w:trHeight w:val="190"/>
        </w:trPr>
        <w:tc>
          <w:tcPr>
            <w:tcW w:w="644" w:type="dxa"/>
          </w:tcPr>
          <w:p w:rsidR="0026099F" w:rsidRPr="00A277CB" w:rsidRDefault="0026099F" w:rsidP="00F07ED0">
            <w:pPr>
              <w:jc w:val="center"/>
              <w:rPr>
                <w:sz w:val="24"/>
                <w:szCs w:val="24"/>
              </w:rPr>
            </w:pPr>
            <w:r w:rsidRPr="00A277CB">
              <w:rPr>
                <w:sz w:val="24"/>
                <w:szCs w:val="24"/>
              </w:rPr>
              <w:lastRenderedPageBreak/>
              <w:t>2</w:t>
            </w:r>
          </w:p>
        </w:tc>
        <w:tc>
          <w:tcPr>
            <w:tcW w:w="4165" w:type="dxa"/>
            <w:gridSpan w:val="9"/>
          </w:tcPr>
          <w:p w:rsidR="0026099F" w:rsidRPr="00A277CB" w:rsidRDefault="0026099F" w:rsidP="00F07ED0">
            <w:pPr>
              <w:rPr>
                <w:sz w:val="24"/>
                <w:szCs w:val="24"/>
              </w:rPr>
            </w:pPr>
            <w:r w:rsidRPr="00A277CB">
              <w:rPr>
                <w:sz w:val="24"/>
                <w:szCs w:val="24"/>
              </w:rPr>
              <w:t>Итого</w:t>
            </w: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4A2916" w:rsidP="00F07ED0">
            <w:pPr>
              <w:jc w:val="center"/>
              <w:rPr>
                <w:sz w:val="24"/>
                <w:szCs w:val="24"/>
              </w:rPr>
            </w:pPr>
            <w:r w:rsidRPr="00A302E3">
              <w:rPr>
                <w:sz w:val="24"/>
                <w:szCs w:val="24"/>
              </w:rPr>
              <w:t>20,22</w:t>
            </w:r>
          </w:p>
        </w:tc>
        <w:tc>
          <w:tcPr>
            <w:tcW w:w="1842" w:type="dxa"/>
          </w:tcPr>
          <w:p w:rsidR="0026099F" w:rsidRPr="00A302E3" w:rsidRDefault="00864BCE" w:rsidP="00F07ED0">
            <w:pPr>
              <w:jc w:val="center"/>
              <w:rPr>
                <w:sz w:val="24"/>
                <w:szCs w:val="24"/>
              </w:rPr>
            </w:pPr>
            <w:r w:rsidRPr="00A302E3">
              <w:rPr>
                <w:sz w:val="24"/>
                <w:szCs w:val="24"/>
              </w:rPr>
              <w:t>12,67</w:t>
            </w:r>
          </w:p>
        </w:tc>
      </w:tr>
      <w:tr w:rsidR="0026099F" w:rsidRPr="00A277CB" w:rsidTr="00A0401B">
        <w:trPr>
          <w:trHeight w:val="70"/>
        </w:trPr>
        <w:tc>
          <w:tcPr>
            <w:tcW w:w="9999" w:type="dxa"/>
            <w:gridSpan w:val="15"/>
          </w:tcPr>
          <w:p w:rsidR="0026099F" w:rsidRPr="00A302E3" w:rsidRDefault="0026099F" w:rsidP="00F07ED0">
            <w:pPr>
              <w:jc w:val="center"/>
              <w:rPr>
                <w:sz w:val="24"/>
                <w:szCs w:val="24"/>
              </w:rPr>
            </w:pPr>
            <w:r w:rsidRPr="00A302E3">
              <w:rPr>
                <w:sz w:val="24"/>
                <w:szCs w:val="24"/>
              </w:rPr>
              <w:t>Годовой расход топлива</w:t>
            </w:r>
          </w:p>
        </w:tc>
      </w:tr>
      <w:tr w:rsidR="0026099F" w:rsidRPr="00A277CB" w:rsidTr="00A0401B">
        <w:trPr>
          <w:trHeight w:val="70"/>
        </w:trPr>
        <w:tc>
          <w:tcPr>
            <w:tcW w:w="644" w:type="dxa"/>
          </w:tcPr>
          <w:p w:rsidR="0026099F" w:rsidRPr="00A277CB" w:rsidRDefault="0026099F" w:rsidP="00F07ED0">
            <w:pPr>
              <w:jc w:val="center"/>
              <w:rPr>
                <w:sz w:val="24"/>
                <w:szCs w:val="24"/>
              </w:rPr>
            </w:pPr>
            <w:r w:rsidRPr="00A277CB">
              <w:rPr>
                <w:sz w:val="24"/>
                <w:szCs w:val="24"/>
              </w:rPr>
              <w:t>1</w:t>
            </w:r>
          </w:p>
        </w:tc>
        <w:tc>
          <w:tcPr>
            <w:tcW w:w="2937" w:type="dxa"/>
          </w:tcPr>
          <w:p w:rsidR="0026099F" w:rsidRPr="00A277CB" w:rsidRDefault="0026099F" w:rsidP="00F07ED0">
            <w:pPr>
              <w:rPr>
                <w:sz w:val="24"/>
                <w:szCs w:val="24"/>
              </w:rPr>
            </w:pPr>
            <w:r w:rsidRPr="00A277CB">
              <w:rPr>
                <w:sz w:val="24"/>
                <w:szCs w:val="24"/>
              </w:rPr>
              <w:t>-общественные здания и жилой фонд</w:t>
            </w:r>
          </w:p>
        </w:tc>
        <w:tc>
          <w:tcPr>
            <w:tcW w:w="1228" w:type="dxa"/>
            <w:gridSpan w:val="8"/>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26099F" w:rsidP="00F07ED0">
            <w:pPr>
              <w:jc w:val="center"/>
              <w:rPr>
                <w:sz w:val="24"/>
                <w:szCs w:val="24"/>
              </w:rPr>
            </w:pPr>
            <w:r w:rsidRPr="00A277CB">
              <w:rPr>
                <w:sz w:val="24"/>
                <w:szCs w:val="24"/>
              </w:rPr>
              <w:t>Тыс.</w:t>
            </w:r>
            <w:r w:rsidR="004C4A33" w:rsidRPr="00A277CB">
              <w:rPr>
                <w:sz w:val="24"/>
                <w:szCs w:val="24"/>
              </w:rPr>
              <w:t>м3</w:t>
            </w:r>
          </w:p>
        </w:tc>
        <w:tc>
          <w:tcPr>
            <w:tcW w:w="1891" w:type="dxa"/>
            <w:gridSpan w:val="3"/>
          </w:tcPr>
          <w:p w:rsidR="0026099F" w:rsidRPr="00A302E3" w:rsidRDefault="004A2916" w:rsidP="00F07ED0">
            <w:pPr>
              <w:jc w:val="center"/>
              <w:rPr>
                <w:sz w:val="24"/>
                <w:szCs w:val="24"/>
              </w:rPr>
            </w:pPr>
            <w:r w:rsidRPr="00A302E3">
              <w:rPr>
                <w:sz w:val="24"/>
                <w:szCs w:val="24"/>
              </w:rPr>
              <w:t>44,667</w:t>
            </w:r>
          </w:p>
        </w:tc>
        <w:tc>
          <w:tcPr>
            <w:tcW w:w="1842" w:type="dxa"/>
          </w:tcPr>
          <w:p w:rsidR="0026099F" w:rsidRPr="00A302E3" w:rsidRDefault="00864BCE" w:rsidP="00F07ED0">
            <w:pPr>
              <w:jc w:val="center"/>
              <w:rPr>
                <w:sz w:val="24"/>
                <w:szCs w:val="24"/>
              </w:rPr>
            </w:pPr>
            <w:r w:rsidRPr="00A302E3">
              <w:rPr>
                <w:sz w:val="24"/>
                <w:szCs w:val="24"/>
              </w:rPr>
              <w:t>111,00</w:t>
            </w:r>
          </w:p>
        </w:tc>
      </w:tr>
      <w:tr w:rsidR="0026099F" w:rsidRPr="00A277CB" w:rsidTr="00A0401B">
        <w:trPr>
          <w:trHeight w:val="174"/>
        </w:trPr>
        <w:tc>
          <w:tcPr>
            <w:tcW w:w="644" w:type="dxa"/>
          </w:tcPr>
          <w:p w:rsidR="0026099F" w:rsidRPr="00A277CB" w:rsidRDefault="0026099F" w:rsidP="00F07ED0">
            <w:pPr>
              <w:jc w:val="center"/>
              <w:rPr>
                <w:sz w:val="24"/>
                <w:szCs w:val="24"/>
              </w:rPr>
            </w:pPr>
            <w:r w:rsidRPr="00A277CB">
              <w:rPr>
                <w:sz w:val="24"/>
                <w:szCs w:val="24"/>
              </w:rPr>
              <w:t>2</w:t>
            </w:r>
          </w:p>
        </w:tc>
        <w:tc>
          <w:tcPr>
            <w:tcW w:w="4165" w:type="dxa"/>
            <w:gridSpan w:val="9"/>
          </w:tcPr>
          <w:p w:rsidR="0026099F" w:rsidRPr="00A277CB" w:rsidRDefault="0026099F" w:rsidP="00F07ED0">
            <w:pPr>
              <w:rPr>
                <w:sz w:val="24"/>
                <w:szCs w:val="24"/>
              </w:rPr>
            </w:pPr>
            <w:r w:rsidRPr="00A277CB">
              <w:rPr>
                <w:sz w:val="24"/>
                <w:szCs w:val="24"/>
              </w:rPr>
              <w:t>Итого</w:t>
            </w: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4A2916" w:rsidP="00F07ED0">
            <w:pPr>
              <w:jc w:val="center"/>
              <w:rPr>
                <w:sz w:val="24"/>
                <w:szCs w:val="24"/>
              </w:rPr>
            </w:pPr>
            <w:r w:rsidRPr="00A302E3">
              <w:rPr>
                <w:sz w:val="24"/>
                <w:szCs w:val="24"/>
              </w:rPr>
              <w:t>44,667</w:t>
            </w:r>
          </w:p>
        </w:tc>
        <w:tc>
          <w:tcPr>
            <w:tcW w:w="1842" w:type="dxa"/>
          </w:tcPr>
          <w:p w:rsidR="0026099F" w:rsidRPr="00A302E3" w:rsidRDefault="00864BCE" w:rsidP="00F07ED0">
            <w:pPr>
              <w:jc w:val="center"/>
              <w:rPr>
                <w:sz w:val="24"/>
                <w:szCs w:val="24"/>
              </w:rPr>
            </w:pPr>
            <w:r w:rsidRPr="00A302E3">
              <w:rPr>
                <w:sz w:val="24"/>
                <w:szCs w:val="24"/>
              </w:rPr>
              <w:t>111,0</w:t>
            </w:r>
          </w:p>
        </w:tc>
      </w:tr>
      <w:tr w:rsidR="0026099F" w:rsidRPr="00A277CB" w:rsidTr="00A0401B">
        <w:trPr>
          <w:trHeight w:val="151"/>
        </w:trPr>
        <w:tc>
          <w:tcPr>
            <w:tcW w:w="9999" w:type="dxa"/>
            <w:gridSpan w:val="15"/>
          </w:tcPr>
          <w:p w:rsidR="0026099F" w:rsidRPr="00A302E3" w:rsidRDefault="00FE4F5F" w:rsidP="00864BCE">
            <w:pPr>
              <w:jc w:val="center"/>
              <w:rPr>
                <w:b/>
                <w:sz w:val="24"/>
                <w:szCs w:val="24"/>
              </w:rPr>
            </w:pPr>
            <w:r w:rsidRPr="00A302E3">
              <w:rPr>
                <w:b/>
                <w:sz w:val="24"/>
                <w:szCs w:val="24"/>
              </w:rPr>
              <w:t>4</w:t>
            </w:r>
            <w:r w:rsidR="00FF20C0" w:rsidRPr="00A302E3">
              <w:rPr>
                <w:b/>
                <w:sz w:val="24"/>
                <w:szCs w:val="24"/>
              </w:rPr>
              <w:t>.</w:t>
            </w:r>
            <w:r w:rsidR="00864BCE" w:rsidRPr="00A302E3">
              <w:rPr>
                <w:b/>
                <w:sz w:val="24"/>
                <w:szCs w:val="24"/>
              </w:rPr>
              <w:t xml:space="preserve"> «Владимиртеплогаз» Котельная № 18, ул. Десантникова д.13/2</w:t>
            </w:r>
          </w:p>
        </w:tc>
      </w:tr>
      <w:tr w:rsidR="0026099F" w:rsidRPr="00A277CB" w:rsidTr="00A0401B">
        <w:trPr>
          <w:trHeight w:val="71"/>
        </w:trPr>
        <w:tc>
          <w:tcPr>
            <w:tcW w:w="644" w:type="dxa"/>
          </w:tcPr>
          <w:p w:rsidR="0026099F" w:rsidRPr="00A277CB" w:rsidRDefault="0026099F" w:rsidP="00F07ED0">
            <w:pPr>
              <w:jc w:val="center"/>
              <w:rPr>
                <w:sz w:val="24"/>
                <w:szCs w:val="24"/>
              </w:rPr>
            </w:pPr>
            <w:r w:rsidRPr="00A277CB">
              <w:rPr>
                <w:sz w:val="24"/>
                <w:szCs w:val="24"/>
              </w:rPr>
              <w:t>1</w:t>
            </w:r>
          </w:p>
        </w:tc>
        <w:tc>
          <w:tcPr>
            <w:tcW w:w="2977" w:type="dxa"/>
            <w:gridSpan w:val="3"/>
          </w:tcPr>
          <w:p w:rsidR="0026099F" w:rsidRPr="00A277CB" w:rsidRDefault="0026099F" w:rsidP="00F07ED0">
            <w:pPr>
              <w:rPr>
                <w:sz w:val="24"/>
                <w:szCs w:val="24"/>
              </w:rPr>
            </w:pPr>
            <w:r w:rsidRPr="00A277CB">
              <w:rPr>
                <w:sz w:val="24"/>
                <w:szCs w:val="24"/>
              </w:rPr>
              <w:t>-общественные здания и жилой фонд</w:t>
            </w:r>
          </w:p>
        </w:tc>
        <w:tc>
          <w:tcPr>
            <w:tcW w:w="1188" w:type="dxa"/>
            <w:gridSpan w:val="6"/>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4C4A33" w:rsidP="00F07ED0">
            <w:pPr>
              <w:jc w:val="center"/>
              <w:rPr>
                <w:sz w:val="24"/>
                <w:szCs w:val="24"/>
              </w:rPr>
            </w:pPr>
            <w:r w:rsidRPr="00A277CB">
              <w:rPr>
                <w:sz w:val="24"/>
                <w:szCs w:val="24"/>
              </w:rPr>
              <w:t>м3</w:t>
            </w:r>
            <w:r w:rsidR="0026099F" w:rsidRPr="00A277CB">
              <w:rPr>
                <w:sz w:val="24"/>
                <w:szCs w:val="24"/>
              </w:rPr>
              <w:t>/ч</w:t>
            </w:r>
          </w:p>
        </w:tc>
        <w:tc>
          <w:tcPr>
            <w:tcW w:w="1891" w:type="dxa"/>
            <w:gridSpan w:val="3"/>
          </w:tcPr>
          <w:p w:rsidR="0026099F" w:rsidRPr="00A302E3" w:rsidRDefault="00864BCE" w:rsidP="00F07ED0">
            <w:pPr>
              <w:jc w:val="center"/>
              <w:rPr>
                <w:sz w:val="24"/>
                <w:szCs w:val="24"/>
              </w:rPr>
            </w:pPr>
            <w:r w:rsidRPr="00A302E3">
              <w:rPr>
                <w:sz w:val="24"/>
                <w:szCs w:val="24"/>
              </w:rPr>
              <w:t>14,22</w:t>
            </w:r>
          </w:p>
        </w:tc>
        <w:tc>
          <w:tcPr>
            <w:tcW w:w="1842" w:type="dxa"/>
          </w:tcPr>
          <w:p w:rsidR="0026099F" w:rsidRPr="00A302E3" w:rsidRDefault="00864BCE" w:rsidP="00F07ED0">
            <w:pPr>
              <w:jc w:val="center"/>
              <w:rPr>
                <w:sz w:val="24"/>
                <w:szCs w:val="24"/>
              </w:rPr>
            </w:pPr>
            <w:r w:rsidRPr="00A302E3">
              <w:rPr>
                <w:sz w:val="24"/>
                <w:szCs w:val="24"/>
              </w:rPr>
              <w:t>8,85</w:t>
            </w:r>
          </w:p>
        </w:tc>
      </w:tr>
      <w:tr w:rsidR="0026099F" w:rsidRPr="00A277CB" w:rsidTr="00A0401B">
        <w:trPr>
          <w:trHeight w:val="190"/>
        </w:trPr>
        <w:tc>
          <w:tcPr>
            <w:tcW w:w="644" w:type="dxa"/>
          </w:tcPr>
          <w:p w:rsidR="0026099F" w:rsidRPr="00A277CB" w:rsidRDefault="0026099F" w:rsidP="00F07ED0">
            <w:pPr>
              <w:jc w:val="center"/>
              <w:rPr>
                <w:sz w:val="24"/>
                <w:szCs w:val="24"/>
              </w:rPr>
            </w:pPr>
            <w:r w:rsidRPr="00A277CB">
              <w:rPr>
                <w:sz w:val="24"/>
                <w:szCs w:val="24"/>
              </w:rPr>
              <w:t>2</w:t>
            </w:r>
          </w:p>
        </w:tc>
        <w:tc>
          <w:tcPr>
            <w:tcW w:w="2977" w:type="dxa"/>
            <w:gridSpan w:val="3"/>
          </w:tcPr>
          <w:p w:rsidR="0026099F" w:rsidRPr="00A277CB" w:rsidRDefault="0026099F" w:rsidP="00F07ED0">
            <w:pPr>
              <w:rPr>
                <w:sz w:val="24"/>
                <w:szCs w:val="24"/>
              </w:rPr>
            </w:pPr>
            <w:r w:rsidRPr="00A277CB">
              <w:rPr>
                <w:sz w:val="24"/>
                <w:szCs w:val="24"/>
              </w:rPr>
              <w:t>Итого</w:t>
            </w:r>
          </w:p>
        </w:tc>
        <w:tc>
          <w:tcPr>
            <w:tcW w:w="1188" w:type="dxa"/>
            <w:gridSpan w:val="6"/>
          </w:tcPr>
          <w:p w:rsidR="0026099F" w:rsidRPr="00A277CB" w:rsidRDefault="0026099F" w:rsidP="00F07ED0">
            <w:pPr>
              <w:rPr>
                <w:sz w:val="24"/>
                <w:szCs w:val="24"/>
              </w:rPr>
            </w:pP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864BCE" w:rsidP="00F07ED0">
            <w:pPr>
              <w:jc w:val="center"/>
              <w:rPr>
                <w:sz w:val="24"/>
                <w:szCs w:val="24"/>
              </w:rPr>
            </w:pPr>
            <w:r w:rsidRPr="00A302E3">
              <w:rPr>
                <w:sz w:val="24"/>
                <w:szCs w:val="24"/>
              </w:rPr>
              <w:t>14,22</w:t>
            </w:r>
          </w:p>
        </w:tc>
        <w:tc>
          <w:tcPr>
            <w:tcW w:w="1842" w:type="dxa"/>
          </w:tcPr>
          <w:p w:rsidR="0026099F" w:rsidRPr="00A302E3" w:rsidRDefault="00864BCE" w:rsidP="00F07ED0">
            <w:pPr>
              <w:jc w:val="center"/>
              <w:rPr>
                <w:sz w:val="24"/>
                <w:szCs w:val="24"/>
              </w:rPr>
            </w:pPr>
            <w:r w:rsidRPr="00A302E3">
              <w:rPr>
                <w:sz w:val="24"/>
                <w:szCs w:val="24"/>
              </w:rPr>
              <w:t>8,85</w:t>
            </w:r>
          </w:p>
        </w:tc>
      </w:tr>
      <w:tr w:rsidR="0026099F" w:rsidRPr="00A277CB" w:rsidTr="00A0401B">
        <w:trPr>
          <w:trHeight w:val="70"/>
        </w:trPr>
        <w:tc>
          <w:tcPr>
            <w:tcW w:w="9999" w:type="dxa"/>
            <w:gridSpan w:val="15"/>
          </w:tcPr>
          <w:p w:rsidR="0026099F" w:rsidRPr="00A302E3" w:rsidRDefault="0026099F" w:rsidP="00F07ED0">
            <w:pPr>
              <w:jc w:val="center"/>
              <w:rPr>
                <w:sz w:val="24"/>
                <w:szCs w:val="24"/>
              </w:rPr>
            </w:pPr>
            <w:r w:rsidRPr="00A302E3">
              <w:rPr>
                <w:sz w:val="24"/>
                <w:szCs w:val="24"/>
              </w:rPr>
              <w:t>Годовой расход топлива</w:t>
            </w:r>
          </w:p>
        </w:tc>
      </w:tr>
      <w:tr w:rsidR="0026099F" w:rsidRPr="00A277CB" w:rsidTr="00A0401B">
        <w:trPr>
          <w:trHeight w:val="70"/>
        </w:trPr>
        <w:tc>
          <w:tcPr>
            <w:tcW w:w="644" w:type="dxa"/>
          </w:tcPr>
          <w:p w:rsidR="0026099F" w:rsidRPr="00A277CB" w:rsidRDefault="0026099F" w:rsidP="00F07ED0">
            <w:pPr>
              <w:jc w:val="center"/>
              <w:rPr>
                <w:sz w:val="24"/>
                <w:szCs w:val="24"/>
              </w:rPr>
            </w:pPr>
            <w:r w:rsidRPr="00A277CB">
              <w:rPr>
                <w:sz w:val="24"/>
                <w:szCs w:val="24"/>
              </w:rPr>
              <w:t>1</w:t>
            </w:r>
          </w:p>
        </w:tc>
        <w:tc>
          <w:tcPr>
            <w:tcW w:w="2937" w:type="dxa"/>
          </w:tcPr>
          <w:p w:rsidR="0026099F" w:rsidRPr="00A277CB" w:rsidRDefault="0026099F" w:rsidP="00F07ED0">
            <w:pPr>
              <w:rPr>
                <w:sz w:val="24"/>
                <w:szCs w:val="24"/>
              </w:rPr>
            </w:pPr>
            <w:r w:rsidRPr="00A277CB">
              <w:rPr>
                <w:sz w:val="24"/>
                <w:szCs w:val="24"/>
              </w:rPr>
              <w:t>-общественные здания и жилой фонд</w:t>
            </w:r>
          </w:p>
        </w:tc>
        <w:tc>
          <w:tcPr>
            <w:tcW w:w="1228" w:type="dxa"/>
            <w:gridSpan w:val="8"/>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26099F" w:rsidP="00F07ED0">
            <w:pPr>
              <w:jc w:val="center"/>
              <w:rPr>
                <w:sz w:val="24"/>
                <w:szCs w:val="24"/>
              </w:rPr>
            </w:pPr>
            <w:r w:rsidRPr="00A277CB">
              <w:rPr>
                <w:sz w:val="24"/>
                <w:szCs w:val="24"/>
              </w:rPr>
              <w:t>Тыс.</w:t>
            </w:r>
            <w:r w:rsidR="004C4A33" w:rsidRPr="00A277CB">
              <w:rPr>
                <w:sz w:val="24"/>
                <w:szCs w:val="24"/>
              </w:rPr>
              <w:t>м3</w:t>
            </w:r>
          </w:p>
        </w:tc>
        <w:tc>
          <w:tcPr>
            <w:tcW w:w="1891" w:type="dxa"/>
            <w:gridSpan w:val="3"/>
          </w:tcPr>
          <w:p w:rsidR="0026099F" w:rsidRPr="00A302E3" w:rsidRDefault="00864BCE" w:rsidP="00F07ED0">
            <w:pPr>
              <w:jc w:val="center"/>
              <w:rPr>
                <w:sz w:val="24"/>
                <w:szCs w:val="24"/>
              </w:rPr>
            </w:pPr>
            <w:r w:rsidRPr="00A302E3">
              <w:rPr>
                <w:sz w:val="24"/>
                <w:szCs w:val="24"/>
              </w:rPr>
              <w:t>31,401</w:t>
            </w:r>
          </w:p>
        </w:tc>
        <w:tc>
          <w:tcPr>
            <w:tcW w:w="1842" w:type="dxa"/>
          </w:tcPr>
          <w:p w:rsidR="0026099F" w:rsidRPr="00A302E3" w:rsidRDefault="00864BCE" w:rsidP="00F07ED0">
            <w:pPr>
              <w:jc w:val="center"/>
              <w:rPr>
                <w:sz w:val="24"/>
                <w:szCs w:val="24"/>
              </w:rPr>
            </w:pPr>
            <w:r w:rsidRPr="00A302E3">
              <w:rPr>
                <w:sz w:val="24"/>
                <w:szCs w:val="24"/>
              </w:rPr>
              <w:t>77,500</w:t>
            </w:r>
          </w:p>
        </w:tc>
      </w:tr>
      <w:tr w:rsidR="0026099F" w:rsidRPr="00A277CB" w:rsidTr="00A0401B">
        <w:trPr>
          <w:trHeight w:val="174"/>
        </w:trPr>
        <w:tc>
          <w:tcPr>
            <w:tcW w:w="644" w:type="dxa"/>
          </w:tcPr>
          <w:p w:rsidR="0026099F" w:rsidRPr="00A277CB" w:rsidRDefault="0026099F" w:rsidP="00F07ED0">
            <w:pPr>
              <w:jc w:val="center"/>
              <w:rPr>
                <w:sz w:val="24"/>
                <w:szCs w:val="24"/>
              </w:rPr>
            </w:pPr>
            <w:r w:rsidRPr="00A277CB">
              <w:rPr>
                <w:sz w:val="24"/>
                <w:szCs w:val="24"/>
              </w:rPr>
              <w:t>2</w:t>
            </w:r>
          </w:p>
        </w:tc>
        <w:tc>
          <w:tcPr>
            <w:tcW w:w="4165" w:type="dxa"/>
            <w:gridSpan w:val="9"/>
          </w:tcPr>
          <w:p w:rsidR="0026099F" w:rsidRPr="00A277CB" w:rsidRDefault="0026099F" w:rsidP="00F07ED0">
            <w:pPr>
              <w:rPr>
                <w:sz w:val="24"/>
                <w:szCs w:val="24"/>
              </w:rPr>
            </w:pPr>
            <w:r w:rsidRPr="00A277CB">
              <w:rPr>
                <w:sz w:val="24"/>
                <w:szCs w:val="24"/>
              </w:rPr>
              <w:t>Итого</w:t>
            </w: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864BCE" w:rsidP="00F07ED0">
            <w:pPr>
              <w:jc w:val="center"/>
              <w:rPr>
                <w:sz w:val="24"/>
                <w:szCs w:val="24"/>
              </w:rPr>
            </w:pPr>
            <w:r w:rsidRPr="00A302E3">
              <w:rPr>
                <w:sz w:val="24"/>
                <w:szCs w:val="24"/>
              </w:rPr>
              <w:t>31,401</w:t>
            </w:r>
          </w:p>
        </w:tc>
        <w:tc>
          <w:tcPr>
            <w:tcW w:w="1842" w:type="dxa"/>
          </w:tcPr>
          <w:p w:rsidR="0026099F" w:rsidRPr="00A302E3" w:rsidRDefault="00864BCE" w:rsidP="00F07ED0">
            <w:pPr>
              <w:jc w:val="center"/>
              <w:rPr>
                <w:sz w:val="24"/>
                <w:szCs w:val="24"/>
              </w:rPr>
            </w:pPr>
            <w:r w:rsidRPr="00A302E3">
              <w:rPr>
                <w:sz w:val="24"/>
                <w:szCs w:val="24"/>
              </w:rPr>
              <w:t>77,500</w:t>
            </w:r>
          </w:p>
        </w:tc>
      </w:tr>
      <w:tr w:rsidR="0026099F" w:rsidRPr="00A277CB" w:rsidTr="00A0401B">
        <w:trPr>
          <w:trHeight w:val="151"/>
        </w:trPr>
        <w:tc>
          <w:tcPr>
            <w:tcW w:w="9999" w:type="dxa"/>
            <w:gridSpan w:val="15"/>
          </w:tcPr>
          <w:p w:rsidR="0026099F" w:rsidRPr="00A302E3" w:rsidRDefault="00FE4F5F" w:rsidP="00864BCE">
            <w:pPr>
              <w:jc w:val="center"/>
              <w:rPr>
                <w:b/>
                <w:sz w:val="24"/>
                <w:szCs w:val="24"/>
              </w:rPr>
            </w:pPr>
            <w:r w:rsidRPr="00A302E3">
              <w:rPr>
                <w:b/>
                <w:sz w:val="24"/>
                <w:szCs w:val="24"/>
              </w:rPr>
              <w:t>5</w:t>
            </w:r>
            <w:r w:rsidR="00FF20C0" w:rsidRPr="00A302E3">
              <w:rPr>
                <w:b/>
                <w:sz w:val="24"/>
                <w:szCs w:val="24"/>
              </w:rPr>
              <w:t>.</w:t>
            </w:r>
            <w:r w:rsidR="00864BCE" w:rsidRPr="00A302E3">
              <w:rPr>
                <w:b/>
                <w:sz w:val="24"/>
                <w:szCs w:val="24"/>
              </w:rPr>
              <w:t xml:space="preserve"> «Владимиртеплогаз» Котел</w:t>
            </w:r>
            <w:r w:rsidR="00A302E3" w:rsidRPr="00A302E3">
              <w:rPr>
                <w:b/>
                <w:sz w:val="24"/>
                <w:szCs w:val="24"/>
              </w:rPr>
              <w:t>ьная № 19</w:t>
            </w:r>
            <w:r w:rsidR="00864BCE" w:rsidRPr="00A302E3">
              <w:rPr>
                <w:b/>
                <w:sz w:val="24"/>
                <w:szCs w:val="24"/>
              </w:rPr>
              <w:t>, ул. Метленкова д.2</w:t>
            </w:r>
          </w:p>
        </w:tc>
      </w:tr>
      <w:tr w:rsidR="0026099F" w:rsidRPr="00A277CB" w:rsidTr="00A0401B">
        <w:trPr>
          <w:trHeight w:val="71"/>
        </w:trPr>
        <w:tc>
          <w:tcPr>
            <w:tcW w:w="644" w:type="dxa"/>
          </w:tcPr>
          <w:p w:rsidR="0026099F" w:rsidRPr="00A277CB" w:rsidRDefault="0026099F" w:rsidP="00F07ED0">
            <w:pPr>
              <w:jc w:val="center"/>
              <w:rPr>
                <w:sz w:val="24"/>
                <w:szCs w:val="24"/>
              </w:rPr>
            </w:pPr>
            <w:r w:rsidRPr="00A277CB">
              <w:rPr>
                <w:sz w:val="24"/>
                <w:szCs w:val="24"/>
              </w:rPr>
              <w:t>1</w:t>
            </w:r>
          </w:p>
        </w:tc>
        <w:tc>
          <w:tcPr>
            <w:tcW w:w="2937" w:type="dxa"/>
          </w:tcPr>
          <w:p w:rsidR="0026099F" w:rsidRPr="00A277CB" w:rsidRDefault="0026099F" w:rsidP="00F07ED0">
            <w:pPr>
              <w:rPr>
                <w:sz w:val="24"/>
                <w:szCs w:val="24"/>
              </w:rPr>
            </w:pPr>
            <w:r w:rsidRPr="00A277CB">
              <w:rPr>
                <w:sz w:val="24"/>
                <w:szCs w:val="24"/>
              </w:rPr>
              <w:t>-общественные здания и жилой фонд</w:t>
            </w:r>
          </w:p>
        </w:tc>
        <w:tc>
          <w:tcPr>
            <w:tcW w:w="1228" w:type="dxa"/>
            <w:gridSpan w:val="8"/>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4C4A33" w:rsidP="00F07ED0">
            <w:pPr>
              <w:jc w:val="center"/>
              <w:rPr>
                <w:sz w:val="24"/>
                <w:szCs w:val="24"/>
              </w:rPr>
            </w:pPr>
            <w:r w:rsidRPr="00A277CB">
              <w:rPr>
                <w:sz w:val="24"/>
                <w:szCs w:val="24"/>
              </w:rPr>
              <w:t>м3</w:t>
            </w:r>
            <w:r w:rsidR="0026099F" w:rsidRPr="00A277CB">
              <w:rPr>
                <w:sz w:val="24"/>
                <w:szCs w:val="24"/>
              </w:rPr>
              <w:t>/ч</w:t>
            </w:r>
          </w:p>
        </w:tc>
        <w:tc>
          <w:tcPr>
            <w:tcW w:w="1891" w:type="dxa"/>
            <w:gridSpan w:val="3"/>
          </w:tcPr>
          <w:p w:rsidR="0026099F" w:rsidRPr="00A302E3" w:rsidRDefault="00864BCE" w:rsidP="00F07ED0">
            <w:pPr>
              <w:jc w:val="center"/>
              <w:rPr>
                <w:sz w:val="24"/>
                <w:szCs w:val="24"/>
              </w:rPr>
            </w:pPr>
            <w:r w:rsidRPr="00A302E3">
              <w:rPr>
                <w:sz w:val="24"/>
                <w:szCs w:val="24"/>
              </w:rPr>
              <w:t>18,05</w:t>
            </w:r>
          </w:p>
        </w:tc>
        <w:tc>
          <w:tcPr>
            <w:tcW w:w="1842" w:type="dxa"/>
          </w:tcPr>
          <w:p w:rsidR="0026099F" w:rsidRPr="00A302E3" w:rsidRDefault="00864BCE" w:rsidP="00F07ED0">
            <w:pPr>
              <w:jc w:val="center"/>
              <w:rPr>
                <w:sz w:val="24"/>
                <w:szCs w:val="24"/>
              </w:rPr>
            </w:pPr>
            <w:r w:rsidRPr="00A302E3">
              <w:rPr>
                <w:sz w:val="24"/>
                <w:szCs w:val="24"/>
              </w:rPr>
              <w:t>12,21</w:t>
            </w:r>
          </w:p>
        </w:tc>
      </w:tr>
      <w:tr w:rsidR="0026099F" w:rsidRPr="00A277CB" w:rsidTr="00A0401B">
        <w:trPr>
          <w:trHeight w:val="190"/>
        </w:trPr>
        <w:tc>
          <w:tcPr>
            <w:tcW w:w="644" w:type="dxa"/>
          </w:tcPr>
          <w:p w:rsidR="0026099F" w:rsidRPr="00A277CB" w:rsidRDefault="0026099F" w:rsidP="00F07ED0">
            <w:pPr>
              <w:jc w:val="center"/>
              <w:rPr>
                <w:sz w:val="24"/>
                <w:szCs w:val="24"/>
              </w:rPr>
            </w:pPr>
            <w:r w:rsidRPr="00A277CB">
              <w:rPr>
                <w:sz w:val="24"/>
                <w:szCs w:val="24"/>
              </w:rPr>
              <w:t>2</w:t>
            </w:r>
          </w:p>
        </w:tc>
        <w:tc>
          <w:tcPr>
            <w:tcW w:w="4165" w:type="dxa"/>
            <w:gridSpan w:val="9"/>
          </w:tcPr>
          <w:p w:rsidR="0026099F" w:rsidRPr="00A277CB" w:rsidRDefault="0026099F" w:rsidP="00F07ED0">
            <w:pPr>
              <w:rPr>
                <w:sz w:val="24"/>
                <w:szCs w:val="24"/>
              </w:rPr>
            </w:pPr>
            <w:r w:rsidRPr="00A277CB">
              <w:rPr>
                <w:sz w:val="24"/>
                <w:szCs w:val="24"/>
              </w:rPr>
              <w:t>Итого</w:t>
            </w: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864BCE" w:rsidP="00F07ED0">
            <w:pPr>
              <w:jc w:val="center"/>
              <w:rPr>
                <w:sz w:val="24"/>
                <w:szCs w:val="24"/>
              </w:rPr>
            </w:pPr>
            <w:r w:rsidRPr="00A302E3">
              <w:rPr>
                <w:sz w:val="24"/>
                <w:szCs w:val="24"/>
              </w:rPr>
              <w:t>18,05</w:t>
            </w:r>
          </w:p>
        </w:tc>
        <w:tc>
          <w:tcPr>
            <w:tcW w:w="1842" w:type="dxa"/>
          </w:tcPr>
          <w:p w:rsidR="0026099F" w:rsidRPr="00A302E3" w:rsidRDefault="00864BCE" w:rsidP="00F07ED0">
            <w:pPr>
              <w:jc w:val="center"/>
              <w:rPr>
                <w:sz w:val="24"/>
                <w:szCs w:val="24"/>
              </w:rPr>
            </w:pPr>
            <w:r w:rsidRPr="00A302E3">
              <w:rPr>
                <w:sz w:val="24"/>
                <w:szCs w:val="24"/>
              </w:rPr>
              <w:t>12,21</w:t>
            </w:r>
          </w:p>
        </w:tc>
      </w:tr>
      <w:tr w:rsidR="0026099F" w:rsidRPr="00A277CB" w:rsidTr="00A0401B">
        <w:trPr>
          <w:trHeight w:val="70"/>
        </w:trPr>
        <w:tc>
          <w:tcPr>
            <w:tcW w:w="9999" w:type="dxa"/>
            <w:gridSpan w:val="15"/>
          </w:tcPr>
          <w:p w:rsidR="0026099F" w:rsidRPr="00A302E3" w:rsidRDefault="0026099F" w:rsidP="00F07ED0">
            <w:pPr>
              <w:jc w:val="center"/>
              <w:rPr>
                <w:sz w:val="24"/>
                <w:szCs w:val="24"/>
              </w:rPr>
            </w:pPr>
            <w:r w:rsidRPr="00A302E3">
              <w:rPr>
                <w:sz w:val="24"/>
                <w:szCs w:val="24"/>
              </w:rPr>
              <w:t>Годовой расход топлива</w:t>
            </w:r>
          </w:p>
        </w:tc>
      </w:tr>
      <w:tr w:rsidR="0026099F" w:rsidRPr="00A277CB" w:rsidTr="00A0401B">
        <w:trPr>
          <w:trHeight w:val="70"/>
        </w:trPr>
        <w:tc>
          <w:tcPr>
            <w:tcW w:w="644" w:type="dxa"/>
          </w:tcPr>
          <w:p w:rsidR="0026099F" w:rsidRPr="00A277CB" w:rsidRDefault="0026099F" w:rsidP="00F07ED0">
            <w:pPr>
              <w:jc w:val="center"/>
              <w:rPr>
                <w:sz w:val="24"/>
                <w:szCs w:val="24"/>
              </w:rPr>
            </w:pPr>
            <w:r w:rsidRPr="00A277CB">
              <w:rPr>
                <w:sz w:val="24"/>
                <w:szCs w:val="24"/>
              </w:rPr>
              <w:t>1</w:t>
            </w:r>
          </w:p>
        </w:tc>
        <w:tc>
          <w:tcPr>
            <w:tcW w:w="2937" w:type="dxa"/>
          </w:tcPr>
          <w:p w:rsidR="0026099F" w:rsidRPr="00A277CB" w:rsidRDefault="0026099F" w:rsidP="00F07ED0">
            <w:pPr>
              <w:rPr>
                <w:sz w:val="24"/>
                <w:szCs w:val="24"/>
              </w:rPr>
            </w:pPr>
            <w:r w:rsidRPr="00A277CB">
              <w:rPr>
                <w:sz w:val="24"/>
                <w:szCs w:val="24"/>
              </w:rPr>
              <w:t>-общественные здания и жилой фонд</w:t>
            </w:r>
          </w:p>
        </w:tc>
        <w:tc>
          <w:tcPr>
            <w:tcW w:w="1228" w:type="dxa"/>
            <w:gridSpan w:val="8"/>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26099F" w:rsidP="00F07ED0">
            <w:pPr>
              <w:jc w:val="center"/>
              <w:rPr>
                <w:sz w:val="24"/>
                <w:szCs w:val="24"/>
              </w:rPr>
            </w:pPr>
            <w:r w:rsidRPr="00A277CB">
              <w:rPr>
                <w:sz w:val="24"/>
                <w:szCs w:val="24"/>
              </w:rPr>
              <w:t>Тыс.</w:t>
            </w:r>
            <w:r w:rsidR="004C4A33" w:rsidRPr="00A277CB">
              <w:rPr>
                <w:sz w:val="24"/>
                <w:szCs w:val="24"/>
              </w:rPr>
              <w:t>м3</w:t>
            </w:r>
          </w:p>
        </w:tc>
        <w:tc>
          <w:tcPr>
            <w:tcW w:w="1891" w:type="dxa"/>
            <w:gridSpan w:val="3"/>
          </w:tcPr>
          <w:p w:rsidR="0026099F" w:rsidRPr="00A302E3" w:rsidRDefault="00864BCE" w:rsidP="00F07ED0">
            <w:pPr>
              <w:jc w:val="center"/>
              <w:rPr>
                <w:sz w:val="24"/>
                <w:szCs w:val="24"/>
              </w:rPr>
            </w:pPr>
            <w:r w:rsidRPr="00A302E3">
              <w:rPr>
                <w:sz w:val="24"/>
                <w:szCs w:val="24"/>
              </w:rPr>
              <w:t>39,852</w:t>
            </w:r>
          </w:p>
        </w:tc>
        <w:tc>
          <w:tcPr>
            <w:tcW w:w="1842" w:type="dxa"/>
          </w:tcPr>
          <w:p w:rsidR="0026099F" w:rsidRPr="00A302E3" w:rsidRDefault="00864BCE" w:rsidP="00F07ED0">
            <w:pPr>
              <w:jc w:val="center"/>
              <w:rPr>
                <w:sz w:val="24"/>
                <w:szCs w:val="24"/>
              </w:rPr>
            </w:pPr>
            <w:r w:rsidRPr="00A302E3">
              <w:rPr>
                <w:sz w:val="24"/>
                <w:szCs w:val="24"/>
              </w:rPr>
              <w:t>107,000</w:t>
            </w:r>
          </w:p>
        </w:tc>
      </w:tr>
      <w:tr w:rsidR="0026099F" w:rsidRPr="00A277CB" w:rsidTr="00A0401B">
        <w:trPr>
          <w:trHeight w:val="174"/>
        </w:trPr>
        <w:tc>
          <w:tcPr>
            <w:tcW w:w="644" w:type="dxa"/>
          </w:tcPr>
          <w:p w:rsidR="0026099F" w:rsidRPr="00A277CB" w:rsidRDefault="0026099F" w:rsidP="00F07ED0">
            <w:pPr>
              <w:jc w:val="center"/>
              <w:rPr>
                <w:sz w:val="24"/>
                <w:szCs w:val="24"/>
              </w:rPr>
            </w:pPr>
            <w:r w:rsidRPr="00A277CB">
              <w:rPr>
                <w:sz w:val="24"/>
                <w:szCs w:val="24"/>
              </w:rPr>
              <w:t>2</w:t>
            </w:r>
          </w:p>
        </w:tc>
        <w:tc>
          <w:tcPr>
            <w:tcW w:w="4165" w:type="dxa"/>
            <w:gridSpan w:val="9"/>
          </w:tcPr>
          <w:p w:rsidR="0026099F" w:rsidRPr="00A277CB" w:rsidRDefault="0026099F" w:rsidP="00F07ED0">
            <w:pPr>
              <w:rPr>
                <w:sz w:val="24"/>
                <w:szCs w:val="24"/>
              </w:rPr>
            </w:pPr>
            <w:r w:rsidRPr="00A277CB">
              <w:rPr>
                <w:sz w:val="24"/>
                <w:szCs w:val="24"/>
              </w:rPr>
              <w:t>Итого</w:t>
            </w: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864BCE" w:rsidP="00F07ED0">
            <w:pPr>
              <w:jc w:val="center"/>
              <w:rPr>
                <w:sz w:val="24"/>
                <w:szCs w:val="24"/>
              </w:rPr>
            </w:pPr>
            <w:r w:rsidRPr="00A302E3">
              <w:rPr>
                <w:sz w:val="24"/>
                <w:szCs w:val="24"/>
              </w:rPr>
              <w:t>39,852</w:t>
            </w:r>
          </w:p>
        </w:tc>
        <w:tc>
          <w:tcPr>
            <w:tcW w:w="1842" w:type="dxa"/>
          </w:tcPr>
          <w:p w:rsidR="0026099F" w:rsidRPr="00A302E3" w:rsidRDefault="00864BCE" w:rsidP="00F07ED0">
            <w:pPr>
              <w:jc w:val="center"/>
              <w:rPr>
                <w:sz w:val="24"/>
                <w:szCs w:val="24"/>
              </w:rPr>
            </w:pPr>
            <w:r w:rsidRPr="00A302E3">
              <w:rPr>
                <w:sz w:val="24"/>
                <w:szCs w:val="24"/>
              </w:rPr>
              <w:t>107,000</w:t>
            </w:r>
          </w:p>
        </w:tc>
      </w:tr>
      <w:tr w:rsidR="0026099F" w:rsidRPr="00A277CB" w:rsidTr="00A0401B">
        <w:trPr>
          <w:trHeight w:val="151"/>
        </w:trPr>
        <w:tc>
          <w:tcPr>
            <w:tcW w:w="9999" w:type="dxa"/>
            <w:gridSpan w:val="15"/>
          </w:tcPr>
          <w:p w:rsidR="0026099F" w:rsidRPr="00A277CB" w:rsidRDefault="00FE4F5F" w:rsidP="001C2445">
            <w:pPr>
              <w:shd w:val="clear" w:color="auto" w:fill="FFFFFF"/>
              <w:jc w:val="center"/>
              <w:rPr>
                <w:b/>
                <w:sz w:val="24"/>
                <w:szCs w:val="24"/>
              </w:rPr>
            </w:pPr>
            <w:r w:rsidRPr="00A277CB">
              <w:rPr>
                <w:b/>
                <w:sz w:val="24"/>
                <w:szCs w:val="24"/>
              </w:rPr>
              <w:t>6</w:t>
            </w:r>
            <w:r w:rsidR="00FF20C0" w:rsidRPr="00A277CB">
              <w:rPr>
                <w:b/>
                <w:sz w:val="24"/>
                <w:szCs w:val="24"/>
              </w:rPr>
              <w:t>.</w:t>
            </w:r>
            <w:r w:rsidR="0026099F" w:rsidRPr="00A277CB">
              <w:rPr>
                <w:b/>
                <w:sz w:val="24"/>
                <w:szCs w:val="24"/>
              </w:rPr>
              <w:t xml:space="preserve"> </w:t>
            </w:r>
            <w:r w:rsidR="00A16F43" w:rsidRPr="00A277CB">
              <w:rPr>
                <w:b/>
                <w:sz w:val="24"/>
                <w:szCs w:val="24"/>
              </w:rPr>
              <w:t>«Владимиртеплогаз»</w:t>
            </w:r>
            <w:r w:rsidR="001C2445">
              <w:rPr>
                <w:b/>
                <w:sz w:val="24"/>
                <w:szCs w:val="24"/>
              </w:rPr>
              <w:t xml:space="preserve"> </w:t>
            </w:r>
            <w:r w:rsidR="0026099F" w:rsidRPr="00A277CB">
              <w:rPr>
                <w:b/>
                <w:sz w:val="24"/>
                <w:szCs w:val="24"/>
              </w:rPr>
              <w:t>Квартальная котельная</w:t>
            </w:r>
            <w:r w:rsidR="001C2445">
              <w:rPr>
                <w:b/>
                <w:sz w:val="24"/>
                <w:szCs w:val="24"/>
              </w:rPr>
              <w:t xml:space="preserve"> № 9</w:t>
            </w:r>
            <w:r w:rsidR="001C1777" w:rsidRPr="00A277CB">
              <w:rPr>
                <w:b/>
                <w:sz w:val="24"/>
                <w:szCs w:val="24"/>
              </w:rPr>
              <w:t>, 1- й проезд</w:t>
            </w:r>
            <w:r w:rsidR="001C2445">
              <w:rPr>
                <w:b/>
                <w:sz w:val="24"/>
                <w:szCs w:val="24"/>
              </w:rPr>
              <w:t>, д.7</w:t>
            </w:r>
          </w:p>
        </w:tc>
      </w:tr>
      <w:tr w:rsidR="0026099F" w:rsidRPr="00A277CB" w:rsidTr="00A0401B">
        <w:trPr>
          <w:trHeight w:val="71"/>
        </w:trPr>
        <w:tc>
          <w:tcPr>
            <w:tcW w:w="644" w:type="dxa"/>
          </w:tcPr>
          <w:p w:rsidR="0026099F" w:rsidRPr="00A277CB" w:rsidRDefault="0026099F" w:rsidP="00F07ED0">
            <w:pPr>
              <w:jc w:val="center"/>
              <w:rPr>
                <w:sz w:val="24"/>
                <w:szCs w:val="24"/>
              </w:rPr>
            </w:pPr>
            <w:r w:rsidRPr="00A277CB">
              <w:rPr>
                <w:sz w:val="24"/>
                <w:szCs w:val="24"/>
              </w:rPr>
              <w:t>1</w:t>
            </w:r>
          </w:p>
        </w:tc>
        <w:tc>
          <w:tcPr>
            <w:tcW w:w="2977" w:type="dxa"/>
            <w:gridSpan w:val="3"/>
          </w:tcPr>
          <w:p w:rsidR="0026099F" w:rsidRPr="00A277CB" w:rsidRDefault="0026099F" w:rsidP="00F07ED0">
            <w:pPr>
              <w:rPr>
                <w:sz w:val="24"/>
                <w:szCs w:val="24"/>
              </w:rPr>
            </w:pPr>
            <w:r w:rsidRPr="00A277CB">
              <w:rPr>
                <w:sz w:val="24"/>
                <w:szCs w:val="24"/>
              </w:rPr>
              <w:t>-общественные здания и жилой фонд</w:t>
            </w:r>
          </w:p>
        </w:tc>
        <w:tc>
          <w:tcPr>
            <w:tcW w:w="1188" w:type="dxa"/>
            <w:gridSpan w:val="6"/>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4C4A33" w:rsidP="00F07ED0">
            <w:pPr>
              <w:jc w:val="center"/>
              <w:rPr>
                <w:sz w:val="24"/>
                <w:szCs w:val="24"/>
              </w:rPr>
            </w:pPr>
            <w:r w:rsidRPr="00A277CB">
              <w:rPr>
                <w:sz w:val="24"/>
                <w:szCs w:val="24"/>
              </w:rPr>
              <w:t>м3</w:t>
            </w:r>
            <w:r w:rsidR="0026099F" w:rsidRPr="00A277CB">
              <w:rPr>
                <w:sz w:val="24"/>
                <w:szCs w:val="24"/>
              </w:rPr>
              <w:t>/ч</w:t>
            </w:r>
          </w:p>
        </w:tc>
        <w:tc>
          <w:tcPr>
            <w:tcW w:w="1891" w:type="dxa"/>
            <w:gridSpan w:val="3"/>
          </w:tcPr>
          <w:p w:rsidR="0026099F" w:rsidRPr="00A302E3" w:rsidRDefault="001C2445" w:rsidP="00F07ED0">
            <w:pPr>
              <w:jc w:val="center"/>
              <w:rPr>
                <w:sz w:val="24"/>
                <w:szCs w:val="24"/>
              </w:rPr>
            </w:pPr>
            <w:r w:rsidRPr="00A302E3">
              <w:rPr>
                <w:sz w:val="24"/>
                <w:szCs w:val="24"/>
              </w:rPr>
              <w:t>591,08</w:t>
            </w:r>
          </w:p>
        </w:tc>
        <w:tc>
          <w:tcPr>
            <w:tcW w:w="1842" w:type="dxa"/>
          </w:tcPr>
          <w:p w:rsidR="0026099F" w:rsidRPr="00A302E3" w:rsidRDefault="001C2445" w:rsidP="00F07ED0">
            <w:pPr>
              <w:jc w:val="center"/>
              <w:rPr>
                <w:sz w:val="24"/>
                <w:szCs w:val="24"/>
              </w:rPr>
            </w:pPr>
            <w:r w:rsidRPr="00A302E3">
              <w:rPr>
                <w:sz w:val="24"/>
                <w:szCs w:val="24"/>
              </w:rPr>
              <w:t>591,08</w:t>
            </w:r>
          </w:p>
        </w:tc>
      </w:tr>
      <w:tr w:rsidR="0026099F" w:rsidRPr="00A277CB" w:rsidTr="00A0401B">
        <w:trPr>
          <w:trHeight w:val="190"/>
        </w:trPr>
        <w:tc>
          <w:tcPr>
            <w:tcW w:w="644" w:type="dxa"/>
          </w:tcPr>
          <w:p w:rsidR="0026099F" w:rsidRPr="00A277CB" w:rsidRDefault="0026099F" w:rsidP="00F07ED0">
            <w:pPr>
              <w:jc w:val="center"/>
              <w:rPr>
                <w:sz w:val="24"/>
                <w:szCs w:val="24"/>
              </w:rPr>
            </w:pPr>
            <w:r w:rsidRPr="00A277CB">
              <w:rPr>
                <w:sz w:val="24"/>
                <w:szCs w:val="24"/>
              </w:rPr>
              <w:t>2</w:t>
            </w:r>
          </w:p>
        </w:tc>
        <w:tc>
          <w:tcPr>
            <w:tcW w:w="2977" w:type="dxa"/>
            <w:gridSpan w:val="3"/>
          </w:tcPr>
          <w:p w:rsidR="0026099F" w:rsidRPr="00A277CB" w:rsidRDefault="0026099F" w:rsidP="00F07ED0">
            <w:pPr>
              <w:rPr>
                <w:sz w:val="24"/>
                <w:szCs w:val="24"/>
              </w:rPr>
            </w:pPr>
            <w:r w:rsidRPr="00A277CB">
              <w:rPr>
                <w:sz w:val="24"/>
                <w:szCs w:val="24"/>
              </w:rPr>
              <w:t>Итого</w:t>
            </w:r>
          </w:p>
        </w:tc>
        <w:tc>
          <w:tcPr>
            <w:tcW w:w="1188" w:type="dxa"/>
            <w:gridSpan w:val="6"/>
          </w:tcPr>
          <w:p w:rsidR="0026099F" w:rsidRPr="00A277CB" w:rsidRDefault="0026099F" w:rsidP="00F07ED0">
            <w:pPr>
              <w:rPr>
                <w:sz w:val="24"/>
                <w:szCs w:val="24"/>
              </w:rPr>
            </w:pP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1C2445" w:rsidP="00F07ED0">
            <w:pPr>
              <w:jc w:val="center"/>
              <w:rPr>
                <w:sz w:val="24"/>
                <w:szCs w:val="24"/>
              </w:rPr>
            </w:pPr>
            <w:r w:rsidRPr="00A302E3">
              <w:rPr>
                <w:sz w:val="24"/>
                <w:szCs w:val="24"/>
              </w:rPr>
              <w:t>591,08</w:t>
            </w:r>
          </w:p>
        </w:tc>
        <w:tc>
          <w:tcPr>
            <w:tcW w:w="1842" w:type="dxa"/>
          </w:tcPr>
          <w:p w:rsidR="0026099F" w:rsidRPr="00A302E3" w:rsidRDefault="001C2445" w:rsidP="00F07ED0">
            <w:pPr>
              <w:jc w:val="center"/>
              <w:rPr>
                <w:sz w:val="24"/>
                <w:szCs w:val="24"/>
              </w:rPr>
            </w:pPr>
            <w:r w:rsidRPr="00A302E3">
              <w:rPr>
                <w:sz w:val="24"/>
                <w:szCs w:val="24"/>
              </w:rPr>
              <w:t>591,08</w:t>
            </w:r>
          </w:p>
        </w:tc>
      </w:tr>
      <w:tr w:rsidR="0026099F" w:rsidRPr="00A277CB" w:rsidTr="00A0401B">
        <w:trPr>
          <w:trHeight w:val="70"/>
        </w:trPr>
        <w:tc>
          <w:tcPr>
            <w:tcW w:w="9999" w:type="dxa"/>
            <w:gridSpan w:val="15"/>
          </w:tcPr>
          <w:p w:rsidR="0026099F" w:rsidRPr="00A302E3" w:rsidRDefault="0026099F" w:rsidP="00F07ED0">
            <w:pPr>
              <w:jc w:val="center"/>
              <w:rPr>
                <w:sz w:val="24"/>
                <w:szCs w:val="24"/>
              </w:rPr>
            </w:pPr>
            <w:r w:rsidRPr="00A302E3">
              <w:rPr>
                <w:sz w:val="24"/>
                <w:szCs w:val="24"/>
              </w:rPr>
              <w:t>Годовой расход топлива</w:t>
            </w:r>
          </w:p>
        </w:tc>
      </w:tr>
      <w:tr w:rsidR="0026099F" w:rsidRPr="00A277CB" w:rsidTr="00A0401B">
        <w:trPr>
          <w:trHeight w:val="70"/>
        </w:trPr>
        <w:tc>
          <w:tcPr>
            <w:tcW w:w="644" w:type="dxa"/>
          </w:tcPr>
          <w:p w:rsidR="0026099F" w:rsidRPr="00A277CB" w:rsidRDefault="0026099F" w:rsidP="00F07ED0">
            <w:pPr>
              <w:jc w:val="center"/>
              <w:rPr>
                <w:sz w:val="24"/>
                <w:szCs w:val="24"/>
              </w:rPr>
            </w:pPr>
            <w:r w:rsidRPr="00A277CB">
              <w:rPr>
                <w:sz w:val="24"/>
                <w:szCs w:val="24"/>
              </w:rPr>
              <w:t>1</w:t>
            </w:r>
          </w:p>
        </w:tc>
        <w:tc>
          <w:tcPr>
            <w:tcW w:w="2937" w:type="dxa"/>
          </w:tcPr>
          <w:p w:rsidR="0026099F" w:rsidRPr="00A277CB" w:rsidRDefault="0026099F" w:rsidP="00F07ED0">
            <w:pPr>
              <w:rPr>
                <w:sz w:val="24"/>
                <w:szCs w:val="24"/>
              </w:rPr>
            </w:pPr>
            <w:r w:rsidRPr="00A277CB">
              <w:rPr>
                <w:sz w:val="24"/>
                <w:szCs w:val="24"/>
              </w:rPr>
              <w:t>-общественные здания и жилой фонд</w:t>
            </w:r>
          </w:p>
        </w:tc>
        <w:tc>
          <w:tcPr>
            <w:tcW w:w="1228" w:type="dxa"/>
            <w:gridSpan w:val="8"/>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26099F" w:rsidP="00F07ED0">
            <w:pPr>
              <w:jc w:val="center"/>
              <w:rPr>
                <w:sz w:val="24"/>
                <w:szCs w:val="24"/>
              </w:rPr>
            </w:pPr>
            <w:r w:rsidRPr="00A277CB">
              <w:rPr>
                <w:sz w:val="24"/>
                <w:szCs w:val="24"/>
              </w:rPr>
              <w:t>Тыс.</w:t>
            </w:r>
            <w:r w:rsidR="004C4A33" w:rsidRPr="00A277CB">
              <w:rPr>
                <w:sz w:val="24"/>
                <w:szCs w:val="24"/>
              </w:rPr>
              <w:t>м3</w:t>
            </w:r>
          </w:p>
        </w:tc>
        <w:tc>
          <w:tcPr>
            <w:tcW w:w="1891" w:type="dxa"/>
            <w:gridSpan w:val="3"/>
          </w:tcPr>
          <w:p w:rsidR="0026099F" w:rsidRPr="00A302E3" w:rsidRDefault="001C2445" w:rsidP="00F07ED0">
            <w:pPr>
              <w:jc w:val="center"/>
              <w:rPr>
                <w:sz w:val="24"/>
                <w:szCs w:val="24"/>
              </w:rPr>
            </w:pPr>
            <w:r w:rsidRPr="00A302E3">
              <w:rPr>
                <w:sz w:val="24"/>
                <w:szCs w:val="24"/>
              </w:rPr>
              <w:t>5177,89</w:t>
            </w:r>
          </w:p>
        </w:tc>
        <w:tc>
          <w:tcPr>
            <w:tcW w:w="1842" w:type="dxa"/>
          </w:tcPr>
          <w:p w:rsidR="0026099F" w:rsidRPr="00A302E3" w:rsidRDefault="001C2445" w:rsidP="00F07ED0">
            <w:pPr>
              <w:jc w:val="center"/>
              <w:rPr>
                <w:sz w:val="24"/>
                <w:szCs w:val="24"/>
              </w:rPr>
            </w:pPr>
            <w:r w:rsidRPr="00A302E3">
              <w:rPr>
                <w:sz w:val="24"/>
                <w:szCs w:val="24"/>
              </w:rPr>
              <w:t>5177,89</w:t>
            </w:r>
          </w:p>
        </w:tc>
      </w:tr>
      <w:tr w:rsidR="0026099F" w:rsidRPr="00A277CB" w:rsidTr="00A0401B">
        <w:trPr>
          <w:trHeight w:val="174"/>
        </w:trPr>
        <w:tc>
          <w:tcPr>
            <w:tcW w:w="644" w:type="dxa"/>
          </w:tcPr>
          <w:p w:rsidR="0026099F" w:rsidRPr="00A277CB" w:rsidRDefault="0026099F" w:rsidP="00F07ED0">
            <w:pPr>
              <w:jc w:val="center"/>
              <w:rPr>
                <w:sz w:val="24"/>
                <w:szCs w:val="24"/>
              </w:rPr>
            </w:pPr>
            <w:r w:rsidRPr="00A277CB">
              <w:rPr>
                <w:sz w:val="24"/>
                <w:szCs w:val="24"/>
              </w:rPr>
              <w:t>2</w:t>
            </w:r>
          </w:p>
        </w:tc>
        <w:tc>
          <w:tcPr>
            <w:tcW w:w="4165" w:type="dxa"/>
            <w:gridSpan w:val="9"/>
          </w:tcPr>
          <w:p w:rsidR="0026099F" w:rsidRPr="00A277CB" w:rsidRDefault="0026099F" w:rsidP="00F07ED0">
            <w:pPr>
              <w:rPr>
                <w:sz w:val="24"/>
                <w:szCs w:val="24"/>
              </w:rPr>
            </w:pPr>
            <w:r w:rsidRPr="00A277CB">
              <w:rPr>
                <w:sz w:val="24"/>
                <w:szCs w:val="24"/>
              </w:rPr>
              <w:t>Итого</w:t>
            </w: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1C2445" w:rsidP="00F07ED0">
            <w:pPr>
              <w:jc w:val="center"/>
              <w:rPr>
                <w:sz w:val="24"/>
                <w:szCs w:val="24"/>
              </w:rPr>
            </w:pPr>
            <w:r w:rsidRPr="00A302E3">
              <w:rPr>
                <w:sz w:val="24"/>
                <w:szCs w:val="24"/>
              </w:rPr>
              <w:t>5177,89</w:t>
            </w:r>
          </w:p>
        </w:tc>
        <w:tc>
          <w:tcPr>
            <w:tcW w:w="1842" w:type="dxa"/>
          </w:tcPr>
          <w:p w:rsidR="0026099F" w:rsidRPr="00A302E3" w:rsidRDefault="001C2445" w:rsidP="00F07ED0">
            <w:pPr>
              <w:jc w:val="center"/>
              <w:rPr>
                <w:sz w:val="24"/>
                <w:szCs w:val="24"/>
              </w:rPr>
            </w:pPr>
            <w:r w:rsidRPr="00A302E3">
              <w:rPr>
                <w:sz w:val="24"/>
                <w:szCs w:val="24"/>
              </w:rPr>
              <w:t>5177,89</w:t>
            </w:r>
          </w:p>
        </w:tc>
      </w:tr>
      <w:tr w:rsidR="0026099F" w:rsidRPr="00A277CB" w:rsidTr="00A0401B">
        <w:trPr>
          <w:trHeight w:val="151"/>
        </w:trPr>
        <w:tc>
          <w:tcPr>
            <w:tcW w:w="9999" w:type="dxa"/>
            <w:gridSpan w:val="15"/>
          </w:tcPr>
          <w:p w:rsidR="0026099F" w:rsidRPr="00A277CB" w:rsidRDefault="00FE4F5F" w:rsidP="001C2445">
            <w:pPr>
              <w:shd w:val="clear" w:color="auto" w:fill="FFFFFF"/>
              <w:jc w:val="center"/>
              <w:rPr>
                <w:b/>
                <w:sz w:val="24"/>
                <w:szCs w:val="24"/>
              </w:rPr>
            </w:pPr>
            <w:r w:rsidRPr="00A277CB">
              <w:rPr>
                <w:b/>
                <w:sz w:val="24"/>
                <w:szCs w:val="24"/>
              </w:rPr>
              <w:t>7</w:t>
            </w:r>
            <w:r w:rsidR="00FF20C0" w:rsidRPr="00A277CB">
              <w:rPr>
                <w:b/>
                <w:sz w:val="24"/>
                <w:szCs w:val="24"/>
              </w:rPr>
              <w:t>.</w:t>
            </w:r>
            <w:r w:rsidR="0026099F" w:rsidRPr="00A277CB">
              <w:rPr>
                <w:b/>
                <w:sz w:val="24"/>
                <w:szCs w:val="24"/>
              </w:rPr>
              <w:t xml:space="preserve"> </w:t>
            </w:r>
            <w:r w:rsidR="00A16F43" w:rsidRPr="00A277CB">
              <w:rPr>
                <w:b/>
                <w:sz w:val="24"/>
                <w:szCs w:val="24"/>
              </w:rPr>
              <w:t>«Владимиртеплогаз»</w:t>
            </w:r>
            <w:r w:rsidR="001C2445">
              <w:rPr>
                <w:b/>
                <w:sz w:val="24"/>
                <w:szCs w:val="24"/>
              </w:rPr>
              <w:t xml:space="preserve"> БМК № 11</w:t>
            </w:r>
            <w:r w:rsidR="00FF20C0" w:rsidRPr="00A277CB">
              <w:rPr>
                <w:b/>
                <w:sz w:val="24"/>
                <w:szCs w:val="24"/>
              </w:rPr>
              <w:t xml:space="preserve"> </w:t>
            </w:r>
            <w:r w:rsidR="0026099F" w:rsidRPr="00A277CB">
              <w:rPr>
                <w:b/>
                <w:sz w:val="24"/>
                <w:szCs w:val="24"/>
              </w:rPr>
              <w:t xml:space="preserve"> ул. Метленкова</w:t>
            </w:r>
            <w:r w:rsidR="00F84CE0" w:rsidRPr="00A277CB">
              <w:rPr>
                <w:b/>
                <w:sz w:val="24"/>
                <w:szCs w:val="24"/>
              </w:rPr>
              <w:t>, д.16</w:t>
            </w:r>
          </w:p>
        </w:tc>
      </w:tr>
      <w:tr w:rsidR="0026099F" w:rsidRPr="00A277CB" w:rsidTr="00A0401B">
        <w:trPr>
          <w:trHeight w:val="71"/>
        </w:trPr>
        <w:tc>
          <w:tcPr>
            <w:tcW w:w="644" w:type="dxa"/>
          </w:tcPr>
          <w:p w:rsidR="0026099F" w:rsidRPr="00A277CB" w:rsidRDefault="0026099F" w:rsidP="00F07ED0">
            <w:pPr>
              <w:jc w:val="center"/>
              <w:rPr>
                <w:sz w:val="24"/>
                <w:szCs w:val="24"/>
              </w:rPr>
            </w:pPr>
            <w:r w:rsidRPr="00A277CB">
              <w:rPr>
                <w:sz w:val="24"/>
                <w:szCs w:val="24"/>
              </w:rPr>
              <w:t>1</w:t>
            </w:r>
          </w:p>
        </w:tc>
        <w:tc>
          <w:tcPr>
            <w:tcW w:w="2977" w:type="dxa"/>
            <w:gridSpan w:val="3"/>
          </w:tcPr>
          <w:p w:rsidR="0026099F" w:rsidRPr="00A277CB" w:rsidRDefault="0026099F" w:rsidP="00F07ED0">
            <w:pPr>
              <w:rPr>
                <w:sz w:val="24"/>
                <w:szCs w:val="24"/>
              </w:rPr>
            </w:pPr>
            <w:r w:rsidRPr="00A277CB">
              <w:rPr>
                <w:sz w:val="24"/>
                <w:szCs w:val="24"/>
              </w:rPr>
              <w:t>-общественные здания и жилой фонд</w:t>
            </w:r>
          </w:p>
        </w:tc>
        <w:tc>
          <w:tcPr>
            <w:tcW w:w="1188" w:type="dxa"/>
            <w:gridSpan w:val="6"/>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4C4A33" w:rsidP="00F07ED0">
            <w:pPr>
              <w:jc w:val="center"/>
              <w:rPr>
                <w:sz w:val="24"/>
                <w:szCs w:val="24"/>
              </w:rPr>
            </w:pPr>
            <w:r w:rsidRPr="00A277CB">
              <w:rPr>
                <w:sz w:val="24"/>
                <w:szCs w:val="24"/>
              </w:rPr>
              <w:t>м3</w:t>
            </w:r>
            <w:r w:rsidR="0026099F" w:rsidRPr="00A277CB">
              <w:rPr>
                <w:sz w:val="24"/>
                <w:szCs w:val="24"/>
              </w:rPr>
              <w:t>/ч</w:t>
            </w:r>
          </w:p>
        </w:tc>
        <w:tc>
          <w:tcPr>
            <w:tcW w:w="1891" w:type="dxa"/>
            <w:gridSpan w:val="3"/>
          </w:tcPr>
          <w:p w:rsidR="0026099F" w:rsidRPr="00A302E3" w:rsidRDefault="001C2445" w:rsidP="00F07ED0">
            <w:pPr>
              <w:jc w:val="center"/>
              <w:rPr>
                <w:sz w:val="24"/>
                <w:szCs w:val="24"/>
              </w:rPr>
            </w:pPr>
            <w:r w:rsidRPr="00A302E3">
              <w:rPr>
                <w:sz w:val="24"/>
                <w:szCs w:val="24"/>
              </w:rPr>
              <w:t>47,303</w:t>
            </w:r>
          </w:p>
        </w:tc>
        <w:tc>
          <w:tcPr>
            <w:tcW w:w="1842" w:type="dxa"/>
          </w:tcPr>
          <w:p w:rsidR="0026099F" w:rsidRPr="00A302E3" w:rsidRDefault="001C2445" w:rsidP="00F07ED0">
            <w:pPr>
              <w:jc w:val="center"/>
              <w:rPr>
                <w:sz w:val="24"/>
                <w:szCs w:val="24"/>
              </w:rPr>
            </w:pPr>
            <w:r w:rsidRPr="00A302E3">
              <w:rPr>
                <w:sz w:val="24"/>
                <w:szCs w:val="24"/>
              </w:rPr>
              <w:t>47,303</w:t>
            </w:r>
          </w:p>
        </w:tc>
      </w:tr>
      <w:tr w:rsidR="0026099F" w:rsidRPr="00A277CB" w:rsidTr="00A0401B">
        <w:trPr>
          <w:trHeight w:val="190"/>
        </w:trPr>
        <w:tc>
          <w:tcPr>
            <w:tcW w:w="644" w:type="dxa"/>
          </w:tcPr>
          <w:p w:rsidR="0026099F" w:rsidRPr="00A277CB" w:rsidRDefault="0026099F" w:rsidP="00F07ED0">
            <w:pPr>
              <w:jc w:val="center"/>
              <w:rPr>
                <w:sz w:val="24"/>
                <w:szCs w:val="24"/>
              </w:rPr>
            </w:pPr>
            <w:r w:rsidRPr="00A277CB">
              <w:rPr>
                <w:sz w:val="24"/>
                <w:szCs w:val="24"/>
              </w:rPr>
              <w:t>2</w:t>
            </w:r>
          </w:p>
        </w:tc>
        <w:tc>
          <w:tcPr>
            <w:tcW w:w="2977" w:type="dxa"/>
            <w:gridSpan w:val="3"/>
          </w:tcPr>
          <w:p w:rsidR="0026099F" w:rsidRPr="00A277CB" w:rsidRDefault="0026099F" w:rsidP="00F07ED0">
            <w:pPr>
              <w:rPr>
                <w:sz w:val="24"/>
                <w:szCs w:val="24"/>
              </w:rPr>
            </w:pPr>
            <w:r w:rsidRPr="00A277CB">
              <w:rPr>
                <w:sz w:val="24"/>
                <w:szCs w:val="24"/>
              </w:rPr>
              <w:t>Итого</w:t>
            </w:r>
          </w:p>
        </w:tc>
        <w:tc>
          <w:tcPr>
            <w:tcW w:w="1188" w:type="dxa"/>
            <w:gridSpan w:val="6"/>
          </w:tcPr>
          <w:p w:rsidR="0026099F" w:rsidRPr="00A277CB" w:rsidRDefault="0026099F" w:rsidP="00F07ED0">
            <w:pPr>
              <w:rPr>
                <w:sz w:val="24"/>
                <w:szCs w:val="24"/>
              </w:rPr>
            </w:pP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1C2445" w:rsidP="00F07ED0">
            <w:pPr>
              <w:jc w:val="center"/>
              <w:rPr>
                <w:sz w:val="24"/>
                <w:szCs w:val="24"/>
              </w:rPr>
            </w:pPr>
            <w:r w:rsidRPr="00A302E3">
              <w:rPr>
                <w:sz w:val="24"/>
                <w:szCs w:val="24"/>
              </w:rPr>
              <w:t>47,303</w:t>
            </w:r>
          </w:p>
        </w:tc>
        <w:tc>
          <w:tcPr>
            <w:tcW w:w="1842" w:type="dxa"/>
          </w:tcPr>
          <w:p w:rsidR="0026099F" w:rsidRPr="00A302E3" w:rsidRDefault="001C2445" w:rsidP="00F07ED0">
            <w:pPr>
              <w:jc w:val="center"/>
              <w:rPr>
                <w:sz w:val="24"/>
                <w:szCs w:val="24"/>
              </w:rPr>
            </w:pPr>
            <w:r w:rsidRPr="00A302E3">
              <w:rPr>
                <w:sz w:val="24"/>
                <w:szCs w:val="24"/>
              </w:rPr>
              <w:t>47,303</w:t>
            </w:r>
          </w:p>
        </w:tc>
      </w:tr>
      <w:tr w:rsidR="0026099F" w:rsidRPr="00A277CB" w:rsidTr="00A0401B">
        <w:trPr>
          <w:trHeight w:val="70"/>
        </w:trPr>
        <w:tc>
          <w:tcPr>
            <w:tcW w:w="9999" w:type="dxa"/>
            <w:gridSpan w:val="15"/>
          </w:tcPr>
          <w:p w:rsidR="0026099F" w:rsidRPr="00A302E3" w:rsidRDefault="0026099F" w:rsidP="00F07ED0">
            <w:pPr>
              <w:jc w:val="center"/>
              <w:rPr>
                <w:sz w:val="24"/>
                <w:szCs w:val="24"/>
              </w:rPr>
            </w:pPr>
            <w:r w:rsidRPr="00A302E3">
              <w:rPr>
                <w:sz w:val="24"/>
                <w:szCs w:val="24"/>
              </w:rPr>
              <w:t>Годовой расход топлива</w:t>
            </w:r>
          </w:p>
        </w:tc>
      </w:tr>
      <w:tr w:rsidR="0026099F" w:rsidRPr="00A277CB" w:rsidTr="00A0401B">
        <w:trPr>
          <w:trHeight w:val="70"/>
        </w:trPr>
        <w:tc>
          <w:tcPr>
            <w:tcW w:w="644" w:type="dxa"/>
          </w:tcPr>
          <w:p w:rsidR="0026099F" w:rsidRPr="00A277CB" w:rsidRDefault="0026099F" w:rsidP="00F07ED0">
            <w:pPr>
              <w:jc w:val="center"/>
              <w:rPr>
                <w:sz w:val="24"/>
                <w:szCs w:val="24"/>
              </w:rPr>
            </w:pPr>
            <w:r w:rsidRPr="00A277CB">
              <w:rPr>
                <w:sz w:val="24"/>
                <w:szCs w:val="24"/>
              </w:rPr>
              <w:t>1</w:t>
            </w:r>
          </w:p>
        </w:tc>
        <w:tc>
          <w:tcPr>
            <w:tcW w:w="2937" w:type="dxa"/>
          </w:tcPr>
          <w:p w:rsidR="0026099F" w:rsidRPr="00A277CB" w:rsidRDefault="0026099F" w:rsidP="00F07ED0">
            <w:pPr>
              <w:rPr>
                <w:sz w:val="24"/>
                <w:szCs w:val="24"/>
              </w:rPr>
            </w:pPr>
            <w:r w:rsidRPr="00A277CB">
              <w:rPr>
                <w:sz w:val="24"/>
                <w:szCs w:val="24"/>
              </w:rPr>
              <w:t>-общественные здания и жилой фонд</w:t>
            </w:r>
          </w:p>
        </w:tc>
        <w:tc>
          <w:tcPr>
            <w:tcW w:w="1228" w:type="dxa"/>
            <w:gridSpan w:val="8"/>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26099F" w:rsidP="00F07ED0">
            <w:pPr>
              <w:jc w:val="center"/>
              <w:rPr>
                <w:sz w:val="24"/>
                <w:szCs w:val="24"/>
              </w:rPr>
            </w:pPr>
            <w:r w:rsidRPr="00A277CB">
              <w:rPr>
                <w:sz w:val="24"/>
                <w:szCs w:val="24"/>
              </w:rPr>
              <w:t>Тыс.</w:t>
            </w:r>
            <w:r w:rsidR="004C4A33" w:rsidRPr="00A277CB">
              <w:rPr>
                <w:sz w:val="24"/>
                <w:szCs w:val="24"/>
              </w:rPr>
              <w:t>м3</w:t>
            </w:r>
          </w:p>
        </w:tc>
        <w:tc>
          <w:tcPr>
            <w:tcW w:w="1891" w:type="dxa"/>
            <w:gridSpan w:val="3"/>
          </w:tcPr>
          <w:p w:rsidR="0026099F" w:rsidRPr="00A302E3" w:rsidRDefault="001C2445" w:rsidP="00F07ED0">
            <w:pPr>
              <w:jc w:val="center"/>
              <w:rPr>
                <w:sz w:val="24"/>
                <w:szCs w:val="24"/>
              </w:rPr>
            </w:pPr>
            <w:r w:rsidRPr="00A302E3">
              <w:rPr>
                <w:sz w:val="24"/>
                <w:szCs w:val="24"/>
              </w:rPr>
              <w:t>241,817</w:t>
            </w:r>
          </w:p>
        </w:tc>
        <w:tc>
          <w:tcPr>
            <w:tcW w:w="1842" w:type="dxa"/>
          </w:tcPr>
          <w:p w:rsidR="0026099F" w:rsidRPr="00A302E3" w:rsidRDefault="001C2445" w:rsidP="00F07ED0">
            <w:pPr>
              <w:jc w:val="center"/>
              <w:rPr>
                <w:sz w:val="24"/>
                <w:szCs w:val="24"/>
              </w:rPr>
            </w:pPr>
            <w:r w:rsidRPr="00A302E3">
              <w:rPr>
                <w:sz w:val="24"/>
                <w:szCs w:val="24"/>
              </w:rPr>
              <w:t>241,817</w:t>
            </w:r>
          </w:p>
        </w:tc>
      </w:tr>
      <w:tr w:rsidR="0026099F" w:rsidRPr="00A277CB" w:rsidTr="00A0401B">
        <w:trPr>
          <w:trHeight w:val="174"/>
        </w:trPr>
        <w:tc>
          <w:tcPr>
            <w:tcW w:w="644" w:type="dxa"/>
          </w:tcPr>
          <w:p w:rsidR="0026099F" w:rsidRPr="00A277CB" w:rsidRDefault="0026099F" w:rsidP="00F07ED0">
            <w:pPr>
              <w:jc w:val="center"/>
              <w:rPr>
                <w:sz w:val="24"/>
                <w:szCs w:val="24"/>
              </w:rPr>
            </w:pPr>
            <w:r w:rsidRPr="00A277CB">
              <w:rPr>
                <w:sz w:val="24"/>
                <w:szCs w:val="24"/>
              </w:rPr>
              <w:t>2</w:t>
            </w:r>
          </w:p>
        </w:tc>
        <w:tc>
          <w:tcPr>
            <w:tcW w:w="4165" w:type="dxa"/>
            <w:gridSpan w:val="9"/>
          </w:tcPr>
          <w:p w:rsidR="0026099F" w:rsidRPr="00A277CB" w:rsidRDefault="0026099F" w:rsidP="00F07ED0">
            <w:pPr>
              <w:rPr>
                <w:sz w:val="24"/>
                <w:szCs w:val="24"/>
              </w:rPr>
            </w:pPr>
            <w:r w:rsidRPr="00A277CB">
              <w:rPr>
                <w:sz w:val="24"/>
                <w:szCs w:val="24"/>
              </w:rPr>
              <w:t>Итого</w:t>
            </w: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1C2445" w:rsidP="00F07ED0">
            <w:pPr>
              <w:jc w:val="center"/>
              <w:rPr>
                <w:sz w:val="24"/>
                <w:szCs w:val="24"/>
              </w:rPr>
            </w:pPr>
            <w:r w:rsidRPr="00A302E3">
              <w:rPr>
                <w:sz w:val="24"/>
                <w:szCs w:val="24"/>
              </w:rPr>
              <w:t>241,817</w:t>
            </w:r>
          </w:p>
        </w:tc>
        <w:tc>
          <w:tcPr>
            <w:tcW w:w="1842" w:type="dxa"/>
          </w:tcPr>
          <w:p w:rsidR="0026099F" w:rsidRPr="00A302E3" w:rsidRDefault="001C2445" w:rsidP="00F07ED0">
            <w:pPr>
              <w:jc w:val="center"/>
              <w:rPr>
                <w:sz w:val="24"/>
                <w:szCs w:val="24"/>
              </w:rPr>
            </w:pPr>
            <w:r w:rsidRPr="00A302E3">
              <w:rPr>
                <w:sz w:val="24"/>
                <w:szCs w:val="24"/>
              </w:rPr>
              <w:t>241,817</w:t>
            </w:r>
          </w:p>
        </w:tc>
      </w:tr>
      <w:tr w:rsidR="0026099F" w:rsidRPr="00A277CB" w:rsidTr="00A0401B">
        <w:trPr>
          <w:trHeight w:val="151"/>
        </w:trPr>
        <w:tc>
          <w:tcPr>
            <w:tcW w:w="9999" w:type="dxa"/>
            <w:gridSpan w:val="15"/>
          </w:tcPr>
          <w:p w:rsidR="0026099F" w:rsidRPr="00A302E3" w:rsidRDefault="00FE4F5F" w:rsidP="001C2445">
            <w:pPr>
              <w:shd w:val="clear" w:color="auto" w:fill="FFFFFF"/>
              <w:jc w:val="center"/>
              <w:rPr>
                <w:b/>
                <w:sz w:val="24"/>
                <w:szCs w:val="24"/>
              </w:rPr>
            </w:pPr>
            <w:r w:rsidRPr="00A302E3">
              <w:rPr>
                <w:b/>
                <w:sz w:val="24"/>
                <w:szCs w:val="24"/>
              </w:rPr>
              <w:t>8</w:t>
            </w:r>
            <w:r w:rsidR="00A436F4" w:rsidRPr="00A302E3">
              <w:rPr>
                <w:b/>
                <w:sz w:val="24"/>
                <w:szCs w:val="24"/>
              </w:rPr>
              <w:t>.</w:t>
            </w:r>
            <w:r w:rsidR="0026099F" w:rsidRPr="00A302E3">
              <w:rPr>
                <w:b/>
                <w:sz w:val="24"/>
                <w:szCs w:val="24"/>
              </w:rPr>
              <w:t xml:space="preserve"> ООО «Владимиртеплогаз»</w:t>
            </w:r>
            <w:r w:rsidR="001C2445" w:rsidRPr="00A302E3">
              <w:rPr>
                <w:b/>
                <w:sz w:val="24"/>
                <w:szCs w:val="24"/>
              </w:rPr>
              <w:t xml:space="preserve"> </w:t>
            </w:r>
            <w:r w:rsidR="0026099F" w:rsidRPr="00A302E3">
              <w:rPr>
                <w:b/>
                <w:sz w:val="24"/>
                <w:szCs w:val="24"/>
              </w:rPr>
              <w:t>кот</w:t>
            </w:r>
            <w:r w:rsidR="001C2445" w:rsidRPr="00A302E3">
              <w:rPr>
                <w:b/>
                <w:sz w:val="24"/>
                <w:szCs w:val="24"/>
              </w:rPr>
              <w:t xml:space="preserve">ельная </w:t>
            </w:r>
            <w:r w:rsidR="0026099F" w:rsidRPr="00A302E3">
              <w:rPr>
                <w:b/>
                <w:sz w:val="24"/>
                <w:szCs w:val="24"/>
              </w:rPr>
              <w:t xml:space="preserve">  № 1 ул. Советская, д. 51</w:t>
            </w:r>
          </w:p>
        </w:tc>
      </w:tr>
      <w:tr w:rsidR="0026099F" w:rsidRPr="00A277CB" w:rsidTr="00A0401B">
        <w:trPr>
          <w:trHeight w:val="71"/>
        </w:trPr>
        <w:tc>
          <w:tcPr>
            <w:tcW w:w="644" w:type="dxa"/>
          </w:tcPr>
          <w:p w:rsidR="0026099F" w:rsidRPr="00A277CB" w:rsidRDefault="0026099F" w:rsidP="00F07ED0">
            <w:pPr>
              <w:jc w:val="center"/>
              <w:rPr>
                <w:sz w:val="24"/>
                <w:szCs w:val="24"/>
              </w:rPr>
            </w:pPr>
            <w:r w:rsidRPr="00A277CB">
              <w:rPr>
                <w:sz w:val="24"/>
                <w:szCs w:val="24"/>
              </w:rPr>
              <w:t>1</w:t>
            </w:r>
          </w:p>
        </w:tc>
        <w:tc>
          <w:tcPr>
            <w:tcW w:w="2937" w:type="dxa"/>
          </w:tcPr>
          <w:p w:rsidR="0026099F" w:rsidRPr="00A277CB" w:rsidRDefault="0026099F" w:rsidP="00F07ED0">
            <w:pPr>
              <w:rPr>
                <w:sz w:val="24"/>
                <w:szCs w:val="24"/>
              </w:rPr>
            </w:pPr>
            <w:r w:rsidRPr="00A277CB">
              <w:rPr>
                <w:sz w:val="24"/>
                <w:szCs w:val="24"/>
              </w:rPr>
              <w:t>-общественные здания и жилой фонд</w:t>
            </w:r>
          </w:p>
        </w:tc>
        <w:tc>
          <w:tcPr>
            <w:tcW w:w="1228" w:type="dxa"/>
            <w:gridSpan w:val="8"/>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4C4A33" w:rsidP="00F07ED0">
            <w:pPr>
              <w:jc w:val="center"/>
              <w:rPr>
                <w:sz w:val="24"/>
                <w:szCs w:val="24"/>
              </w:rPr>
            </w:pPr>
            <w:r w:rsidRPr="00A277CB">
              <w:rPr>
                <w:sz w:val="24"/>
                <w:szCs w:val="24"/>
              </w:rPr>
              <w:t>м3</w:t>
            </w:r>
            <w:r w:rsidR="0026099F" w:rsidRPr="00A277CB">
              <w:rPr>
                <w:sz w:val="24"/>
                <w:szCs w:val="24"/>
              </w:rPr>
              <w:t>/ч</w:t>
            </w:r>
          </w:p>
        </w:tc>
        <w:tc>
          <w:tcPr>
            <w:tcW w:w="1891" w:type="dxa"/>
            <w:gridSpan w:val="3"/>
          </w:tcPr>
          <w:p w:rsidR="0026099F" w:rsidRPr="00A302E3" w:rsidRDefault="004355B3" w:rsidP="00F07ED0">
            <w:pPr>
              <w:jc w:val="center"/>
              <w:rPr>
                <w:sz w:val="24"/>
                <w:szCs w:val="24"/>
              </w:rPr>
            </w:pPr>
            <w:r w:rsidRPr="00A302E3">
              <w:rPr>
                <w:sz w:val="24"/>
                <w:szCs w:val="24"/>
              </w:rPr>
              <w:t>388,746</w:t>
            </w:r>
          </w:p>
        </w:tc>
        <w:tc>
          <w:tcPr>
            <w:tcW w:w="1842" w:type="dxa"/>
          </w:tcPr>
          <w:p w:rsidR="0026099F" w:rsidRPr="00A302E3" w:rsidRDefault="004355B3" w:rsidP="00F07ED0">
            <w:pPr>
              <w:jc w:val="center"/>
              <w:rPr>
                <w:sz w:val="24"/>
                <w:szCs w:val="24"/>
              </w:rPr>
            </w:pPr>
            <w:r w:rsidRPr="00A302E3">
              <w:rPr>
                <w:sz w:val="24"/>
                <w:szCs w:val="24"/>
              </w:rPr>
              <w:t>388,746</w:t>
            </w:r>
          </w:p>
        </w:tc>
      </w:tr>
      <w:tr w:rsidR="0026099F" w:rsidRPr="00A277CB" w:rsidTr="00A0401B">
        <w:trPr>
          <w:trHeight w:val="190"/>
        </w:trPr>
        <w:tc>
          <w:tcPr>
            <w:tcW w:w="644" w:type="dxa"/>
          </w:tcPr>
          <w:p w:rsidR="0026099F" w:rsidRPr="00A277CB" w:rsidRDefault="0026099F" w:rsidP="00F07ED0">
            <w:pPr>
              <w:jc w:val="center"/>
              <w:rPr>
                <w:sz w:val="24"/>
                <w:szCs w:val="24"/>
              </w:rPr>
            </w:pPr>
            <w:r w:rsidRPr="00A277CB">
              <w:rPr>
                <w:sz w:val="24"/>
                <w:szCs w:val="24"/>
              </w:rPr>
              <w:t>2</w:t>
            </w:r>
          </w:p>
        </w:tc>
        <w:tc>
          <w:tcPr>
            <w:tcW w:w="4165" w:type="dxa"/>
            <w:gridSpan w:val="9"/>
          </w:tcPr>
          <w:p w:rsidR="0026099F" w:rsidRPr="00A277CB" w:rsidRDefault="0026099F" w:rsidP="00F07ED0">
            <w:pPr>
              <w:rPr>
                <w:sz w:val="24"/>
                <w:szCs w:val="24"/>
              </w:rPr>
            </w:pPr>
            <w:r w:rsidRPr="00A277CB">
              <w:rPr>
                <w:sz w:val="24"/>
                <w:szCs w:val="24"/>
              </w:rPr>
              <w:t>Итого</w:t>
            </w: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4355B3" w:rsidP="00F07ED0">
            <w:pPr>
              <w:jc w:val="center"/>
              <w:rPr>
                <w:sz w:val="24"/>
                <w:szCs w:val="24"/>
              </w:rPr>
            </w:pPr>
            <w:r w:rsidRPr="00A302E3">
              <w:rPr>
                <w:sz w:val="24"/>
                <w:szCs w:val="24"/>
              </w:rPr>
              <w:t>388,746</w:t>
            </w:r>
          </w:p>
        </w:tc>
        <w:tc>
          <w:tcPr>
            <w:tcW w:w="1842" w:type="dxa"/>
          </w:tcPr>
          <w:p w:rsidR="0026099F" w:rsidRPr="00A302E3" w:rsidRDefault="004355B3" w:rsidP="00F07ED0">
            <w:pPr>
              <w:jc w:val="center"/>
              <w:rPr>
                <w:sz w:val="24"/>
                <w:szCs w:val="24"/>
              </w:rPr>
            </w:pPr>
            <w:r w:rsidRPr="00A302E3">
              <w:rPr>
                <w:sz w:val="24"/>
                <w:szCs w:val="24"/>
              </w:rPr>
              <w:t>388,746</w:t>
            </w:r>
          </w:p>
        </w:tc>
      </w:tr>
      <w:tr w:rsidR="0026099F" w:rsidRPr="00A277CB" w:rsidTr="00A0401B">
        <w:trPr>
          <w:trHeight w:val="70"/>
        </w:trPr>
        <w:tc>
          <w:tcPr>
            <w:tcW w:w="9999" w:type="dxa"/>
            <w:gridSpan w:val="15"/>
          </w:tcPr>
          <w:p w:rsidR="0026099F" w:rsidRPr="00A302E3" w:rsidRDefault="0026099F" w:rsidP="00F07ED0">
            <w:pPr>
              <w:jc w:val="center"/>
              <w:rPr>
                <w:sz w:val="24"/>
                <w:szCs w:val="24"/>
              </w:rPr>
            </w:pPr>
            <w:r w:rsidRPr="00A302E3">
              <w:rPr>
                <w:sz w:val="24"/>
                <w:szCs w:val="24"/>
              </w:rPr>
              <w:t>Годовой расход топлива</w:t>
            </w:r>
          </w:p>
        </w:tc>
      </w:tr>
      <w:tr w:rsidR="0026099F" w:rsidRPr="00A277CB" w:rsidTr="00A0401B">
        <w:trPr>
          <w:trHeight w:val="70"/>
        </w:trPr>
        <w:tc>
          <w:tcPr>
            <w:tcW w:w="644" w:type="dxa"/>
          </w:tcPr>
          <w:p w:rsidR="0026099F" w:rsidRPr="00A277CB" w:rsidRDefault="0026099F" w:rsidP="00F07ED0">
            <w:pPr>
              <w:jc w:val="center"/>
              <w:rPr>
                <w:sz w:val="24"/>
                <w:szCs w:val="24"/>
              </w:rPr>
            </w:pPr>
            <w:r w:rsidRPr="00A277CB">
              <w:rPr>
                <w:sz w:val="24"/>
                <w:szCs w:val="24"/>
              </w:rPr>
              <w:t>1</w:t>
            </w:r>
          </w:p>
        </w:tc>
        <w:tc>
          <w:tcPr>
            <w:tcW w:w="2937" w:type="dxa"/>
          </w:tcPr>
          <w:p w:rsidR="0026099F" w:rsidRPr="00A277CB" w:rsidRDefault="0026099F" w:rsidP="00F07ED0">
            <w:pPr>
              <w:rPr>
                <w:sz w:val="24"/>
                <w:szCs w:val="24"/>
              </w:rPr>
            </w:pPr>
            <w:r w:rsidRPr="00A277CB">
              <w:rPr>
                <w:sz w:val="24"/>
                <w:szCs w:val="24"/>
              </w:rPr>
              <w:t>-общественные здания и жилой фонд</w:t>
            </w:r>
          </w:p>
        </w:tc>
        <w:tc>
          <w:tcPr>
            <w:tcW w:w="1228" w:type="dxa"/>
            <w:gridSpan w:val="8"/>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26099F" w:rsidP="00F07ED0">
            <w:pPr>
              <w:jc w:val="center"/>
              <w:rPr>
                <w:sz w:val="24"/>
                <w:szCs w:val="24"/>
              </w:rPr>
            </w:pPr>
            <w:r w:rsidRPr="00A277CB">
              <w:rPr>
                <w:sz w:val="24"/>
                <w:szCs w:val="24"/>
              </w:rPr>
              <w:t>Тыс.</w:t>
            </w:r>
            <w:r w:rsidR="004C4A33" w:rsidRPr="00A277CB">
              <w:rPr>
                <w:sz w:val="24"/>
                <w:szCs w:val="24"/>
              </w:rPr>
              <w:t>м3</w:t>
            </w:r>
          </w:p>
        </w:tc>
        <w:tc>
          <w:tcPr>
            <w:tcW w:w="1891" w:type="dxa"/>
            <w:gridSpan w:val="3"/>
          </w:tcPr>
          <w:p w:rsidR="0026099F" w:rsidRPr="00A302E3" w:rsidRDefault="004355B3" w:rsidP="00F07ED0">
            <w:pPr>
              <w:jc w:val="center"/>
              <w:rPr>
                <w:sz w:val="24"/>
                <w:szCs w:val="24"/>
              </w:rPr>
            </w:pPr>
            <w:r w:rsidRPr="00A302E3">
              <w:rPr>
                <w:sz w:val="24"/>
                <w:szCs w:val="24"/>
              </w:rPr>
              <w:t>1987,270</w:t>
            </w:r>
          </w:p>
        </w:tc>
        <w:tc>
          <w:tcPr>
            <w:tcW w:w="1842" w:type="dxa"/>
          </w:tcPr>
          <w:p w:rsidR="0026099F" w:rsidRPr="00A302E3" w:rsidRDefault="004355B3" w:rsidP="00F07ED0">
            <w:pPr>
              <w:jc w:val="center"/>
              <w:rPr>
                <w:sz w:val="24"/>
                <w:szCs w:val="24"/>
              </w:rPr>
            </w:pPr>
            <w:r w:rsidRPr="00A302E3">
              <w:rPr>
                <w:sz w:val="24"/>
                <w:szCs w:val="24"/>
              </w:rPr>
              <w:t>1987,270</w:t>
            </w:r>
          </w:p>
        </w:tc>
      </w:tr>
      <w:tr w:rsidR="00F84CE0" w:rsidRPr="00A277CB" w:rsidTr="00A0401B">
        <w:trPr>
          <w:trHeight w:val="174"/>
        </w:trPr>
        <w:tc>
          <w:tcPr>
            <w:tcW w:w="644" w:type="dxa"/>
          </w:tcPr>
          <w:p w:rsidR="00F84CE0" w:rsidRPr="00A277CB" w:rsidRDefault="00F84CE0" w:rsidP="00F07ED0">
            <w:pPr>
              <w:jc w:val="center"/>
              <w:rPr>
                <w:sz w:val="24"/>
                <w:szCs w:val="24"/>
              </w:rPr>
            </w:pPr>
            <w:r w:rsidRPr="00A277CB">
              <w:rPr>
                <w:sz w:val="24"/>
                <w:szCs w:val="24"/>
              </w:rPr>
              <w:t>2</w:t>
            </w:r>
          </w:p>
        </w:tc>
        <w:tc>
          <w:tcPr>
            <w:tcW w:w="4165" w:type="dxa"/>
            <w:gridSpan w:val="9"/>
          </w:tcPr>
          <w:p w:rsidR="00F84CE0" w:rsidRPr="00A277CB" w:rsidRDefault="00F84CE0" w:rsidP="00F07ED0">
            <w:pPr>
              <w:rPr>
                <w:sz w:val="24"/>
                <w:szCs w:val="24"/>
              </w:rPr>
            </w:pPr>
            <w:r w:rsidRPr="00A277CB">
              <w:rPr>
                <w:sz w:val="24"/>
                <w:szCs w:val="24"/>
              </w:rPr>
              <w:t>Итого</w:t>
            </w:r>
          </w:p>
        </w:tc>
        <w:tc>
          <w:tcPr>
            <w:tcW w:w="1457" w:type="dxa"/>
          </w:tcPr>
          <w:p w:rsidR="00F84CE0" w:rsidRPr="00A277CB" w:rsidRDefault="00F84CE0" w:rsidP="00F07ED0">
            <w:pPr>
              <w:jc w:val="center"/>
              <w:rPr>
                <w:sz w:val="24"/>
                <w:szCs w:val="24"/>
              </w:rPr>
            </w:pPr>
          </w:p>
        </w:tc>
        <w:tc>
          <w:tcPr>
            <w:tcW w:w="1891" w:type="dxa"/>
            <w:gridSpan w:val="3"/>
          </w:tcPr>
          <w:p w:rsidR="00F84CE0" w:rsidRPr="00A302E3" w:rsidRDefault="004355B3">
            <w:r w:rsidRPr="00A302E3">
              <w:rPr>
                <w:sz w:val="24"/>
                <w:szCs w:val="24"/>
              </w:rPr>
              <w:t xml:space="preserve">      1987,270</w:t>
            </w:r>
          </w:p>
        </w:tc>
        <w:tc>
          <w:tcPr>
            <w:tcW w:w="1842" w:type="dxa"/>
          </w:tcPr>
          <w:p w:rsidR="00F84CE0" w:rsidRPr="00A302E3" w:rsidRDefault="00F84CE0">
            <w:r w:rsidRPr="00A302E3">
              <w:rPr>
                <w:sz w:val="24"/>
                <w:szCs w:val="24"/>
              </w:rPr>
              <w:t xml:space="preserve">      </w:t>
            </w:r>
            <w:r w:rsidR="004355B3" w:rsidRPr="00A302E3">
              <w:rPr>
                <w:sz w:val="24"/>
                <w:szCs w:val="24"/>
              </w:rPr>
              <w:t>1987,270</w:t>
            </w:r>
          </w:p>
        </w:tc>
      </w:tr>
      <w:tr w:rsidR="0026099F" w:rsidRPr="00A277CB" w:rsidTr="00A0401B">
        <w:trPr>
          <w:trHeight w:val="151"/>
        </w:trPr>
        <w:tc>
          <w:tcPr>
            <w:tcW w:w="9999" w:type="dxa"/>
            <w:gridSpan w:val="15"/>
          </w:tcPr>
          <w:p w:rsidR="0026099F" w:rsidRPr="00A277CB" w:rsidRDefault="00FE4F5F" w:rsidP="004355B3">
            <w:pPr>
              <w:shd w:val="clear" w:color="auto" w:fill="FFFFFF"/>
              <w:jc w:val="center"/>
              <w:rPr>
                <w:b/>
                <w:sz w:val="24"/>
                <w:szCs w:val="24"/>
              </w:rPr>
            </w:pPr>
            <w:r w:rsidRPr="00A277CB">
              <w:rPr>
                <w:b/>
                <w:sz w:val="24"/>
                <w:szCs w:val="24"/>
              </w:rPr>
              <w:t>9</w:t>
            </w:r>
            <w:r w:rsidR="00A436F4" w:rsidRPr="00A277CB">
              <w:rPr>
                <w:b/>
                <w:sz w:val="24"/>
                <w:szCs w:val="24"/>
              </w:rPr>
              <w:t>.</w:t>
            </w:r>
            <w:r w:rsidR="0026099F" w:rsidRPr="00A277CB">
              <w:rPr>
                <w:b/>
                <w:sz w:val="24"/>
                <w:szCs w:val="24"/>
              </w:rPr>
              <w:t>ООО «Владимиртеплогаз»</w:t>
            </w:r>
            <w:r w:rsidR="004355B3">
              <w:rPr>
                <w:b/>
                <w:sz w:val="24"/>
                <w:szCs w:val="24"/>
              </w:rPr>
              <w:t xml:space="preserve"> </w:t>
            </w:r>
            <w:r w:rsidR="0026099F" w:rsidRPr="00A277CB">
              <w:rPr>
                <w:b/>
                <w:sz w:val="24"/>
                <w:szCs w:val="24"/>
              </w:rPr>
              <w:t>кот</w:t>
            </w:r>
            <w:r w:rsidR="004355B3">
              <w:rPr>
                <w:b/>
                <w:sz w:val="24"/>
                <w:szCs w:val="24"/>
              </w:rPr>
              <w:t>ельная</w:t>
            </w:r>
            <w:r w:rsidR="0026099F" w:rsidRPr="00A277CB">
              <w:rPr>
                <w:b/>
                <w:sz w:val="24"/>
                <w:szCs w:val="24"/>
              </w:rPr>
              <w:t xml:space="preserve"> № 2 ул. Дзержинского, д. 4/3</w:t>
            </w:r>
          </w:p>
        </w:tc>
      </w:tr>
      <w:tr w:rsidR="0026099F" w:rsidRPr="00A277CB" w:rsidTr="00A0401B">
        <w:trPr>
          <w:trHeight w:val="71"/>
        </w:trPr>
        <w:tc>
          <w:tcPr>
            <w:tcW w:w="644" w:type="dxa"/>
          </w:tcPr>
          <w:p w:rsidR="0026099F" w:rsidRPr="00A277CB" w:rsidRDefault="0026099F" w:rsidP="00F07ED0">
            <w:pPr>
              <w:jc w:val="center"/>
              <w:rPr>
                <w:sz w:val="24"/>
                <w:szCs w:val="24"/>
              </w:rPr>
            </w:pPr>
            <w:r w:rsidRPr="00A277CB">
              <w:rPr>
                <w:sz w:val="24"/>
                <w:szCs w:val="24"/>
              </w:rPr>
              <w:t>1</w:t>
            </w:r>
          </w:p>
        </w:tc>
        <w:tc>
          <w:tcPr>
            <w:tcW w:w="2977" w:type="dxa"/>
            <w:gridSpan w:val="3"/>
          </w:tcPr>
          <w:p w:rsidR="0026099F" w:rsidRPr="00A277CB" w:rsidRDefault="0026099F" w:rsidP="00F07ED0">
            <w:pPr>
              <w:rPr>
                <w:sz w:val="24"/>
                <w:szCs w:val="24"/>
              </w:rPr>
            </w:pPr>
            <w:r w:rsidRPr="00A277CB">
              <w:rPr>
                <w:sz w:val="24"/>
                <w:szCs w:val="24"/>
              </w:rPr>
              <w:t>-общественные здания и жилой фонд</w:t>
            </w:r>
          </w:p>
        </w:tc>
        <w:tc>
          <w:tcPr>
            <w:tcW w:w="1188" w:type="dxa"/>
            <w:gridSpan w:val="6"/>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4C4A33" w:rsidP="00F07ED0">
            <w:pPr>
              <w:jc w:val="center"/>
              <w:rPr>
                <w:sz w:val="24"/>
                <w:szCs w:val="24"/>
              </w:rPr>
            </w:pPr>
            <w:r w:rsidRPr="00A277CB">
              <w:rPr>
                <w:sz w:val="24"/>
                <w:szCs w:val="24"/>
              </w:rPr>
              <w:t>м3</w:t>
            </w:r>
            <w:r w:rsidR="0026099F" w:rsidRPr="00A277CB">
              <w:rPr>
                <w:sz w:val="24"/>
                <w:szCs w:val="24"/>
              </w:rPr>
              <w:t>/ч</w:t>
            </w:r>
          </w:p>
        </w:tc>
        <w:tc>
          <w:tcPr>
            <w:tcW w:w="1891" w:type="dxa"/>
            <w:gridSpan w:val="3"/>
          </w:tcPr>
          <w:p w:rsidR="0026099F" w:rsidRPr="00A302E3" w:rsidRDefault="004355B3" w:rsidP="00F07ED0">
            <w:pPr>
              <w:jc w:val="center"/>
              <w:rPr>
                <w:sz w:val="24"/>
                <w:szCs w:val="24"/>
              </w:rPr>
            </w:pPr>
            <w:r w:rsidRPr="00A302E3">
              <w:rPr>
                <w:sz w:val="24"/>
                <w:szCs w:val="24"/>
              </w:rPr>
              <w:t>732,805</w:t>
            </w:r>
          </w:p>
        </w:tc>
        <w:tc>
          <w:tcPr>
            <w:tcW w:w="1842" w:type="dxa"/>
          </w:tcPr>
          <w:p w:rsidR="0026099F" w:rsidRPr="00A302E3" w:rsidRDefault="004355B3" w:rsidP="00F07ED0">
            <w:pPr>
              <w:jc w:val="center"/>
              <w:rPr>
                <w:sz w:val="24"/>
                <w:szCs w:val="24"/>
              </w:rPr>
            </w:pPr>
            <w:r w:rsidRPr="00A302E3">
              <w:rPr>
                <w:sz w:val="24"/>
                <w:szCs w:val="24"/>
              </w:rPr>
              <w:t>732,805</w:t>
            </w:r>
          </w:p>
        </w:tc>
      </w:tr>
      <w:tr w:rsidR="0026099F" w:rsidRPr="00A277CB" w:rsidTr="002B50D7">
        <w:trPr>
          <w:trHeight w:val="70"/>
        </w:trPr>
        <w:tc>
          <w:tcPr>
            <w:tcW w:w="644" w:type="dxa"/>
          </w:tcPr>
          <w:p w:rsidR="0026099F" w:rsidRPr="00A277CB" w:rsidRDefault="0026099F" w:rsidP="00F07ED0">
            <w:pPr>
              <w:jc w:val="center"/>
              <w:rPr>
                <w:sz w:val="24"/>
                <w:szCs w:val="24"/>
              </w:rPr>
            </w:pPr>
            <w:r w:rsidRPr="00A277CB">
              <w:rPr>
                <w:sz w:val="24"/>
                <w:szCs w:val="24"/>
              </w:rPr>
              <w:t>2</w:t>
            </w:r>
          </w:p>
        </w:tc>
        <w:tc>
          <w:tcPr>
            <w:tcW w:w="2977" w:type="dxa"/>
            <w:gridSpan w:val="3"/>
          </w:tcPr>
          <w:p w:rsidR="0026099F" w:rsidRPr="00A277CB" w:rsidRDefault="0026099F" w:rsidP="00F07ED0">
            <w:pPr>
              <w:rPr>
                <w:sz w:val="24"/>
                <w:szCs w:val="24"/>
              </w:rPr>
            </w:pPr>
            <w:r w:rsidRPr="00A277CB">
              <w:rPr>
                <w:sz w:val="24"/>
                <w:szCs w:val="24"/>
              </w:rPr>
              <w:t>Итого</w:t>
            </w:r>
          </w:p>
        </w:tc>
        <w:tc>
          <w:tcPr>
            <w:tcW w:w="1188" w:type="dxa"/>
            <w:gridSpan w:val="6"/>
          </w:tcPr>
          <w:p w:rsidR="0026099F" w:rsidRPr="00A277CB" w:rsidRDefault="0026099F" w:rsidP="00F07ED0">
            <w:pPr>
              <w:rPr>
                <w:sz w:val="24"/>
                <w:szCs w:val="24"/>
              </w:rPr>
            </w:pP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4355B3" w:rsidP="00F07ED0">
            <w:pPr>
              <w:jc w:val="center"/>
              <w:rPr>
                <w:sz w:val="24"/>
                <w:szCs w:val="24"/>
              </w:rPr>
            </w:pPr>
            <w:r w:rsidRPr="00A302E3">
              <w:rPr>
                <w:sz w:val="24"/>
                <w:szCs w:val="24"/>
              </w:rPr>
              <w:t>732,805</w:t>
            </w:r>
          </w:p>
        </w:tc>
        <w:tc>
          <w:tcPr>
            <w:tcW w:w="1842" w:type="dxa"/>
          </w:tcPr>
          <w:p w:rsidR="0026099F" w:rsidRPr="00A302E3" w:rsidRDefault="004355B3" w:rsidP="00F07ED0">
            <w:pPr>
              <w:jc w:val="center"/>
              <w:rPr>
                <w:sz w:val="24"/>
                <w:szCs w:val="24"/>
              </w:rPr>
            </w:pPr>
            <w:r w:rsidRPr="00A302E3">
              <w:rPr>
                <w:sz w:val="24"/>
                <w:szCs w:val="24"/>
              </w:rPr>
              <w:t>732,805</w:t>
            </w:r>
          </w:p>
        </w:tc>
      </w:tr>
      <w:tr w:rsidR="0026099F" w:rsidRPr="00A277CB" w:rsidTr="00A0401B">
        <w:trPr>
          <w:trHeight w:val="70"/>
        </w:trPr>
        <w:tc>
          <w:tcPr>
            <w:tcW w:w="9999" w:type="dxa"/>
            <w:gridSpan w:val="15"/>
          </w:tcPr>
          <w:p w:rsidR="0026099F" w:rsidRPr="00A302E3" w:rsidRDefault="0026099F" w:rsidP="00F07ED0">
            <w:pPr>
              <w:jc w:val="center"/>
              <w:rPr>
                <w:sz w:val="24"/>
                <w:szCs w:val="24"/>
              </w:rPr>
            </w:pPr>
            <w:r w:rsidRPr="00A302E3">
              <w:rPr>
                <w:sz w:val="24"/>
                <w:szCs w:val="24"/>
              </w:rPr>
              <w:t>Годовой расход топлива</w:t>
            </w:r>
          </w:p>
        </w:tc>
      </w:tr>
      <w:tr w:rsidR="0026099F" w:rsidRPr="00A277CB" w:rsidTr="00A0401B">
        <w:trPr>
          <w:trHeight w:val="70"/>
        </w:trPr>
        <w:tc>
          <w:tcPr>
            <w:tcW w:w="644" w:type="dxa"/>
          </w:tcPr>
          <w:p w:rsidR="0026099F" w:rsidRPr="00A277CB" w:rsidRDefault="0026099F" w:rsidP="00F07ED0">
            <w:pPr>
              <w:jc w:val="center"/>
              <w:rPr>
                <w:sz w:val="24"/>
                <w:szCs w:val="24"/>
              </w:rPr>
            </w:pPr>
            <w:r w:rsidRPr="00A277CB">
              <w:rPr>
                <w:sz w:val="24"/>
                <w:szCs w:val="24"/>
              </w:rPr>
              <w:t>1</w:t>
            </w:r>
          </w:p>
        </w:tc>
        <w:tc>
          <w:tcPr>
            <w:tcW w:w="2937" w:type="dxa"/>
          </w:tcPr>
          <w:p w:rsidR="0026099F" w:rsidRPr="00A277CB" w:rsidRDefault="0026099F" w:rsidP="00F07ED0">
            <w:pPr>
              <w:rPr>
                <w:sz w:val="24"/>
                <w:szCs w:val="24"/>
              </w:rPr>
            </w:pPr>
            <w:r w:rsidRPr="00A277CB">
              <w:rPr>
                <w:sz w:val="24"/>
                <w:szCs w:val="24"/>
              </w:rPr>
              <w:t>-общественные здания и жилой фонд</w:t>
            </w:r>
          </w:p>
        </w:tc>
        <w:tc>
          <w:tcPr>
            <w:tcW w:w="1228" w:type="dxa"/>
            <w:gridSpan w:val="8"/>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26099F" w:rsidP="00F07ED0">
            <w:pPr>
              <w:jc w:val="center"/>
              <w:rPr>
                <w:sz w:val="24"/>
                <w:szCs w:val="24"/>
              </w:rPr>
            </w:pPr>
            <w:r w:rsidRPr="00A277CB">
              <w:rPr>
                <w:sz w:val="24"/>
                <w:szCs w:val="24"/>
              </w:rPr>
              <w:t>Тыс.</w:t>
            </w:r>
            <w:r w:rsidR="004C4A33" w:rsidRPr="00A277CB">
              <w:rPr>
                <w:sz w:val="24"/>
                <w:szCs w:val="24"/>
              </w:rPr>
              <w:t>м3</w:t>
            </w:r>
          </w:p>
        </w:tc>
        <w:tc>
          <w:tcPr>
            <w:tcW w:w="1891" w:type="dxa"/>
            <w:gridSpan w:val="3"/>
          </w:tcPr>
          <w:p w:rsidR="0026099F" w:rsidRPr="00A302E3" w:rsidRDefault="004355B3" w:rsidP="00F07ED0">
            <w:pPr>
              <w:jc w:val="center"/>
              <w:rPr>
                <w:sz w:val="24"/>
                <w:szCs w:val="24"/>
              </w:rPr>
            </w:pPr>
            <w:r w:rsidRPr="00A302E3">
              <w:rPr>
                <w:sz w:val="24"/>
                <w:szCs w:val="24"/>
              </w:rPr>
              <w:t>3746,101</w:t>
            </w:r>
          </w:p>
        </w:tc>
        <w:tc>
          <w:tcPr>
            <w:tcW w:w="1842" w:type="dxa"/>
          </w:tcPr>
          <w:p w:rsidR="0026099F" w:rsidRPr="00A302E3" w:rsidRDefault="004355B3" w:rsidP="00F07ED0">
            <w:pPr>
              <w:jc w:val="center"/>
              <w:rPr>
                <w:sz w:val="24"/>
                <w:szCs w:val="24"/>
              </w:rPr>
            </w:pPr>
            <w:r w:rsidRPr="00A302E3">
              <w:rPr>
                <w:sz w:val="24"/>
                <w:szCs w:val="24"/>
              </w:rPr>
              <w:t>3746,101</w:t>
            </w:r>
          </w:p>
        </w:tc>
      </w:tr>
      <w:tr w:rsidR="0026099F" w:rsidRPr="00A277CB" w:rsidTr="00A0401B">
        <w:trPr>
          <w:trHeight w:val="174"/>
        </w:trPr>
        <w:tc>
          <w:tcPr>
            <w:tcW w:w="644" w:type="dxa"/>
          </w:tcPr>
          <w:p w:rsidR="0026099F" w:rsidRPr="00A277CB" w:rsidRDefault="0026099F" w:rsidP="00F07ED0">
            <w:pPr>
              <w:jc w:val="center"/>
              <w:rPr>
                <w:sz w:val="24"/>
                <w:szCs w:val="24"/>
              </w:rPr>
            </w:pPr>
            <w:r w:rsidRPr="00A277CB">
              <w:rPr>
                <w:sz w:val="24"/>
                <w:szCs w:val="24"/>
              </w:rPr>
              <w:lastRenderedPageBreak/>
              <w:t>2</w:t>
            </w:r>
          </w:p>
        </w:tc>
        <w:tc>
          <w:tcPr>
            <w:tcW w:w="4165" w:type="dxa"/>
            <w:gridSpan w:val="9"/>
          </w:tcPr>
          <w:p w:rsidR="0026099F" w:rsidRPr="00A277CB" w:rsidRDefault="0026099F" w:rsidP="00F07ED0">
            <w:pPr>
              <w:rPr>
                <w:sz w:val="24"/>
                <w:szCs w:val="24"/>
              </w:rPr>
            </w:pPr>
            <w:r w:rsidRPr="00A277CB">
              <w:rPr>
                <w:sz w:val="24"/>
                <w:szCs w:val="24"/>
              </w:rPr>
              <w:t>Итого</w:t>
            </w: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4355B3" w:rsidP="00F07ED0">
            <w:pPr>
              <w:jc w:val="center"/>
              <w:rPr>
                <w:sz w:val="24"/>
                <w:szCs w:val="24"/>
              </w:rPr>
            </w:pPr>
            <w:r w:rsidRPr="00A302E3">
              <w:rPr>
                <w:sz w:val="24"/>
                <w:szCs w:val="24"/>
              </w:rPr>
              <w:t>3746,101</w:t>
            </w:r>
          </w:p>
        </w:tc>
        <w:tc>
          <w:tcPr>
            <w:tcW w:w="1842" w:type="dxa"/>
          </w:tcPr>
          <w:p w:rsidR="0026099F" w:rsidRPr="00A302E3" w:rsidRDefault="004355B3" w:rsidP="00F07ED0">
            <w:pPr>
              <w:jc w:val="center"/>
              <w:rPr>
                <w:sz w:val="24"/>
                <w:szCs w:val="24"/>
              </w:rPr>
            </w:pPr>
            <w:r w:rsidRPr="00A302E3">
              <w:rPr>
                <w:sz w:val="24"/>
                <w:szCs w:val="24"/>
              </w:rPr>
              <w:t>3746,101</w:t>
            </w:r>
          </w:p>
        </w:tc>
      </w:tr>
      <w:tr w:rsidR="0026099F" w:rsidRPr="00A277CB" w:rsidTr="00A0401B">
        <w:trPr>
          <w:trHeight w:val="151"/>
        </w:trPr>
        <w:tc>
          <w:tcPr>
            <w:tcW w:w="9999" w:type="dxa"/>
            <w:gridSpan w:val="15"/>
          </w:tcPr>
          <w:p w:rsidR="0026099F" w:rsidRPr="00A302E3" w:rsidRDefault="00A436F4" w:rsidP="004355B3">
            <w:pPr>
              <w:shd w:val="clear" w:color="auto" w:fill="FFFFFF"/>
              <w:jc w:val="center"/>
              <w:rPr>
                <w:b/>
                <w:sz w:val="24"/>
                <w:szCs w:val="24"/>
              </w:rPr>
            </w:pPr>
            <w:r w:rsidRPr="00A302E3">
              <w:rPr>
                <w:b/>
                <w:sz w:val="24"/>
                <w:szCs w:val="24"/>
              </w:rPr>
              <w:t>1</w:t>
            </w:r>
            <w:r w:rsidR="00FE4F5F" w:rsidRPr="00A302E3">
              <w:rPr>
                <w:b/>
                <w:sz w:val="24"/>
                <w:szCs w:val="24"/>
              </w:rPr>
              <w:t>0</w:t>
            </w:r>
            <w:r w:rsidRPr="00A302E3">
              <w:rPr>
                <w:b/>
                <w:sz w:val="24"/>
                <w:szCs w:val="24"/>
              </w:rPr>
              <w:t>.</w:t>
            </w:r>
            <w:r w:rsidR="0026099F" w:rsidRPr="00A302E3">
              <w:rPr>
                <w:b/>
                <w:sz w:val="24"/>
                <w:szCs w:val="24"/>
              </w:rPr>
              <w:t xml:space="preserve"> ООО «Владимиртеплогаз»</w:t>
            </w:r>
            <w:r w:rsidR="004355B3" w:rsidRPr="00A302E3">
              <w:rPr>
                <w:b/>
                <w:sz w:val="24"/>
                <w:szCs w:val="24"/>
              </w:rPr>
              <w:t xml:space="preserve"> </w:t>
            </w:r>
            <w:r w:rsidR="0026099F" w:rsidRPr="00A302E3">
              <w:rPr>
                <w:b/>
                <w:sz w:val="24"/>
                <w:szCs w:val="24"/>
              </w:rPr>
              <w:t>кот</w:t>
            </w:r>
            <w:r w:rsidR="004355B3" w:rsidRPr="00A302E3">
              <w:rPr>
                <w:b/>
                <w:sz w:val="24"/>
                <w:szCs w:val="24"/>
              </w:rPr>
              <w:t>ельная</w:t>
            </w:r>
            <w:r w:rsidR="0026099F" w:rsidRPr="00A302E3">
              <w:rPr>
                <w:b/>
                <w:sz w:val="24"/>
                <w:szCs w:val="24"/>
              </w:rPr>
              <w:t xml:space="preserve">  № 3 ул. Юбилейная, д. 20 стр. 3</w:t>
            </w:r>
          </w:p>
        </w:tc>
      </w:tr>
      <w:tr w:rsidR="0026099F" w:rsidRPr="00A277CB" w:rsidTr="00A0401B">
        <w:trPr>
          <w:trHeight w:val="71"/>
        </w:trPr>
        <w:tc>
          <w:tcPr>
            <w:tcW w:w="644" w:type="dxa"/>
          </w:tcPr>
          <w:p w:rsidR="0026099F" w:rsidRPr="00A277CB" w:rsidRDefault="0026099F" w:rsidP="00F07ED0">
            <w:pPr>
              <w:jc w:val="center"/>
              <w:rPr>
                <w:sz w:val="24"/>
                <w:szCs w:val="24"/>
              </w:rPr>
            </w:pPr>
            <w:r w:rsidRPr="00A277CB">
              <w:rPr>
                <w:sz w:val="24"/>
                <w:szCs w:val="24"/>
              </w:rPr>
              <w:t>1</w:t>
            </w:r>
          </w:p>
        </w:tc>
        <w:tc>
          <w:tcPr>
            <w:tcW w:w="2937" w:type="dxa"/>
          </w:tcPr>
          <w:p w:rsidR="0026099F" w:rsidRPr="00A277CB" w:rsidRDefault="0026099F" w:rsidP="00F07ED0">
            <w:pPr>
              <w:rPr>
                <w:sz w:val="24"/>
                <w:szCs w:val="24"/>
              </w:rPr>
            </w:pPr>
            <w:r w:rsidRPr="00A277CB">
              <w:rPr>
                <w:sz w:val="24"/>
                <w:szCs w:val="24"/>
              </w:rPr>
              <w:t>-общественные здания и жилой фонд</w:t>
            </w:r>
          </w:p>
        </w:tc>
        <w:tc>
          <w:tcPr>
            <w:tcW w:w="1228" w:type="dxa"/>
            <w:gridSpan w:val="8"/>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4C4A33" w:rsidP="00F07ED0">
            <w:pPr>
              <w:jc w:val="center"/>
              <w:rPr>
                <w:sz w:val="24"/>
                <w:szCs w:val="24"/>
              </w:rPr>
            </w:pPr>
            <w:r w:rsidRPr="00A277CB">
              <w:rPr>
                <w:sz w:val="24"/>
                <w:szCs w:val="24"/>
              </w:rPr>
              <w:t>м3</w:t>
            </w:r>
            <w:r w:rsidR="0026099F" w:rsidRPr="00A277CB">
              <w:rPr>
                <w:sz w:val="24"/>
                <w:szCs w:val="24"/>
              </w:rPr>
              <w:t>/ч</w:t>
            </w:r>
          </w:p>
        </w:tc>
        <w:tc>
          <w:tcPr>
            <w:tcW w:w="1891" w:type="dxa"/>
            <w:gridSpan w:val="3"/>
          </w:tcPr>
          <w:p w:rsidR="0026099F" w:rsidRPr="00A302E3" w:rsidRDefault="004355B3" w:rsidP="00F07ED0">
            <w:pPr>
              <w:jc w:val="center"/>
              <w:rPr>
                <w:sz w:val="24"/>
                <w:szCs w:val="24"/>
              </w:rPr>
            </w:pPr>
            <w:r w:rsidRPr="00A302E3">
              <w:rPr>
                <w:sz w:val="24"/>
                <w:szCs w:val="24"/>
              </w:rPr>
              <w:t>41,482</w:t>
            </w:r>
          </w:p>
        </w:tc>
        <w:tc>
          <w:tcPr>
            <w:tcW w:w="1842" w:type="dxa"/>
          </w:tcPr>
          <w:p w:rsidR="0026099F" w:rsidRPr="00A302E3" w:rsidRDefault="004355B3" w:rsidP="00F07ED0">
            <w:pPr>
              <w:jc w:val="center"/>
              <w:rPr>
                <w:sz w:val="24"/>
                <w:szCs w:val="24"/>
              </w:rPr>
            </w:pPr>
            <w:r w:rsidRPr="00A302E3">
              <w:rPr>
                <w:sz w:val="24"/>
                <w:szCs w:val="24"/>
              </w:rPr>
              <w:t>41,482</w:t>
            </w:r>
          </w:p>
        </w:tc>
      </w:tr>
      <w:tr w:rsidR="0026099F" w:rsidRPr="00A277CB" w:rsidTr="00A0401B">
        <w:trPr>
          <w:trHeight w:val="190"/>
        </w:trPr>
        <w:tc>
          <w:tcPr>
            <w:tcW w:w="644" w:type="dxa"/>
          </w:tcPr>
          <w:p w:rsidR="0026099F" w:rsidRPr="00A277CB" w:rsidRDefault="0026099F" w:rsidP="00F07ED0">
            <w:pPr>
              <w:jc w:val="center"/>
              <w:rPr>
                <w:sz w:val="24"/>
                <w:szCs w:val="24"/>
              </w:rPr>
            </w:pPr>
            <w:r w:rsidRPr="00A277CB">
              <w:rPr>
                <w:sz w:val="24"/>
                <w:szCs w:val="24"/>
              </w:rPr>
              <w:t>2</w:t>
            </w:r>
          </w:p>
        </w:tc>
        <w:tc>
          <w:tcPr>
            <w:tcW w:w="4165" w:type="dxa"/>
            <w:gridSpan w:val="9"/>
          </w:tcPr>
          <w:p w:rsidR="0026099F" w:rsidRPr="00A277CB" w:rsidRDefault="0026099F" w:rsidP="00F07ED0">
            <w:pPr>
              <w:rPr>
                <w:sz w:val="24"/>
                <w:szCs w:val="24"/>
              </w:rPr>
            </w:pPr>
            <w:r w:rsidRPr="00A277CB">
              <w:rPr>
                <w:sz w:val="24"/>
                <w:szCs w:val="24"/>
              </w:rPr>
              <w:t>Итого</w:t>
            </w: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4355B3" w:rsidP="00F07ED0">
            <w:pPr>
              <w:jc w:val="center"/>
              <w:rPr>
                <w:sz w:val="24"/>
                <w:szCs w:val="24"/>
              </w:rPr>
            </w:pPr>
            <w:r w:rsidRPr="00A302E3">
              <w:rPr>
                <w:sz w:val="24"/>
                <w:szCs w:val="24"/>
              </w:rPr>
              <w:t>41,482</w:t>
            </w:r>
          </w:p>
        </w:tc>
        <w:tc>
          <w:tcPr>
            <w:tcW w:w="1842" w:type="dxa"/>
          </w:tcPr>
          <w:p w:rsidR="0026099F" w:rsidRPr="00A302E3" w:rsidRDefault="004355B3" w:rsidP="00F07ED0">
            <w:pPr>
              <w:jc w:val="center"/>
              <w:rPr>
                <w:sz w:val="24"/>
                <w:szCs w:val="24"/>
              </w:rPr>
            </w:pPr>
            <w:r w:rsidRPr="00A302E3">
              <w:rPr>
                <w:sz w:val="24"/>
                <w:szCs w:val="24"/>
              </w:rPr>
              <w:t>41,482</w:t>
            </w:r>
          </w:p>
        </w:tc>
      </w:tr>
      <w:tr w:rsidR="0026099F" w:rsidRPr="00A277CB" w:rsidTr="00A0401B">
        <w:trPr>
          <w:trHeight w:val="70"/>
        </w:trPr>
        <w:tc>
          <w:tcPr>
            <w:tcW w:w="9999" w:type="dxa"/>
            <w:gridSpan w:val="15"/>
          </w:tcPr>
          <w:p w:rsidR="0026099F" w:rsidRPr="00A302E3" w:rsidRDefault="0026099F" w:rsidP="00F07ED0">
            <w:pPr>
              <w:jc w:val="center"/>
              <w:rPr>
                <w:sz w:val="24"/>
                <w:szCs w:val="24"/>
              </w:rPr>
            </w:pPr>
            <w:r w:rsidRPr="00A302E3">
              <w:rPr>
                <w:sz w:val="24"/>
                <w:szCs w:val="24"/>
              </w:rPr>
              <w:t>Годовой расход топлива</w:t>
            </w:r>
          </w:p>
        </w:tc>
      </w:tr>
      <w:tr w:rsidR="0026099F" w:rsidRPr="00A277CB" w:rsidTr="00A0401B">
        <w:trPr>
          <w:trHeight w:val="70"/>
        </w:trPr>
        <w:tc>
          <w:tcPr>
            <w:tcW w:w="644" w:type="dxa"/>
          </w:tcPr>
          <w:p w:rsidR="0026099F" w:rsidRPr="00A277CB" w:rsidRDefault="0026099F" w:rsidP="00F07ED0">
            <w:pPr>
              <w:jc w:val="center"/>
              <w:rPr>
                <w:sz w:val="24"/>
                <w:szCs w:val="24"/>
              </w:rPr>
            </w:pPr>
            <w:r w:rsidRPr="00A277CB">
              <w:rPr>
                <w:sz w:val="24"/>
                <w:szCs w:val="24"/>
              </w:rPr>
              <w:t>1</w:t>
            </w:r>
          </w:p>
        </w:tc>
        <w:tc>
          <w:tcPr>
            <w:tcW w:w="2937" w:type="dxa"/>
          </w:tcPr>
          <w:p w:rsidR="0026099F" w:rsidRPr="00A277CB" w:rsidRDefault="0026099F" w:rsidP="00F07ED0">
            <w:pPr>
              <w:rPr>
                <w:sz w:val="24"/>
                <w:szCs w:val="24"/>
              </w:rPr>
            </w:pPr>
            <w:r w:rsidRPr="00A277CB">
              <w:rPr>
                <w:sz w:val="24"/>
                <w:szCs w:val="24"/>
              </w:rPr>
              <w:t>-общественные здания и жилой фонд</w:t>
            </w:r>
          </w:p>
        </w:tc>
        <w:tc>
          <w:tcPr>
            <w:tcW w:w="1228" w:type="dxa"/>
            <w:gridSpan w:val="8"/>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26099F" w:rsidP="00F07ED0">
            <w:pPr>
              <w:jc w:val="center"/>
              <w:rPr>
                <w:sz w:val="24"/>
                <w:szCs w:val="24"/>
              </w:rPr>
            </w:pPr>
            <w:r w:rsidRPr="00A277CB">
              <w:rPr>
                <w:sz w:val="24"/>
                <w:szCs w:val="24"/>
              </w:rPr>
              <w:t>Тыс.</w:t>
            </w:r>
            <w:r w:rsidR="004C4A33" w:rsidRPr="00A277CB">
              <w:rPr>
                <w:sz w:val="24"/>
                <w:szCs w:val="24"/>
              </w:rPr>
              <w:t>м3</w:t>
            </w:r>
          </w:p>
        </w:tc>
        <w:tc>
          <w:tcPr>
            <w:tcW w:w="1891" w:type="dxa"/>
            <w:gridSpan w:val="3"/>
          </w:tcPr>
          <w:p w:rsidR="0026099F" w:rsidRPr="00A302E3" w:rsidRDefault="004355B3" w:rsidP="00F07ED0">
            <w:pPr>
              <w:jc w:val="center"/>
              <w:rPr>
                <w:sz w:val="24"/>
                <w:szCs w:val="24"/>
              </w:rPr>
            </w:pPr>
            <w:r w:rsidRPr="00A302E3">
              <w:rPr>
                <w:sz w:val="24"/>
                <w:szCs w:val="24"/>
              </w:rPr>
              <w:t>212,059</w:t>
            </w:r>
          </w:p>
        </w:tc>
        <w:tc>
          <w:tcPr>
            <w:tcW w:w="1842" w:type="dxa"/>
          </w:tcPr>
          <w:p w:rsidR="0026099F" w:rsidRPr="00A302E3" w:rsidRDefault="004355B3" w:rsidP="00F07ED0">
            <w:pPr>
              <w:jc w:val="center"/>
              <w:rPr>
                <w:sz w:val="24"/>
                <w:szCs w:val="24"/>
              </w:rPr>
            </w:pPr>
            <w:r w:rsidRPr="00A302E3">
              <w:rPr>
                <w:sz w:val="24"/>
                <w:szCs w:val="24"/>
              </w:rPr>
              <w:t>212,059</w:t>
            </w:r>
          </w:p>
        </w:tc>
      </w:tr>
      <w:tr w:rsidR="0026099F" w:rsidRPr="00A277CB" w:rsidTr="00A0401B">
        <w:trPr>
          <w:trHeight w:val="174"/>
        </w:trPr>
        <w:tc>
          <w:tcPr>
            <w:tcW w:w="644" w:type="dxa"/>
          </w:tcPr>
          <w:p w:rsidR="0026099F" w:rsidRPr="00A277CB" w:rsidRDefault="0026099F" w:rsidP="00F07ED0">
            <w:pPr>
              <w:jc w:val="center"/>
              <w:rPr>
                <w:sz w:val="24"/>
                <w:szCs w:val="24"/>
              </w:rPr>
            </w:pPr>
            <w:r w:rsidRPr="00A277CB">
              <w:rPr>
                <w:sz w:val="24"/>
                <w:szCs w:val="24"/>
              </w:rPr>
              <w:t>2</w:t>
            </w:r>
          </w:p>
        </w:tc>
        <w:tc>
          <w:tcPr>
            <w:tcW w:w="4165" w:type="dxa"/>
            <w:gridSpan w:val="9"/>
          </w:tcPr>
          <w:p w:rsidR="0026099F" w:rsidRPr="00A277CB" w:rsidRDefault="0026099F" w:rsidP="00F07ED0">
            <w:pPr>
              <w:rPr>
                <w:sz w:val="24"/>
                <w:szCs w:val="24"/>
              </w:rPr>
            </w:pPr>
            <w:r w:rsidRPr="00A277CB">
              <w:rPr>
                <w:sz w:val="24"/>
                <w:szCs w:val="24"/>
              </w:rPr>
              <w:t>Итого</w:t>
            </w: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4355B3" w:rsidP="00F07ED0">
            <w:pPr>
              <w:jc w:val="center"/>
              <w:rPr>
                <w:sz w:val="24"/>
                <w:szCs w:val="24"/>
              </w:rPr>
            </w:pPr>
            <w:r w:rsidRPr="00A302E3">
              <w:rPr>
                <w:sz w:val="24"/>
                <w:szCs w:val="24"/>
              </w:rPr>
              <w:t>212,059</w:t>
            </w:r>
          </w:p>
        </w:tc>
        <w:tc>
          <w:tcPr>
            <w:tcW w:w="1842" w:type="dxa"/>
          </w:tcPr>
          <w:p w:rsidR="0026099F" w:rsidRPr="00A302E3" w:rsidRDefault="004355B3" w:rsidP="00F07ED0">
            <w:pPr>
              <w:jc w:val="center"/>
              <w:rPr>
                <w:sz w:val="24"/>
                <w:szCs w:val="24"/>
              </w:rPr>
            </w:pPr>
            <w:r w:rsidRPr="00A302E3">
              <w:rPr>
                <w:sz w:val="24"/>
                <w:szCs w:val="24"/>
              </w:rPr>
              <w:t>212,059</w:t>
            </w:r>
          </w:p>
        </w:tc>
      </w:tr>
      <w:tr w:rsidR="0026099F" w:rsidRPr="00A277CB" w:rsidTr="00A0401B">
        <w:trPr>
          <w:trHeight w:val="151"/>
        </w:trPr>
        <w:tc>
          <w:tcPr>
            <w:tcW w:w="9999" w:type="dxa"/>
            <w:gridSpan w:val="15"/>
          </w:tcPr>
          <w:p w:rsidR="0026099F" w:rsidRPr="00A277CB" w:rsidRDefault="00FE4F5F" w:rsidP="004355B3">
            <w:pPr>
              <w:shd w:val="clear" w:color="auto" w:fill="FFFFFF"/>
              <w:jc w:val="center"/>
              <w:rPr>
                <w:b/>
                <w:sz w:val="24"/>
                <w:szCs w:val="24"/>
              </w:rPr>
            </w:pPr>
            <w:r w:rsidRPr="00A277CB">
              <w:rPr>
                <w:b/>
                <w:sz w:val="24"/>
                <w:szCs w:val="24"/>
              </w:rPr>
              <w:t>1</w:t>
            </w:r>
            <w:r w:rsidR="00837E28" w:rsidRPr="00A277CB">
              <w:rPr>
                <w:b/>
                <w:sz w:val="24"/>
                <w:szCs w:val="24"/>
              </w:rPr>
              <w:t>2</w:t>
            </w:r>
            <w:r w:rsidR="00A436F4" w:rsidRPr="00A277CB">
              <w:rPr>
                <w:b/>
                <w:sz w:val="24"/>
                <w:szCs w:val="24"/>
              </w:rPr>
              <w:t>.</w:t>
            </w:r>
            <w:r w:rsidR="0026099F" w:rsidRPr="00A277CB">
              <w:rPr>
                <w:b/>
                <w:sz w:val="24"/>
                <w:szCs w:val="24"/>
              </w:rPr>
              <w:t xml:space="preserve"> ООО «Владимиртеплогаз»</w:t>
            </w:r>
            <w:r w:rsidR="004355B3">
              <w:rPr>
                <w:b/>
                <w:sz w:val="24"/>
                <w:szCs w:val="24"/>
              </w:rPr>
              <w:t xml:space="preserve"> </w:t>
            </w:r>
            <w:r w:rsidR="0026099F" w:rsidRPr="00A277CB">
              <w:rPr>
                <w:b/>
                <w:sz w:val="24"/>
                <w:szCs w:val="24"/>
              </w:rPr>
              <w:t>кот</w:t>
            </w:r>
            <w:r w:rsidR="004355B3">
              <w:rPr>
                <w:b/>
                <w:sz w:val="24"/>
                <w:szCs w:val="24"/>
              </w:rPr>
              <w:t>ельная</w:t>
            </w:r>
            <w:r w:rsidR="0026099F" w:rsidRPr="00A277CB">
              <w:rPr>
                <w:b/>
                <w:sz w:val="24"/>
                <w:szCs w:val="24"/>
              </w:rPr>
              <w:t xml:space="preserve">  № 4 ул. Больничный проезд, д. 11а стр.13</w:t>
            </w:r>
          </w:p>
        </w:tc>
      </w:tr>
      <w:tr w:rsidR="0026099F" w:rsidRPr="00A277CB" w:rsidTr="00A0401B">
        <w:trPr>
          <w:trHeight w:val="71"/>
        </w:trPr>
        <w:tc>
          <w:tcPr>
            <w:tcW w:w="644" w:type="dxa"/>
          </w:tcPr>
          <w:p w:rsidR="0026099F" w:rsidRPr="00A277CB" w:rsidRDefault="0026099F" w:rsidP="00F07ED0">
            <w:pPr>
              <w:jc w:val="center"/>
              <w:rPr>
                <w:sz w:val="24"/>
                <w:szCs w:val="24"/>
              </w:rPr>
            </w:pPr>
            <w:r w:rsidRPr="00A277CB">
              <w:rPr>
                <w:sz w:val="24"/>
                <w:szCs w:val="24"/>
              </w:rPr>
              <w:t>1</w:t>
            </w:r>
          </w:p>
        </w:tc>
        <w:tc>
          <w:tcPr>
            <w:tcW w:w="2977" w:type="dxa"/>
            <w:gridSpan w:val="3"/>
          </w:tcPr>
          <w:p w:rsidR="0026099F" w:rsidRPr="00A277CB" w:rsidRDefault="0026099F" w:rsidP="00F07ED0">
            <w:pPr>
              <w:rPr>
                <w:sz w:val="24"/>
                <w:szCs w:val="24"/>
              </w:rPr>
            </w:pPr>
            <w:r w:rsidRPr="00A277CB">
              <w:rPr>
                <w:sz w:val="24"/>
                <w:szCs w:val="24"/>
              </w:rPr>
              <w:t>-общественные здания и жилой фонд</w:t>
            </w:r>
          </w:p>
        </w:tc>
        <w:tc>
          <w:tcPr>
            <w:tcW w:w="1188" w:type="dxa"/>
            <w:gridSpan w:val="6"/>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4C4A33" w:rsidP="00F07ED0">
            <w:pPr>
              <w:jc w:val="center"/>
              <w:rPr>
                <w:sz w:val="24"/>
                <w:szCs w:val="24"/>
              </w:rPr>
            </w:pPr>
            <w:r w:rsidRPr="00A277CB">
              <w:rPr>
                <w:sz w:val="24"/>
                <w:szCs w:val="24"/>
              </w:rPr>
              <w:t>м3</w:t>
            </w:r>
            <w:r w:rsidR="0026099F" w:rsidRPr="00A277CB">
              <w:rPr>
                <w:sz w:val="24"/>
                <w:szCs w:val="24"/>
              </w:rPr>
              <w:t>/ч</w:t>
            </w:r>
          </w:p>
        </w:tc>
        <w:tc>
          <w:tcPr>
            <w:tcW w:w="1891" w:type="dxa"/>
            <w:gridSpan w:val="3"/>
          </w:tcPr>
          <w:p w:rsidR="0026099F" w:rsidRPr="00A302E3" w:rsidRDefault="000A757A" w:rsidP="00F07ED0">
            <w:pPr>
              <w:jc w:val="center"/>
              <w:rPr>
                <w:sz w:val="24"/>
                <w:szCs w:val="24"/>
              </w:rPr>
            </w:pPr>
            <w:r w:rsidRPr="00A302E3">
              <w:rPr>
                <w:sz w:val="24"/>
                <w:szCs w:val="24"/>
              </w:rPr>
              <w:t>74,92</w:t>
            </w:r>
          </w:p>
        </w:tc>
        <w:tc>
          <w:tcPr>
            <w:tcW w:w="1842" w:type="dxa"/>
          </w:tcPr>
          <w:p w:rsidR="0026099F" w:rsidRPr="00A302E3" w:rsidRDefault="000A757A" w:rsidP="00F07ED0">
            <w:pPr>
              <w:jc w:val="center"/>
              <w:rPr>
                <w:sz w:val="24"/>
                <w:szCs w:val="24"/>
              </w:rPr>
            </w:pPr>
            <w:r w:rsidRPr="00A302E3">
              <w:rPr>
                <w:sz w:val="24"/>
                <w:szCs w:val="24"/>
              </w:rPr>
              <w:t>74,92</w:t>
            </w:r>
          </w:p>
        </w:tc>
      </w:tr>
      <w:tr w:rsidR="0026099F" w:rsidRPr="00A277CB" w:rsidTr="00A0401B">
        <w:trPr>
          <w:trHeight w:val="190"/>
        </w:trPr>
        <w:tc>
          <w:tcPr>
            <w:tcW w:w="644" w:type="dxa"/>
          </w:tcPr>
          <w:p w:rsidR="0026099F" w:rsidRPr="00A277CB" w:rsidRDefault="0026099F" w:rsidP="00F07ED0">
            <w:pPr>
              <w:jc w:val="center"/>
              <w:rPr>
                <w:sz w:val="24"/>
                <w:szCs w:val="24"/>
              </w:rPr>
            </w:pPr>
            <w:r w:rsidRPr="00A277CB">
              <w:rPr>
                <w:sz w:val="24"/>
                <w:szCs w:val="24"/>
              </w:rPr>
              <w:t>2</w:t>
            </w:r>
          </w:p>
        </w:tc>
        <w:tc>
          <w:tcPr>
            <w:tcW w:w="2977" w:type="dxa"/>
            <w:gridSpan w:val="3"/>
          </w:tcPr>
          <w:p w:rsidR="0026099F" w:rsidRPr="00A277CB" w:rsidRDefault="0026099F" w:rsidP="00F07ED0">
            <w:pPr>
              <w:rPr>
                <w:sz w:val="24"/>
                <w:szCs w:val="24"/>
              </w:rPr>
            </w:pPr>
            <w:r w:rsidRPr="00A277CB">
              <w:rPr>
                <w:sz w:val="24"/>
                <w:szCs w:val="24"/>
              </w:rPr>
              <w:t>Итого</w:t>
            </w:r>
          </w:p>
        </w:tc>
        <w:tc>
          <w:tcPr>
            <w:tcW w:w="1188" w:type="dxa"/>
            <w:gridSpan w:val="6"/>
          </w:tcPr>
          <w:p w:rsidR="0026099F" w:rsidRPr="00A277CB" w:rsidRDefault="0026099F" w:rsidP="00F07ED0">
            <w:pPr>
              <w:rPr>
                <w:sz w:val="24"/>
                <w:szCs w:val="24"/>
              </w:rPr>
            </w:pP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0A757A" w:rsidP="00F07ED0">
            <w:pPr>
              <w:jc w:val="center"/>
              <w:rPr>
                <w:sz w:val="24"/>
                <w:szCs w:val="24"/>
              </w:rPr>
            </w:pPr>
            <w:r w:rsidRPr="00A302E3">
              <w:rPr>
                <w:sz w:val="24"/>
                <w:szCs w:val="24"/>
              </w:rPr>
              <w:t>74,92</w:t>
            </w:r>
          </w:p>
        </w:tc>
        <w:tc>
          <w:tcPr>
            <w:tcW w:w="1842" w:type="dxa"/>
          </w:tcPr>
          <w:p w:rsidR="0026099F" w:rsidRPr="00A302E3" w:rsidRDefault="000A757A" w:rsidP="00F07ED0">
            <w:pPr>
              <w:jc w:val="center"/>
              <w:rPr>
                <w:sz w:val="24"/>
                <w:szCs w:val="24"/>
              </w:rPr>
            </w:pPr>
            <w:r w:rsidRPr="00A302E3">
              <w:rPr>
                <w:sz w:val="24"/>
                <w:szCs w:val="24"/>
              </w:rPr>
              <w:t>74,92</w:t>
            </w:r>
          </w:p>
        </w:tc>
      </w:tr>
      <w:tr w:rsidR="0026099F" w:rsidRPr="00A277CB" w:rsidTr="00A0401B">
        <w:trPr>
          <w:trHeight w:val="70"/>
        </w:trPr>
        <w:tc>
          <w:tcPr>
            <w:tcW w:w="9999" w:type="dxa"/>
            <w:gridSpan w:val="15"/>
          </w:tcPr>
          <w:p w:rsidR="0026099F" w:rsidRPr="00A302E3" w:rsidRDefault="0026099F" w:rsidP="00F07ED0">
            <w:pPr>
              <w:jc w:val="center"/>
              <w:rPr>
                <w:sz w:val="24"/>
                <w:szCs w:val="24"/>
              </w:rPr>
            </w:pPr>
            <w:r w:rsidRPr="00A302E3">
              <w:rPr>
                <w:sz w:val="24"/>
                <w:szCs w:val="24"/>
              </w:rPr>
              <w:t>Годовой расход топлива</w:t>
            </w:r>
          </w:p>
        </w:tc>
      </w:tr>
      <w:tr w:rsidR="0026099F" w:rsidRPr="00A277CB" w:rsidTr="00A0401B">
        <w:trPr>
          <w:trHeight w:val="70"/>
        </w:trPr>
        <w:tc>
          <w:tcPr>
            <w:tcW w:w="644" w:type="dxa"/>
          </w:tcPr>
          <w:p w:rsidR="0026099F" w:rsidRPr="00A277CB" w:rsidRDefault="0026099F" w:rsidP="00F07ED0">
            <w:pPr>
              <w:jc w:val="center"/>
              <w:rPr>
                <w:sz w:val="24"/>
                <w:szCs w:val="24"/>
              </w:rPr>
            </w:pPr>
            <w:r w:rsidRPr="00A277CB">
              <w:rPr>
                <w:sz w:val="24"/>
                <w:szCs w:val="24"/>
              </w:rPr>
              <w:t>1</w:t>
            </w:r>
          </w:p>
        </w:tc>
        <w:tc>
          <w:tcPr>
            <w:tcW w:w="2937" w:type="dxa"/>
          </w:tcPr>
          <w:p w:rsidR="0026099F" w:rsidRPr="00A277CB" w:rsidRDefault="0026099F" w:rsidP="00F07ED0">
            <w:pPr>
              <w:rPr>
                <w:sz w:val="24"/>
                <w:szCs w:val="24"/>
              </w:rPr>
            </w:pPr>
            <w:r w:rsidRPr="00A277CB">
              <w:rPr>
                <w:sz w:val="24"/>
                <w:szCs w:val="24"/>
              </w:rPr>
              <w:t>-общественные здания и жилой фонд</w:t>
            </w:r>
          </w:p>
        </w:tc>
        <w:tc>
          <w:tcPr>
            <w:tcW w:w="1228" w:type="dxa"/>
            <w:gridSpan w:val="8"/>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26099F" w:rsidP="00F07ED0">
            <w:pPr>
              <w:jc w:val="center"/>
              <w:rPr>
                <w:sz w:val="24"/>
                <w:szCs w:val="24"/>
              </w:rPr>
            </w:pPr>
            <w:r w:rsidRPr="00A277CB">
              <w:rPr>
                <w:sz w:val="24"/>
                <w:szCs w:val="24"/>
              </w:rPr>
              <w:t>Тыс.</w:t>
            </w:r>
            <w:r w:rsidR="004C4A33" w:rsidRPr="00A277CB">
              <w:rPr>
                <w:sz w:val="24"/>
                <w:szCs w:val="24"/>
              </w:rPr>
              <w:t>м3</w:t>
            </w:r>
          </w:p>
        </w:tc>
        <w:tc>
          <w:tcPr>
            <w:tcW w:w="1891" w:type="dxa"/>
            <w:gridSpan w:val="3"/>
          </w:tcPr>
          <w:p w:rsidR="0026099F" w:rsidRPr="00A302E3" w:rsidRDefault="000A757A" w:rsidP="00F07ED0">
            <w:pPr>
              <w:jc w:val="center"/>
              <w:rPr>
                <w:sz w:val="24"/>
                <w:szCs w:val="24"/>
              </w:rPr>
            </w:pPr>
            <w:r w:rsidRPr="00A302E3">
              <w:rPr>
                <w:sz w:val="24"/>
                <w:szCs w:val="24"/>
              </w:rPr>
              <w:t>656,27</w:t>
            </w:r>
          </w:p>
        </w:tc>
        <w:tc>
          <w:tcPr>
            <w:tcW w:w="1842" w:type="dxa"/>
          </w:tcPr>
          <w:p w:rsidR="0026099F" w:rsidRPr="00A302E3" w:rsidRDefault="000A757A" w:rsidP="00F07ED0">
            <w:pPr>
              <w:jc w:val="center"/>
              <w:rPr>
                <w:sz w:val="24"/>
                <w:szCs w:val="24"/>
              </w:rPr>
            </w:pPr>
            <w:r w:rsidRPr="00A302E3">
              <w:rPr>
                <w:sz w:val="24"/>
                <w:szCs w:val="24"/>
              </w:rPr>
              <w:t>656,27</w:t>
            </w:r>
          </w:p>
        </w:tc>
      </w:tr>
      <w:tr w:rsidR="0026099F" w:rsidRPr="00A277CB" w:rsidTr="00A0401B">
        <w:trPr>
          <w:trHeight w:val="174"/>
        </w:trPr>
        <w:tc>
          <w:tcPr>
            <w:tcW w:w="644" w:type="dxa"/>
          </w:tcPr>
          <w:p w:rsidR="0026099F" w:rsidRPr="00A277CB" w:rsidRDefault="0026099F" w:rsidP="00F07ED0">
            <w:pPr>
              <w:jc w:val="center"/>
              <w:rPr>
                <w:sz w:val="24"/>
                <w:szCs w:val="24"/>
              </w:rPr>
            </w:pPr>
            <w:r w:rsidRPr="00A277CB">
              <w:rPr>
                <w:sz w:val="24"/>
                <w:szCs w:val="24"/>
              </w:rPr>
              <w:t>2</w:t>
            </w:r>
          </w:p>
        </w:tc>
        <w:tc>
          <w:tcPr>
            <w:tcW w:w="4165" w:type="dxa"/>
            <w:gridSpan w:val="9"/>
          </w:tcPr>
          <w:p w:rsidR="0026099F" w:rsidRPr="00A277CB" w:rsidRDefault="0026099F" w:rsidP="00F07ED0">
            <w:pPr>
              <w:rPr>
                <w:sz w:val="24"/>
                <w:szCs w:val="24"/>
              </w:rPr>
            </w:pPr>
            <w:r w:rsidRPr="00A277CB">
              <w:rPr>
                <w:sz w:val="24"/>
                <w:szCs w:val="24"/>
              </w:rPr>
              <w:t>Итого</w:t>
            </w: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0A757A" w:rsidP="00F07ED0">
            <w:pPr>
              <w:jc w:val="center"/>
              <w:rPr>
                <w:sz w:val="24"/>
                <w:szCs w:val="24"/>
              </w:rPr>
            </w:pPr>
            <w:r w:rsidRPr="00A302E3">
              <w:rPr>
                <w:sz w:val="24"/>
                <w:szCs w:val="24"/>
              </w:rPr>
              <w:t>656,27</w:t>
            </w:r>
          </w:p>
        </w:tc>
        <w:tc>
          <w:tcPr>
            <w:tcW w:w="1842" w:type="dxa"/>
          </w:tcPr>
          <w:p w:rsidR="0026099F" w:rsidRPr="00A302E3" w:rsidRDefault="000A757A" w:rsidP="00F07ED0">
            <w:pPr>
              <w:jc w:val="center"/>
              <w:rPr>
                <w:sz w:val="24"/>
                <w:szCs w:val="24"/>
              </w:rPr>
            </w:pPr>
            <w:r w:rsidRPr="00A302E3">
              <w:rPr>
                <w:sz w:val="24"/>
                <w:szCs w:val="24"/>
              </w:rPr>
              <w:t>656,27</w:t>
            </w:r>
          </w:p>
        </w:tc>
      </w:tr>
      <w:tr w:rsidR="0026099F" w:rsidRPr="00A277CB" w:rsidTr="00A0401B">
        <w:trPr>
          <w:trHeight w:val="151"/>
        </w:trPr>
        <w:tc>
          <w:tcPr>
            <w:tcW w:w="9999" w:type="dxa"/>
            <w:gridSpan w:val="15"/>
          </w:tcPr>
          <w:p w:rsidR="0026099F" w:rsidRPr="00A277CB" w:rsidRDefault="00A436F4" w:rsidP="000A757A">
            <w:pPr>
              <w:shd w:val="clear" w:color="auto" w:fill="FFFFFF"/>
              <w:jc w:val="center"/>
              <w:rPr>
                <w:b/>
                <w:sz w:val="24"/>
                <w:szCs w:val="24"/>
              </w:rPr>
            </w:pPr>
            <w:r w:rsidRPr="00A277CB">
              <w:rPr>
                <w:b/>
                <w:sz w:val="24"/>
                <w:szCs w:val="24"/>
              </w:rPr>
              <w:t>1</w:t>
            </w:r>
            <w:r w:rsidR="00FE4F5F" w:rsidRPr="00A277CB">
              <w:rPr>
                <w:b/>
                <w:sz w:val="24"/>
                <w:szCs w:val="24"/>
              </w:rPr>
              <w:t>2</w:t>
            </w:r>
            <w:r w:rsidRPr="00A277CB">
              <w:rPr>
                <w:b/>
                <w:sz w:val="24"/>
                <w:szCs w:val="24"/>
              </w:rPr>
              <w:t>.</w:t>
            </w:r>
            <w:r w:rsidR="0026099F" w:rsidRPr="00A277CB">
              <w:rPr>
                <w:b/>
                <w:sz w:val="24"/>
                <w:szCs w:val="24"/>
              </w:rPr>
              <w:t xml:space="preserve"> ООО «Владимиртеплогаз»</w:t>
            </w:r>
            <w:r w:rsidR="000A757A">
              <w:rPr>
                <w:b/>
                <w:sz w:val="24"/>
                <w:szCs w:val="24"/>
              </w:rPr>
              <w:t xml:space="preserve"> </w:t>
            </w:r>
            <w:r w:rsidR="0026099F" w:rsidRPr="00A277CB">
              <w:rPr>
                <w:b/>
                <w:sz w:val="24"/>
                <w:szCs w:val="24"/>
              </w:rPr>
              <w:t>кот.  № 5 ул. М.Расковой, д. 14б</w:t>
            </w:r>
          </w:p>
        </w:tc>
      </w:tr>
      <w:tr w:rsidR="0026099F" w:rsidRPr="00A277CB" w:rsidTr="00A0401B">
        <w:trPr>
          <w:trHeight w:val="71"/>
        </w:trPr>
        <w:tc>
          <w:tcPr>
            <w:tcW w:w="644" w:type="dxa"/>
          </w:tcPr>
          <w:p w:rsidR="0026099F" w:rsidRPr="00A277CB" w:rsidRDefault="0026099F" w:rsidP="00F07ED0">
            <w:pPr>
              <w:jc w:val="center"/>
              <w:rPr>
                <w:sz w:val="24"/>
                <w:szCs w:val="24"/>
              </w:rPr>
            </w:pPr>
            <w:r w:rsidRPr="00A277CB">
              <w:rPr>
                <w:sz w:val="24"/>
                <w:szCs w:val="24"/>
              </w:rPr>
              <w:t>1</w:t>
            </w:r>
          </w:p>
        </w:tc>
        <w:tc>
          <w:tcPr>
            <w:tcW w:w="2937" w:type="dxa"/>
          </w:tcPr>
          <w:p w:rsidR="0026099F" w:rsidRPr="00A277CB" w:rsidRDefault="0026099F" w:rsidP="00F07ED0">
            <w:pPr>
              <w:rPr>
                <w:sz w:val="24"/>
                <w:szCs w:val="24"/>
              </w:rPr>
            </w:pPr>
            <w:r w:rsidRPr="00A277CB">
              <w:rPr>
                <w:sz w:val="24"/>
                <w:szCs w:val="24"/>
              </w:rPr>
              <w:t>-общественные здания и жилой фонд</w:t>
            </w:r>
          </w:p>
        </w:tc>
        <w:tc>
          <w:tcPr>
            <w:tcW w:w="1228" w:type="dxa"/>
            <w:gridSpan w:val="8"/>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4C4A33" w:rsidP="00F07ED0">
            <w:pPr>
              <w:jc w:val="center"/>
              <w:rPr>
                <w:sz w:val="24"/>
                <w:szCs w:val="24"/>
              </w:rPr>
            </w:pPr>
            <w:r w:rsidRPr="00A277CB">
              <w:rPr>
                <w:sz w:val="24"/>
                <w:szCs w:val="24"/>
              </w:rPr>
              <w:t>м3</w:t>
            </w:r>
            <w:r w:rsidR="0026099F" w:rsidRPr="00A277CB">
              <w:rPr>
                <w:sz w:val="24"/>
                <w:szCs w:val="24"/>
              </w:rPr>
              <w:t>/ч</w:t>
            </w:r>
          </w:p>
        </w:tc>
        <w:tc>
          <w:tcPr>
            <w:tcW w:w="1891" w:type="dxa"/>
            <w:gridSpan w:val="3"/>
          </w:tcPr>
          <w:p w:rsidR="0026099F" w:rsidRPr="00A302E3" w:rsidRDefault="00101379" w:rsidP="000A757A">
            <w:pPr>
              <w:jc w:val="center"/>
              <w:rPr>
                <w:sz w:val="24"/>
                <w:szCs w:val="24"/>
              </w:rPr>
            </w:pPr>
            <w:r w:rsidRPr="00A302E3">
              <w:rPr>
                <w:sz w:val="24"/>
                <w:szCs w:val="24"/>
              </w:rPr>
              <w:t>31,</w:t>
            </w:r>
            <w:r w:rsidR="000A757A" w:rsidRPr="00A302E3">
              <w:rPr>
                <w:sz w:val="24"/>
                <w:szCs w:val="24"/>
              </w:rPr>
              <w:t>39</w:t>
            </w:r>
          </w:p>
        </w:tc>
        <w:tc>
          <w:tcPr>
            <w:tcW w:w="1842" w:type="dxa"/>
          </w:tcPr>
          <w:p w:rsidR="0026099F" w:rsidRPr="00A302E3" w:rsidRDefault="00101379" w:rsidP="000A757A">
            <w:pPr>
              <w:jc w:val="center"/>
              <w:rPr>
                <w:sz w:val="24"/>
                <w:szCs w:val="24"/>
              </w:rPr>
            </w:pPr>
            <w:r w:rsidRPr="00A302E3">
              <w:rPr>
                <w:sz w:val="24"/>
                <w:szCs w:val="24"/>
              </w:rPr>
              <w:t>31,</w:t>
            </w:r>
            <w:r w:rsidR="000A757A" w:rsidRPr="00A302E3">
              <w:rPr>
                <w:sz w:val="24"/>
                <w:szCs w:val="24"/>
              </w:rPr>
              <w:t>39</w:t>
            </w:r>
          </w:p>
        </w:tc>
      </w:tr>
      <w:tr w:rsidR="0026099F" w:rsidRPr="00A277CB" w:rsidTr="00A0401B">
        <w:trPr>
          <w:trHeight w:val="190"/>
        </w:trPr>
        <w:tc>
          <w:tcPr>
            <w:tcW w:w="644" w:type="dxa"/>
          </w:tcPr>
          <w:p w:rsidR="0026099F" w:rsidRPr="00A277CB" w:rsidRDefault="0026099F" w:rsidP="00F07ED0">
            <w:pPr>
              <w:jc w:val="center"/>
              <w:rPr>
                <w:sz w:val="24"/>
                <w:szCs w:val="24"/>
              </w:rPr>
            </w:pPr>
            <w:r w:rsidRPr="00A277CB">
              <w:rPr>
                <w:sz w:val="24"/>
                <w:szCs w:val="24"/>
              </w:rPr>
              <w:t>2</w:t>
            </w:r>
          </w:p>
        </w:tc>
        <w:tc>
          <w:tcPr>
            <w:tcW w:w="4165" w:type="dxa"/>
            <w:gridSpan w:val="9"/>
          </w:tcPr>
          <w:p w:rsidR="0026099F" w:rsidRPr="00A277CB" w:rsidRDefault="0026099F" w:rsidP="00F07ED0">
            <w:pPr>
              <w:rPr>
                <w:sz w:val="24"/>
                <w:szCs w:val="24"/>
              </w:rPr>
            </w:pPr>
            <w:r w:rsidRPr="00A277CB">
              <w:rPr>
                <w:sz w:val="24"/>
                <w:szCs w:val="24"/>
              </w:rPr>
              <w:t>Итого</w:t>
            </w: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101379" w:rsidP="000A757A">
            <w:pPr>
              <w:jc w:val="center"/>
              <w:rPr>
                <w:sz w:val="24"/>
                <w:szCs w:val="24"/>
              </w:rPr>
            </w:pPr>
            <w:r w:rsidRPr="00A302E3">
              <w:rPr>
                <w:sz w:val="24"/>
                <w:szCs w:val="24"/>
              </w:rPr>
              <w:t>31,</w:t>
            </w:r>
            <w:r w:rsidR="000A757A" w:rsidRPr="00A302E3">
              <w:rPr>
                <w:sz w:val="24"/>
                <w:szCs w:val="24"/>
              </w:rPr>
              <w:t>39</w:t>
            </w:r>
          </w:p>
        </w:tc>
        <w:tc>
          <w:tcPr>
            <w:tcW w:w="1842" w:type="dxa"/>
          </w:tcPr>
          <w:p w:rsidR="0026099F" w:rsidRPr="00A302E3" w:rsidRDefault="00101379" w:rsidP="000A757A">
            <w:pPr>
              <w:jc w:val="center"/>
              <w:rPr>
                <w:sz w:val="24"/>
                <w:szCs w:val="24"/>
              </w:rPr>
            </w:pPr>
            <w:r w:rsidRPr="00A302E3">
              <w:rPr>
                <w:sz w:val="24"/>
                <w:szCs w:val="24"/>
              </w:rPr>
              <w:t>31,</w:t>
            </w:r>
            <w:r w:rsidR="000A757A" w:rsidRPr="00A302E3">
              <w:rPr>
                <w:sz w:val="24"/>
                <w:szCs w:val="24"/>
              </w:rPr>
              <w:t>39</w:t>
            </w:r>
          </w:p>
        </w:tc>
      </w:tr>
      <w:tr w:rsidR="0026099F" w:rsidRPr="00A277CB" w:rsidTr="00A0401B">
        <w:trPr>
          <w:trHeight w:val="70"/>
        </w:trPr>
        <w:tc>
          <w:tcPr>
            <w:tcW w:w="9999" w:type="dxa"/>
            <w:gridSpan w:val="15"/>
          </w:tcPr>
          <w:p w:rsidR="0026099F" w:rsidRPr="00A302E3" w:rsidRDefault="0026099F" w:rsidP="00F07ED0">
            <w:pPr>
              <w:jc w:val="center"/>
              <w:rPr>
                <w:sz w:val="24"/>
                <w:szCs w:val="24"/>
              </w:rPr>
            </w:pPr>
            <w:r w:rsidRPr="00A302E3">
              <w:rPr>
                <w:sz w:val="24"/>
                <w:szCs w:val="24"/>
              </w:rPr>
              <w:t>Годовой расход топлива</w:t>
            </w:r>
          </w:p>
        </w:tc>
      </w:tr>
      <w:tr w:rsidR="0026099F" w:rsidRPr="00A277CB" w:rsidTr="00A0401B">
        <w:trPr>
          <w:trHeight w:val="70"/>
        </w:trPr>
        <w:tc>
          <w:tcPr>
            <w:tcW w:w="644" w:type="dxa"/>
          </w:tcPr>
          <w:p w:rsidR="0026099F" w:rsidRPr="00A277CB" w:rsidRDefault="0026099F" w:rsidP="00F07ED0">
            <w:pPr>
              <w:jc w:val="center"/>
              <w:rPr>
                <w:sz w:val="24"/>
                <w:szCs w:val="24"/>
              </w:rPr>
            </w:pPr>
            <w:r w:rsidRPr="00A277CB">
              <w:rPr>
                <w:sz w:val="24"/>
                <w:szCs w:val="24"/>
              </w:rPr>
              <w:t>1</w:t>
            </w:r>
          </w:p>
        </w:tc>
        <w:tc>
          <w:tcPr>
            <w:tcW w:w="2937" w:type="dxa"/>
          </w:tcPr>
          <w:p w:rsidR="0026099F" w:rsidRPr="00A277CB" w:rsidRDefault="0026099F" w:rsidP="00F07ED0">
            <w:pPr>
              <w:rPr>
                <w:sz w:val="24"/>
                <w:szCs w:val="24"/>
              </w:rPr>
            </w:pPr>
            <w:r w:rsidRPr="00A277CB">
              <w:rPr>
                <w:sz w:val="24"/>
                <w:szCs w:val="24"/>
              </w:rPr>
              <w:t>-общественные здания и жилой фонд</w:t>
            </w:r>
          </w:p>
        </w:tc>
        <w:tc>
          <w:tcPr>
            <w:tcW w:w="1228" w:type="dxa"/>
            <w:gridSpan w:val="8"/>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26099F" w:rsidP="00F07ED0">
            <w:pPr>
              <w:jc w:val="center"/>
              <w:rPr>
                <w:sz w:val="24"/>
                <w:szCs w:val="24"/>
              </w:rPr>
            </w:pPr>
            <w:r w:rsidRPr="00A277CB">
              <w:rPr>
                <w:sz w:val="24"/>
                <w:szCs w:val="24"/>
              </w:rPr>
              <w:t>Тыс.</w:t>
            </w:r>
            <w:r w:rsidR="004C4A33" w:rsidRPr="00A277CB">
              <w:rPr>
                <w:sz w:val="24"/>
                <w:szCs w:val="24"/>
              </w:rPr>
              <w:t>м3</w:t>
            </w:r>
          </w:p>
        </w:tc>
        <w:tc>
          <w:tcPr>
            <w:tcW w:w="1891" w:type="dxa"/>
            <w:gridSpan w:val="3"/>
          </w:tcPr>
          <w:p w:rsidR="0026099F" w:rsidRPr="00A302E3" w:rsidRDefault="00101379" w:rsidP="000A757A">
            <w:pPr>
              <w:jc w:val="center"/>
              <w:rPr>
                <w:sz w:val="24"/>
                <w:szCs w:val="24"/>
              </w:rPr>
            </w:pPr>
            <w:r w:rsidRPr="00A302E3">
              <w:rPr>
                <w:sz w:val="24"/>
                <w:szCs w:val="24"/>
              </w:rPr>
              <w:t>160,</w:t>
            </w:r>
            <w:r w:rsidR="000A757A" w:rsidRPr="00A302E3">
              <w:rPr>
                <w:sz w:val="24"/>
                <w:szCs w:val="24"/>
              </w:rPr>
              <w:t>465</w:t>
            </w:r>
          </w:p>
        </w:tc>
        <w:tc>
          <w:tcPr>
            <w:tcW w:w="1842" w:type="dxa"/>
          </w:tcPr>
          <w:p w:rsidR="0026099F" w:rsidRPr="00A302E3" w:rsidRDefault="000A757A" w:rsidP="00F07ED0">
            <w:pPr>
              <w:jc w:val="center"/>
              <w:rPr>
                <w:sz w:val="24"/>
                <w:szCs w:val="24"/>
              </w:rPr>
            </w:pPr>
            <w:r w:rsidRPr="00A302E3">
              <w:rPr>
                <w:sz w:val="24"/>
                <w:szCs w:val="24"/>
              </w:rPr>
              <w:t>160,465</w:t>
            </w:r>
          </w:p>
        </w:tc>
      </w:tr>
      <w:tr w:rsidR="0026099F" w:rsidRPr="00A277CB" w:rsidTr="00A0401B">
        <w:trPr>
          <w:trHeight w:val="174"/>
        </w:trPr>
        <w:tc>
          <w:tcPr>
            <w:tcW w:w="644" w:type="dxa"/>
          </w:tcPr>
          <w:p w:rsidR="0026099F" w:rsidRPr="00A277CB" w:rsidRDefault="0026099F" w:rsidP="00F07ED0">
            <w:pPr>
              <w:jc w:val="center"/>
              <w:rPr>
                <w:sz w:val="24"/>
                <w:szCs w:val="24"/>
              </w:rPr>
            </w:pPr>
            <w:r w:rsidRPr="00A277CB">
              <w:rPr>
                <w:sz w:val="24"/>
                <w:szCs w:val="24"/>
              </w:rPr>
              <w:t>2</w:t>
            </w:r>
          </w:p>
        </w:tc>
        <w:tc>
          <w:tcPr>
            <w:tcW w:w="4165" w:type="dxa"/>
            <w:gridSpan w:val="9"/>
          </w:tcPr>
          <w:p w:rsidR="0026099F" w:rsidRPr="00A277CB" w:rsidRDefault="0026099F" w:rsidP="00F07ED0">
            <w:pPr>
              <w:rPr>
                <w:sz w:val="24"/>
                <w:szCs w:val="24"/>
              </w:rPr>
            </w:pPr>
            <w:r w:rsidRPr="00A277CB">
              <w:rPr>
                <w:sz w:val="24"/>
                <w:szCs w:val="24"/>
              </w:rPr>
              <w:t>Итого</w:t>
            </w: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0A757A" w:rsidP="00F07ED0">
            <w:pPr>
              <w:jc w:val="center"/>
              <w:rPr>
                <w:sz w:val="24"/>
                <w:szCs w:val="24"/>
              </w:rPr>
            </w:pPr>
            <w:r w:rsidRPr="00A302E3">
              <w:rPr>
                <w:sz w:val="24"/>
                <w:szCs w:val="24"/>
              </w:rPr>
              <w:t>160,465</w:t>
            </w:r>
          </w:p>
        </w:tc>
        <w:tc>
          <w:tcPr>
            <w:tcW w:w="1842" w:type="dxa"/>
          </w:tcPr>
          <w:p w:rsidR="0026099F" w:rsidRPr="00A302E3" w:rsidRDefault="000A757A" w:rsidP="00F07ED0">
            <w:pPr>
              <w:jc w:val="center"/>
              <w:rPr>
                <w:sz w:val="24"/>
                <w:szCs w:val="24"/>
              </w:rPr>
            </w:pPr>
            <w:r w:rsidRPr="00A302E3">
              <w:rPr>
                <w:sz w:val="24"/>
                <w:szCs w:val="24"/>
              </w:rPr>
              <w:t>160,465</w:t>
            </w:r>
          </w:p>
        </w:tc>
      </w:tr>
      <w:tr w:rsidR="0026099F" w:rsidRPr="00A277CB" w:rsidTr="00A0401B">
        <w:trPr>
          <w:trHeight w:val="151"/>
        </w:trPr>
        <w:tc>
          <w:tcPr>
            <w:tcW w:w="9999" w:type="dxa"/>
            <w:gridSpan w:val="15"/>
          </w:tcPr>
          <w:p w:rsidR="0026099F" w:rsidRPr="00A302E3" w:rsidRDefault="00A436F4" w:rsidP="000A757A">
            <w:pPr>
              <w:shd w:val="clear" w:color="auto" w:fill="FFFFFF"/>
              <w:jc w:val="center"/>
              <w:rPr>
                <w:b/>
                <w:sz w:val="24"/>
                <w:szCs w:val="24"/>
              </w:rPr>
            </w:pPr>
            <w:r w:rsidRPr="00A302E3">
              <w:rPr>
                <w:b/>
                <w:sz w:val="24"/>
                <w:szCs w:val="24"/>
              </w:rPr>
              <w:t>1</w:t>
            </w:r>
            <w:r w:rsidR="00FE4F5F" w:rsidRPr="00A302E3">
              <w:rPr>
                <w:b/>
                <w:sz w:val="24"/>
                <w:szCs w:val="24"/>
              </w:rPr>
              <w:t>3</w:t>
            </w:r>
            <w:r w:rsidRPr="00A302E3">
              <w:rPr>
                <w:b/>
                <w:sz w:val="24"/>
                <w:szCs w:val="24"/>
              </w:rPr>
              <w:t>.</w:t>
            </w:r>
            <w:r w:rsidR="0026099F" w:rsidRPr="00A302E3">
              <w:rPr>
                <w:b/>
                <w:sz w:val="24"/>
                <w:szCs w:val="24"/>
              </w:rPr>
              <w:t xml:space="preserve"> ООО «Владимиртеплогаз»</w:t>
            </w:r>
            <w:r w:rsidR="000A757A" w:rsidRPr="00A302E3">
              <w:rPr>
                <w:b/>
                <w:sz w:val="24"/>
                <w:szCs w:val="24"/>
              </w:rPr>
              <w:t xml:space="preserve"> </w:t>
            </w:r>
            <w:r w:rsidR="0026099F" w:rsidRPr="00A302E3">
              <w:rPr>
                <w:b/>
                <w:sz w:val="24"/>
                <w:szCs w:val="24"/>
              </w:rPr>
              <w:t>кот.  № 6 ул. Шелковиков, д. 11а</w:t>
            </w:r>
          </w:p>
        </w:tc>
      </w:tr>
      <w:tr w:rsidR="0026099F" w:rsidRPr="00A277CB" w:rsidTr="00A0401B">
        <w:trPr>
          <w:trHeight w:val="71"/>
        </w:trPr>
        <w:tc>
          <w:tcPr>
            <w:tcW w:w="644" w:type="dxa"/>
          </w:tcPr>
          <w:p w:rsidR="0026099F" w:rsidRPr="00A277CB" w:rsidRDefault="0026099F" w:rsidP="00F07ED0">
            <w:pPr>
              <w:jc w:val="center"/>
              <w:rPr>
                <w:sz w:val="24"/>
                <w:szCs w:val="24"/>
              </w:rPr>
            </w:pPr>
            <w:r w:rsidRPr="00A277CB">
              <w:rPr>
                <w:sz w:val="24"/>
                <w:szCs w:val="24"/>
              </w:rPr>
              <w:t>1</w:t>
            </w:r>
          </w:p>
        </w:tc>
        <w:tc>
          <w:tcPr>
            <w:tcW w:w="2977" w:type="dxa"/>
            <w:gridSpan w:val="3"/>
          </w:tcPr>
          <w:p w:rsidR="0026099F" w:rsidRPr="00A277CB" w:rsidRDefault="0026099F" w:rsidP="00F07ED0">
            <w:pPr>
              <w:rPr>
                <w:sz w:val="24"/>
                <w:szCs w:val="24"/>
              </w:rPr>
            </w:pPr>
            <w:r w:rsidRPr="00A277CB">
              <w:rPr>
                <w:sz w:val="24"/>
                <w:szCs w:val="24"/>
              </w:rPr>
              <w:t>-общественные здания и жилой фонд</w:t>
            </w:r>
          </w:p>
        </w:tc>
        <w:tc>
          <w:tcPr>
            <w:tcW w:w="1188" w:type="dxa"/>
            <w:gridSpan w:val="6"/>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4C4A33" w:rsidP="00F07ED0">
            <w:pPr>
              <w:jc w:val="center"/>
              <w:rPr>
                <w:sz w:val="24"/>
                <w:szCs w:val="24"/>
              </w:rPr>
            </w:pPr>
            <w:r w:rsidRPr="00A277CB">
              <w:rPr>
                <w:sz w:val="24"/>
                <w:szCs w:val="24"/>
              </w:rPr>
              <w:t>м3</w:t>
            </w:r>
            <w:r w:rsidR="0026099F" w:rsidRPr="00A277CB">
              <w:rPr>
                <w:sz w:val="24"/>
                <w:szCs w:val="24"/>
              </w:rPr>
              <w:t>/ч</w:t>
            </w:r>
          </w:p>
        </w:tc>
        <w:tc>
          <w:tcPr>
            <w:tcW w:w="1891" w:type="dxa"/>
            <w:gridSpan w:val="3"/>
          </w:tcPr>
          <w:p w:rsidR="0026099F" w:rsidRPr="00A302E3" w:rsidRDefault="000A757A" w:rsidP="00F07ED0">
            <w:pPr>
              <w:jc w:val="center"/>
              <w:rPr>
                <w:sz w:val="24"/>
                <w:szCs w:val="24"/>
              </w:rPr>
            </w:pPr>
            <w:r w:rsidRPr="00A302E3">
              <w:rPr>
                <w:sz w:val="24"/>
                <w:szCs w:val="24"/>
              </w:rPr>
              <w:t>18,93</w:t>
            </w:r>
          </w:p>
        </w:tc>
        <w:tc>
          <w:tcPr>
            <w:tcW w:w="1842" w:type="dxa"/>
          </w:tcPr>
          <w:p w:rsidR="0026099F" w:rsidRPr="00A302E3" w:rsidRDefault="000A757A" w:rsidP="00F07ED0">
            <w:pPr>
              <w:jc w:val="center"/>
              <w:rPr>
                <w:sz w:val="24"/>
                <w:szCs w:val="24"/>
              </w:rPr>
            </w:pPr>
            <w:r w:rsidRPr="00A302E3">
              <w:rPr>
                <w:sz w:val="24"/>
                <w:szCs w:val="24"/>
              </w:rPr>
              <w:t>18,93</w:t>
            </w:r>
          </w:p>
        </w:tc>
      </w:tr>
      <w:tr w:rsidR="0026099F" w:rsidRPr="00A277CB" w:rsidTr="00A0401B">
        <w:trPr>
          <w:trHeight w:val="190"/>
        </w:trPr>
        <w:tc>
          <w:tcPr>
            <w:tcW w:w="644" w:type="dxa"/>
          </w:tcPr>
          <w:p w:rsidR="0026099F" w:rsidRPr="00A277CB" w:rsidRDefault="0026099F" w:rsidP="00F07ED0">
            <w:pPr>
              <w:jc w:val="center"/>
              <w:rPr>
                <w:sz w:val="24"/>
                <w:szCs w:val="24"/>
              </w:rPr>
            </w:pPr>
            <w:r w:rsidRPr="00A277CB">
              <w:rPr>
                <w:sz w:val="24"/>
                <w:szCs w:val="24"/>
              </w:rPr>
              <w:t>2</w:t>
            </w:r>
          </w:p>
        </w:tc>
        <w:tc>
          <w:tcPr>
            <w:tcW w:w="2977" w:type="dxa"/>
            <w:gridSpan w:val="3"/>
          </w:tcPr>
          <w:p w:rsidR="0026099F" w:rsidRPr="00A277CB" w:rsidRDefault="0026099F" w:rsidP="00F07ED0">
            <w:pPr>
              <w:rPr>
                <w:sz w:val="24"/>
                <w:szCs w:val="24"/>
              </w:rPr>
            </w:pPr>
            <w:r w:rsidRPr="00A277CB">
              <w:rPr>
                <w:sz w:val="24"/>
                <w:szCs w:val="24"/>
              </w:rPr>
              <w:t>Итого</w:t>
            </w:r>
          </w:p>
        </w:tc>
        <w:tc>
          <w:tcPr>
            <w:tcW w:w="1188" w:type="dxa"/>
            <w:gridSpan w:val="6"/>
          </w:tcPr>
          <w:p w:rsidR="0026099F" w:rsidRPr="00A277CB" w:rsidRDefault="0026099F" w:rsidP="00F07ED0">
            <w:pPr>
              <w:rPr>
                <w:sz w:val="24"/>
                <w:szCs w:val="24"/>
              </w:rPr>
            </w:pP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0A757A" w:rsidP="00F07ED0">
            <w:pPr>
              <w:jc w:val="center"/>
              <w:rPr>
                <w:sz w:val="24"/>
                <w:szCs w:val="24"/>
              </w:rPr>
            </w:pPr>
            <w:r w:rsidRPr="00A302E3">
              <w:rPr>
                <w:sz w:val="24"/>
                <w:szCs w:val="24"/>
              </w:rPr>
              <w:t>18,93</w:t>
            </w:r>
          </w:p>
        </w:tc>
        <w:tc>
          <w:tcPr>
            <w:tcW w:w="1842" w:type="dxa"/>
          </w:tcPr>
          <w:p w:rsidR="0026099F" w:rsidRPr="00A302E3" w:rsidRDefault="000A757A" w:rsidP="00F07ED0">
            <w:pPr>
              <w:jc w:val="center"/>
              <w:rPr>
                <w:sz w:val="24"/>
                <w:szCs w:val="24"/>
              </w:rPr>
            </w:pPr>
            <w:r w:rsidRPr="00A302E3">
              <w:rPr>
                <w:sz w:val="24"/>
                <w:szCs w:val="24"/>
              </w:rPr>
              <w:t>18,93</w:t>
            </w:r>
          </w:p>
        </w:tc>
      </w:tr>
      <w:tr w:rsidR="0026099F" w:rsidRPr="00A277CB" w:rsidTr="00A0401B">
        <w:trPr>
          <w:trHeight w:val="70"/>
        </w:trPr>
        <w:tc>
          <w:tcPr>
            <w:tcW w:w="9999" w:type="dxa"/>
            <w:gridSpan w:val="15"/>
          </w:tcPr>
          <w:p w:rsidR="0026099F" w:rsidRPr="00A302E3" w:rsidRDefault="0026099F" w:rsidP="00F07ED0">
            <w:pPr>
              <w:jc w:val="center"/>
              <w:rPr>
                <w:sz w:val="24"/>
                <w:szCs w:val="24"/>
              </w:rPr>
            </w:pPr>
            <w:r w:rsidRPr="00A302E3">
              <w:rPr>
                <w:sz w:val="24"/>
                <w:szCs w:val="24"/>
              </w:rPr>
              <w:t>Годовой расход топлива</w:t>
            </w:r>
          </w:p>
        </w:tc>
      </w:tr>
      <w:tr w:rsidR="0026099F" w:rsidRPr="00A277CB" w:rsidTr="00A0401B">
        <w:trPr>
          <w:trHeight w:val="70"/>
        </w:trPr>
        <w:tc>
          <w:tcPr>
            <w:tcW w:w="644" w:type="dxa"/>
          </w:tcPr>
          <w:p w:rsidR="0026099F" w:rsidRPr="00A277CB" w:rsidRDefault="0026099F" w:rsidP="00F07ED0">
            <w:pPr>
              <w:jc w:val="center"/>
              <w:rPr>
                <w:sz w:val="24"/>
                <w:szCs w:val="24"/>
              </w:rPr>
            </w:pPr>
            <w:r w:rsidRPr="00A277CB">
              <w:rPr>
                <w:sz w:val="24"/>
                <w:szCs w:val="24"/>
              </w:rPr>
              <w:t>1</w:t>
            </w:r>
          </w:p>
        </w:tc>
        <w:tc>
          <w:tcPr>
            <w:tcW w:w="2937" w:type="dxa"/>
          </w:tcPr>
          <w:p w:rsidR="0026099F" w:rsidRPr="00A277CB" w:rsidRDefault="0026099F" w:rsidP="00F07ED0">
            <w:pPr>
              <w:rPr>
                <w:sz w:val="24"/>
                <w:szCs w:val="24"/>
              </w:rPr>
            </w:pPr>
            <w:r w:rsidRPr="00A277CB">
              <w:rPr>
                <w:sz w:val="24"/>
                <w:szCs w:val="24"/>
              </w:rPr>
              <w:t>-общественные здания и жилой фонд</w:t>
            </w:r>
          </w:p>
        </w:tc>
        <w:tc>
          <w:tcPr>
            <w:tcW w:w="1228" w:type="dxa"/>
            <w:gridSpan w:val="8"/>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26099F" w:rsidP="00F07ED0">
            <w:pPr>
              <w:jc w:val="center"/>
              <w:rPr>
                <w:sz w:val="24"/>
                <w:szCs w:val="24"/>
              </w:rPr>
            </w:pPr>
            <w:r w:rsidRPr="00A277CB">
              <w:rPr>
                <w:sz w:val="24"/>
                <w:szCs w:val="24"/>
              </w:rPr>
              <w:t>Тыс.</w:t>
            </w:r>
            <w:r w:rsidR="004C4A33" w:rsidRPr="00A277CB">
              <w:rPr>
                <w:sz w:val="24"/>
                <w:szCs w:val="24"/>
              </w:rPr>
              <w:t>м3</w:t>
            </w:r>
          </w:p>
        </w:tc>
        <w:tc>
          <w:tcPr>
            <w:tcW w:w="1891" w:type="dxa"/>
            <w:gridSpan w:val="3"/>
          </w:tcPr>
          <w:p w:rsidR="0026099F" w:rsidRPr="00A302E3" w:rsidRDefault="000A757A" w:rsidP="00F07ED0">
            <w:pPr>
              <w:jc w:val="center"/>
              <w:rPr>
                <w:sz w:val="24"/>
                <w:szCs w:val="24"/>
              </w:rPr>
            </w:pPr>
            <w:r w:rsidRPr="00A302E3">
              <w:rPr>
                <w:sz w:val="24"/>
                <w:szCs w:val="24"/>
              </w:rPr>
              <w:t>96,787</w:t>
            </w:r>
          </w:p>
        </w:tc>
        <w:tc>
          <w:tcPr>
            <w:tcW w:w="1842" w:type="dxa"/>
          </w:tcPr>
          <w:p w:rsidR="0026099F" w:rsidRPr="00A302E3" w:rsidRDefault="000A757A" w:rsidP="00F07ED0">
            <w:pPr>
              <w:jc w:val="center"/>
              <w:rPr>
                <w:sz w:val="24"/>
                <w:szCs w:val="24"/>
              </w:rPr>
            </w:pPr>
            <w:r w:rsidRPr="00A302E3">
              <w:rPr>
                <w:sz w:val="24"/>
                <w:szCs w:val="24"/>
              </w:rPr>
              <w:t>96,787</w:t>
            </w:r>
          </w:p>
        </w:tc>
      </w:tr>
      <w:tr w:rsidR="0026099F" w:rsidRPr="00A277CB" w:rsidTr="00A0401B">
        <w:trPr>
          <w:trHeight w:val="174"/>
        </w:trPr>
        <w:tc>
          <w:tcPr>
            <w:tcW w:w="644" w:type="dxa"/>
          </w:tcPr>
          <w:p w:rsidR="0026099F" w:rsidRPr="00A277CB" w:rsidRDefault="0026099F" w:rsidP="00F07ED0">
            <w:pPr>
              <w:jc w:val="center"/>
              <w:rPr>
                <w:sz w:val="24"/>
                <w:szCs w:val="24"/>
              </w:rPr>
            </w:pPr>
            <w:r w:rsidRPr="00A277CB">
              <w:rPr>
                <w:sz w:val="24"/>
                <w:szCs w:val="24"/>
              </w:rPr>
              <w:t>2</w:t>
            </w:r>
          </w:p>
        </w:tc>
        <w:tc>
          <w:tcPr>
            <w:tcW w:w="4165" w:type="dxa"/>
            <w:gridSpan w:val="9"/>
          </w:tcPr>
          <w:p w:rsidR="0026099F" w:rsidRPr="00A277CB" w:rsidRDefault="0026099F" w:rsidP="00F07ED0">
            <w:pPr>
              <w:rPr>
                <w:sz w:val="24"/>
                <w:szCs w:val="24"/>
              </w:rPr>
            </w:pPr>
            <w:r w:rsidRPr="00A277CB">
              <w:rPr>
                <w:sz w:val="24"/>
                <w:szCs w:val="24"/>
              </w:rPr>
              <w:t>Итого</w:t>
            </w: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0A757A" w:rsidP="00F07ED0">
            <w:pPr>
              <w:jc w:val="center"/>
              <w:rPr>
                <w:sz w:val="24"/>
                <w:szCs w:val="24"/>
              </w:rPr>
            </w:pPr>
            <w:r w:rsidRPr="00A302E3">
              <w:rPr>
                <w:sz w:val="24"/>
                <w:szCs w:val="24"/>
              </w:rPr>
              <w:t>96,787</w:t>
            </w:r>
          </w:p>
        </w:tc>
        <w:tc>
          <w:tcPr>
            <w:tcW w:w="1842" w:type="dxa"/>
          </w:tcPr>
          <w:p w:rsidR="0026099F" w:rsidRPr="00A302E3" w:rsidRDefault="000A757A" w:rsidP="00F07ED0">
            <w:pPr>
              <w:jc w:val="center"/>
              <w:rPr>
                <w:sz w:val="24"/>
                <w:szCs w:val="24"/>
              </w:rPr>
            </w:pPr>
            <w:r w:rsidRPr="00A302E3">
              <w:rPr>
                <w:sz w:val="24"/>
                <w:szCs w:val="24"/>
              </w:rPr>
              <w:t>96,787</w:t>
            </w:r>
          </w:p>
        </w:tc>
      </w:tr>
      <w:tr w:rsidR="0026099F" w:rsidRPr="00A277CB" w:rsidTr="00A0401B">
        <w:trPr>
          <w:trHeight w:val="151"/>
        </w:trPr>
        <w:tc>
          <w:tcPr>
            <w:tcW w:w="9999" w:type="dxa"/>
            <w:gridSpan w:val="15"/>
          </w:tcPr>
          <w:p w:rsidR="0026099F" w:rsidRPr="00A277CB" w:rsidRDefault="00A436F4" w:rsidP="000A757A">
            <w:pPr>
              <w:shd w:val="clear" w:color="auto" w:fill="FFFFFF"/>
              <w:jc w:val="center"/>
              <w:rPr>
                <w:b/>
                <w:sz w:val="24"/>
                <w:szCs w:val="24"/>
              </w:rPr>
            </w:pPr>
            <w:r w:rsidRPr="00A277CB">
              <w:rPr>
                <w:b/>
                <w:sz w:val="24"/>
                <w:szCs w:val="24"/>
              </w:rPr>
              <w:t>1</w:t>
            </w:r>
            <w:r w:rsidR="00FE4F5F" w:rsidRPr="00A277CB">
              <w:rPr>
                <w:b/>
                <w:sz w:val="24"/>
                <w:szCs w:val="24"/>
              </w:rPr>
              <w:t>4</w:t>
            </w:r>
            <w:r w:rsidRPr="00A277CB">
              <w:rPr>
                <w:b/>
                <w:sz w:val="24"/>
                <w:szCs w:val="24"/>
              </w:rPr>
              <w:t>.</w:t>
            </w:r>
            <w:r w:rsidR="0026099F" w:rsidRPr="00A277CB">
              <w:rPr>
                <w:b/>
                <w:sz w:val="24"/>
                <w:szCs w:val="24"/>
              </w:rPr>
              <w:t xml:space="preserve"> ООО «Владимиртеплогаз»</w:t>
            </w:r>
            <w:r w:rsidR="000A757A">
              <w:rPr>
                <w:b/>
                <w:sz w:val="24"/>
                <w:szCs w:val="24"/>
              </w:rPr>
              <w:t xml:space="preserve"> </w:t>
            </w:r>
            <w:r w:rsidR="0026099F" w:rsidRPr="00A277CB">
              <w:rPr>
                <w:b/>
                <w:sz w:val="24"/>
                <w:szCs w:val="24"/>
              </w:rPr>
              <w:t>кот.  № 7 ул. Привокзальная, д. 4б</w:t>
            </w:r>
          </w:p>
        </w:tc>
      </w:tr>
      <w:tr w:rsidR="0026099F" w:rsidRPr="00A277CB" w:rsidTr="00A0401B">
        <w:trPr>
          <w:trHeight w:val="71"/>
        </w:trPr>
        <w:tc>
          <w:tcPr>
            <w:tcW w:w="644" w:type="dxa"/>
          </w:tcPr>
          <w:p w:rsidR="0026099F" w:rsidRPr="00A277CB" w:rsidRDefault="0026099F" w:rsidP="00F07ED0">
            <w:pPr>
              <w:jc w:val="center"/>
              <w:rPr>
                <w:sz w:val="24"/>
                <w:szCs w:val="24"/>
              </w:rPr>
            </w:pPr>
            <w:r w:rsidRPr="00A277CB">
              <w:rPr>
                <w:sz w:val="24"/>
                <w:szCs w:val="24"/>
              </w:rPr>
              <w:t>1</w:t>
            </w:r>
          </w:p>
        </w:tc>
        <w:tc>
          <w:tcPr>
            <w:tcW w:w="2937" w:type="dxa"/>
          </w:tcPr>
          <w:p w:rsidR="0026099F" w:rsidRPr="00A277CB" w:rsidRDefault="0026099F" w:rsidP="00F07ED0">
            <w:pPr>
              <w:rPr>
                <w:sz w:val="24"/>
                <w:szCs w:val="24"/>
              </w:rPr>
            </w:pPr>
            <w:r w:rsidRPr="00A277CB">
              <w:rPr>
                <w:sz w:val="24"/>
                <w:szCs w:val="24"/>
              </w:rPr>
              <w:t>-общественные здания и жилой фонд</w:t>
            </w:r>
          </w:p>
        </w:tc>
        <w:tc>
          <w:tcPr>
            <w:tcW w:w="1228" w:type="dxa"/>
            <w:gridSpan w:val="8"/>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4C4A33" w:rsidP="00F07ED0">
            <w:pPr>
              <w:jc w:val="center"/>
              <w:rPr>
                <w:sz w:val="24"/>
                <w:szCs w:val="24"/>
              </w:rPr>
            </w:pPr>
            <w:r w:rsidRPr="00A277CB">
              <w:rPr>
                <w:sz w:val="24"/>
                <w:szCs w:val="24"/>
              </w:rPr>
              <w:t>м3</w:t>
            </w:r>
            <w:r w:rsidR="0026099F" w:rsidRPr="00A277CB">
              <w:rPr>
                <w:sz w:val="24"/>
                <w:szCs w:val="24"/>
              </w:rPr>
              <w:t>/ч</w:t>
            </w:r>
          </w:p>
        </w:tc>
        <w:tc>
          <w:tcPr>
            <w:tcW w:w="1891" w:type="dxa"/>
            <w:gridSpan w:val="3"/>
          </w:tcPr>
          <w:p w:rsidR="0026099F" w:rsidRPr="00A302E3" w:rsidRDefault="000A757A" w:rsidP="00F07ED0">
            <w:pPr>
              <w:jc w:val="center"/>
              <w:rPr>
                <w:sz w:val="24"/>
                <w:szCs w:val="24"/>
              </w:rPr>
            </w:pPr>
            <w:r w:rsidRPr="00A302E3">
              <w:rPr>
                <w:sz w:val="24"/>
                <w:szCs w:val="24"/>
              </w:rPr>
              <w:t>35,53</w:t>
            </w:r>
          </w:p>
        </w:tc>
        <w:tc>
          <w:tcPr>
            <w:tcW w:w="1842" w:type="dxa"/>
          </w:tcPr>
          <w:p w:rsidR="0026099F" w:rsidRPr="00A302E3" w:rsidRDefault="000A757A" w:rsidP="00F07ED0">
            <w:pPr>
              <w:jc w:val="center"/>
              <w:rPr>
                <w:sz w:val="24"/>
                <w:szCs w:val="24"/>
              </w:rPr>
            </w:pPr>
            <w:r w:rsidRPr="00A302E3">
              <w:rPr>
                <w:sz w:val="24"/>
                <w:szCs w:val="24"/>
              </w:rPr>
              <w:t>35,53</w:t>
            </w:r>
          </w:p>
        </w:tc>
      </w:tr>
      <w:tr w:rsidR="0026099F" w:rsidRPr="00A277CB" w:rsidTr="00A0401B">
        <w:trPr>
          <w:trHeight w:val="190"/>
        </w:trPr>
        <w:tc>
          <w:tcPr>
            <w:tcW w:w="644" w:type="dxa"/>
          </w:tcPr>
          <w:p w:rsidR="0026099F" w:rsidRPr="00A277CB" w:rsidRDefault="0026099F" w:rsidP="00F07ED0">
            <w:pPr>
              <w:jc w:val="center"/>
              <w:rPr>
                <w:sz w:val="24"/>
                <w:szCs w:val="24"/>
              </w:rPr>
            </w:pPr>
            <w:r w:rsidRPr="00A277CB">
              <w:rPr>
                <w:sz w:val="24"/>
                <w:szCs w:val="24"/>
              </w:rPr>
              <w:t>2</w:t>
            </w:r>
          </w:p>
        </w:tc>
        <w:tc>
          <w:tcPr>
            <w:tcW w:w="4165" w:type="dxa"/>
            <w:gridSpan w:val="9"/>
          </w:tcPr>
          <w:p w:rsidR="0026099F" w:rsidRPr="00A277CB" w:rsidRDefault="0026099F" w:rsidP="00F07ED0">
            <w:pPr>
              <w:rPr>
                <w:sz w:val="24"/>
                <w:szCs w:val="24"/>
              </w:rPr>
            </w:pPr>
            <w:r w:rsidRPr="00A277CB">
              <w:rPr>
                <w:sz w:val="24"/>
                <w:szCs w:val="24"/>
              </w:rPr>
              <w:t>Итого</w:t>
            </w: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0A757A" w:rsidP="00F07ED0">
            <w:pPr>
              <w:jc w:val="center"/>
              <w:rPr>
                <w:sz w:val="24"/>
                <w:szCs w:val="24"/>
              </w:rPr>
            </w:pPr>
            <w:r w:rsidRPr="00A302E3">
              <w:rPr>
                <w:sz w:val="24"/>
                <w:szCs w:val="24"/>
              </w:rPr>
              <w:t>35,53</w:t>
            </w:r>
          </w:p>
        </w:tc>
        <w:tc>
          <w:tcPr>
            <w:tcW w:w="1842" w:type="dxa"/>
          </w:tcPr>
          <w:p w:rsidR="0026099F" w:rsidRPr="00A302E3" w:rsidRDefault="000A757A" w:rsidP="00F07ED0">
            <w:pPr>
              <w:jc w:val="center"/>
              <w:rPr>
                <w:sz w:val="24"/>
                <w:szCs w:val="24"/>
              </w:rPr>
            </w:pPr>
            <w:r w:rsidRPr="00A302E3">
              <w:rPr>
                <w:sz w:val="24"/>
                <w:szCs w:val="24"/>
              </w:rPr>
              <w:t>35,53</w:t>
            </w:r>
          </w:p>
        </w:tc>
      </w:tr>
      <w:tr w:rsidR="0026099F" w:rsidRPr="00A277CB" w:rsidTr="00A0401B">
        <w:trPr>
          <w:trHeight w:val="70"/>
        </w:trPr>
        <w:tc>
          <w:tcPr>
            <w:tcW w:w="9999" w:type="dxa"/>
            <w:gridSpan w:val="15"/>
          </w:tcPr>
          <w:p w:rsidR="0026099F" w:rsidRPr="00A302E3" w:rsidRDefault="0026099F" w:rsidP="00F07ED0">
            <w:pPr>
              <w:jc w:val="center"/>
              <w:rPr>
                <w:sz w:val="24"/>
                <w:szCs w:val="24"/>
              </w:rPr>
            </w:pPr>
            <w:r w:rsidRPr="00A302E3">
              <w:rPr>
                <w:sz w:val="24"/>
                <w:szCs w:val="24"/>
              </w:rPr>
              <w:t>Годовой расход топлива</w:t>
            </w:r>
          </w:p>
        </w:tc>
      </w:tr>
      <w:tr w:rsidR="0026099F" w:rsidRPr="00A277CB" w:rsidTr="00A0401B">
        <w:trPr>
          <w:trHeight w:val="70"/>
        </w:trPr>
        <w:tc>
          <w:tcPr>
            <w:tcW w:w="644" w:type="dxa"/>
          </w:tcPr>
          <w:p w:rsidR="0026099F" w:rsidRPr="00A277CB" w:rsidRDefault="0026099F" w:rsidP="00F07ED0">
            <w:pPr>
              <w:jc w:val="center"/>
              <w:rPr>
                <w:sz w:val="24"/>
                <w:szCs w:val="24"/>
              </w:rPr>
            </w:pPr>
            <w:r w:rsidRPr="00A277CB">
              <w:rPr>
                <w:sz w:val="24"/>
                <w:szCs w:val="24"/>
              </w:rPr>
              <w:t>1</w:t>
            </w:r>
          </w:p>
        </w:tc>
        <w:tc>
          <w:tcPr>
            <w:tcW w:w="2937" w:type="dxa"/>
          </w:tcPr>
          <w:p w:rsidR="0026099F" w:rsidRPr="00A277CB" w:rsidRDefault="0026099F" w:rsidP="00F07ED0">
            <w:pPr>
              <w:rPr>
                <w:sz w:val="24"/>
                <w:szCs w:val="24"/>
              </w:rPr>
            </w:pPr>
            <w:r w:rsidRPr="00A277CB">
              <w:rPr>
                <w:sz w:val="24"/>
                <w:szCs w:val="24"/>
              </w:rPr>
              <w:t>-общественные здания и жилой фонд</w:t>
            </w:r>
          </w:p>
        </w:tc>
        <w:tc>
          <w:tcPr>
            <w:tcW w:w="1228" w:type="dxa"/>
            <w:gridSpan w:val="8"/>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26099F" w:rsidP="00F07ED0">
            <w:pPr>
              <w:jc w:val="center"/>
              <w:rPr>
                <w:sz w:val="24"/>
                <w:szCs w:val="24"/>
              </w:rPr>
            </w:pPr>
            <w:r w:rsidRPr="00A277CB">
              <w:rPr>
                <w:sz w:val="24"/>
                <w:szCs w:val="24"/>
              </w:rPr>
              <w:t>Тыс.</w:t>
            </w:r>
            <w:r w:rsidR="004C4A33" w:rsidRPr="00A277CB">
              <w:rPr>
                <w:sz w:val="24"/>
                <w:szCs w:val="24"/>
              </w:rPr>
              <w:t>м3</w:t>
            </w:r>
          </w:p>
        </w:tc>
        <w:tc>
          <w:tcPr>
            <w:tcW w:w="1891" w:type="dxa"/>
            <w:gridSpan w:val="3"/>
          </w:tcPr>
          <w:p w:rsidR="0026099F" w:rsidRPr="00A302E3" w:rsidRDefault="000A757A" w:rsidP="00F07ED0">
            <w:pPr>
              <w:jc w:val="center"/>
              <w:rPr>
                <w:sz w:val="24"/>
                <w:szCs w:val="24"/>
              </w:rPr>
            </w:pPr>
            <w:r w:rsidRPr="00A302E3">
              <w:rPr>
                <w:sz w:val="24"/>
                <w:szCs w:val="24"/>
              </w:rPr>
              <w:t>181,660</w:t>
            </w:r>
          </w:p>
        </w:tc>
        <w:tc>
          <w:tcPr>
            <w:tcW w:w="1842" w:type="dxa"/>
          </w:tcPr>
          <w:p w:rsidR="0026099F" w:rsidRPr="00A302E3" w:rsidRDefault="000A757A" w:rsidP="00F07ED0">
            <w:pPr>
              <w:jc w:val="center"/>
              <w:rPr>
                <w:sz w:val="24"/>
                <w:szCs w:val="24"/>
              </w:rPr>
            </w:pPr>
            <w:r w:rsidRPr="00A302E3">
              <w:rPr>
                <w:sz w:val="24"/>
                <w:szCs w:val="24"/>
              </w:rPr>
              <w:t>181,660</w:t>
            </w:r>
          </w:p>
        </w:tc>
      </w:tr>
      <w:tr w:rsidR="0026099F" w:rsidRPr="00A277CB" w:rsidTr="00A0401B">
        <w:trPr>
          <w:trHeight w:val="174"/>
        </w:trPr>
        <w:tc>
          <w:tcPr>
            <w:tcW w:w="644" w:type="dxa"/>
          </w:tcPr>
          <w:p w:rsidR="0026099F" w:rsidRPr="00A277CB" w:rsidRDefault="0026099F" w:rsidP="00F07ED0">
            <w:pPr>
              <w:jc w:val="center"/>
              <w:rPr>
                <w:sz w:val="24"/>
                <w:szCs w:val="24"/>
              </w:rPr>
            </w:pPr>
            <w:r w:rsidRPr="00A277CB">
              <w:rPr>
                <w:sz w:val="24"/>
                <w:szCs w:val="24"/>
              </w:rPr>
              <w:t>2</w:t>
            </w:r>
          </w:p>
        </w:tc>
        <w:tc>
          <w:tcPr>
            <w:tcW w:w="4165" w:type="dxa"/>
            <w:gridSpan w:val="9"/>
          </w:tcPr>
          <w:p w:rsidR="0026099F" w:rsidRPr="00A277CB" w:rsidRDefault="0026099F" w:rsidP="00F07ED0">
            <w:pPr>
              <w:rPr>
                <w:sz w:val="24"/>
                <w:szCs w:val="24"/>
              </w:rPr>
            </w:pPr>
            <w:r w:rsidRPr="00A277CB">
              <w:rPr>
                <w:sz w:val="24"/>
                <w:szCs w:val="24"/>
              </w:rPr>
              <w:t>Итого</w:t>
            </w:r>
          </w:p>
        </w:tc>
        <w:tc>
          <w:tcPr>
            <w:tcW w:w="1457" w:type="dxa"/>
          </w:tcPr>
          <w:p w:rsidR="0026099F" w:rsidRPr="00A277CB" w:rsidRDefault="0026099F" w:rsidP="00F07ED0">
            <w:pPr>
              <w:jc w:val="center"/>
              <w:rPr>
                <w:sz w:val="24"/>
                <w:szCs w:val="24"/>
              </w:rPr>
            </w:pPr>
          </w:p>
        </w:tc>
        <w:tc>
          <w:tcPr>
            <w:tcW w:w="1891" w:type="dxa"/>
            <w:gridSpan w:val="3"/>
          </w:tcPr>
          <w:p w:rsidR="0026099F" w:rsidRPr="00A302E3" w:rsidRDefault="000A757A" w:rsidP="00F07ED0">
            <w:pPr>
              <w:jc w:val="center"/>
              <w:rPr>
                <w:sz w:val="24"/>
                <w:szCs w:val="24"/>
              </w:rPr>
            </w:pPr>
            <w:r w:rsidRPr="00A302E3">
              <w:rPr>
                <w:sz w:val="24"/>
                <w:szCs w:val="24"/>
              </w:rPr>
              <w:t>181,660</w:t>
            </w:r>
          </w:p>
        </w:tc>
        <w:tc>
          <w:tcPr>
            <w:tcW w:w="1842" w:type="dxa"/>
          </w:tcPr>
          <w:p w:rsidR="0026099F" w:rsidRPr="00A302E3" w:rsidRDefault="000A757A" w:rsidP="00F07ED0">
            <w:pPr>
              <w:jc w:val="center"/>
              <w:rPr>
                <w:sz w:val="24"/>
                <w:szCs w:val="24"/>
              </w:rPr>
            </w:pPr>
            <w:r w:rsidRPr="00A302E3">
              <w:rPr>
                <w:sz w:val="24"/>
                <w:szCs w:val="24"/>
              </w:rPr>
              <w:t>181,660</w:t>
            </w:r>
          </w:p>
        </w:tc>
      </w:tr>
      <w:tr w:rsidR="0026099F" w:rsidRPr="00A277CB" w:rsidTr="00A0401B">
        <w:trPr>
          <w:trHeight w:val="151"/>
        </w:trPr>
        <w:tc>
          <w:tcPr>
            <w:tcW w:w="9999" w:type="dxa"/>
            <w:gridSpan w:val="15"/>
          </w:tcPr>
          <w:p w:rsidR="0026099F" w:rsidRPr="001B08D9" w:rsidRDefault="00A436F4" w:rsidP="000A757A">
            <w:pPr>
              <w:shd w:val="clear" w:color="auto" w:fill="FFFFFF"/>
              <w:jc w:val="center"/>
              <w:rPr>
                <w:b/>
                <w:sz w:val="24"/>
                <w:szCs w:val="24"/>
              </w:rPr>
            </w:pPr>
            <w:r w:rsidRPr="001B08D9">
              <w:rPr>
                <w:b/>
                <w:sz w:val="24"/>
                <w:szCs w:val="24"/>
              </w:rPr>
              <w:t>1</w:t>
            </w:r>
            <w:r w:rsidR="00FE4F5F" w:rsidRPr="001B08D9">
              <w:rPr>
                <w:b/>
                <w:sz w:val="24"/>
                <w:szCs w:val="24"/>
              </w:rPr>
              <w:t>5</w:t>
            </w:r>
            <w:r w:rsidRPr="001B08D9">
              <w:rPr>
                <w:b/>
                <w:sz w:val="24"/>
                <w:szCs w:val="24"/>
              </w:rPr>
              <w:t>.</w:t>
            </w:r>
            <w:r w:rsidR="0026099F" w:rsidRPr="001B08D9">
              <w:rPr>
                <w:b/>
                <w:sz w:val="24"/>
                <w:szCs w:val="24"/>
              </w:rPr>
              <w:t xml:space="preserve"> ООО «Владимиртеплогаз»</w:t>
            </w:r>
            <w:r w:rsidR="000A757A" w:rsidRPr="001B08D9">
              <w:rPr>
                <w:b/>
                <w:sz w:val="24"/>
                <w:szCs w:val="24"/>
              </w:rPr>
              <w:t xml:space="preserve"> </w:t>
            </w:r>
            <w:r w:rsidR="0026099F" w:rsidRPr="001B08D9">
              <w:rPr>
                <w:b/>
                <w:sz w:val="24"/>
                <w:szCs w:val="24"/>
              </w:rPr>
              <w:t>кот.  № 8 ул. Заводская, д. 6а</w:t>
            </w:r>
          </w:p>
        </w:tc>
      </w:tr>
      <w:tr w:rsidR="0026099F" w:rsidRPr="00A277CB" w:rsidTr="00A0401B">
        <w:trPr>
          <w:trHeight w:val="71"/>
        </w:trPr>
        <w:tc>
          <w:tcPr>
            <w:tcW w:w="644" w:type="dxa"/>
          </w:tcPr>
          <w:p w:rsidR="0026099F" w:rsidRPr="00A277CB" w:rsidRDefault="0026099F" w:rsidP="00F07ED0">
            <w:pPr>
              <w:jc w:val="center"/>
              <w:rPr>
                <w:sz w:val="24"/>
                <w:szCs w:val="24"/>
              </w:rPr>
            </w:pPr>
            <w:r w:rsidRPr="00A277CB">
              <w:rPr>
                <w:sz w:val="24"/>
                <w:szCs w:val="24"/>
              </w:rPr>
              <w:t>1</w:t>
            </w:r>
          </w:p>
        </w:tc>
        <w:tc>
          <w:tcPr>
            <w:tcW w:w="2977" w:type="dxa"/>
            <w:gridSpan w:val="3"/>
          </w:tcPr>
          <w:p w:rsidR="0026099F" w:rsidRPr="00A277CB" w:rsidRDefault="0026099F" w:rsidP="00F07ED0">
            <w:pPr>
              <w:rPr>
                <w:sz w:val="24"/>
                <w:szCs w:val="24"/>
              </w:rPr>
            </w:pPr>
            <w:r w:rsidRPr="00A277CB">
              <w:rPr>
                <w:sz w:val="24"/>
                <w:szCs w:val="24"/>
              </w:rPr>
              <w:t>-общественные здания и жилой фонд</w:t>
            </w:r>
          </w:p>
        </w:tc>
        <w:tc>
          <w:tcPr>
            <w:tcW w:w="1188" w:type="dxa"/>
            <w:gridSpan w:val="6"/>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4C4A33" w:rsidP="00F07ED0">
            <w:pPr>
              <w:jc w:val="center"/>
              <w:rPr>
                <w:sz w:val="24"/>
                <w:szCs w:val="24"/>
              </w:rPr>
            </w:pPr>
            <w:r w:rsidRPr="00A277CB">
              <w:rPr>
                <w:sz w:val="24"/>
                <w:szCs w:val="24"/>
              </w:rPr>
              <w:t>м3</w:t>
            </w:r>
            <w:r w:rsidR="0026099F" w:rsidRPr="00A277CB">
              <w:rPr>
                <w:sz w:val="24"/>
                <w:szCs w:val="24"/>
              </w:rPr>
              <w:t>/ч</w:t>
            </w:r>
          </w:p>
        </w:tc>
        <w:tc>
          <w:tcPr>
            <w:tcW w:w="1891" w:type="dxa"/>
            <w:gridSpan w:val="3"/>
          </w:tcPr>
          <w:p w:rsidR="0026099F" w:rsidRPr="001B08D9" w:rsidRDefault="000A757A" w:rsidP="00F07ED0">
            <w:pPr>
              <w:jc w:val="center"/>
              <w:rPr>
                <w:sz w:val="24"/>
                <w:szCs w:val="24"/>
              </w:rPr>
            </w:pPr>
            <w:r w:rsidRPr="001B08D9">
              <w:rPr>
                <w:sz w:val="24"/>
                <w:szCs w:val="24"/>
              </w:rPr>
              <w:t>95,40</w:t>
            </w:r>
          </w:p>
        </w:tc>
        <w:tc>
          <w:tcPr>
            <w:tcW w:w="1842" w:type="dxa"/>
          </w:tcPr>
          <w:p w:rsidR="0026099F" w:rsidRPr="001B08D9" w:rsidRDefault="000A757A" w:rsidP="00F07ED0">
            <w:pPr>
              <w:jc w:val="center"/>
              <w:rPr>
                <w:sz w:val="24"/>
                <w:szCs w:val="24"/>
              </w:rPr>
            </w:pPr>
            <w:r w:rsidRPr="001B08D9">
              <w:rPr>
                <w:sz w:val="24"/>
                <w:szCs w:val="24"/>
              </w:rPr>
              <w:t>95,40</w:t>
            </w:r>
          </w:p>
        </w:tc>
      </w:tr>
      <w:tr w:rsidR="0026099F" w:rsidRPr="00A277CB" w:rsidTr="00A0401B">
        <w:trPr>
          <w:trHeight w:val="190"/>
        </w:trPr>
        <w:tc>
          <w:tcPr>
            <w:tcW w:w="644" w:type="dxa"/>
          </w:tcPr>
          <w:p w:rsidR="0026099F" w:rsidRPr="00A277CB" w:rsidRDefault="0026099F" w:rsidP="00F07ED0">
            <w:pPr>
              <w:jc w:val="center"/>
              <w:rPr>
                <w:sz w:val="24"/>
                <w:szCs w:val="24"/>
              </w:rPr>
            </w:pPr>
            <w:r w:rsidRPr="00A277CB">
              <w:rPr>
                <w:sz w:val="24"/>
                <w:szCs w:val="24"/>
              </w:rPr>
              <w:t>2</w:t>
            </w:r>
          </w:p>
        </w:tc>
        <w:tc>
          <w:tcPr>
            <w:tcW w:w="2977" w:type="dxa"/>
            <w:gridSpan w:val="3"/>
          </w:tcPr>
          <w:p w:rsidR="0026099F" w:rsidRPr="00A277CB" w:rsidRDefault="0026099F" w:rsidP="00F07ED0">
            <w:pPr>
              <w:rPr>
                <w:sz w:val="24"/>
                <w:szCs w:val="24"/>
              </w:rPr>
            </w:pPr>
            <w:r w:rsidRPr="00A277CB">
              <w:rPr>
                <w:sz w:val="24"/>
                <w:szCs w:val="24"/>
              </w:rPr>
              <w:t>Итого</w:t>
            </w:r>
          </w:p>
        </w:tc>
        <w:tc>
          <w:tcPr>
            <w:tcW w:w="1188" w:type="dxa"/>
            <w:gridSpan w:val="6"/>
          </w:tcPr>
          <w:p w:rsidR="0026099F" w:rsidRPr="00A277CB" w:rsidRDefault="0026099F" w:rsidP="00F07ED0">
            <w:pPr>
              <w:rPr>
                <w:sz w:val="24"/>
                <w:szCs w:val="24"/>
              </w:rPr>
            </w:pPr>
          </w:p>
        </w:tc>
        <w:tc>
          <w:tcPr>
            <w:tcW w:w="1457" w:type="dxa"/>
          </w:tcPr>
          <w:p w:rsidR="0026099F" w:rsidRPr="00A277CB" w:rsidRDefault="0026099F" w:rsidP="00F07ED0">
            <w:pPr>
              <w:jc w:val="center"/>
              <w:rPr>
                <w:sz w:val="24"/>
                <w:szCs w:val="24"/>
              </w:rPr>
            </w:pPr>
          </w:p>
        </w:tc>
        <w:tc>
          <w:tcPr>
            <w:tcW w:w="1891" w:type="dxa"/>
            <w:gridSpan w:val="3"/>
          </w:tcPr>
          <w:p w:rsidR="0026099F" w:rsidRPr="001B08D9" w:rsidRDefault="000A757A" w:rsidP="00F07ED0">
            <w:pPr>
              <w:jc w:val="center"/>
              <w:rPr>
                <w:sz w:val="24"/>
                <w:szCs w:val="24"/>
              </w:rPr>
            </w:pPr>
            <w:r w:rsidRPr="001B08D9">
              <w:rPr>
                <w:sz w:val="24"/>
                <w:szCs w:val="24"/>
              </w:rPr>
              <w:t>95,40</w:t>
            </w:r>
          </w:p>
        </w:tc>
        <w:tc>
          <w:tcPr>
            <w:tcW w:w="1842" w:type="dxa"/>
          </w:tcPr>
          <w:p w:rsidR="0026099F" w:rsidRPr="001B08D9" w:rsidRDefault="000A757A" w:rsidP="00F07ED0">
            <w:pPr>
              <w:jc w:val="center"/>
              <w:rPr>
                <w:sz w:val="24"/>
                <w:szCs w:val="24"/>
              </w:rPr>
            </w:pPr>
            <w:r w:rsidRPr="001B08D9">
              <w:rPr>
                <w:sz w:val="24"/>
                <w:szCs w:val="24"/>
              </w:rPr>
              <w:t>95,40</w:t>
            </w:r>
          </w:p>
        </w:tc>
      </w:tr>
      <w:tr w:rsidR="0026099F" w:rsidRPr="00A277CB" w:rsidTr="00A0401B">
        <w:trPr>
          <w:trHeight w:val="70"/>
        </w:trPr>
        <w:tc>
          <w:tcPr>
            <w:tcW w:w="9999" w:type="dxa"/>
            <w:gridSpan w:val="15"/>
          </w:tcPr>
          <w:p w:rsidR="0026099F" w:rsidRPr="001B08D9" w:rsidRDefault="0026099F" w:rsidP="00F07ED0">
            <w:pPr>
              <w:jc w:val="center"/>
              <w:rPr>
                <w:sz w:val="24"/>
                <w:szCs w:val="24"/>
              </w:rPr>
            </w:pPr>
            <w:r w:rsidRPr="001B08D9">
              <w:rPr>
                <w:sz w:val="24"/>
                <w:szCs w:val="24"/>
              </w:rPr>
              <w:t>Годовой расход топлива</w:t>
            </w:r>
          </w:p>
        </w:tc>
      </w:tr>
      <w:tr w:rsidR="0026099F" w:rsidRPr="00A277CB" w:rsidTr="00A0401B">
        <w:trPr>
          <w:trHeight w:val="70"/>
        </w:trPr>
        <w:tc>
          <w:tcPr>
            <w:tcW w:w="644" w:type="dxa"/>
          </w:tcPr>
          <w:p w:rsidR="0026099F" w:rsidRPr="00A277CB" w:rsidRDefault="0026099F" w:rsidP="00F07ED0">
            <w:pPr>
              <w:jc w:val="center"/>
              <w:rPr>
                <w:sz w:val="24"/>
                <w:szCs w:val="24"/>
              </w:rPr>
            </w:pPr>
            <w:r w:rsidRPr="00A277CB">
              <w:rPr>
                <w:sz w:val="24"/>
                <w:szCs w:val="24"/>
              </w:rPr>
              <w:t>1</w:t>
            </w:r>
          </w:p>
        </w:tc>
        <w:tc>
          <w:tcPr>
            <w:tcW w:w="2937" w:type="dxa"/>
          </w:tcPr>
          <w:p w:rsidR="0026099F" w:rsidRPr="00A277CB" w:rsidRDefault="0026099F" w:rsidP="00F07ED0">
            <w:pPr>
              <w:rPr>
                <w:sz w:val="24"/>
                <w:szCs w:val="24"/>
              </w:rPr>
            </w:pPr>
            <w:r w:rsidRPr="00A277CB">
              <w:rPr>
                <w:sz w:val="24"/>
                <w:szCs w:val="24"/>
              </w:rPr>
              <w:t>-общественные здания и жилой фонд</w:t>
            </w:r>
          </w:p>
        </w:tc>
        <w:tc>
          <w:tcPr>
            <w:tcW w:w="1228" w:type="dxa"/>
            <w:gridSpan w:val="8"/>
          </w:tcPr>
          <w:p w:rsidR="0026099F" w:rsidRPr="00A277CB" w:rsidRDefault="0026099F" w:rsidP="00F07ED0">
            <w:pPr>
              <w:jc w:val="center"/>
              <w:rPr>
                <w:sz w:val="24"/>
                <w:szCs w:val="24"/>
              </w:rPr>
            </w:pPr>
            <w:r w:rsidRPr="00A277CB">
              <w:rPr>
                <w:sz w:val="24"/>
                <w:szCs w:val="24"/>
              </w:rPr>
              <w:t>Природ-ный газ</w:t>
            </w:r>
          </w:p>
        </w:tc>
        <w:tc>
          <w:tcPr>
            <w:tcW w:w="1457" w:type="dxa"/>
          </w:tcPr>
          <w:p w:rsidR="0026099F" w:rsidRPr="00A277CB" w:rsidRDefault="00C77534" w:rsidP="00F07ED0">
            <w:pPr>
              <w:jc w:val="center"/>
              <w:rPr>
                <w:sz w:val="24"/>
                <w:szCs w:val="24"/>
              </w:rPr>
            </w:pPr>
            <w:r w:rsidRPr="00A277CB">
              <w:rPr>
                <w:sz w:val="24"/>
                <w:szCs w:val="24"/>
              </w:rPr>
              <w:t>т</w:t>
            </w:r>
            <w:r w:rsidR="0026099F" w:rsidRPr="00A277CB">
              <w:rPr>
                <w:sz w:val="24"/>
                <w:szCs w:val="24"/>
              </w:rPr>
              <w:t>ыс.</w:t>
            </w:r>
            <w:r w:rsidR="004C4A33" w:rsidRPr="00A277CB">
              <w:rPr>
                <w:sz w:val="24"/>
                <w:szCs w:val="24"/>
              </w:rPr>
              <w:t>м3</w:t>
            </w:r>
          </w:p>
        </w:tc>
        <w:tc>
          <w:tcPr>
            <w:tcW w:w="1891" w:type="dxa"/>
            <w:gridSpan w:val="3"/>
          </w:tcPr>
          <w:p w:rsidR="0026099F" w:rsidRPr="001B08D9" w:rsidRDefault="000A757A" w:rsidP="00F07ED0">
            <w:pPr>
              <w:jc w:val="center"/>
              <w:rPr>
                <w:sz w:val="24"/>
                <w:szCs w:val="24"/>
              </w:rPr>
            </w:pPr>
            <w:r w:rsidRPr="001B08D9">
              <w:rPr>
                <w:sz w:val="24"/>
                <w:szCs w:val="24"/>
              </w:rPr>
              <w:t>483,097</w:t>
            </w:r>
          </w:p>
        </w:tc>
        <w:tc>
          <w:tcPr>
            <w:tcW w:w="1842" w:type="dxa"/>
          </w:tcPr>
          <w:p w:rsidR="0026099F" w:rsidRPr="001B08D9" w:rsidRDefault="000A757A" w:rsidP="00F07ED0">
            <w:pPr>
              <w:jc w:val="center"/>
              <w:rPr>
                <w:sz w:val="24"/>
                <w:szCs w:val="24"/>
              </w:rPr>
            </w:pPr>
            <w:r w:rsidRPr="001B08D9">
              <w:rPr>
                <w:sz w:val="24"/>
                <w:szCs w:val="24"/>
              </w:rPr>
              <w:t>483,097</w:t>
            </w:r>
          </w:p>
        </w:tc>
      </w:tr>
      <w:tr w:rsidR="001C1777" w:rsidRPr="00A277CB" w:rsidTr="00A0401B">
        <w:trPr>
          <w:trHeight w:val="174"/>
        </w:trPr>
        <w:tc>
          <w:tcPr>
            <w:tcW w:w="644" w:type="dxa"/>
          </w:tcPr>
          <w:p w:rsidR="001C1777" w:rsidRPr="00A277CB" w:rsidRDefault="001C1777" w:rsidP="00F07ED0">
            <w:pPr>
              <w:jc w:val="center"/>
              <w:rPr>
                <w:sz w:val="24"/>
                <w:szCs w:val="24"/>
              </w:rPr>
            </w:pPr>
            <w:r w:rsidRPr="00A277CB">
              <w:rPr>
                <w:sz w:val="24"/>
                <w:szCs w:val="24"/>
              </w:rPr>
              <w:t>2</w:t>
            </w:r>
          </w:p>
        </w:tc>
        <w:tc>
          <w:tcPr>
            <w:tcW w:w="2943" w:type="dxa"/>
            <w:gridSpan w:val="2"/>
          </w:tcPr>
          <w:p w:rsidR="001C1777" w:rsidRPr="00A277CB" w:rsidRDefault="001C1777" w:rsidP="00F07ED0">
            <w:pPr>
              <w:rPr>
                <w:sz w:val="24"/>
                <w:szCs w:val="24"/>
              </w:rPr>
            </w:pPr>
            <w:r w:rsidRPr="00A277CB">
              <w:rPr>
                <w:sz w:val="24"/>
                <w:szCs w:val="24"/>
              </w:rPr>
              <w:t>Итого</w:t>
            </w:r>
          </w:p>
        </w:tc>
        <w:tc>
          <w:tcPr>
            <w:tcW w:w="1222" w:type="dxa"/>
            <w:gridSpan w:val="7"/>
          </w:tcPr>
          <w:p w:rsidR="001C1777" w:rsidRPr="00A277CB" w:rsidRDefault="001C1777" w:rsidP="00F07ED0">
            <w:pPr>
              <w:rPr>
                <w:sz w:val="24"/>
                <w:szCs w:val="24"/>
              </w:rPr>
            </w:pPr>
          </w:p>
        </w:tc>
        <w:tc>
          <w:tcPr>
            <w:tcW w:w="1457" w:type="dxa"/>
          </w:tcPr>
          <w:p w:rsidR="001C1777" w:rsidRPr="00A277CB" w:rsidRDefault="001C1777" w:rsidP="00F07ED0">
            <w:pPr>
              <w:jc w:val="center"/>
              <w:rPr>
                <w:sz w:val="24"/>
                <w:szCs w:val="24"/>
              </w:rPr>
            </w:pPr>
          </w:p>
        </w:tc>
        <w:tc>
          <w:tcPr>
            <w:tcW w:w="1891" w:type="dxa"/>
            <w:gridSpan w:val="3"/>
          </w:tcPr>
          <w:p w:rsidR="001C1777" w:rsidRPr="001B08D9" w:rsidRDefault="000A757A" w:rsidP="00F07ED0">
            <w:pPr>
              <w:jc w:val="center"/>
              <w:rPr>
                <w:sz w:val="24"/>
                <w:szCs w:val="24"/>
              </w:rPr>
            </w:pPr>
            <w:r w:rsidRPr="001B08D9">
              <w:rPr>
                <w:sz w:val="24"/>
                <w:szCs w:val="24"/>
              </w:rPr>
              <w:t>483,097</w:t>
            </w:r>
          </w:p>
        </w:tc>
        <w:tc>
          <w:tcPr>
            <w:tcW w:w="1842" w:type="dxa"/>
          </w:tcPr>
          <w:p w:rsidR="001C1777" w:rsidRPr="001B08D9" w:rsidRDefault="000A757A" w:rsidP="00F07ED0">
            <w:pPr>
              <w:jc w:val="center"/>
              <w:rPr>
                <w:sz w:val="24"/>
                <w:szCs w:val="24"/>
              </w:rPr>
            </w:pPr>
            <w:r w:rsidRPr="001B08D9">
              <w:rPr>
                <w:sz w:val="24"/>
                <w:szCs w:val="24"/>
              </w:rPr>
              <w:t>483,097</w:t>
            </w:r>
          </w:p>
        </w:tc>
      </w:tr>
      <w:tr w:rsidR="001C1777" w:rsidRPr="00A277CB" w:rsidTr="00A0401B">
        <w:trPr>
          <w:trHeight w:val="174"/>
        </w:trPr>
        <w:tc>
          <w:tcPr>
            <w:tcW w:w="9999" w:type="dxa"/>
            <w:gridSpan w:val="15"/>
          </w:tcPr>
          <w:p w:rsidR="001C1777" w:rsidRPr="00A277CB" w:rsidRDefault="00530EB3" w:rsidP="00A302E3">
            <w:pPr>
              <w:jc w:val="center"/>
              <w:rPr>
                <w:sz w:val="24"/>
                <w:szCs w:val="24"/>
              </w:rPr>
            </w:pPr>
            <w:r w:rsidRPr="00A277CB">
              <w:rPr>
                <w:b/>
                <w:sz w:val="24"/>
                <w:szCs w:val="24"/>
              </w:rPr>
              <w:t>1</w:t>
            </w:r>
            <w:r w:rsidR="00FE4F5F" w:rsidRPr="00A277CB">
              <w:rPr>
                <w:b/>
                <w:sz w:val="24"/>
                <w:szCs w:val="24"/>
              </w:rPr>
              <w:t>6</w:t>
            </w:r>
            <w:r w:rsidRPr="00A277CB">
              <w:rPr>
                <w:b/>
                <w:sz w:val="24"/>
                <w:szCs w:val="24"/>
              </w:rPr>
              <w:t>. ООО «Владимиртеплогаз»</w:t>
            </w:r>
            <w:r w:rsidR="000A757A">
              <w:rPr>
                <w:b/>
                <w:sz w:val="24"/>
                <w:szCs w:val="24"/>
              </w:rPr>
              <w:t xml:space="preserve"> </w:t>
            </w:r>
            <w:r w:rsidR="00A302E3" w:rsidRPr="00A277CB">
              <w:rPr>
                <w:b/>
                <w:sz w:val="24"/>
                <w:szCs w:val="24"/>
              </w:rPr>
              <w:t>Электрокотельная</w:t>
            </w:r>
            <w:r w:rsidR="00A302E3">
              <w:rPr>
                <w:b/>
                <w:sz w:val="24"/>
                <w:szCs w:val="24"/>
              </w:rPr>
              <w:t xml:space="preserve"> </w:t>
            </w:r>
            <w:r w:rsidR="000A757A">
              <w:rPr>
                <w:b/>
                <w:sz w:val="24"/>
                <w:szCs w:val="24"/>
              </w:rPr>
              <w:t xml:space="preserve">№ 12 </w:t>
            </w:r>
            <w:r w:rsidRPr="00A277CB">
              <w:rPr>
                <w:b/>
                <w:sz w:val="24"/>
                <w:szCs w:val="24"/>
              </w:rPr>
              <w:t xml:space="preserve"> ул. Кирова</w:t>
            </w:r>
            <w:r w:rsidR="000A757A">
              <w:rPr>
                <w:b/>
                <w:sz w:val="24"/>
                <w:szCs w:val="24"/>
              </w:rPr>
              <w:t>, д.1Б</w:t>
            </w:r>
          </w:p>
        </w:tc>
      </w:tr>
      <w:tr w:rsidR="001C1777" w:rsidRPr="00A277CB" w:rsidTr="00A0401B">
        <w:trPr>
          <w:trHeight w:val="174"/>
        </w:trPr>
        <w:tc>
          <w:tcPr>
            <w:tcW w:w="644" w:type="dxa"/>
          </w:tcPr>
          <w:p w:rsidR="001C1777" w:rsidRPr="00A277CB" w:rsidRDefault="001C1777" w:rsidP="00F07ED0">
            <w:pPr>
              <w:jc w:val="center"/>
              <w:rPr>
                <w:sz w:val="24"/>
                <w:szCs w:val="24"/>
              </w:rPr>
            </w:pPr>
            <w:r w:rsidRPr="00A277CB">
              <w:rPr>
                <w:sz w:val="24"/>
                <w:szCs w:val="24"/>
              </w:rPr>
              <w:t>1</w:t>
            </w:r>
          </w:p>
        </w:tc>
        <w:tc>
          <w:tcPr>
            <w:tcW w:w="2993" w:type="dxa"/>
            <w:gridSpan w:val="4"/>
          </w:tcPr>
          <w:p w:rsidR="001C1777" w:rsidRPr="00A277CB" w:rsidRDefault="00247DA5" w:rsidP="00F07ED0">
            <w:pPr>
              <w:rPr>
                <w:sz w:val="24"/>
                <w:szCs w:val="24"/>
              </w:rPr>
            </w:pPr>
            <w:r w:rsidRPr="00A277CB">
              <w:rPr>
                <w:sz w:val="24"/>
                <w:szCs w:val="24"/>
              </w:rPr>
              <w:t>-общественные здания и жилой фонд</w:t>
            </w:r>
          </w:p>
        </w:tc>
        <w:tc>
          <w:tcPr>
            <w:tcW w:w="1172" w:type="dxa"/>
            <w:gridSpan w:val="5"/>
          </w:tcPr>
          <w:p w:rsidR="001C1777" w:rsidRPr="00A277CB" w:rsidRDefault="005F63A2" w:rsidP="00F07ED0">
            <w:pPr>
              <w:rPr>
                <w:sz w:val="24"/>
                <w:szCs w:val="24"/>
              </w:rPr>
            </w:pPr>
            <w:r w:rsidRPr="00A277CB">
              <w:rPr>
                <w:sz w:val="24"/>
                <w:szCs w:val="24"/>
              </w:rPr>
              <w:t>Электроэнергия</w:t>
            </w:r>
          </w:p>
        </w:tc>
        <w:tc>
          <w:tcPr>
            <w:tcW w:w="1457" w:type="dxa"/>
          </w:tcPr>
          <w:p w:rsidR="001C1777" w:rsidRPr="00A277CB" w:rsidRDefault="00DA6EE9" w:rsidP="00F07ED0">
            <w:pPr>
              <w:jc w:val="center"/>
              <w:rPr>
                <w:sz w:val="24"/>
                <w:szCs w:val="24"/>
              </w:rPr>
            </w:pPr>
            <w:r w:rsidRPr="00A277CB">
              <w:rPr>
                <w:sz w:val="24"/>
                <w:szCs w:val="24"/>
              </w:rPr>
              <w:t>кВт</w:t>
            </w:r>
          </w:p>
        </w:tc>
        <w:tc>
          <w:tcPr>
            <w:tcW w:w="1891" w:type="dxa"/>
            <w:gridSpan w:val="3"/>
          </w:tcPr>
          <w:p w:rsidR="001C1777" w:rsidRPr="001B08D9" w:rsidRDefault="004C29CD" w:rsidP="00F07ED0">
            <w:pPr>
              <w:jc w:val="center"/>
              <w:rPr>
                <w:sz w:val="24"/>
                <w:szCs w:val="24"/>
              </w:rPr>
            </w:pPr>
            <w:r w:rsidRPr="001B08D9">
              <w:rPr>
                <w:sz w:val="24"/>
                <w:szCs w:val="24"/>
              </w:rPr>
              <w:t>45,514</w:t>
            </w:r>
          </w:p>
        </w:tc>
        <w:tc>
          <w:tcPr>
            <w:tcW w:w="1842" w:type="dxa"/>
          </w:tcPr>
          <w:p w:rsidR="001C1777" w:rsidRPr="001B08D9" w:rsidRDefault="004C29CD" w:rsidP="00F07ED0">
            <w:pPr>
              <w:jc w:val="center"/>
              <w:rPr>
                <w:sz w:val="24"/>
                <w:szCs w:val="24"/>
              </w:rPr>
            </w:pPr>
            <w:r w:rsidRPr="001B08D9">
              <w:rPr>
                <w:sz w:val="24"/>
                <w:szCs w:val="24"/>
              </w:rPr>
              <w:t>45,514</w:t>
            </w:r>
          </w:p>
        </w:tc>
      </w:tr>
      <w:tr w:rsidR="001C1777" w:rsidRPr="00A277CB" w:rsidTr="00A0401B">
        <w:trPr>
          <w:trHeight w:val="174"/>
        </w:trPr>
        <w:tc>
          <w:tcPr>
            <w:tcW w:w="644" w:type="dxa"/>
          </w:tcPr>
          <w:p w:rsidR="001C1777" w:rsidRPr="00A277CB" w:rsidRDefault="001C1777" w:rsidP="00F07ED0">
            <w:pPr>
              <w:jc w:val="center"/>
              <w:rPr>
                <w:sz w:val="24"/>
                <w:szCs w:val="24"/>
              </w:rPr>
            </w:pPr>
            <w:r w:rsidRPr="00A277CB">
              <w:rPr>
                <w:sz w:val="24"/>
                <w:szCs w:val="24"/>
              </w:rPr>
              <w:t>2</w:t>
            </w:r>
          </w:p>
        </w:tc>
        <w:tc>
          <w:tcPr>
            <w:tcW w:w="2993" w:type="dxa"/>
            <w:gridSpan w:val="4"/>
          </w:tcPr>
          <w:p w:rsidR="001C1777" w:rsidRPr="00A277CB" w:rsidRDefault="001C1777" w:rsidP="00F07ED0">
            <w:pPr>
              <w:rPr>
                <w:sz w:val="24"/>
                <w:szCs w:val="24"/>
              </w:rPr>
            </w:pPr>
            <w:r w:rsidRPr="00A277CB">
              <w:rPr>
                <w:sz w:val="24"/>
                <w:szCs w:val="24"/>
              </w:rPr>
              <w:t>Итого</w:t>
            </w:r>
          </w:p>
        </w:tc>
        <w:tc>
          <w:tcPr>
            <w:tcW w:w="1172" w:type="dxa"/>
            <w:gridSpan w:val="5"/>
          </w:tcPr>
          <w:p w:rsidR="001C1777" w:rsidRPr="00A277CB" w:rsidRDefault="001C1777" w:rsidP="00F07ED0">
            <w:pPr>
              <w:rPr>
                <w:sz w:val="24"/>
                <w:szCs w:val="24"/>
              </w:rPr>
            </w:pPr>
          </w:p>
        </w:tc>
        <w:tc>
          <w:tcPr>
            <w:tcW w:w="1457" w:type="dxa"/>
          </w:tcPr>
          <w:p w:rsidR="001C1777" w:rsidRPr="00A277CB" w:rsidRDefault="001C1777" w:rsidP="00F07ED0">
            <w:pPr>
              <w:jc w:val="center"/>
              <w:rPr>
                <w:sz w:val="24"/>
                <w:szCs w:val="24"/>
              </w:rPr>
            </w:pPr>
          </w:p>
        </w:tc>
        <w:tc>
          <w:tcPr>
            <w:tcW w:w="1891" w:type="dxa"/>
            <w:gridSpan w:val="3"/>
          </w:tcPr>
          <w:p w:rsidR="001C1777" w:rsidRPr="001B08D9" w:rsidRDefault="004C29CD" w:rsidP="00F07ED0">
            <w:pPr>
              <w:jc w:val="center"/>
              <w:rPr>
                <w:sz w:val="24"/>
                <w:szCs w:val="24"/>
              </w:rPr>
            </w:pPr>
            <w:r w:rsidRPr="001B08D9">
              <w:rPr>
                <w:sz w:val="24"/>
                <w:szCs w:val="24"/>
              </w:rPr>
              <w:t>45,514</w:t>
            </w:r>
          </w:p>
        </w:tc>
        <w:tc>
          <w:tcPr>
            <w:tcW w:w="1842" w:type="dxa"/>
          </w:tcPr>
          <w:p w:rsidR="001C1777" w:rsidRPr="001B08D9" w:rsidRDefault="004C29CD" w:rsidP="00F07ED0">
            <w:pPr>
              <w:jc w:val="center"/>
              <w:rPr>
                <w:sz w:val="24"/>
                <w:szCs w:val="24"/>
              </w:rPr>
            </w:pPr>
            <w:r w:rsidRPr="001B08D9">
              <w:rPr>
                <w:sz w:val="24"/>
                <w:szCs w:val="24"/>
              </w:rPr>
              <w:t>45,514</w:t>
            </w:r>
          </w:p>
        </w:tc>
      </w:tr>
      <w:tr w:rsidR="001C1777" w:rsidRPr="00A277CB" w:rsidTr="00A0401B">
        <w:trPr>
          <w:trHeight w:val="174"/>
        </w:trPr>
        <w:tc>
          <w:tcPr>
            <w:tcW w:w="9999" w:type="dxa"/>
            <w:gridSpan w:val="15"/>
          </w:tcPr>
          <w:p w:rsidR="001C1777" w:rsidRPr="001B08D9" w:rsidRDefault="001C1777" w:rsidP="00F07ED0">
            <w:pPr>
              <w:jc w:val="center"/>
              <w:rPr>
                <w:sz w:val="24"/>
                <w:szCs w:val="24"/>
              </w:rPr>
            </w:pPr>
            <w:r w:rsidRPr="001B08D9">
              <w:rPr>
                <w:sz w:val="24"/>
                <w:szCs w:val="24"/>
              </w:rPr>
              <w:lastRenderedPageBreak/>
              <w:t>Годовой расход топлива</w:t>
            </w:r>
          </w:p>
        </w:tc>
      </w:tr>
      <w:tr w:rsidR="001C1777" w:rsidRPr="00A277CB" w:rsidTr="00A0401B">
        <w:trPr>
          <w:trHeight w:val="174"/>
        </w:trPr>
        <w:tc>
          <w:tcPr>
            <w:tcW w:w="644" w:type="dxa"/>
          </w:tcPr>
          <w:p w:rsidR="001C1777" w:rsidRPr="00A277CB" w:rsidRDefault="001C1777" w:rsidP="00F07ED0">
            <w:pPr>
              <w:jc w:val="center"/>
              <w:rPr>
                <w:sz w:val="24"/>
                <w:szCs w:val="24"/>
              </w:rPr>
            </w:pPr>
            <w:r w:rsidRPr="00A277CB">
              <w:rPr>
                <w:sz w:val="24"/>
                <w:szCs w:val="24"/>
              </w:rPr>
              <w:t>1</w:t>
            </w:r>
          </w:p>
        </w:tc>
        <w:tc>
          <w:tcPr>
            <w:tcW w:w="3043" w:type="dxa"/>
            <w:gridSpan w:val="7"/>
          </w:tcPr>
          <w:p w:rsidR="001C1777" w:rsidRPr="00A277CB" w:rsidRDefault="00247DA5" w:rsidP="00F07ED0">
            <w:pPr>
              <w:rPr>
                <w:sz w:val="24"/>
                <w:szCs w:val="24"/>
              </w:rPr>
            </w:pPr>
            <w:r w:rsidRPr="00A277CB">
              <w:rPr>
                <w:sz w:val="24"/>
                <w:szCs w:val="24"/>
              </w:rPr>
              <w:t>-общественные здания и жилой фонд</w:t>
            </w:r>
          </w:p>
        </w:tc>
        <w:tc>
          <w:tcPr>
            <w:tcW w:w="1122" w:type="dxa"/>
            <w:gridSpan w:val="2"/>
          </w:tcPr>
          <w:p w:rsidR="001C1777" w:rsidRPr="00A277CB" w:rsidRDefault="005F63A2" w:rsidP="00F07ED0">
            <w:pPr>
              <w:rPr>
                <w:sz w:val="24"/>
                <w:szCs w:val="24"/>
              </w:rPr>
            </w:pPr>
            <w:r w:rsidRPr="00A277CB">
              <w:rPr>
                <w:sz w:val="24"/>
                <w:szCs w:val="24"/>
              </w:rPr>
              <w:t>электроэнергия</w:t>
            </w:r>
          </w:p>
        </w:tc>
        <w:tc>
          <w:tcPr>
            <w:tcW w:w="1457" w:type="dxa"/>
          </w:tcPr>
          <w:p w:rsidR="001C1777" w:rsidRPr="00A277CB" w:rsidRDefault="00DA6EE9" w:rsidP="00F07ED0">
            <w:pPr>
              <w:jc w:val="center"/>
              <w:rPr>
                <w:sz w:val="24"/>
                <w:szCs w:val="24"/>
              </w:rPr>
            </w:pPr>
            <w:r w:rsidRPr="00A277CB">
              <w:rPr>
                <w:sz w:val="24"/>
                <w:szCs w:val="24"/>
              </w:rPr>
              <w:t>тыс.кВт</w:t>
            </w:r>
          </w:p>
        </w:tc>
        <w:tc>
          <w:tcPr>
            <w:tcW w:w="1891" w:type="dxa"/>
            <w:gridSpan w:val="3"/>
          </w:tcPr>
          <w:p w:rsidR="001C1777" w:rsidRPr="001B08D9" w:rsidRDefault="000A757A" w:rsidP="00F07ED0">
            <w:pPr>
              <w:jc w:val="center"/>
              <w:rPr>
                <w:sz w:val="24"/>
                <w:szCs w:val="24"/>
              </w:rPr>
            </w:pPr>
            <w:r w:rsidRPr="001B08D9">
              <w:rPr>
                <w:sz w:val="24"/>
                <w:szCs w:val="24"/>
              </w:rPr>
              <w:t>232,667</w:t>
            </w:r>
          </w:p>
        </w:tc>
        <w:tc>
          <w:tcPr>
            <w:tcW w:w="1842" w:type="dxa"/>
          </w:tcPr>
          <w:p w:rsidR="001C1777" w:rsidRPr="001B08D9" w:rsidRDefault="000A757A" w:rsidP="00F07ED0">
            <w:pPr>
              <w:jc w:val="center"/>
              <w:rPr>
                <w:sz w:val="24"/>
                <w:szCs w:val="24"/>
              </w:rPr>
            </w:pPr>
            <w:r w:rsidRPr="001B08D9">
              <w:rPr>
                <w:sz w:val="24"/>
                <w:szCs w:val="24"/>
              </w:rPr>
              <w:t>232,667</w:t>
            </w:r>
          </w:p>
        </w:tc>
      </w:tr>
      <w:tr w:rsidR="001C1777" w:rsidRPr="00A277CB" w:rsidTr="00A0401B">
        <w:trPr>
          <w:trHeight w:val="174"/>
        </w:trPr>
        <w:tc>
          <w:tcPr>
            <w:tcW w:w="644" w:type="dxa"/>
          </w:tcPr>
          <w:p w:rsidR="001C1777" w:rsidRPr="00A277CB" w:rsidRDefault="001C1777" w:rsidP="00F07ED0">
            <w:pPr>
              <w:jc w:val="center"/>
              <w:rPr>
                <w:sz w:val="24"/>
                <w:szCs w:val="24"/>
              </w:rPr>
            </w:pPr>
            <w:r w:rsidRPr="00A277CB">
              <w:rPr>
                <w:sz w:val="24"/>
                <w:szCs w:val="24"/>
              </w:rPr>
              <w:t>2</w:t>
            </w:r>
          </w:p>
        </w:tc>
        <w:tc>
          <w:tcPr>
            <w:tcW w:w="3043" w:type="dxa"/>
            <w:gridSpan w:val="7"/>
          </w:tcPr>
          <w:p w:rsidR="001C1777" w:rsidRPr="00A277CB" w:rsidRDefault="001C1777" w:rsidP="00F07ED0">
            <w:pPr>
              <w:rPr>
                <w:sz w:val="24"/>
                <w:szCs w:val="24"/>
              </w:rPr>
            </w:pPr>
            <w:r w:rsidRPr="00A277CB">
              <w:rPr>
                <w:sz w:val="24"/>
                <w:szCs w:val="24"/>
              </w:rPr>
              <w:t>Итого</w:t>
            </w:r>
          </w:p>
        </w:tc>
        <w:tc>
          <w:tcPr>
            <w:tcW w:w="1122" w:type="dxa"/>
            <w:gridSpan w:val="2"/>
          </w:tcPr>
          <w:p w:rsidR="001C1777" w:rsidRPr="00A277CB" w:rsidRDefault="001C1777" w:rsidP="00F07ED0">
            <w:pPr>
              <w:rPr>
                <w:sz w:val="24"/>
                <w:szCs w:val="24"/>
              </w:rPr>
            </w:pPr>
          </w:p>
        </w:tc>
        <w:tc>
          <w:tcPr>
            <w:tcW w:w="1457" w:type="dxa"/>
          </w:tcPr>
          <w:p w:rsidR="001C1777" w:rsidRPr="00A277CB" w:rsidRDefault="001C1777" w:rsidP="00F07ED0">
            <w:pPr>
              <w:jc w:val="center"/>
              <w:rPr>
                <w:sz w:val="24"/>
                <w:szCs w:val="24"/>
              </w:rPr>
            </w:pPr>
          </w:p>
        </w:tc>
        <w:tc>
          <w:tcPr>
            <w:tcW w:w="1891" w:type="dxa"/>
            <w:gridSpan w:val="3"/>
          </w:tcPr>
          <w:p w:rsidR="001C1777" w:rsidRPr="001B08D9" w:rsidRDefault="004C29CD" w:rsidP="00F07ED0">
            <w:pPr>
              <w:jc w:val="center"/>
              <w:rPr>
                <w:sz w:val="24"/>
                <w:szCs w:val="24"/>
              </w:rPr>
            </w:pPr>
            <w:r w:rsidRPr="001B08D9">
              <w:rPr>
                <w:sz w:val="24"/>
                <w:szCs w:val="24"/>
              </w:rPr>
              <w:t>232,667</w:t>
            </w:r>
          </w:p>
        </w:tc>
        <w:tc>
          <w:tcPr>
            <w:tcW w:w="1842" w:type="dxa"/>
          </w:tcPr>
          <w:p w:rsidR="001C1777" w:rsidRPr="001B08D9" w:rsidRDefault="000A757A" w:rsidP="00F07ED0">
            <w:pPr>
              <w:jc w:val="center"/>
              <w:rPr>
                <w:sz w:val="24"/>
                <w:szCs w:val="24"/>
              </w:rPr>
            </w:pPr>
            <w:r w:rsidRPr="001B08D9">
              <w:rPr>
                <w:sz w:val="24"/>
                <w:szCs w:val="24"/>
              </w:rPr>
              <w:t>232,667</w:t>
            </w:r>
          </w:p>
        </w:tc>
      </w:tr>
      <w:tr w:rsidR="00A436F4" w:rsidRPr="00A277CB" w:rsidTr="001B08D9">
        <w:trPr>
          <w:trHeight w:val="279"/>
        </w:trPr>
        <w:tc>
          <w:tcPr>
            <w:tcW w:w="9999" w:type="dxa"/>
            <w:gridSpan w:val="15"/>
          </w:tcPr>
          <w:p w:rsidR="00A436F4" w:rsidRPr="00A277CB" w:rsidRDefault="00600122" w:rsidP="001B08D9">
            <w:pPr>
              <w:shd w:val="clear" w:color="auto" w:fill="FFFFFF"/>
              <w:jc w:val="center"/>
              <w:rPr>
                <w:sz w:val="24"/>
                <w:szCs w:val="24"/>
              </w:rPr>
            </w:pPr>
            <w:r w:rsidRPr="00A277CB">
              <w:rPr>
                <w:b/>
                <w:sz w:val="24"/>
                <w:szCs w:val="24"/>
              </w:rPr>
              <w:t>1</w:t>
            </w:r>
            <w:r w:rsidR="00FE4F5F" w:rsidRPr="00A277CB">
              <w:rPr>
                <w:b/>
                <w:sz w:val="24"/>
                <w:szCs w:val="24"/>
              </w:rPr>
              <w:t>7</w:t>
            </w:r>
            <w:r w:rsidRPr="00A277CB">
              <w:rPr>
                <w:b/>
                <w:sz w:val="24"/>
                <w:szCs w:val="24"/>
              </w:rPr>
              <w:t>.</w:t>
            </w:r>
            <w:r w:rsidR="00CD17BD" w:rsidRPr="00A277CB">
              <w:rPr>
                <w:b/>
                <w:sz w:val="24"/>
                <w:szCs w:val="24"/>
              </w:rPr>
              <w:t>ООО «Владимиртеплогаз»</w:t>
            </w:r>
            <w:r w:rsidR="004C29CD">
              <w:rPr>
                <w:b/>
                <w:sz w:val="24"/>
                <w:szCs w:val="24"/>
              </w:rPr>
              <w:t xml:space="preserve"> </w:t>
            </w:r>
            <w:r w:rsidR="00CD17BD" w:rsidRPr="00A277CB">
              <w:rPr>
                <w:b/>
                <w:sz w:val="24"/>
                <w:szCs w:val="24"/>
              </w:rPr>
              <w:t>Б</w:t>
            </w:r>
            <w:r w:rsidR="004C29CD">
              <w:rPr>
                <w:b/>
                <w:sz w:val="24"/>
                <w:szCs w:val="24"/>
              </w:rPr>
              <w:t>МК №13, ул.Калинина, д.</w:t>
            </w:r>
            <w:r w:rsidR="00CD17BD" w:rsidRPr="00A277CB">
              <w:rPr>
                <w:b/>
                <w:sz w:val="24"/>
                <w:szCs w:val="24"/>
              </w:rPr>
              <w:t xml:space="preserve"> 61</w:t>
            </w:r>
          </w:p>
        </w:tc>
      </w:tr>
      <w:tr w:rsidR="00CD17BD" w:rsidRPr="00A277CB" w:rsidTr="00A0401B">
        <w:trPr>
          <w:trHeight w:val="174"/>
        </w:trPr>
        <w:tc>
          <w:tcPr>
            <w:tcW w:w="644" w:type="dxa"/>
          </w:tcPr>
          <w:p w:rsidR="00CD17BD" w:rsidRPr="00A277CB" w:rsidRDefault="00CD17BD" w:rsidP="00F07ED0">
            <w:pPr>
              <w:jc w:val="center"/>
              <w:rPr>
                <w:sz w:val="24"/>
                <w:szCs w:val="24"/>
              </w:rPr>
            </w:pPr>
            <w:r w:rsidRPr="00A277CB">
              <w:rPr>
                <w:sz w:val="24"/>
                <w:szCs w:val="24"/>
              </w:rPr>
              <w:t>1</w:t>
            </w:r>
          </w:p>
        </w:tc>
        <w:tc>
          <w:tcPr>
            <w:tcW w:w="3005" w:type="dxa"/>
            <w:gridSpan w:val="5"/>
          </w:tcPr>
          <w:p w:rsidR="00CD17BD" w:rsidRPr="00A277CB" w:rsidRDefault="00CD17BD" w:rsidP="00F07ED0">
            <w:pPr>
              <w:rPr>
                <w:sz w:val="24"/>
                <w:szCs w:val="24"/>
              </w:rPr>
            </w:pPr>
            <w:r w:rsidRPr="00A277CB">
              <w:rPr>
                <w:sz w:val="24"/>
                <w:szCs w:val="24"/>
              </w:rPr>
              <w:t>-общественные здания и жилой фонд</w:t>
            </w:r>
          </w:p>
        </w:tc>
        <w:tc>
          <w:tcPr>
            <w:tcW w:w="1160" w:type="dxa"/>
            <w:gridSpan w:val="4"/>
          </w:tcPr>
          <w:p w:rsidR="00CD17BD" w:rsidRPr="00A277CB" w:rsidRDefault="00CD17BD" w:rsidP="00F07ED0">
            <w:pPr>
              <w:rPr>
                <w:sz w:val="24"/>
                <w:szCs w:val="24"/>
              </w:rPr>
            </w:pPr>
            <w:r w:rsidRPr="00A277CB">
              <w:rPr>
                <w:sz w:val="24"/>
                <w:szCs w:val="24"/>
              </w:rPr>
              <w:t>Природ-ный газ</w:t>
            </w:r>
          </w:p>
        </w:tc>
        <w:tc>
          <w:tcPr>
            <w:tcW w:w="1457" w:type="dxa"/>
          </w:tcPr>
          <w:p w:rsidR="00CD17BD" w:rsidRPr="00A277CB" w:rsidRDefault="004C4A33" w:rsidP="00F07ED0">
            <w:pPr>
              <w:jc w:val="center"/>
              <w:rPr>
                <w:sz w:val="24"/>
                <w:szCs w:val="24"/>
              </w:rPr>
            </w:pPr>
            <w:r w:rsidRPr="00A277CB">
              <w:rPr>
                <w:sz w:val="24"/>
                <w:szCs w:val="24"/>
              </w:rPr>
              <w:t>м3</w:t>
            </w:r>
            <w:r w:rsidR="00665CFD" w:rsidRPr="00A277CB">
              <w:rPr>
                <w:sz w:val="24"/>
                <w:szCs w:val="24"/>
              </w:rPr>
              <w:t>/ч</w:t>
            </w:r>
          </w:p>
        </w:tc>
        <w:tc>
          <w:tcPr>
            <w:tcW w:w="1891" w:type="dxa"/>
            <w:gridSpan w:val="3"/>
          </w:tcPr>
          <w:p w:rsidR="00CD17BD" w:rsidRPr="001B08D9" w:rsidRDefault="004C29CD" w:rsidP="00F07ED0">
            <w:pPr>
              <w:jc w:val="center"/>
              <w:rPr>
                <w:sz w:val="24"/>
                <w:szCs w:val="24"/>
              </w:rPr>
            </w:pPr>
            <w:r w:rsidRPr="001B08D9">
              <w:rPr>
                <w:sz w:val="24"/>
                <w:szCs w:val="24"/>
              </w:rPr>
              <w:t>312,187</w:t>
            </w:r>
          </w:p>
        </w:tc>
        <w:tc>
          <w:tcPr>
            <w:tcW w:w="1842" w:type="dxa"/>
          </w:tcPr>
          <w:p w:rsidR="00CD17BD" w:rsidRPr="001B08D9" w:rsidRDefault="004C29CD" w:rsidP="00F07ED0">
            <w:pPr>
              <w:jc w:val="center"/>
              <w:rPr>
                <w:sz w:val="24"/>
                <w:szCs w:val="24"/>
              </w:rPr>
            </w:pPr>
            <w:r w:rsidRPr="001B08D9">
              <w:rPr>
                <w:sz w:val="24"/>
                <w:szCs w:val="24"/>
              </w:rPr>
              <w:t>312,187</w:t>
            </w:r>
          </w:p>
        </w:tc>
      </w:tr>
      <w:tr w:rsidR="00CD17BD" w:rsidRPr="00A277CB" w:rsidTr="00A0401B">
        <w:trPr>
          <w:trHeight w:val="174"/>
        </w:trPr>
        <w:tc>
          <w:tcPr>
            <w:tcW w:w="644" w:type="dxa"/>
          </w:tcPr>
          <w:p w:rsidR="00CD17BD" w:rsidRPr="00A277CB" w:rsidRDefault="00CD17BD" w:rsidP="00F07ED0">
            <w:pPr>
              <w:jc w:val="center"/>
              <w:rPr>
                <w:sz w:val="24"/>
                <w:szCs w:val="24"/>
              </w:rPr>
            </w:pPr>
            <w:r w:rsidRPr="00A277CB">
              <w:rPr>
                <w:sz w:val="24"/>
                <w:szCs w:val="24"/>
              </w:rPr>
              <w:t>2</w:t>
            </w:r>
          </w:p>
        </w:tc>
        <w:tc>
          <w:tcPr>
            <w:tcW w:w="3005" w:type="dxa"/>
            <w:gridSpan w:val="5"/>
          </w:tcPr>
          <w:p w:rsidR="00CD17BD" w:rsidRPr="00A277CB" w:rsidRDefault="00CD17BD" w:rsidP="00F07ED0">
            <w:pPr>
              <w:rPr>
                <w:sz w:val="24"/>
                <w:szCs w:val="24"/>
              </w:rPr>
            </w:pPr>
            <w:r w:rsidRPr="00A277CB">
              <w:rPr>
                <w:sz w:val="24"/>
                <w:szCs w:val="24"/>
              </w:rPr>
              <w:t>Итого</w:t>
            </w:r>
          </w:p>
        </w:tc>
        <w:tc>
          <w:tcPr>
            <w:tcW w:w="1160" w:type="dxa"/>
            <w:gridSpan w:val="4"/>
          </w:tcPr>
          <w:p w:rsidR="00CD17BD" w:rsidRPr="00A277CB" w:rsidRDefault="00CD17BD" w:rsidP="00F07ED0">
            <w:pPr>
              <w:rPr>
                <w:sz w:val="24"/>
                <w:szCs w:val="24"/>
              </w:rPr>
            </w:pPr>
          </w:p>
        </w:tc>
        <w:tc>
          <w:tcPr>
            <w:tcW w:w="1457" w:type="dxa"/>
          </w:tcPr>
          <w:p w:rsidR="00CD17BD" w:rsidRPr="00A277CB" w:rsidRDefault="00CD17BD" w:rsidP="00F07ED0">
            <w:pPr>
              <w:jc w:val="center"/>
              <w:rPr>
                <w:sz w:val="24"/>
                <w:szCs w:val="24"/>
              </w:rPr>
            </w:pPr>
          </w:p>
        </w:tc>
        <w:tc>
          <w:tcPr>
            <w:tcW w:w="1891" w:type="dxa"/>
            <w:gridSpan w:val="3"/>
          </w:tcPr>
          <w:p w:rsidR="00CD17BD" w:rsidRPr="001B08D9" w:rsidRDefault="004C29CD" w:rsidP="00F07ED0">
            <w:pPr>
              <w:jc w:val="center"/>
              <w:rPr>
                <w:sz w:val="24"/>
                <w:szCs w:val="24"/>
              </w:rPr>
            </w:pPr>
            <w:r w:rsidRPr="001B08D9">
              <w:rPr>
                <w:sz w:val="24"/>
                <w:szCs w:val="24"/>
              </w:rPr>
              <w:t>312,187</w:t>
            </w:r>
          </w:p>
        </w:tc>
        <w:tc>
          <w:tcPr>
            <w:tcW w:w="1842" w:type="dxa"/>
          </w:tcPr>
          <w:p w:rsidR="00CD17BD" w:rsidRPr="001B08D9" w:rsidRDefault="004C29CD" w:rsidP="00F07ED0">
            <w:pPr>
              <w:jc w:val="center"/>
              <w:rPr>
                <w:sz w:val="24"/>
                <w:szCs w:val="24"/>
              </w:rPr>
            </w:pPr>
            <w:r w:rsidRPr="001B08D9">
              <w:rPr>
                <w:sz w:val="24"/>
                <w:szCs w:val="24"/>
              </w:rPr>
              <w:t>312,187</w:t>
            </w:r>
          </w:p>
        </w:tc>
      </w:tr>
      <w:tr w:rsidR="00CD17BD" w:rsidRPr="00A277CB" w:rsidTr="00A0401B">
        <w:trPr>
          <w:trHeight w:val="174"/>
        </w:trPr>
        <w:tc>
          <w:tcPr>
            <w:tcW w:w="9999" w:type="dxa"/>
            <w:gridSpan w:val="15"/>
          </w:tcPr>
          <w:p w:rsidR="00CD17BD" w:rsidRPr="001B08D9" w:rsidRDefault="00CD17BD" w:rsidP="00F07ED0">
            <w:pPr>
              <w:jc w:val="center"/>
              <w:rPr>
                <w:sz w:val="24"/>
                <w:szCs w:val="24"/>
              </w:rPr>
            </w:pPr>
            <w:r w:rsidRPr="001B08D9">
              <w:rPr>
                <w:sz w:val="24"/>
                <w:szCs w:val="24"/>
              </w:rPr>
              <w:t>Годовой расход топлива</w:t>
            </w:r>
          </w:p>
        </w:tc>
      </w:tr>
      <w:tr w:rsidR="00CD17BD" w:rsidRPr="00A277CB" w:rsidTr="00A0401B">
        <w:trPr>
          <w:trHeight w:val="174"/>
        </w:trPr>
        <w:tc>
          <w:tcPr>
            <w:tcW w:w="644" w:type="dxa"/>
          </w:tcPr>
          <w:p w:rsidR="00CD17BD" w:rsidRPr="00A277CB" w:rsidRDefault="00665CFD" w:rsidP="00F07ED0">
            <w:pPr>
              <w:jc w:val="center"/>
              <w:rPr>
                <w:sz w:val="24"/>
                <w:szCs w:val="24"/>
              </w:rPr>
            </w:pPr>
            <w:r w:rsidRPr="00A277CB">
              <w:rPr>
                <w:sz w:val="24"/>
                <w:szCs w:val="24"/>
              </w:rPr>
              <w:t>1</w:t>
            </w:r>
          </w:p>
        </w:tc>
        <w:tc>
          <w:tcPr>
            <w:tcW w:w="3030" w:type="dxa"/>
            <w:gridSpan w:val="6"/>
          </w:tcPr>
          <w:p w:rsidR="00CD17BD" w:rsidRPr="00A277CB" w:rsidRDefault="00CD17BD" w:rsidP="00F07ED0">
            <w:pPr>
              <w:rPr>
                <w:sz w:val="24"/>
                <w:szCs w:val="24"/>
              </w:rPr>
            </w:pPr>
            <w:r w:rsidRPr="00A277CB">
              <w:rPr>
                <w:sz w:val="24"/>
                <w:szCs w:val="24"/>
              </w:rPr>
              <w:t>-общественные здания и жилой фонд</w:t>
            </w:r>
          </w:p>
        </w:tc>
        <w:tc>
          <w:tcPr>
            <w:tcW w:w="1135" w:type="dxa"/>
            <w:gridSpan w:val="3"/>
          </w:tcPr>
          <w:p w:rsidR="00CD17BD" w:rsidRPr="00A277CB" w:rsidRDefault="00665CFD" w:rsidP="00F07ED0">
            <w:pPr>
              <w:rPr>
                <w:sz w:val="24"/>
                <w:szCs w:val="24"/>
              </w:rPr>
            </w:pPr>
            <w:r w:rsidRPr="00A277CB">
              <w:rPr>
                <w:sz w:val="24"/>
                <w:szCs w:val="24"/>
              </w:rPr>
              <w:t>Природ-ный газ</w:t>
            </w:r>
          </w:p>
        </w:tc>
        <w:tc>
          <w:tcPr>
            <w:tcW w:w="1457" w:type="dxa"/>
          </w:tcPr>
          <w:p w:rsidR="00CD17BD" w:rsidRPr="00A277CB" w:rsidRDefault="00665CFD" w:rsidP="00F07ED0">
            <w:pPr>
              <w:jc w:val="center"/>
              <w:rPr>
                <w:sz w:val="24"/>
                <w:szCs w:val="24"/>
              </w:rPr>
            </w:pPr>
            <w:r w:rsidRPr="00A277CB">
              <w:rPr>
                <w:sz w:val="24"/>
                <w:szCs w:val="24"/>
              </w:rPr>
              <w:t>тыс.</w:t>
            </w:r>
            <w:r w:rsidR="004C4A33" w:rsidRPr="00A277CB">
              <w:rPr>
                <w:sz w:val="24"/>
                <w:szCs w:val="24"/>
              </w:rPr>
              <w:t>м3</w:t>
            </w:r>
          </w:p>
        </w:tc>
        <w:tc>
          <w:tcPr>
            <w:tcW w:w="1891" w:type="dxa"/>
            <w:gridSpan w:val="3"/>
          </w:tcPr>
          <w:p w:rsidR="00CD17BD" w:rsidRPr="001B08D9" w:rsidRDefault="004C29CD" w:rsidP="00F07ED0">
            <w:pPr>
              <w:jc w:val="center"/>
              <w:rPr>
                <w:sz w:val="24"/>
                <w:szCs w:val="24"/>
              </w:rPr>
            </w:pPr>
            <w:r w:rsidRPr="001B08D9">
              <w:rPr>
                <w:sz w:val="24"/>
                <w:szCs w:val="24"/>
              </w:rPr>
              <w:t>1595,903</w:t>
            </w:r>
          </w:p>
        </w:tc>
        <w:tc>
          <w:tcPr>
            <w:tcW w:w="1842" w:type="dxa"/>
          </w:tcPr>
          <w:p w:rsidR="00CD17BD" w:rsidRPr="001B08D9" w:rsidRDefault="004C29CD" w:rsidP="00F07ED0">
            <w:pPr>
              <w:jc w:val="center"/>
              <w:rPr>
                <w:sz w:val="24"/>
                <w:szCs w:val="24"/>
              </w:rPr>
            </w:pPr>
            <w:r w:rsidRPr="001B08D9">
              <w:rPr>
                <w:sz w:val="24"/>
                <w:szCs w:val="24"/>
              </w:rPr>
              <w:t>1595,903</w:t>
            </w:r>
          </w:p>
        </w:tc>
      </w:tr>
      <w:tr w:rsidR="00CD17BD" w:rsidRPr="00A277CB" w:rsidTr="00A0401B">
        <w:trPr>
          <w:trHeight w:val="174"/>
        </w:trPr>
        <w:tc>
          <w:tcPr>
            <w:tcW w:w="644" w:type="dxa"/>
          </w:tcPr>
          <w:p w:rsidR="00CD17BD" w:rsidRPr="00A277CB" w:rsidRDefault="00665CFD" w:rsidP="00F07ED0">
            <w:pPr>
              <w:jc w:val="center"/>
              <w:rPr>
                <w:sz w:val="24"/>
                <w:szCs w:val="24"/>
              </w:rPr>
            </w:pPr>
            <w:r w:rsidRPr="00A277CB">
              <w:rPr>
                <w:sz w:val="24"/>
                <w:szCs w:val="24"/>
              </w:rPr>
              <w:t>2</w:t>
            </w:r>
          </w:p>
        </w:tc>
        <w:tc>
          <w:tcPr>
            <w:tcW w:w="3030" w:type="dxa"/>
            <w:gridSpan w:val="6"/>
          </w:tcPr>
          <w:p w:rsidR="00CD17BD" w:rsidRPr="00A277CB" w:rsidRDefault="00665CFD" w:rsidP="00F07ED0">
            <w:pPr>
              <w:rPr>
                <w:sz w:val="24"/>
                <w:szCs w:val="24"/>
              </w:rPr>
            </w:pPr>
            <w:r w:rsidRPr="00A277CB">
              <w:rPr>
                <w:sz w:val="24"/>
                <w:szCs w:val="24"/>
              </w:rPr>
              <w:t>Итого</w:t>
            </w:r>
          </w:p>
        </w:tc>
        <w:tc>
          <w:tcPr>
            <w:tcW w:w="1135" w:type="dxa"/>
            <w:gridSpan w:val="3"/>
          </w:tcPr>
          <w:p w:rsidR="00CD17BD" w:rsidRPr="00A277CB" w:rsidRDefault="00CD17BD" w:rsidP="00F07ED0">
            <w:pPr>
              <w:rPr>
                <w:sz w:val="24"/>
                <w:szCs w:val="24"/>
              </w:rPr>
            </w:pPr>
          </w:p>
        </w:tc>
        <w:tc>
          <w:tcPr>
            <w:tcW w:w="1457" w:type="dxa"/>
          </w:tcPr>
          <w:p w:rsidR="00CD17BD" w:rsidRPr="00A277CB" w:rsidRDefault="00CD17BD" w:rsidP="00F07ED0">
            <w:pPr>
              <w:jc w:val="center"/>
              <w:rPr>
                <w:sz w:val="24"/>
                <w:szCs w:val="24"/>
              </w:rPr>
            </w:pPr>
          </w:p>
        </w:tc>
        <w:tc>
          <w:tcPr>
            <w:tcW w:w="1891" w:type="dxa"/>
            <w:gridSpan w:val="3"/>
          </w:tcPr>
          <w:p w:rsidR="00CD17BD" w:rsidRPr="001B08D9" w:rsidRDefault="004C29CD" w:rsidP="00F07ED0">
            <w:pPr>
              <w:jc w:val="center"/>
              <w:rPr>
                <w:sz w:val="24"/>
                <w:szCs w:val="24"/>
              </w:rPr>
            </w:pPr>
            <w:r w:rsidRPr="001B08D9">
              <w:rPr>
                <w:sz w:val="24"/>
                <w:szCs w:val="24"/>
              </w:rPr>
              <w:t>1595,903</w:t>
            </w:r>
          </w:p>
        </w:tc>
        <w:tc>
          <w:tcPr>
            <w:tcW w:w="1842" w:type="dxa"/>
          </w:tcPr>
          <w:p w:rsidR="00CD17BD" w:rsidRPr="001B08D9" w:rsidRDefault="004C29CD" w:rsidP="00F07ED0">
            <w:pPr>
              <w:jc w:val="center"/>
              <w:rPr>
                <w:sz w:val="24"/>
                <w:szCs w:val="24"/>
              </w:rPr>
            </w:pPr>
            <w:r w:rsidRPr="001B08D9">
              <w:rPr>
                <w:sz w:val="24"/>
                <w:szCs w:val="24"/>
              </w:rPr>
              <w:t>1595,903</w:t>
            </w:r>
          </w:p>
        </w:tc>
      </w:tr>
      <w:tr w:rsidR="001A27D9" w:rsidRPr="00A277CB" w:rsidTr="001B08D9">
        <w:trPr>
          <w:trHeight w:val="268"/>
        </w:trPr>
        <w:tc>
          <w:tcPr>
            <w:tcW w:w="9999" w:type="dxa"/>
            <w:gridSpan w:val="15"/>
          </w:tcPr>
          <w:p w:rsidR="001A27D9" w:rsidRPr="00A277CB" w:rsidRDefault="001A27D9" w:rsidP="001B08D9">
            <w:pPr>
              <w:shd w:val="clear" w:color="auto" w:fill="FFFFFF"/>
              <w:jc w:val="center"/>
              <w:rPr>
                <w:b/>
                <w:sz w:val="24"/>
                <w:szCs w:val="24"/>
              </w:rPr>
            </w:pPr>
            <w:r w:rsidRPr="00A277CB">
              <w:rPr>
                <w:b/>
                <w:sz w:val="24"/>
                <w:szCs w:val="24"/>
              </w:rPr>
              <w:t>1</w:t>
            </w:r>
            <w:r w:rsidR="00FE4F5F" w:rsidRPr="00A277CB">
              <w:rPr>
                <w:b/>
                <w:sz w:val="24"/>
                <w:szCs w:val="24"/>
              </w:rPr>
              <w:t>8</w:t>
            </w:r>
            <w:r w:rsidRPr="00A277CB">
              <w:rPr>
                <w:b/>
                <w:sz w:val="24"/>
                <w:szCs w:val="24"/>
              </w:rPr>
              <w:t>.ООО «Владимиртеплогаз»</w:t>
            </w:r>
            <w:r w:rsidR="004C29CD">
              <w:rPr>
                <w:b/>
                <w:sz w:val="24"/>
                <w:szCs w:val="24"/>
              </w:rPr>
              <w:t xml:space="preserve"> котельная №14, ул.Северная, д.</w:t>
            </w:r>
            <w:r w:rsidRPr="00A277CB">
              <w:rPr>
                <w:b/>
                <w:sz w:val="24"/>
                <w:szCs w:val="24"/>
              </w:rPr>
              <w:t xml:space="preserve"> 5</w:t>
            </w:r>
          </w:p>
        </w:tc>
      </w:tr>
      <w:tr w:rsidR="001A27D9" w:rsidRPr="00A277CB" w:rsidTr="00A0401B">
        <w:trPr>
          <w:trHeight w:val="174"/>
        </w:trPr>
        <w:tc>
          <w:tcPr>
            <w:tcW w:w="644" w:type="dxa"/>
          </w:tcPr>
          <w:p w:rsidR="001A27D9" w:rsidRPr="00A277CB" w:rsidRDefault="001A27D9" w:rsidP="00F07ED0">
            <w:pPr>
              <w:jc w:val="center"/>
              <w:rPr>
                <w:b/>
                <w:sz w:val="24"/>
                <w:szCs w:val="24"/>
              </w:rPr>
            </w:pPr>
            <w:r w:rsidRPr="00A277CB">
              <w:rPr>
                <w:sz w:val="24"/>
                <w:szCs w:val="24"/>
              </w:rPr>
              <w:t>1</w:t>
            </w:r>
          </w:p>
        </w:tc>
        <w:tc>
          <w:tcPr>
            <w:tcW w:w="2977" w:type="dxa"/>
            <w:gridSpan w:val="3"/>
          </w:tcPr>
          <w:p w:rsidR="001A27D9" w:rsidRPr="00A277CB" w:rsidRDefault="001A27D9" w:rsidP="00F07ED0">
            <w:pPr>
              <w:jc w:val="center"/>
              <w:rPr>
                <w:b/>
                <w:sz w:val="24"/>
                <w:szCs w:val="24"/>
              </w:rPr>
            </w:pPr>
            <w:r w:rsidRPr="00A277CB">
              <w:rPr>
                <w:sz w:val="24"/>
                <w:szCs w:val="24"/>
              </w:rPr>
              <w:t>-общественные здания и жилой фонд</w:t>
            </w:r>
          </w:p>
        </w:tc>
        <w:tc>
          <w:tcPr>
            <w:tcW w:w="1166" w:type="dxa"/>
            <w:gridSpan w:val="5"/>
          </w:tcPr>
          <w:p w:rsidR="001A27D9" w:rsidRPr="00A277CB" w:rsidRDefault="001A27D9" w:rsidP="00F07ED0">
            <w:pPr>
              <w:jc w:val="center"/>
              <w:rPr>
                <w:b/>
                <w:sz w:val="24"/>
                <w:szCs w:val="24"/>
              </w:rPr>
            </w:pPr>
            <w:r w:rsidRPr="00A277CB">
              <w:rPr>
                <w:sz w:val="24"/>
                <w:szCs w:val="24"/>
              </w:rPr>
              <w:t>Природ-ный газ</w:t>
            </w:r>
          </w:p>
        </w:tc>
        <w:tc>
          <w:tcPr>
            <w:tcW w:w="1595" w:type="dxa"/>
            <w:gridSpan w:val="3"/>
          </w:tcPr>
          <w:p w:rsidR="001A27D9" w:rsidRPr="00A277CB" w:rsidRDefault="004C4A33" w:rsidP="00F07ED0">
            <w:pPr>
              <w:jc w:val="center"/>
              <w:rPr>
                <w:b/>
                <w:sz w:val="24"/>
                <w:szCs w:val="24"/>
              </w:rPr>
            </w:pPr>
            <w:r w:rsidRPr="00A277CB">
              <w:rPr>
                <w:sz w:val="24"/>
                <w:szCs w:val="24"/>
              </w:rPr>
              <w:t>м3</w:t>
            </w:r>
            <w:r w:rsidR="001A27D9" w:rsidRPr="00A277CB">
              <w:rPr>
                <w:sz w:val="24"/>
                <w:szCs w:val="24"/>
              </w:rPr>
              <w:t>/ч</w:t>
            </w:r>
          </w:p>
        </w:tc>
        <w:tc>
          <w:tcPr>
            <w:tcW w:w="1775" w:type="dxa"/>
            <w:gridSpan w:val="2"/>
          </w:tcPr>
          <w:p w:rsidR="001A27D9" w:rsidRPr="001B08D9" w:rsidRDefault="004C29CD" w:rsidP="00F07ED0">
            <w:pPr>
              <w:jc w:val="center"/>
              <w:rPr>
                <w:sz w:val="24"/>
                <w:szCs w:val="24"/>
              </w:rPr>
            </w:pPr>
            <w:r w:rsidRPr="001B08D9">
              <w:rPr>
                <w:sz w:val="24"/>
                <w:szCs w:val="24"/>
              </w:rPr>
              <w:t>8,306</w:t>
            </w:r>
          </w:p>
        </w:tc>
        <w:tc>
          <w:tcPr>
            <w:tcW w:w="1842" w:type="dxa"/>
          </w:tcPr>
          <w:p w:rsidR="001A27D9" w:rsidRPr="001B08D9" w:rsidRDefault="004C29CD" w:rsidP="00F07ED0">
            <w:pPr>
              <w:jc w:val="center"/>
              <w:rPr>
                <w:sz w:val="24"/>
                <w:szCs w:val="24"/>
              </w:rPr>
            </w:pPr>
            <w:r w:rsidRPr="001B08D9">
              <w:rPr>
                <w:sz w:val="24"/>
                <w:szCs w:val="24"/>
              </w:rPr>
              <w:t>8,306</w:t>
            </w:r>
          </w:p>
        </w:tc>
      </w:tr>
      <w:tr w:rsidR="001A27D9" w:rsidRPr="00A277CB" w:rsidTr="00A0401B">
        <w:trPr>
          <w:trHeight w:val="174"/>
        </w:trPr>
        <w:tc>
          <w:tcPr>
            <w:tcW w:w="644" w:type="dxa"/>
          </w:tcPr>
          <w:p w:rsidR="001A27D9" w:rsidRPr="00A277CB" w:rsidRDefault="00AF0852" w:rsidP="00F07ED0">
            <w:pPr>
              <w:jc w:val="center"/>
              <w:rPr>
                <w:b/>
                <w:sz w:val="24"/>
                <w:szCs w:val="24"/>
              </w:rPr>
            </w:pPr>
            <w:r w:rsidRPr="00A277CB">
              <w:rPr>
                <w:sz w:val="24"/>
                <w:szCs w:val="24"/>
              </w:rPr>
              <w:t>2</w:t>
            </w:r>
          </w:p>
        </w:tc>
        <w:tc>
          <w:tcPr>
            <w:tcW w:w="2977" w:type="dxa"/>
            <w:gridSpan w:val="3"/>
          </w:tcPr>
          <w:p w:rsidR="001A27D9" w:rsidRPr="00A277CB" w:rsidRDefault="00AF0852" w:rsidP="00F07ED0">
            <w:pPr>
              <w:rPr>
                <w:b/>
                <w:sz w:val="24"/>
                <w:szCs w:val="24"/>
              </w:rPr>
            </w:pPr>
            <w:r w:rsidRPr="00A277CB">
              <w:rPr>
                <w:sz w:val="24"/>
                <w:szCs w:val="24"/>
              </w:rPr>
              <w:t>Итого</w:t>
            </w:r>
          </w:p>
        </w:tc>
        <w:tc>
          <w:tcPr>
            <w:tcW w:w="1166" w:type="dxa"/>
            <w:gridSpan w:val="5"/>
          </w:tcPr>
          <w:p w:rsidR="001A27D9" w:rsidRPr="00A277CB" w:rsidRDefault="001A27D9" w:rsidP="00F07ED0">
            <w:pPr>
              <w:jc w:val="center"/>
              <w:rPr>
                <w:b/>
                <w:sz w:val="24"/>
                <w:szCs w:val="24"/>
              </w:rPr>
            </w:pPr>
          </w:p>
        </w:tc>
        <w:tc>
          <w:tcPr>
            <w:tcW w:w="1595" w:type="dxa"/>
            <w:gridSpan w:val="3"/>
          </w:tcPr>
          <w:p w:rsidR="001A27D9" w:rsidRPr="00A277CB" w:rsidRDefault="001A27D9" w:rsidP="00F07ED0">
            <w:pPr>
              <w:jc w:val="center"/>
              <w:rPr>
                <w:b/>
                <w:sz w:val="24"/>
                <w:szCs w:val="24"/>
              </w:rPr>
            </w:pPr>
          </w:p>
        </w:tc>
        <w:tc>
          <w:tcPr>
            <w:tcW w:w="1775" w:type="dxa"/>
            <w:gridSpan w:val="2"/>
          </w:tcPr>
          <w:p w:rsidR="001A27D9" w:rsidRPr="001B08D9" w:rsidRDefault="004C29CD" w:rsidP="00F07ED0">
            <w:pPr>
              <w:jc w:val="center"/>
              <w:rPr>
                <w:sz w:val="24"/>
                <w:szCs w:val="24"/>
              </w:rPr>
            </w:pPr>
            <w:r w:rsidRPr="001B08D9">
              <w:rPr>
                <w:sz w:val="24"/>
                <w:szCs w:val="24"/>
              </w:rPr>
              <w:t>8,306</w:t>
            </w:r>
          </w:p>
        </w:tc>
        <w:tc>
          <w:tcPr>
            <w:tcW w:w="1842" w:type="dxa"/>
          </w:tcPr>
          <w:p w:rsidR="001A27D9" w:rsidRPr="001B08D9" w:rsidRDefault="004C29CD" w:rsidP="00F07ED0">
            <w:pPr>
              <w:jc w:val="center"/>
              <w:rPr>
                <w:sz w:val="24"/>
                <w:szCs w:val="24"/>
              </w:rPr>
            </w:pPr>
            <w:r w:rsidRPr="001B08D9">
              <w:rPr>
                <w:sz w:val="24"/>
                <w:szCs w:val="24"/>
              </w:rPr>
              <w:t>8,306</w:t>
            </w:r>
          </w:p>
        </w:tc>
      </w:tr>
      <w:tr w:rsidR="001A27D9" w:rsidRPr="00A277CB" w:rsidTr="00A0401B">
        <w:trPr>
          <w:trHeight w:val="174"/>
        </w:trPr>
        <w:tc>
          <w:tcPr>
            <w:tcW w:w="9999" w:type="dxa"/>
            <w:gridSpan w:val="15"/>
          </w:tcPr>
          <w:p w:rsidR="001A27D9" w:rsidRPr="001B08D9" w:rsidRDefault="001A27D9" w:rsidP="00F07ED0">
            <w:pPr>
              <w:jc w:val="center"/>
              <w:rPr>
                <w:sz w:val="24"/>
                <w:szCs w:val="24"/>
              </w:rPr>
            </w:pPr>
            <w:r w:rsidRPr="001B08D9">
              <w:rPr>
                <w:sz w:val="24"/>
                <w:szCs w:val="24"/>
              </w:rPr>
              <w:t>Годовой расход топлива</w:t>
            </w:r>
          </w:p>
        </w:tc>
      </w:tr>
      <w:tr w:rsidR="00AF0852" w:rsidRPr="00A277CB" w:rsidTr="00A0401B">
        <w:trPr>
          <w:trHeight w:val="282"/>
        </w:trPr>
        <w:tc>
          <w:tcPr>
            <w:tcW w:w="644" w:type="dxa"/>
          </w:tcPr>
          <w:p w:rsidR="00AF0852" w:rsidRPr="00A277CB" w:rsidRDefault="00AF0852" w:rsidP="00F07ED0">
            <w:pPr>
              <w:jc w:val="center"/>
              <w:rPr>
                <w:b/>
                <w:sz w:val="24"/>
                <w:szCs w:val="24"/>
              </w:rPr>
            </w:pPr>
            <w:r w:rsidRPr="00A277CB">
              <w:rPr>
                <w:sz w:val="24"/>
                <w:szCs w:val="24"/>
              </w:rPr>
              <w:t>1</w:t>
            </w:r>
          </w:p>
        </w:tc>
        <w:tc>
          <w:tcPr>
            <w:tcW w:w="2977" w:type="dxa"/>
            <w:gridSpan w:val="3"/>
          </w:tcPr>
          <w:p w:rsidR="00AF0852" w:rsidRPr="00A277CB" w:rsidRDefault="00AF0852" w:rsidP="00F07ED0">
            <w:pPr>
              <w:jc w:val="center"/>
              <w:rPr>
                <w:b/>
                <w:sz w:val="24"/>
                <w:szCs w:val="24"/>
              </w:rPr>
            </w:pPr>
            <w:r w:rsidRPr="00A277CB">
              <w:rPr>
                <w:sz w:val="24"/>
                <w:szCs w:val="24"/>
              </w:rPr>
              <w:t>-общественные здания и жилой фонд</w:t>
            </w:r>
          </w:p>
        </w:tc>
        <w:tc>
          <w:tcPr>
            <w:tcW w:w="1166" w:type="dxa"/>
            <w:gridSpan w:val="5"/>
          </w:tcPr>
          <w:p w:rsidR="00AF0852" w:rsidRPr="00A277CB" w:rsidRDefault="00AF0852" w:rsidP="00F07ED0">
            <w:pPr>
              <w:rPr>
                <w:sz w:val="24"/>
                <w:szCs w:val="24"/>
              </w:rPr>
            </w:pPr>
            <w:r w:rsidRPr="00A277CB">
              <w:rPr>
                <w:sz w:val="24"/>
                <w:szCs w:val="24"/>
              </w:rPr>
              <w:t>Природ-ный газ</w:t>
            </w:r>
          </w:p>
        </w:tc>
        <w:tc>
          <w:tcPr>
            <w:tcW w:w="1595" w:type="dxa"/>
            <w:gridSpan w:val="3"/>
          </w:tcPr>
          <w:p w:rsidR="00AF0852" w:rsidRPr="00A277CB" w:rsidRDefault="00AF0852" w:rsidP="00F07ED0">
            <w:pPr>
              <w:jc w:val="center"/>
              <w:rPr>
                <w:sz w:val="24"/>
                <w:szCs w:val="24"/>
              </w:rPr>
            </w:pPr>
            <w:r w:rsidRPr="00A277CB">
              <w:rPr>
                <w:sz w:val="24"/>
                <w:szCs w:val="24"/>
              </w:rPr>
              <w:t>тыс.</w:t>
            </w:r>
            <w:r w:rsidR="004C4A33" w:rsidRPr="00A277CB">
              <w:rPr>
                <w:sz w:val="24"/>
                <w:szCs w:val="24"/>
              </w:rPr>
              <w:t>м3</w:t>
            </w:r>
          </w:p>
        </w:tc>
        <w:tc>
          <w:tcPr>
            <w:tcW w:w="1775" w:type="dxa"/>
            <w:gridSpan w:val="2"/>
          </w:tcPr>
          <w:p w:rsidR="00AF0852" w:rsidRPr="001B08D9" w:rsidRDefault="004C29CD" w:rsidP="00F07ED0">
            <w:pPr>
              <w:jc w:val="center"/>
              <w:rPr>
                <w:sz w:val="24"/>
                <w:szCs w:val="24"/>
              </w:rPr>
            </w:pPr>
            <w:r w:rsidRPr="001B08D9">
              <w:rPr>
                <w:sz w:val="24"/>
                <w:szCs w:val="24"/>
              </w:rPr>
              <w:t>42,464</w:t>
            </w:r>
          </w:p>
        </w:tc>
        <w:tc>
          <w:tcPr>
            <w:tcW w:w="1842" w:type="dxa"/>
          </w:tcPr>
          <w:p w:rsidR="00AF0852" w:rsidRPr="001B08D9" w:rsidRDefault="004C29CD" w:rsidP="00F07ED0">
            <w:pPr>
              <w:jc w:val="center"/>
              <w:rPr>
                <w:sz w:val="24"/>
                <w:szCs w:val="24"/>
              </w:rPr>
            </w:pPr>
            <w:r w:rsidRPr="001B08D9">
              <w:rPr>
                <w:sz w:val="24"/>
                <w:szCs w:val="24"/>
              </w:rPr>
              <w:t>42,464</w:t>
            </w:r>
          </w:p>
        </w:tc>
      </w:tr>
      <w:tr w:rsidR="00AF0852" w:rsidRPr="00A277CB" w:rsidTr="00A0401B">
        <w:trPr>
          <w:trHeight w:val="282"/>
        </w:trPr>
        <w:tc>
          <w:tcPr>
            <w:tcW w:w="644" w:type="dxa"/>
          </w:tcPr>
          <w:p w:rsidR="00AF0852" w:rsidRPr="00A277CB" w:rsidRDefault="00AF0852" w:rsidP="00F07ED0">
            <w:pPr>
              <w:jc w:val="center"/>
              <w:rPr>
                <w:b/>
                <w:sz w:val="24"/>
                <w:szCs w:val="24"/>
              </w:rPr>
            </w:pPr>
            <w:r w:rsidRPr="00A277CB">
              <w:rPr>
                <w:sz w:val="24"/>
                <w:szCs w:val="24"/>
              </w:rPr>
              <w:t>2</w:t>
            </w:r>
          </w:p>
        </w:tc>
        <w:tc>
          <w:tcPr>
            <w:tcW w:w="2977" w:type="dxa"/>
            <w:gridSpan w:val="3"/>
          </w:tcPr>
          <w:p w:rsidR="00AF0852" w:rsidRPr="00A277CB" w:rsidRDefault="00AF0852" w:rsidP="00F07ED0">
            <w:pPr>
              <w:rPr>
                <w:b/>
                <w:sz w:val="24"/>
                <w:szCs w:val="24"/>
              </w:rPr>
            </w:pPr>
            <w:r w:rsidRPr="00A277CB">
              <w:rPr>
                <w:sz w:val="24"/>
                <w:szCs w:val="24"/>
              </w:rPr>
              <w:t>Итого</w:t>
            </w:r>
          </w:p>
        </w:tc>
        <w:tc>
          <w:tcPr>
            <w:tcW w:w="1166" w:type="dxa"/>
            <w:gridSpan w:val="5"/>
          </w:tcPr>
          <w:p w:rsidR="00AF0852" w:rsidRPr="00A277CB" w:rsidRDefault="00AF0852" w:rsidP="00F07ED0">
            <w:pPr>
              <w:jc w:val="center"/>
              <w:rPr>
                <w:b/>
                <w:sz w:val="24"/>
                <w:szCs w:val="24"/>
              </w:rPr>
            </w:pPr>
          </w:p>
        </w:tc>
        <w:tc>
          <w:tcPr>
            <w:tcW w:w="1595" w:type="dxa"/>
            <w:gridSpan w:val="3"/>
          </w:tcPr>
          <w:p w:rsidR="00AF0852" w:rsidRPr="00A277CB" w:rsidRDefault="00AF0852" w:rsidP="00F07ED0">
            <w:pPr>
              <w:jc w:val="center"/>
              <w:rPr>
                <w:b/>
                <w:sz w:val="24"/>
                <w:szCs w:val="24"/>
              </w:rPr>
            </w:pPr>
          </w:p>
        </w:tc>
        <w:tc>
          <w:tcPr>
            <w:tcW w:w="1775" w:type="dxa"/>
            <w:gridSpan w:val="2"/>
          </w:tcPr>
          <w:p w:rsidR="00AF0852" w:rsidRPr="001B08D9" w:rsidRDefault="004C29CD" w:rsidP="00F07ED0">
            <w:pPr>
              <w:jc w:val="center"/>
              <w:rPr>
                <w:sz w:val="24"/>
                <w:szCs w:val="24"/>
              </w:rPr>
            </w:pPr>
            <w:r w:rsidRPr="001B08D9">
              <w:rPr>
                <w:sz w:val="24"/>
                <w:szCs w:val="24"/>
              </w:rPr>
              <w:t>42,464</w:t>
            </w:r>
          </w:p>
        </w:tc>
        <w:tc>
          <w:tcPr>
            <w:tcW w:w="1842" w:type="dxa"/>
          </w:tcPr>
          <w:p w:rsidR="00AF0852" w:rsidRPr="001B08D9" w:rsidRDefault="004C29CD" w:rsidP="00F07ED0">
            <w:pPr>
              <w:jc w:val="center"/>
              <w:rPr>
                <w:sz w:val="24"/>
                <w:szCs w:val="24"/>
              </w:rPr>
            </w:pPr>
            <w:r w:rsidRPr="001B08D9">
              <w:rPr>
                <w:sz w:val="24"/>
                <w:szCs w:val="24"/>
              </w:rPr>
              <w:t>42,464</w:t>
            </w:r>
          </w:p>
        </w:tc>
      </w:tr>
      <w:tr w:rsidR="00BC7DAF" w:rsidRPr="00A277CB" w:rsidTr="00A0401B">
        <w:trPr>
          <w:trHeight w:val="282"/>
        </w:trPr>
        <w:tc>
          <w:tcPr>
            <w:tcW w:w="644" w:type="dxa"/>
          </w:tcPr>
          <w:p w:rsidR="00BC7DAF" w:rsidRPr="00A277CB" w:rsidRDefault="00BC7DAF" w:rsidP="00F07ED0">
            <w:pPr>
              <w:jc w:val="center"/>
              <w:rPr>
                <w:sz w:val="24"/>
                <w:szCs w:val="24"/>
              </w:rPr>
            </w:pPr>
          </w:p>
        </w:tc>
        <w:tc>
          <w:tcPr>
            <w:tcW w:w="2977" w:type="dxa"/>
            <w:gridSpan w:val="3"/>
          </w:tcPr>
          <w:p w:rsidR="00BC7DAF" w:rsidRPr="00A277CB" w:rsidRDefault="00BC7DAF" w:rsidP="00F07ED0">
            <w:pPr>
              <w:rPr>
                <w:sz w:val="24"/>
                <w:szCs w:val="24"/>
              </w:rPr>
            </w:pPr>
          </w:p>
        </w:tc>
        <w:tc>
          <w:tcPr>
            <w:tcW w:w="1166" w:type="dxa"/>
            <w:gridSpan w:val="5"/>
          </w:tcPr>
          <w:p w:rsidR="00BC7DAF" w:rsidRPr="00A277CB" w:rsidRDefault="00BC7DAF" w:rsidP="00F07ED0">
            <w:pPr>
              <w:jc w:val="center"/>
              <w:rPr>
                <w:b/>
                <w:sz w:val="24"/>
                <w:szCs w:val="24"/>
              </w:rPr>
            </w:pPr>
          </w:p>
        </w:tc>
        <w:tc>
          <w:tcPr>
            <w:tcW w:w="1595" w:type="dxa"/>
            <w:gridSpan w:val="3"/>
          </w:tcPr>
          <w:p w:rsidR="00BC7DAF" w:rsidRPr="00A277CB" w:rsidRDefault="00BC7DAF" w:rsidP="00F07ED0">
            <w:pPr>
              <w:jc w:val="center"/>
              <w:rPr>
                <w:b/>
                <w:sz w:val="24"/>
                <w:szCs w:val="24"/>
              </w:rPr>
            </w:pPr>
          </w:p>
        </w:tc>
        <w:tc>
          <w:tcPr>
            <w:tcW w:w="1775" w:type="dxa"/>
            <w:gridSpan w:val="2"/>
          </w:tcPr>
          <w:p w:rsidR="00BC7DAF" w:rsidRPr="00A277CB" w:rsidRDefault="00BC7DAF" w:rsidP="00F07ED0">
            <w:pPr>
              <w:jc w:val="center"/>
              <w:rPr>
                <w:b/>
                <w:sz w:val="24"/>
                <w:szCs w:val="24"/>
              </w:rPr>
            </w:pPr>
          </w:p>
        </w:tc>
        <w:tc>
          <w:tcPr>
            <w:tcW w:w="1842" w:type="dxa"/>
          </w:tcPr>
          <w:p w:rsidR="00BC7DAF" w:rsidRPr="00A277CB" w:rsidRDefault="00BC7DAF" w:rsidP="00F07ED0">
            <w:pPr>
              <w:jc w:val="center"/>
              <w:rPr>
                <w:b/>
                <w:sz w:val="24"/>
                <w:szCs w:val="24"/>
              </w:rPr>
            </w:pPr>
          </w:p>
        </w:tc>
      </w:tr>
      <w:tr w:rsidR="00AF0852" w:rsidRPr="00B139C2" w:rsidTr="00A0401B">
        <w:trPr>
          <w:trHeight w:val="174"/>
        </w:trPr>
        <w:tc>
          <w:tcPr>
            <w:tcW w:w="9999" w:type="dxa"/>
            <w:gridSpan w:val="15"/>
          </w:tcPr>
          <w:p w:rsidR="00FE4F5F" w:rsidRPr="00A277CB" w:rsidRDefault="00FE4F5F" w:rsidP="00B139C2">
            <w:pPr>
              <w:ind w:left="360"/>
              <w:jc w:val="center"/>
              <w:rPr>
                <w:b/>
                <w:sz w:val="24"/>
                <w:szCs w:val="24"/>
              </w:rPr>
            </w:pPr>
            <w:r w:rsidRPr="00A277CB">
              <w:rPr>
                <w:b/>
                <w:sz w:val="24"/>
                <w:szCs w:val="24"/>
              </w:rPr>
              <w:t xml:space="preserve">19. </w:t>
            </w:r>
            <w:r w:rsidR="00B139C2" w:rsidRPr="00A277CB">
              <w:rPr>
                <w:b/>
                <w:sz w:val="24"/>
                <w:szCs w:val="24"/>
              </w:rPr>
              <w:t>ООО «Владимиртеплогаз»</w:t>
            </w:r>
            <w:r w:rsidR="00B139C2">
              <w:rPr>
                <w:b/>
                <w:sz w:val="24"/>
                <w:szCs w:val="24"/>
              </w:rPr>
              <w:t xml:space="preserve"> </w:t>
            </w:r>
            <w:r w:rsidRPr="00A277CB">
              <w:rPr>
                <w:b/>
                <w:sz w:val="24"/>
                <w:szCs w:val="24"/>
              </w:rPr>
              <w:t>Б</w:t>
            </w:r>
            <w:r w:rsidR="00B139C2">
              <w:rPr>
                <w:b/>
                <w:sz w:val="24"/>
                <w:szCs w:val="24"/>
              </w:rPr>
              <w:t>МК № 15  ул.</w:t>
            </w:r>
            <w:r w:rsidRPr="00A277CB">
              <w:rPr>
                <w:b/>
                <w:sz w:val="24"/>
                <w:szCs w:val="24"/>
              </w:rPr>
              <w:t xml:space="preserve"> Свобода, </w:t>
            </w:r>
            <w:r w:rsidR="00B139C2">
              <w:rPr>
                <w:b/>
                <w:sz w:val="24"/>
                <w:szCs w:val="24"/>
              </w:rPr>
              <w:t>д.2Б</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977"/>
              <w:gridCol w:w="1134"/>
              <w:gridCol w:w="1701"/>
              <w:gridCol w:w="1701"/>
              <w:gridCol w:w="1881"/>
            </w:tblGrid>
            <w:tr w:rsidR="00FE4F5F" w:rsidRPr="00A277CB" w:rsidTr="00832CB7">
              <w:trPr>
                <w:trHeight w:val="174"/>
              </w:trPr>
              <w:tc>
                <w:tcPr>
                  <w:tcW w:w="567" w:type="dxa"/>
                </w:tcPr>
                <w:p w:rsidR="00FE4F5F" w:rsidRPr="00A277CB" w:rsidRDefault="00FE4F5F" w:rsidP="007E13BD">
                  <w:pPr>
                    <w:jc w:val="center"/>
                    <w:rPr>
                      <w:b/>
                      <w:sz w:val="24"/>
                      <w:szCs w:val="24"/>
                    </w:rPr>
                  </w:pPr>
                  <w:r w:rsidRPr="00A277CB">
                    <w:rPr>
                      <w:sz w:val="24"/>
                      <w:szCs w:val="24"/>
                    </w:rPr>
                    <w:t>1</w:t>
                  </w:r>
                </w:p>
              </w:tc>
              <w:tc>
                <w:tcPr>
                  <w:tcW w:w="2977" w:type="dxa"/>
                </w:tcPr>
                <w:p w:rsidR="00FE4F5F" w:rsidRPr="00A277CB" w:rsidRDefault="00FE4F5F" w:rsidP="007E13BD">
                  <w:pPr>
                    <w:jc w:val="center"/>
                    <w:rPr>
                      <w:b/>
                      <w:sz w:val="24"/>
                      <w:szCs w:val="24"/>
                    </w:rPr>
                  </w:pPr>
                  <w:r w:rsidRPr="00A277CB">
                    <w:rPr>
                      <w:sz w:val="24"/>
                      <w:szCs w:val="24"/>
                    </w:rPr>
                    <w:t>-общественные здания и жилой фонд</w:t>
                  </w:r>
                </w:p>
              </w:tc>
              <w:tc>
                <w:tcPr>
                  <w:tcW w:w="1134" w:type="dxa"/>
                </w:tcPr>
                <w:p w:rsidR="00FE4F5F" w:rsidRPr="00A277CB" w:rsidRDefault="00FE4F5F" w:rsidP="007E13BD">
                  <w:pPr>
                    <w:jc w:val="center"/>
                    <w:rPr>
                      <w:b/>
                      <w:sz w:val="24"/>
                      <w:szCs w:val="24"/>
                    </w:rPr>
                  </w:pPr>
                  <w:r w:rsidRPr="00A277CB">
                    <w:rPr>
                      <w:sz w:val="24"/>
                      <w:szCs w:val="24"/>
                    </w:rPr>
                    <w:t>Природ-ный газ</w:t>
                  </w:r>
                </w:p>
              </w:tc>
              <w:tc>
                <w:tcPr>
                  <w:tcW w:w="1701" w:type="dxa"/>
                </w:tcPr>
                <w:p w:rsidR="00FE4F5F" w:rsidRPr="00A277CB" w:rsidRDefault="004C4A33" w:rsidP="007E13BD">
                  <w:pPr>
                    <w:jc w:val="center"/>
                    <w:rPr>
                      <w:b/>
                      <w:sz w:val="24"/>
                      <w:szCs w:val="24"/>
                    </w:rPr>
                  </w:pPr>
                  <w:r w:rsidRPr="00A277CB">
                    <w:rPr>
                      <w:sz w:val="24"/>
                      <w:szCs w:val="24"/>
                    </w:rPr>
                    <w:t>м3</w:t>
                  </w:r>
                  <w:r w:rsidR="00FE4F5F" w:rsidRPr="00A277CB">
                    <w:rPr>
                      <w:sz w:val="24"/>
                      <w:szCs w:val="24"/>
                    </w:rPr>
                    <w:t>/ч</w:t>
                  </w:r>
                </w:p>
              </w:tc>
              <w:tc>
                <w:tcPr>
                  <w:tcW w:w="1701" w:type="dxa"/>
                </w:tcPr>
                <w:p w:rsidR="00FE4F5F" w:rsidRPr="001B08D9" w:rsidRDefault="00B139C2" w:rsidP="00613A63">
                  <w:pPr>
                    <w:jc w:val="center"/>
                    <w:rPr>
                      <w:sz w:val="24"/>
                      <w:szCs w:val="24"/>
                    </w:rPr>
                  </w:pPr>
                  <w:r w:rsidRPr="001B08D9">
                    <w:rPr>
                      <w:sz w:val="24"/>
                      <w:szCs w:val="24"/>
                    </w:rPr>
                    <w:t>143,046</w:t>
                  </w:r>
                </w:p>
              </w:tc>
              <w:tc>
                <w:tcPr>
                  <w:tcW w:w="1881" w:type="dxa"/>
                </w:tcPr>
                <w:p w:rsidR="00FE4F5F" w:rsidRPr="001B08D9" w:rsidRDefault="00B139C2" w:rsidP="00613A63">
                  <w:pPr>
                    <w:jc w:val="center"/>
                    <w:rPr>
                      <w:sz w:val="24"/>
                      <w:szCs w:val="24"/>
                    </w:rPr>
                  </w:pPr>
                  <w:r w:rsidRPr="001B08D9">
                    <w:rPr>
                      <w:sz w:val="24"/>
                      <w:szCs w:val="24"/>
                    </w:rPr>
                    <w:t>143,046</w:t>
                  </w:r>
                </w:p>
              </w:tc>
            </w:tr>
            <w:tr w:rsidR="00FE4F5F" w:rsidRPr="00A277CB" w:rsidTr="00832CB7">
              <w:trPr>
                <w:trHeight w:val="174"/>
              </w:trPr>
              <w:tc>
                <w:tcPr>
                  <w:tcW w:w="567" w:type="dxa"/>
                </w:tcPr>
                <w:p w:rsidR="00FE4F5F" w:rsidRPr="00A277CB" w:rsidRDefault="00FE4F5F" w:rsidP="007E13BD">
                  <w:pPr>
                    <w:jc w:val="center"/>
                    <w:rPr>
                      <w:b/>
                      <w:sz w:val="24"/>
                      <w:szCs w:val="24"/>
                    </w:rPr>
                  </w:pPr>
                  <w:r w:rsidRPr="00A277CB">
                    <w:rPr>
                      <w:sz w:val="24"/>
                      <w:szCs w:val="24"/>
                    </w:rPr>
                    <w:t>2</w:t>
                  </w:r>
                </w:p>
              </w:tc>
              <w:tc>
                <w:tcPr>
                  <w:tcW w:w="2977" w:type="dxa"/>
                </w:tcPr>
                <w:p w:rsidR="00FE4F5F" w:rsidRPr="00A277CB" w:rsidRDefault="00FE4F5F" w:rsidP="007E13BD">
                  <w:pPr>
                    <w:rPr>
                      <w:b/>
                      <w:sz w:val="24"/>
                      <w:szCs w:val="24"/>
                    </w:rPr>
                  </w:pPr>
                  <w:r w:rsidRPr="00A277CB">
                    <w:rPr>
                      <w:sz w:val="24"/>
                      <w:szCs w:val="24"/>
                    </w:rPr>
                    <w:t>Итого</w:t>
                  </w:r>
                </w:p>
              </w:tc>
              <w:tc>
                <w:tcPr>
                  <w:tcW w:w="1134" w:type="dxa"/>
                </w:tcPr>
                <w:p w:rsidR="00FE4F5F" w:rsidRPr="00A277CB" w:rsidRDefault="00FE4F5F" w:rsidP="007E13BD">
                  <w:pPr>
                    <w:jc w:val="center"/>
                    <w:rPr>
                      <w:b/>
                      <w:sz w:val="24"/>
                      <w:szCs w:val="24"/>
                    </w:rPr>
                  </w:pPr>
                </w:p>
              </w:tc>
              <w:tc>
                <w:tcPr>
                  <w:tcW w:w="1701" w:type="dxa"/>
                </w:tcPr>
                <w:p w:rsidR="00FE4F5F" w:rsidRPr="00A277CB" w:rsidRDefault="00FE4F5F" w:rsidP="007E13BD">
                  <w:pPr>
                    <w:jc w:val="center"/>
                    <w:rPr>
                      <w:b/>
                      <w:sz w:val="24"/>
                      <w:szCs w:val="24"/>
                    </w:rPr>
                  </w:pPr>
                </w:p>
              </w:tc>
              <w:tc>
                <w:tcPr>
                  <w:tcW w:w="1701" w:type="dxa"/>
                </w:tcPr>
                <w:p w:rsidR="00FE4F5F" w:rsidRPr="001B08D9" w:rsidRDefault="00B139C2" w:rsidP="007E13BD">
                  <w:pPr>
                    <w:jc w:val="center"/>
                    <w:rPr>
                      <w:sz w:val="24"/>
                      <w:szCs w:val="24"/>
                    </w:rPr>
                  </w:pPr>
                  <w:r w:rsidRPr="001B08D9">
                    <w:rPr>
                      <w:sz w:val="24"/>
                      <w:szCs w:val="24"/>
                    </w:rPr>
                    <w:t>143,046</w:t>
                  </w:r>
                </w:p>
              </w:tc>
              <w:tc>
                <w:tcPr>
                  <w:tcW w:w="1881" w:type="dxa"/>
                </w:tcPr>
                <w:p w:rsidR="00FE4F5F" w:rsidRPr="001B08D9" w:rsidRDefault="00B139C2" w:rsidP="007E13BD">
                  <w:pPr>
                    <w:jc w:val="center"/>
                    <w:rPr>
                      <w:sz w:val="24"/>
                      <w:szCs w:val="24"/>
                    </w:rPr>
                  </w:pPr>
                  <w:r w:rsidRPr="001B08D9">
                    <w:rPr>
                      <w:sz w:val="24"/>
                      <w:szCs w:val="24"/>
                    </w:rPr>
                    <w:t>143,046</w:t>
                  </w:r>
                </w:p>
              </w:tc>
            </w:tr>
            <w:tr w:rsidR="00FE4F5F" w:rsidRPr="00A277CB" w:rsidTr="00832CB7">
              <w:trPr>
                <w:trHeight w:val="174"/>
              </w:trPr>
              <w:tc>
                <w:tcPr>
                  <w:tcW w:w="9961" w:type="dxa"/>
                  <w:gridSpan w:val="6"/>
                </w:tcPr>
                <w:p w:rsidR="00FE4F5F" w:rsidRPr="001B08D9" w:rsidRDefault="00FE4F5F" w:rsidP="007E13BD">
                  <w:pPr>
                    <w:jc w:val="center"/>
                    <w:rPr>
                      <w:b/>
                      <w:sz w:val="24"/>
                      <w:szCs w:val="24"/>
                    </w:rPr>
                  </w:pPr>
                  <w:r w:rsidRPr="001B08D9">
                    <w:rPr>
                      <w:sz w:val="24"/>
                      <w:szCs w:val="24"/>
                    </w:rPr>
                    <w:t>Годовой расход топлива</w:t>
                  </w:r>
                </w:p>
              </w:tc>
            </w:tr>
            <w:tr w:rsidR="00FE4F5F" w:rsidRPr="00A277CB" w:rsidTr="00832CB7">
              <w:trPr>
                <w:trHeight w:val="282"/>
              </w:trPr>
              <w:tc>
                <w:tcPr>
                  <w:tcW w:w="567" w:type="dxa"/>
                </w:tcPr>
                <w:p w:rsidR="00FE4F5F" w:rsidRPr="00A277CB" w:rsidRDefault="00FE4F5F" w:rsidP="007E13BD">
                  <w:pPr>
                    <w:jc w:val="center"/>
                    <w:rPr>
                      <w:b/>
                      <w:sz w:val="24"/>
                      <w:szCs w:val="24"/>
                    </w:rPr>
                  </w:pPr>
                  <w:r w:rsidRPr="00A277CB">
                    <w:rPr>
                      <w:sz w:val="24"/>
                      <w:szCs w:val="24"/>
                    </w:rPr>
                    <w:t>1</w:t>
                  </w:r>
                </w:p>
              </w:tc>
              <w:tc>
                <w:tcPr>
                  <w:tcW w:w="2977" w:type="dxa"/>
                </w:tcPr>
                <w:p w:rsidR="00FE4F5F" w:rsidRPr="00A277CB" w:rsidRDefault="00FE4F5F" w:rsidP="007E13BD">
                  <w:pPr>
                    <w:jc w:val="center"/>
                    <w:rPr>
                      <w:b/>
                      <w:sz w:val="24"/>
                      <w:szCs w:val="24"/>
                    </w:rPr>
                  </w:pPr>
                  <w:r w:rsidRPr="00A277CB">
                    <w:rPr>
                      <w:sz w:val="24"/>
                      <w:szCs w:val="24"/>
                    </w:rPr>
                    <w:t>-общественные здания и жилой фонд</w:t>
                  </w:r>
                </w:p>
              </w:tc>
              <w:tc>
                <w:tcPr>
                  <w:tcW w:w="1134" w:type="dxa"/>
                </w:tcPr>
                <w:p w:rsidR="00FE4F5F" w:rsidRPr="00A277CB" w:rsidRDefault="00FE4F5F" w:rsidP="007E13BD">
                  <w:pPr>
                    <w:rPr>
                      <w:sz w:val="24"/>
                      <w:szCs w:val="24"/>
                    </w:rPr>
                  </w:pPr>
                  <w:r w:rsidRPr="00A277CB">
                    <w:rPr>
                      <w:sz w:val="24"/>
                      <w:szCs w:val="24"/>
                    </w:rPr>
                    <w:t>Природ-ный газ</w:t>
                  </w:r>
                </w:p>
              </w:tc>
              <w:tc>
                <w:tcPr>
                  <w:tcW w:w="1701" w:type="dxa"/>
                </w:tcPr>
                <w:p w:rsidR="00FE4F5F" w:rsidRPr="00A277CB" w:rsidRDefault="00FE4F5F" w:rsidP="007E13BD">
                  <w:pPr>
                    <w:jc w:val="center"/>
                    <w:rPr>
                      <w:sz w:val="24"/>
                      <w:szCs w:val="24"/>
                    </w:rPr>
                  </w:pPr>
                  <w:r w:rsidRPr="00A277CB">
                    <w:rPr>
                      <w:sz w:val="24"/>
                      <w:szCs w:val="24"/>
                    </w:rPr>
                    <w:t>тыс.</w:t>
                  </w:r>
                  <w:r w:rsidR="004C4A33" w:rsidRPr="00A277CB">
                    <w:rPr>
                      <w:sz w:val="24"/>
                      <w:szCs w:val="24"/>
                    </w:rPr>
                    <w:t>м3</w:t>
                  </w:r>
                </w:p>
              </w:tc>
              <w:tc>
                <w:tcPr>
                  <w:tcW w:w="1701" w:type="dxa"/>
                </w:tcPr>
                <w:p w:rsidR="00FE4F5F" w:rsidRPr="001B08D9" w:rsidRDefault="00B139C2" w:rsidP="00613A63">
                  <w:pPr>
                    <w:jc w:val="center"/>
                    <w:rPr>
                      <w:sz w:val="24"/>
                      <w:szCs w:val="24"/>
                    </w:rPr>
                  </w:pPr>
                  <w:r w:rsidRPr="001B08D9">
                    <w:rPr>
                      <w:sz w:val="24"/>
                      <w:szCs w:val="24"/>
                    </w:rPr>
                    <w:t>731,254</w:t>
                  </w:r>
                </w:p>
              </w:tc>
              <w:tc>
                <w:tcPr>
                  <w:tcW w:w="1881" w:type="dxa"/>
                </w:tcPr>
                <w:p w:rsidR="00FE4F5F" w:rsidRPr="001B08D9" w:rsidRDefault="00B139C2" w:rsidP="00613A63">
                  <w:pPr>
                    <w:jc w:val="center"/>
                    <w:rPr>
                      <w:sz w:val="24"/>
                      <w:szCs w:val="24"/>
                    </w:rPr>
                  </w:pPr>
                  <w:r w:rsidRPr="001B08D9">
                    <w:rPr>
                      <w:sz w:val="24"/>
                      <w:szCs w:val="24"/>
                    </w:rPr>
                    <w:t>731,254</w:t>
                  </w:r>
                </w:p>
              </w:tc>
            </w:tr>
            <w:tr w:rsidR="00FE4F5F" w:rsidRPr="00A277CB" w:rsidTr="00832CB7">
              <w:trPr>
                <w:trHeight w:val="282"/>
              </w:trPr>
              <w:tc>
                <w:tcPr>
                  <w:tcW w:w="567" w:type="dxa"/>
                </w:tcPr>
                <w:p w:rsidR="00FE4F5F" w:rsidRPr="00A277CB" w:rsidRDefault="00FE4F5F" w:rsidP="007E13BD">
                  <w:pPr>
                    <w:jc w:val="center"/>
                    <w:rPr>
                      <w:b/>
                      <w:sz w:val="24"/>
                      <w:szCs w:val="24"/>
                    </w:rPr>
                  </w:pPr>
                  <w:r w:rsidRPr="00A277CB">
                    <w:rPr>
                      <w:sz w:val="24"/>
                      <w:szCs w:val="24"/>
                    </w:rPr>
                    <w:t>2</w:t>
                  </w:r>
                </w:p>
              </w:tc>
              <w:tc>
                <w:tcPr>
                  <w:tcW w:w="2977" w:type="dxa"/>
                </w:tcPr>
                <w:p w:rsidR="00FE4F5F" w:rsidRPr="00A277CB" w:rsidRDefault="00FE4F5F" w:rsidP="007E13BD">
                  <w:pPr>
                    <w:rPr>
                      <w:b/>
                      <w:sz w:val="24"/>
                      <w:szCs w:val="24"/>
                    </w:rPr>
                  </w:pPr>
                  <w:r w:rsidRPr="00A277CB">
                    <w:rPr>
                      <w:sz w:val="24"/>
                      <w:szCs w:val="24"/>
                    </w:rPr>
                    <w:t>Итого</w:t>
                  </w:r>
                </w:p>
              </w:tc>
              <w:tc>
                <w:tcPr>
                  <w:tcW w:w="1134" w:type="dxa"/>
                </w:tcPr>
                <w:p w:rsidR="00FE4F5F" w:rsidRPr="00A277CB" w:rsidRDefault="00FE4F5F" w:rsidP="007E13BD">
                  <w:pPr>
                    <w:jc w:val="center"/>
                    <w:rPr>
                      <w:b/>
                      <w:sz w:val="24"/>
                      <w:szCs w:val="24"/>
                    </w:rPr>
                  </w:pPr>
                </w:p>
              </w:tc>
              <w:tc>
                <w:tcPr>
                  <w:tcW w:w="1701" w:type="dxa"/>
                </w:tcPr>
                <w:p w:rsidR="00FE4F5F" w:rsidRPr="00A277CB" w:rsidRDefault="00FE4F5F" w:rsidP="007E13BD">
                  <w:pPr>
                    <w:jc w:val="center"/>
                    <w:rPr>
                      <w:b/>
                      <w:sz w:val="24"/>
                      <w:szCs w:val="24"/>
                    </w:rPr>
                  </w:pPr>
                </w:p>
              </w:tc>
              <w:tc>
                <w:tcPr>
                  <w:tcW w:w="1701" w:type="dxa"/>
                </w:tcPr>
                <w:p w:rsidR="00FE4F5F" w:rsidRPr="001B08D9" w:rsidRDefault="00B139C2" w:rsidP="007E13BD">
                  <w:pPr>
                    <w:jc w:val="center"/>
                    <w:rPr>
                      <w:sz w:val="24"/>
                      <w:szCs w:val="24"/>
                    </w:rPr>
                  </w:pPr>
                  <w:r w:rsidRPr="001B08D9">
                    <w:rPr>
                      <w:sz w:val="24"/>
                      <w:szCs w:val="24"/>
                    </w:rPr>
                    <w:t>731,254</w:t>
                  </w:r>
                </w:p>
              </w:tc>
              <w:tc>
                <w:tcPr>
                  <w:tcW w:w="1881" w:type="dxa"/>
                </w:tcPr>
                <w:p w:rsidR="00FE4F5F" w:rsidRPr="001B08D9" w:rsidRDefault="00B139C2" w:rsidP="007E13BD">
                  <w:pPr>
                    <w:jc w:val="center"/>
                    <w:rPr>
                      <w:sz w:val="24"/>
                      <w:szCs w:val="24"/>
                    </w:rPr>
                  </w:pPr>
                  <w:r w:rsidRPr="001B08D9">
                    <w:rPr>
                      <w:sz w:val="24"/>
                      <w:szCs w:val="24"/>
                    </w:rPr>
                    <w:t>731,254</w:t>
                  </w:r>
                </w:p>
              </w:tc>
            </w:tr>
            <w:tr w:rsidR="00FE4F5F" w:rsidRPr="00A277CB" w:rsidTr="00832CB7">
              <w:trPr>
                <w:trHeight w:val="282"/>
              </w:trPr>
              <w:tc>
                <w:tcPr>
                  <w:tcW w:w="567" w:type="dxa"/>
                </w:tcPr>
                <w:p w:rsidR="00FE4F5F" w:rsidRPr="00A277CB" w:rsidRDefault="00FE4F5F" w:rsidP="007E13BD">
                  <w:pPr>
                    <w:jc w:val="center"/>
                    <w:rPr>
                      <w:sz w:val="24"/>
                      <w:szCs w:val="24"/>
                    </w:rPr>
                  </w:pPr>
                </w:p>
              </w:tc>
              <w:tc>
                <w:tcPr>
                  <w:tcW w:w="2977" w:type="dxa"/>
                </w:tcPr>
                <w:p w:rsidR="00FE4F5F" w:rsidRPr="00A277CB" w:rsidRDefault="00FE4F5F" w:rsidP="007E13BD">
                  <w:pPr>
                    <w:rPr>
                      <w:sz w:val="24"/>
                      <w:szCs w:val="24"/>
                    </w:rPr>
                  </w:pPr>
                </w:p>
              </w:tc>
              <w:tc>
                <w:tcPr>
                  <w:tcW w:w="1134" w:type="dxa"/>
                </w:tcPr>
                <w:p w:rsidR="00FE4F5F" w:rsidRPr="00A277CB" w:rsidRDefault="00FE4F5F" w:rsidP="007E13BD">
                  <w:pPr>
                    <w:jc w:val="center"/>
                    <w:rPr>
                      <w:b/>
                      <w:sz w:val="24"/>
                      <w:szCs w:val="24"/>
                    </w:rPr>
                  </w:pPr>
                </w:p>
              </w:tc>
              <w:tc>
                <w:tcPr>
                  <w:tcW w:w="1701" w:type="dxa"/>
                </w:tcPr>
                <w:p w:rsidR="00FE4F5F" w:rsidRPr="00A277CB" w:rsidRDefault="00FE4F5F" w:rsidP="007E13BD">
                  <w:pPr>
                    <w:jc w:val="center"/>
                    <w:rPr>
                      <w:b/>
                      <w:sz w:val="24"/>
                      <w:szCs w:val="24"/>
                    </w:rPr>
                  </w:pPr>
                </w:p>
              </w:tc>
              <w:tc>
                <w:tcPr>
                  <w:tcW w:w="1701" w:type="dxa"/>
                </w:tcPr>
                <w:p w:rsidR="00FE4F5F" w:rsidRPr="00A277CB" w:rsidRDefault="00FE4F5F" w:rsidP="007E13BD">
                  <w:pPr>
                    <w:jc w:val="center"/>
                    <w:rPr>
                      <w:b/>
                      <w:sz w:val="24"/>
                      <w:szCs w:val="24"/>
                    </w:rPr>
                  </w:pPr>
                </w:p>
              </w:tc>
              <w:tc>
                <w:tcPr>
                  <w:tcW w:w="1881" w:type="dxa"/>
                </w:tcPr>
                <w:p w:rsidR="00FE4F5F" w:rsidRPr="00A277CB" w:rsidRDefault="00FE4F5F" w:rsidP="007E13BD">
                  <w:pPr>
                    <w:jc w:val="center"/>
                    <w:rPr>
                      <w:b/>
                      <w:sz w:val="24"/>
                      <w:szCs w:val="24"/>
                    </w:rPr>
                  </w:pPr>
                </w:p>
              </w:tc>
            </w:tr>
          </w:tbl>
          <w:p w:rsidR="00FE4F5F" w:rsidRPr="00A277CB" w:rsidRDefault="00FE4F5F" w:rsidP="00FE4F5F">
            <w:pPr>
              <w:jc w:val="center"/>
              <w:rPr>
                <w:b/>
                <w:sz w:val="24"/>
                <w:szCs w:val="24"/>
              </w:rPr>
            </w:pP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7"/>
              <w:gridCol w:w="2949"/>
              <w:gridCol w:w="1216"/>
              <w:gridCol w:w="1457"/>
              <w:gridCol w:w="1891"/>
              <w:gridCol w:w="1417"/>
            </w:tblGrid>
            <w:tr w:rsidR="00832CB7" w:rsidRPr="00A277CB" w:rsidTr="00832CB7">
              <w:trPr>
                <w:trHeight w:val="174"/>
              </w:trPr>
              <w:tc>
                <w:tcPr>
                  <w:tcW w:w="10067" w:type="dxa"/>
                  <w:gridSpan w:val="6"/>
                </w:tcPr>
                <w:p w:rsidR="00832CB7" w:rsidRPr="00A277CB" w:rsidRDefault="00832CB7" w:rsidP="00437886">
                  <w:pPr>
                    <w:jc w:val="center"/>
                    <w:rPr>
                      <w:sz w:val="24"/>
                      <w:szCs w:val="24"/>
                    </w:rPr>
                  </w:pPr>
                  <w:r w:rsidRPr="00A277CB">
                    <w:rPr>
                      <w:b/>
                      <w:sz w:val="24"/>
                      <w:szCs w:val="24"/>
                    </w:rPr>
                    <w:t>20.Блочно-модульная котельная ООО «ИЦ Теплосфера»</w:t>
                  </w:r>
                </w:p>
              </w:tc>
            </w:tr>
            <w:tr w:rsidR="00832CB7" w:rsidRPr="00A277CB" w:rsidTr="00832CB7">
              <w:trPr>
                <w:trHeight w:val="174"/>
              </w:trPr>
              <w:tc>
                <w:tcPr>
                  <w:tcW w:w="1137" w:type="dxa"/>
                </w:tcPr>
                <w:p w:rsidR="00832CB7" w:rsidRPr="00A277CB" w:rsidRDefault="00832CB7" w:rsidP="00437886">
                  <w:pPr>
                    <w:jc w:val="center"/>
                    <w:rPr>
                      <w:sz w:val="24"/>
                      <w:szCs w:val="24"/>
                    </w:rPr>
                  </w:pPr>
                  <w:r w:rsidRPr="00A277CB">
                    <w:rPr>
                      <w:sz w:val="24"/>
                      <w:szCs w:val="24"/>
                    </w:rPr>
                    <w:t>1</w:t>
                  </w:r>
                </w:p>
              </w:tc>
              <w:tc>
                <w:tcPr>
                  <w:tcW w:w="2949" w:type="dxa"/>
                </w:tcPr>
                <w:p w:rsidR="00832CB7" w:rsidRPr="00A277CB" w:rsidRDefault="001E3AB2" w:rsidP="00437886">
                  <w:pPr>
                    <w:rPr>
                      <w:sz w:val="24"/>
                      <w:szCs w:val="24"/>
                    </w:rPr>
                  </w:pPr>
                  <w:r w:rsidRPr="00A277CB">
                    <w:rPr>
                      <w:sz w:val="24"/>
                      <w:szCs w:val="24"/>
                    </w:rPr>
                    <w:t xml:space="preserve">-общественные здания </w:t>
                  </w:r>
                </w:p>
              </w:tc>
              <w:tc>
                <w:tcPr>
                  <w:tcW w:w="1216" w:type="dxa"/>
                </w:tcPr>
                <w:p w:rsidR="00832CB7" w:rsidRPr="00A277CB" w:rsidRDefault="00832CB7" w:rsidP="00437886">
                  <w:pPr>
                    <w:jc w:val="center"/>
                    <w:rPr>
                      <w:sz w:val="24"/>
                      <w:szCs w:val="24"/>
                    </w:rPr>
                  </w:pPr>
                  <w:r w:rsidRPr="00A277CB">
                    <w:rPr>
                      <w:sz w:val="24"/>
                      <w:szCs w:val="24"/>
                    </w:rPr>
                    <w:t>Природ-ный газ</w:t>
                  </w:r>
                </w:p>
              </w:tc>
              <w:tc>
                <w:tcPr>
                  <w:tcW w:w="1457" w:type="dxa"/>
                </w:tcPr>
                <w:p w:rsidR="00832CB7" w:rsidRPr="00A277CB" w:rsidRDefault="004C4A33" w:rsidP="00437886">
                  <w:pPr>
                    <w:jc w:val="center"/>
                    <w:rPr>
                      <w:sz w:val="24"/>
                      <w:szCs w:val="24"/>
                    </w:rPr>
                  </w:pPr>
                  <w:r w:rsidRPr="00A277CB">
                    <w:rPr>
                      <w:sz w:val="24"/>
                      <w:szCs w:val="24"/>
                    </w:rPr>
                    <w:t>м3</w:t>
                  </w:r>
                  <w:r w:rsidR="00832CB7" w:rsidRPr="00A277CB">
                    <w:rPr>
                      <w:sz w:val="24"/>
                      <w:szCs w:val="24"/>
                    </w:rPr>
                    <w:t>/ч</w:t>
                  </w:r>
                </w:p>
              </w:tc>
              <w:tc>
                <w:tcPr>
                  <w:tcW w:w="1891" w:type="dxa"/>
                </w:tcPr>
                <w:p w:rsidR="00832CB7" w:rsidRPr="00A277CB" w:rsidRDefault="005910DC" w:rsidP="005910DC">
                  <w:pPr>
                    <w:jc w:val="center"/>
                    <w:rPr>
                      <w:sz w:val="24"/>
                      <w:szCs w:val="24"/>
                    </w:rPr>
                  </w:pPr>
                  <w:r w:rsidRPr="00A277CB">
                    <w:rPr>
                      <w:sz w:val="24"/>
                      <w:szCs w:val="24"/>
                    </w:rPr>
                    <w:t>31</w:t>
                  </w:r>
                </w:p>
              </w:tc>
              <w:tc>
                <w:tcPr>
                  <w:tcW w:w="1417" w:type="dxa"/>
                </w:tcPr>
                <w:p w:rsidR="00832CB7" w:rsidRPr="00A277CB" w:rsidRDefault="005910DC" w:rsidP="005910DC">
                  <w:pPr>
                    <w:jc w:val="center"/>
                    <w:rPr>
                      <w:sz w:val="24"/>
                      <w:szCs w:val="24"/>
                    </w:rPr>
                  </w:pPr>
                  <w:r w:rsidRPr="00A277CB">
                    <w:rPr>
                      <w:sz w:val="24"/>
                      <w:szCs w:val="24"/>
                    </w:rPr>
                    <w:t>31</w:t>
                  </w:r>
                </w:p>
              </w:tc>
            </w:tr>
            <w:tr w:rsidR="00832CB7" w:rsidRPr="00A277CB" w:rsidTr="00832CB7">
              <w:trPr>
                <w:trHeight w:val="174"/>
              </w:trPr>
              <w:tc>
                <w:tcPr>
                  <w:tcW w:w="1137" w:type="dxa"/>
                </w:tcPr>
                <w:p w:rsidR="00832CB7" w:rsidRPr="00A277CB" w:rsidRDefault="00832CB7" w:rsidP="00437886">
                  <w:pPr>
                    <w:jc w:val="center"/>
                    <w:rPr>
                      <w:sz w:val="24"/>
                      <w:szCs w:val="24"/>
                    </w:rPr>
                  </w:pPr>
                  <w:r w:rsidRPr="00A277CB">
                    <w:rPr>
                      <w:sz w:val="24"/>
                      <w:szCs w:val="24"/>
                    </w:rPr>
                    <w:t>2</w:t>
                  </w:r>
                </w:p>
              </w:tc>
              <w:tc>
                <w:tcPr>
                  <w:tcW w:w="2949" w:type="dxa"/>
                </w:tcPr>
                <w:p w:rsidR="00832CB7" w:rsidRPr="00A277CB" w:rsidRDefault="00832CB7" w:rsidP="00437886">
                  <w:pPr>
                    <w:rPr>
                      <w:sz w:val="24"/>
                      <w:szCs w:val="24"/>
                    </w:rPr>
                  </w:pPr>
                  <w:r w:rsidRPr="00A277CB">
                    <w:rPr>
                      <w:sz w:val="24"/>
                      <w:szCs w:val="24"/>
                    </w:rPr>
                    <w:t>Итого</w:t>
                  </w:r>
                </w:p>
              </w:tc>
              <w:tc>
                <w:tcPr>
                  <w:tcW w:w="1216" w:type="dxa"/>
                </w:tcPr>
                <w:p w:rsidR="00832CB7" w:rsidRPr="00A277CB" w:rsidRDefault="00832CB7" w:rsidP="00437886">
                  <w:pPr>
                    <w:rPr>
                      <w:sz w:val="24"/>
                      <w:szCs w:val="24"/>
                    </w:rPr>
                  </w:pPr>
                </w:p>
              </w:tc>
              <w:tc>
                <w:tcPr>
                  <w:tcW w:w="1457" w:type="dxa"/>
                </w:tcPr>
                <w:p w:rsidR="00832CB7" w:rsidRPr="00A277CB" w:rsidRDefault="00832CB7" w:rsidP="00437886">
                  <w:pPr>
                    <w:jc w:val="center"/>
                    <w:rPr>
                      <w:sz w:val="24"/>
                      <w:szCs w:val="24"/>
                    </w:rPr>
                  </w:pPr>
                </w:p>
              </w:tc>
              <w:tc>
                <w:tcPr>
                  <w:tcW w:w="1891" w:type="dxa"/>
                </w:tcPr>
                <w:p w:rsidR="00832CB7" w:rsidRPr="00A277CB" w:rsidRDefault="005910DC" w:rsidP="005910DC">
                  <w:pPr>
                    <w:jc w:val="center"/>
                    <w:rPr>
                      <w:sz w:val="24"/>
                      <w:szCs w:val="24"/>
                    </w:rPr>
                  </w:pPr>
                  <w:r w:rsidRPr="00A277CB">
                    <w:rPr>
                      <w:sz w:val="24"/>
                      <w:szCs w:val="24"/>
                    </w:rPr>
                    <w:t>31</w:t>
                  </w:r>
                </w:p>
              </w:tc>
              <w:tc>
                <w:tcPr>
                  <w:tcW w:w="1417" w:type="dxa"/>
                </w:tcPr>
                <w:p w:rsidR="00832CB7" w:rsidRPr="00A277CB" w:rsidRDefault="005910DC" w:rsidP="005910DC">
                  <w:pPr>
                    <w:jc w:val="center"/>
                    <w:rPr>
                      <w:sz w:val="24"/>
                      <w:szCs w:val="24"/>
                    </w:rPr>
                  </w:pPr>
                  <w:r w:rsidRPr="00A277CB">
                    <w:rPr>
                      <w:sz w:val="24"/>
                      <w:szCs w:val="24"/>
                    </w:rPr>
                    <w:t>31</w:t>
                  </w:r>
                </w:p>
              </w:tc>
            </w:tr>
            <w:tr w:rsidR="00832CB7" w:rsidRPr="00A277CB" w:rsidTr="00832CB7">
              <w:trPr>
                <w:trHeight w:val="174"/>
              </w:trPr>
              <w:tc>
                <w:tcPr>
                  <w:tcW w:w="10067" w:type="dxa"/>
                  <w:gridSpan w:val="6"/>
                </w:tcPr>
                <w:p w:rsidR="00832CB7" w:rsidRPr="00A277CB" w:rsidRDefault="00832CB7" w:rsidP="00437886">
                  <w:pPr>
                    <w:jc w:val="center"/>
                    <w:rPr>
                      <w:sz w:val="24"/>
                      <w:szCs w:val="24"/>
                    </w:rPr>
                  </w:pPr>
                  <w:r w:rsidRPr="00A277CB">
                    <w:rPr>
                      <w:sz w:val="24"/>
                      <w:szCs w:val="24"/>
                    </w:rPr>
                    <w:t>Годовой расход топлива</w:t>
                  </w:r>
                </w:p>
              </w:tc>
            </w:tr>
            <w:tr w:rsidR="00832CB7" w:rsidRPr="00A277CB" w:rsidTr="00832CB7">
              <w:trPr>
                <w:trHeight w:val="174"/>
              </w:trPr>
              <w:tc>
                <w:tcPr>
                  <w:tcW w:w="1137" w:type="dxa"/>
                </w:tcPr>
                <w:p w:rsidR="00832CB7" w:rsidRPr="00A277CB" w:rsidRDefault="00832CB7" w:rsidP="00437886">
                  <w:pPr>
                    <w:jc w:val="center"/>
                    <w:rPr>
                      <w:sz w:val="24"/>
                      <w:szCs w:val="24"/>
                    </w:rPr>
                  </w:pPr>
                  <w:r w:rsidRPr="00A277CB">
                    <w:rPr>
                      <w:sz w:val="24"/>
                      <w:szCs w:val="24"/>
                    </w:rPr>
                    <w:t>1</w:t>
                  </w:r>
                </w:p>
              </w:tc>
              <w:tc>
                <w:tcPr>
                  <w:tcW w:w="2949" w:type="dxa"/>
                </w:tcPr>
                <w:p w:rsidR="00832CB7" w:rsidRPr="00A277CB" w:rsidRDefault="00832CB7" w:rsidP="00437886">
                  <w:pPr>
                    <w:rPr>
                      <w:sz w:val="24"/>
                      <w:szCs w:val="24"/>
                    </w:rPr>
                  </w:pPr>
                  <w:r w:rsidRPr="00A277CB">
                    <w:rPr>
                      <w:sz w:val="24"/>
                      <w:szCs w:val="24"/>
                    </w:rPr>
                    <w:t>-</w:t>
                  </w:r>
                  <w:r w:rsidR="005910DC" w:rsidRPr="00A277CB">
                    <w:rPr>
                      <w:sz w:val="24"/>
                      <w:szCs w:val="24"/>
                    </w:rPr>
                    <w:t xml:space="preserve">общественные здания </w:t>
                  </w:r>
                </w:p>
              </w:tc>
              <w:tc>
                <w:tcPr>
                  <w:tcW w:w="1216" w:type="dxa"/>
                </w:tcPr>
                <w:p w:rsidR="00832CB7" w:rsidRPr="00A277CB" w:rsidRDefault="00832CB7" w:rsidP="00437886">
                  <w:pPr>
                    <w:jc w:val="center"/>
                    <w:rPr>
                      <w:sz w:val="24"/>
                      <w:szCs w:val="24"/>
                    </w:rPr>
                  </w:pPr>
                  <w:r w:rsidRPr="00A277CB">
                    <w:rPr>
                      <w:sz w:val="24"/>
                      <w:szCs w:val="24"/>
                    </w:rPr>
                    <w:t>Природ-ный газ</w:t>
                  </w:r>
                </w:p>
              </w:tc>
              <w:tc>
                <w:tcPr>
                  <w:tcW w:w="1457" w:type="dxa"/>
                </w:tcPr>
                <w:p w:rsidR="00832CB7" w:rsidRPr="00A277CB" w:rsidRDefault="00832CB7" w:rsidP="00437886">
                  <w:pPr>
                    <w:jc w:val="center"/>
                    <w:rPr>
                      <w:sz w:val="24"/>
                      <w:szCs w:val="24"/>
                    </w:rPr>
                  </w:pPr>
                  <w:r w:rsidRPr="00A277CB">
                    <w:rPr>
                      <w:sz w:val="24"/>
                      <w:szCs w:val="24"/>
                    </w:rPr>
                    <w:t>тыс.</w:t>
                  </w:r>
                  <w:r w:rsidR="004C4A33" w:rsidRPr="00A277CB">
                    <w:rPr>
                      <w:sz w:val="24"/>
                      <w:szCs w:val="24"/>
                    </w:rPr>
                    <w:t>м3</w:t>
                  </w:r>
                </w:p>
              </w:tc>
              <w:tc>
                <w:tcPr>
                  <w:tcW w:w="1891" w:type="dxa"/>
                </w:tcPr>
                <w:p w:rsidR="00832CB7" w:rsidRPr="00A277CB" w:rsidRDefault="005910DC" w:rsidP="005910DC">
                  <w:pPr>
                    <w:jc w:val="center"/>
                    <w:rPr>
                      <w:sz w:val="24"/>
                      <w:szCs w:val="24"/>
                    </w:rPr>
                  </w:pPr>
                  <w:r w:rsidRPr="00A277CB">
                    <w:rPr>
                      <w:sz w:val="24"/>
                      <w:szCs w:val="24"/>
                    </w:rPr>
                    <w:t>275,6</w:t>
                  </w:r>
                </w:p>
              </w:tc>
              <w:tc>
                <w:tcPr>
                  <w:tcW w:w="1417" w:type="dxa"/>
                </w:tcPr>
                <w:p w:rsidR="00832CB7" w:rsidRPr="00A277CB" w:rsidRDefault="005910DC" w:rsidP="005910DC">
                  <w:pPr>
                    <w:jc w:val="center"/>
                    <w:rPr>
                      <w:sz w:val="24"/>
                      <w:szCs w:val="24"/>
                    </w:rPr>
                  </w:pPr>
                  <w:r w:rsidRPr="00A277CB">
                    <w:rPr>
                      <w:sz w:val="24"/>
                      <w:szCs w:val="24"/>
                    </w:rPr>
                    <w:t>275,6</w:t>
                  </w:r>
                </w:p>
              </w:tc>
            </w:tr>
            <w:tr w:rsidR="00832CB7" w:rsidRPr="00A277CB" w:rsidTr="00832CB7">
              <w:trPr>
                <w:trHeight w:val="174"/>
              </w:trPr>
              <w:tc>
                <w:tcPr>
                  <w:tcW w:w="1137" w:type="dxa"/>
                </w:tcPr>
                <w:p w:rsidR="00832CB7" w:rsidRPr="00A277CB" w:rsidRDefault="00832CB7" w:rsidP="00437886">
                  <w:pPr>
                    <w:jc w:val="center"/>
                    <w:rPr>
                      <w:sz w:val="24"/>
                      <w:szCs w:val="24"/>
                    </w:rPr>
                  </w:pPr>
                  <w:r w:rsidRPr="00A277CB">
                    <w:rPr>
                      <w:sz w:val="24"/>
                      <w:szCs w:val="24"/>
                    </w:rPr>
                    <w:t>2</w:t>
                  </w:r>
                </w:p>
              </w:tc>
              <w:tc>
                <w:tcPr>
                  <w:tcW w:w="2949" w:type="dxa"/>
                </w:tcPr>
                <w:p w:rsidR="00832CB7" w:rsidRPr="00A277CB" w:rsidRDefault="00832CB7" w:rsidP="00437886">
                  <w:pPr>
                    <w:rPr>
                      <w:sz w:val="24"/>
                      <w:szCs w:val="24"/>
                    </w:rPr>
                  </w:pPr>
                  <w:r w:rsidRPr="00A277CB">
                    <w:rPr>
                      <w:sz w:val="24"/>
                      <w:szCs w:val="24"/>
                    </w:rPr>
                    <w:t>Итого</w:t>
                  </w:r>
                </w:p>
              </w:tc>
              <w:tc>
                <w:tcPr>
                  <w:tcW w:w="1216" w:type="dxa"/>
                </w:tcPr>
                <w:p w:rsidR="00832CB7" w:rsidRPr="00A277CB" w:rsidRDefault="00832CB7" w:rsidP="00437886">
                  <w:pPr>
                    <w:rPr>
                      <w:sz w:val="24"/>
                      <w:szCs w:val="24"/>
                    </w:rPr>
                  </w:pPr>
                </w:p>
              </w:tc>
              <w:tc>
                <w:tcPr>
                  <w:tcW w:w="1457" w:type="dxa"/>
                </w:tcPr>
                <w:p w:rsidR="00832CB7" w:rsidRPr="00A277CB" w:rsidRDefault="00832CB7" w:rsidP="00437886">
                  <w:pPr>
                    <w:jc w:val="center"/>
                    <w:rPr>
                      <w:sz w:val="24"/>
                      <w:szCs w:val="24"/>
                    </w:rPr>
                  </w:pPr>
                </w:p>
              </w:tc>
              <w:tc>
                <w:tcPr>
                  <w:tcW w:w="1891" w:type="dxa"/>
                </w:tcPr>
                <w:p w:rsidR="00832CB7" w:rsidRPr="00A277CB" w:rsidRDefault="005910DC" w:rsidP="005910DC">
                  <w:pPr>
                    <w:jc w:val="center"/>
                    <w:rPr>
                      <w:sz w:val="24"/>
                      <w:szCs w:val="24"/>
                    </w:rPr>
                  </w:pPr>
                  <w:r w:rsidRPr="00A277CB">
                    <w:rPr>
                      <w:sz w:val="24"/>
                      <w:szCs w:val="24"/>
                    </w:rPr>
                    <w:t>275,6</w:t>
                  </w:r>
                </w:p>
              </w:tc>
              <w:tc>
                <w:tcPr>
                  <w:tcW w:w="1417" w:type="dxa"/>
                </w:tcPr>
                <w:p w:rsidR="00832CB7" w:rsidRPr="00A277CB" w:rsidRDefault="005910DC" w:rsidP="005910DC">
                  <w:pPr>
                    <w:jc w:val="center"/>
                    <w:rPr>
                      <w:sz w:val="24"/>
                      <w:szCs w:val="24"/>
                    </w:rPr>
                  </w:pPr>
                  <w:r w:rsidRPr="00A277CB">
                    <w:rPr>
                      <w:sz w:val="24"/>
                      <w:szCs w:val="24"/>
                    </w:rPr>
                    <w:t>275,6</w:t>
                  </w:r>
                </w:p>
              </w:tc>
            </w:tr>
          </w:tbl>
          <w:p w:rsidR="00832CB7" w:rsidRPr="00A277CB" w:rsidRDefault="00832CB7" w:rsidP="00F07ED0">
            <w:pPr>
              <w:jc w:val="center"/>
              <w:rPr>
                <w:b/>
                <w:sz w:val="24"/>
                <w:szCs w:val="24"/>
              </w:rPr>
            </w:pPr>
          </w:p>
          <w:p w:rsidR="00AF0852" w:rsidRPr="00A277CB" w:rsidRDefault="00AF0852" w:rsidP="00F07ED0">
            <w:pPr>
              <w:jc w:val="center"/>
              <w:rPr>
                <w:sz w:val="24"/>
                <w:szCs w:val="24"/>
              </w:rPr>
            </w:pPr>
          </w:p>
        </w:tc>
      </w:tr>
    </w:tbl>
    <w:p w:rsidR="00F639E3" w:rsidRPr="00A277CB" w:rsidRDefault="00F639E3" w:rsidP="00F07ED0">
      <w:pPr>
        <w:pStyle w:val="ac"/>
        <w:tabs>
          <w:tab w:val="num" w:pos="1494"/>
        </w:tabs>
        <w:spacing w:after="0"/>
        <w:jc w:val="center"/>
        <w:rPr>
          <w:b/>
          <w:sz w:val="26"/>
        </w:rPr>
      </w:pPr>
    </w:p>
    <w:p w:rsidR="0026099F" w:rsidRPr="00A277CB" w:rsidRDefault="0026099F" w:rsidP="00F07ED0">
      <w:pPr>
        <w:pStyle w:val="ac"/>
        <w:tabs>
          <w:tab w:val="num" w:pos="1494"/>
        </w:tabs>
        <w:spacing w:after="0"/>
        <w:jc w:val="center"/>
        <w:rPr>
          <w:b/>
          <w:sz w:val="26"/>
        </w:rPr>
      </w:pPr>
      <w:r w:rsidRPr="00A277CB">
        <w:rPr>
          <w:b/>
          <w:sz w:val="26"/>
        </w:rPr>
        <w:t xml:space="preserve">РАЗДЕЛ </w:t>
      </w:r>
      <w:r w:rsidR="00B44066" w:rsidRPr="00A277CB">
        <w:rPr>
          <w:b/>
          <w:sz w:val="26"/>
        </w:rPr>
        <w:t>9</w:t>
      </w:r>
      <w:r w:rsidRPr="00A277CB">
        <w:rPr>
          <w:b/>
          <w:sz w:val="26"/>
        </w:rPr>
        <w:t>.</w:t>
      </w:r>
    </w:p>
    <w:p w:rsidR="0026099F" w:rsidRPr="00A277CB" w:rsidRDefault="0026099F" w:rsidP="00F07ED0">
      <w:pPr>
        <w:pStyle w:val="ac"/>
        <w:tabs>
          <w:tab w:val="num" w:pos="1494"/>
        </w:tabs>
        <w:spacing w:after="0"/>
        <w:jc w:val="center"/>
        <w:rPr>
          <w:b/>
          <w:sz w:val="26"/>
        </w:rPr>
      </w:pPr>
      <w:r w:rsidRPr="00A277CB">
        <w:rPr>
          <w:b/>
          <w:sz w:val="26"/>
        </w:rPr>
        <w:t>ИНВЕСТИЦИИ В СТРОИТЕЛЬСТВО, РЕКОНСТРУКЦИЮ И ТЕХНИЧЕСКОЕ ПЕРЕВООРУЖЕНИЕ</w:t>
      </w:r>
      <w:r w:rsidR="00B44066" w:rsidRPr="00A277CB">
        <w:rPr>
          <w:b/>
          <w:sz w:val="26"/>
        </w:rPr>
        <w:t xml:space="preserve"> И (ИЛИ) МОДЕРНИЗАЦИЮ.</w:t>
      </w:r>
    </w:p>
    <w:p w:rsidR="00B44066" w:rsidRPr="00A277CB" w:rsidRDefault="00B44066" w:rsidP="00F07ED0">
      <w:pPr>
        <w:pStyle w:val="ac"/>
        <w:tabs>
          <w:tab w:val="num" w:pos="1494"/>
        </w:tabs>
        <w:spacing w:after="0"/>
        <w:jc w:val="center"/>
        <w:rPr>
          <w:b/>
          <w:sz w:val="26"/>
        </w:rPr>
      </w:pPr>
    </w:p>
    <w:p w:rsidR="0026099F" w:rsidRPr="00A277CB" w:rsidRDefault="0026099F" w:rsidP="00F07ED0">
      <w:pPr>
        <w:pStyle w:val="ac"/>
        <w:tabs>
          <w:tab w:val="num" w:pos="1494"/>
        </w:tabs>
        <w:spacing w:after="0"/>
        <w:ind w:left="0" w:firstLine="426"/>
        <w:jc w:val="both"/>
        <w:rPr>
          <w:b/>
          <w:sz w:val="28"/>
          <w:szCs w:val="28"/>
        </w:rPr>
      </w:pPr>
      <w:r w:rsidRPr="00A277CB">
        <w:rPr>
          <w:sz w:val="28"/>
          <w:szCs w:val="28"/>
        </w:rPr>
        <w:t>Финансирование работ предполагается из различных источников в зависимости от видов работ и собственности объектов.</w:t>
      </w:r>
    </w:p>
    <w:p w:rsidR="0026099F" w:rsidRPr="00A277CB" w:rsidRDefault="0026099F" w:rsidP="00F07ED0">
      <w:pPr>
        <w:ind w:firstLine="426"/>
        <w:jc w:val="both"/>
        <w:rPr>
          <w:sz w:val="28"/>
          <w:szCs w:val="28"/>
        </w:rPr>
      </w:pPr>
      <w:r w:rsidRPr="00A277CB">
        <w:rPr>
          <w:sz w:val="28"/>
          <w:szCs w:val="28"/>
        </w:rPr>
        <w:t>Работы по реконструкции тепловых сетей, центральных котельных, перевод жилищного фонда на автономное теплоснабжение предлагается финансировать из местного, областного и федерального бюджетов (при вхождении в соответствующие программы).</w:t>
      </w:r>
    </w:p>
    <w:p w:rsidR="00953C05" w:rsidRPr="00A277CB" w:rsidRDefault="00953C05" w:rsidP="00F07ED0">
      <w:pPr>
        <w:ind w:firstLine="426"/>
        <w:jc w:val="center"/>
        <w:rPr>
          <w:b/>
          <w:sz w:val="28"/>
          <w:szCs w:val="28"/>
        </w:rPr>
      </w:pPr>
    </w:p>
    <w:p w:rsidR="0026099F" w:rsidRPr="00A277CB" w:rsidRDefault="0026099F" w:rsidP="00F07ED0">
      <w:pPr>
        <w:ind w:firstLine="426"/>
        <w:jc w:val="center"/>
        <w:rPr>
          <w:b/>
          <w:sz w:val="28"/>
          <w:szCs w:val="28"/>
        </w:rPr>
      </w:pPr>
      <w:r w:rsidRPr="00A277CB">
        <w:rPr>
          <w:b/>
          <w:sz w:val="28"/>
          <w:szCs w:val="28"/>
        </w:rPr>
        <w:t>Источники тепловой энергии</w:t>
      </w:r>
    </w:p>
    <w:p w:rsidR="00DC250A" w:rsidRPr="00A277CB" w:rsidRDefault="00DC250A" w:rsidP="00DC250A">
      <w:pPr>
        <w:ind w:firstLine="426"/>
        <w:jc w:val="right"/>
        <w:rPr>
          <w:sz w:val="28"/>
          <w:szCs w:val="28"/>
        </w:rPr>
      </w:pPr>
      <w:r w:rsidRPr="00A277CB">
        <w:rPr>
          <w:sz w:val="28"/>
          <w:szCs w:val="28"/>
        </w:rPr>
        <w:t xml:space="preserve">Таблица </w:t>
      </w:r>
      <w:r w:rsidR="00D7246F" w:rsidRPr="00A277CB">
        <w:rPr>
          <w:sz w:val="28"/>
          <w:szCs w:val="28"/>
        </w:rPr>
        <w:t>9</w:t>
      </w:r>
    </w:p>
    <w:tbl>
      <w:tblPr>
        <w:tblW w:w="4872" w:type="pct"/>
        <w:tblInd w:w="1" w:type="dxa"/>
        <w:tblCellMar>
          <w:left w:w="10" w:type="dxa"/>
          <w:right w:w="10" w:type="dxa"/>
        </w:tblCellMar>
        <w:tblLook w:val="0000"/>
      </w:tblPr>
      <w:tblGrid>
        <w:gridCol w:w="426"/>
        <w:gridCol w:w="7849"/>
        <w:gridCol w:w="1688"/>
      </w:tblGrid>
      <w:tr w:rsidR="00B54368" w:rsidRPr="00A277CB" w:rsidTr="00B54368">
        <w:trPr>
          <w:trHeight w:hRule="exact" w:val="821"/>
        </w:trPr>
        <w:tc>
          <w:tcPr>
            <w:tcW w:w="214" w:type="pct"/>
            <w:tcBorders>
              <w:top w:val="single" w:sz="4" w:space="0" w:color="auto"/>
              <w:left w:val="single" w:sz="4" w:space="0" w:color="auto"/>
            </w:tcBorders>
            <w:shd w:val="clear" w:color="auto" w:fill="FFFFFF"/>
          </w:tcPr>
          <w:p w:rsidR="00B54368" w:rsidRPr="00A277CB" w:rsidRDefault="00B54368" w:rsidP="00B629A0">
            <w:pPr>
              <w:pStyle w:val="16"/>
              <w:shd w:val="clear" w:color="auto" w:fill="auto"/>
              <w:spacing w:after="0" w:line="240" w:lineRule="auto"/>
              <w:ind w:left="120"/>
              <w:jc w:val="left"/>
            </w:pPr>
            <w:r w:rsidRPr="00A277CB">
              <w:rPr>
                <w:rStyle w:val="85pt"/>
                <w:sz w:val="26"/>
                <w:szCs w:val="26"/>
              </w:rPr>
              <w:t>№</w:t>
            </w:r>
          </w:p>
        </w:tc>
        <w:tc>
          <w:tcPr>
            <w:tcW w:w="3939" w:type="pct"/>
            <w:tcBorders>
              <w:top w:val="single" w:sz="4" w:space="0" w:color="auto"/>
              <w:left w:val="single" w:sz="4" w:space="0" w:color="auto"/>
            </w:tcBorders>
            <w:shd w:val="clear" w:color="auto" w:fill="FFFFFF"/>
          </w:tcPr>
          <w:p w:rsidR="00B54368" w:rsidRPr="00A277CB" w:rsidRDefault="00B54368" w:rsidP="00B629A0">
            <w:pPr>
              <w:pStyle w:val="16"/>
              <w:shd w:val="clear" w:color="auto" w:fill="auto"/>
              <w:spacing w:after="0" w:line="240" w:lineRule="auto"/>
              <w:rPr>
                <w:sz w:val="24"/>
                <w:szCs w:val="24"/>
              </w:rPr>
            </w:pPr>
            <w:r w:rsidRPr="00A277CB">
              <w:rPr>
                <w:rStyle w:val="11pt"/>
                <w:sz w:val="24"/>
                <w:szCs w:val="24"/>
              </w:rPr>
              <w:t>Наименование мероприятия</w:t>
            </w:r>
          </w:p>
        </w:tc>
        <w:tc>
          <w:tcPr>
            <w:tcW w:w="847" w:type="pct"/>
            <w:tcBorders>
              <w:top w:val="single" w:sz="4" w:space="0" w:color="auto"/>
              <w:left w:val="single" w:sz="4" w:space="0" w:color="auto"/>
              <w:right w:val="single" w:sz="4" w:space="0" w:color="auto"/>
            </w:tcBorders>
            <w:shd w:val="clear" w:color="auto" w:fill="FFFFFF"/>
          </w:tcPr>
          <w:p w:rsidR="00B54368" w:rsidRPr="00A277CB" w:rsidRDefault="00B54368" w:rsidP="00B629A0">
            <w:pPr>
              <w:pStyle w:val="16"/>
              <w:shd w:val="clear" w:color="auto" w:fill="auto"/>
              <w:spacing w:after="0" w:line="240" w:lineRule="auto"/>
              <w:rPr>
                <w:sz w:val="24"/>
                <w:szCs w:val="24"/>
              </w:rPr>
            </w:pPr>
            <w:r w:rsidRPr="00A277CB">
              <w:rPr>
                <w:rStyle w:val="11pt"/>
                <w:sz w:val="24"/>
                <w:szCs w:val="24"/>
              </w:rPr>
              <w:t>Стоимость тыс. руб. без НДС</w:t>
            </w:r>
          </w:p>
        </w:tc>
      </w:tr>
      <w:tr w:rsidR="00B54368" w:rsidRPr="00A277CB" w:rsidTr="00B54368">
        <w:trPr>
          <w:trHeight w:hRule="exact" w:val="538"/>
        </w:trPr>
        <w:tc>
          <w:tcPr>
            <w:tcW w:w="214" w:type="pct"/>
            <w:vMerge w:val="restart"/>
            <w:tcBorders>
              <w:top w:val="single" w:sz="4" w:space="0" w:color="auto"/>
              <w:left w:val="single" w:sz="4" w:space="0" w:color="auto"/>
            </w:tcBorders>
            <w:shd w:val="clear" w:color="auto" w:fill="FFFFFF"/>
          </w:tcPr>
          <w:p w:rsidR="00B54368" w:rsidRPr="00A277CB" w:rsidRDefault="00B54368" w:rsidP="00B629A0">
            <w:pPr>
              <w:pStyle w:val="16"/>
              <w:shd w:val="clear" w:color="auto" w:fill="auto"/>
              <w:spacing w:after="0" w:line="240" w:lineRule="auto"/>
              <w:ind w:left="120"/>
              <w:jc w:val="left"/>
              <w:rPr>
                <w:b/>
              </w:rPr>
            </w:pPr>
            <w:r w:rsidRPr="00A277CB">
              <w:rPr>
                <w:rStyle w:val="11pt"/>
                <w:b w:val="0"/>
                <w:sz w:val="26"/>
                <w:szCs w:val="26"/>
              </w:rPr>
              <w:t>1.</w:t>
            </w:r>
          </w:p>
        </w:tc>
        <w:tc>
          <w:tcPr>
            <w:tcW w:w="3939" w:type="pct"/>
            <w:vMerge w:val="restart"/>
            <w:tcBorders>
              <w:top w:val="single" w:sz="4" w:space="0" w:color="auto"/>
              <w:left w:val="single" w:sz="4" w:space="0" w:color="auto"/>
            </w:tcBorders>
            <w:shd w:val="clear" w:color="auto" w:fill="FFFFFF"/>
          </w:tcPr>
          <w:p w:rsidR="00B54368" w:rsidRPr="00A277CB" w:rsidRDefault="00B54368" w:rsidP="00B629A0">
            <w:pPr>
              <w:pStyle w:val="16"/>
              <w:shd w:val="clear" w:color="auto" w:fill="auto"/>
              <w:spacing w:after="0" w:line="240" w:lineRule="auto"/>
              <w:ind w:left="120"/>
              <w:jc w:val="left"/>
            </w:pPr>
            <w:r w:rsidRPr="00A277CB">
              <w:rPr>
                <w:rStyle w:val="85pt"/>
                <w:sz w:val="26"/>
                <w:szCs w:val="26"/>
              </w:rPr>
              <w:t>Техническое перевооружение котельной №1  расположенной по адресу: г. Киржач, ул. Советская д. 51. (Замена оборудования котельной). Срок реализации 2023-2026 год.</w:t>
            </w:r>
          </w:p>
        </w:tc>
        <w:tc>
          <w:tcPr>
            <w:tcW w:w="847" w:type="pct"/>
            <w:tcBorders>
              <w:top w:val="single" w:sz="4" w:space="0" w:color="auto"/>
              <w:left w:val="single" w:sz="4" w:space="0" w:color="auto"/>
              <w:right w:val="single" w:sz="4" w:space="0" w:color="auto"/>
            </w:tcBorders>
            <w:shd w:val="clear" w:color="auto" w:fill="FFFFFF"/>
          </w:tcPr>
          <w:p w:rsidR="00B54368" w:rsidRPr="00A277CB" w:rsidRDefault="00B54368" w:rsidP="00B629A0">
            <w:pPr>
              <w:pStyle w:val="16"/>
              <w:shd w:val="clear" w:color="auto" w:fill="auto"/>
              <w:spacing w:after="0" w:line="240" w:lineRule="auto"/>
              <w:rPr>
                <w:rStyle w:val="115pt"/>
              </w:rPr>
            </w:pPr>
            <w:r w:rsidRPr="00A277CB">
              <w:rPr>
                <w:rStyle w:val="115pt"/>
              </w:rPr>
              <w:t>17206,00</w:t>
            </w:r>
          </w:p>
          <w:p w:rsidR="00B54368" w:rsidRPr="00A277CB" w:rsidRDefault="00B54368" w:rsidP="00B629A0">
            <w:pPr>
              <w:pStyle w:val="16"/>
              <w:shd w:val="clear" w:color="auto" w:fill="auto"/>
              <w:spacing w:after="0" w:line="240" w:lineRule="auto"/>
            </w:pPr>
            <w:r w:rsidRPr="00A277CB">
              <w:rPr>
                <w:rStyle w:val="115pt"/>
              </w:rPr>
              <w:t>(2023год)</w:t>
            </w:r>
          </w:p>
        </w:tc>
      </w:tr>
      <w:tr w:rsidR="00B54368" w:rsidRPr="00A277CB" w:rsidTr="00B54368">
        <w:trPr>
          <w:trHeight w:hRule="exact" w:val="552"/>
        </w:trPr>
        <w:tc>
          <w:tcPr>
            <w:tcW w:w="214" w:type="pct"/>
            <w:vMerge/>
            <w:tcBorders>
              <w:left w:val="single" w:sz="4" w:space="0" w:color="auto"/>
            </w:tcBorders>
            <w:shd w:val="clear" w:color="auto" w:fill="FFFFFF"/>
          </w:tcPr>
          <w:p w:rsidR="00B54368" w:rsidRPr="00A277CB" w:rsidRDefault="00B54368" w:rsidP="00B629A0">
            <w:pPr>
              <w:pStyle w:val="16"/>
              <w:shd w:val="clear" w:color="auto" w:fill="auto"/>
              <w:spacing w:after="0" w:line="240" w:lineRule="auto"/>
              <w:ind w:left="120"/>
              <w:jc w:val="left"/>
              <w:rPr>
                <w:rStyle w:val="11pt"/>
                <w:b w:val="0"/>
                <w:sz w:val="26"/>
                <w:szCs w:val="26"/>
              </w:rPr>
            </w:pPr>
          </w:p>
        </w:tc>
        <w:tc>
          <w:tcPr>
            <w:tcW w:w="3939" w:type="pct"/>
            <w:vMerge/>
            <w:tcBorders>
              <w:left w:val="single" w:sz="4" w:space="0" w:color="auto"/>
            </w:tcBorders>
            <w:shd w:val="clear" w:color="auto" w:fill="FFFFFF"/>
          </w:tcPr>
          <w:p w:rsidR="00B54368" w:rsidRPr="00A277CB" w:rsidRDefault="00B54368" w:rsidP="00B629A0">
            <w:pPr>
              <w:pStyle w:val="16"/>
              <w:shd w:val="clear" w:color="auto" w:fill="auto"/>
              <w:spacing w:after="0" w:line="240" w:lineRule="auto"/>
              <w:ind w:left="120"/>
              <w:jc w:val="left"/>
              <w:rPr>
                <w:rStyle w:val="85pt"/>
                <w:sz w:val="26"/>
                <w:szCs w:val="26"/>
              </w:rPr>
            </w:pPr>
          </w:p>
        </w:tc>
        <w:tc>
          <w:tcPr>
            <w:tcW w:w="847" w:type="pct"/>
            <w:tcBorders>
              <w:top w:val="single" w:sz="4" w:space="0" w:color="auto"/>
              <w:left w:val="single" w:sz="4" w:space="0" w:color="auto"/>
              <w:right w:val="single" w:sz="4" w:space="0" w:color="auto"/>
            </w:tcBorders>
            <w:shd w:val="clear" w:color="auto" w:fill="FFFFFF"/>
          </w:tcPr>
          <w:p w:rsidR="00B54368" w:rsidRPr="00A277CB" w:rsidRDefault="00B54368" w:rsidP="00B629A0">
            <w:pPr>
              <w:pStyle w:val="16"/>
              <w:shd w:val="clear" w:color="auto" w:fill="auto"/>
              <w:spacing w:after="0" w:line="240" w:lineRule="auto"/>
              <w:rPr>
                <w:rStyle w:val="115pt"/>
              </w:rPr>
            </w:pPr>
            <w:r w:rsidRPr="00A277CB">
              <w:rPr>
                <w:rStyle w:val="115pt"/>
              </w:rPr>
              <w:t>32794,00</w:t>
            </w:r>
          </w:p>
          <w:p w:rsidR="00B54368" w:rsidRPr="00A277CB" w:rsidRDefault="00B54368" w:rsidP="00B629A0">
            <w:pPr>
              <w:pStyle w:val="16"/>
              <w:shd w:val="clear" w:color="auto" w:fill="auto"/>
              <w:spacing w:after="0" w:line="240" w:lineRule="auto"/>
              <w:rPr>
                <w:rStyle w:val="115pt"/>
              </w:rPr>
            </w:pPr>
            <w:r w:rsidRPr="00A277CB">
              <w:rPr>
                <w:rStyle w:val="115pt"/>
              </w:rPr>
              <w:t>( 2024 год)</w:t>
            </w:r>
          </w:p>
          <w:p w:rsidR="00B54368" w:rsidRPr="00A277CB" w:rsidRDefault="00B54368" w:rsidP="00B629A0">
            <w:pPr>
              <w:pStyle w:val="16"/>
              <w:shd w:val="clear" w:color="auto" w:fill="auto"/>
              <w:spacing w:after="0" w:line="240" w:lineRule="auto"/>
              <w:rPr>
                <w:rStyle w:val="115pt"/>
              </w:rPr>
            </w:pPr>
          </w:p>
        </w:tc>
      </w:tr>
      <w:tr w:rsidR="00B54368" w:rsidRPr="00A277CB" w:rsidTr="00B54368">
        <w:trPr>
          <w:trHeight w:hRule="exact" w:val="560"/>
        </w:trPr>
        <w:tc>
          <w:tcPr>
            <w:tcW w:w="214" w:type="pct"/>
            <w:vMerge/>
            <w:tcBorders>
              <w:left w:val="single" w:sz="4" w:space="0" w:color="auto"/>
            </w:tcBorders>
            <w:shd w:val="clear" w:color="auto" w:fill="FFFFFF"/>
          </w:tcPr>
          <w:p w:rsidR="00B54368" w:rsidRPr="00A277CB" w:rsidRDefault="00B54368" w:rsidP="00B629A0">
            <w:pPr>
              <w:pStyle w:val="16"/>
              <w:shd w:val="clear" w:color="auto" w:fill="auto"/>
              <w:spacing w:after="0" w:line="240" w:lineRule="auto"/>
              <w:ind w:left="120"/>
              <w:jc w:val="left"/>
              <w:rPr>
                <w:rStyle w:val="11pt"/>
                <w:b w:val="0"/>
                <w:sz w:val="26"/>
                <w:szCs w:val="26"/>
              </w:rPr>
            </w:pPr>
          </w:p>
        </w:tc>
        <w:tc>
          <w:tcPr>
            <w:tcW w:w="3939" w:type="pct"/>
            <w:vMerge/>
            <w:tcBorders>
              <w:left w:val="single" w:sz="4" w:space="0" w:color="auto"/>
            </w:tcBorders>
            <w:shd w:val="clear" w:color="auto" w:fill="FFFFFF"/>
          </w:tcPr>
          <w:p w:rsidR="00B54368" w:rsidRPr="00A277CB" w:rsidRDefault="00B54368" w:rsidP="00B629A0">
            <w:pPr>
              <w:pStyle w:val="16"/>
              <w:shd w:val="clear" w:color="auto" w:fill="auto"/>
              <w:spacing w:after="0" w:line="240" w:lineRule="auto"/>
              <w:ind w:left="120"/>
              <w:jc w:val="left"/>
              <w:rPr>
                <w:rStyle w:val="85pt"/>
                <w:sz w:val="26"/>
                <w:szCs w:val="26"/>
              </w:rPr>
            </w:pPr>
          </w:p>
        </w:tc>
        <w:tc>
          <w:tcPr>
            <w:tcW w:w="847" w:type="pct"/>
            <w:tcBorders>
              <w:top w:val="single" w:sz="4" w:space="0" w:color="auto"/>
              <w:left w:val="single" w:sz="4" w:space="0" w:color="auto"/>
              <w:right w:val="single" w:sz="4" w:space="0" w:color="auto"/>
            </w:tcBorders>
            <w:shd w:val="clear" w:color="auto" w:fill="FFFFFF"/>
          </w:tcPr>
          <w:p w:rsidR="00B54368" w:rsidRPr="00A277CB" w:rsidRDefault="00B54368" w:rsidP="00B629A0">
            <w:pPr>
              <w:pStyle w:val="16"/>
              <w:shd w:val="clear" w:color="auto" w:fill="auto"/>
              <w:spacing w:after="0" w:line="240" w:lineRule="auto"/>
              <w:rPr>
                <w:rStyle w:val="115pt"/>
              </w:rPr>
            </w:pPr>
            <w:r w:rsidRPr="00A277CB">
              <w:rPr>
                <w:rStyle w:val="115pt"/>
              </w:rPr>
              <w:t>11914,65</w:t>
            </w:r>
          </w:p>
          <w:p w:rsidR="00B54368" w:rsidRPr="00A277CB" w:rsidRDefault="00B54368" w:rsidP="00B629A0">
            <w:pPr>
              <w:pStyle w:val="16"/>
              <w:shd w:val="clear" w:color="auto" w:fill="auto"/>
              <w:spacing w:after="0" w:line="240" w:lineRule="auto"/>
              <w:rPr>
                <w:rStyle w:val="115pt"/>
              </w:rPr>
            </w:pPr>
            <w:r w:rsidRPr="00A277CB">
              <w:rPr>
                <w:rStyle w:val="115pt"/>
              </w:rPr>
              <w:t>(20525 год)</w:t>
            </w:r>
          </w:p>
        </w:tc>
      </w:tr>
      <w:tr w:rsidR="00B54368" w:rsidRPr="00A277CB" w:rsidTr="00B54368">
        <w:trPr>
          <w:trHeight w:hRule="exact" w:val="568"/>
        </w:trPr>
        <w:tc>
          <w:tcPr>
            <w:tcW w:w="214" w:type="pct"/>
            <w:vMerge/>
            <w:tcBorders>
              <w:left w:val="single" w:sz="4" w:space="0" w:color="auto"/>
              <w:bottom w:val="single" w:sz="4" w:space="0" w:color="auto"/>
            </w:tcBorders>
            <w:shd w:val="clear" w:color="auto" w:fill="FFFFFF"/>
          </w:tcPr>
          <w:p w:rsidR="00B54368" w:rsidRPr="00A277CB" w:rsidRDefault="00B54368" w:rsidP="00B629A0">
            <w:pPr>
              <w:pStyle w:val="16"/>
              <w:shd w:val="clear" w:color="auto" w:fill="auto"/>
              <w:spacing w:after="0" w:line="240" w:lineRule="auto"/>
              <w:ind w:left="120"/>
              <w:jc w:val="left"/>
              <w:rPr>
                <w:rStyle w:val="11pt"/>
                <w:b w:val="0"/>
                <w:sz w:val="26"/>
                <w:szCs w:val="26"/>
              </w:rPr>
            </w:pPr>
          </w:p>
        </w:tc>
        <w:tc>
          <w:tcPr>
            <w:tcW w:w="3939" w:type="pct"/>
            <w:vMerge/>
            <w:tcBorders>
              <w:left w:val="single" w:sz="4" w:space="0" w:color="auto"/>
              <w:bottom w:val="single" w:sz="4" w:space="0" w:color="auto"/>
            </w:tcBorders>
            <w:shd w:val="clear" w:color="auto" w:fill="FFFFFF"/>
          </w:tcPr>
          <w:p w:rsidR="00B54368" w:rsidRPr="00A277CB" w:rsidRDefault="00B54368" w:rsidP="00B629A0">
            <w:pPr>
              <w:pStyle w:val="16"/>
              <w:shd w:val="clear" w:color="auto" w:fill="auto"/>
              <w:spacing w:after="0" w:line="240" w:lineRule="auto"/>
              <w:ind w:left="120"/>
              <w:jc w:val="left"/>
              <w:rPr>
                <w:rStyle w:val="85pt"/>
                <w:sz w:val="26"/>
                <w:szCs w:val="26"/>
              </w:rPr>
            </w:pPr>
          </w:p>
        </w:tc>
        <w:tc>
          <w:tcPr>
            <w:tcW w:w="847" w:type="pct"/>
            <w:tcBorders>
              <w:top w:val="single" w:sz="4" w:space="0" w:color="auto"/>
              <w:left w:val="single" w:sz="4" w:space="0" w:color="auto"/>
              <w:bottom w:val="single" w:sz="4" w:space="0" w:color="auto"/>
              <w:right w:val="single" w:sz="4" w:space="0" w:color="auto"/>
            </w:tcBorders>
            <w:shd w:val="clear" w:color="auto" w:fill="FFFFFF"/>
          </w:tcPr>
          <w:p w:rsidR="00B54368" w:rsidRPr="00A277CB" w:rsidRDefault="00B54368" w:rsidP="00B629A0">
            <w:pPr>
              <w:pStyle w:val="16"/>
              <w:shd w:val="clear" w:color="auto" w:fill="auto"/>
              <w:spacing w:after="0" w:line="240" w:lineRule="auto"/>
              <w:rPr>
                <w:rStyle w:val="115pt"/>
              </w:rPr>
            </w:pPr>
            <w:r w:rsidRPr="00A277CB">
              <w:rPr>
                <w:rStyle w:val="115pt"/>
              </w:rPr>
              <w:t>9271,79 (2026год)</w:t>
            </w:r>
          </w:p>
        </w:tc>
      </w:tr>
      <w:tr w:rsidR="00B54368" w:rsidRPr="00A277CB" w:rsidTr="00B54368">
        <w:trPr>
          <w:trHeight w:hRule="exact" w:val="568"/>
        </w:trPr>
        <w:tc>
          <w:tcPr>
            <w:tcW w:w="214" w:type="pct"/>
            <w:tcBorders>
              <w:top w:val="single" w:sz="4" w:space="0" w:color="auto"/>
              <w:left w:val="single" w:sz="4" w:space="0" w:color="auto"/>
            </w:tcBorders>
            <w:shd w:val="clear" w:color="auto" w:fill="FFFFFF"/>
          </w:tcPr>
          <w:p w:rsidR="00B54368" w:rsidRPr="00A277CB" w:rsidRDefault="00237B38" w:rsidP="00B629A0">
            <w:pPr>
              <w:pStyle w:val="16"/>
              <w:shd w:val="clear" w:color="auto" w:fill="auto"/>
              <w:spacing w:after="0" w:line="240" w:lineRule="auto"/>
              <w:ind w:left="120"/>
              <w:jc w:val="left"/>
              <w:rPr>
                <w:rStyle w:val="11pt"/>
                <w:b w:val="0"/>
                <w:sz w:val="26"/>
                <w:szCs w:val="26"/>
              </w:rPr>
            </w:pPr>
            <w:r>
              <w:rPr>
                <w:rStyle w:val="11pt"/>
                <w:b w:val="0"/>
                <w:sz w:val="26"/>
                <w:szCs w:val="26"/>
              </w:rPr>
              <w:t>2.</w:t>
            </w:r>
          </w:p>
        </w:tc>
        <w:tc>
          <w:tcPr>
            <w:tcW w:w="3939" w:type="pct"/>
            <w:vMerge w:val="restart"/>
            <w:tcBorders>
              <w:top w:val="single" w:sz="4" w:space="0" w:color="auto"/>
              <w:left w:val="single" w:sz="4" w:space="0" w:color="auto"/>
            </w:tcBorders>
            <w:shd w:val="clear" w:color="auto" w:fill="FFFFFF"/>
          </w:tcPr>
          <w:p w:rsidR="00B54368" w:rsidRPr="00A277CB" w:rsidRDefault="00B54368" w:rsidP="00B629A0">
            <w:pPr>
              <w:pStyle w:val="16"/>
              <w:shd w:val="clear" w:color="auto" w:fill="auto"/>
              <w:spacing w:after="0" w:line="240" w:lineRule="auto"/>
              <w:ind w:left="120"/>
              <w:jc w:val="left"/>
              <w:rPr>
                <w:rStyle w:val="85pt"/>
                <w:sz w:val="26"/>
                <w:szCs w:val="26"/>
              </w:rPr>
            </w:pPr>
            <w:r w:rsidRPr="00A277CB">
              <w:rPr>
                <w:rStyle w:val="85pt"/>
                <w:sz w:val="26"/>
                <w:szCs w:val="26"/>
              </w:rPr>
              <w:t>Техническое перевооружение котельной №10  г. Киржач, ул. Магистральная, д. 13/1; модульной котельной (№13) г. Киржач,мкр. Красный Октябрь, ул. Калинина, д.61; оборудование котельной (№ 14) г. Киржач,мкр. Красный Октябрь, ул. Северная</w:t>
            </w:r>
            <w:r w:rsidR="00B139C2">
              <w:rPr>
                <w:rStyle w:val="85pt"/>
                <w:sz w:val="26"/>
                <w:szCs w:val="26"/>
              </w:rPr>
              <w:t>, д.5. Срок реализации 2024-2027</w:t>
            </w:r>
            <w:r w:rsidRPr="00A277CB">
              <w:rPr>
                <w:rStyle w:val="85pt"/>
                <w:sz w:val="26"/>
                <w:szCs w:val="26"/>
              </w:rPr>
              <w:t xml:space="preserve"> год.</w:t>
            </w:r>
          </w:p>
        </w:tc>
        <w:tc>
          <w:tcPr>
            <w:tcW w:w="847" w:type="pct"/>
            <w:tcBorders>
              <w:top w:val="single" w:sz="4" w:space="0" w:color="auto"/>
              <w:left w:val="single" w:sz="4" w:space="0" w:color="auto"/>
              <w:right w:val="single" w:sz="4" w:space="0" w:color="auto"/>
            </w:tcBorders>
            <w:shd w:val="clear" w:color="auto" w:fill="FFFFFF"/>
          </w:tcPr>
          <w:p w:rsidR="00B54368" w:rsidRPr="00A277CB" w:rsidRDefault="00B54368" w:rsidP="00B629A0">
            <w:pPr>
              <w:pStyle w:val="16"/>
              <w:shd w:val="clear" w:color="auto" w:fill="auto"/>
              <w:spacing w:after="0" w:line="240" w:lineRule="auto"/>
              <w:rPr>
                <w:rStyle w:val="115pt"/>
              </w:rPr>
            </w:pPr>
            <w:r w:rsidRPr="00A277CB">
              <w:rPr>
                <w:rStyle w:val="115pt"/>
              </w:rPr>
              <w:t>500,00</w:t>
            </w:r>
          </w:p>
          <w:p w:rsidR="00B54368" w:rsidRPr="00A277CB" w:rsidRDefault="00B54368" w:rsidP="00B629A0">
            <w:pPr>
              <w:pStyle w:val="16"/>
              <w:shd w:val="clear" w:color="auto" w:fill="auto"/>
              <w:spacing w:after="0" w:line="240" w:lineRule="auto"/>
              <w:rPr>
                <w:rStyle w:val="115pt"/>
              </w:rPr>
            </w:pPr>
            <w:r w:rsidRPr="00A277CB">
              <w:rPr>
                <w:rStyle w:val="115pt"/>
              </w:rPr>
              <w:t>(2024 год)</w:t>
            </w:r>
          </w:p>
        </w:tc>
      </w:tr>
      <w:tr w:rsidR="00B54368" w:rsidRPr="00A277CB" w:rsidTr="00B54368">
        <w:trPr>
          <w:trHeight w:hRule="exact" w:val="1003"/>
        </w:trPr>
        <w:tc>
          <w:tcPr>
            <w:tcW w:w="214" w:type="pct"/>
            <w:tcBorders>
              <w:left w:val="single" w:sz="4" w:space="0" w:color="auto"/>
            </w:tcBorders>
            <w:shd w:val="clear" w:color="auto" w:fill="FFFFFF"/>
          </w:tcPr>
          <w:p w:rsidR="00B54368" w:rsidRPr="00A277CB" w:rsidRDefault="00B54368" w:rsidP="00B629A0">
            <w:pPr>
              <w:pStyle w:val="16"/>
              <w:shd w:val="clear" w:color="auto" w:fill="auto"/>
              <w:spacing w:after="0" w:line="240" w:lineRule="auto"/>
              <w:ind w:left="120"/>
              <w:jc w:val="left"/>
              <w:rPr>
                <w:rStyle w:val="11pt"/>
                <w:b w:val="0"/>
                <w:sz w:val="26"/>
                <w:szCs w:val="26"/>
              </w:rPr>
            </w:pPr>
          </w:p>
        </w:tc>
        <w:tc>
          <w:tcPr>
            <w:tcW w:w="3939" w:type="pct"/>
            <w:vMerge/>
            <w:tcBorders>
              <w:left w:val="single" w:sz="4" w:space="0" w:color="auto"/>
            </w:tcBorders>
            <w:shd w:val="clear" w:color="auto" w:fill="FFFFFF"/>
          </w:tcPr>
          <w:p w:rsidR="00B54368" w:rsidRPr="00A277CB" w:rsidRDefault="00B54368" w:rsidP="00B629A0">
            <w:pPr>
              <w:pStyle w:val="16"/>
              <w:shd w:val="clear" w:color="auto" w:fill="auto"/>
              <w:spacing w:after="0" w:line="240" w:lineRule="auto"/>
              <w:ind w:left="120"/>
              <w:jc w:val="left"/>
              <w:rPr>
                <w:rStyle w:val="85pt"/>
                <w:sz w:val="26"/>
                <w:szCs w:val="26"/>
              </w:rPr>
            </w:pPr>
          </w:p>
        </w:tc>
        <w:tc>
          <w:tcPr>
            <w:tcW w:w="847" w:type="pct"/>
            <w:tcBorders>
              <w:top w:val="single" w:sz="4" w:space="0" w:color="auto"/>
              <w:left w:val="single" w:sz="4" w:space="0" w:color="auto"/>
              <w:right w:val="single" w:sz="4" w:space="0" w:color="auto"/>
            </w:tcBorders>
            <w:shd w:val="clear" w:color="auto" w:fill="FFFFFF"/>
          </w:tcPr>
          <w:p w:rsidR="00B54368" w:rsidRPr="00A277CB" w:rsidRDefault="00B139C2" w:rsidP="00B629A0">
            <w:pPr>
              <w:pStyle w:val="16"/>
              <w:shd w:val="clear" w:color="auto" w:fill="auto"/>
              <w:spacing w:after="0" w:line="240" w:lineRule="auto"/>
              <w:rPr>
                <w:rStyle w:val="115pt"/>
              </w:rPr>
            </w:pPr>
            <w:r>
              <w:rPr>
                <w:rStyle w:val="115pt"/>
              </w:rPr>
              <w:t>9875,13</w:t>
            </w:r>
          </w:p>
          <w:p w:rsidR="00B54368" w:rsidRPr="00A277CB" w:rsidRDefault="00B139C2" w:rsidP="00B629A0">
            <w:pPr>
              <w:pStyle w:val="16"/>
              <w:shd w:val="clear" w:color="auto" w:fill="auto"/>
              <w:spacing w:after="0" w:line="240" w:lineRule="auto"/>
              <w:rPr>
                <w:rStyle w:val="115pt"/>
              </w:rPr>
            </w:pPr>
            <w:r>
              <w:rPr>
                <w:rStyle w:val="115pt"/>
              </w:rPr>
              <w:t>(2027</w:t>
            </w:r>
            <w:r w:rsidR="00B54368" w:rsidRPr="00A277CB">
              <w:rPr>
                <w:rStyle w:val="115pt"/>
              </w:rPr>
              <w:t>год)</w:t>
            </w:r>
          </w:p>
        </w:tc>
      </w:tr>
      <w:tr w:rsidR="00237B38" w:rsidRPr="00A277CB" w:rsidTr="00237B38">
        <w:trPr>
          <w:trHeight w:hRule="exact" w:val="944"/>
        </w:trPr>
        <w:tc>
          <w:tcPr>
            <w:tcW w:w="214" w:type="pct"/>
            <w:tcBorders>
              <w:top w:val="single" w:sz="4" w:space="0" w:color="auto"/>
              <w:left w:val="single" w:sz="4" w:space="0" w:color="auto"/>
              <w:bottom w:val="single" w:sz="4" w:space="0" w:color="auto"/>
            </w:tcBorders>
            <w:shd w:val="clear" w:color="auto" w:fill="FFFFFF"/>
          </w:tcPr>
          <w:p w:rsidR="00237B38" w:rsidRPr="00A277CB" w:rsidRDefault="00237B38" w:rsidP="00B629A0">
            <w:pPr>
              <w:pStyle w:val="16"/>
              <w:shd w:val="clear" w:color="auto" w:fill="auto"/>
              <w:spacing w:after="0" w:line="240" w:lineRule="auto"/>
              <w:ind w:left="120"/>
              <w:jc w:val="left"/>
              <w:rPr>
                <w:rStyle w:val="11pt"/>
                <w:b w:val="0"/>
                <w:sz w:val="26"/>
                <w:szCs w:val="26"/>
              </w:rPr>
            </w:pPr>
            <w:r>
              <w:rPr>
                <w:rStyle w:val="11pt"/>
                <w:b w:val="0"/>
                <w:sz w:val="26"/>
                <w:szCs w:val="26"/>
              </w:rPr>
              <w:t>3.</w:t>
            </w:r>
          </w:p>
        </w:tc>
        <w:tc>
          <w:tcPr>
            <w:tcW w:w="3939" w:type="pct"/>
            <w:tcBorders>
              <w:top w:val="single" w:sz="4" w:space="0" w:color="auto"/>
              <w:left w:val="single" w:sz="4" w:space="0" w:color="auto"/>
              <w:bottom w:val="single" w:sz="4" w:space="0" w:color="auto"/>
            </w:tcBorders>
            <w:shd w:val="clear" w:color="auto" w:fill="FFFFFF"/>
          </w:tcPr>
          <w:p w:rsidR="00237B38" w:rsidRPr="00237B38" w:rsidRDefault="00237B38" w:rsidP="009E4782">
            <w:pPr>
              <w:pStyle w:val="16"/>
              <w:shd w:val="clear" w:color="auto" w:fill="auto"/>
              <w:spacing w:after="0" w:line="240" w:lineRule="auto"/>
              <w:ind w:left="120"/>
              <w:jc w:val="left"/>
              <w:rPr>
                <w:rStyle w:val="85pt"/>
                <w:sz w:val="26"/>
                <w:szCs w:val="26"/>
              </w:rPr>
            </w:pPr>
            <w:r w:rsidRPr="00237B38">
              <w:rPr>
                <w:rStyle w:val="85pt"/>
                <w:sz w:val="26"/>
                <w:szCs w:val="26"/>
                <w:highlight w:val="yellow"/>
              </w:rPr>
              <w:t>Замена теплообменного оборудования на котельной № 13 расположенной по адресу:г. Киржач,мкр. Красный Октябрь, ул.</w:t>
            </w:r>
            <w:r w:rsidRPr="00237B38">
              <w:rPr>
                <w:rStyle w:val="85pt"/>
                <w:b/>
                <w:sz w:val="26"/>
                <w:szCs w:val="26"/>
                <w:highlight w:val="yellow"/>
              </w:rPr>
              <w:t xml:space="preserve"> </w:t>
            </w:r>
            <w:r>
              <w:rPr>
                <w:rStyle w:val="85pt"/>
                <w:b/>
                <w:sz w:val="26"/>
                <w:szCs w:val="26"/>
              </w:rPr>
              <w:t xml:space="preserve"> </w:t>
            </w:r>
            <w:r w:rsidRPr="00237B38">
              <w:rPr>
                <w:rStyle w:val="85pt"/>
                <w:sz w:val="26"/>
                <w:szCs w:val="26"/>
                <w:highlight w:val="yellow"/>
              </w:rPr>
              <w:t>Калинина, д.61</w:t>
            </w:r>
          </w:p>
          <w:p w:rsidR="00237B38" w:rsidRDefault="00237B38" w:rsidP="009E4782">
            <w:pPr>
              <w:pStyle w:val="16"/>
              <w:shd w:val="clear" w:color="auto" w:fill="auto"/>
              <w:spacing w:after="0" w:line="240" w:lineRule="auto"/>
              <w:ind w:left="120"/>
              <w:jc w:val="left"/>
              <w:rPr>
                <w:rStyle w:val="85pt"/>
                <w:b/>
                <w:sz w:val="26"/>
                <w:szCs w:val="26"/>
              </w:rPr>
            </w:pPr>
          </w:p>
          <w:p w:rsidR="00237B38" w:rsidRDefault="00237B38" w:rsidP="009E4782">
            <w:pPr>
              <w:pStyle w:val="16"/>
              <w:shd w:val="clear" w:color="auto" w:fill="auto"/>
              <w:spacing w:after="0" w:line="240" w:lineRule="auto"/>
              <w:ind w:left="120"/>
              <w:jc w:val="left"/>
              <w:rPr>
                <w:rStyle w:val="85pt"/>
                <w:b/>
                <w:sz w:val="26"/>
                <w:szCs w:val="26"/>
              </w:rPr>
            </w:pPr>
          </w:p>
          <w:p w:rsidR="00237B38" w:rsidRDefault="00237B38" w:rsidP="009E4782">
            <w:pPr>
              <w:pStyle w:val="16"/>
              <w:shd w:val="clear" w:color="auto" w:fill="auto"/>
              <w:spacing w:after="0" w:line="240" w:lineRule="auto"/>
              <w:ind w:left="120"/>
              <w:jc w:val="left"/>
              <w:rPr>
                <w:rStyle w:val="85pt"/>
                <w:b/>
                <w:sz w:val="26"/>
                <w:szCs w:val="26"/>
              </w:rPr>
            </w:pPr>
          </w:p>
          <w:p w:rsidR="00237B38" w:rsidRDefault="00237B38" w:rsidP="009E4782">
            <w:pPr>
              <w:pStyle w:val="16"/>
              <w:shd w:val="clear" w:color="auto" w:fill="auto"/>
              <w:spacing w:after="0" w:line="240" w:lineRule="auto"/>
              <w:ind w:left="120"/>
              <w:jc w:val="left"/>
              <w:rPr>
                <w:rStyle w:val="85pt"/>
                <w:b/>
                <w:sz w:val="26"/>
                <w:szCs w:val="26"/>
              </w:rPr>
            </w:pPr>
          </w:p>
          <w:p w:rsidR="00237B38" w:rsidRPr="00237B38" w:rsidRDefault="00237B38" w:rsidP="009E4782">
            <w:pPr>
              <w:pStyle w:val="16"/>
              <w:shd w:val="clear" w:color="auto" w:fill="auto"/>
              <w:spacing w:after="0" w:line="240" w:lineRule="auto"/>
              <w:ind w:left="120"/>
              <w:jc w:val="left"/>
              <w:rPr>
                <w:rStyle w:val="85pt"/>
                <w:b/>
                <w:sz w:val="26"/>
                <w:szCs w:val="26"/>
                <w:highlight w:val="yellow"/>
              </w:rPr>
            </w:pPr>
          </w:p>
          <w:p w:rsidR="00237B38" w:rsidRPr="00237B38" w:rsidRDefault="00237B38" w:rsidP="009E4782">
            <w:pPr>
              <w:pStyle w:val="16"/>
              <w:shd w:val="clear" w:color="auto" w:fill="auto"/>
              <w:spacing w:after="0" w:line="240" w:lineRule="auto"/>
              <w:ind w:left="120"/>
              <w:jc w:val="left"/>
              <w:rPr>
                <w:rStyle w:val="85pt"/>
                <w:b/>
                <w:sz w:val="26"/>
                <w:szCs w:val="26"/>
                <w:highlight w:val="yellow"/>
              </w:rPr>
            </w:pPr>
            <w:r w:rsidRPr="00237B38">
              <w:rPr>
                <w:rStyle w:val="85pt"/>
                <w:sz w:val="26"/>
                <w:szCs w:val="26"/>
                <w:highlight w:val="yellow"/>
              </w:rPr>
              <w:t>Калинина д.61</w:t>
            </w:r>
          </w:p>
        </w:tc>
        <w:tc>
          <w:tcPr>
            <w:tcW w:w="847" w:type="pct"/>
            <w:tcBorders>
              <w:top w:val="single" w:sz="4" w:space="0" w:color="auto"/>
              <w:left w:val="single" w:sz="4" w:space="0" w:color="auto"/>
              <w:bottom w:val="single" w:sz="4" w:space="0" w:color="auto"/>
              <w:right w:val="single" w:sz="4" w:space="0" w:color="auto"/>
            </w:tcBorders>
            <w:shd w:val="clear" w:color="auto" w:fill="FFFFFF"/>
          </w:tcPr>
          <w:p w:rsidR="00237B38" w:rsidRPr="00237B38" w:rsidRDefault="00237B38" w:rsidP="009E4782">
            <w:pPr>
              <w:pStyle w:val="16"/>
              <w:shd w:val="clear" w:color="auto" w:fill="auto"/>
              <w:spacing w:after="0" w:line="240" w:lineRule="auto"/>
              <w:rPr>
                <w:rStyle w:val="115pt"/>
                <w:highlight w:val="yellow"/>
              </w:rPr>
            </w:pPr>
            <w:r w:rsidRPr="00237B38">
              <w:rPr>
                <w:rStyle w:val="115pt"/>
                <w:highlight w:val="yellow"/>
              </w:rPr>
              <w:t>8070,32</w:t>
            </w:r>
          </w:p>
          <w:p w:rsidR="00237B38" w:rsidRPr="00237B38" w:rsidRDefault="00237B38" w:rsidP="009E4782">
            <w:pPr>
              <w:pStyle w:val="16"/>
              <w:shd w:val="clear" w:color="auto" w:fill="auto"/>
              <w:spacing w:after="0" w:line="240" w:lineRule="auto"/>
              <w:rPr>
                <w:rStyle w:val="115pt"/>
                <w:highlight w:val="yellow"/>
              </w:rPr>
            </w:pPr>
            <w:r w:rsidRPr="00237B38">
              <w:rPr>
                <w:rStyle w:val="115pt"/>
                <w:highlight w:val="yellow"/>
              </w:rPr>
              <w:t>(2035-2036г.г.)</w:t>
            </w:r>
          </w:p>
        </w:tc>
      </w:tr>
      <w:tr w:rsidR="00237B38" w:rsidRPr="00A277CB" w:rsidTr="00B54368">
        <w:trPr>
          <w:trHeight w:hRule="exact" w:val="559"/>
        </w:trPr>
        <w:tc>
          <w:tcPr>
            <w:tcW w:w="214" w:type="pct"/>
            <w:tcBorders>
              <w:top w:val="single" w:sz="4" w:space="0" w:color="auto"/>
              <w:left w:val="single" w:sz="4" w:space="0" w:color="auto"/>
              <w:bottom w:val="single" w:sz="4" w:space="0" w:color="auto"/>
            </w:tcBorders>
            <w:shd w:val="clear" w:color="auto" w:fill="FFFFFF"/>
          </w:tcPr>
          <w:p w:rsidR="00237B38" w:rsidRPr="00A277CB" w:rsidRDefault="00237B38" w:rsidP="00B629A0">
            <w:pPr>
              <w:pStyle w:val="16"/>
              <w:shd w:val="clear" w:color="auto" w:fill="auto"/>
              <w:spacing w:after="0" w:line="240" w:lineRule="auto"/>
              <w:ind w:left="120"/>
              <w:jc w:val="left"/>
              <w:rPr>
                <w:rStyle w:val="11pt"/>
                <w:b w:val="0"/>
                <w:sz w:val="26"/>
                <w:szCs w:val="26"/>
              </w:rPr>
            </w:pPr>
          </w:p>
        </w:tc>
        <w:tc>
          <w:tcPr>
            <w:tcW w:w="3939" w:type="pct"/>
            <w:tcBorders>
              <w:top w:val="single" w:sz="4" w:space="0" w:color="auto"/>
              <w:left w:val="single" w:sz="4" w:space="0" w:color="auto"/>
              <w:bottom w:val="single" w:sz="4" w:space="0" w:color="auto"/>
            </w:tcBorders>
            <w:shd w:val="clear" w:color="auto" w:fill="FFFFFF"/>
          </w:tcPr>
          <w:p w:rsidR="00237B38" w:rsidRPr="00A277CB" w:rsidRDefault="00237B38" w:rsidP="00B629A0">
            <w:pPr>
              <w:pStyle w:val="16"/>
              <w:shd w:val="clear" w:color="auto" w:fill="auto"/>
              <w:spacing w:after="0" w:line="240" w:lineRule="auto"/>
              <w:ind w:left="120"/>
              <w:jc w:val="left"/>
              <w:rPr>
                <w:rStyle w:val="85pt"/>
                <w:b/>
                <w:sz w:val="26"/>
                <w:szCs w:val="26"/>
              </w:rPr>
            </w:pPr>
            <w:r w:rsidRPr="00A277CB">
              <w:rPr>
                <w:rStyle w:val="85pt"/>
                <w:b/>
                <w:sz w:val="26"/>
                <w:szCs w:val="26"/>
              </w:rPr>
              <w:t>ВСЕГО:</w:t>
            </w:r>
          </w:p>
        </w:tc>
        <w:tc>
          <w:tcPr>
            <w:tcW w:w="847" w:type="pct"/>
            <w:tcBorders>
              <w:top w:val="single" w:sz="4" w:space="0" w:color="auto"/>
              <w:left w:val="single" w:sz="4" w:space="0" w:color="auto"/>
              <w:bottom w:val="single" w:sz="4" w:space="0" w:color="auto"/>
              <w:right w:val="single" w:sz="4" w:space="0" w:color="auto"/>
            </w:tcBorders>
            <w:shd w:val="clear" w:color="auto" w:fill="FFFFFF"/>
          </w:tcPr>
          <w:p w:rsidR="00237B38" w:rsidRPr="00A277CB" w:rsidRDefault="00237B38" w:rsidP="00B629A0">
            <w:pPr>
              <w:pStyle w:val="16"/>
              <w:shd w:val="clear" w:color="auto" w:fill="auto"/>
              <w:spacing w:after="0" w:line="240" w:lineRule="auto"/>
              <w:rPr>
                <w:rStyle w:val="115pt"/>
                <w:b/>
                <w:sz w:val="26"/>
                <w:szCs w:val="26"/>
              </w:rPr>
            </w:pPr>
            <w:r>
              <w:rPr>
                <w:rStyle w:val="115pt"/>
                <w:b/>
                <w:sz w:val="26"/>
                <w:szCs w:val="26"/>
              </w:rPr>
              <w:t>89631,89</w:t>
            </w:r>
          </w:p>
        </w:tc>
      </w:tr>
    </w:tbl>
    <w:p w:rsidR="003A0AB2" w:rsidRPr="00A277CB" w:rsidRDefault="003A0AB2" w:rsidP="00F07ED0">
      <w:pPr>
        <w:ind w:firstLine="426"/>
        <w:jc w:val="center"/>
        <w:rPr>
          <w:b/>
          <w:sz w:val="28"/>
          <w:szCs w:val="28"/>
        </w:rPr>
      </w:pPr>
    </w:p>
    <w:p w:rsidR="00B04F18" w:rsidRPr="00A277CB" w:rsidRDefault="00B04F18" w:rsidP="00C91702">
      <w:pPr>
        <w:ind w:firstLine="426"/>
        <w:jc w:val="both"/>
        <w:rPr>
          <w:b/>
          <w:sz w:val="28"/>
          <w:szCs w:val="28"/>
        </w:rPr>
      </w:pPr>
    </w:p>
    <w:p w:rsidR="0026099F" w:rsidRPr="00A277CB" w:rsidRDefault="00A72772" w:rsidP="00F07ED0">
      <w:pPr>
        <w:pStyle w:val="ac"/>
        <w:tabs>
          <w:tab w:val="num" w:pos="1494"/>
        </w:tabs>
        <w:spacing w:after="0"/>
        <w:ind w:left="284"/>
        <w:jc w:val="center"/>
        <w:rPr>
          <w:b/>
          <w:sz w:val="26"/>
        </w:rPr>
      </w:pPr>
      <w:r>
        <w:rPr>
          <w:b/>
          <w:sz w:val="26"/>
        </w:rPr>
        <w:t>Р</w:t>
      </w:r>
      <w:r w:rsidR="0026099F" w:rsidRPr="00A277CB">
        <w:rPr>
          <w:b/>
          <w:sz w:val="26"/>
        </w:rPr>
        <w:t xml:space="preserve">АЗДЕЛ </w:t>
      </w:r>
      <w:r w:rsidR="00532A33" w:rsidRPr="00A277CB">
        <w:rPr>
          <w:b/>
          <w:sz w:val="26"/>
        </w:rPr>
        <w:t>10</w:t>
      </w:r>
      <w:r w:rsidR="0026099F" w:rsidRPr="00A277CB">
        <w:rPr>
          <w:b/>
          <w:sz w:val="26"/>
        </w:rPr>
        <w:t>.</w:t>
      </w:r>
    </w:p>
    <w:p w:rsidR="0026099F" w:rsidRPr="00A277CB" w:rsidRDefault="0026099F" w:rsidP="00F07ED0">
      <w:pPr>
        <w:pStyle w:val="ac"/>
        <w:tabs>
          <w:tab w:val="num" w:pos="1494"/>
        </w:tabs>
        <w:spacing w:after="0"/>
        <w:ind w:left="284"/>
        <w:jc w:val="center"/>
        <w:rPr>
          <w:b/>
          <w:sz w:val="26"/>
        </w:rPr>
      </w:pPr>
      <w:r w:rsidRPr="00A277CB">
        <w:rPr>
          <w:b/>
          <w:sz w:val="26"/>
        </w:rPr>
        <w:t xml:space="preserve"> РЕШЕНИЕ О</w:t>
      </w:r>
      <w:r w:rsidR="00532A33" w:rsidRPr="00A277CB">
        <w:rPr>
          <w:b/>
          <w:sz w:val="26"/>
        </w:rPr>
        <w:t xml:space="preserve"> ПРИСВОЕНИИ СТАТУСА</w:t>
      </w:r>
      <w:r w:rsidRPr="00A277CB">
        <w:rPr>
          <w:b/>
          <w:sz w:val="26"/>
        </w:rPr>
        <w:t xml:space="preserve"> ЕДИНОЙ ТЕПЛОСНАБЖАЮЩЕЙ ОРГАНИЗАЦИИ</w:t>
      </w:r>
      <w:r w:rsidR="00532A33" w:rsidRPr="00A277CB">
        <w:rPr>
          <w:b/>
          <w:sz w:val="26"/>
        </w:rPr>
        <w:t>.</w:t>
      </w:r>
    </w:p>
    <w:p w:rsidR="00532A33" w:rsidRPr="00A277CB" w:rsidRDefault="00532A33" w:rsidP="00F07ED0">
      <w:pPr>
        <w:pStyle w:val="ac"/>
        <w:tabs>
          <w:tab w:val="num" w:pos="1494"/>
        </w:tabs>
        <w:spacing w:after="0"/>
        <w:ind w:left="284"/>
        <w:jc w:val="center"/>
        <w:rPr>
          <w:b/>
          <w:sz w:val="26"/>
        </w:rPr>
      </w:pPr>
    </w:p>
    <w:p w:rsidR="0026099F" w:rsidRPr="00A277CB" w:rsidRDefault="0026099F" w:rsidP="00F07ED0">
      <w:pPr>
        <w:pStyle w:val="ac"/>
        <w:tabs>
          <w:tab w:val="num" w:pos="1494"/>
        </w:tabs>
        <w:spacing w:after="0"/>
        <w:ind w:left="0" w:firstLine="426"/>
        <w:jc w:val="both"/>
        <w:rPr>
          <w:sz w:val="28"/>
          <w:szCs w:val="28"/>
        </w:rPr>
      </w:pPr>
      <w:r w:rsidRPr="00A277CB">
        <w:rPr>
          <w:sz w:val="28"/>
          <w:szCs w:val="28"/>
        </w:rPr>
        <w:t>В соответствии с постановлением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на основании поступивш</w:t>
      </w:r>
      <w:r w:rsidR="00D0700A" w:rsidRPr="00A277CB">
        <w:rPr>
          <w:sz w:val="28"/>
          <w:szCs w:val="28"/>
        </w:rPr>
        <w:t>ей</w:t>
      </w:r>
      <w:r w:rsidRPr="00A277CB">
        <w:rPr>
          <w:sz w:val="28"/>
          <w:szCs w:val="28"/>
        </w:rPr>
        <w:t xml:space="preserve"> заяв</w:t>
      </w:r>
      <w:r w:rsidR="00D0700A" w:rsidRPr="00A277CB">
        <w:rPr>
          <w:sz w:val="28"/>
          <w:szCs w:val="28"/>
        </w:rPr>
        <w:t>ки</w:t>
      </w:r>
      <w:r w:rsidRPr="00A277CB">
        <w:rPr>
          <w:sz w:val="28"/>
          <w:szCs w:val="28"/>
        </w:rPr>
        <w:t xml:space="preserve"> от ООО «Владимиртеплогаз» о присвоении статуса единой теплоснабжающей организации, статус единой теплоснабжающей организации на территории город</w:t>
      </w:r>
      <w:r w:rsidR="00F639E3" w:rsidRPr="00A277CB">
        <w:rPr>
          <w:sz w:val="28"/>
          <w:szCs w:val="28"/>
        </w:rPr>
        <w:t>а</w:t>
      </w:r>
      <w:r w:rsidRPr="00A277CB">
        <w:rPr>
          <w:sz w:val="28"/>
          <w:szCs w:val="28"/>
        </w:rPr>
        <w:t xml:space="preserve">  Киржач  в центральной части г. Киржач, микрорайон Шелковый комбинат, Мебельной фабрики</w:t>
      </w:r>
      <w:r w:rsidR="00D0700A" w:rsidRPr="00A277CB">
        <w:rPr>
          <w:sz w:val="28"/>
          <w:szCs w:val="28"/>
        </w:rPr>
        <w:t>,</w:t>
      </w:r>
      <w:r w:rsidRPr="00A277CB">
        <w:rPr>
          <w:sz w:val="28"/>
          <w:szCs w:val="28"/>
        </w:rPr>
        <w:t xml:space="preserve"> </w:t>
      </w:r>
      <w:r w:rsidR="00D0700A" w:rsidRPr="00A277CB">
        <w:rPr>
          <w:sz w:val="28"/>
          <w:szCs w:val="28"/>
        </w:rPr>
        <w:t xml:space="preserve">в микрорайоне Красный Октябрь </w:t>
      </w:r>
      <w:r w:rsidRPr="00A277CB">
        <w:rPr>
          <w:sz w:val="28"/>
          <w:szCs w:val="28"/>
        </w:rPr>
        <w:t>в зоне деятельности (централизованное теплоснабжение) – присвоен ООО «Владимиртеплогаз»</w:t>
      </w:r>
      <w:r w:rsidR="00D0700A" w:rsidRPr="00A277CB">
        <w:rPr>
          <w:sz w:val="28"/>
          <w:szCs w:val="28"/>
        </w:rPr>
        <w:t>.</w:t>
      </w:r>
    </w:p>
    <w:p w:rsidR="00721DCD" w:rsidRPr="00A277CB" w:rsidRDefault="00721DCD" w:rsidP="00F07ED0">
      <w:pPr>
        <w:pStyle w:val="ac"/>
        <w:tabs>
          <w:tab w:val="num" w:pos="1494"/>
        </w:tabs>
        <w:spacing w:after="0"/>
        <w:ind w:left="0" w:firstLine="426"/>
        <w:jc w:val="both"/>
        <w:rPr>
          <w:b/>
          <w:sz w:val="28"/>
          <w:szCs w:val="28"/>
        </w:rPr>
      </w:pPr>
    </w:p>
    <w:p w:rsidR="0026099F" w:rsidRPr="00A277CB" w:rsidRDefault="0026099F" w:rsidP="00F07ED0">
      <w:pPr>
        <w:pStyle w:val="ac"/>
        <w:tabs>
          <w:tab w:val="num" w:pos="1494"/>
        </w:tabs>
        <w:spacing w:after="0"/>
        <w:ind w:left="284"/>
        <w:jc w:val="center"/>
        <w:rPr>
          <w:b/>
          <w:sz w:val="26"/>
        </w:rPr>
      </w:pPr>
      <w:r w:rsidRPr="00A277CB">
        <w:rPr>
          <w:b/>
          <w:sz w:val="26"/>
        </w:rPr>
        <w:t xml:space="preserve">РАЗДЕЛ </w:t>
      </w:r>
      <w:r w:rsidR="00721DCD" w:rsidRPr="00A277CB">
        <w:rPr>
          <w:b/>
          <w:sz w:val="26"/>
        </w:rPr>
        <w:t>11</w:t>
      </w:r>
      <w:r w:rsidRPr="00A277CB">
        <w:rPr>
          <w:b/>
          <w:sz w:val="26"/>
        </w:rPr>
        <w:t>.</w:t>
      </w:r>
    </w:p>
    <w:p w:rsidR="0026099F" w:rsidRPr="00A277CB" w:rsidRDefault="0026099F" w:rsidP="00F07ED0">
      <w:pPr>
        <w:pStyle w:val="ac"/>
        <w:tabs>
          <w:tab w:val="num" w:pos="1494"/>
        </w:tabs>
        <w:spacing w:after="0"/>
        <w:ind w:left="284"/>
        <w:jc w:val="center"/>
        <w:rPr>
          <w:b/>
          <w:sz w:val="26"/>
        </w:rPr>
      </w:pPr>
      <w:r w:rsidRPr="00A277CB">
        <w:rPr>
          <w:b/>
          <w:sz w:val="26"/>
        </w:rPr>
        <w:t xml:space="preserve"> РЕШЕНИЯ О РАСПРЕДЕЛЕНИИ ТЕПЛОВОЙ НАГРУЗКИ МЕЖДУ ИСТОЧНИКАМИ ТЕПЛОВОЙ ЭНЕРГИИ</w:t>
      </w:r>
      <w:r w:rsidR="00721DCD" w:rsidRPr="00A277CB">
        <w:rPr>
          <w:b/>
          <w:sz w:val="26"/>
        </w:rPr>
        <w:t>.</w:t>
      </w:r>
    </w:p>
    <w:p w:rsidR="005429DA" w:rsidRPr="00A277CB" w:rsidRDefault="005429DA" w:rsidP="00F07ED0">
      <w:pPr>
        <w:pStyle w:val="ac"/>
        <w:tabs>
          <w:tab w:val="num" w:pos="1494"/>
        </w:tabs>
        <w:spacing w:after="0"/>
        <w:ind w:left="284"/>
        <w:jc w:val="center"/>
        <w:rPr>
          <w:b/>
          <w:sz w:val="28"/>
          <w:szCs w:val="28"/>
        </w:rPr>
      </w:pPr>
    </w:p>
    <w:p w:rsidR="0026099F" w:rsidRPr="00237B38" w:rsidRDefault="0026099F" w:rsidP="00F07ED0">
      <w:pPr>
        <w:ind w:firstLine="426"/>
        <w:jc w:val="both"/>
        <w:rPr>
          <w:sz w:val="28"/>
          <w:szCs w:val="28"/>
        </w:rPr>
      </w:pPr>
      <w:r w:rsidRPr="00237B38">
        <w:rPr>
          <w:sz w:val="28"/>
          <w:szCs w:val="28"/>
        </w:rPr>
        <w:t>Возможность поставки тепла потребителям от различных источников тепловой энергии в настоящий момент отсутствует, и в перспективе создание такой возможности не предусматривается.</w:t>
      </w:r>
    </w:p>
    <w:p w:rsidR="005429DA" w:rsidRPr="00A277CB" w:rsidRDefault="005429DA" w:rsidP="00F07ED0">
      <w:pPr>
        <w:ind w:firstLine="426"/>
        <w:jc w:val="both"/>
        <w:rPr>
          <w:sz w:val="28"/>
          <w:szCs w:val="28"/>
        </w:rPr>
      </w:pPr>
      <w:r w:rsidRPr="00237B38">
        <w:rPr>
          <w:sz w:val="28"/>
          <w:szCs w:val="28"/>
        </w:rPr>
        <w:t>Технологические связи между собой котельные не имеют.</w:t>
      </w:r>
    </w:p>
    <w:p w:rsidR="003A2E60" w:rsidRPr="00A277CB" w:rsidRDefault="003A2E60" w:rsidP="00F07ED0">
      <w:pPr>
        <w:ind w:firstLine="426"/>
        <w:jc w:val="both"/>
        <w:rPr>
          <w:sz w:val="28"/>
          <w:szCs w:val="28"/>
        </w:rPr>
      </w:pPr>
    </w:p>
    <w:p w:rsidR="00A72772" w:rsidRDefault="00A72772" w:rsidP="003A2E60">
      <w:pPr>
        <w:pStyle w:val="ac"/>
        <w:tabs>
          <w:tab w:val="num" w:pos="1494"/>
        </w:tabs>
        <w:spacing w:after="0"/>
        <w:ind w:left="284"/>
        <w:jc w:val="center"/>
        <w:rPr>
          <w:b/>
          <w:sz w:val="26"/>
        </w:rPr>
      </w:pPr>
    </w:p>
    <w:p w:rsidR="00A72772" w:rsidRDefault="00A72772" w:rsidP="003A2E60">
      <w:pPr>
        <w:pStyle w:val="ac"/>
        <w:tabs>
          <w:tab w:val="num" w:pos="1494"/>
        </w:tabs>
        <w:spacing w:after="0"/>
        <w:ind w:left="284"/>
        <w:jc w:val="center"/>
        <w:rPr>
          <w:b/>
          <w:sz w:val="26"/>
        </w:rPr>
      </w:pPr>
    </w:p>
    <w:p w:rsidR="00A72772" w:rsidRDefault="00A72772" w:rsidP="003A2E60">
      <w:pPr>
        <w:pStyle w:val="ac"/>
        <w:tabs>
          <w:tab w:val="num" w:pos="1494"/>
        </w:tabs>
        <w:spacing w:after="0"/>
        <w:ind w:left="284"/>
        <w:jc w:val="center"/>
        <w:rPr>
          <w:b/>
          <w:sz w:val="26"/>
        </w:rPr>
      </w:pPr>
    </w:p>
    <w:p w:rsidR="00A72772" w:rsidRDefault="00A72772" w:rsidP="003A2E60">
      <w:pPr>
        <w:pStyle w:val="ac"/>
        <w:tabs>
          <w:tab w:val="num" w:pos="1494"/>
        </w:tabs>
        <w:spacing w:after="0"/>
        <w:ind w:left="284"/>
        <w:jc w:val="center"/>
        <w:rPr>
          <w:b/>
          <w:sz w:val="26"/>
        </w:rPr>
      </w:pPr>
    </w:p>
    <w:p w:rsidR="003A2E60" w:rsidRPr="00A277CB" w:rsidRDefault="003A2E60" w:rsidP="003A2E60">
      <w:pPr>
        <w:pStyle w:val="ac"/>
        <w:tabs>
          <w:tab w:val="num" w:pos="1494"/>
        </w:tabs>
        <w:spacing w:after="0"/>
        <w:ind w:left="284"/>
        <w:jc w:val="center"/>
        <w:rPr>
          <w:b/>
          <w:sz w:val="26"/>
        </w:rPr>
      </w:pPr>
      <w:r w:rsidRPr="00A277CB">
        <w:rPr>
          <w:b/>
          <w:sz w:val="26"/>
        </w:rPr>
        <w:t>РАЗДЕЛ 12.</w:t>
      </w:r>
    </w:p>
    <w:p w:rsidR="003A2E60" w:rsidRPr="00A277CB" w:rsidRDefault="003A2E60" w:rsidP="003A2E60">
      <w:pPr>
        <w:pStyle w:val="ac"/>
        <w:tabs>
          <w:tab w:val="num" w:pos="1494"/>
        </w:tabs>
        <w:spacing w:after="0"/>
        <w:ind w:left="284"/>
        <w:jc w:val="center"/>
        <w:rPr>
          <w:b/>
          <w:sz w:val="26"/>
        </w:rPr>
      </w:pPr>
      <w:r w:rsidRPr="00A277CB">
        <w:rPr>
          <w:b/>
          <w:sz w:val="26"/>
        </w:rPr>
        <w:t>РЕШЕНИЯ ПО БЕСХОЗЯЙНЫМ ТЕПЛОВЫМ СЕТЯМ.</w:t>
      </w:r>
    </w:p>
    <w:p w:rsidR="00F01377" w:rsidRPr="00A277CB" w:rsidRDefault="00F01377" w:rsidP="003A2E60">
      <w:pPr>
        <w:pStyle w:val="ac"/>
        <w:tabs>
          <w:tab w:val="num" w:pos="1494"/>
        </w:tabs>
        <w:spacing w:after="0"/>
        <w:ind w:left="284"/>
        <w:jc w:val="center"/>
        <w:rPr>
          <w:b/>
          <w:sz w:val="28"/>
          <w:szCs w:val="28"/>
        </w:rPr>
      </w:pPr>
    </w:p>
    <w:p w:rsidR="00F01377" w:rsidRPr="00A277CB" w:rsidRDefault="00F01377" w:rsidP="00514185">
      <w:pPr>
        <w:pStyle w:val="ac"/>
        <w:tabs>
          <w:tab w:val="num" w:pos="1494"/>
        </w:tabs>
        <w:spacing w:after="0"/>
        <w:ind w:left="0" w:firstLine="426"/>
        <w:jc w:val="both"/>
        <w:rPr>
          <w:sz w:val="28"/>
          <w:szCs w:val="28"/>
        </w:rPr>
      </w:pPr>
      <w:r w:rsidRPr="00514185">
        <w:rPr>
          <w:sz w:val="28"/>
          <w:szCs w:val="28"/>
        </w:rPr>
        <w:t>Участки тепловых сетей, относящиеся к категории бесхозяйных, на территории города Киржач не обнаружены. В случае выявления таких сетей, их следует оформить в установленном порядке.</w:t>
      </w:r>
    </w:p>
    <w:p w:rsidR="003A2E60" w:rsidRPr="00A277CB" w:rsidRDefault="003A2E60" w:rsidP="00F07ED0">
      <w:pPr>
        <w:ind w:firstLine="426"/>
        <w:jc w:val="both"/>
        <w:rPr>
          <w:sz w:val="28"/>
          <w:szCs w:val="28"/>
        </w:rPr>
      </w:pPr>
    </w:p>
    <w:p w:rsidR="00124360" w:rsidRPr="00A277CB" w:rsidRDefault="00124360" w:rsidP="003A2E60">
      <w:pPr>
        <w:pStyle w:val="ac"/>
        <w:tabs>
          <w:tab w:val="num" w:pos="1494"/>
        </w:tabs>
        <w:spacing w:after="0"/>
        <w:ind w:left="284"/>
        <w:jc w:val="center"/>
        <w:rPr>
          <w:b/>
          <w:sz w:val="26"/>
        </w:rPr>
      </w:pPr>
    </w:p>
    <w:p w:rsidR="003A2E60" w:rsidRPr="00A277CB" w:rsidRDefault="003A2E60" w:rsidP="003A2E60">
      <w:pPr>
        <w:pStyle w:val="ac"/>
        <w:tabs>
          <w:tab w:val="num" w:pos="1494"/>
        </w:tabs>
        <w:spacing w:after="0"/>
        <w:ind w:left="284"/>
        <w:jc w:val="center"/>
        <w:rPr>
          <w:b/>
          <w:sz w:val="26"/>
        </w:rPr>
      </w:pPr>
      <w:r w:rsidRPr="00A277CB">
        <w:rPr>
          <w:b/>
          <w:sz w:val="26"/>
        </w:rPr>
        <w:t>РАЗДЕЛ 13.</w:t>
      </w:r>
    </w:p>
    <w:p w:rsidR="003A2E60" w:rsidRPr="00A277CB" w:rsidRDefault="003A2E60" w:rsidP="003A2E60">
      <w:pPr>
        <w:pStyle w:val="ac"/>
        <w:tabs>
          <w:tab w:val="num" w:pos="1494"/>
        </w:tabs>
        <w:spacing w:after="0"/>
        <w:ind w:left="284"/>
        <w:jc w:val="center"/>
        <w:rPr>
          <w:b/>
          <w:sz w:val="26"/>
        </w:rPr>
      </w:pPr>
      <w:r w:rsidRPr="00A277CB">
        <w:rPr>
          <w:b/>
          <w:sz w:val="26"/>
        </w:rPr>
        <w:t>СИНХРОНИЗАЦИЯ СХЕМЫ ТЕПЛОСНАБЖЕНИЯ СО СХЕМОЙ ГАЗОСНАБЖЕНИЯ И ГАЗИФИКАЦИИ, СХЕМОЙ И ПРОГРАММОЙ РАЗВИТИЯ ЭЛЕКТРОЭНЕРГЕТИКИ, А ТАКЖЕ СО СХЕМОЙ ВОДОСНАБЖЕНИЯ И ВОДООТВЕДЕНИЯ.</w:t>
      </w:r>
    </w:p>
    <w:p w:rsidR="003A2E60" w:rsidRPr="00A277CB" w:rsidRDefault="003A2E60" w:rsidP="003A2E60">
      <w:pPr>
        <w:pStyle w:val="ac"/>
        <w:tabs>
          <w:tab w:val="num" w:pos="1494"/>
        </w:tabs>
        <w:spacing w:after="0"/>
        <w:ind w:left="284"/>
        <w:jc w:val="center"/>
        <w:rPr>
          <w:b/>
          <w:color w:val="C00000"/>
          <w:sz w:val="26"/>
        </w:rPr>
      </w:pPr>
    </w:p>
    <w:p w:rsidR="00E83C0F" w:rsidRPr="00A277CB" w:rsidRDefault="00E83C0F" w:rsidP="009E47E4">
      <w:pPr>
        <w:jc w:val="both"/>
        <w:rPr>
          <w:sz w:val="28"/>
          <w:szCs w:val="28"/>
        </w:rPr>
      </w:pPr>
      <w:r w:rsidRPr="00A277CB">
        <w:t xml:space="preserve">    </w:t>
      </w:r>
      <w:r w:rsidR="00F06C68" w:rsidRPr="00A277CB">
        <w:t xml:space="preserve"> </w:t>
      </w:r>
      <w:r w:rsidR="00CB7F4A" w:rsidRPr="00A277CB">
        <w:t xml:space="preserve"> </w:t>
      </w:r>
      <w:r w:rsidRPr="00A277CB">
        <w:rPr>
          <w:sz w:val="28"/>
          <w:szCs w:val="28"/>
        </w:rPr>
        <w:t>Территория города Киржач газифицирована. Проблем организации  газоснабжения источников тепловой энергии отс</w:t>
      </w:r>
      <w:r w:rsidR="009E47E4" w:rsidRPr="00A277CB">
        <w:rPr>
          <w:sz w:val="28"/>
          <w:szCs w:val="28"/>
        </w:rPr>
        <w:t>у</w:t>
      </w:r>
      <w:r w:rsidRPr="00A277CB">
        <w:rPr>
          <w:sz w:val="28"/>
          <w:szCs w:val="28"/>
        </w:rPr>
        <w:t>тствуют. Предложения по корректировке утвержденной (разработке) региональной  программы газификации жилищно-коммунального хозяйства, промышлен</w:t>
      </w:r>
      <w:r w:rsidRPr="00A277CB">
        <w:rPr>
          <w:sz w:val="28"/>
          <w:szCs w:val="28"/>
        </w:rPr>
        <w:softHyphen/>
        <w:t>ных и иных организаций для обеспечения согласованности такой программы с указан</w:t>
      </w:r>
      <w:r w:rsidRPr="00A277CB">
        <w:rPr>
          <w:sz w:val="28"/>
          <w:szCs w:val="28"/>
        </w:rPr>
        <w:softHyphen/>
        <w:t>ными в схеме теплоснабжения решениями о развитии источников тепловой энергии и систем теплоснабжения отсутствуют.</w:t>
      </w:r>
    </w:p>
    <w:p w:rsidR="00E83C0F" w:rsidRPr="00A277CB" w:rsidRDefault="00E83C0F" w:rsidP="009E47E4">
      <w:pPr>
        <w:jc w:val="both"/>
        <w:rPr>
          <w:sz w:val="28"/>
          <w:szCs w:val="28"/>
        </w:rPr>
      </w:pPr>
      <w:r w:rsidRPr="00A277CB">
        <w:rPr>
          <w:sz w:val="28"/>
          <w:szCs w:val="28"/>
        </w:rPr>
        <w:t xml:space="preserve"> </w:t>
      </w:r>
      <w:r w:rsidR="00CB7F4A" w:rsidRPr="00A277CB">
        <w:rPr>
          <w:sz w:val="28"/>
          <w:szCs w:val="28"/>
        </w:rPr>
        <w:t xml:space="preserve">  </w:t>
      </w:r>
      <w:r w:rsidRPr="00A277CB">
        <w:rPr>
          <w:sz w:val="28"/>
          <w:szCs w:val="28"/>
        </w:rPr>
        <w:t xml:space="preserve"> Размещение источников, функционирующих в режиме комбинированной выработки  электрической и тепловой энергии, на территории города Киржач, не намечается.</w:t>
      </w:r>
    </w:p>
    <w:p w:rsidR="0035301A" w:rsidRPr="00A277CB" w:rsidRDefault="0035301A" w:rsidP="009E47E4">
      <w:pPr>
        <w:jc w:val="both"/>
        <w:rPr>
          <w:sz w:val="28"/>
          <w:szCs w:val="28"/>
        </w:rPr>
      </w:pPr>
      <w:r w:rsidRPr="00A277CB">
        <w:rPr>
          <w:sz w:val="28"/>
          <w:szCs w:val="28"/>
        </w:rPr>
        <w:t xml:space="preserve"> </w:t>
      </w:r>
      <w:r w:rsidR="00CB7F4A" w:rsidRPr="00A277CB">
        <w:rPr>
          <w:sz w:val="28"/>
          <w:szCs w:val="28"/>
        </w:rPr>
        <w:t xml:space="preserve">    </w:t>
      </w:r>
      <w:r w:rsidRPr="00A277CB">
        <w:rPr>
          <w:sz w:val="28"/>
          <w:szCs w:val="28"/>
        </w:rPr>
        <w:t>Все котельные на территории города подключены к центральному водоснабжению и водоотведению.</w:t>
      </w:r>
    </w:p>
    <w:p w:rsidR="003A2E60" w:rsidRPr="00A277CB" w:rsidRDefault="003A2E60" w:rsidP="00CB7F4A">
      <w:pPr>
        <w:rPr>
          <w:sz w:val="28"/>
          <w:szCs w:val="28"/>
        </w:rPr>
      </w:pPr>
    </w:p>
    <w:p w:rsidR="003A2E60" w:rsidRPr="00A277CB" w:rsidRDefault="003A2E60" w:rsidP="004A7A3A">
      <w:pPr>
        <w:jc w:val="center"/>
        <w:rPr>
          <w:b/>
          <w:sz w:val="28"/>
          <w:szCs w:val="28"/>
        </w:rPr>
      </w:pPr>
      <w:r w:rsidRPr="00A277CB">
        <w:rPr>
          <w:b/>
          <w:sz w:val="28"/>
          <w:szCs w:val="28"/>
        </w:rPr>
        <w:t>РАЗДЕЛ 14.</w:t>
      </w:r>
    </w:p>
    <w:p w:rsidR="003A2E60" w:rsidRPr="00A277CB" w:rsidRDefault="003A2E60" w:rsidP="004A7A3A">
      <w:pPr>
        <w:jc w:val="center"/>
        <w:rPr>
          <w:b/>
          <w:sz w:val="28"/>
          <w:szCs w:val="28"/>
        </w:rPr>
      </w:pPr>
      <w:r w:rsidRPr="00A277CB">
        <w:rPr>
          <w:b/>
          <w:sz w:val="28"/>
          <w:szCs w:val="28"/>
        </w:rPr>
        <w:t>ИНДИКАТОРЫ РАЗВИТИЯ СИСТЕМ ТЕПЛОСНАБЖЕНИЯ.</w:t>
      </w:r>
    </w:p>
    <w:p w:rsidR="00772E9D" w:rsidRPr="00A277CB" w:rsidRDefault="00772E9D" w:rsidP="00CB7F4A">
      <w:pPr>
        <w:rPr>
          <w:b/>
          <w:sz w:val="28"/>
          <w:szCs w:val="28"/>
        </w:rPr>
      </w:pPr>
    </w:p>
    <w:p w:rsidR="00832D18" w:rsidRPr="00A277CB" w:rsidRDefault="00832D18" w:rsidP="004A7A3A">
      <w:pPr>
        <w:ind w:firstLine="284"/>
        <w:jc w:val="both"/>
        <w:rPr>
          <w:sz w:val="28"/>
          <w:szCs w:val="28"/>
        </w:rPr>
      </w:pPr>
      <w:r w:rsidRPr="00A277CB">
        <w:rPr>
          <w:sz w:val="28"/>
          <w:szCs w:val="28"/>
        </w:rPr>
        <w:t>Индикаторами развития системы теплоснабжения являются:</w:t>
      </w:r>
    </w:p>
    <w:p w:rsidR="00832D18" w:rsidRPr="00A277CB" w:rsidRDefault="00832D18" w:rsidP="004A7A3A">
      <w:pPr>
        <w:numPr>
          <w:ilvl w:val="0"/>
          <w:numId w:val="39"/>
        </w:numPr>
        <w:ind w:left="0" w:firstLine="426"/>
        <w:jc w:val="both"/>
        <w:rPr>
          <w:sz w:val="28"/>
          <w:szCs w:val="28"/>
        </w:rPr>
      </w:pPr>
      <w:r w:rsidRPr="00A277CB">
        <w:rPr>
          <w:sz w:val="28"/>
          <w:szCs w:val="28"/>
        </w:rPr>
        <w:t>повышение качества услуг теплоснабжения;</w:t>
      </w:r>
    </w:p>
    <w:p w:rsidR="00832D18" w:rsidRPr="00A277CB" w:rsidRDefault="00832D18" w:rsidP="004A7A3A">
      <w:pPr>
        <w:numPr>
          <w:ilvl w:val="0"/>
          <w:numId w:val="39"/>
        </w:numPr>
        <w:ind w:left="0" w:firstLine="426"/>
        <w:jc w:val="both"/>
        <w:rPr>
          <w:sz w:val="28"/>
          <w:szCs w:val="28"/>
        </w:rPr>
      </w:pPr>
      <w:r w:rsidRPr="00A277CB">
        <w:rPr>
          <w:sz w:val="28"/>
          <w:szCs w:val="28"/>
        </w:rPr>
        <w:t>снижения вероятности возникновения аварийных ситуаций;</w:t>
      </w:r>
    </w:p>
    <w:p w:rsidR="00832D18" w:rsidRPr="00A277CB" w:rsidRDefault="00832D18" w:rsidP="004A7A3A">
      <w:pPr>
        <w:numPr>
          <w:ilvl w:val="0"/>
          <w:numId w:val="39"/>
        </w:numPr>
        <w:ind w:left="0" w:firstLine="426"/>
        <w:jc w:val="both"/>
        <w:rPr>
          <w:sz w:val="28"/>
          <w:szCs w:val="28"/>
        </w:rPr>
      </w:pPr>
      <w:r w:rsidRPr="00A277CB">
        <w:rPr>
          <w:sz w:val="28"/>
          <w:szCs w:val="28"/>
        </w:rPr>
        <w:t>снижение количества прекращений подачи тепловой энергии, теплоносителя в результате технологических нарушений на тепловых сетях и на источниках тепловой энергии;</w:t>
      </w:r>
    </w:p>
    <w:p w:rsidR="00832D18" w:rsidRPr="00A277CB" w:rsidRDefault="00832D18" w:rsidP="004A7A3A">
      <w:pPr>
        <w:numPr>
          <w:ilvl w:val="0"/>
          <w:numId w:val="39"/>
        </w:numPr>
        <w:ind w:left="0" w:firstLine="426"/>
        <w:jc w:val="both"/>
        <w:rPr>
          <w:sz w:val="28"/>
          <w:szCs w:val="28"/>
        </w:rPr>
      </w:pPr>
      <w:r w:rsidRPr="00A277CB">
        <w:rPr>
          <w:sz w:val="28"/>
          <w:szCs w:val="28"/>
        </w:rPr>
        <w:t>снижение потерь тепла при транспортировке по тепловым сетям;</w:t>
      </w:r>
    </w:p>
    <w:p w:rsidR="00832D18" w:rsidRPr="00A277CB" w:rsidRDefault="00832D18" w:rsidP="004A7A3A">
      <w:pPr>
        <w:numPr>
          <w:ilvl w:val="0"/>
          <w:numId w:val="39"/>
        </w:numPr>
        <w:ind w:left="0" w:firstLine="426"/>
        <w:jc w:val="both"/>
        <w:rPr>
          <w:sz w:val="28"/>
          <w:szCs w:val="28"/>
        </w:rPr>
      </w:pPr>
      <w:r w:rsidRPr="00A277CB">
        <w:rPr>
          <w:sz w:val="28"/>
          <w:szCs w:val="28"/>
        </w:rPr>
        <w:t>повышение эффективности использования газового топлива топлива.</w:t>
      </w:r>
    </w:p>
    <w:p w:rsidR="00832D18" w:rsidRPr="00A277CB" w:rsidRDefault="00832D18" w:rsidP="004A7A3A">
      <w:pPr>
        <w:ind w:firstLine="284"/>
        <w:jc w:val="both"/>
        <w:rPr>
          <w:sz w:val="28"/>
          <w:szCs w:val="28"/>
        </w:rPr>
      </w:pPr>
      <w:r w:rsidRPr="00A277CB">
        <w:rPr>
          <w:sz w:val="28"/>
          <w:szCs w:val="28"/>
        </w:rPr>
        <w:t>Основными направлениями развития систем теплоснабжения являются:</w:t>
      </w:r>
    </w:p>
    <w:p w:rsidR="00832D18" w:rsidRPr="00A277CB" w:rsidRDefault="00832D18" w:rsidP="00CB7F4A">
      <w:pPr>
        <w:numPr>
          <w:ilvl w:val="0"/>
          <w:numId w:val="34"/>
        </w:numPr>
        <w:rPr>
          <w:sz w:val="28"/>
          <w:szCs w:val="28"/>
        </w:rPr>
      </w:pPr>
      <w:r w:rsidRPr="00A277CB">
        <w:rPr>
          <w:sz w:val="28"/>
          <w:szCs w:val="28"/>
        </w:rPr>
        <w:t>Проведение осмотров, текущих и плановых ремонтов котельного оборудования;</w:t>
      </w:r>
    </w:p>
    <w:p w:rsidR="00832D18" w:rsidRPr="00A277CB" w:rsidRDefault="00832D18" w:rsidP="00CB7F4A">
      <w:pPr>
        <w:numPr>
          <w:ilvl w:val="0"/>
          <w:numId w:val="34"/>
        </w:numPr>
        <w:rPr>
          <w:sz w:val="28"/>
          <w:szCs w:val="28"/>
        </w:rPr>
      </w:pPr>
      <w:r w:rsidRPr="00A277CB">
        <w:rPr>
          <w:sz w:val="28"/>
          <w:szCs w:val="28"/>
        </w:rPr>
        <w:t>Содержание в чистоте наружных и внутренних поверхностей нагрева котлоагрегатов;</w:t>
      </w:r>
    </w:p>
    <w:p w:rsidR="00832D18" w:rsidRPr="00A277CB" w:rsidRDefault="00832D18" w:rsidP="00CB7F4A">
      <w:pPr>
        <w:numPr>
          <w:ilvl w:val="0"/>
          <w:numId w:val="34"/>
        </w:numPr>
        <w:rPr>
          <w:sz w:val="28"/>
          <w:szCs w:val="28"/>
        </w:rPr>
      </w:pPr>
      <w:r w:rsidRPr="00A277CB">
        <w:rPr>
          <w:sz w:val="28"/>
          <w:szCs w:val="28"/>
        </w:rPr>
        <w:lastRenderedPageBreak/>
        <w:t>Устранение присосов воздуха в газоходах и обмуровках через трещины и неплотно</w:t>
      </w:r>
      <w:r w:rsidRPr="00A277CB">
        <w:rPr>
          <w:sz w:val="28"/>
          <w:szCs w:val="28"/>
        </w:rPr>
        <w:softHyphen/>
        <w:t>сти;</w:t>
      </w:r>
    </w:p>
    <w:p w:rsidR="00832D18" w:rsidRPr="00A277CB" w:rsidRDefault="00832D18" w:rsidP="00CB7F4A">
      <w:pPr>
        <w:numPr>
          <w:ilvl w:val="0"/>
          <w:numId w:val="34"/>
        </w:numPr>
        <w:rPr>
          <w:sz w:val="28"/>
          <w:szCs w:val="28"/>
        </w:rPr>
      </w:pPr>
      <w:r w:rsidRPr="00A277CB">
        <w:rPr>
          <w:sz w:val="28"/>
          <w:szCs w:val="28"/>
        </w:rPr>
        <w:t>Теплоизоляция наружных поверхностей котлов и теплопроводов, уплотнение клапа</w:t>
      </w:r>
      <w:r w:rsidRPr="00A277CB">
        <w:rPr>
          <w:sz w:val="28"/>
          <w:szCs w:val="28"/>
        </w:rPr>
        <w:softHyphen/>
        <w:t>нов и тракта котлов (температура на поверхности обмуровки не должна превышать 55 °С);</w:t>
      </w:r>
    </w:p>
    <w:p w:rsidR="00832D18" w:rsidRPr="00A277CB" w:rsidRDefault="00832D18" w:rsidP="00CB7F4A">
      <w:pPr>
        <w:numPr>
          <w:ilvl w:val="0"/>
          <w:numId w:val="34"/>
        </w:numPr>
        <w:rPr>
          <w:sz w:val="28"/>
          <w:szCs w:val="28"/>
        </w:rPr>
      </w:pPr>
      <w:r w:rsidRPr="00A277CB">
        <w:rPr>
          <w:sz w:val="28"/>
          <w:szCs w:val="28"/>
        </w:rPr>
        <w:t>Установка систем учета тепла у потребителей;</w:t>
      </w:r>
    </w:p>
    <w:p w:rsidR="00832D18" w:rsidRPr="00A277CB" w:rsidRDefault="00832D18" w:rsidP="00CB7F4A">
      <w:pPr>
        <w:numPr>
          <w:ilvl w:val="0"/>
          <w:numId w:val="34"/>
        </w:numPr>
        <w:rPr>
          <w:sz w:val="28"/>
          <w:szCs w:val="28"/>
        </w:rPr>
      </w:pPr>
      <w:r w:rsidRPr="00A277CB">
        <w:rPr>
          <w:sz w:val="28"/>
          <w:szCs w:val="28"/>
        </w:rPr>
        <w:t>Поддержание оптимального водно-химического режима источников теплоснабжения. Несоблюдение ведения водно-химического режима на источниках теплоснабжения приводит к загрязнению поверхностей нагрева котлов, точечной коррозии тепловых сетей, перерасходу топ</w:t>
      </w:r>
      <w:r w:rsidRPr="00A277CB">
        <w:rPr>
          <w:sz w:val="28"/>
          <w:szCs w:val="28"/>
        </w:rPr>
        <w:softHyphen/>
        <w:t>лива на выработку тепловой энергии, увеличению гидравлического сопротивления котлов и, как следствие увеличение расхода электрической энергии и топлива;</w:t>
      </w:r>
    </w:p>
    <w:p w:rsidR="00832D18" w:rsidRPr="00A277CB" w:rsidRDefault="00832D18" w:rsidP="00CB7F4A">
      <w:pPr>
        <w:numPr>
          <w:ilvl w:val="0"/>
          <w:numId w:val="34"/>
        </w:numPr>
        <w:rPr>
          <w:sz w:val="28"/>
          <w:szCs w:val="28"/>
        </w:rPr>
      </w:pPr>
      <w:bookmarkStart w:id="1" w:name="bookmark65"/>
      <w:r w:rsidRPr="00A277CB">
        <w:rPr>
          <w:sz w:val="28"/>
          <w:szCs w:val="28"/>
        </w:rPr>
        <w:t>Снижение потерь теплоносителя, в связи с несанкционированным водоразбором из тепловой сети.</w:t>
      </w:r>
      <w:bookmarkEnd w:id="1"/>
    </w:p>
    <w:p w:rsidR="00772E9D" w:rsidRPr="00A277CB" w:rsidRDefault="00772E9D" w:rsidP="003A2E60">
      <w:pPr>
        <w:pStyle w:val="ac"/>
        <w:tabs>
          <w:tab w:val="num" w:pos="1494"/>
        </w:tabs>
        <w:spacing w:after="0"/>
        <w:ind w:left="284"/>
        <w:jc w:val="center"/>
        <w:rPr>
          <w:b/>
          <w:color w:val="C00000"/>
          <w:sz w:val="26"/>
          <w:szCs w:val="26"/>
        </w:rPr>
      </w:pPr>
    </w:p>
    <w:p w:rsidR="003A2E60" w:rsidRPr="00A277CB" w:rsidRDefault="003A2E60" w:rsidP="0006258F">
      <w:pPr>
        <w:pStyle w:val="ac"/>
        <w:spacing w:after="0"/>
        <w:ind w:left="360"/>
        <w:jc w:val="center"/>
        <w:rPr>
          <w:b/>
          <w:sz w:val="26"/>
        </w:rPr>
      </w:pPr>
      <w:r w:rsidRPr="00A277CB">
        <w:rPr>
          <w:b/>
          <w:sz w:val="26"/>
        </w:rPr>
        <w:t>РАЗДЕЛ 15.</w:t>
      </w:r>
    </w:p>
    <w:p w:rsidR="003A2E60" w:rsidRPr="00A277CB" w:rsidRDefault="003A2E60" w:rsidP="003A2E60">
      <w:pPr>
        <w:pStyle w:val="ac"/>
        <w:tabs>
          <w:tab w:val="num" w:pos="1494"/>
        </w:tabs>
        <w:spacing w:after="0"/>
        <w:ind w:left="284"/>
        <w:jc w:val="center"/>
        <w:rPr>
          <w:b/>
          <w:sz w:val="26"/>
        </w:rPr>
      </w:pPr>
      <w:r w:rsidRPr="00A277CB">
        <w:rPr>
          <w:b/>
          <w:sz w:val="26"/>
        </w:rPr>
        <w:t>ЦЕНОВЫЕ (ТАРИФНЫЕ) ПОСЛЕДСТВИЯ.</w:t>
      </w:r>
    </w:p>
    <w:p w:rsidR="007F06E3" w:rsidRPr="00A277CB" w:rsidRDefault="00CB7F4A" w:rsidP="0006258F">
      <w:pPr>
        <w:jc w:val="both"/>
        <w:rPr>
          <w:sz w:val="28"/>
          <w:szCs w:val="28"/>
        </w:rPr>
      </w:pPr>
      <w:r w:rsidRPr="00A277CB">
        <w:rPr>
          <w:sz w:val="28"/>
          <w:szCs w:val="28"/>
        </w:rPr>
        <w:t xml:space="preserve">    </w:t>
      </w:r>
      <w:r w:rsidR="007F06E3" w:rsidRPr="00A277CB">
        <w:rPr>
          <w:sz w:val="28"/>
          <w:szCs w:val="28"/>
        </w:rPr>
        <w:t>Основным направлением развития системы централизованного теплоснабжения выбрана ре</w:t>
      </w:r>
      <w:r w:rsidR="007F06E3" w:rsidRPr="00A277CB">
        <w:rPr>
          <w:sz w:val="28"/>
          <w:szCs w:val="28"/>
        </w:rPr>
        <w:softHyphen/>
        <w:t>ализация мероприятий по сохранению существующей системы, с проведением работ по модер</w:t>
      </w:r>
      <w:r w:rsidR="007F06E3" w:rsidRPr="00A277CB">
        <w:rPr>
          <w:sz w:val="28"/>
          <w:szCs w:val="28"/>
        </w:rPr>
        <w:softHyphen/>
        <w:t>низации устаревшего оборудования и заменой ветхих участков тепловых сетей.</w:t>
      </w:r>
    </w:p>
    <w:p w:rsidR="007F06E3" w:rsidRPr="00A277CB" w:rsidRDefault="007F06E3" w:rsidP="0006258F">
      <w:pPr>
        <w:jc w:val="both"/>
        <w:rPr>
          <w:sz w:val="28"/>
          <w:szCs w:val="28"/>
        </w:rPr>
      </w:pPr>
      <w:r w:rsidRPr="00A277CB">
        <w:rPr>
          <w:sz w:val="28"/>
          <w:szCs w:val="28"/>
        </w:rPr>
        <w:t>Реализация рекомендуемых мероприятий позволит сократить потери тепловой энергии, по</w:t>
      </w:r>
      <w:r w:rsidRPr="00A277CB">
        <w:rPr>
          <w:sz w:val="28"/>
          <w:szCs w:val="28"/>
        </w:rPr>
        <w:softHyphen/>
        <w:t>высить надежность эффективность использования топлива, а также повысить надежность тепло</w:t>
      </w:r>
      <w:r w:rsidRPr="00A277CB">
        <w:rPr>
          <w:sz w:val="28"/>
          <w:szCs w:val="28"/>
        </w:rPr>
        <w:softHyphen/>
        <w:t>снабжения потребителей.</w:t>
      </w:r>
    </w:p>
    <w:p w:rsidR="003A2E60" w:rsidRPr="00A277CB" w:rsidRDefault="003A2E60" w:rsidP="00CB7F4A">
      <w:pPr>
        <w:rPr>
          <w:sz w:val="28"/>
          <w:szCs w:val="28"/>
        </w:rPr>
      </w:pPr>
    </w:p>
    <w:p w:rsidR="0026099F" w:rsidRPr="00A277CB" w:rsidRDefault="0026099F" w:rsidP="00F07ED0">
      <w:pPr>
        <w:pStyle w:val="ac"/>
        <w:tabs>
          <w:tab w:val="num" w:pos="1494"/>
        </w:tabs>
        <w:spacing w:after="0"/>
        <w:ind w:left="284"/>
        <w:jc w:val="center"/>
      </w:pPr>
      <w:r w:rsidRPr="00A277CB">
        <w:rPr>
          <w:b/>
          <w:sz w:val="26"/>
        </w:rPr>
        <w:t>Ш. ОБОСНОВЫВАЮЩИЕ МАТЕРИАЛЫ</w:t>
      </w:r>
    </w:p>
    <w:p w:rsidR="0026099F" w:rsidRPr="00A277CB" w:rsidRDefault="0026099F" w:rsidP="00F07ED0">
      <w:pPr>
        <w:pStyle w:val="ac"/>
        <w:tabs>
          <w:tab w:val="num" w:pos="1494"/>
        </w:tabs>
        <w:spacing w:after="0"/>
        <w:ind w:left="284"/>
        <w:jc w:val="center"/>
        <w:rPr>
          <w:b/>
          <w:sz w:val="26"/>
        </w:rPr>
      </w:pPr>
      <w:r w:rsidRPr="00A277CB">
        <w:rPr>
          <w:b/>
          <w:sz w:val="26"/>
        </w:rPr>
        <w:t>Глава 1. СУЩЕСТВУЮЩЕЕ ПОЛОЖЕНИЕ В СФЕРЕ ПРОИЗВОДСТВА, ПЕРЕДАЧИ И ПОТРЕБЛЕНИЯ ТЕПЛОВОЙ ЭНЕРГИИ ДЛЯ ЦЕЛЕЙ ТЕПЛОСНАБЖЕНИЯ</w:t>
      </w:r>
    </w:p>
    <w:p w:rsidR="0026099F" w:rsidRPr="00A277CB" w:rsidRDefault="0026099F" w:rsidP="00F07ED0">
      <w:pPr>
        <w:ind w:left="284" w:firstLine="567"/>
        <w:jc w:val="center"/>
        <w:rPr>
          <w:b/>
          <w:sz w:val="26"/>
        </w:rPr>
      </w:pPr>
      <w:r w:rsidRPr="00A277CB">
        <w:rPr>
          <w:b/>
          <w:sz w:val="26"/>
        </w:rPr>
        <w:t>1.1. Функциональная структура теплоснабжения</w:t>
      </w:r>
    </w:p>
    <w:p w:rsidR="0026099F" w:rsidRPr="00A277CB" w:rsidRDefault="0026099F" w:rsidP="00F07ED0">
      <w:pPr>
        <w:ind w:firstLine="426"/>
        <w:jc w:val="both"/>
        <w:rPr>
          <w:b/>
          <w:sz w:val="28"/>
          <w:szCs w:val="28"/>
        </w:rPr>
      </w:pPr>
      <w:r w:rsidRPr="00237B38">
        <w:rPr>
          <w:sz w:val="28"/>
          <w:szCs w:val="28"/>
        </w:rPr>
        <w:t>В город</w:t>
      </w:r>
      <w:r w:rsidR="00F639E3" w:rsidRPr="00237B38">
        <w:rPr>
          <w:sz w:val="28"/>
          <w:szCs w:val="28"/>
        </w:rPr>
        <w:t>е</w:t>
      </w:r>
      <w:r w:rsidRPr="00237B38">
        <w:rPr>
          <w:sz w:val="28"/>
          <w:szCs w:val="28"/>
        </w:rPr>
        <w:t xml:space="preserve"> Киржач проживает </w:t>
      </w:r>
      <w:r w:rsidR="008F2110" w:rsidRPr="00237B38">
        <w:rPr>
          <w:sz w:val="28"/>
          <w:szCs w:val="28"/>
        </w:rPr>
        <w:t xml:space="preserve"> </w:t>
      </w:r>
      <w:r w:rsidR="00976355" w:rsidRPr="00237B38">
        <w:rPr>
          <w:sz w:val="28"/>
          <w:szCs w:val="28"/>
        </w:rPr>
        <w:t xml:space="preserve">26 </w:t>
      </w:r>
      <w:r w:rsidR="000A6FC4" w:rsidRPr="00237B38">
        <w:rPr>
          <w:sz w:val="28"/>
          <w:szCs w:val="28"/>
        </w:rPr>
        <w:t>643</w:t>
      </w:r>
      <w:r w:rsidRPr="00237B38">
        <w:rPr>
          <w:sz w:val="28"/>
          <w:szCs w:val="28"/>
        </w:rPr>
        <w:t xml:space="preserve"> человек.</w:t>
      </w:r>
    </w:p>
    <w:p w:rsidR="0026099F" w:rsidRPr="00A277CB" w:rsidRDefault="0026099F" w:rsidP="00F07ED0">
      <w:pPr>
        <w:ind w:firstLine="426"/>
        <w:jc w:val="both"/>
        <w:rPr>
          <w:sz w:val="28"/>
          <w:szCs w:val="28"/>
        </w:rPr>
      </w:pPr>
      <w:r w:rsidRPr="00A277CB">
        <w:rPr>
          <w:sz w:val="28"/>
          <w:szCs w:val="28"/>
        </w:rPr>
        <w:t>Имеющаяся многоквартирная застройка, а также административные здания, здания общественного назначения снабжаются теплом от газовых котельных.</w:t>
      </w:r>
      <w:r w:rsidRPr="00A277CB">
        <w:rPr>
          <w:sz w:val="28"/>
          <w:szCs w:val="28"/>
        </w:rPr>
        <w:br/>
        <w:t>Частный сектор снабжается теплом от газовых котельных и от поквартирных источников тепла.</w:t>
      </w:r>
    </w:p>
    <w:p w:rsidR="0026099F" w:rsidRPr="00A277CB" w:rsidRDefault="0026099F" w:rsidP="00F07ED0">
      <w:pPr>
        <w:ind w:left="284" w:firstLine="567"/>
        <w:jc w:val="center"/>
        <w:rPr>
          <w:b/>
          <w:sz w:val="26"/>
        </w:rPr>
      </w:pPr>
      <w:r w:rsidRPr="00A277CB">
        <w:rPr>
          <w:b/>
          <w:sz w:val="26"/>
        </w:rPr>
        <w:t>1.2. Источники тепловой энергии</w:t>
      </w:r>
    </w:p>
    <w:p w:rsidR="0026099F" w:rsidRPr="00A277CB" w:rsidRDefault="0026099F" w:rsidP="00F07ED0">
      <w:pPr>
        <w:jc w:val="both"/>
        <w:rPr>
          <w:b/>
          <w:sz w:val="26"/>
        </w:rPr>
      </w:pPr>
    </w:p>
    <w:p w:rsidR="0026099F" w:rsidRPr="00A72772" w:rsidRDefault="0026099F" w:rsidP="00F07ED0">
      <w:pPr>
        <w:ind w:firstLine="426"/>
        <w:jc w:val="both"/>
        <w:rPr>
          <w:sz w:val="28"/>
          <w:szCs w:val="28"/>
        </w:rPr>
      </w:pPr>
      <w:r w:rsidRPr="00A72772">
        <w:rPr>
          <w:sz w:val="28"/>
          <w:szCs w:val="28"/>
        </w:rPr>
        <w:t>Система теплоснабжения город</w:t>
      </w:r>
      <w:r w:rsidR="00D366C4" w:rsidRPr="00A72772">
        <w:rPr>
          <w:sz w:val="28"/>
          <w:szCs w:val="28"/>
        </w:rPr>
        <w:t>а</w:t>
      </w:r>
      <w:r w:rsidRPr="00A72772">
        <w:rPr>
          <w:sz w:val="28"/>
          <w:szCs w:val="28"/>
        </w:rPr>
        <w:t xml:space="preserve"> Киржач реализована в форме закрытой системы. Централизованное теплоснабжение осуществляется </w:t>
      </w:r>
      <w:r w:rsidR="00F9775E" w:rsidRPr="00A72772">
        <w:rPr>
          <w:sz w:val="28"/>
          <w:szCs w:val="28"/>
        </w:rPr>
        <w:t>20</w:t>
      </w:r>
      <w:r w:rsidRPr="00A72772">
        <w:rPr>
          <w:sz w:val="28"/>
          <w:szCs w:val="28"/>
        </w:rPr>
        <w:t xml:space="preserve"> основными источник</w:t>
      </w:r>
      <w:r w:rsidR="00D366C4" w:rsidRPr="00A72772">
        <w:rPr>
          <w:sz w:val="28"/>
          <w:szCs w:val="28"/>
        </w:rPr>
        <w:t>ами</w:t>
      </w:r>
      <w:r w:rsidRPr="00A72772">
        <w:rPr>
          <w:sz w:val="28"/>
          <w:szCs w:val="28"/>
        </w:rPr>
        <w:t xml:space="preserve"> тепловой энергии.</w:t>
      </w:r>
    </w:p>
    <w:p w:rsidR="0026099F" w:rsidRPr="00A72772" w:rsidRDefault="0026099F" w:rsidP="00F07ED0">
      <w:pPr>
        <w:ind w:firstLine="540"/>
        <w:jc w:val="both"/>
        <w:rPr>
          <w:b/>
          <w:sz w:val="26"/>
          <w:szCs w:val="26"/>
        </w:rPr>
      </w:pPr>
      <w:r w:rsidRPr="00A72772">
        <w:rPr>
          <w:b/>
          <w:sz w:val="26"/>
          <w:szCs w:val="26"/>
        </w:rPr>
        <w:t>Характеристики источников тепловой энергии город</w:t>
      </w:r>
      <w:r w:rsidR="00D366C4" w:rsidRPr="00A72772">
        <w:rPr>
          <w:b/>
          <w:sz w:val="26"/>
          <w:szCs w:val="26"/>
        </w:rPr>
        <w:t>а</w:t>
      </w:r>
      <w:r w:rsidRPr="00A72772">
        <w:rPr>
          <w:b/>
          <w:sz w:val="26"/>
          <w:szCs w:val="26"/>
        </w:rPr>
        <w:t xml:space="preserve"> Киржач</w:t>
      </w:r>
    </w:p>
    <w:p w:rsidR="0026099F" w:rsidRPr="00A72772" w:rsidRDefault="0026099F" w:rsidP="00F07ED0">
      <w:pPr>
        <w:ind w:firstLine="540"/>
        <w:jc w:val="both"/>
        <w:rPr>
          <w:sz w:val="26"/>
          <w:szCs w:val="26"/>
        </w:rPr>
      </w:pPr>
    </w:p>
    <w:p w:rsidR="0026099F" w:rsidRPr="00A72772" w:rsidRDefault="00B139C2" w:rsidP="00F07ED0">
      <w:pPr>
        <w:ind w:firstLine="540"/>
        <w:jc w:val="both"/>
        <w:rPr>
          <w:sz w:val="28"/>
          <w:szCs w:val="28"/>
        </w:rPr>
      </w:pPr>
      <w:r w:rsidRPr="00A72772">
        <w:rPr>
          <w:sz w:val="28"/>
          <w:szCs w:val="28"/>
        </w:rPr>
        <w:t>1</w:t>
      </w:r>
      <w:r w:rsidR="0026099F" w:rsidRPr="00A72772">
        <w:rPr>
          <w:sz w:val="28"/>
          <w:szCs w:val="28"/>
        </w:rPr>
        <w:t xml:space="preserve">. </w:t>
      </w:r>
      <w:r w:rsidR="00A72772" w:rsidRPr="00A72772">
        <w:rPr>
          <w:sz w:val="28"/>
          <w:szCs w:val="28"/>
        </w:rPr>
        <w:t xml:space="preserve">Котельная </w:t>
      </w:r>
      <w:r w:rsidR="0026099F" w:rsidRPr="00A72772">
        <w:rPr>
          <w:sz w:val="28"/>
          <w:szCs w:val="28"/>
        </w:rPr>
        <w:t>ООО «Владимиртеплогаз» кот.  № 1 ул. Советская, д. 51</w:t>
      </w:r>
    </w:p>
    <w:p w:rsidR="0026099F" w:rsidRPr="00A72772" w:rsidRDefault="00787E7E" w:rsidP="00F07ED0">
      <w:pPr>
        <w:ind w:firstLine="540"/>
        <w:jc w:val="both"/>
        <w:rPr>
          <w:sz w:val="28"/>
          <w:szCs w:val="28"/>
        </w:rPr>
      </w:pPr>
      <w:r w:rsidRPr="00A72772">
        <w:rPr>
          <w:sz w:val="28"/>
          <w:szCs w:val="28"/>
        </w:rPr>
        <w:t>2</w:t>
      </w:r>
      <w:r w:rsidR="0026099F" w:rsidRPr="00A72772">
        <w:rPr>
          <w:sz w:val="28"/>
          <w:szCs w:val="28"/>
        </w:rPr>
        <w:t>. Котельная ООО «Владимиртеплогаз» кот.  № 2 ул. Дзержинского, д. 4/3</w:t>
      </w:r>
    </w:p>
    <w:p w:rsidR="0026099F" w:rsidRPr="00A72772" w:rsidRDefault="00787E7E" w:rsidP="00F07ED0">
      <w:pPr>
        <w:ind w:firstLine="540"/>
        <w:jc w:val="both"/>
        <w:rPr>
          <w:sz w:val="28"/>
          <w:szCs w:val="28"/>
        </w:rPr>
      </w:pPr>
      <w:r w:rsidRPr="00A72772">
        <w:rPr>
          <w:sz w:val="28"/>
          <w:szCs w:val="28"/>
        </w:rPr>
        <w:t>3</w:t>
      </w:r>
      <w:r w:rsidR="0026099F" w:rsidRPr="00A72772">
        <w:rPr>
          <w:sz w:val="28"/>
          <w:szCs w:val="28"/>
        </w:rPr>
        <w:t>. Котельная ООО «Владимиртеплогаз» кот.  № 3 ул. Юбилейная, д. 20 стр. 3</w:t>
      </w:r>
    </w:p>
    <w:p w:rsidR="0026099F" w:rsidRPr="00A72772" w:rsidRDefault="00787E7E" w:rsidP="00F07ED0">
      <w:pPr>
        <w:ind w:firstLine="540"/>
        <w:jc w:val="both"/>
        <w:rPr>
          <w:sz w:val="28"/>
          <w:szCs w:val="28"/>
        </w:rPr>
      </w:pPr>
      <w:r w:rsidRPr="00A72772">
        <w:rPr>
          <w:sz w:val="28"/>
          <w:szCs w:val="28"/>
        </w:rPr>
        <w:t>4</w:t>
      </w:r>
      <w:r w:rsidR="0026099F" w:rsidRPr="00A72772">
        <w:rPr>
          <w:sz w:val="28"/>
          <w:szCs w:val="28"/>
        </w:rPr>
        <w:t>. Котельная ООО «Владимиртеплогаз» кот.  № 4 ул. Больничный проезд, д. 11а стр.13</w:t>
      </w:r>
    </w:p>
    <w:p w:rsidR="0026099F" w:rsidRPr="00A72772" w:rsidRDefault="00787E7E" w:rsidP="00F07ED0">
      <w:pPr>
        <w:ind w:firstLine="540"/>
        <w:jc w:val="both"/>
        <w:rPr>
          <w:sz w:val="28"/>
          <w:szCs w:val="28"/>
        </w:rPr>
      </w:pPr>
      <w:r w:rsidRPr="00A72772">
        <w:rPr>
          <w:sz w:val="28"/>
          <w:szCs w:val="28"/>
        </w:rPr>
        <w:lastRenderedPageBreak/>
        <w:t>5</w:t>
      </w:r>
      <w:r w:rsidR="0026099F" w:rsidRPr="00A72772">
        <w:rPr>
          <w:sz w:val="28"/>
          <w:szCs w:val="28"/>
        </w:rPr>
        <w:t>. Котельная ООО «Владимиртеплогаз» кот.  № 5 ул. М.Расковой, д. 14б</w:t>
      </w:r>
    </w:p>
    <w:p w:rsidR="0026099F" w:rsidRPr="00A72772" w:rsidRDefault="00787E7E" w:rsidP="00F07ED0">
      <w:pPr>
        <w:ind w:firstLine="540"/>
        <w:jc w:val="both"/>
        <w:rPr>
          <w:sz w:val="28"/>
          <w:szCs w:val="28"/>
        </w:rPr>
      </w:pPr>
      <w:r w:rsidRPr="00A72772">
        <w:rPr>
          <w:sz w:val="28"/>
          <w:szCs w:val="28"/>
        </w:rPr>
        <w:t>6</w:t>
      </w:r>
      <w:r w:rsidR="0026099F" w:rsidRPr="00A72772">
        <w:rPr>
          <w:sz w:val="28"/>
          <w:szCs w:val="28"/>
        </w:rPr>
        <w:t>. Котельная ООО «Владимиртеплогаз» кот.  № 6 ул. Шелковиков, д. 11а</w:t>
      </w:r>
    </w:p>
    <w:p w:rsidR="0026099F" w:rsidRPr="00A72772" w:rsidRDefault="00787E7E" w:rsidP="00F07ED0">
      <w:pPr>
        <w:ind w:firstLine="540"/>
        <w:jc w:val="both"/>
        <w:rPr>
          <w:sz w:val="28"/>
          <w:szCs w:val="28"/>
        </w:rPr>
      </w:pPr>
      <w:r w:rsidRPr="00A72772">
        <w:rPr>
          <w:sz w:val="28"/>
          <w:szCs w:val="28"/>
        </w:rPr>
        <w:t>7</w:t>
      </w:r>
      <w:r w:rsidR="0026099F" w:rsidRPr="00A72772">
        <w:rPr>
          <w:sz w:val="28"/>
          <w:szCs w:val="28"/>
        </w:rPr>
        <w:t>. Котельная ООО «Владимиртеплогаз» кот.  № 7 ул. Привокзальная, д. 4б</w:t>
      </w:r>
    </w:p>
    <w:p w:rsidR="0026099F" w:rsidRPr="00A72772" w:rsidRDefault="00787E7E" w:rsidP="00F07ED0">
      <w:pPr>
        <w:ind w:firstLine="540"/>
        <w:jc w:val="both"/>
        <w:rPr>
          <w:sz w:val="28"/>
          <w:szCs w:val="28"/>
        </w:rPr>
      </w:pPr>
      <w:r w:rsidRPr="00A72772">
        <w:rPr>
          <w:sz w:val="28"/>
          <w:szCs w:val="28"/>
        </w:rPr>
        <w:t>8</w:t>
      </w:r>
      <w:r w:rsidR="0026099F" w:rsidRPr="00A72772">
        <w:rPr>
          <w:sz w:val="28"/>
          <w:szCs w:val="28"/>
        </w:rPr>
        <w:t>. Котельная ООО «Владимиртеплогаз» кот.  № 8 ул. Заводская, д. 6а</w:t>
      </w:r>
    </w:p>
    <w:p w:rsidR="00B139C2" w:rsidRPr="00A72772" w:rsidRDefault="00787E7E" w:rsidP="00B139C2">
      <w:pPr>
        <w:ind w:firstLine="540"/>
        <w:jc w:val="both"/>
        <w:rPr>
          <w:sz w:val="28"/>
          <w:szCs w:val="28"/>
        </w:rPr>
      </w:pPr>
      <w:r w:rsidRPr="00A72772">
        <w:rPr>
          <w:sz w:val="28"/>
          <w:szCs w:val="28"/>
        </w:rPr>
        <w:t>9</w:t>
      </w:r>
      <w:r w:rsidR="00B139C2" w:rsidRPr="00A72772">
        <w:rPr>
          <w:sz w:val="28"/>
          <w:szCs w:val="28"/>
        </w:rPr>
        <w:t>. Котельная ООО «Владимиртеплогаз» Квартальная котельная</w:t>
      </w:r>
      <w:r w:rsidRPr="00A72772">
        <w:rPr>
          <w:sz w:val="28"/>
          <w:szCs w:val="28"/>
        </w:rPr>
        <w:t xml:space="preserve"> № 9 ул.1-ый проезд д.7</w:t>
      </w:r>
    </w:p>
    <w:p w:rsidR="00B139C2" w:rsidRPr="00A72772" w:rsidRDefault="00B139C2" w:rsidP="00B139C2">
      <w:pPr>
        <w:ind w:firstLine="540"/>
        <w:jc w:val="both"/>
        <w:rPr>
          <w:sz w:val="28"/>
          <w:szCs w:val="28"/>
        </w:rPr>
      </w:pPr>
      <w:r w:rsidRPr="00A72772">
        <w:rPr>
          <w:sz w:val="28"/>
          <w:szCs w:val="28"/>
        </w:rPr>
        <w:t>1</w:t>
      </w:r>
      <w:r w:rsidR="00787E7E" w:rsidRPr="00A72772">
        <w:rPr>
          <w:sz w:val="28"/>
          <w:szCs w:val="28"/>
        </w:rPr>
        <w:t>0</w:t>
      </w:r>
      <w:r w:rsidRPr="00A72772">
        <w:rPr>
          <w:sz w:val="28"/>
          <w:szCs w:val="28"/>
        </w:rPr>
        <w:t>.</w:t>
      </w:r>
      <w:r w:rsidR="00787E7E" w:rsidRPr="00A72772">
        <w:rPr>
          <w:sz w:val="28"/>
          <w:szCs w:val="28"/>
        </w:rPr>
        <w:t xml:space="preserve">Котельная </w:t>
      </w:r>
      <w:r w:rsidRPr="00A72772">
        <w:rPr>
          <w:sz w:val="28"/>
          <w:szCs w:val="28"/>
        </w:rPr>
        <w:t>ООО «Владимиртеплогаз» Модульная котельная ул. Магистральная, д. 13/1</w:t>
      </w:r>
    </w:p>
    <w:p w:rsidR="00B139C2" w:rsidRPr="00A72772" w:rsidRDefault="00787E7E" w:rsidP="00B139C2">
      <w:pPr>
        <w:ind w:firstLine="540"/>
        <w:jc w:val="both"/>
        <w:rPr>
          <w:sz w:val="28"/>
          <w:szCs w:val="28"/>
        </w:rPr>
      </w:pPr>
      <w:r w:rsidRPr="00A72772">
        <w:rPr>
          <w:sz w:val="28"/>
          <w:szCs w:val="28"/>
        </w:rPr>
        <w:t>11</w:t>
      </w:r>
      <w:r w:rsidR="00B139C2" w:rsidRPr="00A72772">
        <w:rPr>
          <w:sz w:val="28"/>
          <w:szCs w:val="28"/>
        </w:rPr>
        <w:t xml:space="preserve">.  Котельная ООО «Владимиртеплогаз» кот. </w:t>
      </w:r>
      <w:r w:rsidRPr="00A72772">
        <w:rPr>
          <w:sz w:val="28"/>
          <w:szCs w:val="28"/>
        </w:rPr>
        <w:t xml:space="preserve"> № 11 </w:t>
      </w:r>
      <w:r w:rsidR="00B139C2" w:rsidRPr="00A72772">
        <w:rPr>
          <w:sz w:val="28"/>
          <w:szCs w:val="28"/>
        </w:rPr>
        <w:t>ул. Метленкова, д.16/1</w:t>
      </w:r>
      <w:r w:rsidR="00B139C2" w:rsidRPr="00A72772">
        <w:rPr>
          <w:sz w:val="28"/>
          <w:szCs w:val="28"/>
        </w:rPr>
        <w:tab/>
      </w:r>
    </w:p>
    <w:p w:rsidR="0026099F" w:rsidRPr="00A72772" w:rsidRDefault="0026099F" w:rsidP="00F07ED0">
      <w:pPr>
        <w:ind w:firstLine="540"/>
        <w:jc w:val="both"/>
        <w:rPr>
          <w:sz w:val="28"/>
          <w:szCs w:val="28"/>
        </w:rPr>
      </w:pPr>
      <w:r w:rsidRPr="00A72772">
        <w:rPr>
          <w:sz w:val="28"/>
          <w:szCs w:val="28"/>
        </w:rPr>
        <w:t>1</w:t>
      </w:r>
      <w:r w:rsidR="00787E7E" w:rsidRPr="00A72772">
        <w:rPr>
          <w:sz w:val="28"/>
          <w:szCs w:val="28"/>
        </w:rPr>
        <w:t>2</w:t>
      </w:r>
      <w:r w:rsidRPr="00A72772">
        <w:rPr>
          <w:sz w:val="28"/>
          <w:szCs w:val="28"/>
        </w:rPr>
        <w:t xml:space="preserve">. Котельная </w:t>
      </w:r>
      <w:r w:rsidR="003A4449" w:rsidRPr="00A72772">
        <w:rPr>
          <w:sz w:val="28"/>
          <w:szCs w:val="28"/>
        </w:rPr>
        <w:t>ООО «Владимиртеплогаз»</w:t>
      </w:r>
      <w:r w:rsidRPr="00A72772">
        <w:rPr>
          <w:sz w:val="28"/>
          <w:szCs w:val="28"/>
        </w:rPr>
        <w:t xml:space="preserve"> электрокот. </w:t>
      </w:r>
      <w:r w:rsidR="00787E7E" w:rsidRPr="00A72772">
        <w:rPr>
          <w:sz w:val="28"/>
          <w:szCs w:val="28"/>
        </w:rPr>
        <w:t xml:space="preserve"> № 12 ул. Кирова, д.1б</w:t>
      </w:r>
    </w:p>
    <w:p w:rsidR="00884BB6" w:rsidRPr="00A72772" w:rsidRDefault="005217EE" w:rsidP="00F07ED0">
      <w:pPr>
        <w:ind w:firstLine="540"/>
        <w:jc w:val="both"/>
        <w:rPr>
          <w:sz w:val="28"/>
          <w:szCs w:val="28"/>
        </w:rPr>
      </w:pPr>
      <w:r w:rsidRPr="00A72772">
        <w:rPr>
          <w:sz w:val="28"/>
          <w:szCs w:val="28"/>
        </w:rPr>
        <w:t>1</w:t>
      </w:r>
      <w:r w:rsidR="00787E7E" w:rsidRPr="00A72772">
        <w:rPr>
          <w:sz w:val="28"/>
          <w:szCs w:val="28"/>
        </w:rPr>
        <w:t>3</w:t>
      </w:r>
      <w:r w:rsidR="00DD1175" w:rsidRPr="00A72772">
        <w:rPr>
          <w:sz w:val="28"/>
          <w:szCs w:val="28"/>
        </w:rPr>
        <w:t>.</w:t>
      </w:r>
      <w:r w:rsidR="00787E7E" w:rsidRPr="00A72772">
        <w:rPr>
          <w:sz w:val="28"/>
          <w:szCs w:val="28"/>
        </w:rPr>
        <w:t xml:space="preserve"> Котельная ООО «Владимир</w:t>
      </w:r>
      <w:r w:rsidR="00BE332C" w:rsidRPr="00A72772">
        <w:rPr>
          <w:sz w:val="28"/>
          <w:szCs w:val="28"/>
        </w:rPr>
        <w:t xml:space="preserve">теплогаз» </w:t>
      </w:r>
      <w:r w:rsidR="00DD1175" w:rsidRPr="00A72772">
        <w:rPr>
          <w:sz w:val="28"/>
          <w:szCs w:val="28"/>
        </w:rPr>
        <w:t>Б</w:t>
      </w:r>
      <w:r w:rsidR="00BE332C" w:rsidRPr="00A72772">
        <w:rPr>
          <w:sz w:val="28"/>
          <w:szCs w:val="28"/>
        </w:rPr>
        <w:t>МК №13 ул.Калинина, д.</w:t>
      </w:r>
      <w:r w:rsidRPr="00A72772">
        <w:rPr>
          <w:sz w:val="28"/>
          <w:szCs w:val="28"/>
        </w:rPr>
        <w:t xml:space="preserve"> </w:t>
      </w:r>
      <w:r w:rsidR="00DD1175" w:rsidRPr="00A72772">
        <w:rPr>
          <w:sz w:val="28"/>
          <w:szCs w:val="28"/>
        </w:rPr>
        <w:t>61,</w:t>
      </w:r>
    </w:p>
    <w:p w:rsidR="00AF0852" w:rsidRPr="00A72772" w:rsidRDefault="00AF0852" w:rsidP="00F07ED0">
      <w:pPr>
        <w:ind w:firstLine="540"/>
        <w:jc w:val="both"/>
        <w:rPr>
          <w:sz w:val="28"/>
          <w:szCs w:val="28"/>
        </w:rPr>
      </w:pPr>
      <w:r w:rsidRPr="00A72772">
        <w:rPr>
          <w:sz w:val="28"/>
          <w:szCs w:val="28"/>
        </w:rPr>
        <w:t>1</w:t>
      </w:r>
      <w:r w:rsidR="00BE332C" w:rsidRPr="00A72772">
        <w:rPr>
          <w:sz w:val="28"/>
          <w:szCs w:val="28"/>
        </w:rPr>
        <w:t>4</w:t>
      </w:r>
      <w:r w:rsidRPr="00A72772">
        <w:rPr>
          <w:sz w:val="28"/>
          <w:szCs w:val="28"/>
        </w:rPr>
        <w:t xml:space="preserve">. Котельная ООО «Владимиртеплогаз» </w:t>
      </w:r>
      <w:r w:rsidR="00BE332C" w:rsidRPr="00A72772">
        <w:rPr>
          <w:sz w:val="28"/>
          <w:szCs w:val="28"/>
        </w:rPr>
        <w:t xml:space="preserve"> котельная </w:t>
      </w:r>
      <w:r w:rsidRPr="00A72772">
        <w:rPr>
          <w:sz w:val="28"/>
          <w:szCs w:val="28"/>
        </w:rPr>
        <w:t>№ 14 ул.Северная д.5</w:t>
      </w:r>
    </w:p>
    <w:p w:rsidR="00BC7DAF" w:rsidRPr="00A72772" w:rsidRDefault="00BD3AE1" w:rsidP="00BD3AE1">
      <w:pPr>
        <w:ind w:left="993" w:hanging="567"/>
        <w:jc w:val="both"/>
        <w:rPr>
          <w:sz w:val="28"/>
          <w:szCs w:val="28"/>
        </w:rPr>
      </w:pPr>
      <w:r w:rsidRPr="00A72772">
        <w:rPr>
          <w:sz w:val="28"/>
          <w:szCs w:val="28"/>
        </w:rPr>
        <w:t xml:space="preserve">  </w:t>
      </w:r>
      <w:r w:rsidR="00BE332C" w:rsidRPr="00A72772">
        <w:rPr>
          <w:sz w:val="28"/>
          <w:szCs w:val="28"/>
        </w:rPr>
        <w:t>15</w:t>
      </w:r>
      <w:r w:rsidR="00BC7DAF" w:rsidRPr="00A72772">
        <w:rPr>
          <w:sz w:val="28"/>
          <w:szCs w:val="28"/>
        </w:rPr>
        <w:t>.</w:t>
      </w:r>
      <w:r w:rsidR="00BE332C" w:rsidRPr="00A72772">
        <w:rPr>
          <w:sz w:val="28"/>
          <w:szCs w:val="28"/>
        </w:rPr>
        <w:t>Котельная ООО «Владимиртеплогаз»  БМК</w:t>
      </w:r>
      <w:r w:rsidRPr="00A72772">
        <w:rPr>
          <w:sz w:val="28"/>
          <w:szCs w:val="28"/>
        </w:rPr>
        <w:t xml:space="preserve"> </w:t>
      </w:r>
      <w:r w:rsidR="00E86A57" w:rsidRPr="00A72772">
        <w:rPr>
          <w:sz w:val="28"/>
          <w:szCs w:val="28"/>
        </w:rPr>
        <w:t xml:space="preserve">№ 15 </w:t>
      </w:r>
      <w:r w:rsidR="00BE332C" w:rsidRPr="00A72772">
        <w:rPr>
          <w:sz w:val="28"/>
          <w:szCs w:val="28"/>
        </w:rPr>
        <w:t xml:space="preserve"> ул. Свобода, д.2Б.</w:t>
      </w:r>
    </w:p>
    <w:p w:rsidR="00B139C2" w:rsidRPr="00A72772" w:rsidRDefault="00BE332C" w:rsidP="00B139C2">
      <w:pPr>
        <w:ind w:firstLine="540"/>
        <w:jc w:val="both"/>
        <w:rPr>
          <w:sz w:val="28"/>
          <w:szCs w:val="28"/>
        </w:rPr>
      </w:pPr>
      <w:r w:rsidRPr="00A72772">
        <w:rPr>
          <w:sz w:val="28"/>
          <w:szCs w:val="28"/>
        </w:rPr>
        <w:t>16. Котельная ООО «Владимиртеплогаз»   БМК № 16  ул.</w:t>
      </w:r>
      <w:r w:rsidR="00B139C2" w:rsidRPr="00A72772">
        <w:rPr>
          <w:sz w:val="28"/>
          <w:szCs w:val="28"/>
        </w:rPr>
        <w:t xml:space="preserve"> Томаровича</w:t>
      </w:r>
      <w:r w:rsidRPr="00A72772">
        <w:rPr>
          <w:sz w:val="28"/>
          <w:szCs w:val="28"/>
        </w:rPr>
        <w:t>, д.5А</w:t>
      </w:r>
    </w:p>
    <w:p w:rsidR="00BE332C" w:rsidRPr="00A72772" w:rsidRDefault="00BE332C" w:rsidP="00BE332C">
      <w:pPr>
        <w:ind w:firstLine="540"/>
        <w:jc w:val="both"/>
        <w:rPr>
          <w:sz w:val="28"/>
          <w:szCs w:val="28"/>
        </w:rPr>
      </w:pPr>
      <w:r w:rsidRPr="00A72772">
        <w:rPr>
          <w:sz w:val="28"/>
          <w:szCs w:val="28"/>
        </w:rPr>
        <w:t>17</w:t>
      </w:r>
      <w:r w:rsidR="00B139C2" w:rsidRPr="00A72772">
        <w:rPr>
          <w:sz w:val="28"/>
          <w:szCs w:val="28"/>
        </w:rPr>
        <w:t xml:space="preserve">. </w:t>
      </w:r>
      <w:r w:rsidRPr="00A72772">
        <w:rPr>
          <w:sz w:val="28"/>
          <w:szCs w:val="28"/>
        </w:rPr>
        <w:t>Котельная ООО «Владимиртеплогаз»  котельная № 17 ул.Мичурина д.33/2</w:t>
      </w:r>
    </w:p>
    <w:p w:rsidR="00BE332C" w:rsidRPr="00A72772" w:rsidRDefault="00BE332C" w:rsidP="00BE332C">
      <w:pPr>
        <w:ind w:firstLine="540"/>
        <w:jc w:val="both"/>
        <w:rPr>
          <w:sz w:val="28"/>
          <w:szCs w:val="28"/>
        </w:rPr>
      </w:pPr>
      <w:r w:rsidRPr="00A72772">
        <w:rPr>
          <w:sz w:val="28"/>
          <w:szCs w:val="28"/>
        </w:rPr>
        <w:t>18</w:t>
      </w:r>
      <w:r w:rsidR="00B139C2" w:rsidRPr="00A72772">
        <w:rPr>
          <w:sz w:val="28"/>
          <w:szCs w:val="28"/>
        </w:rPr>
        <w:t xml:space="preserve">. </w:t>
      </w:r>
      <w:r w:rsidRPr="00A72772">
        <w:rPr>
          <w:sz w:val="28"/>
          <w:szCs w:val="28"/>
        </w:rPr>
        <w:t>Котельная ООО «Владимиртеплогаз»  котельная № 18 ул.Десантников д.13/2</w:t>
      </w:r>
    </w:p>
    <w:p w:rsidR="00BE332C" w:rsidRPr="00A72772" w:rsidRDefault="00BE332C" w:rsidP="00BE332C">
      <w:pPr>
        <w:ind w:firstLine="540"/>
        <w:jc w:val="both"/>
        <w:rPr>
          <w:sz w:val="28"/>
          <w:szCs w:val="28"/>
        </w:rPr>
      </w:pPr>
      <w:r w:rsidRPr="00A72772">
        <w:rPr>
          <w:sz w:val="28"/>
          <w:szCs w:val="28"/>
        </w:rPr>
        <w:t>19</w:t>
      </w:r>
      <w:r w:rsidR="00B139C2" w:rsidRPr="00A72772">
        <w:rPr>
          <w:sz w:val="28"/>
          <w:szCs w:val="28"/>
        </w:rPr>
        <w:t xml:space="preserve">. </w:t>
      </w:r>
      <w:r w:rsidRPr="00A72772">
        <w:rPr>
          <w:sz w:val="28"/>
          <w:szCs w:val="28"/>
        </w:rPr>
        <w:t>Котельная ООО «Владимиртеплогаз»  котельная № 19 ул.Метленкова д.2</w:t>
      </w:r>
    </w:p>
    <w:p w:rsidR="006F203B" w:rsidRPr="00A277CB" w:rsidRDefault="00BE332C" w:rsidP="00BE332C">
      <w:pPr>
        <w:jc w:val="both"/>
        <w:rPr>
          <w:sz w:val="28"/>
          <w:szCs w:val="28"/>
        </w:rPr>
      </w:pPr>
      <w:r w:rsidRPr="00A72772">
        <w:rPr>
          <w:sz w:val="28"/>
          <w:szCs w:val="28"/>
        </w:rPr>
        <w:t xml:space="preserve">      </w:t>
      </w:r>
      <w:r w:rsidR="003C40C7" w:rsidRPr="00A72772">
        <w:rPr>
          <w:sz w:val="28"/>
          <w:szCs w:val="28"/>
        </w:rPr>
        <w:t xml:space="preserve"> </w:t>
      </w:r>
      <w:r w:rsidR="006F203B" w:rsidRPr="00A72772">
        <w:rPr>
          <w:sz w:val="28"/>
          <w:szCs w:val="28"/>
        </w:rPr>
        <w:t>2</w:t>
      </w:r>
      <w:r w:rsidR="00C1472B" w:rsidRPr="00A72772">
        <w:rPr>
          <w:sz w:val="28"/>
          <w:szCs w:val="28"/>
        </w:rPr>
        <w:t>0</w:t>
      </w:r>
      <w:r w:rsidR="006F203B" w:rsidRPr="00A72772">
        <w:rPr>
          <w:sz w:val="28"/>
          <w:szCs w:val="28"/>
        </w:rPr>
        <w:t>.Котельная ООО «ИЦ Теплосфера», ул. Лесная микрорайон Красный Октябрь</w:t>
      </w:r>
    </w:p>
    <w:p w:rsidR="0026099F" w:rsidRPr="00A277CB" w:rsidRDefault="00B15744" w:rsidP="00561C82">
      <w:pPr>
        <w:shd w:val="clear" w:color="auto" w:fill="FFFFFF"/>
        <w:rPr>
          <w:sz w:val="28"/>
          <w:szCs w:val="28"/>
        </w:rPr>
      </w:pPr>
      <w:r w:rsidRPr="00A277CB">
        <w:rPr>
          <w:sz w:val="28"/>
          <w:szCs w:val="28"/>
        </w:rPr>
        <w:t xml:space="preserve">     </w:t>
      </w:r>
      <w:r w:rsidR="00C4410D" w:rsidRPr="00A277CB">
        <w:rPr>
          <w:sz w:val="28"/>
          <w:szCs w:val="28"/>
        </w:rPr>
        <w:t xml:space="preserve">  </w:t>
      </w:r>
      <w:r w:rsidRPr="00A277CB">
        <w:rPr>
          <w:sz w:val="28"/>
          <w:szCs w:val="28"/>
        </w:rPr>
        <w:t xml:space="preserve">   </w:t>
      </w:r>
    </w:p>
    <w:p w:rsidR="0026099F" w:rsidRPr="00A277CB" w:rsidRDefault="0026099F" w:rsidP="00F07ED0">
      <w:pPr>
        <w:ind w:firstLine="540"/>
        <w:jc w:val="both"/>
        <w:rPr>
          <w:sz w:val="28"/>
          <w:szCs w:val="28"/>
        </w:rPr>
      </w:pPr>
      <w:r w:rsidRPr="00A277CB">
        <w:rPr>
          <w:sz w:val="28"/>
          <w:szCs w:val="28"/>
        </w:rPr>
        <w:t>Едиными теплоснабжающими организациями являются:</w:t>
      </w:r>
    </w:p>
    <w:p w:rsidR="0026099F" w:rsidRPr="00A277CB" w:rsidRDefault="0026099F" w:rsidP="00F07ED0">
      <w:pPr>
        <w:ind w:firstLine="540"/>
        <w:jc w:val="both"/>
        <w:rPr>
          <w:sz w:val="28"/>
          <w:szCs w:val="28"/>
        </w:rPr>
      </w:pPr>
      <w:r w:rsidRPr="00A277CB">
        <w:rPr>
          <w:sz w:val="28"/>
          <w:szCs w:val="28"/>
        </w:rPr>
        <w:t>- центральная часть города Киржач, мкр. Шелковый комбинат, мкр. Мебельная фабрика</w:t>
      </w:r>
      <w:r w:rsidR="0057561D" w:rsidRPr="00A277CB">
        <w:rPr>
          <w:sz w:val="28"/>
          <w:szCs w:val="28"/>
        </w:rPr>
        <w:t>, мкр. Красный Октябрь</w:t>
      </w:r>
      <w:r w:rsidRPr="00A277CB">
        <w:rPr>
          <w:sz w:val="28"/>
          <w:szCs w:val="28"/>
        </w:rPr>
        <w:t xml:space="preserve"> – ООО «Владимиртеплогаз»;</w:t>
      </w:r>
    </w:p>
    <w:p w:rsidR="0026099F" w:rsidRPr="00A277CB" w:rsidRDefault="0026099F" w:rsidP="00F07ED0">
      <w:pPr>
        <w:jc w:val="both"/>
        <w:rPr>
          <w:sz w:val="28"/>
          <w:szCs w:val="28"/>
        </w:rPr>
      </w:pPr>
      <w:r w:rsidRPr="00A277CB">
        <w:rPr>
          <w:sz w:val="28"/>
          <w:szCs w:val="28"/>
        </w:rPr>
        <w:t>Технические характеристики основных котельных уст</w:t>
      </w:r>
      <w:r w:rsidR="006948B7" w:rsidRPr="00A277CB">
        <w:rPr>
          <w:sz w:val="28"/>
          <w:szCs w:val="28"/>
        </w:rPr>
        <w:t>ановок представлены в таблице.</w:t>
      </w:r>
    </w:p>
    <w:p w:rsidR="008236AF" w:rsidRPr="00A277CB" w:rsidRDefault="008236AF" w:rsidP="00F07ED0">
      <w:pPr>
        <w:ind w:firstLine="540"/>
        <w:jc w:val="center"/>
        <w:rPr>
          <w:b/>
          <w:sz w:val="16"/>
          <w:szCs w:val="16"/>
        </w:rPr>
      </w:pPr>
    </w:p>
    <w:p w:rsidR="0026099F" w:rsidRPr="00A277CB" w:rsidRDefault="0026099F" w:rsidP="00F07ED0">
      <w:pPr>
        <w:ind w:firstLine="540"/>
        <w:jc w:val="center"/>
        <w:rPr>
          <w:sz w:val="26"/>
          <w:szCs w:val="26"/>
        </w:rPr>
      </w:pPr>
      <w:r w:rsidRPr="00A277CB">
        <w:rPr>
          <w:b/>
          <w:sz w:val="26"/>
          <w:szCs w:val="26"/>
        </w:rPr>
        <w:t>Технические характеристики основных котельных установок</w:t>
      </w:r>
    </w:p>
    <w:p w:rsidR="0026099F" w:rsidRPr="00A277CB" w:rsidRDefault="0026099F" w:rsidP="00F07ED0">
      <w:pPr>
        <w:jc w:val="right"/>
        <w:rPr>
          <w:sz w:val="26"/>
          <w:szCs w:val="26"/>
        </w:rPr>
      </w:pPr>
      <w:r w:rsidRPr="00A277CB">
        <w:rPr>
          <w:sz w:val="26"/>
          <w:szCs w:val="26"/>
        </w:rPr>
        <w:t>Таблица № 1</w:t>
      </w:r>
      <w:r w:rsidR="00D7246F" w:rsidRPr="00A277CB">
        <w:rPr>
          <w:sz w:val="26"/>
          <w:szCs w:val="26"/>
        </w:rPr>
        <w:t>0</w:t>
      </w:r>
    </w:p>
    <w:p w:rsidR="00B05421" w:rsidRPr="00A277CB" w:rsidRDefault="00B05421" w:rsidP="00F07ED0">
      <w:pPr>
        <w:jc w:val="righ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3"/>
        <w:gridCol w:w="1341"/>
        <w:gridCol w:w="811"/>
        <w:gridCol w:w="1538"/>
        <w:gridCol w:w="811"/>
        <w:gridCol w:w="620"/>
        <w:gridCol w:w="1005"/>
        <w:gridCol w:w="1472"/>
      </w:tblGrid>
      <w:tr w:rsidR="0026099F" w:rsidRPr="00A277CB" w:rsidTr="004A7A3A">
        <w:trPr>
          <w:cantSplit/>
          <w:trHeight w:val="2871"/>
        </w:trPr>
        <w:tc>
          <w:tcPr>
            <w:tcW w:w="1420" w:type="pct"/>
          </w:tcPr>
          <w:p w:rsidR="0026099F" w:rsidRPr="00A277CB" w:rsidRDefault="0026099F" w:rsidP="00F07ED0">
            <w:pPr>
              <w:tabs>
                <w:tab w:val="left" w:pos="720"/>
              </w:tabs>
              <w:jc w:val="center"/>
              <w:rPr>
                <w:szCs w:val="22"/>
              </w:rPr>
            </w:pPr>
          </w:p>
          <w:p w:rsidR="0026099F" w:rsidRPr="00A277CB" w:rsidRDefault="0026099F" w:rsidP="00F07ED0">
            <w:pPr>
              <w:tabs>
                <w:tab w:val="left" w:pos="720"/>
              </w:tabs>
              <w:jc w:val="center"/>
              <w:rPr>
                <w:szCs w:val="22"/>
              </w:rPr>
            </w:pPr>
          </w:p>
          <w:p w:rsidR="0026099F" w:rsidRPr="00A277CB" w:rsidRDefault="0026099F" w:rsidP="00F07ED0">
            <w:pPr>
              <w:tabs>
                <w:tab w:val="left" w:pos="720"/>
              </w:tabs>
              <w:jc w:val="center"/>
              <w:rPr>
                <w:szCs w:val="22"/>
              </w:rPr>
            </w:pPr>
            <w:r w:rsidRPr="00A277CB">
              <w:rPr>
                <w:szCs w:val="22"/>
              </w:rPr>
              <w:t>Наименование  котельной</w:t>
            </w:r>
          </w:p>
        </w:tc>
        <w:tc>
          <w:tcPr>
            <w:tcW w:w="637" w:type="pct"/>
            <w:textDirection w:val="btLr"/>
          </w:tcPr>
          <w:p w:rsidR="0026099F" w:rsidRPr="00A277CB" w:rsidRDefault="0026099F" w:rsidP="00F07ED0">
            <w:pPr>
              <w:tabs>
                <w:tab w:val="left" w:pos="720"/>
              </w:tabs>
              <w:ind w:left="113" w:right="113"/>
              <w:jc w:val="center"/>
              <w:rPr>
                <w:szCs w:val="22"/>
              </w:rPr>
            </w:pPr>
            <w:r w:rsidRPr="00A277CB">
              <w:rPr>
                <w:szCs w:val="22"/>
              </w:rPr>
              <w:t>Марка  котла</w:t>
            </w:r>
          </w:p>
        </w:tc>
        <w:tc>
          <w:tcPr>
            <w:tcW w:w="455" w:type="pct"/>
            <w:textDirection w:val="btLr"/>
          </w:tcPr>
          <w:p w:rsidR="0026099F" w:rsidRPr="00A277CB" w:rsidRDefault="0026099F" w:rsidP="00F07ED0">
            <w:pPr>
              <w:tabs>
                <w:tab w:val="left" w:pos="106"/>
                <w:tab w:val="left" w:pos="286"/>
                <w:tab w:val="left" w:pos="1262"/>
              </w:tabs>
              <w:ind w:left="113" w:right="113"/>
              <w:jc w:val="center"/>
              <w:rPr>
                <w:szCs w:val="22"/>
              </w:rPr>
            </w:pPr>
            <w:r w:rsidRPr="00A277CB">
              <w:rPr>
                <w:szCs w:val="22"/>
              </w:rPr>
              <w:t>Мощность</w:t>
            </w:r>
          </w:p>
          <w:p w:rsidR="0026099F" w:rsidRPr="00A277CB" w:rsidRDefault="0026099F" w:rsidP="00F07ED0">
            <w:pPr>
              <w:tabs>
                <w:tab w:val="left" w:pos="106"/>
                <w:tab w:val="left" w:pos="286"/>
                <w:tab w:val="left" w:pos="1262"/>
              </w:tabs>
              <w:ind w:left="113" w:right="113"/>
              <w:jc w:val="center"/>
              <w:rPr>
                <w:szCs w:val="22"/>
              </w:rPr>
            </w:pPr>
            <w:r w:rsidRPr="00A277CB">
              <w:rPr>
                <w:szCs w:val="22"/>
              </w:rPr>
              <w:t>МВт   (Гкал/ч)</w:t>
            </w:r>
          </w:p>
        </w:tc>
        <w:tc>
          <w:tcPr>
            <w:tcW w:w="546" w:type="pct"/>
            <w:textDirection w:val="btLr"/>
          </w:tcPr>
          <w:p w:rsidR="0026099F" w:rsidRPr="00A277CB" w:rsidRDefault="0026099F" w:rsidP="00F07ED0">
            <w:pPr>
              <w:tabs>
                <w:tab w:val="left" w:pos="720"/>
              </w:tabs>
              <w:ind w:left="113" w:right="113"/>
              <w:jc w:val="center"/>
              <w:rPr>
                <w:szCs w:val="22"/>
              </w:rPr>
            </w:pPr>
            <w:r w:rsidRPr="00A277CB">
              <w:rPr>
                <w:szCs w:val="22"/>
              </w:rPr>
              <w:t>Вид  топлива</w:t>
            </w:r>
          </w:p>
        </w:tc>
        <w:tc>
          <w:tcPr>
            <w:tcW w:w="455" w:type="pct"/>
            <w:textDirection w:val="btLr"/>
          </w:tcPr>
          <w:p w:rsidR="0026099F" w:rsidRPr="00A277CB" w:rsidRDefault="0026099F" w:rsidP="00F07ED0">
            <w:pPr>
              <w:tabs>
                <w:tab w:val="left" w:pos="720"/>
              </w:tabs>
              <w:ind w:left="113" w:right="113"/>
              <w:jc w:val="center"/>
              <w:rPr>
                <w:szCs w:val="22"/>
              </w:rPr>
            </w:pPr>
            <w:r w:rsidRPr="00A277CB">
              <w:rPr>
                <w:szCs w:val="22"/>
              </w:rPr>
              <w:t>Срок  службы, лет</w:t>
            </w:r>
          </w:p>
        </w:tc>
        <w:tc>
          <w:tcPr>
            <w:tcW w:w="363" w:type="pct"/>
            <w:textDirection w:val="btLr"/>
          </w:tcPr>
          <w:p w:rsidR="0026099F" w:rsidRPr="00A277CB" w:rsidRDefault="0026099F" w:rsidP="00F07ED0">
            <w:pPr>
              <w:tabs>
                <w:tab w:val="left" w:pos="720"/>
              </w:tabs>
              <w:ind w:left="113" w:right="113"/>
              <w:jc w:val="center"/>
              <w:rPr>
                <w:szCs w:val="22"/>
              </w:rPr>
            </w:pPr>
            <w:r w:rsidRPr="00A277CB">
              <w:rPr>
                <w:szCs w:val="22"/>
              </w:rPr>
              <w:t>КПД %</w:t>
            </w:r>
          </w:p>
        </w:tc>
        <w:tc>
          <w:tcPr>
            <w:tcW w:w="548" w:type="pct"/>
            <w:textDirection w:val="btLr"/>
          </w:tcPr>
          <w:p w:rsidR="0026099F" w:rsidRPr="00A277CB" w:rsidRDefault="0026099F" w:rsidP="00F07ED0">
            <w:pPr>
              <w:tabs>
                <w:tab w:val="left" w:pos="720"/>
              </w:tabs>
              <w:ind w:left="113" w:right="113"/>
              <w:jc w:val="center"/>
              <w:rPr>
                <w:szCs w:val="22"/>
              </w:rPr>
            </w:pPr>
            <w:r w:rsidRPr="00A277CB">
              <w:rPr>
                <w:szCs w:val="22"/>
              </w:rPr>
              <w:t>Подключенная  нагрузка МВт,  (Гкал/ч)</w:t>
            </w:r>
          </w:p>
        </w:tc>
        <w:tc>
          <w:tcPr>
            <w:tcW w:w="577" w:type="pct"/>
            <w:textDirection w:val="btLr"/>
          </w:tcPr>
          <w:p w:rsidR="0026099F" w:rsidRPr="00A277CB" w:rsidRDefault="0026099F" w:rsidP="00F07ED0">
            <w:pPr>
              <w:tabs>
                <w:tab w:val="left" w:pos="720"/>
              </w:tabs>
              <w:ind w:left="113" w:right="113"/>
              <w:jc w:val="center"/>
              <w:rPr>
                <w:szCs w:val="22"/>
              </w:rPr>
            </w:pPr>
            <w:r w:rsidRPr="00A277CB">
              <w:rPr>
                <w:szCs w:val="22"/>
              </w:rPr>
              <w:t>Режим  работы  котла</w:t>
            </w:r>
          </w:p>
        </w:tc>
      </w:tr>
      <w:tr w:rsidR="0026099F" w:rsidRPr="00A277CB" w:rsidTr="004A7A3A">
        <w:trPr>
          <w:trHeight w:val="811"/>
        </w:trPr>
        <w:tc>
          <w:tcPr>
            <w:tcW w:w="1420" w:type="pct"/>
            <w:vAlign w:val="center"/>
          </w:tcPr>
          <w:p w:rsidR="0058666D" w:rsidRPr="00A72772" w:rsidRDefault="0058666D" w:rsidP="00F07ED0">
            <w:pPr>
              <w:jc w:val="center"/>
              <w:rPr>
                <w:szCs w:val="22"/>
              </w:rPr>
            </w:pPr>
            <w:r w:rsidRPr="00A72772">
              <w:rPr>
                <w:szCs w:val="22"/>
              </w:rPr>
              <w:t>ООО «Владимиртеплогаз»</w:t>
            </w:r>
          </w:p>
          <w:p w:rsidR="0026099F" w:rsidRPr="00A72772" w:rsidRDefault="0026099F" w:rsidP="00F07ED0">
            <w:pPr>
              <w:jc w:val="center"/>
              <w:rPr>
                <w:szCs w:val="22"/>
              </w:rPr>
            </w:pPr>
            <w:r w:rsidRPr="00A72772">
              <w:rPr>
                <w:szCs w:val="22"/>
              </w:rPr>
              <w:t>модульная котельная</w:t>
            </w:r>
            <w:r w:rsidR="00060047" w:rsidRPr="00A72772">
              <w:rPr>
                <w:szCs w:val="22"/>
              </w:rPr>
              <w:t xml:space="preserve"> № 10</w:t>
            </w:r>
            <w:r w:rsidRPr="00A72772">
              <w:rPr>
                <w:szCs w:val="22"/>
              </w:rPr>
              <w:t xml:space="preserve"> ул. Магистральная, д. 13/1</w:t>
            </w:r>
          </w:p>
        </w:tc>
        <w:tc>
          <w:tcPr>
            <w:tcW w:w="637" w:type="pct"/>
          </w:tcPr>
          <w:p w:rsidR="0026099F" w:rsidRPr="00A72772" w:rsidRDefault="00064B8F" w:rsidP="00F07ED0">
            <w:pPr>
              <w:tabs>
                <w:tab w:val="left" w:pos="720"/>
              </w:tabs>
              <w:jc w:val="center"/>
              <w:rPr>
                <w:szCs w:val="22"/>
              </w:rPr>
            </w:pPr>
            <w:r w:rsidRPr="00A72772">
              <w:rPr>
                <w:szCs w:val="22"/>
              </w:rPr>
              <w:t>RS-</w:t>
            </w:r>
            <w:r w:rsidRPr="00A72772">
              <w:rPr>
                <w:szCs w:val="22"/>
                <w:lang w:val="en-US"/>
              </w:rPr>
              <w:t>D</w:t>
            </w:r>
            <w:r w:rsidR="0026099F" w:rsidRPr="00A72772">
              <w:rPr>
                <w:szCs w:val="22"/>
              </w:rPr>
              <w:t>800</w:t>
            </w:r>
          </w:p>
          <w:p w:rsidR="0026099F" w:rsidRPr="00A72772" w:rsidRDefault="0026099F" w:rsidP="00F07ED0">
            <w:pPr>
              <w:tabs>
                <w:tab w:val="left" w:pos="720"/>
              </w:tabs>
              <w:jc w:val="center"/>
              <w:rPr>
                <w:szCs w:val="22"/>
              </w:rPr>
            </w:pPr>
            <w:r w:rsidRPr="00A72772">
              <w:rPr>
                <w:szCs w:val="22"/>
              </w:rPr>
              <w:t>(2 шт.)</w:t>
            </w:r>
          </w:p>
        </w:tc>
        <w:tc>
          <w:tcPr>
            <w:tcW w:w="455" w:type="pct"/>
          </w:tcPr>
          <w:p w:rsidR="0026099F" w:rsidRPr="00A72772" w:rsidRDefault="0026099F" w:rsidP="00F07ED0">
            <w:pPr>
              <w:tabs>
                <w:tab w:val="left" w:pos="720"/>
              </w:tabs>
              <w:jc w:val="center"/>
              <w:rPr>
                <w:szCs w:val="22"/>
              </w:rPr>
            </w:pPr>
            <w:r w:rsidRPr="00A72772">
              <w:rPr>
                <w:szCs w:val="22"/>
              </w:rPr>
              <w:t>1,6</w:t>
            </w:r>
          </w:p>
          <w:p w:rsidR="0026099F" w:rsidRPr="00A72772" w:rsidRDefault="0026099F" w:rsidP="00F07ED0">
            <w:pPr>
              <w:tabs>
                <w:tab w:val="left" w:pos="720"/>
              </w:tabs>
              <w:jc w:val="center"/>
              <w:rPr>
                <w:szCs w:val="22"/>
              </w:rPr>
            </w:pPr>
          </w:p>
          <w:p w:rsidR="0026099F" w:rsidRPr="00A72772" w:rsidRDefault="0026099F" w:rsidP="00F07ED0">
            <w:pPr>
              <w:tabs>
                <w:tab w:val="left" w:pos="720"/>
              </w:tabs>
              <w:jc w:val="center"/>
              <w:rPr>
                <w:szCs w:val="22"/>
              </w:rPr>
            </w:pPr>
            <w:r w:rsidRPr="00A72772">
              <w:rPr>
                <w:szCs w:val="22"/>
              </w:rPr>
              <w:t>1,3</w:t>
            </w:r>
            <w:r w:rsidR="00BB0B5C" w:rsidRPr="00A72772">
              <w:rPr>
                <w:szCs w:val="22"/>
              </w:rPr>
              <w:t>8</w:t>
            </w:r>
          </w:p>
        </w:tc>
        <w:tc>
          <w:tcPr>
            <w:tcW w:w="546" w:type="pct"/>
          </w:tcPr>
          <w:p w:rsidR="0026099F" w:rsidRPr="00A72772" w:rsidRDefault="0026099F" w:rsidP="00F07ED0">
            <w:pPr>
              <w:jc w:val="center"/>
              <w:rPr>
                <w:szCs w:val="22"/>
              </w:rPr>
            </w:pPr>
            <w:r w:rsidRPr="00A72772">
              <w:rPr>
                <w:szCs w:val="22"/>
              </w:rPr>
              <w:t>газ</w:t>
            </w:r>
          </w:p>
        </w:tc>
        <w:tc>
          <w:tcPr>
            <w:tcW w:w="455" w:type="pct"/>
          </w:tcPr>
          <w:p w:rsidR="0026099F" w:rsidRPr="00A72772" w:rsidRDefault="0068555F" w:rsidP="00F07ED0">
            <w:pPr>
              <w:tabs>
                <w:tab w:val="left" w:pos="720"/>
              </w:tabs>
              <w:jc w:val="center"/>
              <w:rPr>
                <w:szCs w:val="22"/>
              </w:rPr>
            </w:pPr>
            <w:r w:rsidRPr="00A72772">
              <w:rPr>
                <w:szCs w:val="22"/>
              </w:rPr>
              <w:t>8</w:t>
            </w:r>
          </w:p>
        </w:tc>
        <w:tc>
          <w:tcPr>
            <w:tcW w:w="363" w:type="pct"/>
          </w:tcPr>
          <w:p w:rsidR="0026099F" w:rsidRPr="00A72772" w:rsidRDefault="0026099F" w:rsidP="00F07ED0">
            <w:pPr>
              <w:tabs>
                <w:tab w:val="left" w:pos="720"/>
              </w:tabs>
              <w:jc w:val="center"/>
              <w:rPr>
                <w:szCs w:val="22"/>
              </w:rPr>
            </w:pPr>
            <w:r w:rsidRPr="00A72772">
              <w:rPr>
                <w:szCs w:val="22"/>
              </w:rPr>
              <w:t>91</w:t>
            </w:r>
          </w:p>
        </w:tc>
        <w:tc>
          <w:tcPr>
            <w:tcW w:w="548" w:type="pct"/>
          </w:tcPr>
          <w:p w:rsidR="0026099F" w:rsidRPr="00A72772" w:rsidRDefault="00956F4E" w:rsidP="009F6740">
            <w:pPr>
              <w:tabs>
                <w:tab w:val="left" w:pos="720"/>
              </w:tabs>
              <w:jc w:val="center"/>
              <w:rPr>
                <w:szCs w:val="22"/>
                <w:lang w:val="en-US"/>
              </w:rPr>
            </w:pPr>
            <w:r w:rsidRPr="00A72772">
              <w:rPr>
                <w:szCs w:val="22"/>
              </w:rPr>
              <w:t>1,0</w:t>
            </w:r>
            <w:r w:rsidR="00064B8F" w:rsidRPr="00A72772">
              <w:rPr>
                <w:szCs w:val="22"/>
                <w:lang w:val="en-US"/>
              </w:rPr>
              <w:t>35</w:t>
            </w:r>
          </w:p>
        </w:tc>
        <w:tc>
          <w:tcPr>
            <w:tcW w:w="577" w:type="pct"/>
          </w:tcPr>
          <w:p w:rsidR="0026099F" w:rsidRPr="00A72772" w:rsidRDefault="0026099F" w:rsidP="00F07ED0">
            <w:pPr>
              <w:tabs>
                <w:tab w:val="left" w:pos="720"/>
              </w:tabs>
              <w:jc w:val="center"/>
              <w:rPr>
                <w:szCs w:val="22"/>
              </w:rPr>
            </w:pPr>
            <w:r w:rsidRPr="00A72772">
              <w:rPr>
                <w:szCs w:val="22"/>
              </w:rPr>
              <w:t>водогрейный</w:t>
            </w:r>
          </w:p>
        </w:tc>
      </w:tr>
      <w:tr w:rsidR="0026099F" w:rsidRPr="00AC29E4" w:rsidTr="004A7A3A">
        <w:tc>
          <w:tcPr>
            <w:tcW w:w="1420" w:type="pct"/>
            <w:vAlign w:val="center"/>
          </w:tcPr>
          <w:p w:rsidR="00060047" w:rsidRPr="00A72772" w:rsidRDefault="00060047" w:rsidP="00060047">
            <w:pPr>
              <w:jc w:val="center"/>
              <w:rPr>
                <w:szCs w:val="22"/>
              </w:rPr>
            </w:pPr>
            <w:r w:rsidRPr="00A72772">
              <w:rPr>
                <w:szCs w:val="22"/>
              </w:rPr>
              <w:t>ООО «Владимиртеплогаз»</w:t>
            </w:r>
          </w:p>
          <w:p w:rsidR="00F95AB8" w:rsidRPr="00A72772" w:rsidRDefault="00060047" w:rsidP="00060047">
            <w:pPr>
              <w:jc w:val="both"/>
            </w:pPr>
            <w:r w:rsidRPr="00A72772">
              <w:t>БМК № 16 ул.</w:t>
            </w:r>
            <w:r w:rsidR="00F95AB8" w:rsidRPr="00A72772">
              <w:t xml:space="preserve"> Томаровича</w:t>
            </w:r>
            <w:r w:rsidRPr="00A72772">
              <w:t>, д.5А</w:t>
            </w:r>
          </w:p>
          <w:p w:rsidR="0026099F" w:rsidRPr="00A72772" w:rsidRDefault="0026099F" w:rsidP="00F07ED0">
            <w:pPr>
              <w:jc w:val="center"/>
            </w:pPr>
          </w:p>
        </w:tc>
        <w:tc>
          <w:tcPr>
            <w:tcW w:w="637" w:type="pct"/>
          </w:tcPr>
          <w:p w:rsidR="0026099F" w:rsidRPr="00A72772" w:rsidRDefault="007A19E8" w:rsidP="00F07ED0">
            <w:pPr>
              <w:tabs>
                <w:tab w:val="left" w:pos="720"/>
              </w:tabs>
              <w:rPr>
                <w:szCs w:val="22"/>
              </w:rPr>
            </w:pPr>
            <w:r w:rsidRPr="00A72772">
              <w:rPr>
                <w:szCs w:val="22"/>
              </w:rPr>
              <w:t>«</w:t>
            </w:r>
            <w:r w:rsidR="001F0D80" w:rsidRPr="00A72772">
              <w:rPr>
                <w:szCs w:val="22"/>
                <w:lang w:val="en-US"/>
              </w:rPr>
              <w:t>Unical</w:t>
            </w:r>
            <w:r w:rsidR="001F0D80" w:rsidRPr="00A72772">
              <w:rPr>
                <w:szCs w:val="22"/>
              </w:rPr>
              <w:t xml:space="preserve"> </w:t>
            </w:r>
            <w:r w:rsidR="001F0D80" w:rsidRPr="00A72772">
              <w:rPr>
                <w:szCs w:val="22"/>
                <w:lang w:val="en-US"/>
              </w:rPr>
              <w:t>EllPrex</w:t>
            </w:r>
            <w:r w:rsidR="001F0D80" w:rsidRPr="00A72772">
              <w:rPr>
                <w:szCs w:val="22"/>
              </w:rPr>
              <w:t xml:space="preserve"> 760»</w:t>
            </w:r>
            <w:r w:rsidR="0026099F" w:rsidRPr="00A72772">
              <w:rPr>
                <w:szCs w:val="22"/>
              </w:rPr>
              <w:t xml:space="preserve"> (2 шт.)</w:t>
            </w:r>
          </w:p>
        </w:tc>
        <w:tc>
          <w:tcPr>
            <w:tcW w:w="455" w:type="pct"/>
          </w:tcPr>
          <w:p w:rsidR="0026099F" w:rsidRPr="00A72772" w:rsidRDefault="00AC29E4" w:rsidP="00F07ED0">
            <w:pPr>
              <w:tabs>
                <w:tab w:val="left" w:pos="720"/>
              </w:tabs>
              <w:jc w:val="center"/>
              <w:rPr>
                <w:szCs w:val="22"/>
              </w:rPr>
            </w:pPr>
            <w:r w:rsidRPr="00A72772">
              <w:rPr>
                <w:szCs w:val="22"/>
              </w:rPr>
              <w:t>1,52</w:t>
            </w:r>
          </w:p>
          <w:p w:rsidR="00060047" w:rsidRPr="00A72772" w:rsidRDefault="00060047" w:rsidP="00F07ED0">
            <w:pPr>
              <w:tabs>
                <w:tab w:val="left" w:pos="720"/>
              </w:tabs>
              <w:jc w:val="center"/>
              <w:rPr>
                <w:szCs w:val="22"/>
              </w:rPr>
            </w:pPr>
          </w:p>
          <w:p w:rsidR="00060047" w:rsidRPr="00A72772" w:rsidRDefault="00060047" w:rsidP="00F07ED0">
            <w:pPr>
              <w:tabs>
                <w:tab w:val="left" w:pos="720"/>
              </w:tabs>
              <w:jc w:val="center"/>
              <w:rPr>
                <w:szCs w:val="22"/>
              </w:rPr>
            </w:pPr>
            <w:r w:rsidRPr="00A72772">
              <w:rPr>
                <w:szCs w:val="22"/>
              </w:rPr>
              <w:t>1,307</w:t>
            </w:r>
          </w:p>
        </w:tc>
        <w:tc>
          <w:tcPr>
            <w:tcW w:w="546" w:type="pct"/>
          </w:tcPr>
          <w:p w:rsidR="0026099F" w:rsidRPr="00A72772" w:rsidRDefault="0026099F" w:rsidP="00F07ED0">
            <w:pPr>
              <w:jc w:val="center"/>
              <w:rPr>
                <w:szCs w:val="22"/>
              </w:rPr>
            </w:pPr>
            <w:r w:rsidRPr="00A72772">
              <w:rPr>
                <w:szCs w:val="22"/>
              </w:rPr>
              <w:t>газ</w:t>
            </w:r>
          </w:p>
        </w:tc>
        <w:tc>
          <w:tcPr>
            <w:tcW w:w="455" w:type="pct"/>
          </w:tcPr>
          <w:p w:rsidR="0026099F" w:rsidRPr="00A72772" w:rsidRDefault="00060047" w:rsidP="00F07ED0">
            <w:pPr>
              <w:tabs>
                <w:tab w:val="left" w:pos="720"/>
              </w:tabs>
              <w:jc w:val="center"/>
              <w:rPr>
                <w:szCs w:val="22"/>
              </w:rPr>
            </w:pPr>
            <w:r w:rsidRPr="00A72772">
              <w:rPr>
                <w:szCs w:val="22"/>
              </w:rPr>
              <w:t>1</w:t>
            </w:r>
          </w:p>
        </w:tc>
        <w:tc>
          <w:tcPr>
            <w:tcW w:w="363" w:type="pct"/>
          </w:tcPr>
          <w:p w:rsidR="0026099F" w:rsidRPr="00A72772" w:rsidRDefault="00060047" w:rsidP="00F07ED0">
            <w:pPr>
              <w:tabs>
                <w:tab w:val="left" w:pos="720"/>
              </w:tabs>
              <w:jc w:val="center"/>
              <w:rPr>
                <w:szCs w:val="22"/>
              </w:rPr>
            </w:pPr>
            <w:r w:rsidRPr="00A72772">
              <w:rPr>
                <w:szCs w:val="22"/>
              </w:rPr>
              <w:t>96</w:t>
            </w:r>
          </w:p>
        </w:tc>
        <w:tc>
          <w:tcPr>
            <w:tcW w:w="548" w:type="pct"/>
          </w:tcPr>
          <w:p w:rsidR="0026099F" w:rsidRPr="00A72772" w:rsidRDefault="003331A3" w:rsidP="00F07ED0">
            <w:pPr>
              <w:tabs>
                <w:tab w:val="left" w:pos="720"/>
              </w:tabs>
              <w:jc w:val="center"/>
              <w:rPr>
                <w:szCs w:val="22"/>
              </w:rPr>
            </w:pPr>
            <w:r w:rsidRPr="00A72772">
              <w:rPr>
                <w:szCs w:val="22"/>
              </w:rPr>
              <w:t>0,724</w:t>
            </w:r>
          </w:p>
        </w:tc>
        <w:tc>
          <w:tcPr>
            <w:tcW w:w="577" w:type="pct"/>
          </w:tcPr>
          <w:p w:rsidR="0026099F" w:rsidRPr="00A72772" w:rsidRDefault="0026099F" w:rsidP="00F07ED0">
            <w:pPr>
              <w:tabs>
                <w:tab w:val="left" w:pos="720"/>
              </w:tabs>
              <w:jc w:val="center"/>
              <w:rPr>
                <w:szCs w:val="22"/>
              </w:rPr>
            </w:pPr>
            <w:r w:rsidRPr="00A72772">
              <w:rPr>
                <w:szCs w:val="22"/>
              </w:rPr>
              <w:t>водогрейный</w:t>
            </w:r>
          </w:p>
        </w:tc>
      </w:tr>
      <w:tr w:rsidR="0026099F" w:rsidRPr="00A277CB" w:rsidTr="004A7A3A">
        <w:tc>
          <w:tcPr>
            <w:tcW w:w="1420" w:type="pct"/>
            <w:vAlign w:val="center"/>
          </w:tcPr>
          <w:p w:rsidR="00C44ED7" w:rsidRPr="00A72772" w:rsidRDefault="00C44ED7" w:rsidP="00C44ED7">
            <w:pPr>
              <w:jc w:val="center"/>
              <w:rPr>
                <w:szCs w:val="22"/>
              </w:rPr>
            </w:pPr>
            <w:r w:rsidRPr="00A72772">
              <w:rPr>
                <w:szCs w:val="22"/>
              </w:rPr>
              <w:t>ООО «Владимиртеплогаз»</w:t>
            </w:r>
          </w:p>
          <w:p w:rsidR="002E28F3" w:rsidRPr="00A72772" w:rsidRDefault="002E28F3" w:rsidP="002E28F3">
            <w:pPr>
              <w:jc w:val="center"/>
              <w:rPr>
                <w:szCs w:val="22"/>
              </w:rPr>
            </w:pPr>
            <w:r w:rsidRPr="00A72772">
              <w:rPr>
                <w:szCs w:val="22"/>
              </w:rPr>
              <w:t>Котельная № 1</w:t>
            </w:r>
            <w:r w:rsidR="003331A3" w:rsidRPr="00A72772">
              <w:rPr>
                <w:szCs w:val="22"/>
              </w:rPr>
              <w:t>7</w:t>
            </w:r>
            <w:r w:rsidRPr="00A72772">
              <w:rPr>
                <w:szCs w:val="22"/>
              </w:rPr>
              <w:t>,</w:t>
            </w:r>
          </w:p>
          <w:p w:rsidR="0026099F" w:rsidRPr="00A72772" w:rsidRDefault="00C44ED7" w:rsidP="00A0401B">
            <w:pPr>
              <w:jc w:val="center"/>
              <w:rPr>
                <w:szCs w:val="22"/>
              </w:rPr>
            </w:pPr>
            <w:r w:rsidRPr="00A72772">
              <w:rPr>
                <w:szCs w:val="22"/>
              </w:rPr>
              <w:t>ул. Мичурина, д.33/2</w:t>
            </w:r>
          </w:p>
        </w:tc>
        <w:tc>
          <w:tcPr>
            <w:tcW w:w="637" w:type="pct"/>
          </w:tcPr>
          <w:p w:rsidR="00C44ED7" w:rsidRPr="00A72772" w:rsidRDefault="00C44ED7" w:rsidP="00F07ED0">
            <w:pPr>
              <w:tabs>
                <w:tab w:val="left" w:pos="720"/>
              </w:tabs>
              <w:jc w:val="center"/>
              <w:rPr>
                <w:szCs w:val="22"/>
              </w:rPr>
            </w:pPr>
            <w:r w:rsidRPr="00A72772">
              <w:rPr>
                <w:szCs w:val="22"/>
              </w:rPr>
              <w:t xml:space="preserve">КВСа-0,25 </w:t>
            </w:r>
            <w:r w:rsidR="00A72772">
              <w:rPr>
                <w:szCs w:val="22"/>
              </w:rPr>
              <w:t>(</w:t>
            </w:r>
            <w:r w:rsidRPr="00A72772">
              <w:rPr>
                <w:szCs w:val="22"/>
              </w:rPr>
              <w:t>1шт</w:t>
            </w:r>
            <w:r w:rsidR="00A72772">
              <w:rPr>
                <w:szCs w:val="22"/>
              </w:rPr>
              <w:t>)</w:t>
            </w:r>
          </w:p>
          <w:p w:rsidR="0026099F" w:rsidRPr="00A72772" w:rsidRDefault="00C44ED7" w:rsidP="00F07ED0">
            <w:pPr>
              <w:tabs>
                <w:tab w:val="left" w:pos="720"/>
              </w:tabs>
              <w:jc w:val="center"/>
              <w:rPr>
                <w:szCs w:val="22"/>
              </w:rPr>
            </w:pPr>
            <w:r w:rsidRPr="00A72772">
              <w:rPr>
                <w:szCs w:val="22"/>
                <w:lang w:val="en-US"/>
              </w:rPr>
              <w:t>Navien</w:t>
            </w:r>
            <w:r w:rsidRPr="00A72772">
              <w:rPr>
                <w:szCs w:val="22"/>
              </w:rPr>
              <w:t xml:space="preserve"> </w:t>
            </w:r>
            <w:r w:rsidRPr="00A72772">
              <w:rPr>
                <w:szCs w:val="22"/>
                <w:lang w:val="en-US"/>
              </w:rPr>
              <w:t>GPD</w:t>
            </w:r>
            <w:r w:rsidR="00A72772">
              <w:rPr>
                <w:szCs w:val="22"/>
              </w:rPr>
              <w:t>(</w:t>
            </w:r>
            <w:r w:rsidRPr="00A72772">
              <w:rPr>
                <w:szCs w:val="22"/>
              </w:rPr>
              <w:t>1 шт</w:t>
            </w:r>
            <w:r w:rsidR="00A72772">
              <w:rPr>
                <w:szCs w:val="22"/>
              </w:rPr>
              <w:t>)</w:t>
            </w:r>
          </w:p>
        </w:tc>
        <w:tc>
          <w:tcPr>
            <w:tcW w:w="455" w:type="pct"/>
          </w:tcPr>
          <w:p w:rsidR="0026099F" w:rsidRPr="00A72772" w:rsidRDefault="00C44ED7" w:rsidP="00F07ED0">
            <w:pPr>
              <w:tabs>
                <w:tab w:val="left" w:pos="720"/>
              </w:tabs>
              <w:jc w:val="center"/>
              <w:rPr>
                <w:szCs w:val="22"/>
              </w:rPr>
            </w:pPr>
            <w:r w:rsidRPr="00A72772">
              <w:rPr>
                <w:szCs w:val="22"/>
              </w:rPr>
              <w:t>0,424</w:t>
            </w:r>
          </w:p>
          <w:p w:rsidR="00C44ED7" w:rsidRPr="00A72772" w:rsidRDefault="00C44ED7" w:rsidP="00F07ED0">
            <w:pPr>
              <w:tabs>
                <w:tab w:val="left" w:pos="720"/>
              </w:tabs>
              <w:jc w:val="center"/>
              <w:rPr>
                <w:szCs w:val="22"/>
              </w:rPr>
            </w:pPr>
          </w:p>
          <w:p w:rsidR="00C44ED7" w:rsidRPr="00A72772" w:rsidRDefault="00C44ED7" w:rsidP="00F07ED0">
            <w:pPr>
              <w:tabs>
                <w:tab w:val="left" w:pos="720"/>
              </w:tabs>
              <w:jc w:val="center"/>
              <w:rPr>
                <w:szCs w:val="22"/>
              </w:rPr>
            </w:pPr>
            <w:r w:rsidRPr="00A72772">
              <w:rPr>
                <w:szCs w:val="22"/>
              </w:rPr>
              <w:t>0,365</w:t>
            </w:r>
          </w:p>
          <w:p w:rsidR="00C44ED7" w:rsidRPr="00A72772" w:rsidRDefault="00C44ED7" w:rsidP="00F07ED0">
            <w:pPr>
              <w:tabs>
                <w:tab w:val="left" w:pos="720"/>
              </w:tabs>
              <w:jc w:val="center"/>
              <w:rPr>
                <w:szCs w:val="22"/>
              </w:rPr>
            </w:pPr>
          </w:p>
          <w:p w:rsidR="00C44ED7" w:rsidRPr="00A72772" w:rsidRDefault="00C44ED7" w:rsidP="00F07ED0">
            <w:pPr>
              <w:tabs>
                <w:tab w:val="left" w:pos="720"/>
              </w:tabs>
              <w:jc w:val="center"/>
              <w:rPr>
                <w:szCs w:val="22"/>
              </w:rPr>
            </w:pPr>
          </w:p>
          <w:p w:rsidR="00C44ED7" w:rsidRPr="00A72772" w:rsidRDefault="00C44ED7" w:rsidP="00F07ED0">
            <w:pPr>
              <w:tabs>
                <w:tab w:val="left" w:pos="720"/>
              </w:tabs>
              <w:jc w:val="center"/>
              <w:rPr>
                <w:szCs w:val="22"/>
              </w:rPr>
            </w:pPr>
          </w:p>
        </w:tc>
        <w:tc>
          <w:tcPr>
            <w:tcW w:w="546" w:type="pct"/>
          </w:tcPr>
          <w:p w:rsidR="0026099F" w:rsidRPr="00A72772" w:rsidRDefault="0026099F" w:rsidP="00F07ED0">
            <w:pPr>
              <w:jc w:val="center"/>
              <w:rPr>
                <w:szCs w:val="22"/>
              </w:rPr>
            </w:pPr>
            <w:r w:rsidRPr="00A72772">
              <w:rPr>
                <w:szCs w:val="22"/>
              </w:rPr>
              <w:t>газ</w:t>
            </w:r>
          </w:p>
        </w:tc>
        <w:tc>
          <w:tcPr>
            <w:tcW w:w="455" w:type="pct"/>
          </w:tcPr>
          <w:p w:rsidR="0026099F" w:rsidRPr="00A277CB" w:rsidRDefault="0026099F" w:rsidP="00F07ED0">
            <w:pPr>
              <w:tabs>
                <w:tab w:val="left" w:pos="720"/>
              </w:tabs>
              <w:jc w:val="center"/>
              <w:rPr>
                <w:szCs w:val="22"/>
              </w:rPr>
            </w:pPr>
            <w:r w:rsidRPr="00A277CB">
              <w:rPr>
                <w:szCs w:val="22"/>
              </w:rPr>
              <w:t>15</w:t>
            </w:r>
          </w:p>
          <w:p w:rsidR="0026099F" w:rsidRPr="00A277CB" w:rsidRDefault="0026099F" w:rsidP="00F07ED0">
            <w:pPr>
              <w:tabs>
                <w:tab w:val="left" w:pos="720"/>
              </w:tabs>
              <w:jc w:val="center"/>
              <w:rPr>
                <w:szCs w:val="22"/>
              </w:rPr>
            </w:pPr>
          </w:p>
          <w:p w:rsidR="0026099F" w:rsidRPr="00A277CB" w:rsidRDefault="0026099F" w:rsidP="00F07ED0">
            <w:pPr>
              <w:tabs>
                <w:tab w:val="left" w:pos="720"/>
              </w:tabs>
              <w:jc w:val="center"/>
              <w:rPr>
                <w:szCs w:val="22"/>
              </w:rPr>
            </w:pPr>
          </w:p>
        </w:tc>
        <w:tc>
          <w:tcPr>
            <w:tcW w:w="363" w:type="pct"/>
          </w:tcPr>
          <w:p w:rsidR="0026099F" w:rsidRPr="00A277CB" w:rsidRDefault="0026099F" w:rsidP="00F07ED0">
            <w:pPr>
              <w:tabs>
                <w:tab w:val="left" w:pos="720"/>
              </w:tabs>
              <w:jc w:val="center"/>
              <w:rPr>
                <w:szCs w:val="22"/>
              </w:rPr>
            </w:pPr>
            <w:r w:rsidRPr="00A277CB">
              <w:rPr>
                <w:szCs w:val="22"/>
              </w:rPr>
              <w:t>90,6</w:t>
            </w:r>
          </w:p>
          <w:p w:rsidR="0026099F" w:rsidRPr="00A277CB" w:rsidRDefault="0026099F" w:rsidP="00F07ED0">
            <w:pPr>
              <w:tabs>
                <w:tab w:val="left" w:pos="720"/>
              </w:tabs>
              <w:jc w:val="center"/>
              <w:rPr>
                <w:szCs w:val="22"/>
              </w:rPr>
            </w:pPr>
          </w:p>
          <w:p w:rsidR="0026099F" w:rsidRPr="00A277CB" w:rsidRDefault="0026099F" w:rsidP="00F07ED0">
            <w:pPr>
              <w:tabs>
                <w:tab w:val="left" w:pos="720"/>
              </w:tabs>
              <w:jc w:val="center"/>
              <w:rPr>
                <w:szCs w:val="22"/>
              </w:rPr>
            </w:pPr>
          </w:p>
        </w:tc>
        <w:tc>
          <w:tcPr>
            <w:tcW w:w="548" w:type="pct"/>
          </w:tcPr>
          <w:p w:rsidR="00C44ED7" w:rsidRPr="00C44ED7" w:rsidRDefault="00C44ED7" w:rsidP="00C44ED7">
            <w:pPr>
              <w:tabs>
                <w:tab w:val="left" w:pos="720"/>
              </w:tabs>
              <w:jc w:val="center"/>
              <w:rPr>
                <w:szCs w:val="22"/>
                <w:lang w:val="en-US"/>
              </w:rPr>
            </w:pPr>
            <w:r>
              <w:rPr>
                <w:szCs w:val="22"/>
              </w:rPr>
              <w:t>0,483</w:t>
            </w:r>
          </w:p>
          <w:p w:rsidR="0026099F" w:rsidRPr="00A277CB" w:rsidRDefault="0026099F" w:rsidP="00F07ED0">
            <w:pPr>
              <w:tabs>
                <w:tab w:val="left" w:pos="720"/>
              </w:tabs>
              <w:jc w:val="center"/>
              <w:rPr>
                <w:szCs w:val="22"/>
              </w:rPr>
            </w:pPr>
          </w:p>
        </w:tc>
        <w:tc>
          <w:tcPr>
            <w:tcW w:w="577" w:type="pct"/>
          </w:tcPr>
          <w:p w:rsidR="0026099F" w:rsidRPr="00A277CB" w:rsidRDefault="0026099F" w:rsidP="00F07ED0">
            <w:pPr>
              <w:tabs>
                <w:tab w:val="left" w:pos="720"/>
              </w:tabs>
              <w:jc w:val="center"/>
              <w:rPr>
                <w:szCs w:val="22"/>
              </w:rPr>
            </w:pPr>
            <w:r w:rsidRPr="00A277CB">
              <w:rPr>
                <w:szCs w:val="22"/>
              </w:rPr>
              <w:t>водогрейный</w:t>
            </w:r>
          </w:p>
        </w:tc>
      </w:tr>
      <w:tr w:rsidR="0026099F" w:rsidRPr="00A277CB" w:rsidTr="004A7A3A">
        <w:tc>
          <w:tcPr>
            <w:tcW w:w="1420" w:type="pct"/>
            <w:vAlign w:val="center"/>
          </w:tcPr>
          <w:p w:rsidR="00C44ED7" w:rsidRPr="00A72772" w:rsidRDefault="00C44ED7" w:rsidP="00C44ED7">
            <w:pPr>
              <w:jc w:val="center"/>
              <w:rPr>
                <w:szCs w:val="22"/>
              </w:rPr>
            </w:pPr>
            <w:r w:rsidRPr="00A72772">
              <w:rPr>
                <w:szCs w:val="22"/>
              </w:rPr>
              <w:lastRenderedPageBreak/>
              <w:t>ООО «Владимиртеплогаз»</w:t>
            </w:r>
          </w:p>
          <w:p w:rsidR="00C44ED7" w:rsidRPr="00A72772" w:rsidRDefault="00C44ED7" w:rsidP="00C44ED7">
            <w:pPr>
              <w:jc w:val="center"/>
              <w:rPr>
                <w:szCs w:val="22"/>
              </w:rPr>
            </w:pPr>
            <w:r w:rsidRPr="00A72772">
              <w:rPr>
                <w:szCs w:val="22"/>
              </w:rPr>
              <w:t>Котельная № 18,</w:t>
            </w:r>
          </w:p>
          <w:p w:rsidR="0026099F" w:rsidRPr="00A72772" w:rsidRDefault="00C44ED7" w:rsidP="00C44ED7">
            <w:pPr>
              <w:jc w:val="center"/>
              <w:rPr>
                <w:szCs w:val="22"/>
              </w:rPr>
            </w:pPr>
            <w:r w:rsidRPr="00A72772">
              <w:rPr>
                <w:szCs w:val="22"/>
              </w:rPr>
              <w:t>ул. Десантников д.13/2</w:t>
            </w:r>
          </w:p>
        </w:tc>
        <w:tc>
          <w:tcPr>
            <w:tcW w:w="637" w:type="pct"/>
          </w:tcPr>
          <w:p w:rsidR="0026099F" w:rsidRPr="00A72772" w:rsidRDefault="00C44ED7" w:rsidP="00F07ED0">
            <w:pPr>
              <w:tabs>
                <w:tab w:val="left" w:pos="720"/>
              </w:tabs>
              <w:jc w:val="center"/>
              <w:rPr>
                <w:szCs w:val="22"/>
              </w:rPr>
            </w:pPr>
            <w:r w:rsidRPr="00A72772">
              <w:rPr>
                <w:szCs w:val="22"/>
                <w:lang w:val="en-US"/>
              </w:rPr>
              <w:t>UNICAL</w:t>
            </w:r>
            <w:r w:rsidRPr="00A72772">
              <w:rPr>
                <w:szCs w:val="22"/>
              </w:rPr>
              <w:t xml:space="preserve"> </w:t>
            </w:r>
            <w:r w:rsidRPr="00A72772">
              <w:rPr>
                <w:szCs w:val="22"/>
              </w:rPr>
              <w:br/>
              <w:t>(</w:t>
            </w:r>
            <w:r w:rsidRPr="00A72772">
              <w:rPr>
                <w:szCs w:val="22"/>
                <w:lang w:val="en-US"/>
              </w:rPr>
              <w:t>2</w:t>
            </w:r>
            <w:r w:rsidR="0026099F" w:rsidRPr="00A72772">
              <w:rPr>
                <w:szCs w:val="22"/>
              </w:rPr>
              <w:t xml:space="preserve">  шт.)</w:t>
            </w:r>
          </w:p>
        </w:tc>
        <w:tc>
          <w:tcPr>
            <w:tcW w:w="455" w:type="pct"/>
          </w:tcPr>
          <w:p w:rsidR="00C44ED7" w:rsidRPr="00A72772" w:rsidRDefault="0026099F" w:rsidP="00F07ED0">
            <w:pPr>
              <w:tabs>
                <w:tab w:val="left" w:pos="720"/>
              </w:tabs>
              <w:jc w:val="center"/>
              <w:rPr>
                <w:szCs w:val="22"/>
              </w:rPr>
            </w:pPr>
            <w:r w:rsidRPr="00A72772">
              <w:rPr>
                <w:szCs w:val="22"/>
              </w:rPr>
              <w:t>0,</w:t>
            </w:r>
            <w:r w:rsidR="00C44ED7" w:rsidRPr="00A72772">
              <w:rPr>
                <w:szCs w:val="22"/>
              </w:rPr>
              <w:t>319</w:t>
            </w:r>
          </w:p>
          <w:p w:rsidR="00C44ED7" w:rsidRPr="00A72772" w:rsidRDefault="00C44ED7" w:rsidP="00F07ED0">
            <w:pPr>
              <w:tabs>
                <w:tab w:val="left" w:pos="720"/>
              </w:tabs>
              <w:jc w:val="center"/>
              <w:rPr>
                <w:szCs w:val="22"/>
              </w:rPr>
            </w:pPr>
          </w:p>
          <w:p w:rsidR="0026099F" w:rsidRPr="00A72772" w:rsidRDefault="00C44ED7" w:rsidP="00C44ED7">
            <w:pPr>
              <w:rPr>
                <w:szCs w:val="22"/>
              </w:rPr>
            </w:pPr>
            <w:r w:rsidRPr="00A72772">
              <w:rPr>
                <w:szCs w:val="22"/>
              </w:rPr>
              <w:t xml:space="preserve">  0,275</w:t>
            </w:r>
          </w:p>
        </w:tc>
        <w:tc>
          <w:tcPr>
            <w:tcW w:w="546" w:type="pct"/>
          </w:tcPr>
          <w:p w:rsidR="0026099F" w:rsidRPr="00A72772" w:rsidRDefault="0026099F" w:rsidP="00F07ED0">
            <w:pPr>
              <w:jc w:val="center"/>
              <w:rPr>
                <w:szCs w:val="22"/>
              </w:rPr>
            </w:pPr>
            <w:r w:rsidRPr="00A72772">
              <w:rPr>
                <w:szCs w:val="22"/>
              </w:rPr>
              <w:t>газ</w:t>
            </w:r>
          </w:p>
        </w:tc>
        <w:tc>
          <w:tcPr>
            <w:tcW w:w="455" w:type="pct"/>
          </w:tcPr>
          <w:p w:rsidR="0026099F" w:rsidRPr="00A277CB" w:rsidRDefault="0026099F" w:rsidP="00C44ED7">
            <w:pPr>
              <w:tabs>
                <w:tab w:val="left" w:pos="720"/>
              </w:tabs>
              <w:jc w:val="center"/>
              <w:rPr>
                <w:szCs w:val="22"/>
              </w:rPr>
            </w:pPr>
            <w:r w:rsidRPr="00A277CB">
              <w:rPr>
                <w:szCs w:val="22"/>
              </w:rPr>
              <w:t>1</w:t>
            </w:r>
            <w:r w:rsidR="00C44ED7">
              <w:rPr>
                <w:szCs w:val="22"/>
              </w:rPr>
              <w:t>1</w:t>
            </w:r>
          </w:p>
        </w:tc>
        <w:tc>
          <w:tcPr>
            <w:tcW w:w="363" w:type="pct"/>
          </w:tcPr>
          <w:p w:rsidR="0026099F" w:rsidRPr="00A277CB" w:rsidRDefault="0026099F" w:rsidP="00F07ED0">
            <w:pPr>
              <w:tabs>
                <w:tab w:val="left" w:pos="720"/>
              </w:tabs>
              <w:jc w:val="center"/>
              <w:rPr>
                <w:szCs w:val="22"/>
              </w:rPr>
            </w:pPr>
            <w:r w:rsidRPr="00A277CB">
              <w:rPr>
                <w:szCs w:val="22"/>
              </w:rPr>
              <w:t>90,6</w:t>
            </w:r>
          </w:p>
        </w:tc>
        <w:tc>
          <w:tcPr>
            <w:tcW w:w="548" w:type="pct"/>
          </w:tcPr>
          <w:p w:rsidR="0026099F" w:rsidRPr="00A277CB" w:rsidRDefault="00C44ED7" w:rsidP="00F07ED0">
            <w:pPr>
              <w:tabs>
                <w:tab w:val="left" w:pos="720"/>
              </w:tabs>
              <w:jc w:val="center"/>
              <w:rPr>
                <w:szCs w:val="22"/>
              </w:rPr>
            </w:pPr>
            <w:r>
              <w:rPr>
                <w:szCs w:val="22"/>
              </w:rPr>
              <w:t>0,222</w:t>
            </w:r>
          </w:p>
        </w:tc>
        <w:tc>
          <w:tcPr>
            <w:tcW w:w="577" w:type="pct"/>
          </w:tcPr>
          <w:p w:rsidR="0026099F" w:rsidRPr="00A277CB" w:rsidRDefault="0026099F" w:rsidP="00F07ED0">
            <w:pPr>
              <w:tabs>
                <w:tab w:val="left" w:pos="720"/>
              </w:tabs>
              <w:jc w:val="center"/>
              <w:rPr>
                <w:szCs w:val="22"/>
              </w:rPr>
            </w:pPr>
            <w:r w:rsidRPr="00A277CB">
              <w:rPr>
                <w:szCs w:val="22"/>
              </w:rPr>
              <w:t>водогрейный</w:t>
            </w:r>
          </w:p>
        </w:tc>
      </w:tr>
      <w:tr w:rsidR="0026099F" w:rsidRPr="00A277CB" w:rsidTr="004A7A3A">
        <w:tc>
          <w:tcPr>
            <w:tcW w:w="1420" w:type="pct"/>
            <w:vAlign w:val="center"/>
          </w:tcPr>
          <w:p w:rsidR="00C44ED7" w:rsidRPr="00A72772" w:rsidRDefault="00C44ED7" w:rsidP="00C44ED7">
            <w:pPr>
              <w:jc w:val="center"/>
              <w:rPr>
                <w:szCs w:val="22"/>
              </w:rPr>
            </w:pPr>
            <w:r w:rsidRPr="00A72772">
              <w:rPr>
                <w:szCs w:val="22"/>
              </w:rPr>
              <w:t>ООО «Владимиртеплогаз»</w:t>
            </w:r>
          </w:p>
          <w:p w:rsidR="00C44ED7" w:rsidRPr="00A72772" w:rsidRDefault="00C44ED7" w:rsidP="00C44ED7">
            <w:pPr>
              <w:jc w:val="center"/>
              <w:rPr>
                <w:szCs w:val="22"/>
              </w:rPr>
            </w:pPr>
            <w:r w:rsidRPr="00A72772">
              <w:rPr>
                <w:szCs w:val="22"/>
              </w:rPr>
              <w:t>Котельная № 19,</w:t>
            </w:r>
          </w:p>
          <w:p w:rsidR="0026099F" w:rsidRPr="00A72772" w:rsidRDefault="00C44ED7" w:rsidP="00C44ED7">
            <w:pPr>
              <w:jc w:val="center"/>
              <w:rPr>
                <w:szCs w:val="22"/>
              </w:rPr>
            </w:pPr>
            <w:r w:rsidRPr="00A72772">
              <w:rPr>
                <w:szCs w:val="22"/>
              </w:rPr>
              <w:t>ул. Метленкова д.2</w:t>
            </w:r>
          </w:p>
        </w:tc>
        <w:tc>
          <w:tcPr>
            <w:tcW w:w="637" w:type="pct"/>
          </w:tcPr>
          <w:p w:rsidR="0026099F" w:rsidRPr="00A72772" w:rsidRDefault="00C44ED7" w:rsidP="00F07ED0">
            <w:pPr>
              <w:tabs>
                <w:tab w:val="left" w:pos="720"/>
              </w:tabs>
              <w:jc w:val="center"/>
              <w:rPr>
                <w:szCs w:val="22"/>
              </w:rPr>
            </w:pPr>
            <w:r w:rsidRPr="00A72772">
              <w:rPr>
                <w:szCs w:val="22"/>
                <w:lang w:val="en-US"/>
              </w:rPr>
              <w:t>Navien</w:t>
            </w:r>
            <w:r w:rsidRPr="00A72772">
              <w:rPr>
                <w:szCs w:val="22"/>
              </w:rPr>
              <w:t xml:space="preserve"> </w:t>
            </w:r>
            <w:r w:rsidR="00A72772" w:rsidRPr="00A72772">
              <w:rPr>
                <w:szCs w:val="22"/>
              </w:rPr>
              <w:t>(</w:t>
            </w:r>
            <w:r w:rsidRPr="00A72772">
              <w:rPr>
                <w:szCs w:val="22"/>
              </w:rPr>
              <w:t>1 шт</w:t>
            </w:r>
            <w:r w:rsidR="00A72772" w:rsidRPr="00A72772">
              <w:rPr>
                <w:szCs w:val="22"/>
              </w:rPr>
              <w:t>)</w:t>
            </w:r>
          </w:p>
          <w:p w:rsidR="00C44ED7" w:rsidRPr="00A72772" w:rsidRDefault="00C44ED7" w:rsidP="00F07ED0">
            <w:pPr>
              <w:tabs>
                <w:tab w:val="left" w:pos="720"/>
              </w:tabs>
              <w:jc w:val="center"/>
              <w:rPr>
                <w:szCs w:val="22"/>
              </w:rPr>
            </w:pPr>
            <w:r w:rsidRPr="00A72772">
              <w:rPr>
                <w:szCs w:val="22"/>
              </w:rPr>
              <w:t xml:space="preserve">КОВ 100 </w:t>
            </w:r>
            <w:r w:rsidR="00A72772" w:rsidRPr="00A72772">
              <w:rPr>
                <w:szCs w:val="22"/>
              </w:rPr>
              <w:t>(</w:t>
            </w:r>
            <w:r w:rsidRPr="00A72772">
              <w:rPr>
                <w:szCs w:val="22"/>
              </w:rPr>
              <w:t>1шт</w:t>
            </w:r>
            <w:r w:rsidR="00A72772" w:rsidRPr="00A72772">
              <w:rPr>
                <w:szCs w:val="22"/>
              </w:rPr>
              <w:t>)</w:t>
            </w:r>
          </w:p>
        </w:tc>
        <w:tc>
          <w:tcPr>
            <w:tcW w:w="455" w:type="pct"/>
          </w:tcPr>
          <w:p w:rsidR="0026099F" w:rsidRPr="00A72772" w:rsidRDefault="00C44ED7" w:rsidP="00F07ED0">
            <w:pPr>
              <w:tabs>
                <w:tab w:val="left" w:pos="720"/>
              </w:tabs>
              <w:jc w:val="center"/>
              <w:rPr>
                <w:szCs w:val="22"/>
              </w:rPr>
            </w:pPr>
            <w:r w:rsidRPr="00A72772">
              <w:rPr>
                <w:szCs w:val="22"/>
              </w:rPr>
              <w:t>0,272</w:t>
            </w:r>
          </w:p>
          <w:p w:rsidR="00C44ED7" w:rsidRPr="00A72772" w:rsidRDefault="00C44ED7" w:rsidP="00F07ED0">
            <w:pPr>
              <w:tabs>
                <w:tab w:val="left" w:pos="720"/>
              </w:tabs>
              <w:jc w:val="center"/>
              <w:rPr>
                <w:szCs w:val="22"/>
              </w:rPr>
            </w:pPr>
          </w:p>
          <w:p w:rsidR="00C44ED7" w:rsidRPr="00A72772" w:rsidRDefault="00C44ED7" w:rsidP="00F07ED0">
            <w:pPr>
              <w:tabs>
                <w:tab w:val="left" w:pos="720"/>
              </w:tabs>
              <w:jc w:val="center"/>
              <w:rPr>
                <w:szCs w:val="22"/>
              </w:rPr>
            </w:pPr>
            <w:r w:rsidRPr="00A72772">
              <w:rPr>
                <w:szCs w:val="22"/>
              </w:rPr>
              <w:t>0,234</w:t>
            </w:r>
          </w:p>
        </w:tc>
        <w:tc>
          <w:tcPr>
            <w:tcW w:w="546" w:type="pct"/>
          </w:tcPr>
          <w:p w:rsidR="0026099F" w:rsidRPr="00A72772" w:rsidRDefault="0026099F" w:rsidP="00F07ED0">
            <w:pPr>
              <w:jc w:val="center"/>
              <w:rPr>
                <w:szCs w:val="22"/>
              </w:rPr>
            </w:pPr>
            <w:r w:rsidRPr="00A72772">
              <w:rPr>
                <w:szCs w:val="22"/>
              </w:rPr>
              <w:t>газ</w:t>
            </w:r>
          </w:p>
        </w:tc>
        <w:tc>
          <w:tcPr>
            <w:tcW w:w="455" w:type="pct"/>
          </w:tcPr>
          <w:p w:rsidR="0026099F" w:rsidRPr="00A72772" w:rsidRDefault="0062516D" w:rsidP="00F07ED0">
            <w:pPr>
              <w:tabs>
                <w:tab w:val="left" w:pos="720"/>
              </w:tabs>
              <w:jc w:val="center"/>
              <w:rPr>
                <w:szCs w:val="22"/>
              </w:rPr>
            </w:pPr>
            <w:r w:rsidRPr="00A72772">
              <w:rPr>
                <w:szCs w:val="22"/>
              </w:rPr>
              <w:t>18</w:t>
            </w:r>
          </w:p>
        </w:tc>
        <w:tc>
          <w:tcPr>
            <w:tcW w:w="363" w:type="pct"/>
          </w:tcPr>
          <w:p w:rsidR="0026099F" w:rsidRPr="00A72772" w:rsidRDefault="0026099F" w:rsidP="00F07ED0">
            <w:pPr>
              <w:tabs>
                <w:tab w:val="left" w:pos="720"/>
              </w:tabs>
              <w:jc w:val="center"/>
              <w:rPr>
                <w:szCs w:val="22"/>
              </w:rPr>
            </w:pPr>
            <w:r w:rsidRPr="00A72772">
              <w:rPr>
                <w:szCs w:val="22"/>
              </w:rPr>
              <w:t>90,3</w:t>
            </w:r>
          </w:p>
        </w:tc>
        <w:tc>
          <w:tcPr>
            <w:tcW w:w="548" w:type="pct"/>
          </w:tcPr>
          <w:p w:rsidR="0026099F" w:rsidRPr="00A72772" w:rsidRDefault="0062516D" w:rsidP="00F07ED0">
            <w:pPr>
              <w:tabs>
                <w:tab w:val="left" w:pos="720"/>
              </w:tabs>
              <w:jc w:val="center"/>
              <w:rPr>
                <w:szCs w:val="22"/>
              </w:rPr>
            </w:pPr>
            <w:r w:rsidRPr="00A72772">
              <w:rPr>
                <w:szCs w:val="22"/>
              </w:rPr>
              <w:t>0,358</w:t>
            </w:r>
          </w:p>
        </w:tc>
        <w:tc>
          <w:tcPr>
            <w:tcW w:w="577" w:type="pct"/>
          </w:tcPr>
          <w:p w:rsidR="0026099F" w:rsidRPr="00A72772" w:rsidRDefault="0026099F" w:rsidP="00F07ED0">
            <w:pPr>
              <w:tabs>
                <w:tab w:val="left" w:pos="720"/>
              </w:tabs>
              <w:jc w:val="center"/>
              <w:rPr>
                <w:szCs w:val="22"/>
              </w:rPr>
            </w:pPr>
            <w:r w:rsidRPr="00A72772">
              <w:rPr>
                <w:szCs w:val="22"/>
              </w:rPr>
              <w:t>водогрейный</w:t>
            </w:r>
          </w:p>
        </w:tc>
      </w:tr>
      <w:tr w:rsidR="0026099F" w:rsidRPr="00A277CB" w:rsidTr="004A7A3A">
        <w:tc>
          <w:tcPr>
            <w:tcW w:w="1420" w:type="pct"/>
            <w:vAlign w:val="center"/>
          </w:tcPr>
          <w:p w:rsidR="0058666D" w:rsidRPr="00A72772" w:rsidRDefault="0058666D" w:rsidP="00F07ED0">
            <w:pPr>
              <w:jc w:val="center"/>
              <w:rPr>
                <w:szCs w:val="22"/>
              </w:rPr>
            </w:pPr>
            <w:r w:rsidRPr="00A72772">
              <w:rPr>
                <w:szCs w:val="22"/>
              </w:rPr>
              <w:t>ООО «Владимиртеплогаз»</w:t>
            </w:r>
          </w:p>
          <w:p w:rsidR="0026099F" w:rsidRPr="00A72772" w:rsidRDefault="0026099F" w:rsidP="00F07ED0">
            <w:pPr>
              <w:jc w:val="center"/>
              <w:rPr>
                <w:szCs w:val="22"/>
              </w:rPr>
            </w:pPr>
            <w:r w:rsidRPr="00A72772">
              <w:rPr>
                <w:szCs w:val="22"/>
              </w:rPr>
              <w:t>Квартальная котельная</w:t>
            </w:r>
            <w:r w:rsidR="0062516D" w:rsidRPr="00A72772">
              <w:rPr>
                <w:szCs w:val="22"/>
              </w:rPr>
              <w:t xml:space="preserve"> № 9</w:t>
            </w:r>
            <w:r w:rsidRPr="00A72772">
              <w:rPr>
                <w:szCs w:val="22"/>
              </w:rPr>
              <w:t>, 1-й проезд</w:t>
            </w:r>
            <w:r w:rsidR="0062516D" w:rsidRPr="00A72772">
              <w:rPr>
                <w:szCs w:val="22"/>
              </w:rPr>
              <w:t>, д.7</w:t>
            </w:r>
          </w:p>
        </w:tc>
        <w:tc>
          <w:tcPr>
            <w:tcW w:w="637" w:type="pct"/>
          </w:tcPr>
          <w:p w:rsidR="0026099F" w:rsidRPr="00A72772" w:rsidRDefault="0026099F" w:rsidP="00F07ED0">
            <w:pPr>
              <w:tabs>
                <w:tab w:val="left" w:pos="720"/>
              </w:tabs>
              <w:jc w:val="center"/>
              <w:rPr>
                <w:szCs w:val="22"/>
              </w:rPr>
            </w:pPr>
            <w:r w:rsidRPr="00A72772">
              <w:rPr>
                <w:szCs w:val="22"/>
              </w:rPr>
              <w:t>ДКВР 6,5/13</w:t>
            </w:r>
          </w:p>
          <w:p w:rsidR="0026099F" w:rsidRPr="00A72772" w:rsidRDefault="0026099F" w:rsidP="00F07ED0">
            <w:pPr>
              <w:tabs>
                <w:tab w:val="left" w:pos="720"/>
              </w:tabs>
              <w:jc w:val="center"/>
              <w:rPr>
                <w:szCs w:val="22"/>
              </w:rPr>
            </w:pPr>
            <w:r w:rsidRPr="00A72772">
              <w:rPr>
                <w:szCs w:val="22"/>
              </w:rPr>
              <w:t>(</w:t>
            </w:r>
            <w:r w:rsidR="00064B8F" w:rsidRPr="00A72772">
              <w:rPr>
                <w:szCs w:val="22"/>
              </w:rPr>
              <w:t>2</w:t>
            </w:r>
            <w:r w:rsidRPr="00A72772">
              <w:rPr>
                <w:szCs w:val="22"/>
              </w:rPr>
              <w:t xml:space="preserve"> шт.)</w:t>
            </w:r>
          </w:p>
          <w:p w:rsidR="00064B8F" w:rsidRPr="00A72772" w:rsidRDefault="00064B8F" w:rsidP="00F07ED0">
            <w:pPr>
              <w:tabs>
                <w:tab w:val="left" w:pos="720"/>
              </w:tabs>
              <w:jc w:val="center"/>
              <w:rPr>
                <w:szCs w:val="22"/>
              </w:rPr>
            </w:pPr>
            <w:r w:rsidRPr="00A72772">
              <w:rPr>
                <w:szCs w:val="22"/>
              </w:rPr>
              <w:t>Термотехник ТТ-100</w:t>
            </w:r>
            <w:r w:rsidR="00A72772">
              <w:rPr>
                <w:szCs w:val="22"/>
              </w:rPr>
              <w:t>(1шт)</w:t>
            </w:r>
          </w:p>
        </w:tc>
        <w:tc>
          <w:tcPr>
            <w:tcW w:w="455" w:type="pct"/>
          </w:tcPr>
          <w:p w:rsidR="0026099F" w:rsidRPr="00A72772" w:rsidRDefault="00E32EB3" w:rsidP="00F07ED0">
            <w:pPr>
              <w:tabs>
                <w:tab w:val="left" w:pos="720"/>
              </w:tabs>
              <w:jc w:val="center"/>
              <w:rPr>
                <w:szCs w:val="22"/>
              </w:rPr>
            </w:pPr>
            <w:r w:rsidRPr="00A72772">
              <w:rPr>
                <w:szCs w:val="22"/>
              </w:rPr>
              <w:t>14,96</w:t>
            </w:r>
          </w:p>
          <w:p w:rsidR="0026099F" w:rsidRPr="00A72772" w:rsidRDefault="0026099F" w:rsidP="00F07ED0">
            <w:pPr>
              <w:tabs>
                <w:tab w:val="left" w:pos="720"/>
              </w:tabs>
              <w:jc w:val="center"/>
              <w:rPr>
                <w:szCs w:val="22"/>
              </w:rPr>
            </w:pPr>
          </w:p>
          <w:p w:rsidR="00BB0B5C" w:rsidRPr="00A72772" w:rsidRDefault="00E32EB3" w:rsidP="00F07ED0">
            <w:pPr>
              <w:tabs>
                <w:tab w:val="left" w:pos="720"/>
              </w:tabs>
              <w:jc w:val="center"/>
              <w:rPr>
                <w:szCs w:val="22"/>
              </w:rPr>
            </w:pPr>
            <w:r w:rsidRPr="00A72772">
              <w:rPr>
                <w:szCs w:val="22"/>
              </w:rPr>
              <w:t>(12,8</w:t>
            </w:r>
            <w:r w:rsidR="00064B8F" w:rsidRPr="00A72772">
              <w:rPr>
                <w:szCs w:val="22"/>
              </w:rPr>
              <w:t>8</w:t>
            </w:r>
            <w:r w:rsidRPr="00A72772">
              <w:rPr>
                <w:szCs w:val="22"/>
              </w:rPr>
              <w:t>)</w:t>
            </w:r>
          </w:p>
        </w:tc>
        <w:tc>
          <w:tcPr>
            <w:tcW w:w="546" w:type="pct"/>
          </w:tcPr>
          <w:p w:rsidR="0026099F" w:rsidRPr="00A72772" w:rsidRDefault="0026099F" w:rsidP="00F07ED0">
            <w:pPr>
              <w:jc w:val="center"/>
              <w:rPr>
                <w:szCs w:val="22"/>
              </w:rPr>
            </w:pPr>
            <w:r w:rsidRPr="00A72772">
              <w:rPr>
                <w:szCs w:val="22"/>
              </w:rPr>
              <w:t>газ</w:t>
            </w:r>
          </w:p>
        </w:tc>
        <w:tc>
          <w:tcPr>
            <w:tcW w:w="455" w:type="pct"/>
          </w:tcPr>
          <w:p w:rsidR="0026099F" w:rsidRPr="00A72772" w:rsidRDefault="0068555F" w:rsidP="00F07ED0">
            <w:pPr>
              <w:tabs>
                <w:tab w:val="left" w:pos="720"/>
              </w:tabs>
              <w:jc w:val="center"/>
              <w:rPr>
                <w:szCs w:val="22"/>
              </w:rPr>
            </w:pPr>
            <w:r w:rsidRPr="00A72772">
              <w:rPr>
                <w:szCs w:val="22"/>
              </w:rPr>
              <w:t>50</w:t>
            </w:r>
          </w:p>
          <w:p w:rsidR="00064B8F" w:rsidRPr="00A72772" w:rsidRDefault="00064B8F" w:rsidP="00F07ED0">
            <w:pPr>
              <w:tabs>
                <w:tab w:val="left" w:pos="720"/>
              </w:tabs>
              <w:jc w:val="center"/>
              <w:rPr>
                <w:szCs w:val="22"/>
              </w:rPr>
            </w:pPr>
          </w:p>
          <w:p w:rsidR="00064B8F" w:rsidRPr="00A72772" w:rsidRDefault="00064B8F" w:rsidP="00F07ED0">
            <w:pPr>
              <w:tabs>
                <w:tab w:val="left" w:pos="720"/>
              </w:tabs>
              <w:jc w:val="center"/>
              <w:rPr>
                <w:szCs w:val="22"/>
              </w:rPr>
            </w:pPr>
          </w:p>
          <w:p w:rsidR="00064B8F" w:rsidRPr="00A72772" w:rsidRDefault="0062516D" w:rsidP="00F07ED0">
            <w:pPr>
              <w:tabs>
                <w:tab w:val="left" w:pos="720"/>
              </w:tabs>
              <w:jc w:val="center"/>
              <w:rPr>
                <w:szCs w:val="22"/>
              </w:rPr>
            </w:pPr>
            <w:r w:rsidRPr="00A72772">
              <w:rPr>
                <w:szCs w:val="22"/>
              </w:rPr>
              <w:t>4</w:t>
            </w:r>
          </w:p>
        </w:tc>
        <w:tc>
          <w:tcPr>
            <w:tcW w:w="363" w:type="pct"/>
          </w:tcPr>
          <w:p w:rsidR="0026099F" w:rsidRPr="00A72772" w:rsidRDefault="0026099F" w:rsidP="00F07ED0">
            <w:pPr>
              <w:tabs>
                <w:tab w:val="left" w:pos="720"/>
              </w:tabs>
              <w:jc w:val="center"/>
              <w:rPr>
                <w:szCs w:val="22"/>
              </w:rPr>
            </w:pPr>
            <w:r w:rsidRPr="00A72772">
              <w:rPr>
                <w:szCs w:val="22"/>
              </w:rPr>
              <w:t>89</w:t>
            </w:r>
          </w:p>
          <w:p w:rsidR="0062516D" w:rsidRPr="00A72772" w:rsidRDefault="0062516D" w:rsidP="00F07ED0">
            <w:pPr>
              <w:tabs>
                <w:tab w:val="left" w:pos="720"/>
              </w:tabs>
              <w:jc w:val="center"/>
              <w:rPr>
                <w:szCs w:val="22"/>
              </w:rPr>
            </w:pPr>
          </w:p>
          <w:p w:rsidR="0062516D" w:rsidRPr="00A72772" w:rsidRDefault="0062516D" w:rsidP="00F07ED0">
            <w:pPr>
              <w:tabs>
                <w:tab w:val="left" w:pos="720"/>
              </w:tabs>
              <w:jc w:val="center"/>
              <w:rPr>
                <w:szCs w:val="22"/>
              </w:rPr>
            </w:pPr>
          </w:p>
          <w:p w:rsidR="0026099F" w:rsidRPr="00A72772" w:rsidRDefault="0062516D" w:rsidP="00F07ED0">
            <w:pPr>
              <w:tabs>
                <w:tab w:val="left" w:pos="720"/>
              </w:tabs>
              <w:jc w:val="center"/>
              <w:rPr>
                <w:szCs w:val="22"/>
              </w:rPr>
            </w:pPr>
            <w:r w:rsidRPr="00A72772">
              <w:rPr>
                <w:szCs w:val="22"/>
              </w:rPr>
              <w:t>93</w:t>
            </w:r>
          </w:p>
        </w:tc>
        <w:tc>
          <w:tcPr>
            <w:tcW w:w="548" w:type="pct"/>
          </w:tcPr>
          <w:p w:rsidR="0026099F" w:rsidRPr="00A72772" w:rsidRDefault="00EA18BD" w:rsidP="00F07ED0">
            <w:pPr>
              <w:tabs>
                <w:tab w:val="left" w:pos="720"/>
              </w:tabs>
              <w:jc w:val="center"/>
              <w:rPr>
                <w:szCs w:val="22"/>
              </w:rPr>
            </w:pPr>
            <w:r w:rsidRPr="00A72772">
              <w:rPr>
                <w:szCs w:val="22"/>
              </w:rPr>
              <w:t>12,88</w:t>
            </w:r>
          </w:p>
          <w:p w:rsidR="0026099F" w:rsidRPr="00A72772" w:rsidRDefault="0026099F" w:rsidP="00F07ED0">
            <w:pPr>
              <w:tabs>
                <w:tab w:val="left" w:pos="720"/>
              </w:tabs>
              <w:jc w:val="center"/>
              <w:rPr>
                <w:szCs w:val="22"/>
              </w:rPr>
            </w:pPr>
          </w:p>
        </w:tc>
        <w:tc>
          <w:tcPr>
            <w:tcW w:w="577" w:type="pct"/>
          </w:tcPr>
          <w:p w:rsidR="0026099F" w:rsidRPr="00A72772" w:rsidRDefault="0026099F" w:rsidP="00F07ED0">
            <w:pPr>
              <w:tabs>
                <w:tab w:val="left" w:pos="720"/>
              </w:tabs>
              <w:jc w:val="center"/>
              <w:rPr>
                <w:szCs w:val="22"/>
              </w:rPr>
            </w:pPr>
            <w:r w:rsidRPr="00A72772">
              <w:rPr>
                <w:szCs w:val="22"/>
              </w:rPr>
              <w:t>водогрейные</w:t>
            </w:r>
          </w:p>
        </w:tc>
      </w:tr>
      <w:tr w:rsidR="0026099F" w:rsidRPr="00A277CB" w:rsidTr="004A7A3A">
        <w:tc>
          <w:tcPr>
            <w:tcW w:w="1420" w:type="pct"/>
            <w:vAlign w:val="center"/>
          </w:tcPr>
          <w:p w:rsidR="0058666D" w:rsidRPr="006456E6" w:rsidRDefault="0058666D" w:rsidP="00F07ED0">
            <w:pPr>
              <w:jc w:val="center"/>
              <w:rPr>
                <w:szCs w:val="22"/>
              </w:rPr>
            </w:pPr>
            <w:r w:rsidRPr="006456E6">
              <w:rPr>
                <w:szCs w:val="22"/>
              </w:rPr>
              <w:t>ООО «Владимиртеплогаз»</w:t>
            </w:r>
          </w:p>
          <w:p w:rsidR="0062516D" w:rsidRPr="006456E6" w:rsidRDefault="0026099F" w:rsidP="00F07ED0">
            <w:pPr>
              <w:jc w:val="center"/>
              <w:rPr>
                <w:szCs w:val="22"/>
              </w:rPr>
            </w:pPr>
            <w:r w:rsidRPr="006456E6">
              <w:rPr>
                <w:szCs w:val="22"/>
              </w:rPr>
              <w:t>кот.</w:t>
            </w:r>
            <w:r w:rsidR="0062516D" w:rsidRPr="006456E6">
              <w:rPr>
                <w:szCs w:val="22"/>
              </w:rPr>
              <w:t xml:space="preserve">№ 11 ул. Метленкова, </w:t>
            </w:r>
          </w:p>
          <w:p w:rsidR="0026099F" w:rsidRPr="006456E6" w:rsidRDefault="0062516D" w:rsidP="00F07ED0">
            <w:pPr>
              <w:jc w:val="center"/>
              <w:rPr>
                <w:szCs w:val="22"/>
              </w:rPr>
            </w:pPr>
            <w:r w:rsidRPr="006456E6">
              <w:rPr>
                <w:szCs w:val="22"/>
              </w:rPr>
              <w:t xml:space="preserve">д. 16 </w:t>
            </w:r>
          </w:p>
        </w:tc>
        <w:tc>
          <w:tcPr>
            <w:tcW w:w="637" w:type="pct"/>
          </w:tcPr>
          <w:p w:rsidR="0026099F" w:rsidRPr="006456E6" w:rsidRDefault="00064B8F" w:rsidP="00F07ED0">
            <w:pPr>
              <w:tabs>
                <w:tab w:val="left" w:pos="720"/>
              </w:tabs>
              <w:jc w:val="center"/>
              <w:rPr>
                <w:szCs w:val="22"/>
              </w:rPr>
            </w:pPr>
            <w:r w:rsidRPr="006456E6">
              <w:rPr>
                <w:szCs w:val="22"/>
              </w:rPr>
              <w:t>UNICAL ELLPLEX</w:t>
            </w:r>
          </w:p>
          <w:p w:rsidR="0026099F" w:rsidRPr="006456E6" w:rsidRDefault="0026099F" w:rsidP="00F07ED0">
            <w:pPr>
              <w:tabs>
                <w:tab w:val="left" w:pos="720"/>
              </w:tabs>
              <w:jc w:val="center"/>
              <w:rPr>
                <w:szCs w:val="22"/>
              </w:rPr>
            </w:pPr>
            <w:r w:rsidRPr="006456E6">
              <w:rPr>
                <w:szCs w:val="22"/>
              </w:rPr>
              <w:t>(2 шт.)</w:t>
            </w:r>
          </w:p>
        </w:tc>
        <w:tc>
          <w:tcPr>
            <w:tcW w:w="455" w:type="pct"/>
          </w:tcPr>
          <w:p w:rsidR="0026099F" w:rsidRPr="006456E6" w:rsidRDefault="00BB0B5C" w:rsidP="00F07ED0">
            <w:pPr>
              <w:tabs>
                <w:tab w:val="left" w:pos="720"/>
              </w:tabs>
              <w:jc w:val="center"/>
              <w:rPr>
                <w:szCs w:val="22"/>
              </w:rPr>
            </w:pPr>
            <w:r w:rsidRPr="006456E6">
              <w:rPr>
                <w:szCs w:val="22"/>
              </w:rPr>
              <w:t>1,0</w:t>
            </w:r>
          </w:p>
          <w:p w:rsidR="00BB0B5C" w:rsidRPr="006456E6" w:rsidRDefault="00BB0B5C" w:rsidP="00F07ED0">
            <w:pPr>
              <w:tabs>
                <w:tab w:val="left" w:pos="720"/>
              </w:tabs>
              <w:jc w:val="center"/>
              <w:rPr>
                <w:szCs w:val="22"/>
              </w:rPr>
            </w:pPr>
          </w:p>
          <w:p w:rsidR="00BB0B5C" w:rsidRPr="006456E6" w:rsidRDefault="00BB0B5C" w:rsidP="00F07ED0">
            <w:pPr>
              <w:tabs>
                <w:tab w:val="left" w:pos="720"/>
              </w:tabs>
              <w:jc w:val="center"/>
              <w:rPr>
                <w:szCs w:val="22"/>
                <w:lang w:val="en-US"/>
              </w:rPr>
            </w:pPr>
            <w:r w:rsidRPr="006456E6">
              <w:rPr>
                <w:szCs w:val="22"/>
              </w:rPr>
              <w:t>0,8</w:t>
            </w:r>
            <w:r w:rsidR="00064B8F" w:rsidRPr="006456E6">
              <w:rPr>
                <w:szCs w:val="22"/>
                <w:lang w:val="en-US"/>
              </w:rPr>
              <w:t>8</w:t>
            </w:r>
          </w:p>
        </w:tc>
        <w:tc>
          <w:tcPr>
            <w:tcW w:w="546" w:type="pct"/>
          </w:tcPr>
          <w:p w:rsidR="0026099F" w:rsidRPr="006456E6" w:rsidRDefault="0026099F" w:rsidP="00F07ED0">
            <w:pPr>
              <w:jc w:val="center"/>
              <w:rPr>
                <w:szCs w:val="22"/>
              </w:rPr>
            </w:pPr>
            <w:r w:rsidRPr="006456E6">
              <w:rPr>
                <w:szCs w:val="22"/>
              </w:rPr>
              <w:t>газ</w:t>
            </w:r>
          </w:p>
        </w:tc>
        <w:tc>
          <w:tcPr>
            <w:tcW w:w="455" w:type="pct"/>
          </w:tcPr>
          <w:p w:rsidR="0026099F" w:rsidRPr="006456E6" w:rsidRDefault="0062516D" w:rsidP="00F07ED0">
            <w:pPr>
              <w:tabs>
                <w:tab w:val="left" w:pos="720"/>
              </w:tabs>
              <w:jc w:val="center"/>
              <w:rPr>
                <w:szCs w:val="22"/>
              </w:rPr>
            </w:pPr>
            <w:r w:rsidRPr="006456E6">
              <w:rPr>
                <w:szCs w:val="22"/>
              </w:rPr>
              <w:t>3</w:t>
            </w:r>
          </w:p>
        </w:tc>
        <w:tc>
          <w:tcPr>
            <w:tcW w:w="363" w:type="pct"/>
          </w:tcPr>
          <w:p w:rsidR="0026099F" w:rsidRPr="006456E6" w:rsidRDefault="0062516D" w:rsidP="00F07ED0">
            <w:pPr>
              <w:tabs>
                <w:tab w:val="left" w:pos="720"/>
              </w:tabs>
              <w:jc w:val="center"/>
              <w:rPr>
                <w:szCs w:val="22"/>
              </w:rPr>
            </w:pPr>
            <w:r w:rsidRPr="006456E6">
              <w:rPr>
                <w:szCs w:val="22"/>
              </w:rPr>
              <w:t>92</w:t>
            </w:r>
          </w:p>
        </w:tc>
        <w:tc>
          <w:tcPr>
            <w:tcW w:w="548" w:type="pct"/>
          </w:tcPr>
          <w:p w:rsidR="0026099F" w:rsidRPr="006456E6" w:rsidRDefault="00E32EB3" w:rsidP="0062516D">
            <w:pPr>
              <w:tabs>
                <w:tab w:val="left" w:pos="720"/>
              </w:tabs>
              <w:jc w:val="center"/>
              <w:rPr>
                <w:szCs w:val="22"/>
              </w:rPr>
            </w:pPr>
            <w:r w:rsidRPr="006456E6">
              <w:rPr>
                <w:szCs w:val="22"/>
              </w:rPr>
              <w:t>0,</w:t>
            </w:r>
            <w:r w:rsidR="00064B8F" w:rsidRPr="006456E6">
              <w:rPr>
                <w:szCs w:val="22"/>
                <w:lang w:val="en-US"/>
              </w:rPr>
              <w:t>6</w:t>
            </w:r>
            <w:r w:rsidR="0062516D" w:rsidRPr="006456E6">
              <w:rPr>
                <w:szCs w:val="22"/>
              </w:rPr>
              <w:t>40</w:t>
            </w:r>
          </w:p>
        </w:tc>
        <w:tc>
          <w:tcPr>
            <w:tcW w:w="577" w:type="pct"/>
          </w:tcPr>
          <w:p w:rsidR="0026099F" w:rsidRPr="006456E6" w:rsidRDefault="0026099F" w:rsidP="00F07ED0">
            <w:pPr>
              <w:tabs>
                <w:tab w:val="left" w:pos="720"/>
              </w:tabs>
              <w:jc w:val="center"/>
              <w:rPr>
                <w:szCs w:val="22"/>
              </w:rPr>
            </w:pPr>
            <w:r w:rsidRPr="006456E6">
              <w:rPr>
                <w:szCs w:val="22"/>
              </w:rPr>
              <w:t>водогрейный</w:t>
            </w:r>
          </w:p>
        </w:tc>
      </w:tr>
      <w:tr w:rsidR="0026099F" w:rsidRPr="00A277CB" w:rsidTr="004A7A3A">
        <w:tc>
          <w:tcPr>
            <w:tcW w:w="1420" w:type="pct"/>
            <w:vAlign w:val="center"/>
          </w:tcPr>
          <w:p w:rsidR="0058666D" w:rsidRPr="006456E6" w:rsidRDefault="0058666D" w:rsidP="00F07ED0">
            <w:pPr>
              <w:jc w:val="center"/>
              <w:rPr>
                <w:szCs w:val="22"/>
              </w:rPr>
            </w:pPr>
            <w:r w:rsidRPr="006456E6">
              <w:rPr>
                <w:szCs w:val="22"/>
              </w:rPr>
              <w:t>ООО «Владимиртеплогаз»</w:t>
            </w:r>
          </w:p>
          <w:p w:rsidR="0062516D" w:rsidRPr="006456E6" w:rsidRDefault="0026099F" w:rsidP="00F07ED0">
            <w:pPr>
              <w:jc w:val="center"/>
              <w:rPr>
                <w:szCs w:val="22"/>
              </w:rPr>
            </w:pPr>
            <w:r w:rsidRPr="006456E6">
              <w:rPr>
                <w:szCs w:val="22"/>
              </w:rPr>
              <w:t>Электрокотельная</w:t>
            </w:r>
            <w:r w:rsidR="0062516D" w:rsidRPr="006456E6">
              <w:rPr>
                <w:szCs w:val="22"/>
              </w:rPr>
              <w:t xml:space="preserve"> № 12 </w:t>
            </w:r>
          </w:p>
          <w:p w:rsidR="0026099F" w:rsidRPr="006456E6" w:rsidRDefault="0062516D" w:rsidP="00F07ED0">
            <w:pPr>
              <w:jc w:val="center"/>
              <w:rPr>
                <w:szCs w:val="22"/>
              </w:rPr>
            </w:pPr>
            <w:r w:rsidRPr="006456E6">
              <w:rPr>
                <w:szCs w:val="22"/>
              </w:rPr>
              <w:t>ул. Кирова, д.1б</w:t>
            </w:r>
          </w:p>
        </w:tc>
        <w:tc>
          <w:tcPr>
            <w:tcW w:w="637" w:type="pct"/>
          </w:tcPr>
          <w:p w:rsidR="00064B8F" w:rsidRPr="006456E6" w:rsidRDefault="0026099F" w:rsidP="00F07ED0">
            <w:pPr>
              <w:tabs>
                <w:tab w:val="left" w:pos="720"/>
              </w:tabs>
              <w:jc w:val="center"/>
              <w:rPr>
                <w:szCs w:val="22"/>
              </w:rPr>
            </w:pPr>
            <w:r w:rsidRPr="006456E6">
              <w:rPr>
                <w:szCs w:val="22"/>
              </w:rPr>
              <w:t>ЭПЗ-100</w:t>
            </w:r>
          </w:p>
          <w:p w:rsidR="0026099F" w:rsidRPr="006456E6" w:rsidRDefault="006456E6" w:rsidP="00F07ED0">
            <w:pPr>
              <w:tabs>
                <w:tab w:val="left" w:pos="720"/>
              </w:tabs>
              <w:jc w:val="center"/>
              <w:rPr>
                <w:szCs w:val="22"/>
              </w:rPr>
            </w:pPr>
            <w:r w:rsidRPr="006456E6">
              <w:rPr>
                <w:szCs w:val="22"/>
              </w:rPr>
              <w:t xml:space="preserve"> (2 шт)</w:t>
            </w:r>
          </w:p>
        </w:tc>
        <w:tc>
          <w:tcPr>
            <w:tcW w:w="455" w:type="pct"/>
          </w:tcPr>
          <w:p w:rsidR="0026099F" w:rsidRPr="006456E6" w:rsidRDefault="0068555F" w:rsidP="00BC2064">
            <w:pPr>
              <w:tabs>
                <w:tab w:val="left" w:pos="720"/>
              </w:tabs>
              <w:jc w:val="center"/>
              <w:rPr>
                <w:szCs w:val="22"/>
              </w:rPr>
            </w:pPr>
            <w:r w:rsidRPr="006456E6">
              <w:rPr>
                <w:szCs w:val="22"/>
              </w:rPr>
              <w:t>0,17</w:t>
            </w:r>
            <w:r w:rsidR="0026099F" w:rsidRPr="006456E6">
              <w:rPr>
                <w:szCs w:val="22"/>
              </w:rPr>
              <w:t xml:space="preserve"> </w:t>
            </w:r>
          </w:p>
        </w:tc>
        <w:tc>
          <w:tcPr>
            <w:tcW w:w="546" w:type="pct"/>
          </w:tcPr>
          <w:p w:rsidR="0026099F" w:rsidRPr="006456E6" w:rsidRDefault="0026099F" w:rsidP="00F07ED0">
            <w:pPr>
              <w:jc w:val="center"/>
              <w:rPr>
                <w:szCs w:val="22"/>
              </w:rPr>
            </w:pPr>
            <w:r w:rsidRPr="006456E6">
              <w:rPr>
                <w:szCs w:val="22"/>
              </w:rPr>
              <w:t>электроэнергия</w:t>
            </w:r>
          </w:p>
        </w:tc>
        <w:tc>
          <w:tcPr>
            <w:tcW w:w="455" w:type="pct"/>
          </w:tcPr>
          <w:p w:rsidR="0026099F" w:rsidRPr="006456E6" w:rsidRDefault="00064B8F" w:rsidP="0062516D">
            <w:pPr>
              <w:tabs>
                <w:tab w:val="left" w:pos="720"/>
              </w:tabs>
              <w:jc w:val="center"/>
              <w:rPr>
                <w:szCs w:val="22"/>
              </w:rPr>
            </w:pPr>
            <w:r w:rsidRPr="006456E6">
              <w:rPr>
                <w:szCs w:val="22"/>
              </w:rPr>
              <w:t>1</w:t>
            </w:r>
            <w:r w:rsidR="0062516D" w:rsidRPr="006456E6">
              <w:rPr>
                <w:szCs w:val="22"/>
              </w:rPr>
              <w:t>4</w:t>
            </w:r>
          </w:p>
        </w:tc>
        <w:tc>
          <w:tcPr>
            <w:tcW w:w="363" w:type="pct"/>
          </w:tcPr>
          <w:p w:rsidR="0026099F" w:rsidRPr="006456E6" w:rsidRDefault="0026099F" w:rsidP="00F07ED0">
            <w:pPr>
              <w:tabs>
                <w:tab w:val="left" w:pos="720"/>
              </w:tabs>
              <w:jc w:val="center"/>
              <w:rPr>
                <w:szCs w:val="22"/>
              </w:rPr>
            </w:pPr>
            <w:r w:rsidRPr="006456E6">
              <w:rPr>
                <w:szCs w:val="22"/>
              </w:rPr>
              <w:t>90,9</w:t>
            </w:r>
          </w:p>
        </w:tc>
        <w:tc>
          <w:tcPr>
            <w:tcW w:w="548" w:type="pct"/>
          </w:tcPr>
          <w:p w:rsidR="0026099F" w:rsidRPr="006456E6" w:rsidRDefault="00956F4E" w:rsidP="00E32EB3">
            <w:pPr>
              <w:tabs>
                <w:tab w:val="left" w:pos="720"/>
              </w:tabs>
              <w:jc w:val="center"/>
              <w:rPr>
                <w:szCs w:val="22"/>
                <w:lang w:val="en-US"/>
              </w:rPr>
            </w:pPr>
            <w:r w:rsidRPr="006456E6">
              <w:rPr>
                <w:szCs w:val="22"/>
              </w:rPr>
              <w:t>0,0</w:t>
            </w:r>
            <w:r w:rsidR="00E32EB3" w:rsidRPr="006456E6">
              <w:rPr>
                <w:szCs w:val="22"/>
              </w:rPr>
              <w:t>8</w:t>
            </w:r>
            <w:r w:rsidR="00064B8F" w:rsidRPr="006456E6">
              <w:rPr>
                <w:szCs w:val="22"/>
                <w:lang w:val="en-US"/>
              </w:rPr>
              <w:t>35</w:t>
            </w:r>
          </w:p>
        </w:tc>
        <w:tc>
          <w:tcPr>
            <w:tcW w:w="577" w:type="pct"/>
          </w:tcPr>
          <w:p w:rsidR="0026099F" w:rsidRPr="006456E6" w:rsidRDefault="0026099F" w:rsidP="00F07ED0">
            <w:pPr>
              <w:tabs>
                <w:tab w:val="left" w:pos="720"/>
              </w:tabs>
              <w:jc w:val="center"/>
              <w:rPr>
                <w:szCs w:val="22"/>
              </w:rPr>
            </w:pPr>
            <w:r w:rsidRPr="006456E6">
              <w:rPr>
                <w:szCs w:val="22"/>
              </w:rPr>
              <w:t>электрический</w:t>
            </w:r>
          </w:p>
        </w:tc>
      </w:tr>
      <w:tr w:rsidR="0092619F" w:rsidRPr="00A277CB" w:rsidTr="004A7A3A">
        <w:tc>
          <w:tcPr>
            <w:tcW w:w="1420" w:type="pct"/>
            <w:vAlign w:val="center"/>
          </w:tcPr>
          <w:p w:rsidR="0092619F" w:rsidRPr="006456E6" w:rsidRDefault="0092619F" w:rsidP="00F07ED0">
            <w:pPr>
              <w:jc w:val="center"/>
              <w:rPr>
                <w:szCs w:val="22"/>
              </w:rPr>
            </w:pPr>
            <w:r w:rsidRPr="006456E6">
              <w:rPr>
                <w:szCs w:val="22"/>
              </w:rPr>
              <w:t>ООО «Владимиртеплогаз»»</w:t>
            </w:r>
          </w:p>
          <w:p w:rsidR="0092619F" w:rsidRPr="006456E6" w:rsidRDefault="0092619F" w:rsidP="00F07ED0">
            <w:pPr>
              <w:jc w:val="center"/>
              <w:rPr>
                <w:szCs w:val="22"/>
              </w:rPr>
            </w:pPr>
            <w:r w:rsidRPr="006456E6">
              <w:rPr>
                <w:szCs w:val="22"/>
              </w:rPr>
              <w:t>кот.  № 1 ул. Советская, д. 51</w:t>
            </w:r>
          </w:p>
        </w:tc>
        <w:tc>
          <w:tcPr>
            <w:tcW w:w="637" w:type="pct"/>
          </w:tcPr>
          <w:p w:rsidR="0092619F" w:rsidRPr="006456E6" w:rsidRDefault="0062516D" w:rsidP="00F07ED0">
            <w:pPr>
              <w:tabs>
                <w:tab w:val="left" w:pos="720"/>
              </w:tabs>
              <w:jc w:val="center"/>
              <w:rPr>
                <w:szCs w:val="22"/>
              </w:rPr>
            </w:pPr>
            <w:r w:rsidRPr="006456E6">
              <w:rPr>
                <w:szCs w:val="22"/>
              </w:rPr>
              <w:t>Термотехник ТТ-100</w:t>
            </w:r>
            <w:r w:rsidR="00783569" w:rsidRPr="006456E6">
              <w:rPr>
                <w:szCs w:val="22"/>
              </w:rPr>
              <w:t xml:space="preserve"> 3 шт</w:t>
            </w:r>
          </w:p>
        </w:tc>
        <w:tc>
          <w:tcPr>
            <w:tcW w:w="455" w:type="pct"/>
          </w:tcPr>
          <w:p w:rsidR="0092619F" w:rsidRPr="006456E6" w:rsidRDefault="0062516D" w:rsidP="00F07ED0">
            <w:pPr>
              <w:tabs>
                <w:tab w:val="left" w:pos="720"/>
              </w:tabs>
              <w:jc w:val="center"/>
              <w:rPr>
                <w:szCs w:val="22"/>
              </w:rPr>
            </w:pPr>
            <w:r w:rsidRPr="006456E6">
              <w:rPr>
                <w:szCs w:val="22"/>
              </w:rPr>
              <w:t>11,9</w:t>
            </w:r>
          </w:p>
          <w:p w:rsidR="0062516D" w:rsidRPr="006456E6" w:rsidRDefault="0062516D" w:rsidP="00F07ED0">
            <w:pPr>
              <w:tabs>
                <w:tab w:val="left" w:pos="720"/>
              </w:tabs>
              <w:jc w:val="center"/>
              <w:rPr>
                <w:szCs w:val="22"/>
              </w:rPr>
            </w:pPr>
            <w:r w:rsidRPr="006456E6">
              <w:rPr>
                <w:szCs w:val="22"/>
              </w:rPr>
              <w:t>10,232</w:t>
            </w:r>
          </w:p>
        </w:tc>
        <w:tc>
          <w:tcPr>
            <w:tcW w:w="546" w:type="pct"/>
          </w:tcPr>
          <w:p w:rsidR="0092619F" w:rsidRPr="006456E6" w:rsidRDefault="0092619F" w:rsidP="00F07ED0">
            <w:pPr>
              <w:jc w:val="center"/>
              <w:rPr>
                <w:szCs w:val="22"/>
              </w:rPr>
            </w:pPr>
            <w:r w:rsidRPr="006456E6">
              <w:rPr>
                <w:szCs w:val="22"/>
              </w:rPr>
              <w:t>газ</w:t>
            </w:r>
          </w:p>
        </w:tc>
        <w:tc>
          <w:tcPr>
            <w:tcW w:w="455" w:type="pct"/>
          </w:tcPr>
          <w:p w:rsidR="0092619F" w:rsidRPr="006456E6" w:rsidRDefault="0062516D" w:rsidP="0068555F">
            <w:pPr>
              <w:pStyle w:val="afc"/>
              <w:jc w:val="center"/>
              <w:rPr>
                <w:rFonts w:ascii="Times New Roman" w:hAnsi="Times New Roman"/>
                <w:sz w:val="20"/>
                <w:szCs w:val="20"/>
              </w:rPr>
            </w:pPr>
            <w:r w:rsidRPr="006456E6">
              <w:rPr>
                <w:rFonts w:ascii="Times New Roman" w:hAnsi="Times New Roman"/>
                <w:sz w:val="20"/>
                <w:szCs w:val="20"/>
              </w:rPr>
              <w:t>1</w:t>
            </w:r>
          </w:p>
        </w:tc>
        <w:tc>
          <w:tcPr>
            <w:tcW w:w="363" w:type="pct"/>
          </w:tcPr>
          <w:p w:rsidR="0092619F" w:rsidRPr="006456E6" w:rsidRDefault="0062516D" w:rsidP="00F07ED0">
            <w:pPr>
              <w:tabs>
                <w:tab w:val="left" w:pos="720"/>
              </w:tabs>
              <w:jc w:val="center"/>
              <w:rPr>
                <w:szCs w:val="22"/>
              </w:rPr>
            </w:pPr>
            <w:r w:rsidRPr="006456E6">
              <w:rPr>
                <w:szCs w:val="22"/>
              </w:rPr>
              <w:t>9</w:t>
            </w:r>
            <w:r w:rsidR="0092619F" w:rsidRPr="006456E6">
              <w:rPr>
                <w:szCs w:val="22"/>
              </w:rPr>
              <w:t>5</w:t>
            </w:r>
          </w:p>
        </w:tc>
        <w:tc>
          <w:tcPr>
            <w:tcW w:w="548" w:type="pct"/>
          </w:tcPr>
          <w:p w:rsidR="0092619F" w:rsidRPr="006456E6" w:rsidRDefault="0092619F" w:rsidP="009F6740">
            <w:pPr>
              <w:tabs>
                <w:tab w:val="left" w:pos="720"/>
              </w:tabs>
              <w:jc w:val="center"/>
              <w:rPr>
                <w:szCs w:val="22"/>
              </w:rPr>
            </w:pPr>
            <w:r w:rsidRPr="006456E6">
              <w:rPr>
                <w:szCs w:val="22"/>
              </w:rPr>
              <w:t>7,</w:t>
            </w:r>
            <w:r w:rsidR="00064B8F" w:rsidRPr="006456E6">
              <w:rPr>
                <w:szCs w:val="22"/>
              </w:rPr>
              <w:t>348</w:t>
            </w:r>
          </w:p>
        </w:tc>
        <w:tc>
          <w:tcPr>
            <w:tcW w:w="577" w:type="pct"/>
          </w:tcPr>
          <w:p w:rsidR="0092619F" w:rsidRPr="006456E6" w:rsidRDefault="0062516D" w:rsidP="00F07ED0">
            <w:pPr>
              <w:tabs>
                <w:tab w:val="left" w:pos="720"/>
              </w:tabs>
              <w:jc w:val="center"/>
              <w:rPr>
                <w:szCs w:val="22"/>
              </w:rPr>
            </w:pPr>
            <w:r w:rsidRPr="006456E6">
              <w:rPr>
                <w:szCs w:val="22"/>
              </w:rPr>
              <w:t>водогрейный</w:t>
            </w:r>
          </w:p>
        </w:tc>
      </w:tr>
      <w:tr w:rsidR="0092619F" w:rsidRPr="00A277CB" w:rsidTr="004A7A3A">
        <w:tc>
          <w:tcPr>
            <w:tcW w:w="1420" w:type="pct"/>
            <w:vAlign w:val="center"/>
          </w:tcPr>
          <w:p w:rsidR="0092619F" w:rsidRPr="006456E6" w:rsidRDefault="0092619F" w:rsidP="00F07ED0">
            <w:pPr>
              <w:jc w:val="center"/>
              <w:rPr>
                <w:szCs w:val="22"/>
              </w:rPr>
            </w:pPr>
            <w:r w:rsidRPr="006456E6">
              <w:rPr>
                <w:szCs w:val="22"/>
              </w:rPr>
              <w:t>ООО «Владимиртеплогаз»</w:t>
            </w:r>
          </w:p>
          <w:p w:rsidR="0092619F" w:rsidRPr="006456E6" w:rsidRDefault="0092619F" w:rsidP="00F07ED0">
            <w:pPr>
              <w:jc w:val="center"/>
              <w:rPr>
                <w:szCs w:val="22"/>
              </w:rPr>
            </w:pPr>
            <w:r w:rsidRPr="006456E6">
              <w:rPr>
                <w:szCs w:val="22"/>
              </w:rPr>
              <w:t>кот.  № 2 ул. Дзержинского, д. 4/3</w:t>
            </w:r>
          </w:p>
        </w:tc>
        <w:tc>
          <w:tcPr>
            <w:tcW w:w="637" w:type="pct"/>
          </w:tcPr>
          <w:p w:rsidR="0092619F" w:rsidRPr="006456E6" w:rsidRDefault="0092619F" w:rsidP="00F07ED0">
            <w:pPr>
              <w:tabs>
                <w:tab w:val="left" w:pos="720"/>
              </w:tabs>
              <w:jc w:val="center"/>
              <w:rPr>
                <w:szCs w:val="22"/>
              </w:rPr>
            </w:pPr>
            <w:r w:rsidRPr="006456E6">
              <w:rPr>
                <w:szCs w:val="22"/>
              </w:rPr>
              <w:t>ДЕ 25-14ГМ – 1 шт.</w:t>
            </w:r>
          </w:p>
          <w:p w:rsidR="0092619F" w:rsidRPr="006456E6" w:rsidRDefault="0092619F" w:rsidP="00F07ED0">
            <w:pPr>
              <w:tabs>
                <w:tab w:val="left" w:pos="720"/>
              </w:tabs>
              <w:jc w:val="center"/>
              <w:rPr>
                <w:szCs w:val="22"/>
              </w:rPr>
            </w:pPr>
            <w:r w:rsidRPr="006456E6">
              <w:rPr>
                <w:szCs w:val="22"/>
              </w:rPr>
              <w:t>ДКВР 20-30 (п) – 1 шт.</w:t>
            </w:r>
          </w:p>
        </w:tc>
        <w:tc>
          <w:tcPr>
            <w:tcW w:w="455" w:type="pct"/>
          </w:tcPr>
          <w:p w:rsidR="0092619F" w:rsidRPr="006456E6" w:rsidRDefault="00D10D82" w:rsidP="00F07ED0">
            <w:pPr>
              <w:tabs>
                <w:tab w:val="left" w:pos="720"/>
              </w:tabs>
              <w:rPr>
                <w:szCs w:val="22"/>
              </w:rPr>
            </w:pPr>
            <w:r w:rsidRPr="006456E6">
              <w:rPr>
                <w:szCs w:val="22"/>
              </w:rPr>
              <w:t xml:space="preserve">  </w:t>
            </w:r>
            <w:r w:rsidR="0092619F" w:rsidRPr="006456E6">
              <w:rPr>
                <w:szCs w:val="22"/>
              </w:rPr>
              <w:t>33,5</w:t>
            </w:r>
          </w:p>
          <w:p w:rsidR="0092619F" w:rsidRPr="006456E6" w:rsidRDefault="0092619F" w:rsidP="00F07ED0">
            <w:pPr>
              <w:tabs>
                <w:tab w:val="left" w:pos="720"/>
              </w:tabs>
              <w:rPr>
                <w:szCs w:val="22"/>
              </w:rPr>
            </w:pPr>
          </w:p>
          <w:p w:rsidR="0092619F" w:rsidRPr="006456E6" w:rsidRDefault="0092619F" w:rsidP="00F07ED0">
            <w:pPr>
              <w:tabs>
                <w:tab w:val="left" w:pos="720"/>
              </w:tabs>
              <w:rPr>
                <w:szCs w:val="22"/>
              </w:rPr>
            </w:pPr>
          </w:p>
          <w:p w:rsidR="0092619F" w:rsidRPr="006456E6" w:rsidRDefault="00D10D82" w:rsidP="00F07ED0">
            <w:pPr>
              <w:tabs>
                <w:tab w:val="left" w:pos="720"/>
              </w:tabs>
              <w:rPr>
                <w:szCs w:val="22"/>
              </w:rPr>
            </w:pPr>
            <w:r w:rsidRPr="006456E6">
              <w:rPr>
                <w:szCs w:val="22"/>
              </w:rPr>
              <w:t xml:space="preserve">  </w:t>
            </w:r>
            <w:r w:rsidR="0092619F" w:rsidRPr="006456E6">
              <w:rPr>
                <w:szCs w:val="22"/>
              </w:rPr>
              <w:t>28,8</w:t>
            </w:r>
          </w:p>
        </w:tc>
        <w:tc>
          <w:tcPr>
            <w:tcW w:w="546" w:type="pct"/>
          </w:tcPr>
          <w:p w:rsidR="0092619F" w:rsidRPr="006456E6" w:rsidRDefault="0092619F" w:rsidP="00F07ED0">
            <w:pPr>
              <w:jc w:val="center"/>
              <w:rPr>
                <w:szCs w:val="22"/>
              </w:rPr>
            </w:pPr>
            <w:r w:rsidRPr="006456E6">
              <w:rPr>
                <w:szCs w:val="22"/>
              </w:rPr>
              <w:t>газ</w:t>
            </w:r>
          </w:p>
          <w:p w:rsidR="0092619F" w:rsidRPr="006456E6" w:rsidRDefault="0092619F" w:rsidP="00F07ED0">
            <w:pPr>
              <w:jc w:val="center"/>
              <w:rPr>
                <w:szCs w:val="22"/>
              </w:rPr>
            </w:pPr>
          </w:p>
          <w:p w:rsidR="0092619F" w:rsidRPr="006456E6" w:rsidRDefault="0092619F" w:rsidP="00F07ED0">
            <w:pPr>
              <w:jc w:val="center"/>
              <w:rPr>
                <w:szCs w:val="22"/>
              </w:rPr>
            </w:pPr>
          </w:p>
          <w:p w:rsidR="0092619F" w:rsidRPr="006456E6" w:rsidRDefault="0092619F" w:rsidP="00F07ED0">
            <w:pPr>
              <w:jc w:val="center"/>
              <w:rPr>
                <w:szCs w:val="22"/>
              </w:rPr>
            </w:pPr>
            <w:r w:rsidRPr="006456E6">
              <w:rPr>
                <w:szCs w:val="22"/>
              </w:rPr>
              <w:t>газ</w:t>
            </w:r>
          </w:p>
        </w:tc>
        <w:tc>
          <w:tcPr>
            <w:tcW w:w="455" w:type="pct"/>
          </w:tcPr>
          <w:p w:rsidR="0092619F" w:rsidRPr="006456E6" w:rsidRDefault="0092619F" w:rsidP="0092619F">
            <w:pPr>
              <w:pStyle w:val="afc"/>
              <w:jc w:val="center"/>
              <w:rPr>
                <w:rFonts w:ascii="Times New Roman" w:hAnsi="Times New Roman"/>
                <w:sz w:val="20"/>
                <w:szCs w:val="20"/>
              </w:rPr>
            </w:pPr>
          </w:p>
          <w:p w:rsidR="0092619F" w:rsidRPr="006456E6" w:rsidRDefault="0092619F" w:rsidP="0092619F">
            <w:pPr>
              <w:pStyle w:val="afc"/>
              <w:jc w:val="center"/>
              <w:rPr>
                <w:rFonts w:ascii="Times New Roman" w:hAnsi="Times New Roman"/>
                <w:sz w:val="20"/>
                <w:szCs w:val="20"/>
              </w:rPr>
            </w:pPr>
            <w:r w:rsidRPr="006456E6">
              <w:rPr>
                <w:rFonts w:ascii="Times New Roman" w:hAnsi="Times New Roman"/>
                <w:sz w:val="20"/>
                <w:szCs w:val="20"/>
              </w:rPr>
              <w:t>3</w:t>
            </w:r>
            <w:r w:rsidR="0062516D" w:rsidRPr="006456E6">
              <w:rPr>
                <w:rFonts w:ascii="Times New Roman" w:hAnsi="Times New Roman"/>
                <w:sz w:val="20"/>
                <w:szCs w:val="20"/>
              </w:rPr>
              <w:t>7</w:t>
            </w:r>
          </w:p>
          <w:p w:rsidR="0092619F" w:rsidRPr="006456E6" w:rsidRDefault="0092619F" w:rsidP="0092619F">
            <w:pPr>
              <w:pStyle w:val="afc"/>
              <w:jc w:val="center"/>
              <w:rPr>
                <w:rFonts w:ascii="Times New Roman" w:hAnsi="Times New Roman"/>
                <w:sz w:val="20"/>
                <w:szCs w:val="20"/>
              </w:rPr>
            </w:pPr>
          </w:p>
          <w:p w:rsidR="0092619F" w:rsidRPr="006456E6" w:rsidRDefault="0062516D" w:rsidP="0068555F">
            <w:pPr>
              <w:pStyle w:val="afc"/>
              <w:jc w:val="center"/>
              <w:rPr>
                <w:rFonts w:ascii="Times New Roman" w:hAnsi="Times New Roman"/>
                <w:sz w:val="20"/>
                <w:szCs w:val="20"/>
              </w:rPr>
            </w:pPr>
            <w:r w:rsidRPr="006456E6">
              <w:rPr>
                <w:rFonts w:ascii="Times New Roman" w:hAnsi="Times New Roman"/>
                <w:sz w:val="20"/>
                <w:szCs w:val="20"/>
              </w:rPr>
              <w:t>50</w:t>
            </w:r>
          </w:p>
        </w:tc>
        <w:tc>
          <w:tcPr>
            <w:tcW w:w="363" w:type="pct"/>
          </w:tcPr>
          <w:p w:rsidR="00064B8F" w:rsidRPr="006456E6" w:rsidRDefault="00064B8F" w:rsidP="00F07ED0">
            <w:pPr>
              <w:tabs>
                <w:tab w:val="left" w:pos="720"/>
              </w:tabs>
              <w:jc w:val="center"/>
              <w:rPr>
                <w:szCs w:val="22"/>
              </w:rPr>
            </w:pPr>
          </w:p>
          <w:p w:rsidR="0092619F" w:rsidRPr="006456E6" w:rsidRDefault="0092619F" w:rsidP="00F07ED0">
            <w:pPr>
              <w:tabs>
                <w:tab w:val="left" w:pos="720"/>
              </w:tabs>
              <w:jc w:val="center"/>
              <w:rPr>
                <w:szCs w:val="22"/>
              </w:rPr>
            </w:pPr>
            <w:r w:rsidRPr="006456E6">
              <w:rPr>
                <w:szCs w:val="22"/>
              </w:rPr>
              <w:t>85</w:t>
            </w:r>
          </w:p>
          <w:p w:rsidR="0092619F" w:rsidRPr="006456E6" w:rsidRDefault="0092619F" w:rsidP="00F07ED0">
            <w:pPr>
              <w:tabs>
                <w:tab w:val="left" w:pos="720"/>
              </w:tabs>
              <w:jc w:val="center"/>
              <w:rPr>
                <w:szCs w:val="22"/>
              </w:rPr>
            </w:pPr>
          </w:p>
          <w:p w:rsidR="0092619F" w:rsidRPr="006456E6" w:rsidRDefault="0092619F" w:rsidP="00F07ED0">
            <w:pPr>
              <w:tabs>
                <w:tab w:val="left" w:pos="720"/>
              </w:tabs>
              <w:jc w:val="center"/>
              <w:rPr>
                <w:szCs w:val="22"/>
              </w:rPr>
            </w:pPr>
            <w:r w:rsidRPr="006456E6">
              <w:rPr>
                <w:szCs w:val="22"/>
              </w:rPr>
              <w:t>80</w:t>
            </w:r>
          </w:p>
        </w:tc>
        <w:tc>
          <w:tcPr>
            <w:tcW w:w="548" w:type="pct"/>
          </w:tcPr>
          <w:p w:rsidR="0092619F" w:rsidRPr="006456E6" w:rsidRDefault="0092619F" w:rsidP="00F07ED0">
            <w:pPr>
              <w:tabs>
                <w:tab w:val="left" w:pos="720"/>
              </w:tabs>
              <w:jc w:val="center"/>
              <w:rPr>
                <w:szCs w:val="22"/>
              </w:rPr>
            </w:pPr>
          </w:p>
          <w:p w:rsidR="0092619F" w:rsidRPr="006456E6" w:rsidRDefault="0092619F" w:rsidP="00F07ED0">
            <w:pPr>
              <w:tabs>
                <w:tab w:val="left" w:pos="720"/>
              </w:tabs>
              <w:jc w:val="center"/>
              <w:rPr>
                <w:szCs w:val="22"/>
              </w:rPr>
            </w:pPr>
          </w:p>
          <w:p w:rsidR="0092619F" w:rsidRPr="006456E6" w:rsidRDefault="00D10D82" w:rsidP="0062516D">
            <w:pPr>
              <w:tabs>
                <w:tab w:val="left" w:pos="720"/>
              </w:tabs>
              <w:jc w:val="center"/>
              <w:rPr>
                <w:szCs w:val="22"/>
              </w:rPr>
            </w:pPr>
            <w:r w:rsidRPr="006456E6">
              <w:rPr>
                <w:szCs w:val="22"/>
              </w:rPr>
              <w:t>12,</w:t>
            </w:r>
            <w:r w:rsidR="0062516D" w:rsidRPr="006456E6">
              <w:rPr>
                <w:szCs w:val="22"/>
              </w:rPr>
              <w:t>576</w:t>
            </w:r>
          </w:p>
        </w:tc>
        <w:tc>
          <w:tcPr>
            <w:tcW w:w="577" w:type="pct"/>
          </w:tcPr>
          <w:p w:rsidR="0092619F" w:rsidRPr="006456E6" w:rsidRDefault="0092619F" w:rsidP="00F07ED0">
            <w:pPr>
              <w:tabs>
                <w:tab w:val="left" w:pos="720"/>
              </w:tabs>
              <w:jc w:val="center"/>
              <w:rPr>
                <w:szCs w:val="22"/>
              </w:rPr>
            </w:pPr>
          </w:p>
          <w:p w:rsidR="0092619F" w:rsidRPr="006456E6" w:rsidRDefault="0092619F" w:rsidP="00F07ED0">
            <w:pPr>
              <w:tabs>
                <w:tab w:val="left" w:pos="720"/>
              </w:tabs>
              <w:jc w:val="center"/>
              <w:rPr>
                <w:szCs w:val="22"/>
              </w:rPr>
            </w:pPr>
            <w:r w:rsidRPr="006456E6">
              <w:rPr>
                <w:szCs w:val="22"/>
              </w:rPr>
              <w:t>паровой</w:t>
            </w:r>
          </w:p>
        </w:tc>
      </w:tr>
      <w:tr w:rsidR="00A43601" w:rsidRPr="00A277CB" w:rsidTr="006456E6">
        <w:trPr>
          <w:trHeight w:val="1151"/>
        </w:trPr>
        <w:tc>
          <w:tcPr>
            <w:tcW w:w="1420" w:type="pct"/>
            <w:vAlign w:val="center"/>
          </w:tcPr>
          <w:p w:rsidR="00A43601" w:rsidRPr="006456E6" w:rsidRDefault="00A43601" w:rsidP="00F07ED0">
            <w:pPr>
              <w:jc w:val="center"/>
              <w:rPr>
                <w:szCs w:val="22"/>
              </w:rPr>
            </w:pPr>
            <w:r w:rsidRPr="006456E6">
              <w:rPr>
                <w:szCs w:val="22"/>
              </w:rPr>
              <w:t>ООО «Владимиртеплогаз»</w:t>
            </w:r>
          </w:p>
          <w:p w:rsidR="00A43601" w:rsidRPr="006456E6" w:rsidRDefault="00A43601" w:rsidP="00F07ED0">
            <w:pPr>
              <w:jc w:val="center"/>
              <w:rPr>
                <w:szCs w:val="22"/>
              </w:rPr>
            </w:pPr>
            <w:r w:rsidRPr="006456E6">
              <w:rPr>
                <w:szCs w:val="22"/>
              </w:rPr>
              <w:t>кот.  № 3 ул. Юбилейная, д. 20 стр. 3</w:t>
            </w:r>
          </w:p>
        </w:tc>
        <w:tc>
          <w:tcPr>
            <w:tcW w:w="637" w:type="pct"/>
          </w:tcPr>
          <w:p w:rsidR="00A43601" w:rsidRPr="006456E6" w:rsidRDefault="00A43601" w:rsidP="00F07ED0">
            <w:pPr>
              <w:tabs>
                <w:tab w:val="left" w:pos="720"/>
              </w:tabs>
              <w:jc w:val="center"/>
              <w:rPr>
                <w:szCs w:val="22"/>
              </w:rPr>
            </w:pPr>
          </w:p>
          <w:p w:rsidR="006456E6" w:rsidRPr="006456E6" w:rsidRDefault="00A43601" w:rsidP="00F07ED0">
            <w:pPr>
              <w:tabs>
                <w:tab w:val="left" w:pos="720"/>
              </w:tabs>
              <w:jc w:val="center"/>
              <w:rPr>
                <w:szCs w:val="22"/>
              </w:rPr>
            </w:pPr>
            <w:r w:rsidRPr="006456E6">
              <w:rPr>
                <w:szCs w:val="22"/>
              </w:rPr>
              <w:t>Турботерм 1100</w:t>
            </w:r>
          </w:p>
          <w:p w:rsidR="00A43601" w:rsidRPr="006456E6" w:rsidRDefault="006456E6" w:rsidP="00F07ED0">
            <w:pPr>
              <w:tabs>
                <w:tab w:val="left" w:pos="720"/>
              </w:tabs>
              <w:jc w:val="center"/>
              <w:rPr>
                <w:szCs w:val="22"/>
              </w:rPr>
            </w:pPr>
            <w:r w:rsidRPr="006456E6">
              <w:rPr>
                <w:szCs w:val="22"/>
              </w:rPr>
              <w:t>(2шт)</w:t>
            </w:r>
          </w:p>
          <w:p w:rsidR="00A43601" w:rsidRPr="006456E6" w:rsidRDefault="00A43601" w:rsidP="00F07ED0">
            <w:pPr>
              <w:tabs>
                <w:tab w:val="left" w:pos="720"/>
              </w:tabs>
              <w:jc w:val="center"/>
              <w:rPr>
                <w:szCs w:val="22"/>
              </w:rPr>
            </w:pPr>
          </w:p>
          <w:p w:rsidR="00A43601" w:rsidRPr="006456E6" w:rsidRDefault="00A43601" w:rsidP="00F07ED0">
            <w:pPr>
              <w:tabs>
                <w:tab w:val="left" w:pos="720"/>
              </w:tabs>
              <w:jc w:val="center"/>
              <w:rPr>
                <w:szCs w:val="22"/>
              </w:rPr>
            </w:pPr>
          </w:p>
        </w:tc>
        <w:tc>
          <w:tcPr>
            <w:tcW w:w="455" w:type="pct"/>
          </w:tcPr>
          <w:p w:rsidR="0062516D" w:rsidRPr="006456E6" w:rsidRDefault="00A43601" w:rsidP="00F07ED0">
            <w:pPr>
              <w:tabs>
                <w:tab w:val="left" w:pos="720"/>
              </w:tabs>
              <w:rPr>
                <w:szCs w:val="22"/>
              </w:rPr>
            </w:pPr>
            <w:r w:rsidRPr="006456E6">
              <w:rPr>
                <w:szCs w:val="22"/>
              </w:rPr>
              <w:t xml:space="preserve">   </w:t>
            </w:r>
          </w:p>
          <w:p w:rsidR="00A43601" w:rsidRPr="006456E6" w:rsidRDefault="0062516D" w:rsidP="00F07ED0">
            <w:pPr>
              <w:tabs>
                <w:tab w:val="left" w:pos="720"/>
              </w:tabs>
              <w:rPr>
                <w:szCs w:val="22"/>
              </w:rPr>
            </w:pPr>
            <w:r w:rsidRPr="006456E6">
              <w:rPr>
                <w:szCs w:val="22"/>
              </w:rPr>
              <w:t xml:space="preserve">  </w:t>
            </w:r>
            <w:r w:rsidR="00A43601" w:rsidRPr="006456E6">
              <w:rPr>
                <w:szCs w:val="22"/>
              </w:rPr>
              <w:t>2,2</w:t>
            </w:r>
          </w:p>
          <w:p w:rsidR="00A43601" w:rsidRPr="006456E6" w:rsidRDefault="00A43601" w:rsidP="00F07ED0">
            <w:pPr>
              <w:tabs>
                <w:tab w:val="left" w:pos="720"/>
              </w:tabs>
              <w:rPr>
                <w:szCs w:val="22"/>
              </w:rPr>
            </w:pPr>
          </w:p>
          <w:p w:rsidR="00A43601" w:rsidRPr="006456E6" w:rsidRDefault="00A43601" w:rsidP="00F07ED0">
            <w:pPr>
              <w:tabs>
                <w:tab w:val="left" w:pos="720"/>
              </w:tabs>
              <w:rPr>
                <w:szCs w:val="22"/>
              </w:rPr>
            </w:pPr>
          </w:p>
          <w:p w:rsidR="00A43601" w:rsidRPr="006456E6" w:rsidRDefault="00D10D82" w:rsidP="00F07ED0">
            <w:pPr>
              <w:tabs>
                <w:tab w:val="left" w:pos="720"/>
              </w:tabs>
              <w:rPr>
                <w:szCs w:val="22"/>
              </w:rPr>
            </w:pPr>
            <w:r w:rsidRPr="006456E6">
              <w:rPr>
                <w:szCs w:val="22"/>
              </w:rPr>
              <w:t xml:space="preserve">  </w:t>
            </w:r>
            <w:r w:rsidR="00A43601" w:rsidRPr="006456E6">
              <w:rPr>
                <w:szCs w:val="22"/>
              </w:rPr>
              <w:t>1,9</w:t>
            </w:r>
          </w:p>
        </w:tc>
        <w:tc>
          <w:tcPr>
            <w:tcW w:w="546" w:type="pct"/>
          </w:tcPr>
          <w:p w:rsidR="00A43601" w:rsidRPr="006456E6" w:rsidRDefault="00A43601" w:rsidP="00F07ED0">
            <w:pPr>
              <w:jc w:val="center"/>
              <w:rPr>
                <w:szCs w:val="22"/>
              </w:rPr>
            </w:pPr>
          </w:p>
          <w:p w:rsidR="00A43601" w:rsidRPr="006456E6" w:rsidRDefault="00A43601" w:rsidP="00F07ED0">
            <w:pPr>
              <w:jc w:val="center"/>
              <w:rPr>
                <w:szCs w:val="22"/>
              </w:rPr>
            </w:pPr>
            <w:r w:rsidRPr="006456E6">
              <w:rPr>
                <w:szCs w:val="22"/>
              </w:rPr>
              <w:t>газ</w:t>
            </w:r>
          </w:p>
          <w:p w:rsidR="00A43601" w:rsidRPr="006456E6" w:rsidRDefault="00A43601" w:rsidP="00F07ED0">
            <w:pPr>
              <w:jc w:val="center"/>
              <w:rPr>
                <w:szCs w:val="22"/>
              </w:rPr>
            </w:pPr>
          </w:p>
          <w:p w:rsidR="00A43601" w:rsidRPr="006456E6" w:rsidRDefault="00A43601" w:rsidP="00F07ED0">
            <w:pPr>
              <w:jc w:val="center"/>
              <w:rPr>
                <w:szCs w:val="22"/>
              </w:rPr>
            </w:pPr>
          </w:p>
          <w:p w:rsidR="00A43601" w:rsidRPr="006456E6" w:rsidRDefault="00A43601" w:rsidP="00F07ED0">
            <w:pPr>
              <w:jc w:val="center"/>
              <w:rPr>
                <w:szCs w:val="22"/>
              </w:rPr>
            </w:pPr>
            <w:r w:rsidRPr="006456E6">
              <w:rPr>
                <w:szCs w:val="22"/>
              </w:rPr>
              <w:t>газ</w:t>
            </w:r>
          </w:p>
        </w:tc>
        <w:tc>
          <w:tcPr>
            <w:tcW w:w="455" w:type="pct"/>
          </w:tcPr>
          <w:p w:rsidR="00A43601" w:rsidRPr="006456E6" w:rsidRDefault="00A43601" w:rsidP="00A43601">
            <w:pPr>
              <w:pStyle w:val="afc"/>
              <w:jc w:val="center"/>
              <w:rPr>
                <w:rFonts w:ascii="Times New Roman" w:hAnsi="Times New Roman"/>
                <w:sz w:val="20"/>
                <w:szCs w:val="20"/>
              </w:rPr>
            </w:pPr>
          </w:p>
          <w:p w:rsidR="00A43601" w:rsidRPr="006456E6" w:rsidRDefault="00D10D82" w:rsidP="00A43601">
            <w:pPr>
              <w:pStyle w:val="afc"/>
              <w:jc w:val="center"/>
              <w:rPr>
                <w:rFonts w:ascii="Times New Roman" w:hAnsi="Times New Roman"/>
                <w:sz w:val="20"/>
                <w:szCs w:val="20"/>
              </w:rPr>
            </w:pPr>
            <w:r w:rsidRPr="006456E6">
              <w:rPr>
                <w:rFonts w:ascii="Times New Roman" w:hAnsi="Times New Roman"/>
                <w:sz w:val="20"/>
                <w:szCs w:val="20"/>
              </w:rPr>
              <w:t>1</w:t>
            </w:r>
            <w:r w:rsidR="0062516D" w:rsidRPr="006456E6">
              <w:rPr>
                <w:rFonts w:ascii="Times New Roman" w:hAnsi="Times New Roman"/>
                <w:sz w:val="20"/>
                <w:szCs w:val="20"/>
              </w:rPr>
              <w:t>7</w:t>
            </w:r>
          </w:p>
          <w:p w:rsidR="00A43601" w:rsidRPr="006456E6" w:rsidRDefault="00A43601" w:rsidP="00A43601">
            <w:pPr>
              <w:pStyle w:val="afc"/>
              <w:jc w:val="center"/>
              <w:rPr>
                <w:rFonts w:ascii="Times New Roman" w:hAnsi="Times New Roman"/>
                <w:sz w:val="20"/>
                <w:szCs w:val="20"/>
              </w:rPr>
            </w:pPr>
          </w:p>
          <w:p w:rsidR="00A43601" w:rsidRPr="006456E6" w:rsidRDefault="00A43601" w:rsidP="00A43601">
            <w:pPr>
              <w:pStyle w:val="afc"/>
              <w:jc w:val="center"/>
              <w:rPr>
                <w:rFonts w:ascii="Times New Roman" w:hAnsi="Times New Roman"/>
                <w:sz w:val="20"/>
                <w:szCs w:val="20"/>
              </w:rPr>
            </w:pPr>
          </w:p>
          <w:p w:rsidR="00A43601" w:rsidRPr="006456E6" w:rsidRDefault="0062516D" w:rsidP="00A43601">
            <w:pPr>
              <w:pStyle w:val="afc"/>
              <w:jc w:val="center"/>
              <w:rPr>
                <w:rFonts w:ascii="Times New Roman" w:hAnsi="Times New Roman"/>
                <w:sz w:val="20"/>
                <w:szCs w:val="20"/>
              </w:rPr>
            </w:pPr>
            <w:r w:rsidRPr="006456E6">
              <w:rPr>
                <w:rFonts w:ascii="Times New Roman" w:hAnsi="Times New Roman"/>
                <w:sz w:val="20"/>
                <w:szCs w:val="20"/>
              </w:rPr>
              <w:t>7</w:t>
            </w:r>
          </w:p>
        </w:tc>
        <w:tc>
          <w:tcPr>
            <w:tcW w:w="363" w:type="pct"/>
          </w:tcPr>
          <w:p w:rsidR="00A43601" w:rsidRPr="006456E6" w:rsidRDefault="00A43601" w:rsidP="00F07ED0">
            <w:pPr>
              <w:tabs>
                <w:tab w:val="left" w:pos="720"/>
              </w:tabs>
              <w:jc w:val="center"/>
              <w:rPr>
                <w:szCs w:val="22"/>
              </w:rPr>
            </w:pPr>
          </w:p>
          <w:p w:rsidR="00A43601" w:rsidRPr="006456E6" w:rsidRDefault="00A43601" w:rsidP="00F07ED0">
            <w:pPr>
              <w:tabs>
                <w:tab w:val="left" w:pos="720"/>
              </w:tabs>
              <w:jc w:val="center"/>
              <w:rPr>
                <w:szCs w:val="22"/>
              </w:rPr>
            </w:pPr>
            <w:r w:rsidRPr="006456E6">
              <w:rPr>
                <w:szCs w:val="22"/>
              </w:rPr>
              <w:t>85</w:t>
            </w:r>
          </w:p>
          <w:p w:rsidR="00A43601" w:rsidRPr="006456E6" w:rsidRDefault="00A43601" w:rsidP="00F07ED0">
            <w:pPr>
              <w:tabs>
                <w:tab w:val="left" w:pos="720"/>
              </w:tabs>
              <w:jc w:val="center"/>
              <w:rPr>
                <w:szCs w:val="22"/>
              </w:rPr>
            </w:pPr>
          </w:p>
          <w:p w:rsidR="00A43601" w:rsidRPr="006456E6" w:rsidRDefault="00A43601" w:rsidP="00F07ED0">
            <w:pPr>
              <w:tabs>
                <w:tab w:val="left" w:pos="720"/>
              </w:tabs>
              <w:jc w:val="center"/>
              <w:rPr>
                <w:szCs w:val="22"/>
              </w:rPr>
            </w:pPr>
          </w:p>
          <w:p w:rsidR="00A43601" w:rsidRPr="006456E6" w:rsidRDefault="00A43601" w:rsidP="00F07ED0">
            <w:pPr>
              <w:tabs>
                <w:tab w:val="left" w:pos="720"/>
              </w:tabs>
              <w:jc w:val="center"/>
              <w:rPr>
                <w:szCs w:val="22"/>
              </w:rPr>
            </w:pPr>
            <w:r w:rsidRPr="006456E6">
              <w:rPr>
                <w:szCs w:val="22"/>
              </w:rPr>
              <w:t>85</w:t>
            </w:r>
          </w:p>
        </w:tc>
        <w:tc>
          <w:tcPr>
            <w:tcW w:w="548" w:type="pct"/>
          </w:tcPr>
          <w:p w:rsidR="00A43601" w:rsidRPr="006456E6" w:rsidRDefault="00A43601" w:rsidP="00F07ED0">
            <w:pPr>
              <w:tabs>
                <w:tab w:val="left" w:pos="720"/>
              </w:tabs>
              <w:jc w:val="center"/>
              <w:rPr>
                <w:szCs w:val="22"/>
              </w:rPr>
            </w:pPr>
          </w:p>
          <w:p w:rsidR="00A43601" w:rsidRPr="006456E6" w:rsidRDefault="00A43601" w:rsidP="00F07ED0">
            <w:pPr>
              <w:tabs>
                <w:tab w:val="left" w:pos="720"/>
              </w:tabs>
              <w:jc w:val="center"/>
              <w:rPr>
                <w:szCs w:val="22"/>
              </w:rPr>
            </w:pPr>
          </w:p>
          <w:p w:rsidR="00A43601" w:rsidRPr="006456E6" w:rsidRDefault="00A43601" w:rsidP="00F07ED0">
            <w:pPr>
              <w:tabs>
                <w:tab w:val="left" w:pos="720"/>
              </w:tabs>
              <w:jc w:val="center"/>
              <w:rPr>
                <w:szCs w:val="22"/>
              </w:rPr>
            </w:pPr>
            <w:r w:rsidRPr="006456E6">
              <w:rPr>
                <w:szCs w:val="22"/>
              </w:rPr>
              <w:t>0,6</w:t>
            </w:r>
            <w:r w:rsidR="0062516D" w:rsidRPr="006456E6">
              <w:rPr>
                <w:szCs w:val="22"/>
              </w:rPr>
              <w:t>45</w:t>
            </w:r>
          </w:p>
        </w:tc>
        <w:tc>
          <w:tcPr>
            <w:tcW w:w="577" w:type="pct"/>
          </w:tcPr>
          <w:p w:rsidR="00A43601" w:rsidRPr="006456E6" w:rsidRDefault="00A43601" w:rsidP="00F07ED0">
            <w:pPr>
              <w:tabs>
                <w:tab w:val="left" w:pos="720"/>
              </w:tabs>
              <w:jc w:val="center"/>
              <w:rPr>
                <w:szCs w:val="22"/>
              </w:rPr>
            </w:pPr>
          </w:p>
          <w:p w:rsidR="006456E6" w:rsidRPr="006456E6" w:rsidRDefault="006456E6" w:rsidP="00F07ED0">
            <w:pPr>
              <w:tabs>
                <w:tab w:val="left" w:pos="720"/>
              </w:tabs>
              <w:jc w:val="center"/>
              <w:rPr>
                <w:szCs w:val="22"/>
              </w:rPr>
            </w:pPr>
          </w:p>
          <w:p w:rsidR="00A43601" w:rsidRPr="006456E6" w:rsidRDefault="00A43601" w:rsidP="00F07ED0">
            <w:pPr>
              <w:tabs>
                <w:tab w:val="left" w:pos="720"/>
              </w:tabs>
              <w:jc w:val="center"/>
              <w:rPr>
                <w:szCs w:val="22"/>
              </w:rPr>
            </w:pPr>
            <w:r w:rsidRPr="006456E6">
              <w:rPr>
                <w:szCs w:val="22"/>
              </w:rPr>
              <w:t>водогрейный</w:t>
            </w:r>
          </w:p>
        </w:tc>
      </w:tr>
      <w:tr w:rsidR="00A43601" w:rsidRPr="00A277CB" w:rsidTr="004A7A3A">
        <w:tc>
          <w:tcPr>
            <w:tcW w:w="1420" w:type="pct"/>
            <w:vAlign w:val="center"/>
          </w:tcPr>
          <w:p w:rsidR="00A43601" w:rsidRPr="006456E6" w:rsidRDefault="00A43601" w:rsidP="00F07ED0">
            <w:pPr>
              <w:jc w:val="center"/>
              <w:rPr>
                <w:szCs w:val="22"/>
              </w:rPr>
            </w:pPr>
            <w:r w:rsidRPr="006456E6">
              <w:rPr>
                <w:szCs w:val="22"/>
              </w:rPr>
              <w:t>ООО «Владимиртеплогаз»</w:t>
            </w:r>
          </w:p>
          <w:p w:rsidR="00A43601" w:rsidRPr="006456E6" w:rsidRDefault="00A43601" w:rsidP="00F07ED0">
            <w:pPr>
              <w:jc w:val="center"/>
              <w:rPr>
                <w:szCs w:val="22"/>
              </w:rPr>
            </w:pPr>
            <w:r w:rsidRPr="006456E6">
              <w:rPr>
                <w:szCs w:val="22"/>
              </w:rPr>
              <w:t>кот.  № 4 ул. Больничный проезд, д. 11а стр.13</w:t>
            </w:r>
          </w:p>
        </w:tc>
        <w:tc>
          <w:tcPr>
            <w:tcW w:w="637" w:type="pct"/>
          </w:tcPr>
          <w:p w:rsidR="00A43601" w:rsidRPr="006456E6" w:rsidRDefault="00A43601" w:rsidP="00F07ED0">
            <w:pPr>
              <w:tabs>
                <w:tab w:val="left" w:pos="720"/>
              </w:tabs>
              <w:jc w:val="center"/>
              <w:rPr>
                <w:szCs w:val="22"/>
              </w:rPr>
            </w:pPr>
            <w:r w:rsidRPr="006456E6">
              <w:rPr>
                <w:szCs w:val="22"/>
              </w:rPr>
              <w:t>Турботерм-750</w:t>
            </w:r>
          </w:p>
          <w:p w:rsidR="00A43601" w:rsidRPr="006456E6" w:rsidRDefault="006456E6" w:rsidP="00F07ED0">
            <w:pPr>
              <w:tabs>
                <w:tab w:val="left" w:pos="720"/>
              </w:tabs>
              <w:jc w:val="center"/>
              <w:rPr>
                <w:szCs w:val="22"/>
              </w:rPr>
            </w:pPr>
            <w:r w:rsidRPr="006456E6">
              <w:rPr>
                <w:szCs w:val="22"/>
              </w:rPr>
              <w:t>(2 шт</w:t>
            </w:r>
            <w:r w:rsidR="00A43601" w:rsidRPr="006456E6">
              <w:rPr>
                <w:szCs w:val="22"/>
              </w:rPr>
              <w:t>)</w:t>
            </w:r>
          </w:p>
          <w:p w:rsidR="00A43601" w:rsidRPr="006456E6" w:rsidRDefault="006456E6" w:rsidP="00F07ED0">
            <w:pPr>
              <w:tabs>
                <w:tab w:val="left" w:pos="720"/>
              </w:tabs>
              <w:jc w:val="center"/>
              <w:rPr>
                <w:szCs w:val="22"/>
              </w:rPr>
            </w:pPr>
            <w:r w:rsidRPr="006456E6">
              <w:rPr>
                <w:szCs w:val="22"/>
              </w:rPr>
              <w:t>Турботерм-800(1 шт)</w:t>
            </w:r>
          </w:p>
          <w:p w:rsidR="00A43601" w:rsidRPr="006456E6" w:rsidRDefault="006456E6" w:rsidP="006456E6">
            <w:pPr>
              <w:tabs>
                <w:tab w:val="left" w:pos="720"/>
              </w:tabs>
              <w:jc w:val="center"/>
              <w:rPr>
                <w:szCs w:val="22"/>
              </w:rPr>
            </w:pPr>
            <w:r w:rsidRPr="006456E6">
              <w:rPr>
                <w:szCs w:val="22"/>
              </w:rPr>
              <w:t>Турботерм-500 (2 шт)</w:t>
            </w:r>
          </w:p>
        </w:tc>
        <w:tc>
          <w:tcPr>
            <w:tcW w:w="455" w:type="pct"/>
          </w:tcPr>
          <w:p w:rsidR="00A43601" w:rsidRPr="006456E6" w:rsidRDefault="00A43601" w:rsidP="00F07ED0">
            <w:pPr>
              <w:tabs>
                <w:tab w:val="left" w:pos="720"/>
              </w:tabs>
              <w:rPr>
                <w:szCs w:val="22"/>
              </w:rPr>
            </w:pPr>
            <w:r w:rsidRPr="006456E6">
              <w:rPr>
                <w:szCs w:val="22"/>
              </w:rPr>
              <w:t xml:space="preserve">  3,3</w:t>
            </w:r>
          </w:p>
          <w:p w:rsidR="00A43601" w:rsidRPr="006456E6" w:rsidRDefault="00A43601" w:rsidP="00F07ED0">
            <w:pPr>
              <w:tabs>
                <w:tab w:val="left" w:pos="720"/>
              </w:tabs>
              <w:rPr>
                <w:szCs w:val="22"/>
              </w:rPr>
            </w:pPr>
          </w:p>
          <w:p w:rsidR="00A43601" w:rsidRPr="006456E6" w:rsidRDefault="00A43601" w:rsidP="00F07ED0">
            <w:pPr>
              <w:tabs>
                <w:tab w:val="left" w:pos="720"/>
              </w:tabs>
              <w:rPr>
                <w:szCs w:val="22"/>
              </w:rPr>
            </w:pPr>
          </w:p>
          <w:p w:rsidR="00A43601" w:rsidRPr="006456E6" w:rsidRDefault="00A43601" w:rsidP="00F07ED0">
            <w:pPr>
              <w:tabs>
                <w:tab w:val="left" w:pos="720"/>
              </w:tabs>
              <w:rPr>
                <w:szCs w:val="22"/>
              </w:rPr>
            </w:pPr>
          </w:p>
          <w:p w:rsidR="00A43601" w:rsidRPr="006456E6" w:rsidRDefault="00A43601" w:rsidP="00F07ED0">
            <w:pPr>
              <w:tabs>
                <w:tab w:val="left" w:pos="720"/>
              </w:tabs>
              <w:rPr>
                <w:szCs w:val="22"/>
              </w:rPr>
            </w:pPr>
          </w:p>
          <w:p w:rsidR="00A43601" w:rsidRPr="006456E6" w:rsidRDefault="0062516D" w:rsidP="00F07ED0">
            <w:pPr>
              <w:tabs>
                <w:tab w:val="left" w:pos="720"/>
              </w:tabs>
              <w:rPr>
                <w:szCs w:val="22"/>
              </w:rPr>
            </w:pPr>
            <w:r w:rsidRPr="006456E6">
              <w:rPr>
                <w:szCs w:val="22"/>
              </w:rPr>
              <w:t xml:space="preserve"> </w:t>
            </w:r>
            <w:r w:rsidR="0068555F" w:rsidRPr="006456E6">
              <w:rPr>
                <w:szCs w:val="22"/>
              </w:rPr>
              <w:t>(2,9</w:t>
            </w:r>
            <w:r w:rsidR="00A43601" w:rsidRPr="006456E6">
              <w:rPr>
                <w:szCs w:val="22"/>
              </w:rPr>
              <w:t>)</w:t>
            </w:r>
          </w:p>
        </w:tc>
        <w:tc>
          <w:tcPr>
            <w:tcW w:w="546" w:type="pct"/>
          </w:tcPr>
          <w:p w:rsidR="00A43601" w:rsidRPr="006456E6" w:rsidRDefault="00A43601" w:rsidP="00F07ED0">
            <w:pPr>
              <w:jc w:val="center"/>
              <w:rPr>
                <w:szCs w:val="22"/>
              </w:rPr>
            </w:pPr>
            <w:r w:rsidRPr="006456E6">
              <w:rPr>
                <w:szCs w:val="22"/>
              </w:rPr>
              <w:t>газ</w:t>
            </w:r>
          </w:p>
          <w:p w:rsidR="00A43601" w:rsidRPr="006456E6" w:rsidRDefault="00A43601" w:rsidP="00F07ED0">
            <w:pPr>
              <w:jc w:val="center"/>
              <w:rPr>
                <w:szCs w:val="22"/>
              </w:rPr>
            </w:pPr>
          </w:p>
          <w:p w:rsidR="00A43601" w:rsidRPr="006456E6" w:rsidRDefault="00A43601" w:rsidP="00F07ED0">
            <w:pPr>
              <w:jc w:val="center"/>
              <w:rPr>
                <w:szCs w:val="22"/>
              </w:rPr>
            </w:pPr>
          </w:p>
          <w:p w:rsidR="00A43601" w:rsidRPr="006456E6" w:rsidRDefault="00A43601" w:rsidP="00F07ED0">
            <w:pPr>
              <w:jc w:val="center"/>
              <w:rPr>
                <w:szCs w:val="22"/>
              </w:rPr>
            </w:pPr>
            <w:r w:rsidRPr="006456E6">
              <w:rPr>
                <w:szCs w:val="22"/>
              </w:rPr>
              <w:t>газ</w:t>
            </w:r>
          </w:p>
        </w:tc>
        <w:tc>
          <w:tcPr>
            <w:tcW w:w="455" w:type="pct"/>
          </w:tcPr>
          <w:p w:rsidR="00A43601" w:rsidRPr="006456E6" w:rsidRDefault="00A43601" w:rsidP="00A43601">
            <w:pPr>
              <w:pStyle w:val="afc"/>
              <w:jc w:val="center"/>
              <w:rPr>
                <w:rFonts w:ascii="Times New Roman" w:hAnsi="Times New Roman"/>
                <w:sz w:val="20"/>
                <w:szCs w:val="20"/>
              </w:rPr>
            </w:pPr>
            <w:r w:rsidRPr="006456E6">
              <w:rPr>
                <w:rFonts w:ascii="Times New Roman" w:hAnsi="Times New Roman"/>
                <w:sz w:val="20"/>
                <w:szCs w:val="20"/>
              </w:rPr>
              <w:t>2</w:t>
            </w:r>
            <w:r w:rsidR="0062516D" w:rsidRPr="006456E6">
              <w:rPr>
                <w:rFonts w:ascii="Times New Roman" w:hAnsi="Times New Roman"/>
                <w:sz w:val="20"/>
                <w:szCs w:val="20"/>
              </w:rPr>
              <w:t>5</w:t>
            </w:r>
          </w:p>
          <w:p w:rsidR="00A43601" w:rsidRPr="006456E6" w:rsidRDefault="00A43601" w:rsidP="00A43601">
            <w:pPr>
              <w:pStyle w:val="afc"/>
              <w:jc w:val="center"/>
              <w:rPr>
                <w:rFonts w:ascii="Times New Roman" w:hAnsi="Times New Roman"/>
                <w:sz w:val="20"/>
                <w:szCs w:val="20"/>
              </w:rPr>
            </w:pPr>
          </w:p>
          <w:p w:rsidR="00A43601" w:rsidRPr="006456E6" w:rsidRDefault="00A43601" w:rsidP="00A43601">
            <w:pPr>
              <w:pStyle w:val="afc"/>
              <w:jc w:val="center"/>
              <w:rPr>
                <w:rFonts w:ascii="Times New Roman" w:hAnsi="Times New Roman"/>
                <w:sz w:val="20"/>
                <w:szCs w:val="20"/>
              </w:rPr>
            </w:pPr>
          </w:p>
          <w:p w:rsidR="00A43601" w:rsidRPr="006456E6" w:rsidRDefault="00A43601" w:rsidP="00A43601">
            <w:pPr>
              <w:pStyle w:val="afc"/>
              <w:jc w:val="center"/>
              <w:rPr>
                <w:rFonts w:ascii="Times New Roman" w:hAnsi="Times New Roman"/>
                <w:sz w:val="20"/>
                <w:szCs w:val="20"/>
              </w:rPr>
            </w:pPr>
            <w:r w:rsidRPr="006456E6">
              <w:rPr>
                <w:rFonts w:ascii="Times New Roman" w:hAnsi="Times New Roman"/>
                <w:sz w:val="20"/>
                <w:szCs w:val="20"/>
              </w:rPr>
              <w:t>1</w:t>
            </w:r>
            <w:r w:rsidR="0062516D" w:rsidRPr="006456E6">
              <w:rPr>
                <w:rFonts w:ascii="Times New Roman" w:hAnsi="Times New Roman"/>
                <w:sz w:val="20"/>
                <w:szCs w:val="20"/>
              </w:rPr>
              <w:t>8</w:t>
            </w:r>
          </w:p>
          <w:p w:rsidR="00A43601" w:rsidRPr="006456E6" w:rsidRDefault="00A43601" w:rsidP="00A43601">
            <w:pPr>
              <w:pStyle w:val="afc"/>
              <w:jc w:val="center"/>
              <w:rPr>
                <w:rFonts w:ascii="Times New Roman" w:hAnsi="Times New Roman"/>
                <w:sz w:val="20"/>
                <w:szCs w:val="20"/>
              </w:rPr>
            </w:pPr>
          </w:p>
          <w:p w:rsidR="00A43601" w:rsidRPr="006456E6" w:rsidRDefault="00A43601" w:rsidP="00A43601">
            <w:pPr>
              <w:pStyle w:val="afc"/>
              <w:jc w:val="center"/>
              <w:rPr>
                <w:rFonts w:ascii="Times New Roman" w:hAnsi="Times New Roman"/>
                <w:sz w:val="20"/>
                <w:szCs w:val="20"/>
              </w:rPr>
            </w:pPr>
          </w:p>
          <w:p w:rsidR="00A43601" w:rsidRPr="006456E6" w:rsidRDefault="00D10D82" w:rsidP="0068555F">
            <w:pPr>
              <w:pStyle w:val="afc"/>
              <w:jc w:val="center"/>
              <w:rPr>
                <w:rFonts w:ascii="Times New Roman" w:hAnsi="Times New Roman"/>
                <w:sz w:val="20"/>
                <w:szCs w:val="20"/>
              </w:rPr>
            </w:pPr>
            <w:r w:rsidRPr="006456E6">
              <w:rPr>
                <w:rFonts w:ascii="Times New Roman" w:hAnsi="Times New Roman"/>
                <w:sz w:val="20"/>
                <w:szCs w:val="20"/>
              </w:rPr>
              <w:t>1</w:t>
            </w:r>
            <w:r w:rsidR="0062516D" w:rsidRPr="006456E6">
              <w:rPr>
                <w:rFonts w:ascii="Times New Roman" w:hAnsi="Times New Roman"/>
                <w:sz w:val="20"/>
                <w:szCs w:val="20"/>
              </w:rPr>
              <w:t>2</w:t>
            </w:r>
          </w:p>
        </w:tc>
        <w:tc>
          <w:tcPr>
            <w:tcW w:w="363" w:type="pct"/>
          </w:tcPr>
          <w:p w:rsidR="00A43601" w:rsidRPr="006456E6" w:rsidRDefault="00A43601" w:rsidP="00F07ED0">
            <w:pPr>
              <w:tabs>
                <w:tab w:val="left" w:pos="720"/>
              </w:tabs>
              <w:jc w:val="center"/>
              <w:rPr>
                <w:szCs w:val="22"/>
              </w:rPr>
            </w:pPr>
            <w:r w:rsidRPr="006456E6">
              <w:rPr>
                <w:szCs w:val="22"/>
              </w:rPr>
              <w:t>85</w:t>
            </w:r>
          </w:p>
          <w:p w:rsidR="00A43601" w:rsidRPr="006456E6" w:rsidRDefault="00A43601" w:rsidP="00F07ED0">
            <w:pPr>
              <w:tabs>
                <w:tab w:val="left" w:pos="720"/>
              </w:tabs>
              <w:jc w:val="center"/>
              <w:rPr>
                <w:szCs w:val="22"/>
              </w:rPr>
            </w:pPr>
          </w:p>
          <w:p w:rsidR="00A43601" w:rsidRPr="006456E6" w:rsidRDefault="00A43601" w:rsidP="00F07ED0">
            <w:pPr>
              <w:tabs>
                <w:tab w:val="left" w:pos="720"/>
              </w:tabs>
              <w:jc w:val="center"/>
              <w:rPr>
                <w:szCs w:val="22"/>
              </w:rPr>
            </w:pPr>
          </w:p>
          <w:p w:rsidR="00A43601" w:rsidRPr="006456E6" w:rsidRDefault="00A43601" w:rsidP="00F07ED0">
            <w:pPr>
              <w:tabs>
                <w:tab w:val="left" w:pos="720"/>
              </w:tabs>
              <w:jc w:val="center"/>
              <w:rPr>
                <w:szCs w:val="22"/>
              </w:rPr>
            </w:pPr>
            <w:r w:rsidRPr="006456E6">
              <w:rPr>
                <w:szCs w:val="22"/>
              </w:rPr>
              <w:t>85</w:t>
            </w:r>
          </w:p>
        </w:tc>
        <w:tc>
          <w:tcPr>
            <w:tcW w:w="548" w:type="pct"/>
          </w:tcPr>
          <w:p w:rsidR="00A43601" w:rsidRPr="006456E6" w:rsidRDefault="00A43601" w:rsidP="00F07ED0">
            <w:pPr>
              <w:tabs>
                <w:tab w:val="left" w:pos="720"/>
              </w:tabs>
              <w:jc w:val="center"/>
              <w:rPr>
                <w:szCs w:val="22"/>
              </w:rPr>
            </w:pPr>
          </w:p>
          <w:p w:rsidR="00A43601" w:rsidRPr="006456E6" w:rsidRDefault="00A43601" w:rsidP="00F07ED0">
            <w:pPr>
              <w:tabs>
                <w:tab w:val="left" w:pos="720"/>
              </w:tabs>
              <w:jc w:val="center"/>
              <w:rPr>
                <w:szCs w:val="22"/>
              </w:rPr>
            </w:pPr>
          </w:p>
          <w:p w:rsidR="00A43601" w:rsidRPr="006456E6" w:rsidRDefault="00A43601" w:rsidP="00F07ED0">
            <w:pPr>
              <w:tabs>
                <w:tab w:val="left" w:pos="720"/>
              </w:tabs>
              <w:jc w:val="center"/>
              <w:rPr>
                <w:szCs w:val="22"/>
              </w:rPr>
            </w:pPr>
          </w:p>
          <w:p w:rsidR="00A43601" w:rsidRPr="006456E6" w:rsidRDefault="00A43601" w:rsidP="00F07ED0">
            <w:pPr>
              <w:tabs>
                <w:tab w:val="left" w:pos="720"/>
              </w:tabs>
              <w:jc w:val="center"/>
              <w:rPr>
                <w:szCs w:val="22"/>
              </w:rPr>
            </w:pPr>
            <w:r w:rsidRPr="006456E6">
              <w:rPr>
                <w:szCs w:val="22"/>
              </w:rPr>
              <w:t>2,</w:t>
            </w:r>
            <w:r w:rsidR="00D2217C" w:rsidRPr="006456E6">
              <w:rPr>
                <w:szCs w:val="22"/>
              </w:rPr>
              <w:t>9</w:t>
            </w:r>
          </w:p>
        </w:tc>
        <w:tc>
          <w:tcPr>
            <w:tcW w:w="577" w:type="pct"/>
          </w:tcPr>
          <w:p w:rsidR="0062516D" w:rsidRPr="006456E6" w:rsidRDefault="0062516D" w:rsidP="00F07ED0">
            <w:pPr>
              <w:tabs>
                <w:tab w:val="left" w:pos="720"/>
              </w:tabs>
              <w:jc w:val="center"/>
              <w:rPr>
                <w:szCs w:val="22"/>
              </w:rPr>
            </w:pPr>
          </w:p>
          <w:p w:rsidR="0062516D" w:rsidRPr="006456E6" w:rsidRDefault="0062516D" w:rsidP="00F07ED0">
            <w:pPr>
              <w:tabs>
                <w:tab w:val="left" w:pos="720"/>
              </w:tabs>
              <w:jc w:val="center"/>
              <w:rPr>
                <w:szCs w:val="22"/>
              </w:rPr>
            </w:pPr>
          </w:p>
          <w:p w:rsidR="0062516D" w:rsidRPr="006456E6" w:rsidRDefault="0062516D" w:rsidP="00F07ED0">
            <w:pPr>
              <w:tabs>
                <w:tab w:val="left" w:pos="720"/>
              </w:tabs>
              <w:jc w:val="center"/>
              <w:rPr>
                <w:szCs w:val="22"/>
              </w:rPr>
            </w:pPr>
          </w:p>
          <w:p w:rsidR="00A43601" w:rsidRPr="006456E6" w:rsidRDefault="00A43601" w:rsidP="00F07ED0">
            <w:pPr>
              <w:tabs>
                <w:tab w:val="left" w:pos="720"/>
              </w:tabs>
              <w:jc w:val="center"/>
              <w:rPr>
                <w:szCs w:val="22"/>
              </w:rPr>
            </w:pPr>
            <w:r w:rsidRPr="006456E6">
              <w:rPr>
                <w:szCs w:val="22"/>
              </w:rPr>
              <w:t>водогрейный</w:t>
            </w:r>
          </w:p>
        </w:tc>
      </w:tr>
      <w:tr w:rsidR="0026099F" w:rsidRPr="00A277CB" w:rsidTr="004A7A3A">
        <w:tc>
          <w:tcPr>
            <w:tcW w:w="1420" w:type="pct"/>
            <w:vAlign w:val="center"/>
          </w:tcPr>
          <w:p w:rsidR="0026099F" w:rsidRPr="006456E6" w:rsidRDefault="0026099F" w:rsidP="00F07ED0">
            <w:pPr>
              <w:jc w:val="center"/>
              <w:rPr>
                <w:szCs w:val="22"/>
              </w:rPr>
            </w:pPr>
            <w:r w:rsidRPr="006456E6">
              <w:rPr>
                <w:szCs w:val="22"/>
              </w:rPr>
              <w:t>ООО «Владимиртеплогаз»</w:t>
            </w:r>
          </w:p>
          <w:p w:rsidR="0026099F" w:rsidRPr="006456E6" w:rsidRDefault="0026099F" w:rsidP="00F07ED0">
            <w:pPr>
              <w:jc w:val="center"/>
              <w:rPr>
                <w:szCs w:val="22"/>
              </w:rPr>
            </w:pPr>
            <w:r w:rsidRPr="006456E6">
              <w:rPr>
                <w:szCs w:val="22"/>
              </w:rPr>
              <w:t>кот.  № 5 ул. М.Расковой, д. 14б</w:t>
            </w:r>
          </w:p>
        </w:tc>
        <w:tc>
          <w:tcPr>
            <w:tcW w:w="637" w:type="pct"/>
          </w:tcPr>
          <w:p w:rsidR="0026099F" w:rsidRPr="006456E6" w:rsidRDefault="0026099F" w:rsidP="00F07ED0">
            <w:pPr>
              <w:tabs>
                <w:tab w:val="left" w:pos="720"/>
              </w:tabs>
              <w:jc w:val="center"/>
              <w:rPr>
                <w:szCs w:val="22"/>
                <w:lang w:val="en-US"/>
              </w:rPr>
            </w:pPr>
            <w:r w:rsidRPr="006456E6">
              <w:rPr>
                <w:szCs w:val="22"/>
                <w:lang w:val="en-US"/>
              </w:rPr>
              <w:t>Super</w:t>
            </w:r>
          </w:p>
          <w:p w:rsidR="0026099F" w:rsidRPr="006456E6" w:rsidRDefault="0026099F" w:rsidP="00F07ED0">
            <w:pPr>
              <w:tabs>
                <w:tab w:val="left" w:pos="720"/>
              </w:tabs>
              <w:jc w:val="center"/>
              <w:rPr>
                <w:szCs w:val="22"/>
                <w:lang w:val="en-US"/>
              </w:rPr>
            </w:pPr>
            <w:r w:rsidRPr="006456E6">
              <w:rPr>
                <w:szCs w:val="22"/>
                <w:lang w:val="en-US"/>
              </w:rPr>
              <w:t>RAC-520</w:t>
            </w:r>
          </w:p>
          <w:p w:rsidR="0026099F" w:rsidRPr="006456E6" w:rsidRDefault="0026099F" w:rsidP="00F07ED0">
            <w:pPr>
              <w:tabs>
                <w:tab w:val="left" w:pos="720"/>
              </w:tabs>
              <w:jc w:val="center"/>
              <w:rPr>
                <w:szCs w:val="22"/>
              </w:rPr>
            </w:pPr>
            <w:r w:rsidRPr="006456E6">
              <w:rPr>
                <w:szCs w:val="22"/>
                <w:lang w:val="en-US"/>
              </w:rPr>
              <w:t xml:space="preserve">(2 </w:t>
            </w:r>
            <w:r w:rsidR="006456E6" w:rsidRPr="006456E6">
              <w:rPr>
                <w:szCs w:val="22"/>
              </w:rPr>
              <w:t>шт</w:t>
            </w:r>
            <w:r w:rsidRPr="006456E6">
              <w:rPr>
                <w:szCs w:val="22"/>
                <w:lang w:val="en-US"/>
              </w:rPr>
              <w:t>)</w:t>
            </w:r>
          </w:p>
        </w:tc>
        <w:tc>
          <w:tcPr>
            <w:tcW w:w="455" w:type="pct"/>
          </w:tcPr>
          <w:p w:rsidR="0026099F" w:rsidRPr="006456E6" w:rsidRDefault="00956F4E" w:rsidP="00F07ED0">
            <w:pPr>
              <w:tabs>
                <w:tab w:val="left" w:pos="720"/>
              </w:tabs>
              <w:jc w:val="center"/>
              <w:rPr>
                <w:szCs w:val="22"/>
              </w:rPr>
            </w:pPr>
            <w:r w:rsidRPr="006456E6">
              <w:rPr>
                <w:szCs w:val="22"/>
              </w:rPr>
              <w:t>1,0</w:t>
            </w:r>
          </w:p>
          <w:p w:rsidR="00956F4E" w:rsidRPr="006456E6" w:rsidRDefault="00956F4E" w:rsidP="00F07ED0">
            <w:pPr>
              <w:tabs>
                <w:tab w:val="left" w:pos="720"/>
              </w:tabs>
              <w:jc w:val="center"/>
              <w:rPr>
                <w:szCs w:val="22"/>
              </w:rPr>
            </w:pPr>
          </w:p>
          <w:p w:rsidR="00956F4E" w:rsidRPr="006456E6" w:rsidRDefault="00E32EB3" w:rsidP="00F07ED0">
            <w:pPr>
              <w:tabs>
                <w:tab w:val="left" w:pos="720"/>
              </w:tabs>
              <w:jc w:val="center"/>
              <w:rPr>
                <w:szCs w:val="22"/>
              </w:rPr>
            </w:pPr>
            <w:r w:rsidRPr="006456E6">
              <w:rPr>
                <w:szCs w:val="22"/>
              </w:rPr>
              <w:t>(</w:t>
            </w:r>
            <w:r w:rsidR="00956F4E" w:rsidRPr="006456E6">
              <w:rPr>
                <w:szCs w:val="22"/>
              </w:rPr>
              <w:t>0,86</w:t>
            </w:r>
            <w:r w:rsidRPr="006456E6">
              <w:rPr>
                <w:szCs w:val="22"/>
              </w:rPr>
              <w:t>)</w:t>
            </w:r>
          </w:p>
        </w:tc>
        <w:tc>
          <w:tcPr>
            <w:tcW w:w="546" w:type="pct"/>
          </w:tcPr>
          <w:p w:rsidR="0026099F" w:rsidRPr="006456E6" w:rsidRDefault="0026099F" w:rsidP="00F07ED0">
            <w:pPr>
              <w:jc w:val="center"/>
              <w:rPr>
                <w:szCs w:val="22"/>
              </w:rPr>
            </w:pPr>
            <w:r w:rsidRPr="006456E6">
              <w:rPr>
                <w:szCs w:val="22"/>
              </w:rPr>
              <w:t>газ</w:t>
            </w:r>
          </w:p>
        </w:tc>
        <w:tc>
          <w:tcPr>
            <w:tcW w:w="455" w:type="pct"/>
          </w:tcPr>
          <w:p w:rsidR="0026099F" w:rsidRPr="006456E6" w:rsidRDefault="0062516D" w:rsidP="00F07ED0">
            <w:pPr>
              <w:tabs>
                <w:tab w:val="left" w:pos="720"/>
              </w:tabs>
              <w:jc w:val="center"/>
              <w:rPr>
                <w:szCs w:val="22"/>
              </w:rPr>
            </w:pPr>
            <w:r w:rsidRPr="006456E6">
              <w:t>20</w:t>
            </w:r>
          </w:p>
        </w:tc>
        <w:tc>
          <w:tcPr>
            <w:tcW w:w="363" w:type="pct"/>
          </w:tcPr>
          <w:p w:rsidR="0026099F" w:rsidRPr="006456E6" w:rsidRDefault="0026099F" w:rsidP="00F07ED0">
            <w:pPr>
              <w:tabs>
                <w:tab w:val="left" w:pos="720"/>
              </w:tabs>
              <w:jc w:val="center"/>
              <w:rPr>
                <w:szCs w:val="22"/>
              </w:rPr>
            </w:pPr>
            <w:r w:rsidRPr="006456E6">
              <w:rPr>
                <w:szCs w:val="22"/>
              </w:rPr>
              <w:t>85</w:t>
            </w:r>
          </w:p>
        </w:tc>
        <w:tc>
          <w:tcPr>
            <w:tcW w:w="548" w:type="pct"/>
          </w:tcPr>
          <w:p w:rsidR="0026099F" w:rsidRPr="006456E6" w:rsidRDefault="00956F4E" w:rsidP="00F07ED0">
            <w:pPr>
              <w:tabs>
                <w:tab w:val="left" w:pos="720"/>
              </w:tabs>
              <w:jc w:val="center"/>
              <w:rPr>
                <w:szCs w:val="22"/>
              </w:rPr>
            </w:pPr>
            <w:r w:rsidRPr="006456E6">
              <w:rPr>
                <w:szCs w:val="22"/>
              </w:rPr>
              <w:t>0,4</w:t>
            </w:r>
            <w:r w:rsidR="0062516D" w:rsidRPr="006456E6">
              <w:rPr>
                <w:szCs w:val="22"/>
              </w:rPr>
              <w:t>2</w:t>
            </w:r>
          </w:p>
        </w:tc>
        <w:tc>
          <w:tcPr>
            <w:tcW w:w="577" w:type="pct"/>
          </w:tcPr>
          <w:p w:rsidR="0026099F" w:rsidRPr="006456E6" w:rsidRDefault="0026099F" w:rsidP="00F07ED0">
            <w:pPr>
              <w:tabs>
                <w:tab w:val="left" w:pos="720"/>
              </w:tabs>
              <w:jc w:val="center"/>
              <w:rPr>
                <w:szCs w:val="22"/>
              </w:rPr>
            </w:pPr>
            <w:r w:rsidRPr="006456E6">
              <w:rPr>
                <w:szCs w:val="22"/>
              </w:rPr>
              <w:t>водогрейный</w:t>
            </w:r>
          </w:p>
        </w:tc>
      </w:tr>
      <w:tr w:rsidR="0026099F" w:rsidRPr="00A277CB" w:rsidTr="004A7A3A">
        <w:tc>
          <w:tcPr>
            <w:tcW w:w="1420" w:type="pct"/>
            <w:vAlign w:val="center"/>
          </w:tcPr>
          <w:p w:rsidR="0026099F" w:rsidRPr="006456E6" w:rsidRDefault="0026099F" w:rsidP="00F07ED0">
            <w:pPr>
              <w:jc w:val="center"/>
              <w:rPr>
                <w:szCs w:val="22"/>
              </w:rPr>
            </w:pPr>
            <w:r w:rsidRPr="006456E6">
              <w:rPr>
                <w:szCs w:val="22"/>
              </w:rPr>
              <w:t>ООО «Владимиртеплогаз»</w:t>
            </w:r>
          </w:p>
          <w:p w:rsidR="0026099F" w:rsidRPr="006456E6" w:rsidRDefault="0026099F" w:rsidP="00F07ED0">
            <w:pPr>
              <w:jc w:val="center"/>
              <w:rPr>
                <w:szCs w:val="22"/>
              </w:rPr>
            </w:pPr>
            <w:r w:rsidRPr="006456E6">
              <w:rPr>
                <w:szCs w:val="22"/>
              </w:rPr>
              <w:t>кот.  № 6 ул. Шелковиков, д. 11а</w:t>
            </w:r>
          </w:p>
        </w:tc>
        <w:tc>
          <w:tcPr>
            <w:tcW w:w="637" w:type="pct"/>
          </w:tcPr>
          <w:p w:rsidR="0026099F" w:rsidRPr="006456E6" w:rsidRDefault="0026099F" w:rsidP="00F07ED0">
            <w:pPr>
              <w:tabs>
                <w:tab w:val="left" w:pos="720"/>
              </w:tabs>
              <w:jc w:val="center"/>
              <w:rPr>
                <w:szCs w:val="22"/>
                <w:lang w:val="en-US"/>
              </w:rPr>
            </w:pPr>
            <w:r w:rsidRPr="006456E6">
              <w:rPr>
                <w:szCs w:val="22"/>
                <w:lang w:val="en-US"/>
              </w:rPr>
              <w:t>Super</w:t>
            </w:r>
          </w:p>
          <w:p w:rsidR="0026099F" w:rsidRPr="006456E6" w:rsidRDefault="0026099F" w:rsidP="00F07ED0">
            <w:pPr>
              <w:tabs>
                <w:tab w:val="left" w:pos="720"/>
              </w:tabs>
              <w:jc w:val="center"/>
              <w:rPr>
                <w:szCs w:val="22"/>
                <w:lang w:val="en-US"/>
              </w:rPr>
            </w:pPr>
            <w:r w:rsidRPr="006456E6">
              <w:rPr>
                <w:szCs w:val="22"/>
                <w:lang w:val="en-US"/>
              </w:rPr>
              <w:t>RAC-</w:t>
            </w:r>
            <w:r w:rsidRPr="006456E6">
              <w:rPr>
                <w:szCs w:val="22"/>
              </w:rPr>
              <w:t>29</w:t>
            </w:r>
            <w:r w:rsidRPr="006456E6">
              <w:rPr>
                <w:szCs w:val="22"/>
                <w:lang w:val="en-US"/>
              </w:rPr>
              <w:t>0</w:t>
            </w:r>
          </w:p>
          <w:p w:rsidR="0026099F" w:rsidRPr="006456E6" w:rsidRDefault="0026099F" w:rsidP="00F07ED0">
            <w:pPr>
              <w:tabs>
                <w:tab w:val="left" w:pos="720"/>
              </w:tabs>
              <w:jc w:val="center"/>
              <w:rPr>
                <w:szCs w:val="22"/>
              </w:rPr>
            </w:pPr>
            <w:r w:rsidRPr="006456E6">
              <w:rPr>
                <w:szCs w:val="22"/>
                <w:lang w:val="en-US"/>
              </w:rPr>
              <w:t xml:space="preserve">(2 </w:t>
            </w:r>
            <w:r w:rsidR="006456E6" w:rsidRPr="006456E6">
              <w:rPr>
                <w:szCs w:val="22"/>
              </w:rPr>
              <w:t>шт</w:t>
            </w:r>
            <w:r w:rsidRPr="006456E6">
              <w:rPr>
                <w:szCs w:val="22"/>
              </w:rPr>
              <w:t>)</w:t>
            </w:r>
          </w:p>
        </w:tc>
        <w:tc>
          <w:tcPr>
            <w:tcW w:w="455" w:type="pct"/>
          </w:tcPr>
          <w:p w:rsidR="0026099F" w:rsidRPr="006456E6" w:rsidRDefault="00956F4E" w:rsidP="00F07ED0">
            <w:pPr>
              <w:tabs>
                <w:tab w:val="left" w:pos="720"/>
              </w:tabs>
              <w:jc w:val="center"/>
              <w:rPr>
                <w:szCs w:val="22"/>
              </w:rPr>
            </w:pPr>
            <w:r w:rsidRPr="006456E6">
              <w:rPr>
                <w:szCs w:val="22"/>
              </w:rPr>
              <w:t>0,5</w:t>
            </w:r>
          </w:p>
          <w:p w:rsidR="00956F4E" w:rsidRPr="006456E6" w:rsidRDefault="00956F4E" w:rsidP="00F07ED0">
            <w:pPr>
              <w:tabs>
                <w:tab w:val="left" w:pos="720"/>
              </w:tabs>
              <w:jc w:val="center"/>
              <w:rPr>
                <w:szCs w:val="22"/>
              </w:rPr>
            </w:pPr>
          </w:p>
          <w:p w:rsidR="00956F4E" w:rsidRPr="006456E6" w:rsidRDefault="00E32EB3" w:rsidP="00F07ED0">
            <w:pPr>
              <w:tabs>
                <w:tab w:val="left" w:pos="720"/>
              </w:tabs>
              <w:jc w:val="center"/>
              <w:rPr>
                <w:szCs w:val="22"/>
              </w:rPr>
            </w:pPr>
            <w:r w:rsidRPr="006456E6">
              <w:rPr>
                <w:szCs w:val="22"/>
              </w:rPr>
              <w:t>(</w:t>
            </w:r>
            <w:r w:rsidR="00956F4E" w:rsidRPr="006456E6">
              <w:rPr>
                <w:szCs w:val="22"/>
              </w:rPr>
              <w:t>0,43</w:t>
            </w:r>
            <w:r w:rsidRPr="006456E6">
              <w:rPr>
                <w:szCs w:val="22"/>
              </w:rPr>
              <w:t>)</w:t>
            </w:r>
          </w:p>
        </w:tc>
        <w:tc>
          <w:tcPr>
            <w:tcW w:w="546" w:type="pct"/>
          </w:tcPr>
          <w:p w:rsidR="0026099F" w:rsidRPr="006456E6" w:rsidRDefault="0026099F" w:rsidP="00F07ED0">
            <w:pPr>
              <w:jc w:val="center"/>
              <w:rPr>
                <w:szCs w:val="22"/>
              </w:rPr>
            </w:pPr>
            <w:r w:rsidRPr="006456E6">
              <w:rPr>
                <w:szCs w:val="22"/>
              </w:rPr>
              <w:t>газ</w:t>
            </w:r>
          </w:p>
        </w:tc>
        <w:tc>
          <w:tcPr>
            <w:tcW w:w="455" w:type="pct"/>
          </w:tcPr>
          <w:p w:rsidR="0026099F" w:rsidRPr="006456E6" w:rsidRDefault="0062516D" w:rsidP="00F07ED0">
            <w:pPr>
              <w:tabs>
                <w:tab w:val="left" w:pos="720"/>
              </w:tabs>
              <w:jc w:val="center"/>
              <w:rPr>
                <w:szCs w:val="22"/>
              </w:rPr>
            </w:pPr>
            <w:r w:rsidRPr="006456E6">
              <w:t>20</w:t>
            </w:r>
          </w:p>
        </w:tc>
        <w:tc>
          <w:tcPr>
            <w:tcW w:w="363" w:type="pct"/>
          </w:tcPr>
          <w:p w:rsidR="0026099F" w:rsidRPr="006456E6" w:rsidRDefault="0026099F" w:rsidP="00F07ED0">
            <w:pPr>
              <w:tabs>
                <w:tab w:val="left" w:pos="720"/>
              </w:tabs>
              <w:jc w:val="center"/>
              <w:rPr>
                <w:szCs w:val="22"/>
              </w:rPr>
            </w:pPr>
            <w:r w:rsidRPr="006456E6">
              <w:rPr>
                <w:szCs w:val="22"/>
              </w:rPr>
              <w:t>85</w:t>
            </w:r>
          </w:p>
        </w:tc>
        <w:tc>
          <w:tcPr>
            <w:tcW w:w="548" w:type="pct"/>
          </w:tcPr>
          <w:p w:rsidR="0026099F" w:rsidRPr="006456E6" w:rsidRDefault="0026099F" w:rsidP="0062516D">
            <w:pPr>
              <w:tabs>
                <w:tab w:val="left" w:pos="720"/>
              </w:tabs>
              <w:jc w:val="center"/>
              <w:rPr>
                <w:szCs w:val="22"/>
              </w:rPr>
            </w:pPr>
            <w:r w:rsidRPr="006456E6">
              <w:rPr>
                <w:szCs w:val="22"/>
              </w:rPr>
              <w:t>0,</w:t>
            </w:r>
            <w:r w:rsidR="0062516D" w:rsidRPr="006456E6">
              <w:rPr>
                <w:szCs w:val="22"/>
              </w:rPr>
              <w:t>271</w:t>
            </w:r>
          </w:p>
        </w:tc>
        <w:tc>
          <w:tcPr>
            <w:tcW w:w="577" w:type="pct"/>
          </w:tcPr>
          <w:p w:rsidR="0026099F" w:rsidRPr="006456E6" w:rsidRDefault="0026099F" w:rsidP="00F07ED0">
            <w:pPr>
              <w:tabs>
                <w:tab w:val="left" w:pos="720"/>
              </w:tabs>
              <w:jc w:val="center"/>
              <w:rPr>
                <w:szCs w:val="22"/>
              </w:rPr>
            </w:pPr>
            <w:r w:rsidRPr="006456E6">
              <w:rPr>
                <w:szCs w:val="22"/>
              </w:rPr>
              <w:t>водогрейный</w:t>
            </w:r>
          </w:p>
          <w:p w:rsidR="0026099F" w:rsidRPr="006456E6" w:rsidRDefault="0026099F" w:rsidP="00F07ED0">
            <w:pPr>
              <w:tabs>
                <w:tab w:val="left" w:pos="720"/>
              </w:tabs>
              <w:jc w:val="center"/>
              <w:rPr>
                <w:szCs w:val="22"/>
              </w:rPr>
            </w:pPr>
          </w:p>
        </w:tc>
      </w:tr>
      <w:tr w:rsidR="0026099F" w:rsidRPr="00A277CB" w:rsidTr="004A7A3A">
        <w:tc>
          <w:tcPr>
            <w:tcW w:w="1420" w:type="pct"/>
            <w:vAlign w:val="center"/>
          </w:tcPr>
          <w:p w:rsidR="0026099F" w:rsidRPr="006456E6" w:rsidRDefault="0026099F" w:rsidP="00F07ED0">
            <w:pPr>
              <w:jc w:val="center"/>
              <w:rPr>
                <w:szCs w:val="22"/>
              </w:rPr>
            </w:pPr>
            <w:r w:rsidRPr="006456E6">
              <w:rPr>
                <w:szCs w:val="22"/>
              </w:rPr>
              <w:t>ООО «Владимиртеплогаз»</w:t>
            </w:r>
          </w:p>
          <w:p w:rsidR="0026099F" w:rsidRPr="006456E6" w:rsidRDefault="0026099F" w:rsidP="00F07ED0">
            <w:pPr>
              <w:jc w:val="center"/>
              <w:rPr>
                <w:szCs w:val="22"/>
              </w:rPr>
            </w:pPr>
            <w:r w:rsidRPr="006456E6">
              <w:rPr>
                <w:szCs w:val="22"/>
              </w:rPr>
              <w:t>кот.  № 7 ул. Привокзальная, д. 4б</w:t>
            </w:r>
          </w:p>
        </w:tc>
        <w:tc>
          <w:tcPr>
            <w:tcW w:w="637" w:type="pct"/>
          </w:tcPr>
          <w:p w:rsidR="0026099F" w:rsidRPr="006456E6" w:rsidRDefault="0026099F" w:rsidP="00F07ED0">
            <w:pPr>
              <w:tabs>
                <w:tab w:val="left" w:pos="720"/>
              </w:tabs>
              <w:jc w:val="center"/>
              <w:rPr>
                <w:szCs w:val="22"/>
                <w:lang w:val="en-US"/>
              </w:rPr>
            </w:pPr>
            <w:r w:rsidRPr="006456E6">
              <w:rPr>
                <w:szCs w:val="22"/>
                <w:lang w:val="en-US"/>
              </w:rPr>
              <w:t>Super</w:t>
            </w:r>
          </w:p>
          <w:p w:rsidR="0026099F" w:rsidRPr="006456E6" w:rsidRDefault="0026099F" w:rsidP="00F07ED0">
            <w:pPr>
              <w:tabs>
                <w:tab w:val="left" w:pos="720"/>
              </w:tabs>
              <w:jc w:val="center"/>
              <w:rPr>
                <w:szCs w:val="22"/>
              </w:rPr>
            </w:pPr>
            <w:r w:rsidRPr="006456E6">
              <w:rPr>
                <w:szCs w:val="22"/>
                <w:lang w:val="en-US"/>
              </w:rPr>
              <w:t>RAC-</w:t>
            </w:r>
            <w:r w:rsidR="00C06317" w:rsidRPr="006456E6">
              <w:rPr>
                <w:szCs w:val="22"/>
              </w:rPr>
              <w:t>520</w:t>
            </w:r>
          </w:p>
          <w:p w:rsidR="0026099F" w:rsidRPr="006456E6" w:rsidRDefault="006456E6" w:rsidP="00F07ED0">
            <w:pPr>
              <w:tabs>
                <w:tab w:val="left" w:pos="720"/>
              </w:tabs>
              <w:jc w:val="center"/>
              <w:rPr>
                <w:szCs w:val="22"/>
              </w:rPr>
            </w:pPr>
            <w:r w:rsidRPr="006456E6">
              <w:rPr>
                <w:szCs w:val="22"/>
              </w:rPr>
              <w:t>(2шт)</w:t>
            </w:r>
          </w:p>
        </w:tc>
        <w:tc>
          <w:tcPr>
            <w:tcW w:w="455" w:type="pct"/>
          </w:tcPr>
          <w:p w:rsidR="0026099F" w:rsidRPr="006456E6" w:rsidRDefault="00956F4E" w:rsidP="00F07ED0">
            <w:pPr>
              <w:tabs>
                <w:tab w:val="left" w:pos="720"/>
              </w:tabs>
              <w:jc w:val="center"/>
              <w:rPr>
                <w:szCs w:val="22"/>
              </w:rPr>
            </w:pPr>
            <w:r w:rsidRPr="006456E6">
              <w:rPr>
                <w:szCs w:val="22"/>
              </w:rPr>
              <w:t>1,0</w:t>
            </w:r>
          </w:p>
          <w:p w:rsidR="00956F4E" w:rsidRPr="006456E6" w:rsidRDefault="00956F4E" w:rsidP="00F07ED0">
            <w:pPr>
              <w:tabs>
                <w:tab w:val="left" w:pos="720"/>
              </w:tabs>
              <w:jc w:val="center"/>
              <w:rPr>
                <w:szCs w:val="22"/>
              </w:rPr>
            </w:pPr>
          </w:p>
          <w:p w:rsidR="00956F4E" w:rsidRPr="006456E6" w:rsidRDefault="00E32EB3" w:rsidP="00F07ED0">
            <w:pPr>
              <w:tabs>
                <w:tab w:val="left" w:pos="720"/>
              </w:tabs>
              <w:jc w:val="center"/>
              <w:rPr>
                <w:szCs w:val="22"/>
              </w:rPr>
            </w:pPr>
            <w:r w:rsidRPr="006456E6">
              <w:rPr>
                <w:szCs w:val="22"/>
              </w:rPr>
              <w:t>(</w:t>
            </w:r>
            <w:r w:rsidR="00956F4E" w:rsidRPr="006456E6">
              <w:rPr>
                <w:szCs w:val="22"/>
              </w:rPr>
              <w:t>0,86</w:t>
            </w:r>
            <w:r w:rsidRPr="006456E6">
              <w:rPr>
                <w:szCs w:val="22"/>
              </w:rPr>
              <w:t>)</w:t>
            </w:r>
          </w:p>
        </w:tc>
        <w:tc>
          <w:tcPr>
            <w:tcW w:w="546" w:type="pct"/>
          </w:tcPr>
          <w:p w:rsidR="0026099F" w:rsidRPr="006456E6" w:rsidRDefault="0026099F" w:rsidP="00F07ED0">
            <w:pPr>
              <w:jc w:val="center"/>
              <w:rPr>
                <w:szCs w:val="22"/>
              </w:rPr>
            </w:pPr>
            <w:r w:rsidRPr="006456E6">
              <w:rPr>
                <w:szCs w:val="22"/>
              </w:rPr>
              <w:t>газ</w:t>
            </w:r>
          </w:p>
        </w:tc>
        <w:tc>
          <w:tcPr>
            <w:tcW w:w="455" w:type="pct"/>
          </w:tcPr>
          <w:p w:rsidR="0026099F" w:rsidRPr="006456E6" w:rsidRDefault="0062516D" w:rsidP="0092619F">
            <w:pPr>
              <w:tabs>
                <w:tab w:val="left" w:pos="720"/>
              </w:tabs>
              <w:jc w:val="center"/>
              <w:rPr>
                <w:szCs w:val="22"/>
              </w:rPr>
            </w:pPr>
            <w:r w:rsidRPr="006456E6">
              <w:t>20</w:t>
            </w:r>
          </w:p>
        </w:tc>
        <w:tc>
          <w:tcPr>
            <w:tcW w:w="363" w:type="pct"/>
          </w:tcPr>
          <w:p w:rsidR="0026099F" w:rsidRPr="006456E6" w:rsidRDefault="0026099F" w:rsidP="00F07ED0">
            <w:pPr>
              <w:tabs>
                <w:tab w:val="left" w:pos="720"/>
              </w:tabs>
              <w:jc w:val="center"/>
              <w:rPr>
                <w:szCs w:val="22"/>
              </w:rPr>
            </w:pPr>
            <w:r w:rsidRPr="006456E6">
              <w:rPr>
                <w:szCs w:val="22"/>
              </w:rPr>
              <w:t>85</w:t>
            </w:r>
          </w:p>
        </w:tc>
        <w:tc>
          <w:tcPr>
            <w:tcW w:w="548" w:type="pct"/>
          </w:tcPr>
          <w:p w:rsidR="0026099F" w:rsidRPr="006456E6" w:rsidRDefault="00956F4E" w:rsidP="0062516D">
            <w:pPr>
              <w:tabs>
                <w:tab w:val="left" w:pos="720"/>
              </w:tabs>
              <w:jc w:val="center"/>
              <w:rPr>
                <w:szCs w:val="22"/>
              </w:rPr>
            </w:pPr>
            <w:r w:rsidRPr="006456E6">
              <w:rPr>
                <w:szCs w:val="22"/>
              </w:rPr>
              <w:t>0,</w:t>
            </w:r>
            <w:r w:rsidR="0062516D" w:rsidRPr="006456E6">
              <w:rPr>
                <w:szCs w:val="22"/>
              </w:rPr>
              <w:t>538</w:t>
            </w:r>
          </w:p>
        </w:tc>
        <w:tc>
          <w:tcPr>
            <w:tcW w:w="577" w:type="pct"/>
          </w:tcPr>
          <w:p w:rsidR="0026099F" w:rsidRPr="006456E6" w:rsidRDefault="0026099F" w:rsidP="00F07ED0">
            <w:pPr>
              <w:tabs>
                <w:tab w:val="left" w:pos="720"/>
              </w:tabs>
              <w:jc w:val="center"/>
              <w:rPr>
                <w:szCs w:val="22"/>
              </w:rPr>
            </w:pPr>
            <w:r w:rsidRPr="006456E6">
              <w:rPr>
                <w:szCs w:val="22"/>
              </w:rPr>
              <w:t>водогрейный</w:t>
            </w:r>
          </w:p>
        </w:tc>
      </w:tr>
      <w:tr w:rsidR="0026099F" w:rsidRPr="00A277CB" w:rsidTr="004A7A3A">
        <w:tc>
          <w:tcPr>
            <w:tcW w:w="1420" w:type="pct"/>
            <w:vAlign w:val="center"/>
          </w:tcPr>
          <w:p w:rsidR="0026099F" w:rsidRPr="006456E6" w:rsidRDefault="0026099F" w:rsidP="00F07ED0">
            <w:pPr>
              <w:jc w:val="center"/>
              <w:rPr>
                <w:szCs w:val="22"/>
              </w:rPr>
            </w:pPr>
            <w:r w:rsidRPr="006456E6">
              <w:rPr>
                <w:szCs w:val="22"/>
              </w:rPr>
              <w:t>ООО «Владимиртеплогаз»</w:t>
            </w:r>
          </w:p>
          <w:p w:rsidR="0026099F" w:rsidRPr="006456E6" w:rsidRDefault="0026099F" w:rsidP="00F07ED0">
            <w:pPr>
              <w:jc w:val="center"/>
              <w:rPr>
                <w:szCs w:val="22"/>
              </w:rPr>
            </w:pPr>
            <w:r w:rsidRPr="006456E6">
              <w:rPr>
                <w:szCs w:val="22"/>
              </w:rPr>
              <w:t>кот.  № 8 ул. Заводская, д. 6а</w:t>
            </w:r>
          </w:p>
        </w:tc>
        <w:tc>
          <w:tcPr>
            <w:tcW w:w="637" w:type="pct"/>
          </w:tcPr>
          <w:p w:rsidR="0026099F" w:rsidRPr="006456E6" w:rsidRDefault="0026099F" w:rsidP="00F07ED0">
            <w:pPr>
              <w:tabs>
                <w:tab w:val="left" w:pos="720"/>
              </w:tabs>
              <w:jc w:val="center"/>
              <w:rPr>
                <w:szCs w:val="22"/>
              </w:rPr>
            </w:pPr>
            <w:r w:rsidRPr="006456E6">
              <w:rPr>
                <w:szCs w:val="22"/>
              </w:rPr>
              <w:t>КСВаУ-0,63Гн</w:t>
            </w:r>
          </w:p>
          <w:p w:rsidR="0026099F" w:rsidRPr="006456E6" w:rsidRDefault="006456E6" w:rsidP="00F07ED0">
            <w:pPr>
              <w:tabs>
                <w:tab w:val="left" w:pos="720"/>
              </w:tabs>
              <w:jc w:val="center"/>
              <w:rPr>
                <w:szCs w:val="22"/>
              </w:rPr>
            </w:pPr>
            <w:r w:rsidRPr="006456E6">
              <w:rPr>
                <w:szCs w:val="22"/>
              </w:rPr>
              <w:t>(4 шт</w:t>
            </w:r>
            <w:r w:rsidR="0026099F" w:rsidRPr="006456E6">
              <w:rPr>
                <w:szCs w:val="22"/>
              </w:rPr>
              <w:t>)</w:t>
            </w:r>
          </w:p>
        </w:tc>
        <w:tc>
          <w:tcPr>
            <w:tcW w:w="455" w:type="pct"/>
          </w:tcPr>
          <w:p w:rsidR="0026099F" w:rsidRPr="006456E6" w:rsidRDefault="00956F4E" w:rsidP="00F07ED0">
            <w:pPr>
              <w:tabs>
                <w:tab w:val="left" w:pos="720"/>
              </w:tabs>
              <w:jc w:val="center"/>
              <w:rPr>
                <w:szCs w:val="22"/>
              </w:rPr>
            </w:pPr>
            <w:r w:rsidRPr="006456E6">
              <w:rPr>
                <w:szCs w:val="22"/>
              </w:rPr>
              <w:t>2,5</w:t>
            </w:r>
          </w:p>
          <w:p w:rsidR="00956F4E" w:rsidRPr="006456E6" w:rsidRDefault="00956F4E" w:rsidP="00F07ED0">
            <w:pPr>
              <w:tabs>
                <w:tab w:val="left" w:pos="720"/>
              </w:tabs>
              <w:jc w:val="center"/>
              <w:rPr>
                <w:szCs w:val="22"/>
              </w:rPr>
            </w:pPr>
          </w:p>
          <w:p w:rsidR="00956F4E" w:rsidRPr="006456E6" w:rsidRDefault="00E32EB3" w:rsidP="00F07ED0">
            <w:pPr>
              <w:tabs>
                <w:tab w:val="left" w:pos="720"/>
              </w:tabs>
              <w:jc w:val="center"/>
              <w:rPr>
                <w:szCs w:val="22"/>
              </w:rPr>
            </w:pPr>
            <w:r w:rsidRPr="006456E6">
              <w:rPr>
                <w:szCs w:val="22"/>
              </w:rPr>
              <w:t>(</w:t>
            </w:r>
            <w:r w:rsidR="00956F4E" w:rsidRPr="006456E6">
              <w:rPr>
                <w:szCs w:val="22"/>
              </w:rPr>
              <w:t>2,17</w:t>
            </w:r>
            <w:r w:rsidRPr="006456E6">
              <w:rPr>
                <w:szCs w:val="22"/>
              </w:rPr>
              <w:t>)</w:t>
            </w:r>
          </w:p>
        </w:tc>
        <w:tc>
          <w:tcPr>
            <w:tcW w:w="546" w:type="pct"/>
          </w:tcPr>
          <w:p w:rsidR="0026099F" w:rsidRPr="006456E6" w:rsidRDefault="0026099F" w:rsidP="00F07ED0">
            <w:pPr>
              <w:jc w:val="center"/>
              <w:rPr>
                <w:szCs w:val="22"/>
              </w:rPr>
            </w:pPr>
            <w:r w:rsidRPr="006456E6">
              <w:rPr>
                <w:szCs w:val="22"/>
              </w:rPr>
              <w:t>газ</w:t>
            </w:r>
          </w:p>
        </w:tc>
        <w:tc>
          <w:tcPr>
            <w:tcW w:w="455" w:type="pct"/>
          </w:tcPr>
          <w:p w:rsidR="0026099F" w:rsidRPr="006456E6" w:rsidRDefault="00C06317" w:rsidP="00F07ED0">
            <w:pPr>
              <w:tabs>
                <w:tab w:val="left" w:pos="720"/>
              </w:tabs>
              <w:jc w:val="center"/>
              <w:rPr>
                <w:szCs w:val="22"/>
              </w:rPr>
            </w:pPr>
            <w:r w:rsidRPr="006456E6">
              <w:rPr>
                <w:szCs w:val="22"/>
              </w:rPr>
              <w:t>2</w:t>
            </w:r>
            <w:r w:rsidR="00BE7C40" w:rsidRPr="006456E6">
              <w:rPr>
                <w:szCs w:val="22"/>
              </w:rPr>
              <w:t>1</w:t>
            </w:r>
          </w:p>
        </w:tc>
        <w:tc>
          <w:tcPr>
            <w:tcW w:w="363" w:type="pct"/>
          </w:tcPr>
          <w:p w:rsidR="0026099F" w:rsidRPr="006456E6" w:rsidRDefault="00BE7C40" w:rsidP="00F07ED0">
            <w:pPr>
              <w:tabs>
                <w:tab w:val="left" w:pos="720"/>
              </w:tabs>
              <w:jc w:val="center"/>
              <w:rPr>
                <w:szCs w:val="22"/>
              </w:rPr>
            </w:pPr>
            <w:r w:rsidRPr="006456E6">
              <w:rPr>
                <w:szCs w:val="22"/>
              </w:rPr>
              <w:t>92</w:t>
            </w:r>
          </w:p>
        </w:tc>
        <w:tc>
          <w:tcPr>
            <w:tcW w:w="548" w:type="pct"/>
          </w:tcPr>
          <w:p w:rsidR="0026099F" w:rsidRPr="006456E6" w:rsidRDefault="00BE7C40" w:rsidP="00F07ED0">
            <w:pPr>
              <w:tabs>
                <w:tab w:val="left" w:pos="720"/>
              </w:tabs>
              <w:jc w:val="center"/>
              <w:rPr>
                <w:szCs w:val="22"/>
              </w:rPr>
            </w:pPr>
            <w:r w:rsidRPr="006456E6">
              <w:rPr>
                <w:szCs w:val="22"/>
              </w:rPr>
              <w:t>2,03</w:t>
            </w:r>
            <w:r w:rsidR="00D10D82" w:rsidRPr="006456E6">
              <w:rPr>
                <w:szCs w:val="22"/>
              </w:rPr>
              <w:t>1</w:t>
            </w:r>
          </w:p>
        </w:tc>
        <w:tc>
          <w:tcPr>
            <w:tcW w:w="577" w:type="pct"/>
          </w:tcPr>
          <w:p w:rsidR="0026099F" w:rsidRPr="006456E6" w:rsidRDefault="0026099F" w:rsidP="00F07ED0">
            <w:pPr>
              <w:tabs>
                <w:tab w:val="left" w:pos="720"/>
              </w:tabs>
              <w:jc w:val="center"/>
              <w:rPr>
                <w:szCs w:val="22"/>
              </w:rPr>
            </w:pPr>
            <w:r w:rsidRPr="006456E6">
              <w:rPr>
                <w:szCs w:val="22"/>
              </w:rPr>
              <w:t>Водогрейный</w:t>
            </w:r>
          </w:p>
        </w:tc>
      </w:tr>
      <w:tr w:rsidR="00B92F5B" w:rsidRPr="00A277CB" w:rsidTr="004A7A3A">
        <w:tc>
          <w:tcPr>
            <w:tcW w:w="1420" w:type="pct"/>
            <w:vAlign w:val="center"/>
          </w:tcPr>
          <w:p w:rsidR="002B530B" w:rsidRPr="006456E6" w:rsidRDefault="002B530B" w:rsidP="00F07ED0">
            <w:pPr>
              <w:shd w:val="clear" w:color="auto" w:fill="FFFFFF"/>
              <w:jc w:val="center"/>
            </w:pPr>
            <w:r w:rsidRPr="006456E6">
              <w:t>ООО «Владимиртеплогаз»</w:t>
            </w:r>
          </w:p>
          <w:p w:rsidR="002B530B" w:rsidRPr="006456E6" w:rsidRDefault="002B530B" w:rsidP="00F07ED0">
            <w:pPr>
              <w:shd w:val="clear" w:color="auto" w:fill="FFFFFF"/>
              <w:jc w:val="center"/>
            </w:pPr>
            <w:r w:rsidRPr="006456E6">
              <w:t>Б</w:t>
            </w:r>
            <w:r w:rsidR="001B71F8" w:rsidRPr="006456E6">
              <w:t>МК №13, ул.Калинина, д.</w:t>
            </w:r>
            <w:r w:rsidRPr="006456E6">
              <w:t xml:space="preserve"> 61</w:t>
            </w:r>
          </w:p>
          <w:p w:rsidR="00B92F5B" w:rsidRPr="006456E6" w:rsidRDefault="00B92F5B" w:rsidP="00F07ED0">
            <w:pPr>
              <w:jc w:val="center"/>
              <w:rPr>
                <w:szCs w:val="22"/>
              </w:rPr>
            </w:pPr>
          </w:p>
        </w:tc>
        <w:tc>
          <w:tcPr>
            <w:tcW w:w="637" w:type="pct"/>
          </w:tcPr>
          <w:p w:rsidR="00B92F5B" w:rsidRPr="006456E6" w:rsidRDefault="006456E6" w:rsidP="00F07ED0">
            <w:pPr>
              <w:tabs>
                <w:tab w:val="left" w:pos="720"/>
              </w:tabs>
              <w:jc w:val="center"/>
              <w:rPr>
                <w:szCs w:val="22"/>
              </w:rPr>
            </w:pPr>
            <w:r w:rsidRPr="006456E6">
              <w:rPr>
                <w:szCs w:val="22"/>
              </w:rPr>
              <w:t>Турботерм Оптима 2500 (</w:t>
            </w:r>
            <w:r w:rsidR="00CC2720" w:rsidRPr="006456E6">
              <w:rPr>
                <w:szCs w:val="22"/>
              </w:rPr>
              <w:t xml:space="preserve"> 3 шт</w:t>
            </w:r>
            <w:r w:rsidRPr="006456E6">
              <w:rPr>
                <w:szCs w:val="22"/>
              </w:rPr>
              <w:t>)</w:t>
            </w:r>
          </w:p>
        </w:tc>
        <w:tc>
          <w:tcPr>
            <w:tcW w:w="455" w:type="pct"/>
          </w:tcPr>
          <w:p w:rsidR="00B92F5B" w:rsidRPr="006456E6" w:rsidRDefault="00956F4E" w:rsidP="00F07ED0">
            <w:pPr>
              <w:tabs>
                <w:tab w:val="left" w:pos="720"/>
              </w:tabs>
              <w:jc w:val="center"/>
              <w:rPr>
                <w:szCs w:val="22"/>
              </w:rPr>
            </w:pPr>
            <w:r w:rsidRPr="006456E6">
              <w:rPr>
                <w:szCs w:val="22"/>
              </w:rPr>
              <w:t>7,5</w:t>
            </w:r>
          </w:p>
          <w:p w:rsidR="00956F4E" w:rsidRPr="006456E6" w:rsidRDefault="00956F4E" w:rsidP="00F07ED0">
            <w:pPr>
              <w:tabs>
                <w:tab w:val="left" w:pos="720"/>
              </w:tabs>
              <w:jc w:val="center"/>
              <w:rPr>
                <w:szCs w:val="22"/>
              </w:rPr>
            </w:pPr>
          </w:p>
          <w:p w:rsidR="00956F4E" w:rsidRPr="006456E6" w:rsidRDefault="00956F4E" w:rsidP="00F07ED0">
            <w:pPr>
              <w:tabs>
                <w:tab w:val="left" w:pos="720"/>
              </w:tabs>
              <w:jc w:val="center"/>
              <w:rPr>
                <w:szCs w:val="22"/>
              </w:rPr>
            </w:pPr>
          </w:p>
          <w:p w:rsidR="00956F4E" w:rsidRPr="006456E6" w:rsidRDefault="00E32EB3" w:rsidP="00F07ED0">
            <w:pPr>
              <w:tabs>
                <w:tab w:val="left" w:pos="720"/>
              </w:tabs>
              <w:jc w:val="center"/>
              <w:rPr>
                <w:szCs w:val="22"/>
              </w:rPr>
            </w:pPr>
            <w:r w:rsidRPr="006456E6">
              <w:rPr>
                <w:szCs w:val="22"/>
              </w:rPr>
              <w:t>(</w:t>
            </w:r>
            <w:r w:rsidR="00956F4E" w:rsidRPr="006456E6">
              <w:rPr>
                <w:szCs w:val="22"/>
              </w:rPr>
              <w:t>6,45</w:t>
            </w:r>
            <w:r w:rsidRPr="006456E6">
              <w:rPr>
                <w:szCs w:val="22"/>
              </w:rPr>
              <w:t>)</w:t>
            </w:r>
          </w:p>
        </w:tc>
        <w:tc>
          <w:tcPr>
            <w:tcW w:w="546" w:type="pct"/>
          </w:tcPr>
          <w:p w:rsidR="00B92F5B" w:rsidRPr="006456E6" w:rsidRDefault="009E2DDA" w:rsidP="00F07ED0">
            <w:pPr>
              <w:jc w:val="center"/>
              <w:rPr>
                <w:szCs w:val="22"/>
              </w:rPr>
            </w:pPr>
            <w:r w:rsidRPr="006456E6">
              <w:rPr>
                <w:szCs w:val="22"/>
              </w:rPr>
              <w:t>газ</w:t>
            </w:r>
          </w:p>
        </w:tc>
        <w:tc>
          <w:tcPr>
            <w:tcW w:w="455" w:type="pct"/>
          </w:tcPr>
          <w:p w:rsidR="00B92F5B" w:rsidRPr="006456E6" w:rsidRDefault="001B71F8" w:rsidP="00F07ED0">
            <w:pPr>
              <w:tabs>
                <w:tab w:val="left" w:pos="720"/>
              </w:tabs>
              <w:jc w:val="center"/>
              <w:rPr>
                <w:szCs w:val="22"/>
              </w:rPr>
            </w:pPr>
            <w:r w:rsidRPr="006456E6">
              <w:rPr>
                <w:szCs w:val="22"/>
              </w:rPr>
              <w:t>8</w:t>
            </w:r>
          </w:p>
        </w:tc>
        <w:tc>
          <w:tcPr>
            <w:tcW w:w="363" w:type="pct"/>
          </w:tcPr>
          <w:p w:rsidR="00B92F5B" w:rsidRPr="006456E6" w:rsidRDefault="00D10D82" w:rsidP="00F07ED0">
            <w:pPr>
              <w:tabs>
                <w:tab w:val="left" w:pos="720"/>
              </w:tabs>
              <w:jc w:val="center"/>
              <w:rPr>
                <w:szCs w:val="22"/>
              </w:rPr>
            </w:pPr>
            <w:r w:rsidRPr="006456E6">
              <w:rPr>
                <w:szCs w:val="22"/>
              </w:rPr>
              <w:t>93,4</w:t>
            </w:r>
          </w:p>
        </w:tc>
        <w:tc>
          <w:tcPr>
            <w:tcW w:w="548" w:type="pct"/>
          </w:tcPr>
          <w:p w:rsidR="00B92F5B" w:rsidRPr="006456E6" w:rsidRDefault="00E32EB3" w:rsidP="001B71F8">
            <w:pPr>
              <w:tabs>
                <w:tab w:val="left" w:pos="720"/>
              </w:tabs>
              <w:jc w:val="center"/>
              <w:rPr>
                <w:szCs w:val="22"/>
              </w:rPr>
            </w:pPr>
            <w:r w:rsidRPr="006456E6">
              <w:rPr>
                <w:szCs w:val="22"/>
              </w:rPr>
              <w:t>5,</w:t>
            </w:r>
            <w:r w:rsidR="001B71F8" w:rsidRPr="006456E6">
              <w:rPr>
                <w:szCs w:val="22"/>
              </w:rPr>
              <w:t>290</w:t>
            </w:r>
          </w:p>
        </w:tc>
        <w:tc>
          <w:tcPr>
            <w:tcW w:w="577" w:type="pct"/>
          </w:tcPr>
          <w:p w:rsidR="00B92F5B" w:rsidRPr="006456E6" w:rsidRDefault="00A652B2" w:rsidP="00F07ED0">
            <w:pPr>
              <w:tabs>
                <w:tab w:val="left" w:pos="720"/>
              </w:tabs>
              <w:jc w:val="center"/>
              <w:rPr>
                <w:szCs w:val="22"/>
              </w:rPr>
            </w:pPr>
            <w:r w:rsidRPr="006456E6">
              <w:rPr>
                <w:szCs w:val="22"/>
              </w:rPr>
              <w:t>Водогрейный</w:t>
            </w:r>
          </w:p>
        </w:tc>
      </w:tr>
      <w:tr w:rsidR="00AF0852" w:rsidRPr="00A277CB" w:rsidTr="004A7A3A">
        <w:trPr>
          <w:trHeight w:val="802"/>
        </w:trPr>
        <w:tc>
          <w:tcPr>
            <w:tcW w:w="1420" w:type="pct"/>
            <w:vAlign w:val="center"/>
          </w:tcPr>
          <w:p w:rsidR="00AF0852" w:rsidRPr="006456E6" w:rsidRDefault="00AF0852" w:rsidP="00F07ED0">
            <w:pPr>
              <w:jc w:val="center"/>
              <w:rPr>
                <w:szCs w:val="22"/>
              </w:rPr>
            </w:pPr>
            <w:r w:rsidRPr="006456E6">
              <w:rPr>
                <w:szCs w:val="22"/>
              </w:rPr>
              <w:t xml:space="preserve">ООО «Владимиртеплогаз» </w:t>
            </w:r>
            <w:r w:rsidR="001B71F8" w:rsidRPr="006456E6">
              <w:rPr>
                <w:szCs w:val="22"/>
              </w:rPr>
              <w:t>котельная №14, ул. Северная, д.</w:t>
            </w:r>
            <w:r w:rsidRPr="006456E6">
              <w:rPr>
                <w:szCs w:val="22"/>
              </w:rPr>
              <w:t xml:space="preserve"> 5</w:t>
            </w:r>
          </w:p>
        </w:tc>
        <w:tc>
          <w:tcPr>
            <w:tcW w:w="637" w:type="pct"/>
          </w:tcPr>
          <w:p w:rsidR="00AF0852" w:rsidRPr="006456E6" w:rsidRDefault="006456E6" w:rsidP="00F07ED0">
            <w:pPr>
              <w:tabs>
                <w:tab w:val="left" w:pos="720"/>
              </w:tabs>
              <w:jc w:val="center"/>
              <w:rPr>
                <w:szCs w:val="22"/>
              </w:rPr>
            </w:pPr>
            <w:r w:rsidRPr="006456E6">
              <w:rPr>
                <w:szCs w:val="22"/>
              </w:rPr>
              <w:t>ХОПЕР-100А (2шт</w:t>
            </w:r>
            <w:r w:rsidR="004A09C1" w:rsidRPr="006456E6">
              <w:rPr>
                <w:szCs w:val="22"/>
              </w:rPr>
              <w:t>)</w:t>
            </w:r>
          </w:p>
        </w:tc>
        <w:tc>
          <w:tcPr>
            <w:tcW w:w="455" w:type="pct"/>
          </w:tcPr>
          <w:p w:rsidR="00AF0852" w:rsidRPr="006456E6" w:rsidRDefault="004A09C1" w:rsidP="00F07ED0">
            <w:pPr>
              <w:tabs>
                <w:tab w:val="left" w:pos="720"/>
              </w:tabs>
              <w:jc w:val="center"/>
              <w:rPr>
                <w:szCs w:val="22"/>
              </w:rPr>
            </w:pPr>
            <w:r w:rsidRPr="006456E6">
              <w:rPr>
                <w:szCs w:val="22"/>
              </w:rPr>
              <w:t>0,1934</w:t>
            </w:r>
          </w:p>
          <w:p w:rsidR="004A09C1" w:rsidRPr="006456E6" w:rsidRDefault="004A09C1" w:rsidP="00F07ED0">
            <w:pPr>
              <w:tabs>
                <w:tab w:val="left" w:pos="720"/>
              </w:tabs>
              <w:jc w:val="center"/>
              <w:rPr>
                <w:szCs w:val="22"/>
              </w:rPr>
            </w:pPr>
          </w:p>
          <w:p w:rsidR="004A09C1" w:rsidRPr="006456E6" w:rsidRDefault="004A09C1" w:rsidP="00EA18BD">
            <w:pPr>
              <w:tabs>
                <w:tab w:val="left" w:pos="720"/>
              </w:tabs>
              <w:jc w:val="center"/>
              <w:rPr>
                <w:szCs w:val="22"/>
              </w:rPr>
            </w:pPr>
            <w:r w:rsidRPr="006456E6">
              <w:rPr>
                <w:szCs w:val="22"/>
              </w:rPr>
              <w:t>(0,1</w:t>
            </w:r>
            <w:r w:rsidR="00EA18BD" w:rsidRPr="006456E6">
              <w:rPr>
                <w:szCs w:val="22"/>
              </w:rPr>
              <w:t>7</w:t>
            </w:r>
            <w:r w:rsidRPr="006456E6">
              <w:rPr>
                <w:szCs w:val="22"/>
              </w:rPr>
              <w:t>)</w:t>
            </w:r>
          </w:p>
        </w:tc>
        <w:tc>
          <w:tcPr>
            <w:tcW w:w="546" w:type="pct"/>
          </w:tcPr>
          <w:p w:rsidR="00AF0852" w:rsidRPr="006456E6" w:rsidRDefault="004A09C1" w:rsidP="00F07ED0">
            <w:pPr>
              <w:jc w:val="center"/>
              <w:rPr>
                <w:szCs w:val="22"/>
              </w:rPr>
            </w:pPr>
            <w:r w:rsidRPr="006456E6">
              <w:rPr>
                <w:szCs w:val="22"/>
              </w:rPr>
              <w:t>газ</w:t>
            </w:r>
          </w:p>
        </w:tc>
        <w:tc>
          <w:tcPr>
            <w:tcW w:w="455" w:type="pct"/>
          </w:tcPr>
          <w:p w:rsidR="00AF0852" w:rsidRPr="006456E6" w:rsidRDefault="001B71F8" w:rsidP="00F07ED0">
            <w:pPr>
              <w:tabs>
                <w:tab w:val="left" w:pos="720"/>
              </w:tabs>
              <w:jc w:val="center"/>
              <w:rPr>
                <w:szCs w:val="22"/>
              </w:rPr>
            </w:pPr>
            <w:r w:rsidRPr="006456E6">
              <w:rPr>
                <w:szCs w:val="22"/>
              </w:rPr>
              <w:t>7</w:t>
            </w:r>
          </w:p>
        </w:tc>
        <w:tc>
          <w:tcPr>
            <w:tcW w:w="363" w:type="pct"/>
          </w:tcPr>
          <w:p w:rsidR="00AF0852" w:rsidRPr="006456E6" w:rsidRDefault="004A09C1" w:rsidP="00F07ED0">
            <w:pPr>
              <w:tabs>
                <w:tab w:val="left" w:pos="720"/>
              </w:tabs>
              <w:jc w:val="center"/>
              <w:rPr>
                <w:szCs w:val="22"/>
              </w:rPr>
            </w:pPr>
            <w:r w:rsidRPr="006456E6">
              <w:rPr>
                <w:szCs w:val="22"/>
              </w:rPr>
              <w:t>92</w:t>
            </w:r>
          </w:p>
        </w:tc>
        <w:tc>
          <w:tcPr>
            <w:tcW w:w="548" w:type="pct"/>
          </w:tcPr>
          <w:p w:rsidR="00AF0852" w:rsidRPr="006456E6" w:rsidRDefault="00E32EB3" w:rsidP="00EA18BD">
            <w:pPr>
              <w:tabs>
                <w:tab w:val="left" w:pos="720"/>
              </w:tabs>
              <w:jc w:val="center"/>
              <w:rPr>
                <w:szCs w:val="22"/>
              </w:rPr>
            </w:pPr>
            <w:r w:rsidRPr="006456E6">
              <w:rPr>
                <w:szCs w:val="22"/>
              </w:rPr>
              <w:t>0,1</w:t>
            </w:r>
            <w:r w:rsidR="00EA18BD" w:rsidRPr="006456E6">
              <w:rPr>
                <w:szCs w:val="22"/>
              </w:rPr>
              <w:t>7</w:t>
            </w:r>
          </w:p>
        </w:tc>
        <w:tc>
          <w:tcPr>
            <w:tcW w:w="577" w:type="pct"/>
          </w:tcPr>
          <w:p w:rsidR="00AF0852" w:rsidRPr="006456E6" w:rsidRDefault="00AF0852" w:rsidP="00F07ED0">
            <w:pPr>
              <w:tabs>
                <w:tab w:val="left" w:pos="720"/>
              </w:tabs>
              <w:jc w:val="center"/>
              <w:rPr>
                <w:szCs w:val="22"/>
              </w:rPr>
            </w:pPr>
            <w:r w:rsidRPr="006456E6">
              <w:rPr>
                <w:szCs w:val="22"/>
              </w:rPr>
              <w:t>Водогрейный</w:t>
            </w:r>
          </w:p>
        </w:tc>
      </w:tr>
      <w:tr w:rsidR="008236AF" w:rsidRPr="00A277CB" w:rsidTr="004A7A3A">
        <w:tc>
          <w:tcPr>
            <w:tcW w:w="1420" w:type="pct"/>
            <w:vAlign w:val="center"/>
          </w:tcPr>
          <w:p w:rsidR="001B71F8" w:rsidRPr="006456E6" w:rsidRDefault="001B71F8" w:rsidP="001B71F8">
            <w:pPr>
              <w:shd w:val="clear" w:color="auto" w:fill="FFFFFF"/>
              <w:jc w:val="center"/>
            </w:pPr>
            <w:r w:rsidRPr="006456E6">
              <w:t>ООО «Владимиртеплогаз»</w:t>
            </w:r>
          </w:p>
          <w:p w:rsidR="008236AF" w:rsidRPr="006456E6" w:rsidRDefault="001B71F8" w:rsidP="001B71F8">
            <w:pPr>
              <w:rPr>
                <w:color w:val="FF0000"/>
                <w:szCs w:val="22"/>
              </w:rPr>
            </w:pPr>
            <w:r w:rsidRPr="006456E6">
              <w:t>БМК №15, ул.Свободы</w:t>
            </w:r>
            <w:r w:rsidR="00D86869" w:rsidRPr="006456E6">
              <w:t xml:space="preserve">, </w:t>
            </w:r>
            <w:r w:rsidRPr="006456E6">
              <w:t>д.2Б</w:t>
            </w:r>
          </w:p>
        </w:tc>
        <w:tc>
          <w:tcPr>
            <w:tcW w:w="637" w:type="pct"/>
          </w:tcPr>
          <w:p w:rsidR="008236AF" w:rsidRPr="006456E6" w:rsidRDefault="00D10D82" w:rsidP="006456E6">
            <w:pPr>
              <w:tabs>
                <w:tab w:val="left" w:pos="720"/>
              </w:tabs>
              <w:jc w:val="center"/>
              <w:rPr>
                <w:szCs w:val="22"/>
              </w:rPr>
            </w:pPr>
            <w:r w:rsidRPr="006456E6">
              <w:rPr>
                <w:szCs w:val="22"/>
              </w:rPr>
              <w:t>Турбо терм-2000 (2шт)</w:t>
            </w:r>
          </w:p>
        </w:tc>
        <w:tc>
          <w:tcPr>
            <w:tcW w:w="455" w:type="pct"/>
          </w:tcPr>
          <w:p w:rsidR="008236AF" w:rsidRPr="006456E6" w:rsidRDefault="00117C03" w:rsidP="00F07ED0">
            <w:pPr>
              <w:tabs>
                <w:tab w:val="left" w:pos="720"/>
              </w:tabs>
              <w:jc w:val="center"/>
              <w:rPr>
                <w:szCs w:val="22"/>
              </w:rPr>
            </w:pPr>
            <w:r w:rsidRPr="006456E6">
              <w:rPr>
                <w:szCs w:val="22"/>
              </w:rPr>
              <w:t xml:space="preserve">4,0 </w:t>
            </w:r>
          </w:p>
          <w:p w:rsidR="0084548B" w:rsidRPr="006456E6" w:rsidRDefault="0084548B" w:rsidP="00F07ED0">
            <w:pPr>
              <w:tabs>
                <w:tab w:val="left" w:pos="720"/>
              </w:tabs>
              <w:jc w:val="center"/>
              <w:rPr>
                <w:szCs w:val="22"/>
              </w:rPr>
            </w:pPr>
            <w:r w:rsidRPr="006456E6">
              <w:rPr>
                <w:szCs w:val="22"/>
              </w:rPr>
              <w:t>(3,44)</w:t>
            </w:r>
          </w:p>
        </w:tc>
        <w:tc>
          <w:tcPr>
            <w:tcW w:w="546" w:type="pct"/>
          </w:tcPr>
          <w:p w:rsidR="008236AF" w:rsidRPr="006456E6" w:rsidRDefault="00117C03" w:rsidP="00F07ED0">
            <w:pPr>
              <w:jc w:val="center"/>
              <w:rPr>
                <w:szCs w:val="22"/>
              </w:rPr>
            </w:pPr>
            <w:r w:rsidRPr="006456E6">
              <w:rPr>
                <w:szCs w:val="22"/>
              </w:rPr>
              <w:t>газ</w:t>
            </w:r>
          </w:p>
        </w:tc>
        <w:tc>
          <w:tcPr>
            <w:tcW w:w="455" w:type="pct"/>
          </w:tcPr>
          <w:p w:rsidR="008236AF" w:rsidRPr="006456E6" w:rsidRDefault="001B71F8" w:rsidP="00F07ED0">
            <w:pPr>
              <w:tabs>
                <w:tab w:val="left" w:pos="720"/>
              </w:tabs>
              <w:jc w:val="center"/>
              <w:rPr>
                <w:szCs w:val="22"/>
              </w:rPr>
            </w:pPr>
            <w:r w:rsidRPr="006456E6">
              <w:rPr>
                <w:szCs w:val="22"/>
              </w:rPr>
              <w:t>4</w:t>
            </w:r>
          </w:p>
        </w:tc>
        <w:tc>
          <w:tcPr>
            <w:tcW w:w="363" w:type="pct"/>
          </w:tcPr>
          <w:p w:rsidR="008236AF" w:rsidRPr="006456E6" w:rsidRDefault="00D10D82" w:rsidP="00F07ED0">
            <w:pPr>
              <w:tabs>
                <w:tab w:val="left" w:pos="720"/>
              </w:tabs>
              <w:jc w:val="center"/>
              <w:rPr>
                <w:szCs w:val="22"/>
              </w:rPr>
            </w:pPr>
            <w:r w:rsidRPr="006456E6">
              <w:rPr>
                <w:szCs w:val="22"/>
              </w:rPr>
              <w:t>95,3</w:t>
            </w:r>
          </w:p>
        </w:tc>
        <w:tc>
          <w:tcPr>
            <w:tcW w:w="548" w:type="pct"/>
          </w:tcPr>
          <w:p w:rsidR="008236AF" w:rsidRPr="006456E6" w:rsidRDefault="00D10D82" w:rsidP="00F07ED0">
            <w:pPr>
              <w:tabs>
                <w:tab w:val="left" w:pos="720"/>
              </w:tabs>
              <w:jc w:val="center"/>
              <w:rPr>
                <w:szCs w:val="22"/>
              </w:rPr>
            </w:pPr>
            <w:r w:rsidRPr="006456E6">
              <w:rPr>
                <w:szCs w:val="22"/>
              </w:rPr>
              <w:t>2,67</w:t>
            </w:r>
          </w:p>
        </w:tc>
        <w:tc>
          <w:tcPr>
            <w:tcW w:w="577" w:type="pct"/>
          </w:tcPr>
          <w:p w:rsidR="008236AF" w:rsidRPr="006456E6" w:rsidRDefault="00117C03" w:rsidP="00F07ED0">
            <w:pPr>
              <w:tabs>
                <w:tab w:val="left" w:pos="720"/>
              </w:tabs>
              <w:jc w:val="center"/>
              <w:rPr>
                <w:szCs w:val="22"/>
              </w:rPr>
            </w:pPr>
            <w:r w:rsidRPr="006456E6">
              <w:rPr>
                <w:szCs w:val="22"/>
              </w:rPr>
              <w:t>Водогрейный</w:t>
            </w:r>
          </w:p>
        </w:tc>
      </w:tr>
      <w:tr w:rsidR="00B4329D" w:rsidRPr="00A277CB" w:rsidTr="004A7A3A">
        <w:tc>
          <w:tcPr>
            <w:tcW w:w="1420" w:type="pct"/>
            <w:vAlign w:val="center"/>
          </w:tcPr>
          <w:p w:rsidR="00B4329D" w:rsidRPr="006456E6" w:rsidRDefault="00B4329D" w:rsidP="00437886">
            <w:pPr>
              <w:jc w:val="center"/>
              <w:rPr>
                <w:szCs w:val="22"/>
              </w:rPr>
            </w:pPr>
            <w:r w:rsidRPr="006456E6">
              <w:rPr>
                <w:szCs w:val="22"/>
              </w:rPr>
              <w:t>ООО «ИЦ Теплосфера» блочно-модульная котельная ул. Лесная м-н Красный Октябрь</w:t>
            </w:r>
          </w:p>
        </w:tc>
        <w:tc>
          <w:tcPr>
            <w:tcW w:w="637" w:type="pct"/>
          </w:tcPr>
          <w:p w:rsidR="00B4329D" w:rsidRPr="006456E6" w:rsidRDefault="00B4329D" w:rsidP="00437886">
            <w:pPr>
              <w:tabs>
                <w:tab w:val="left" w:pos="720"/>
              </w:tabs>
              <w:jc w:val="center"/>
              <w:rPr>
                <w:szCs w:val="22"/>
              </w:rPr>
            </w:pPr>
            <w:r w:rsidRPr="006456E6">
              <w:rPr>
                <w:szCs w:val="22"/>
                <w:lang w:val="en-US"/>
              </w:rPr>
              <w:t>Logano</w:t>
            </w:r>
            <w:r w:rsidRPr="006456E6">
              <w:rPr>
                <w:szCs w:val="22"/>
              </w:rPr>
              <w:t xml:space="preserve"> </w:t>
            </w:r>
            <w:smartTag w:uri="urn:schemas-microsoft-com:office:smarttags" w:element="State">
              <w:r w:rsidRPr="006456E6">
                <w:rPr>
                  <w:szCs w:val="22"/>
                  <w:lang w:val="en-US"/>
                </w:rPr>
                <w:t>SK</w:t>
              </w:r>
            </w:smartTag>
            <w:r w:rsidRPr="006456E6">
              <w:rPr>
                <w:szCs w:val="22"/>
              </w:rPr>
              <w:t xml:space="preserve"> 755-2 шт</w:t>
            </w:r>
          </w:p>
        </w:tc>
        <w:tc>
          <w:tcPr>
            <w:tcW w:w="455" w:type="pct"/>
          </w:tcPr>
          <w:p w:rsidR="00B4329D" w:rsidRPr="006456E6" w:rsidRDefault="00B4329D" w:rsidP="00437886">
            <w:pPr>
              <w:tabs>
                <w:tab w:val="left" w:pos="720"/>
              </w:tabs>
              <w:jc w:val="center"/>
              <w:rPr>
                <w:szCs w:val="22"/>
              </w:rPr>
            </w:pPr>
            <w:r w:rsidRPr="006456E6">
              <w:rPr>
                <w:szCs w:val="22"/>
              </w:rPr>
              <w:t>1,0</w:t>
            </w:r>
          </w:p>
        </w:tc>
        <w:tc>
          <w:tcPr>
            <w:tcW w:w="546" w:type="pct"/>
          </w:tcPr>
          <w:p w:rsidR="00B4329D" w:rsidRPr="006456E6" w:rsidRDefault="00B4329D" w:rsidP="00437886">
            <w:pPr>
              <w:jc w:val="center"/>
              <w:rPr>
                <w:szCs w:val="22"/>
              </w:rPr>
            </w:pPr>
            <w:r w:rsidRPr="006456E6">
              <w:rPr>
                <w:szCs w:val="22"/>
              </w:rPr>
              <w:t>газ</w:t>
            </w:r>
          </w:p>
        </w:tc>
        <w:tc>
          <w:tcPr>
            <w:tcW w:w="455" w:type="pct"/>
          </w:tcPr>
          <w:p w:rsidR="00B4329D" w:rsidRPr="006456E6" w:rsidRDefault="00B4329D" w:rsidP="00437886">
            <w:pPr>
              <w:tabs>
                <w:tab w:val="left" w:pos="720"/>
              </w:tabs>
              <w:jc w:val="center"/>
              <w:rPr>
                <w:szCs w:val="22"/>
              </w:rPr>
            </w:pPr>
            <w:r w:rsidRPr="006456E6">
              <w:rPr>
                <w:szCs w:val="22"/>
              </w:rPr>
              <w:t>15</w:t>
            </w:r>
          </w:p>
        </w:tc>
        <w:tc>
          <w:tcPr>
            <w:tcW w:w="363" w:type="pct"/>
          </w:tcPr>
          <w:p w:rsidR="00B4329D" w:rsidRPr="006456E6" w:rsidRDefault="00B4329D" w:rsidP="00437886">
            <w:pPr>
              <w:tabs>
                <w:tab w:val="left" w:pos="720"/>
              </w:tabs>
              <w:jc w:val="center"/>
              <w:rPr>
                <w:szCs w:val="22"/>
              </w:rPr>
            </w:pPr>
            <w:r w:rsidRPr="006456E6">
              <w:rPr>
                <w:szCs w:val="22"/>
              </w:rPr>
              <w:t>85</w:t>
            </w:r>
          </w:p>
        </w:tc>
        <w:tc>
          <w:tcPr>
            <w:tcW w:w="548" w:type="pct"/>
          </w:tcPr>
          <w:p w:rsidR="00B4329D" w:rsidRPr="006456E6" w:rsidRDefault="00B4329D" w:rsidP="00437886">
            <w:pPr>
              <w:tabs>
                <w:tab w:val="left" w:pos="720"/>
              </w:tabs>
              <w:jc w:val="center"/>
              <w:rPr>
                <w:szCs w:val="22"/>
              </w:rPr>
            </w:pPr>
            <w:r w:rsidRPr="006456E6">
              <w:rPr>
                <w:szCs w:val="22"/>
              </w:rPr>
              <w:t>0,4</w:t>
            </w:r>
          </w:p>
        </w:tc>
        <w:tc>
          <w:tcPr>
            <w:tcW w:w="577" w:type="pct"/>
          </w:tcPr>
          <w:p w:rsidR="00B4329D" w:rsidRPr="006456E6" w:rsidRDefault="00B4329D" w:rsidP="00437886">
            <w:pPr>
              <w:tabs>
                <w:tab w:val="left" w:pos="720"/>
              </w:tabs>
              <w:jc w:val="center"/>
              <w:rPr>
                <w:szCs w:val="22"/>
              </w:rPr>
            </w:pPr>
            <w:r w:rsidRPr="006456E6">
              <w:rPr>
                <w:szCs w:val="22"/>
              </w:rPr>
              <w:t>Водогрейный</w:t>
            </w:r>
          </w:p>
        </w:tc>
      </w:tr>
    </w:tbl>
    <w:p w:rsidR="00A0401B" w:rsidRPr="00A277CB" w:rsidRDefault="00A0401B" w:rsidP="002F784C">
      <w:pPr>
        <w:jc w:val="both"/>
        <w:rPr>
          <w:sz w:val="26"/>
          <w:szCs w:val="26"/>
        </w:rPr>
      </w:pPr>
    </w:p>
    <w:p w:rsidR="00ED16A0" w:rsidRPr="00A277CB" w:rsidRDefault="0026099F" w:rsidP="00E51A7F">
      <w:pPr>
        <w:ind w:firstLine="709"/>
        <w:jc w:val="both"/>
        <w:rPr>
          <w:b/>
          <w:sz w:val="28"/>
          <w:szCs w:val="28"/>
        </w:rPr>
      </w:pPr>
      <w:r w:rsidRPr="00A277CB">
        <w:rPr>
          <w:sz w:val="28"/>
          <w:szCs w:val="28"/>
        </w:rPr>
        <w:lastRenderedPageBreak/>
        <w:t>Наряду с  перечисленными   основными  источниками   тепловой  энергии,  используемыми  в  настоящее  время для  обеспечения  тепловой  энергией  потребителей  города,  часть  потребителей частного  сектора,  офисных  зданий  и  промышленных  предприятий  используют  собственные  локальные  источники  тепловой  энергии.</w:t>
      </w:r>
      <w:r w:rsidR="00ED16A0" w:rsidRPr="00A277CB">
        <w:rPr>
          <w:b/>
          <w:sz w:val="28"/>
          <w:szCs w:val="28"/>
        </w:rPr>
        <w:t xml:space="preserve"> </w:t>
      </w:r>
    </w:p>
    <w:p w:rsidR="00A0401B" w:rsidRPr="00A277CB" w:rsidRDefault="00A0401B" w:rsidP="00ED16A0">
      <w:pPr>
        <w:jc w:val="center"/>
        <w:rPr>
          <w:b/>
          <w:sz w:val="26"/>
          <w:szCs w:val="26"/>
        </w:rPr>
      </w:pPr>
    </w:p>
    <w:p w:rsidR="00ED16A0" w:rsidRPr="00A277CB" w:rsidRDefault="00ED16A0" w:rsidP="004A7A3A">
      <w:pPr>
        <w:tabs>
          <w:tab w:val="left" w:pos="426"/>
        </w:tabs>
        <w:jc w:val="center"/>
        <w:rPr>
          <w:b/>
          <w:sz w:val="26"/>
          <w:szCs w:val="26"/>
        </w:rPr>
      </w:pPr>
      <w:r w:rsidRPr="00A277CB">
        <w:rPr>
          <w:b/>
          <w:sz w:val="26"/>
          <w:szCs w:val="26"/>
        </w:rPr>
        <w:t>1.3. Тепловые сети</w:t>
      </w:r>
    </w:p>
    <w:p w:rsidR="0026099F" w:rsidRPr="00A277CB" w:rsidRDefault="0026099F" w:rsidP="004A7A3A">
      <w:pPr>
        <w:tabs>
          <w:tab w:val="left" w:pos="426"/>
        </w:tabs>
        <w:jc w:val="center"/>
        <w:rPr>
          <w:sz w:val="26"/>
          <w:szCs w:val="26"/>
        </w:rPr>
      </w:pPr>
    </w:p>
    <w:p w:rsidR="000D3FFA" w:rsidRPr="006456E6" w:rsidRDefault="000D3FFA" w:rsidP="004A7A3A">
      <w:pPr>
        <w:numPr>
          <w:ilvl w:val="3"/>
          <w:numId w:val="6"/>
        </w:numPr>
        <w:tabs>
          <w:tab w:val="left" w:pos="426"/>
        </w:tabs>
        <w:ind w:left="0" w:firstLine="0"/>
        <w:jc w:val="center"/>
        <w:rPr>
          <w:b/>
          <w:sz w:val="26"/>
          <w:szCs w:val="26"/>
        </w:rPr>
      </w:pPr>
      <w:r w:rsidRPr="006456E6">
        <w:rPr>
          <w:b/>
          <w:sz w:val="26"/>
          <w:szCs w:val="26"/>
        </w:rPr>
        <w:t xml:space="preserve">ООО «Владимиртеплогаз»  модульная котельная </w:t>
      </w:r>
      <w:r w:rsidR="00DD2B79" w:rsidRPr="006456E6">
        <w:rPr>
          <w:b/>
          <w:sz w:val="26"/>
          <w:szCs w:val="26"/>
        </w:rPr>
        <w:t xml:space="preserve">№10 </w:t>
      </w:r>
      <w:r w:rsidRPr="006456E6">
        <w:rPr>
          <w:b/>
          <w:sz w:val="26"/>
          <w:szCs w:val="26"/>
        </w:rPr>
        <w:t>ул. Магистральная, д. 13/1</w:t>
      </w:r>
    </w:p>
    <w:p w:rsidR="000D3FFA" w:rsidRPr="006456E6" w:rsidRDefault="000D3FFA" w:rsidP="00F07ED0">
      <w:pPr>
        <w:jc w:val="both"/>
        <w:rPr>
          <w:sz w:val="26"/>
          <w:szCs w:val="26"/>
        </w:rPr>
      </w:pPr>
    </w:p>
    <w:p w:rsidR="000D3FFA" w:rsidRPr="006456E6" w:rsidRDefault="000D3FFA" w:rsidP="00F07ED0">
      <w:pPr>
        <w:jc w:val="both"/>
        <w:rPr>
          <w:sz w:val="28"/>
          <w:szCs w:val="28"/>
        </w:rPr>
      </w:pPr>
      <w:r w:rsidRPr="006456E6">
        <w:rPr>
          <w:sz w:val="28"/>
          <w:szCs w:val="28"/>
        </w:rPr>
        <w:t xml:space="preserve">Вся протяженность тепловых сетей  от котельной составляет </w:t>
      </w:r>
      <w:smartTag w:uri="urn:schemas-microsoft-com:office:smarttags" w:element="metricconverter">
        <w:smartTagPr>
          <w:attr w:name="ProductID" w:val="6782 м"/>
        </w:smartTagPr>
        <w:r w:rsidRPr="006456E6">
          <w:rPr>
            <w:sz w:val="28"/>
            <w:szCs w:val="28"/>
          </w:rPr>
          <w:t>6782 м</w:t>
        </w:r>
      </w:smartTag>
      <w:r w:rsidRPr="006456E6">
        <w:rPr>
          <w:sz w:val="28"/>
          <w:szCs w:val="28"/>
        </w:rPr>
        <w:t>.п.</w:t>
      </w:r>
    </w:p>
    <w:p w:rsidR="000D3FFA" w:rsidRPr="006456E6" w:rsidRDefault="000D3FFA" w:rsidP="00F07ED0">
      <w:pPr>
        <w:jc w:val="both"/>
        <w:rPr>
          <w:sz w:val="28"/>
          <w:szCs w:val="28"/>
        </w:rPr>
      </w:pPr>
      <w:r w:rsidRPr="006456E6">
        <w:rPr>
          <w:sz w:val="28"/>
          <w:szCs w:val="28"/>
        </w:rPr>
        <w:t>Тепловые сети проложены подземно / надземно.</w:t>
      </w:r>
    </w:p>
    <w:p w:rsidR="000D3FFA" w:rsidRPr="006456E6" w:rsidRDefault="000D3FFA" w:rsidP="00F07ED0">
      <w:pPr>
        <w:jc w:val="both"/>
        <w:rPr>
          <w:sz w:val="28"/>
          <w:szCs w:val="28"/>
        </w:rPr>
      </w:pPr>
      <w:r w:rsidRPr="006456E6">
        <w:rPr>
          <w:sz w:val="28"/>
          <w:szCs w:val="28"/>
        </w:rPr>
        <w:t>Данные по типу и количеству запорной арматуры на тепловых сетях отсутствуют.</w:t>
      </w:r>
    </w:p>
    <w:p w:rsidR="000D3FFA" w:rsidRPr="006456E6" w:rsidRDefault="000D3FFA" w:rsidP="00F07ED0">
      <w:pPr>
        <w:jc w:val="both"/>
        <w:rPr>
          <w:sz w:val="28"/>
          <w:szCs w:val="28"/>
        </w:rPr>
      </w:pPr>
      <w:r w:rsidRPr="006456E6">
        <w:rPr>
          <w:sz w:val="28"/>
          <w:szCs w:val="28"/>
        </w:rPr>
        <w:t xml:space="preserve">Эксплуатирующей организацией является ООО «Владимиртеплогаз». </w:t>
      </w:r>
    </w:p>
    <w:p w:rsidR="000D3FFA" w:rsidRPr="006456E6" w:rsidRDefault="000D3FFA" w:rsidP="00F07ED0">
      <w:pPr>
        <w:jc w:val="both"/>
        <w:rPr>
          <w:sz w:val="28"/>
          <w:szCs w:val="28"/>
        </w:rPr>
      </w:pPr>
      <w:r w:rsidRPr="006456E6">
        <w:rPr>
          <w:sz w:val="28"/>
          <w:szCs w:val="28"/>
        </w:rPr>
        <w:t>Компенсация тепловых удлинений трубопроводов тепловых сетей осуществляется П-образными компенсаторами и углами поворота трассы</w:t>
      </w:r>
      <w:r w:rsidR="00C06317" w:rsidRPr="006456E6">
        <w:rPr>
          <w:sz w:val="28"/>
          <w:szCs w:val="28"/>
        </w:rPr>
        <w:t>.</w:t>
      </w:r>
    </w:p>
    <w:p w:rsidR="000D3FFA" w:rsidRPr="006456E6" w:rsidRDefault="000D3FFA" w:rsidP="00F07ED0">
      <w:pPr>
        <w:jc w:val="both"/>
        <w:rPr>
          <w:sz w:val="28"/>
          <w:szCs w:val="28"/>
        </w:rPr>
      </w:pPr>
      <w:r w:rsidRPr="006456E6">
        <w:rPr>
          <w:sz w:val="28"/>
          <w:szCs w:val="28"/>
        </w:rPr>
        <w:t>Подключение потребителей тепла к тепловым сетям осуществляется по зависимой схеме.</w:t>
      </w:r>
    </w:p>
    <w:p w:rsidR="00F95AB8" w:rsidRPr="006456E6" w:rsidRDefault="00DD2B79" w:rsidP="00F95AB8">
      <w:pPr>
        <w:numPr>
          <w:ilvl w:val="3"/>
          <w:numId w:val="6"/>
        </w:numPr>
        <w:tabs>
          <w:tab w:val="clear" w:pos="2804"/>
          <w:tab w:val="left" w:pos="284"/>
        </w:tabs>
        <w:ind w:left="0" w:firstLine="0"/>
        <w:jc w:val="center"/>
        <w:rPr>
          <w:b/>
          <w:sz w:val="26"/>
          <w:szCs w:val="26"/>
        </w:rPr>
      </w:pPr>
      <w:r w:rsidRPr="006456E6">
        <w:rPr>
          <w:b/>
          <w:sz w:val="26"/>
          <w:szCs w:val="26"/>
        </w:rPr>
        <w:t>ООО «Владимиртеплогаз»</w:t>
      </w:r>
      <w:r w:rsidR="00F95AB8" w:rsidRPr="006456E6">
        <w:rPr>
          <w:b/>
          <w:sz w:val="26"/>
          <w:szCs w:val="26"/>
        </w:rPr>
        <w:t xml:space="preserve"> </w:t>
      </w:r>
      <w:r w:rsidR="00F95AB8" w:rsidRPr="006456E6">
        <w:rPr>
          <w:b/>
          <w:sz w:val="28"/>
          <w:szCs w:val="28"/>
        </w:rPr>
        <w:t>Б</w:t>
      </w:r>
      <w:r w:rsidRPr="006456E6">
        <w:rPr>
          <w:b/>
          <w:sz w:val="28"/>
          <w:szCs w:val="28"/>
        </w:rPr>
        <w:t>МК № 15 ул.</w:t>
      </w:r>
      <w:r w:rsidR="00F95AB8" w:rsidRPr="006456E6">
        <w:rPr>
          <w:b/>
          <w:sz w:val="28"/>
          <w:szCs w:val="28"/>
        </w:rPr>
        <w:t xml:space="preserve"> Томаровича</w:t>
      </w:r>
      <w:r w:rsidRPr="006456E6">
        <w:rPr>
          <w:b/>
          <w:sz w:val="28"/>
          <w:szCs w:val="28"/>
        </w:rPr>
        <w:t>, д.5А</w:t>
      </w:r>
    </w:p>
    <w:p w:rsidR="007243F8" w:rsidRPr="006456E6" w:rsidRDefault="007243F8" w:rsidP="00F07ED0">
      <w:pPr>
        <w:ind w:left="2444"/>
        <w:jc w:val="center"/>
        <w:rPr>
          <w:b/>
          <w:sz w:val="26"/>
          <w:szCs w:val="26"/>
        </w:rPr>
      </w:pPr>
    </w:p>
    <w:p w:rsidR="007243F8" w:rsidRPr="006456E6" w:rsidRDefault="007243F8" w:rsidP="00F07ED0">
      <w:pPr>
        <w:jc w:val="both"/>
        <w:rPr>
          <w:sz w:val="28"/>
          <w:szCs w:val="28"/>
        </w:rPr>
      </w:pPr>
      <w:r w:rsidRPr="006456E6">
        <w:rPr>
          <w:sz w:val="28"/>
          <w:szCs w:val="28"/>
        </w:rPr>
        <w:t xml:space="preserve">Вся протяженность тепловых сетей  от котельной для снабжения жилого фонда составляет </w:t>
      </w:r>
      <w:r w:rsidR="00DD2B79" w:rsidRPr="006456E6">
        <w:rPr>
          <w:sz w:val="28"/>
          <w:szCs w:val="28"/>
        </w:rPr>
        <w:t>2150</w:t>
      </w:r>
      <w:r w:rsidRPr="006456E6">
        <w:rPr>
          <w:sz w:val="28"/>
          <w:szCs w:val="28"/>
        </w:rPr>
        <w:t xml:space="preserve"> м.п.</w:t>
      </w:r>
    </w:p>
    <w:p w:rsidR="007243F8" w:rsidRPr="006456E6" w:rsidRDefault="007243F8" w:rsidP="00F07ED0">
      <w:pPr>
        <w:jc w:val="both"/>
        <w:rPr>
          <w:sz w:val="28"/>
          <w:szCs w:val="28"/>
        </w:rPr>
      </w:pPr>
      <w:r w:rsidRPr="006456E6">
        <w:rPr>
          <w:sz w:val="28"/>
          <w:szCs w:val="28"/>
        </w:rPr>
        <w:t>Тепловые сети проложены подземно.</w:t>
      </w:r>
    </w:p>
    <w:p w:rsidR="007243F8" w:rsidRPr="006456E6" w:rsidRDefault="007243F8" w:rsidP="00F07ED0">
      <w:pPr>
        <w:jc w:val="both"/>
        <w:rPr>
          <w:sz w:val="28"/>
          <w:szCs w:val="28"/>
        </w:rPr>
      </w:pPr>
      <w:r w:rsidRPr="006456E6">
        <w:rPr>
          <w:sz w:val="28"/>
          <w:szCs w:val="28"/>
        </w:rPr>
        <w:t>Данные по типу и количеству запорной арматуры на тепловых сетях отсутствуют.</w:t>
      </w:r>
    </w:p>
    <w:p w:rsidR="007243F8" w:rsidRPr="006456E6" w:rsidRDefault="007243F8" w:rsidP="00F07ED0">
      <w:pPr>
        <w:jc w:val="both"/>
        <w:rPr>
          <w:sz w:val="28"/>
          <w:szCs w:val="28"/>
        </w:rPr>
      </w:pPr>
      <w:r w:rsidRPr="006456E6">
        <w:rPr>
          <w:sz w:val="28"/>
          <w:szCs w:val="28"/>
        </w:rPr>
        <w:t>Эксплуатирующей организацией является  ООО «Владимиртеплогаз».</w:t>
      </w:r>
    </w:p>
    <w:p w:rsidR="007243F8" w:rsidRPr="006456E6" w:rsidRDefault="007243F8" w:rsidP="00F07ED0">
      <w:pPr>
        <w:jc w:val="both"/>
        <w:rPr>
          <w:sz w:val="28"/>
          <w:szCs w:val="28"/>
        </w:rPr>
      </w:pPr>
      <w:r w:rsidRPr="006456E6">
        <w:rPr>
          <w:sz w:val="28"/>
          <w:szCs w:val="28"/>
        </w:rPr>
        <w:t>Компенсация тепловых удлинений трубопроводов тепловых сетей осуществляется П-образными компенсаторами и углами поворота трассы</w:t>
      </w:r>
    </w:p>
    <w:p w:rsidR="007243F8" w:rsidRPr="006456E6" w:rsidRDefault="007243F8" w:rsidP="00F07ED0">
      <w:pPr>
        <w:jc w:val="both"/>
        <w:rPr>
          <w:sz w:val="28"/>
          <w:szCs w:val="28"/>
        </w:rPr>
      </w:pPr>
      <w:r w:rsidRPr="006456E6">
        <w:rPr>
          <w:sz w:val="28"/>
          <w:szCs w:val="28"/>
        </w:rPr>
        <w:t>Подключение потребителей тепла к тепловым сетям осуществляется по зависимой схеме.</w:t>
      </w:r>
    </w:p>
    <w:p w:rsidR="00F95AB8" w:rsidRPr="007D6ADA" w:rsidRDefault="00F95AB8" w:rsidP="00F07ED0">
      <w:pPr>
        <w:jc w:val="both"/>
        <w:rPr>
          <w:sz w:val="28"/>
          <w:szCs w:val="28"/>
          <w:highlight w:val="cyan"/>
        </w:rPr>
      </w:pPr>
    </w:p>
    <w:p w:rsidR="001D7C44" w:rsidRPr="006456E6" w:rsidRDefault="00F95AB8" w:rsidP="00F95AB8">
      <w:pPr>
        <w:ind w:left="284"/>
        <w:rPr>
          <w:b/>
          <w:sz w:val="26"/>
          <w:szCs w:val="26"/>
        </w:rPr>
      </w:pPr>
      <w:r w:rsidRPr="006456E6">
        <w:rPr>
          <w:b/>
          <w:sz w:val="26"/>
          <w:szCs w:val="26"/>
        </w:rPr>
        <w:t>3.</w:t>
      </w:r>
      <w:r w:rsidR="00DD2B79" w:rsidRPr="006456E6">
        <w:rPr>
          <w:b/>
          <w:sz w:val="26"/>
          <w:szCs w:val="26"/>
        </w:rPr>
        <w:t xml:space="preserve"> ООО «Владимиртеплогаз» к</w:t>
      </w:r>
      <w:r w:rsidR="000D3FFA" w:rsidRPr="006456E6">
        <w:rPr>
          <w:b/>
          <w:sz w:val="26"/>
          <w:szCs w:val="26"/>
        </w:rPr>
        <w:t xml:space="preserve">отельная </w:t>
      </w:r>
      <w:r w:rsidR="00E604A1" w:rsidRPr="006456E6">
        <w:rPr>
          <w:b/>
          <w:sz w:val="26"/>
          <w:szCs w:val="26"/>
        </w:rPr>
        <w:t>№ 1</w:t>
      </w:r>
      <w:r w:rsidR="00DD2B79" w:rsidRPr="006456E6">
        <w:rPr>
          <w:b/>
          <w:sz w:val="26"/>
          <w:szCs w:val="26"/>
        </w:rPr>
        <w:t>7</w:t>
      </w:r>
      <w:r w:rsidR="001A07E3" w:rsidRPr="006456E6">
        <w:rPr>
          <w:b/>
          <w:sz w:val="26"/>
          <w:szCs w:val="26"/>
        </w:rPr>
        <w:t>,</w:t>
      </w:r>
      <w:r w:rsidR="00DD2B79" w:rsidRPr="006456E6">
        <w:rPr>
          <w:b/>
          <w:sz w:val="26"/>
          <w:szCs w:val="26"/>
        </w:rPr>
        <w:t xml:space="preserve"> ул. Мичурина, д.</w:t>
      </w:r>
      <w:r w:rsidR="001D7C44" w:rsidRPr="006456E6">
        <w:rPr>
          <w:b/>
          <w:sz w:val="26"/>
          <w:szCs w:val="26"/>
        </w:rPr>
        <w:t xml:space="preserve"> 33/2</w:t>
      </w:r>
    </w:p>
    <w:p w:rsidR="00D7246F" w:rsidRPr="006456E6" w:rsidRDefault="00D7246F" w:rsidP="00F95AB8">
      <w:pPr>
        <w:rPr>
          <w:sz w:val="26"/>
          <w:szCs w:val="26"/>
        </w:rPr>
      </w:pPr>
    </w:p>
    <w:p w:rsidR="000D3FFA" w:rsidRPr="006456E6" w:rsidRDefault="000D3FFA" w:rsidP="00F07ED0">
      <w:pPr>
        <w:jc w:val="both"/>
        <w:rPr>
          <w:sz w:val="28"/>
          <w:szCs w:val="28"/>
        </w:rPr>
      </w:pPr>
      <w:r w:rsidRPr="006456E6">
        <w:rPr>
          <w:sz w:val="28"/>
          <w:szCs w:val="28"/>
        </w:rPr>
        <w:t xml:space="preserve">Вся протяженность тепловых сетей  от котельной составляет </w:t>
      </w:r>
      <w:r w:rsidR="00DD2B79" w:rsidRPr="006456E6">
        <w:rPr>
          <w:sz w:val="28"/>
          <w:szCs w:val="28"/>
        </w:rPr>
        <w:t>264</w:t>
      </w:r>
      <w:r w:rsidRPr="006456E6">
        <w:rPr>
          <w:sz w:val="28"/>
          <w:szCs w:val="28"/>
        </w:rPr>
        <w:t xml:space="preserve"> м.п.</w:t>
      </w:r>
    </w:p>
    <w:p w:rsidR="000D3FFA" w:rsidRPr="006456E6" w:rsidRDefault="000D3FFA" w:rsidP="00F07ED0">
      <w:pPr>
        <w:jc w:val="both"/>
        <w:rPr>
          <w:sz w:val="28"/>
          <w:szCs w:val="28"/>
        </w:rPr>
      </w:pPr>
      <w:r w:rsidRPr="006456E6">
        <w:rPr>
          <w:sz w:val="28"/>
          <w:szCs w:val="28"/>
        </w:rPr>
        <w:t>Тепловые сети проложены подземно / надземно.</w:t>
      </w:r>
    </w:p>
    <w:p w:rsidR="000D3FFA" w:rsidRPr="006456E6" w:rsidRDefault="000D3FFA" w:rsidP="00F07ED0">
      <w:pPr>
        <w:jc w:val="both"/>
        <w:rPr>
          <w:sz w:val="28"/>
          <w:szCs w:val="28"/>
        </w:rPr>
      </w:pPr>
      <w:r w:rsidRPr="006456E6">
        <w:rPr>
          <w:sz w:val="28"/>
          <w:szCs w:val="28"/>
        </w:rPr>
        <w:t>Данные о количестве аварий за последние 5 лет отсутствуют.</w:t>
      </w:r>
    </w:p>
    <w:p w:rsidR="000D3FFA" w:rsidRPr="006456E6" w:rsidRDefault="000D3FFA" w:rsidP="00F07ED0">
      <w:pPr>
        <w:jc w:val="both"/>
        <w:rPr>
          <w:sz w:val="28"/>
          <w:szCs w:val="28"/>
        </w:rPr>
      </w:pPr>
      <w:r w:rsidRPr="006456E6">
        <w:rPr>
          <w:sz w:val="28"/>
          <w:szCs w:val="28"/>
        </w:rPr>
        <w:t>Данные по типу и количеству запорной арматуры на тепловых сетях отсутствуют.</w:t>
      </w:r>
    </w:p>
    <w:p w:rsidR="000D3FFA" w:rsidRPr="006456E6" w:rsidRDefault="000D3FFA" w:rsidP="00F07ED0">
      <w:pPr>
        <w:jc w:val="both"/>
        <w:rPr>
          <w:sz w:val="28"/>
          <w:szCs w:val="28"/>
        </w:rPr>
      </w:pPr>
      <w:r w:rsidRPr="00237B38">
        <w:rPr>
          <w:sz w:val="28"/>
          <w:szCs w:val="28"/>
        </w:rPr>
        <w:t xml:space="preserve">Эксплуатирующей организацией является </w:t>
      </w:r>
      <w:r w:rsidR="001A07E3" w:rsidRPr="00237B38">
        <w:rPr>
          <w:sz w:val="28"/>
          <w:szCs w:val="28"/>
        </w:rPr>
        <w:t xml:space="preserve">ООО </w:t>
      </w:r>
      <w:r w:rsidR="00DD2B79" w:rsidRPr="00237B38">
        <w:rPr>
          <w:sz w:val="28"/>
          <w:szCs w:val="28"/>
        </w:rPr>
        <w:t>«Владимиртеплогаз»</w:t>
      </w:r>
      <w:r w:rsidRPr="00237B38">
        <w:rPr>
          <w:sz w:val="28"/>
          <w:szCs w:val="28"/>
        </w:rPr>
        <w:t>.</w:t>
      </w:r>
    </w:p>
    <w:p w:rsidR="006456E6" w:rsidRPr="006456E6" w:rsidRDefault="000D3FFA" w:rsidP="006456E6">
      <w:pPr>
        <w:jc w:val="both"/>
        <w:rPr>
          <w:sz w:val="28"/>
          <w:szCs w:val="28"/>
        </w:rPr>
      </w:pPr>
      <w:r w:rsidRPr="006456E6">
        <w:rPr>
          <w:sz w:val="28"/>
          <w:szCs w:val="28"/>
        </w:rPr>
        <w:t xml:space="preserve">Компенсация тепловых удлинений трубопроводов тепловых сетей осуществляется П-образными компенсаторами и углами поворота трассы.    </w:t>
      </w:r>
    </w:p>
    <w:p w:rsidR="000D3FFA" w:rsidRPr="006456E6" w:rsidRDefault="000D3FFA" w:rsidP="006456E6">
      <w:pPr>
        <w:jc w:val="both"/>
        <w:rPr>
          <w:sz w:val="28"/>
          <w:szCs w:val="28"/>
        </w:rPr>
      </w:pPr>
      <w:r w:rsidRPr="006456E6">
        <w:rPr>
          <w:sz w:val="28"/>
          <w:szCs w:val="28"/>
        </w:rPr>
        <w:t>Подключение потребителей тепла к тепловым сетям осуществляется по зависимой схеме.</w:t>
      </w:r>
    </w:p>
    <w:p w:rsidR="00E51A7F" w:rsidRPr="006456E6" w:rsidRDefault="00E51A7F" w:rsidP="00F07ED0">
      <w:pPr>
        <w:ind w:firstLine="360"/>
        <w:jc w:val="both"/>
        <w:rPr>
          <w:sz w:val="28"/>
          <w:szCs w:val="28"/>
        </w:rPr>
      </w:pPr>
    </w:p>
    <w:p w:rsidR="000D3FFA" w:rsidRPr="006456E6" w:rsidRDefault="001D7C44" w:rsidP="004A7A3A">
      <w:pPr>
        <w:jc w:val="center"/>
        <w:rPr>
          <w:b/>
          <w:sz w:val="26"/>
          <w:szCs w:val="26"/>
        </w:rPr>
      </w:pPr>
      <w:r w:rsidRPr="006456E6">
        <w:rPr>
          <w:b/>
          <w:sz w:val="26"/>
          <w:szCs w:val="26"/>
        </w:rPr>
        <w:t>4.</w:t>
      </w:r>
      <w:r w:rsidR="00DD2B79" w:rsidRPr="006456E6">
        <w:rPr>
          <w:b/>
          <w:sz w:val="26"/>
          <w:szCs w:val="26"/>
        </w:rPr>
        <w:t xml:space="preserve"> ООО «Владимиртеплогаз» котельная № 18</w:t>
      </w:r>
      <w:r w:rsidR="001A07E3" w:rsidRPr="006456E6">
        <w:rPr>
          <w:b/>
          <w:sz w:val="26"/>
          <w:szCs w:val="26"/>
        </w:rPr>
        <w:t>, ул.</w:t>
      </w:r>
      <w:r w:rsidR="00DD2B79" w:rsidRPr="006456E6">
        <w:rPr>
          <w:b/>
          <w:sz w:val="26"/>
          <w:szCs w:val="26"/>
        </w:rPr>
        <w:t>Десантников, д.</w:t>
      </w:r>
      <w:r w:rsidRPr="006456E6">
        <w:rPr>
          <w:b/>
          <w:sz w:val="26"/>
          <w:szCs w:val="26"/>
        </w:rPr>
        <w:t xml:space="preserve"> 13/2</w:t>
      </w:r>
    </w:p>
    <w:p w:rsidR="00D7246F" w:rsidRPr="006456E6" w:rsidRDefault="00D7246F" w:rsidP="004A7A3A">
      <w:pPr>
        <w:jc w:val="center"/>
        <w:rPr>
          <w:b/>
          <w:sz w:val="26"/>
          <w:szCs w:val="26"/>
        </w:rPr>
      </w:pPr>
    </w:p>
    <w:p w:rsidR="000D3FFA" w:rsidRPr="006456E6" w:rsidRDefault="000D3FFA" w:rsidP="00F07ED0">
      <w:pPr>
        <w:jc w:val="both"/>
        <w:rPr>
          <w:sz w:val="28"/>
          <w:szCs w:val="28"/>
        </w:rPr>
      </w:pPr>
      <w:r w:rsidRPr="006456E6">
        <w:rPr>
          <w:sz w:val="28"/>
          <w:szCs w:val="28"/>
        </w:rPr>
        <w:t>Вся протяженность тепловых с</w:t>
      </w:r>
      <w:r w:rsidR="00DD2B79" w:rsidRPr="006456E6">
        <w:rPr>
          <w:sz w:val="28"/>
          <w:szCs w:val="28"/>
        </w:rPr>
        <w:t xml:space="preserve">етей  от котельной составляет </w:t>
      </w:r>
      <w:r w:rsidRPr="006456E6">
        <w:rPr>
          <w:sz w:val="28"/>
          <w:szCs w:val="28"/>
        </w:rPr>
        <w:t>4 м.п.</w:t>
      </w:r>
    </w:p>
    <w:p w:rsidR="000D3FFA" w:rsidRPr="006456E6" w:rsidRDefault="000D3FFA" w:rsidP="00F07ED0">
      <w:pPr>
        <w:jc w:val="both"/>
        <w:rPr>
          <w:sz w:val="28"/>
          <w:szCs w:val="28"/>
        </w:rPr>
      </w:pPr>
      <w:r w:rsidRPr="006456E6">
        <w:rPr>
          <w:sz w:val="28"/>
          <w:szCs w:val="28"/>
        </w:rPr>
        <w:t>Тепловые сети проложены подземно / надземно.</w:t>
      </w:r>
    </w:p>
    <w:p w:rsidR="000D3FFA" w:rsidRPr="006456E6" w:rsidRDefault="000D3FFA" w:rsidP="00F07ED0">
      <w:pPr>
        <w:jc w:val="both"/>
        <w:rPr>
          <w:sz w:val="28"/>
          <w:szCs w:val="28"/>
        </w:rPr>
      </w:pPr>
      <w:r w:rsidRPr="006456E6">
        <w:rPr>
          <w:sz w:val="28"/>
          <w:szCs w:val="28"/>
        </w:rPr>
        <w:t>Данные о количестве аварий за последние 5 лет отсутствуют.</w:t>
      </w:r>
    </w:p>
    <w:p w:rsidR="000D3FFA" w:rsidRPr="006456E6" w:rsidRDefault="000D3FFA" w:rsidP="00F07ED0">
      <w:pPr>
        <w:jc w:val="both"/>
        <w:rPr>
          <w:sz w:val="28"/>
          <w:szCs w:val="28"/>
        </w:rPr>
      </w:pPr>
      <w:r w:rsidRPr="006456E6">
        <w:rPr>
          <w:sz w:val="28"/>
          <w:szCs w:val="28"/>
        </w:rPr>
        <w:lastRenderedPageBreak/>
        <w:t>Данные по типу и количеству запорной арматуры на тепловых сетях отсутствуют.</w:t>
      </w:r>
    </w:p>
    <w:p w:rsidR="00DD2B79" w:rsidRPr="00237B38" w:rsidRDefault="000D3FFA" w:rsidP="00DD2B79">
      <w:pPr>
        <w:jc w:val="both"/>
        <w:rPr>
          <w:sz w:val="28"/>
          <w:szCs w:val="28"/>
        </w:rPr>
      </w:pPr>
      <w:r w:rsidRPr="00237B38">
        <w:rPr>
          <w:sz w:val="28"/>
          <w:szCs w:val="28"/>
        </w:rPr>
        <w:t xml:space="preserve">Эксплуатирующей организацией является </w:t>
      </w:r>
      <w:r w:rsidR="001A07E3" w:rsidRPr="00237B38">
        <w:rPr>
          <w:sz w:val="28"/>
          <w:szCs w:val="28"/>
        </w:rPr>
        <w:t xml:space="preserve">ООО </w:t>
      </w:r>
      <w:r w:rsidR="00DD2B79" w:rsidRPr="00237B38">
        <w:rPr>
          <w:sz w:val="28"/>
          <w:szCs w:val="28"/>
        </w:rPr>
        <w:t>«Владимиртеплогаз».</w:t>
      </w:r>
    </w:p>
    <w:p w:rsidR="000D3FFA" w:rsidRPr="006456E6" w:rsidRDefault="000D3FFA" w:rsidP="00F07ED0">
      <w:pPr>
        <w:jc w:val="both"/>
        <w:rPr>
          <w:sz w:val="28"/>
          <w:szCs w:val="28"/>
        </w:rPr>
      </w:pPr>
      <w:r w:rsidRPr="00237B38">
        <w:rPr>
          <w:sz w:val="28"/>
          <w:szCs w:val="28"/>
        </w:rPr>
        <w:t>Компенсация тепловых удлинений трубопроводов тепловых сетей осуществляется П-образными компенсаторами и углами поворота трассы</w:t>
      </w:r>
    </w:p>
    <w:p w:rsidR="000D3FFA" w:rsidRPr="006456E6" w:rsidRDefault="000D3FFA" w:rsidP="006456E6">
      <w:pPr>
        <w:jc w:val="both"/>
        <w:rPr>
          <w:sz w:val="28"/>
          <w:szCs w:val="28"/>
        </w:rPr>
      </w:pPr>
      <w:r w:rsidRPr="006456E6">
        <w:rPr>
          <w:sz w:val="28"/>
          <w:szCs w:val="28"/>
        </w:rPr>
        <w:t>Подключение потребителей тепла к тепловым сетям осуществляется по зависимой схеме.</w:t>
      </w:r>
    </w:p>
    <w:p w:rsidR="001D7C44" w:rsidRPr="007D6ADA" w:rsidRDefault="001D7C44" w:rsidP="001D7C44">
      <w:pPr>
        <w:ind w:left="284"/>
        <w:jc w:val="center"/>
        <w:rPr>
          <w:b/>
          <w:sz w:val="26"/>
          <w:szCs w:val="26"/>
          <w:highlight w:val="cyan"/>
        </w:rPr>
      </w:pPr>
    </w:p>
    <w:p w:rsidR="001D7C44" w:rsidRPr="006456E6" w:rsidRDefault="00772743" w:rsidP="001D7C44">
      <w:pPr>
        <w:ind w:left="284"/>
        <w:jc w:val="center"/>
        <w:rPr>
          <w:b/>
          <w:sz w:val="26"/>
          <w:szCs w:val="26"/>
        </w:rPr>
      </w:pPr>
      <w:r w:rsidRPr="006456E6">
        <w:rPr>
          <w:b/>
          <w:sz w:val="26"/>
          <w:szCs w:val="26"/>
        </w:rPr>
        <w:t>5</w:t>
      </w:r>
      <w:r w:rsidR="00C938FC" w:rsidRPr="006456E6">
        <w:rPr>
          <w:b/>
          <w:sz w:val="26"/>
          <w:szCs w:val="26"/>
        </w:rPr>
        <w:t>.</w:t>
      </w:r>
      <w:r w:rsidR="00DD2B79" w:rsidRPr="006456E6">
        <w:rPr>
          <w:b/>
          <w:sz w:val="26"/>
          <w:szCs w:val="26"/>
        </w:rPr>
        <w:t xml:space="preserve"> ООО «Владимиртеплогаз» котельная № 19</w:t>
      </w:r>
      <w:r w:rsidR="001A07E3" w:rsidRPr="006456E6">
        <w:rPr>
          <w:b/>
          <w:sz w:val="26"/>
          <w:szCs w:val="26"/>
        </w:rPr>
        <w:t xml:space="preserve">, </w:t>
      </w:r>
      <w:r w:rsidR="00DD2B79" w:rsidRPr="006456E6">
        <w:rPr>
          <w:b/>
          <w:sz w:val="26"/>
          <w:szCs w:val="26"/>
        </w:rPr>
        <w:t>ул.Метленкова, д.</w:t>
      </w:r>
      <w:r w:rsidR="001D7C44" w:rsidRPr="006456E6">
        <w:rPr>
          <w:b/>
          <w:sz w:val="26"/>
          <w:szCs w:val="26"/>
        </w:rPr>
        <w:t xml:space="preserve"> 2</w:t>
      </w:r>
    </w:p>
    <w:p w:rsidR="00D7246F" w:rsidRPr="006456E6" w:rsidRDefault="00D7246F" w:rsidP="001D7C44">
      <w:pPr>
        <w:ind w:left="284"/>
        <w:jc w:val="center"/>
        <w:rPr>
          <w:sz w:val="26"/>
          <w:szCs w:val="26"/>
        </w:rPr>
      </w:pPr>
    </w:p>
    <w:p w:rsidR="000D3FFA" w:rsidRPr="006456E6" w:rsidRDefault="000D3FFA" w:rsidP="00F07ED0">
      <w:pPr>
        <w:jc w:val="both"/>
        <w:rPr>
          <w:sz w:val="28"/>
          <w:szCs w:val="28"/>
        </w:rPr>
      </w:pPr>
      <w:r w:rsidRPr="006456E6">
        <w:rPr>
          <w:sz w:val="28"/>
          <w:szCs w:val="28"/>
        </w:rPr>
        <w:t>Вся протяженность тепловых се</w:t>
      </w:r>
      <w:r w:rsidR="00DD2B79" w:rsidRPr="006456E6">
        <w:rPr>
          <w:sz w:val="28"/>
          <w:szCs w:val="28"/>
        </w:rPr>
        <w:t>тей  от котельной составляет  532</w:t>
      </w:r>
      <w:r w:rsidRPr="006456E6">
        <w:rPr>
          <w:sz w:val="28"/>
          <w:szCs w:val="28"/>
        </w:rPr>
        <w:t xml:space="preserve"> м.п.</w:t>
      </w:r>
    </w:p>
    <w:p w:rsidR="000D3FFA" w:rsidRPr="006456E6" w:rsidRDefault="000D3FFA" w:rsidP="00F07ED0">
      <w:pPr>
        <w:jc w:val="both"/>
        <w:rPr>
          <w:sz w:val="28"/>
          <w:szCs w:val="28"/>
        </w:rPr>
      </w:pPr>
      <w:r w:rsidRPr="006456E6">
        <w:rPr>
          <w:sz w:val="28"/>
          <w:szCs w:val="28"/>
        </w:rPr>
        <w:t>Тепловые сети проложены подземно / надземно.</w:t>
      </w:r>
    </w:p>
    <w:p w:rsidR="000D3FFA" w:rsidRPr="006456E6" w:rsidRDefault="000D3FFA" w:rsidP="00F07ED0">
      <w:pPr>
        <w:jc w:val="both"/>
        <w:rPr>
          <w:sz w:val="28"/>
          <w:szCs w:val="28"/>
        </w:rPr>
      </w:pPr>
      <w:r w:rsidRPr="006456E6">
        <w:rPr>
          <w:sz w:val="28"/>
          <w:szCs w:val="28"/>
        </w:rPr>
        <w:t>Данные о количестве аварий за последние 5 лет отсутствуют.</w:t>
      </w:r>
    </w:p>
    <w:p w:rsidR="000D3FFA" w:rsidRPr="006456E6" w:rsidRDefault="000D3FFA" w:rsidP="00F07ED0">
      <w:pPr>
        <w:jc w:val="both"/>
        <w:rPr>
          <w:sz w:val="28"/>
          <w:szCs w:val="28"/>
        </w:rPr>
      </w:pPr>
      <w:r w:rsidRPr="006456E6">
        <w:rPr>
          <w:sz w:val="28"/>
          <w:szCs w:val="28"/>
        </w:rPr>
        <w:t>Данные по типу и количеству запорной арматуры на тепловых сетях отсутствуют.</w:t>
      </w:r>
    </w:p>
    <w:p w:rsidR="000D3FFA" w:rsidRPr="00237B38" w:rsidRDefault="000D3FFA" w:rsidP="00F07ED0">
      <w:pPr>
        <w:jc w:val="both"/>
        <w:rPr>
          <w:sz w:val="28"/>
          <w:szCs w:val="28"/>
        </w:rPr>
      </w:pPr>
      <w:r w:rsidRPr="00237B38">
        <w:rPr>
          <w:sz w:val="28"/>
          <w:szCs w:val="28"/>
        </w:rPr>
        <w:t xml:space="preserve">Эксплуатирующей организацией является </w:t>
      </w:r>
      <w:r w:rsidR="001A07E3" w:rsidRPr="00237B38">
        <w:rPr>
          <w:sz w:val="28"/>
          <w:szCs w:val="28"/>
        </w:rPr>
        <w:t xml:space="preserve">ООО </w:t>
      </w:r>
      <w:r w:rsidR="00DD2B79" w:rsidRPr="00237B38">
        <w:rPr>
          <w:sz w:val="28"/>
          <w:szCs w:val="28"/>
        </w:rPr>
        <w:t>«Владимиртеплогаз».</w:t>
      </w:r>
    </w:p>
    <w:p w:rsidR="000D3FFA" w:rsidRPr="006456E6" w:rsidRDefault="000D3FFA" w:rsidP="00F07ED0">
      <w:pPr>
        <w:jc w:val="both"/>
        <w:rPr>
          <w:sz w:val="28"/>
          <w:szCs w:val="28"/>
        </w:rPr>
      </w:pPr>
      <w:r w:rsidRPr="00237B38">
        <w:rPr>
          <w:sz w:val="28"/>
          <w:szCs w:val="28"/>
        </w:rPr>
        <w:t>Компенсация тепловых удлинений трубопроводов тепловых сетей осуществляется П-образными компенсаторами и углами поворота трассы</w:t>
      </w:r>
    </w:p>
    <w:p w:rsidR="000D3FFA" w:rsidRPr="006456E6" w:rsidRDefault="000D3FFA" w:rsidP="006456E6">
      <w:pPr>
        <w:jc w:val="both"/>
        <w:rPr>
          <w:sz w:val="28"/>
          <w:szCs w:val="28"/>
        </w:rPr>
      </w:pPr>
      <w:r w:rsidRPr="006456E6">
        <w:rPr>
          <w:sz w:val="28"/>
          <w:szCs w:val="28"/>
        </w:rPr>
        <w:t>Подключение потребителей тепла к тепловым сетям осуществляется по зависимой схеме.</w:t>
      </w:r>
    </w:p>
    <w:p w:rsidR="004A7A3A" w:rsidRPr="007D6ADA" w:rsidRDefault="004A7A3A" w:rsidP="00772743">
      <w:pPr>
        <w:ind w:left="284"/>
        <w:jc w:val="center"/>
        <w:rPr>
          <w:b/>
          <w:sz w:val="26"/>
          <w:szCs w:val="26"/>
          <w:highlight w:val="cyan"/>
        </w:rPr>
      </w:pPr>
    </w:p>
    <w:p w:rsidR="00DD2B79" w:rsidRPr="006456E6" w:rsidRDefault="00772743" w:rsidP="00772743">
      <w:pPr>
        <w:ind w:left="284"/>
        <w:jc w:val="center"/>
        <w:rPr>
          <w:b/>
          <w:sz w:val="26"/>
          <w:szCs w:val="26"/>
        </w:rPr>
      </w:pPr>
      <w:r w:rsidRPr="006456E6">
        <w:rPr>
          <w:b/>
          <w:sz w:val="26"/>
          <w:szCs w:val="26"/>
        </w:rPr>
        <w:t xml:space="preserve">6. </w:t>
      </w:r>
      <w:r w:rsidR="000D3FFA" w:rsidRPr="006456E6">
        <w:rPr>
          <w:b/>
          <w:sz w:val="26"/>
          <w:szCs w:val="26"/>
        </w:rPr>
        <w:t>Котельная ООО «Владимиртеплогаз» Квартальная котельная</w:t>
      </w:r>
      <w:r w:rsidR="00DD2B79" w:rsidRPr="006456E6">
        <w:rPr>
          <w:b/>
          <w:sz w:val="26"/>
          <w:szCs w:val="26"/>
        </w:rPr>
        <w:t xml:space="preserve"> №9</w:t>
      </w:r>
    </w:p>
    <w:p w:rsidR="000D3FFA" w:rsidRPr="006456E6" w:rsidRDefault="00DD2B79" w:rsidP="00772743">
      <w:pPr>
        <w:ind w:left="284"/>
        <w:jc w:val="center"/>
        <w:rPr>
          <w:b/>
          <w:sz w:val="26"/>
          <w:szCs w:val="26"/>
        </w:rPr>
      </w:pPr>
      <w:r w:rsidRPr="006456E6">
        <w:rPr>
          <w:b/>
          <w:sz w:val="26"/>
          <w:szCs w:val="26"/>
        </w:rPr>
        <w:t xml:space="preserve"> ул. 1-ый проезд д.7</w:t>
      </w:r>
    </w:p>
    <w:p w:rsidR="00D7246F" w:rsidRPr="006456E6" w:rsidRDefault="00D7246F" w:rsidP="00772743">
      <w:pPr>
        <w:ind w:left="284"/>
        <w:jc w:val="center"/>
        <w:rPr>
          <w:b/>
          <w:sz w:val="26"/>
          <w:szCs w:val="26"/>
        </w:rPr>
      </w:pPr>
    </w:p>
    <w:p w:rsidR="000D3FFA" w:rsidRPr="006456E6" w:rsidRDefault="000D3FFA" w:rsidP="00F07ED0">
      <w:pPr>
        <w:jc w:val="both"/>
        <w:rPr>
          <w:sz w:val="28"/>
          <w:szCs w:val="28"/>
        </w:rPr>
      </w:pPr>
      <w:r w:rsidRPr="006456E6">
        <w:rPr>
          <w:sz w:val="28"/>
          <w:szCs w:val="28"/>
        </w:rPr>
        <w:t xml:space="preserve">Вся протяженность тепловых сетей  от котельной составляет </w:t>
      </w:r>
      <w:r w:rsidR="00C06317" w:rsidRPr="006456E6">
        <w:rPr>
          <w:sz w:val="28"/>
          <w:szCs w:val="28"/>
        </w:rPr>
        <w:t>26664</w:t>
      </w:r>
      <w:r w:rsidRPr="006456E6">
        <w:rPr>
          <w:sz w:val="28"/>
          <w:szCs w:val="28"/>
        </w:rPr>
        <w:t xml:space="preserve"> м.п.</w:t>
      </w:r>
      <w:r w:rsidR="00884BB6" w:rsidRPr="006456E6">
        <w:rPr>
          <w:sz w:val="28"/>
          <w:szCs w:val="28"/>
        </w:rPr>
        <w:t xml:space="preserve">  </w:t>
      </w:r>
    </w:p>
    <w:p w:rsidR="000D3FFA" w:rsidRPr="006456E6" w:rsidRDefault="000D3FFA" w:rsidP="00F07ED0">
      <w:pPr>
        <w:jc w:val="both"/>
        <w:rPr>
          <w:sz w:val="28"/>
          <w:szCs w:val="28"/>
        </w:rPr>
      </w:pPr>
      <w:r w:rsidRPr="006456E6">
        <w:rPr>
          <w:sz w:val="28"/>
          <w:szCs w:val="28"/>
        </w:rPr>
        <w:t>Тепловые сети проложены подземно / надземно.</w:t>
      </w:r>
    </w:p>
    <w:p w:rsidR="000D3FFA" w:rsidRPr="006456E6" w:rsidRDefault="000D3FFA" w:rsidP="00F07ED0">
      <w:pPr>
        <w:jc w:val="both"/>
        <w:rPr>
          <w:sz w:val="28"/>
          <w:szCs w:val="28"/>
        </w:rPr>
      </w:pPr>
      <w:r w:rsidRPr="006456E6">
        <w:rPr>
          <w:sz w:val="28"/>
          <w:szCs w:val="28"/>
        </w:rPr>
        <w:t>Данные о количестве аварий за последние 5 лет отсутствуют.</w:t>
      </w:r>
    </w:p>
    <w:p w:rsidR="000D3FFA" w:rsidRPr="006456E6" w:rsidRDefault="000D3FFA" w:rsidP="00F07ED0">
      <w:pPr>
        <w:jc w:val="both"/>
        <w:rPr>
          <w:sz w:val="28"/>
          <w:szCs w:val="28"/>
        </w:rPr>
      </w:pPr>
      <w:r w:rsidRPr="006456E6">
        <w:rPr>
          <w:sz w:val="28"/>
          <w:szCs w:val="28"/>
        </w:rPr>
        <w:t>Данные по типу и количеству запорной арматуры на тепловых сетях отсутствуют.</w:t>
      </w:r>
    </w:p>
    <w:p w:rsidR="000D3FFA" w:rsidRPr="006456E6" w:rsidRDefault="000D3FFA" w:rsidP="00F07ED0">
      <w:pPr>
        <w:jc w:val="both"/>
        <w:rPr>
          <w:sz w:val="28"/>
          <w:szCs w:val="28"/>
        </w:rPr>
      </w:pPr>
      <w:r w:rsidRPr="006456E6">
        <w:rPr>
          <w:sz w:val="28"/>
          <w:szCs w:val="28"/>
        </w:rPr>
        <w:t>Эксплуатирующей организацией является ООО «Владимиртеплогаз».</w:t>
      </w:r>
    </w:p>
    <w:p w:rsidR="000D3FFA" w:rsidRPr="006456E6" w:rsidRDefault="000D3FFA" w:rsidP="00F07ED0">
      <w:pPr>
        <w:jc w:val="both"/>
        <w:rPr>
          <w:sz w:val="28"/>
          <w:szCs w:val="28"/>
        </w:rPr>
      </w:pPr>
      <w:r w:rsidRPr="006456E6">
        <w:rPr>
          <w:sz w:val="28"/>
          <w:szCs w:val="28"/>
        </w:rPr>
        <w:t>Компенсация тепловых удлинений трубопроводов тепловых сетей осуществляется П-образными компенсаторами и углами поворота трассы</w:t>
      </w:r>
      <w:r w:rsidR="00C06317" w:rsidRPr="006456E6">
        <w:rPr>
          <w:sz w:val="28"/>
          <w:szCs w:val="28"/>
        </w:rPr>
        <w:t>.</w:t>
      </w:r>
    </w:p>
    <w:p w:rsidR="000D3FFA" w:rsidRPr="006456E6" w:rsidRDefault="000D3FFA" w:rsidP="006456E6">
      <w:pPr>
        <w:jc w:val="both"/>
        <w:rPr>
          <w:sz w:val="28"/>
          <w:szCs w:val="28"/>
        </w:rPr>
      </w:pPr>
      <w:r w:rsidRPr="006456E6">
        <w:rPr>
          <w:sz w:val="28"/>
          <w:szCs w:val="28"/>
        </w:rPr>
        <w:t>Подключение потребителей тепла к тепловым сетям осуществляется по зависимой схеме.</w:t>
      </w:r>
    </w:p>
    <w:p w:rsidR="00E51A7F" w:rsidRPr="006456E6" w:rsidRDefault="00E51A7F" w:rsidP="00F07ED0">
      <w:pPr>
        <w:ind w:firstLine="360"/>
        <w:jc w:val="both"/>
        <w:rPr>
          <w:sz w:val="28"/>
          <w:szCs w:val="28"/>
        </w:rPr>
      </w:pPr>
    </w:p>
    <w:p w:rsidR="003B5ACD" w:rsidRPr="006456E6" w:rsidRDefault="00E51A7F" w:rsidP="003B5ACD">
      <w:pPr>
        <w:rPr>
          <w:sz w:val="28"/>
          <w:szCs w:val="28"/>
        </w:rPr>
      </w:pPr>
      <w:r w:rsidRPr="006456E6">
        <w:rPr>
          <w:b/>
          <w:bCs/>
          <w:sz w:val="28"/>
          <w:szCs w:val="28"/>
        </w:rPr>
        <w:t xml:space="preserve">Протяженность </w:t>
      </w:r>
      <w:r w:rsidR="003B5ACD" w:rsidRPr="006456E6">
        <w:rPr>
          <w:b/>
          <w:bCs/>
          <w:sz w:val="28"/>
          <w:szCs w:val="28"/>
        </w:rPr>
        <w:t xml:space="preserve"> участков</w:t>
      </w:r>
      <w:r w:rsidRPr="006456E6">
        <w:rPr>
          <w:b/>
          <w:bCs/>
          <w:sz w:val="28"/>
          <w:szCs w:val="28"/>
        </w:rPr>
        <w:t xml:space="preserve"> ТС включенных в перспективный ремонтный план </w:t>
      </w:r>
    </w:p>
    <w:p w:rsidR="006456E6" w:rsidRPr="006456E6" w:rsidRDefault="003B5ACD" w:rsidP="003B5ACD">
      <w:pPr>
        <w:widowControl w:val="0"/>
        <w:autoSpaceDE w:val="0"/>
        <w:autoSpaceDN w:val="0"/>
        <w:adjustRightInd w:val="0"/>
        <w:snapToGrid w:val="0"/>
        <w:ind w:left="-40" w:firstLine="400"/>
        <w:rPr>
          <w:sz w:val="28"/>
          <w:szCs w:val="28"/>
        </w:rPr>
      </w:pPr>
      <w:r w:rsidRPr="006456E6">
        <w:rPr>
          <w:sz w:val="28"/>
          <w:szCs w:val="28"/>
        </w:rPr>
        <w:t>Ду 10</w:t>
      </w:r>
      <w:r w:rsidR="00AD1D2A" w:rsidRPr="006456E6">
        <w:rPr>
          <w:sz w:val="28"/>
          <w:szCs w:val="28"/>
        </w:rPr>
        <w:t>0</w:t>
      </w:r>
      <w:r w:rsidR="00C06317" w:rsidRPr="006456E6">
        <w:rPr>
          <w:sz w:val="28"/>
          <w:szCs w:val="28"/>
        </w:rPr>
        <w:t xml:space="preserve">- 60 м , ду 80-60 </w:t>
      </w:r>
      <w:r w:rsidRPr="006456E6">
        <w:rPr>
          <w:sz w:val="28"/>
          <w:szCs w:val="28"/>
        </w:rPr>
        <w:t xml:space="preserve">м, </w:t>
      </w:r>
      <w:r w:rsidR="00C06317" w:rsidRPr="006456E6">
        <w:rPr>
          <w:sz w:val="28"/>
          <w:szCs w:val="28"/>
        </w:rPr>
        <w:t xml:space="preserve"> в 1</w:t>
      </w:r>
      <w:r w:rsidRPr="006456E6">
        <w:rPr>
          <w:sz w:val="28"/>
          <w:szCs w:val="28"/>
        </w:rPr>
        <w:t>-</w:t>
      </w:r>
      <w:r w:rsidR="00C06317" w:rsidRPr="006456E6">
        <w:rPr>
          <w:sz w:val="28"/>
          <w:szCs w:val="28"/>
        </w:rPr>
        <w:t>ом</w:t>
      </w:r>
      <w:r w:rsidRPr="006456E6">
        <w:rPr>
          <w:sz w:val="28"/>
          <w:szCs w:val="28"/>
        </w:rPr>
        <w:t xml:space="preserve"> трубном</w:t>
      </w:r>
      <w:r w:rsidR="00C06317" w:rsidRPr="006456E6">
        <w:rPr>
          <w:sz w:val="28"/>
          <w:szCs w:val="28"/>
        </w:rPr>
        <w:t xml:space="preserve"> измерении</w:t>
      </w:r>
      <w:r w:rsidRPr="006456E6">
        <w:rPr>
          <w:sz w:val="28"/>
          <w:szCs w:val="28"/>
        </w:rPr>
        <w:t xml:space="preserve">    от </w:t>
      </w:r>
      <w:r w:rsidR="00C06317" w:rsidRPr="006456E6">
        <w:rPr>
          <w:sz w:val="28"/>
          <w:szCs w:val="28"/>
        </w:rPr>
        <w:t xml:space="preserve">У-1 до У-2 </w:t>
      </w:r>
    </w:p>
    <w:p w:rsidR="003B5ACD" w:rsidRPr="006456E6" w:rsidRDefault="00C06317" w:rsidP="006456E6">
      <w:pPr>
        <w:widowControl w:val="0"/>
        <w:autoSpaceDE w:val="0"/>
        <w:autoSpaceDN w:val="0"/>
        <w:adjustRightInd w:val="0"/>
        <w:snapToGrid w:val="0"/>
        <w:rPr>
          <w:sz w:val="28"/>
          <w:szCs w:val="28"/>
        </w:rPr>
      </w:pPr>
      <w:r w:rsidRPr="006456E6">
        <w:rPr>
          <w:sz w:val="28"/>
          <w:szCs w:val="28"/>
        </w:rPr>
        <w:t>(по территории котельной)</w:t>
      </w:r>
      <w:r w:rsidR="003B5ACD" w:rsidRPr="006456E6">
        <w:rPr>
          <w:sz w:val="28"/>
          <w:szCs w:val="28"/>
        </w:rPr>
        <w:t xml:space="preserve">      </w:t>
      </w:r>
    </w:p>
    <w:p w:rsidR="00C06317" w:rsidRPr="006456E6" w:rsidRDefault="00C06317" w:rsidP="00C06317">
      <w:pPr>
        <w:widowControl w:val="0"/>
        <w:autoSpaceDE w:val="0"/>
        <w:autoSpaceDN w:val="0"/>
        <w:adjustRightInd w:val="0"/>
        <w:snapToGrid w:val="0"/>
        <w:ind w:left="-40" w:firstLine="400"/>
        <w:rPr>
          <w:sz w:val="28"/>
          <w:szCs w:val="28"/>
        </w:rPr>
      </w:pPr>
      <w:r w:rsidRPr="006456E6">
        <w:rPr>
          <w:sz w:val="28"/>
          <w:szCs w:val="28"/>
        </w:rPr>
        <w:t>Ду 65- 20 м , ду 50- 20</w:t>
      </w:r>
      <w:r w:rsidR="00AC273C" w:rsidRPr="006456E6">
        <w:rPr>
          <w:sz w:val="28"/>
          <w:szCs w:val="28"/>
        </w:rPr>
        <w:t xml:space="preserve"> </w:t>
      </w:r>
      <w:r w:rsidRPr="006456E6">
        <w:rPr>
          <w:sz w:val="28"/>
          <w:szCs w:val="28"/>
        </w:rPr>
        <w:t xml:space="preserve">м,  в 2-х трубном измерении   от У-15 до кв. Солнечный д.3      </w:t>
      </w:r>
    </w:p>
    <w:p w:rsidR="00AC273C" w:rsidRPr="006456E6" w:rsidRDefault="00AC273C" w:rsidP="00AC273C">
      <w:pPr>
        <w:widowControl w:val="0"/>
        <w:autoSpaceDE w:val="0"/>
        <w:autoSpaceDN w:val="0"/>
        <w:adjustRightInd w:val="0"/>
        <w:snapToGrid w:val="0"/>
        <w:ind w:left="-40" w:firstLine="400"/>
        <w:rPr>
          <w:sz w:val="28"/>
          <w:szCs w:val="28"/>
        </w:rPr>
      </w:pPr>
      <w:r w:rsidRPr="006456E6">
        <w:rPr>
          <w:sz w:val="28"/>
          <w:szCs w:val="28"/>
        </w:rPr>
        <w:t xml:space="preserve">Ду 57- 45 м , ду 32-15 м,  в 1-ом трубном измерении    от У-22 до кв.Южный д.1      </w:t>
      </w:r>
    </w:p>
    <w:p w:rsidR="00D7246F" w:rsidRPr="00A277CB" w:rsidRDefault="00684AB5" w:rsidP="00684AB5">
      <w:pPr>
        <w:widowControl w:val="0"/>
        <w:autoSpaceDE w:val="0"/>
        <w:autoSpaceDN w:val="0"/>
        <w:adjustRightInd w:val="0"/>
        <w:snapToGrid w:val="0"/>
        <w:ind w:left="-40" w:firstLine="400"/>
        <w:rPr>
          <w:sz w:val="28"/>
          <w:szCs w:val="28"/>
        </w:rPr>
      </w:pPr>
      <w:r w:rsidRPr="006456E6">
        <w:rPr>
          <w:sz w:val="28"/>
          <w:szCs w:val="28"/>
        </w:rPr>
        <w:t>Ду 108- 43 м,  в 2-х трубном измерении    от ТК-56 до ТК-57 ул. Пушкина д.14-16</w:t>
      </w:r>
      <w:r w:rsidRPr="00A277CB">
        <w:rPr>
          <w:sz w:val="28"/>
          <w:szCs w:val="28"/>
        </w:rPr>
        <w:t xml:space="preserve">  </w:t>
      </w:r>
    </w:p>
    <w:p w:rsidR="00DF1790" w:rsidRDefault="00DF1790" w:rsidP="007D6ADA">
      <w:pPr>
        <w:ind w:left="644"/>
        <w:rPr>
          <w:b/>
          <w:sz w:val="26"/>
          <w:szCs w:val="26"/>
        </w:rPr>
      </w:pPr>
    </w:p>
    <w:p w:rsidR="000D3FFA" w:rsidRPr="006456E6" w:rsidRDefault="000D3FFA" w:rsidP="00F07ED0">
      <w:pPr>
        <w:numPr>
          <w:ilvl w:val="0"/>
          <w:numId w:val="9"/>
        </w:numPr>
        <w:jc w:val="center"/>
        <w:rPr>
          <w:b/>
          <w:sz w:val="26"/>
          <w:szCs w:val="26"/>
        </w:rPr>
      </w:pPr>
      <w:r w:rsidRPr="006456E6">
        <w:rPr>
          <w:b/>
          <w:sz w:val="26"/>
          <w:szCs w:val="26"/>
        </w:rPr>
        <w:t>Котельная ООО «Владимиртеплогаз» кот.</w:t>
      </w:r>
      <w:r w:rsidR="0098563E" w:rsidRPr="006456E6">
        <w:rPr>
          <w:b/>
          <w:sz w:val="26"/>
          <w:szCs w:val="26"/>
        </w:rPr>
        <w:t xml:space="preserve"> № 11</w:t>
      </w:r>
      <w:r w:rsidRPr="006456E6">
        <w:rPr>
          <w:b/>
          <w:sz w:val="26"/>
          <w:szCs w:val="26"/>
        </w:rPr>
        <w:t xml:space="preserve"> ул. Метленкова</w:t>
      </w:r>
      <w:r w:rsidR="0098563E" w:rsidRPr="006456E6">
        <w:rPr>
          <w:b/>
          <w:sz w:val="26"/>
          <w:szCs w:val="26"/>
        </w:rPr>
        <w:t>, д.16</w:t>
      </w:r>
    </w:p>
    <w:p w:rsidR="00D7246F" w:rsidRPr="006456E6" w:rsidRDefault="00D7246F" w:rsidP="00A13D28">
      <w:pPr>
        <w:ind w:left="644"/>
        <w:rPr>
          <w:b/>
          <w:sz w:val="26"/>
          <w:szCs w:val="26"/>
        </w:rPr>
      </w:pPr>
    </w:p>
    <w:p w:rsidR="000D3FFA" w:rsidRPr="006456E6" w:rsidRDefault="000D3FFA" w:rsidP="00F07ED0">
      <w:pPr>
        <w:jc w:val="both"/>
        <w:rPr>
          <w:sz w:val="28"/>
          <w:szCs w:val="28"/>
        </w:rPr>
      </w:pPr>
      <w:r w:rsidRPr="006456E6">
        <w:rPr>
          <w:sz w:val="28"/>
          <w:szCs w:val="28"/>
        </w:rPr>
        <w:t>Вся протяженность тепловых сетей  от котельной составляет 2</w:t>
      </w:r>
      <w:r w:rsidR="00E0774E" w:rsidRPr="006456E6">
        <w:rPr>
          <w:sz w:val="28"/>
          <w:szCs w:val="28"/>
        </w:rPr>
        <w:t>2</w:t>
      </w:r>
      <w:r w:rsidRPr="006456E6">
        <w:rPr>
          <w:sz w:val="28"/>
          <w:szCs w:val="28"/>
        </w:rPr>
        <w:t>30 м.п.</w:t>
      </w:r>
    </w:p>
    <w:p w:rsidR="000D3FFA" w:rsidRPr="006456E6" w:rsidRDefault="000D3FFA" w:rsidP="00F07ED0">
      <w:pPr>
        <w:jc w:val="both"/>
        <w:rPr>
          <w:sz w:val="28"/>
          <w:szCs w:val="28"/>
        </w:rPr>
      </w:pPr>
      <w:r w:rsidRPr="006456E6">
        <w:rPr>
          <w:sz w:val="28"/>
          <w:szCs w:val="28"/>
        </w:rPr>
        <w:t>Тепловые сети проложены подземно / надземно.</w:t>
      </w:r>
    </w:p>
    <w:p w:rsidR="000D3FFA" w:rsidRPr="006456E6" w:rsidRDefault="000D3FFA" w:rsidP="00F07ED0">
      <w:pPr>
        <w:jc w:val="both"/>
        <w:rPr>
          <w:sz w:val="28"/>
          <w:szCs w:val="28"/>
        </w:rPr>
      </w:pPr>
      <w:r w:rsidRPr="006456E6">
        <w:rPr>
          <w:sz w:val="28"/>
          <w:szCs w:val="28"/>
        </w:rPr>
        <w:t>Данные о количестве аварий за последние 5 лет отсутствуют.</w:t>
      </w:r>
    </w:p>
    <w:p w:rsidR="000D3FFA" w:rsidRPr="006456E6" w:rsidRDefault="000D3FFA" w:rsidP="00F07ED0">
      <w:pPr>
        <w:jc w:val="both"/>
        <w:rPr>
          <w:sz w:val="28"/>
          <w:szCs w:val="28"/>
        </w:rPr>
      </w:pPr>
      <w:r w:rsidRPr="006456E6">
        <w:rPr>
          <w:sz w:val="28"/>
          <w:szCs w:val="28"/>
        </w:rPr>
        <w:t>Данные по типу и количеству запорной арматуры на тепловых сетях отсутствуют.</w:t>
      </w:r>
    </w:p>
    <w:p w:rsidR="000D3FFA" w:rsidRPr="006456E6" w:rsidRDefault="000D3FFA" w:rsidP="00F07ED0">
      <w:pPr>
        <w:jc w:val="both"/>
        <w:rPr>
          <w:sz w:val="28"/>
          <w:szCs w:val="28"/>
        </w:rPr>
      </w:pPr>
      <w:r w:rsidRPr="006456E6">
        <w:rPr>
          <w:sz w:val="28"/>
          <w:szCs w:val="28"/>
        </w:rPr>
        <w:t>Эксплуатирующей организа</w:t>
      </w:r>
      <w:r w:rsidR="00684AB5" w:rsidRPr="006456E6">
        <w:rPr>
          <w:sz w:val="28"/>
          <w:szCs w:val="28"/>
        </w:rPr>
        <w:t xml:space="preserve">цией является </w:t>
      </w:r>
      <w:r w:rsidRPr="006456E6">
        <w:rPr>
          <w:sz w:val="28"/>
          <w:szCs w:val="28"/>
        </w:rPr>
        <w:t xml:space="preserve"> ООО «Владимиртеплогаз». </w:t>
      </w:r>
    </w:p>
    <w:p w:rsidR="000D3FFA" w:rsidRPr="006456E6" w:rsidRDefault="000D3FFA" w:rsidP="00F07ED0">
      <w:pPr>
        <w:jc w:val="both"/>
        <w:rPr>
          <w:sz w:val="28"/>
          <w:szCs w:val="28"/>
        </w:rPr>
      </w:pPr>
      <w:r w:rsidRPr="006456E6">
        <w:rPr>
          <w:sz w:val="28"/>
          <w:szCs w:val="28"/>
        </w:rPr>
        <w:lastRenderedPageBreak/>
        <w:t>Компенсация тепловых удлинений трубопроводов тепловых сетей осуществляется П-образными компенсаторами и углами поворота трассы</w:t>
      </w:r>
      <w:r w:rsidR="00684AB5" w:rsidRPr="006456E6">
        <w:rPr>
          <w:sz w:val="28"/>
          <w:szCs w:val="28"/>
        </w:rPr>
        <w:t>.</w:t>
      </w:r>
    </w:p>
    <w:p w:rsidR="000D3FFA" w:rsidRPr="00A277CB" w:rsidRDefault="000D3FFA" w:rsidP="006456E6">
      <w:pPr>
        <w:jc w:val="both"/>
        <w:rPr>
          <w:sz w:val="28"/>
          <w:szCs w:val="28"/>
        </w:rPr>
      </w:pPr>
      <w:r w:rsidRPr="006456E6">
        <w:rPr>
          <w:sz w:val="28"/>
          <w:szCs w:val="28"/>
        </w:rPr>
        <w:t>Подключение потребителей тепла к тепловым сетям осуществляется по зависимой схеме.</w:t>
      </w:r>
    </w:p>
    <w:p w:rsidR="004A7A3A" w:rsidRPr="00A277CB" w:rsidRDefault="004A7A3A" w:rsidP="00F07ED0">
      <w:pPr>
        <w:ind w:firstLine="360"/>
        <w:jc w:val="both"/>
        <w:rPr>
          <w:sz w:val="28"/>
          <w:szCs w:val="28"/>
        </w:rPr>
      </w:pPr>
    </w:p>
    <w:p w:rsidR="000D3FFA" w:rsidRPr="006456E6" w:rsidRDefault="000D3FFA" w:rsidP="00F07ED0">
      <w:pPr>
        <w:numPr>
          <w:ilvl w:val="0"/>
          <w:numId w:val="9"/>
        </w:numPr>
        <w:jc w:val="center"/>
        <w:rPr>
          <w:b/>
          <w:sz w:val="26"/>
          <w:szCs w:val="26"/>
        </w:rPr>
      </w:pPr>
      <w:r w:rsidRPr="006456E6">
        <w:rPr>
          <w:b/>
          <w:sz w:val="26"/>
          <w:szCs w:val="26"/>
        </w:rPr>
        <w:t>Котельная ООО «Владимиртеплогаз» кот.  № 1 ул. Советская, д. 51</w:t>
      </w:r>
    </w:p>
    <w:p w:rsidR="00D7246F" w:rsidRPr="006456E6" w:rsidRDefault="00D7246F" w:rsidP="00D7246F">
      <w:pPr>
        <w:ind w:left="644"/>
        <w:rPr>
          <w:b/>
          <w:sz w:val="26"/>
          <w:szCs w:val="26"/>
        </w:rPr>
      </w:pPr>
    </w:p>
    <w:p w:rsidR="000D3FFA" w:rsidRPr="006456E6" w:rsidRDefault="000D3FFA" w:rsidP="00F07ED0">
      <w:pPr>
        <w:jc w:val="both"/>
        <w:rPr>
          <w:sz w:val="28"/>
          <w:szCs w:val="28"/>
        </w:rPr>
      </w:pPr>
      <w:r w:rsidRPr="006456E6">
        <w:rPr>
          <w:sz w:val="28"/>
          <w:szCs w:val="28"/>
        </w:rPr>
        <w:t xml:space="preserve">Вся протяженность тепловых сетей  от котельной составляет </w:t>
      </w:r>
      <w:r w:rsidR="00E0774E" w:rsidRPr="006456E6">
        <w:rPr>
          <w:sz w:val="28"/>
          <w:szCs w:val="28"/>
        </w:rPr>
        <w:t>14690</w:t>
      </w:r>
      <w:r w:rsidRPr="006456E6">
        <w:rPr>
          <w:sz w:val="28"/>
          <w:szCs w:val="28"/>
        </w:rPr>
        <w:t xml:space="preserve"> м.п.</w:t>
      </w:r>
    </w:p>
    <w:p w:rsidR="000D3FFA" w:rsidRPr="006456E6" w:rsidRDefault="000D3FFA" w:rsidP="00F07ED0">
      <w:pPr>
        <w:jc w:val="both"/>
        <w:rPr>
          <w:sz w:val="28"/>
          <w:szCs w:val="28"/>
        </w:rPr>
      </w:pPr>
      <w:r w:rsidRPr="006456E6">
        <w:rPr>
          <w:sz w:val="28"/>
          <w:szCs w:val="28"/>
        </w:rPr>
        <w:t>Тепловые сети проложены подземно / надземно.</w:t>
      </w:r>
    </w:p>
    <w:p w:rsidR="000D3FFA" w:rsidRPr="006456E6" w:rsidRDefault="000D3FFA" w:rsidP="00F07ED0">
      <w:pPr>
        <w:jc w:val="both"/>
        <w:rPr>
          <w:sz w:val="28"/>
          <w:szCs w:val="28"/>
        </w:rPr>
      </w:pPr>
      <w:r w:rsidRPr="006456E6">
        <w:rPr>
          <w:sz w:val="28"/>
          <w:szCs w:val="28"/>
        </w:rPr>
        <w:t>Данные о количестве аварий за последние 5 лет отсутствуют.</w:t>
      </w:r>
    </w:p>
    <w:p w:rsidR="000D3FFA" w:rsidRPr="006456E6" w:rsidRDefault="000D3FFA" w:rsidP="00F07ED0">
      <w:pPr>
        <w:jc w:val="both"/>
        <w:rPr>
          <w:sz w:val="28"/>
          <w:szCs w:val="28"/>
        </w:rPr>
      </w:pPr>
      <w:r w:rsidRPr="006456E6">
        <w:rPr>
          <w:sz w:val="28"/>
          <w:szCs w:val="28"/>
        </w:rPr>
        <w:t>Данные по типу и количеству запорной арматуры на тепловых сетях отсутствуют.</w:t>
      </w:r>
    </w:p>
    <w:p w:rsidR="000D3FFA" w:rsidRPr="006456E6" w:rsidRDefault="000D3FFA" w:rsidP="00F07ED0">
      <w:pPr>
        <w:jc w:val="both"/>
        <w:rPr>
          <w:sz w:val="28"/>
          <w:szCs w:val="28"/>
        </w:rPr>
      </w:pPr>
      <w:r w:rsidRPr="006456E6">
        <w:rPr>
          <w:sz w:val="28"/>
          <w:szCs w:val="28"/>
        </w:rPr>
        <w:t xml:space="preserve">Эксплуатирующей организацией является ООО «Владимиртеплогаз». </w:t>
      </w:r>
    </w:p>
    <w:p w:rsidR="000D3FFA" w:rsidRPr="006456E6" w:rsidRDefault="000D3FFA" w:rsidP="00F07ED0">
      <w:pPr>
        <w:jc w:val="both"/>
        <w:rPr>
          <w:sz w:val="28"/>
          <w:szCs w:val="28"/>
        </w:rPr>
      </w:pPr>
      <w:r w:rsidRPr="006456E6">
        <w:rPr>
          <w:sz w:val="28"/>
          <w:szCs w:val="28"/>
        </w:rPr>
        <w:t>Компенсация тепловых удлинений трубопроводов тепловых сетей осуществляется П-образными компенсаторами и углами поворота трассы</w:t>
      </w:r>
      <w:r w:rsidR="00684AB5" w:rsidRPr="006456E6">
        <w:rPr>
          <w:sz w:val="28"/>
          <w:szCs w:val="28"/>
        </w:rPr>
        <w:t>.</w:t>
      </w:r>
    </w:p>
    <w:p w:rsidR="000D3FFA" w:rsidRPr="00A277CB" w:rsidRDefault="000D3FFA" w:rsidP="00F07ED0">
      <w:pPr>
        <w:jc w:val="both"/>
        <w:rPr>
          <w:sz w:val="28"/>
          <w:szCs w:val="28"/>
        </w:rPr>
      </w:pPr>
      <w:r w:rsidRPr="006456E6">
        <w:rPr>
          <w:sz w:val="28"/>
          <w:szCs w:val="28"/>
        </w:rPr>
        <w:t>Подключение потребителей тепла к тепловым сетям осуществляется по зависимой схеме.</w:t>
      </w:r>
    </w:p>
    <w:p w:rsidR="00E51A7F" w:rsidRPr="00A277CB" w:rsidRDefault="00E51A7F" w:rsidP="00F07ED0">
      <w:pPr>
        <w:jc w:val="both"/>
        <w:rPr>
          <w:sz w:val="28"/>
          <w:szCs w:val="28"/>
        </w:rPr>
      </w:pPr>
    </w:p>
    <w:p w:rsidR="000D3FFA" w:rsidRPr="00A277CB" w:rsidRDefault="000D3FFA" w:rsidP="00F07ED0">
      <w:pPr>
        <w:jc w:val="both"/>
        <w:rPr>
          <w:sz w:val="28"/>
          <w:szCs w:val="28"/>
        </w:rPr>
      </w:pPr>
    </w:p>
    <w:p w:rsidR="000D3FFA" w:rsidRPr="006456E6" w:rsidRDefault="000D3FFA" w:rsidP="00F07ED0">
      <w:pPr>
        <w:numPr>
          <w:ilvl w:val="0"/>
          <w:numId w:val="9"/>
        </w:numPr>
        <w:jc w:val="center"/>
        <w:rPr>
          <w:b/>
          <w:sz w:val="26"/>
          <w:szCs w:val="26"/>
        </w:rPr>
      </w:pPr>
      <w:r w:rsidRPr="006456E6">
        <w:rPr>
          <w:b/>
          <w:sz w:val="28"/>
          <w:szCs w:val="28"/>
        </w:rPr>
        <w:t>Котельная ООО «Владимиртеплогаз» кот.  № 2 ул. Дзержинского</w:t>
      </w:r>
      <w:r w:rsidR="00684AB5" w:rsidRPr="006456E6">
        <w:rPr>
          <w:b/>
          <w:sz w:val="26"/>
          <w:szCs w:val="26"/>
        </w:rPr>
        <w:t>, д. 4/3</w:t>
      </w:r>
    </w:p>
    <w:p w:rsidR="000D3FFA" w:rsidRPr="006456E6" w:rsidRDefault="000D3FFA" w:rsidP="00F07ED0">
      <w:pPr>
        <w:jc w:val="both"/>
        <w:rPr>
          <w:sz w:val="28"/>
          <w:szCs w:val="28"/>
        </w:rPr>
      </w:pPr>
    </w:p>
    <w:p w:rsidR="000D3FFA" w:rsidRPr="006456E6" w:rsidRDefault="000D3FFA" w:rsidP="00F07ED0">
      <w:pPr>
        <w:jc w:val="both"/>
        <w:rPr>
          <w:sz w:val="28"/>
          <w:szCs w:val="28"/>
        </w:rPr>
      </w:pPr>
      <w:r w:rsidRPr="006456E6">
        <w:rPr>
          <w:sz w:val="28"/>
          <w:szCs w:val="28"/>
        </w:rPr>
        <w:t xml:space="preserve">Вся протяженность тепловых сетей  от котельной составляет </w:t>
      </w:r>
      <w:r w:rsidR="00E0774E" w:rsidRPr="006456E6">
        <w:rPr>
          <w:sz w:val="28"/>
          <w:szCs w:val="28"/>
        </w:rPr>
        <w:t>12470</w:t>
      </w:r>
      <w:r w:rsidRPr="006456E6">
        <w:rPr>
          <w:sz w:val="28"/>
          <w:szCs w:val="28"/>
        </w:rPr>
        <w:t xml:space="preserve"> м.п.</w:t>
      </w:r>
    </w:p>
    <w:p w:rsidR="000D3FFA" w:rsidRPr="006456E6" w:rsidRDefault="000D3FFA" w:rsidP="00F07ED0">
      <w:pPr>
        <w:jc w:val="both"/>
        <w:rPr>
          <w:sz w:val="28"/>
          <w:szCs w:val="28"/>
        </w:rPr>
      </w:pPr>
      <w:r w:rsidRPr="006456E6">
        <w:rPr>
          <w:sz w:val="28"/>
          <w:szCs w:val="28"/>
        </w:rPr>
        <w:t>Тепловые сети проложены подземно / надземно.</w:t>
      </w:r>
    </w:p>
    <w:p w:rsidR="000D3FFA" w:rsidRPr="006456E6" w:rsidRDefault="000D3FFA" w:rsidP="00F07ED0">
      <w:pPr>
        <w:jc w:val="both"/>
        <w:rPr>
          <w:sz w:val="28"/>
          <w:szCs w:val="28"/>
        </w:rPr>
      </w:pPr>
      <w:r w:rsidRPr="006456E6">
        <w:rPr>
          <w:sz w:val="28"/>
          <w:szCs w:val="28"/>
        </w:rPr>
        <w:t>Данные о количестве аварий за последние 5 лет отсутствуют.</w:t>
      </w:r>
    </w:p>
    <w:p w:rsidR="000D3FFA" w:rsidRPr="006456E6" w:rsidRDefault="000D3FFA" w:rsidP="00F07ED0">
      <w:pPr>
        <w:jc w:val="both"/>
        <w:rPr>
          <w:sz w:val="28"/>
          <w:szCs w:val="28"/>
        </w:rPr>
      </w:pPr>
      <w:r w:rsidRPr="006456E6">
        <w:rPr>
          <w:sz w:val="28"/>
          <w:szCs w:val="28"/>
        </w:rPr>
        <w:t>Данные по типу и количеству запорной арматуры на тепловых сетях отсутствуют.</w:t>
      </w:r>
    </w:p>
    <w:p w:rsidR="000D3FFA" w:rsidRPr="006456E6" w:rsidRDefault="000D3FFA" w:rsidP="00F07ED0">
      <w:pPr>
        <w:jc w:val="both"/>
        <w:rPr>
          <w:sz w:val="28"/>
          <w:szCs w:val="28"/>
        </w:rPr>
      </w:pPr>
      <w:r w:rsidRPr="006456E6">
        <w:rPr>
          <w:sz w:val="28"/>
          <w:szCs w:val="28"/>
        </w:rPr>
        <w:t>Эксплуатирующей организацией является ООО «Владимиртеплогаз».</w:t>
      </w:r>
    </w:p>
    <w:p w:rsidR="000D3FFA" w:rsidRPr="006456E6" w:rsidRDefault="000D3FFA" w:rsidP="00F07ED0">
      <w:pPr>
        <w:jc w:val="both"/>
        <w:rPr>
          <w:sz w:val="28"/>
          <w:szCs w:val="28"/>
        </w:rPr>
      </w:pPr>
      <w:r w:rsidRPr="006456E6">
        <w:rPr>
          <w:sz w:val="28"/>
          <w:szCs w:val="28"/>
        </w:rPr>
        <w:t>Компенсация тепловых удлинений трубопроводов тепловых сетей осуществляется П-образными компенсаторами и углами поворота трассы</w:t>
      </w:r>
      <w:r w:rsidR="00684AB5" w:rsidRPr="006456E6">
        <w:rPr>
          <w:sz w:val="28"/>
          <w:szCs w:val="28"/>
        </w:rPr>
        <w:t>.</w:t>
      </w:r>
    </w:p>
    <w:p w:rsidR="000D3FFA" w:rsidRPr="006456E6" w:rsidRDefault="000D3FFA" w:rsidP="00F07ED0">
      <w:pPr>
        <w:jc w:val="both"/>
        <w:rPr>
          <w:sz w:val="28"/>
          <w:szCs w:val="28"/>
        </w:rPr>
      </w:pPr>
      <w:r w:rsidRPr="006456E6">
        <w:rPr>
          <w:sz w:val="28"/>
          <w:szCs w:val="28"/>
        </w:rPr>
        <w:t>Подключение потребителей тепла к тепловым сетям осуществляется по зависимой схеме.</w:t>
      </w:r>
    </w:p>
    <w:p w:rsidR="00E51A7F" w:rsidRPr="006456E6" w:rsidRDefault="00E51A7F" w:rsidP="00F07ED0">
      <w:pPr>
        <w:jc w:val="both"/>
        <w:rPr>
          <w:sz w:val="28"/>
          <w:szCs w:val="28"/>
        </w:rPr>
      </w:pPr>
    </w:p>
    <w:p w:rsidR="00E51A7F" w:rsidRPr="006456E6" w:rsidRDefault="00E51A7F" w:rsidP="00E51A7F">
      <w:pPr>
        <w:rPr>
          <w:b/>
          <w:bCs/>
          <w:sz w:val="28"/>
          <w:szCs w:val="28"/>
        </w:rPr>
      </w:pPr>
      <w:r w:rsidRPr="006456E6">
        <w:rPr>
          <w:b/>
          <w:bCs/>
          <w:sz w:val="28"/>
          <w:szCs w:val="28"/>
        </w:rPr>
        <w:t>Протяженность  участков ТС включенных в перспективный ремонтный план</w:t>
      </w:r>
    </w:p>
    <w:p w:rsidR="00E51A7F" w:rsidRPr="006456E6" w:rsidRDefault="00E51A7F" w:rsidP="00E51A7F">
      <w:pPr>
        <w:rPr>
          <w:sz w:val="28"/>
          <w:szCs w:val="28"/>
        </w:rPr>
      </w:pPr>
      <w:r w:rsidRPr="006456E6">
        <w:rPr>
          <w:b/>
          <w:bCs/>
          <w:sz w:val="28"/>
          <w:szCs w:val="28"/>
        </w:rPr>
        <w:t xml:space="preserve"> </w:t>
      </w:r>
    </w:p>
    <w:p w:rsidR="001346B6" w:rsidRPr="00A277CB" w:rsidRDefault="001346B6" w:rsidP="001346B6">
      <w:pPr>
        <w:widowControl w:val="0"/>
        <w:autoSpaceDE w:val="0"/>
        <w:autoSpaceDN w:val="0"/>
        <w:adjustRightInd w:val="0"/>
        <w:snapToGrid w:val="0"/>
        <w:ind w:left="-40" w:firstLine="400"/>
        <w:rPr>
          <w:sz w:val="28"/>
          <w:szCs w:val="28"/>
        </w:rPr>
      </w:pPr>
      <w:r w:rsidRPr="006456E6">
        <w:rPr>
          <w:sz w:val="28"/>
          <w:szCs w:val="28"/>
        </w:rPr>
        <w:t xml:space="preserve">Ду </w:t>
      </w:r>
      <w:r w:rsidR="00684AB5" w:rsidRPr="006456E6">
        <w:rPr>
          <w:sz w:val="28"/>
          <w:szCs w:val="28"/>
        </w:rPr>
        <w:t>100</w:t>
      </w:r>
      <w:r w:rsidRPr="006456E6">
        <w:rPr>
          <w:sz w:val="28"/>
          <w:szCs w:val="28"/>
        </w:rPr>
        <w:t xml:space="preserve"> - </w:t>
      </w:r>
      <w:r w:rsidR="00684AB5" w:rsidRPr="006456E6">
        <w:rPr>
          <w:sz w:val="28"/>
          <w:szCs w:val="28"/>
        </w:rPr>
        <w:t>4</w:t>
      </w:r>
      <w:r w:rsidR="002E4F2D" w:rsidRPr="006456E6">
        <w:rPr>
          <w:sz w:val="28"/>
          <w:szCs w:val="28"/>
        </w:rPr>
        <w:t>5</w:t>
      </w:r>
      <w:r w:rsidRPr="006456E6">
        <w:rPr>
          <w:sz w:val="28"/>
          <w:szCs w:val="28"/>
        </w:rPr>
        <w:t xml:space="preserve"> м в 2-х трубном  </w:t>
      </w:r>
      <w:r w:rsidR="00684AB5" w:rsidRPr="006456E6">
        <w:rPr>
          <w:sz w:val="28"/>
          <w:szCs w:val="28"/>
        </w:rPr>
        <w:t>от ТК-28 до ввода в МКД кв. Прибрежный, д.5</w:t>
      </w:r>
    </w:p>
    <w:p w:rsidR="00D7246F" w:rsidRPr="00A277CB" w:rsidRDefault="00D7246F" w:rsidP="002E4F2D">
      <w:pPr>
        <w:widowControl w:val="0"/>
        <w:autoSpaceDE w:val="0"/>
        <w:autoSpaceDN w:val="0"/>
        <w:adjustRightInd w:val="0"/>
        <w:snapToGrid w:val="0"/>
        <w:ind w:left="-40" w:firstLine="400"/>
        <w:rPr>
          <w:sz w:val="28"/>
          <w:szCs w:val="28"/>
        </w:rPr>
      </w:pPr>
    </w:p>
    <w:p w:rsidR="000D3FFA" w:rsidRPr="006456E6" w:rsidRDefault="000D3FFA" w:rsidP="00D10D82">
      <w:pPr>
        <w:numPr>
          <w:ilvl w:val="0"/>
          <w:numId w:val="9"/>
        </w:numPr>
        <w:ind w:left="0" w:firstLine="0"/>
        <w:rPr>
          <w:b/>
          <w:sz w:val="28"/>
          <w:szCs w:val="28"/>
        </w:rPr>
      </w:pPr>
      <w:r w:rsidRPr="006456E6">
        <w:rPr>
          <w:b/>
          <w:sz w:val="28"/>
          <w:szCs w:val="28"/>
        </w:rPr>
        <w:t>Котельная ООО «Владимиртеплогаз»кот.  № 3 ул. Юбилейная, д. 20 стр. 3</w:t>
      </w:r>
    </w:p>
    <w:p w:rsidR="00D7246F" w:rsidRPr="006456E6" w:rsidRDefault="00D7246F" w:rsidP="00D7246F">
      <w:pPr>
        <w:rPr>
          <w:b/>
          <w:sz w:val="28"/>
          <w:szCs w:val="28"/>
        </w:rPr>
      </w:pPr>
    </w:p>
    <w:p w:rsidR="000D3FFA" w:rsidRPr="006456E6" w:rsidRDefault="000D3FFA" w:rsidP="00F07ED0">
      <w:pPr>
        <w:jc w:val="both"/>
        <w:rPr>
          <w:sz w:val="28"/>
          <w:szCs w:val="28"/>
        </w:rPr>
      </w:pPr>
      <w:r w:rsidRPr="006456E6">
        <w:rPr>
          <w:sz w:val="28"/>
          <w:szCs w:val="28"/>
        </w:rPr>
        <w:t xml:space="preserve">Вся протяженность тепловых сетей  от котельной составляет </w:t>
      </w:r>
      <w:smartTag w:uri="urn:schemas-microsoft-com:office:smarttags" w:element="metricconverter">
        <w:smartTagPr>
          <w:attr w:name="ProductID" w:val="892 м"/>
        </w:smartTagPr>
        <w:r w:rsidRPr="006456E6">
          <w:rPr>
            <w:sz w:val="28"/>
            <w:szCs w:val="28"/>
          </w:rPr>
          <w:t>892 м</w:t>
        </w:r>
      </w:smartTag>
      <w:r w:rsidRPr="006456E6">
        <w:rPr>
          <w:sz w:val="28"/>
          <w:szCs w:val="28"/>
        </w:rPr>
        <w:t>.п.</w:t>
      </w:r>
    </w:p>
    <w:p w:rsidR="000D3FFA" w:rsidRPr="006456E6" w:rsidRDefault="000D3FFA" w:rsidP="00F07ED0">
      <w:pPr>
        <w:jc w:val="both"/>
        <w:rPr>
          <w:sz w:val="28"/>
          <w:szCs w:val="28"/>
        </w:rPr>
      </w:pPr>
      <w:r w:rsidRPr="006456E6">
        <w:rPr>
          <w:sz w:val="28"/>
          <w:szCs w:val="28"/>
        </w:rPr>
        <w:t>Тепловые сети проложены подземно / надземно.</w:t>
      </w:r>
    </w:p>
    <w:p w:rsidR="000D3FFA" w:rsidRPr="006456E6" w:rsidRDefault="000D3FFA" w:rsidP="00F07ED0">
      <w:pPr>
        <w:jc w:val="both"/>
        <w:rPr>
          <w:sz w:val="28"/>
          <w:szCs w:val="28"/>
        </w:rPr>
      </w:pPr>
      <w:r w:rsidRPr="006456E6">
        <w:rPr>
          <w:sz w:val="28"/>
          <w:szCs w:val="28"/>
        </w:rPr>
        <w:t>Данные о количестве аварий за последние 5 лет отсутствуют.</w:t>
      </w:r>
    </w:p>
    <w:p w:rsidR="000D3FFA" w:rsidRPr="006456E6" w:rsidRDefault="000D3FFA" w:rsidP="00F07ED0">
      <w:pPr>
        <w:jc w:val="both"/>
        <w:rPr>
          <w:sz w:val="28"/>
          <w:szCs w:val="28"/>
        </w:rPr>
      </w:pPr>
      <w:r w:rsidRPr="006456E6">
        <w:rPr>
          <w:sz w:val="28"/>
          <w:szCs w:val="28"/>
        </w:rPr>
        <w:t>Данные по типу и количеству запорной арматуры на тепловых сетях отсутствуют.</w:t>
      </w:r>
    </w:p>
    <w:p w:rsidR="000D3FFA" w:rsidRPr="006456E6" w:rsidRDefault="000D3FFA" w:rsidP="00F07ED0">
      <w:pPr>
        <w:jc w:val="both"/>
        <w:rPr>
          <w:sz w:val="28"/>
          <w:szCs w:val="28"/>
        </w:rPr>
      </w:pPr>
      <w:r w:rsidRPr="006456E6">
        <w:rPr>
          <w:sz w:val="28"/>
          <w:szCs w:val="28"/>
        </w:rPr>
        <w:t>Эксплуатирующей организацией является ООО «Владимиртеплогаз».</w:t>
      </w:r>
    </w:p>
    <w:p w:rsidR="000D3FFA" w:rsidRPr="006456E6" w:rsidRDefault="000D3FFA" w:rsidP="00F07ED0">
      <w:pPr>
        <w:jc w:val="both"/>
        <w:rPr>
          <w:sz w:val="26"/>
          <w:szCs w:val="26"/>
        </w:rPr>
      </w:pPr>
      <w:r w:rsidRPr="006456E6">
        <w:rPr>
          <w:sz w:val="28"/>
          <w:szCs w:val="28"/>
        </w:rPr>
        <w:t>Компенсация тепловых удлинений трубопроводов тепловых сет</w:t>
      </w:r>
      <w:r w:rsidRPr="006456E6">
        <w:rPr>
          <w:sz w:val="26"/>
          <w:szCs w:val="26"/>
        </w:rPr>
        <w:t>ей осуществляется П-образными компенсаторами и углами поворота трассы</w:t>
      </w:r>
    </w:p>
    <w:p w:rsidR="000D3FFA" w:rsidRPr="006456E6" w:rsidRDefault="000D3FFA" w:rsidP="00F07ED0">
      <w:pPr>
        <w:jc w:val="both"/>
        <w:rPr>
          <w:sz w:val="28"/>
          <w:szCs w:val="28"/>
        </w:rPr>
      </w:pPr>
      <w:r w:rsidRPr="006456E6">
        <w:rPr>
          <w:sz w:val="26"/>
          <w:szCs w:val="26"/>
        </w:rPr>
        <w:t xml:space="preserve">Подключение потребителей тепла к тепловым сетям осуществляется по зависимой </w:t>
      </w:r>
      <w:r w:rsidRPr="006456E6">
        <w:rPr>
          <w:sz w:val="28"/>
          <w:szCs w:val="28"/>
        </w:rPr>
        <w:t>схеме.</w:t>
      </w:r>
    </w:p>
    <w:p w:rsidR="000D3FFA" w:rsidRPr="006456E6" w:rsidRDefault="000D3FFA" w:rsidP="00F07ED0">
      <w:pPr>
        <w:widowControl w:val="0"/>
        <w:autoSpaceDE w:val="0"/>
        <w:autoSpaceDN w:val="0"/>
        <w:adjustRightInd w:val="0"/>
        <w:snapToGrid w:val="0"/>
        <w:ind w:left="-40" w:firstLine="400"/>
        <w:jc w:val="both"/>
        <w:rPr>
          <w:sz w:val="28"/>
          <w:szCs w:val="28"/>
        </w:rPr>
      </w:pPr>
    </w:p>
    <w:p w:rsidR="000D3FFA" w:rsidRPr="006456E6" w:rsidRDefault="006456E6" w:rsidP="00F07ED0">
      <w:pPr>
        <w:numPr>
          <w:ilvl w:val="0"/>
          <w:numId w:val="9"/>
        </w:numPr>
        <w:jc w:val="center"/>
        <w:rPr>
          <w:b/>
          <w:sz w:val="28"/>
          <w:szCs w:val="28"/>
        </w:rPr>
      </w:pPr>
      <w:r w:rsidRPr="006456E6">
        <w:rPr>
          <w:b/>
          <w:sz w:val="28"/>
          <w:szCs w:val="28"/>
        </w:rPr>
        <w:t xml:space="preserve"> </w:t>
      </w:r>
      <w:r w:rsidR="000D3FFA" w:rsidRPr="006456E6">
        <w:rPr>
          <w:b/>
          <w:sz w:val="28"/>
          <w:szCs w:val="28"/>
        </w:rPr>
        <w:t>Котельная ООО «Владимиртеплогаз» кот.  № 4 ул. Больничный проезд, д. 11а стр.13</w:t>
      </w:r>
    </w:p>
    <w:p w:rsidR="000D3FFA" w:rsidRPr="006456E6" w:rsidRDefault="000D3FFA" w:rsidP="00F07ED0">
      <w:pPr>
        <w:jc w:val="both"/>
        <w:rPr>
          <w:sz w:val="28"/>
          <w:szCs w:val="28"/>
        </w:rPr>
      </w:pPr>
      <w:r w:rsidRPr="006456E6">
        <w:rPr>
          <w:sz w:val="28"/>
          <w:szCs w:val="28"/>
        </w:rPr>
        <w:lastRenderedPageBreak/>
        <w:t xml:space="preserve">Вся протяженность тепловых сетей  от котельной составляет </w:t>
      </w:r>
      <w:smartTag w:uri="urn:schemas-microsoft-com:office:smarttags" w:element="metricconverter">
        <w:smartTagPr>
          <w:attr w:name="ProductID" w:val="4612 м"/>
        </w:smartTagPr>
        <w:r w:rsidRPr="006456E6">
          <w:rPr>
            <w:sz w:val="28"/>
            <w:szCs w:val="28"/>
          </w:rPr>
          <w:t>4612 м</w:t>
        </w:r>
      </w:smartTag>
      <w:r w:rsidRPr="006456E6">
        <w:rPr>
          <w:sz w:val="28"/>
          <w:szCs w:val="28"/>
        </w:rPr>
        <w:t>.п.</w:t>
      </w:r>
    </w:p>
    <w:p w:rsidR="000D3FFA" w:rsidRPr="006456E6" w:rsidRDefault="000D3FFA" w:rsidP="00F07ED0">
      <w:pPr>
        <w:jc w:val="both"/>
        <w:rPr>
          <w:sz w:val="28"/>
          <w:szCs w:val="28"/>
        </w:rPr>
      </w:pPr>
      <w:r w:rsidRPr="006456E6">
        <w:rPr>
          <w:sz w:val="28"/>
          <w:szCs w:val="28"/>
        </w:rPr>
        <w:t>Тепловые сети проложены подземно / надземно.</w:t>
      </w:r>
    </w:p>
    <w:p w:rsidR="000D3FFA" w:rsidRPr="006456E6" w:rsidRDefault="000D3FFA" w:rsidP="00F07ED0">
      <w:pPr>
        <w:jc w:val="both"/>
        <w:rPr>
          <w:sz w:val="28"/>
          <w:szCs w:val="28"/>
        </w:rPr>
      </w:pPr>
      <w:r w:rsidRPr="006456E6">
        <w:rPr>
          <w:sz w:val="28"/>
          <w:szCs w:val="28"/>
        </w:rPr>
        <w:t>Данные о количестве аварий за последние 5 лет отсутствуют.</w:t>
      </w:r>
    </w:p>
    <w:p w:rsidR="000D3FFA" w:rsidRPr="006456E6" w:rsidRDefault="000D3FFA" w:rsidP="00F07ED0">
      <w:pPr>
        <w:jc w:val="both"/>
        <w:rPr>
          <w:sz w:val="28"/>
          <w:szCs w:val="28"/>
        </w:rPr>
      </w:pPr>
      <w:r w:rsidRPr="006456E6">
        <w:rPr>
          <w:sz w:val="28"/>
          <w:szCs w:val="28"/>
        </w:rPr>
        <w:t>Данные по типу и количеству запорной арматуры на тепловых сетях отсутствуют.</w:t>
      </w:r>
    </w:p>
    <w:p w:rsidR="000D3FFA" w:rsidRPr="006456E6" w:rsidRDefault="000D3FFA" w:rsidP="00F07ED0">
      <w:pPr>
        <w:jc w:val="both"/>
        <w:rPr>
          <w:sz w:val="28"/>
          <w:szCs w:val="28"/>
        </w:rPr>
      </w:pPr>
      <w:r w:rsidRPr="006456E6">
        <w:rPr>
          <w:sz w:val="28"/>
          <w:szCs w:val="28"/>
        </w:rPr>
        <w:t>Эксплуатирующей организацией является ООО «Владимиртеплогаз».</w:t>
      </w:r>
    </w:p>
    <w:p w:rsidR="000D3FFA" w:rsidRPr="006456E6" w:rsidRDefault="000D3FFA" w:rsidP="00F07ED0">
      <w:pPr>
        <w:jc w:val="both"/>
        <w:rPr>
          <w:sz w:val="28"/>
          <w:szCs w:val="28"/>
        </w:rPr>
      </w:pPr>
      <w:r w:rsidRPr="006456E6">
        <w:rPr>
          <w:sz w:val="28"/>
          <w:szCs w:val="28"/>
        </w:rPr>
        <w:t>Компенсация тепловых удлинений трубопроводов тепловых сетей осуществляется П-образными компенсаторами и углами поворота трассы</w:t>
      </w:r>
      <w:r w:rsidR="00927E91" w:rsidRPr="006456E6">
        <w:rPr>
          <w:sz w:val="28"/>
          <w:szCs w:val="28"/>
        </w:rPr>
        <w:t>.</w:t>
      </w:r>
    </w:p>
    <w:p w:rsidR="000D3FFA" w:rsidRPr="00A277CB" w:rsidRDefault="000D3FFA" w:rsidP="00F07ED0">
      <w:pPr>
        <w:jc w:val="both"/>
        <w:rPr>
          <w:sz w:val="28"/>
          <w:szCs w:val="28"/>
        </w:rPr>
      </w:pPr>
      <w:r w:rsidRPr="006456E6">
        <w:rPr>
          <w:sz w:val="28"/>
          <w:szCs w:val="28"/>
        </w:rPr>
        <w:t>Подключение потребителей тепла к тепловым сетям осуществляется по зависимой схеме.</w:t>
      </w:r>
    </w:p>
    <w:p w:rsidR="00E51A7F" w:rsidRPr="00A277CB" w:rsidRDefault="00E51A7F" w:rsidP="00F07ED0">
      <w:pPr>
        <w:jc w:val="both"/>
        <w:rPr>
          <w:sz w:val="28"/>
          <w:szCs w:val="28"/>
        </w:rPr>
      </w:pPr>
    </w:p>
    <w:p w:rsidR="000D3FFA" w:rsidRPr="006456E6" w:rsidRDefault="000D3FFA" w:rsidP="00F07ED0">
      <w:pPr>
        <w:numPr>
          <w:ilvl w:val="0"/>
          <w:numId w:val="9"/>
        </w:numPr>
        <w:jc w:val="center"/>
        <w:rPr>
          <w:b/>
          <w:sz w:val="28"/>
          <w:szCs w:val="28"/>
        </w:rPr>
      </w:pPr>
      <w:r w:rsidRPr="006456E6">
        <w:rPr>
          <w:b/>
          <w:sz w:val="28"/>
          <w:szCs w:val="28"/>
        </w:rPr>
        <w:t>Котельная ООО «Владимиртеплогаз» кот.  № 5 ул. М.Расковой, д. 14б</w:t>
      </w:r>
    </w:p>
    <w:p w:rsidR="000D3FFA" w:rsidRPr="006456E6" w:rsidRDefault="000D3FFA" w:rsidP="00F07ED0">
      <w:pPr>
        <w:jc w:val="both"/>
        <w:rPr>
          <w:sz w:val="28"/>
          <w:szCs w:val="28"/>
        </w:rPr>
      </w:pPr>
    </w:p>
    <w:p w:rsidR="000D3FFA" w:rsidRPr="006456E6" w:rsidRDefault="000D3FFA" w:rsidP="00F07ED0">
      <w:pPr>
        <w:jc w:val="both"/>
        <w:rPr>
          <w:sz w:val="28"/>
          <w:szCs w:val="28"/>
        </w:rPr>
      </w:pPr>
      <w:r w:rsidRPr="006456E6">
        <w:rPr>
          <w:sz w:val="28"/>
          <w:szCs w:val="28"/>
        </w:rPr>
        <w:t xml:space="preserve">Вся протяженность тепловых сетей  от котельной составляет </w:t>
      </w:r>
      <w:smartTag w:uri="urn:schemas-microsoft-com:office:smarttags" w:element="metricconverter">
        <w:smartTagPr>
          <w:attr w:name="ProductID" w:val="1780 м"/>
        </w:smartTagPr>
        <w:r w:rsidRPr="006456E6">
          <w:rPr>
            <w:sz w:val="28"/>
            <w:szCs w:val="28"/>
          </w:rPr>
          <w:t>1780 м</w:t>
        </w:r>
      </w:smartTag>
      <w:r w:rsidRPr="006456E6">
        <w:rPr>
          <w:sz w:val="28"/>
          <w:szCs w:val="28"/>
        </w:rPr>
        <w:t>.п.</w:t>
      </w:r>
    </w:p>
    <w:p w:rsidR="000D3FFA" w:rsidRPr="006456E6" w:rsidRDefault="000D3FFA" w:rsidP="00F07ED0">
      <w:pPr>
        <w:jc w:val="both"/>
        <w:rPr>
          <w:sz w:val="28"/>
          <w:szCs w:val="28"/>
        </w:rPr>
      </w:pPr>
      <w:r w:rsidRPr="006456E6">
        <w:rPr>
          <w:sz w:val="28"/>
          <w:szCs w:val="28"/>
        </w:rPr>
        <w:t>Тепловые сети проложены подземно / надземно.</w:t>
      </w:r>
    </w:p>
    <w:p w:rsidR="000D3FFA" w:rsidRPr="006456E6" w:rsidRDefault="000D3FFA" w:rsidP="00F07ED0">
      <w:pPr>
        <w:jc w:val="both"/>
        <w:rPr>
          <w:sz w:val="28"/>
          <w:szCs w:val="28"/>
        </w:rPr>
      </w:pPr>
      <w:r w:rsidRPr="006456E6">
        <w:rPr>
          <w:sz w:val="28"/>
          <w:szCs w:val="28"/>
        </w:rPr>
        <w:t>Данные о количестве аварий за последние 5 лет отсутствуют.</w:t>
      </w:r>
    </w:p>
    <w:p w:rsidR="000D3FFA" w:rsidRPr="006456E6" w:rsidRDefault="000D3FFA" w:rsidP="00F07ED0">
      <w:pPr>
        <w:jc w:val="both"/>
        <w:rPr>
          <w:sz w:val="28"/>
          <w:szCs w:val="28"/>
        </w:rPr>
      </w:pPr>
      <w:r w:rsidRPr="006456E6">
        <w:rPr>
          <w:sz w:val="28"/>
          <w:szCs w:val="28"/>
        </w:rPr>
        <w:t>Данные по типу и количеству запорной арматуры на тепловых сетях отсутствуют.</w:t>
      </w:r>
    </w:p>
    <w:p w:rsidR="000D3FFA" w:rsidRPr="006456E6" w:rsidRDefault="000D3FFA" w:rsidP="00F07ED0">
      <w:pPr>
        <w:jc w:val="both"/>
        <w:rPr>
          <w:sz w:val="28"/>
          <w:szCs w:val="28"/>
        </w:rPr>
      </w:pPr>
      <w:r w:rsidRPr="006456E6">
        <w:rPr>
          <w:sz w:val="28"/>
          <w:szCs w:val="28"/>
        </w:rPr>
        <w:t>Эксплуатирующей организацией является ООО «Владимиртеплогаз».</w:t>
      </w:r>
    </w:p>
    <w:p w:rsidR="000D3FFA" w:rsidRPr="006456E6" w:rsidRDefault="000D3FFA" w:rsidP="00F07ED0">
      <w:pPr>
        <w:jc w:val="both"/>
        <w:rPr>
          <w:sz w:val="28"/>
          <w:szCs w:val="28"/>
        </w:rPr>
      </w:pPr>
      <w:r w:rsidRPr="006456E6">
        <w:rPr>
          <w:sz w:val="28"/>
          <w:szCs w:val="28"/>
        </w:rPr>
        <w:t>Компенсация тепловых удлинений трубопроводов тепловых сетей осуществляется П-образными компенсаторами и углами поворота трассы</w:t>
      </w:r>
    </w:p>
    <w:p w:rsidR="000D3FFA" w:rsidRPr="006456E6" w:rsidRDefault="000D3FFA" w:rsidP="00F07ED0">
      <w:pPr>
        <w:jc w:val="both"/>
        <w:rPr>
          <w:sz w:val="28"/>
          <w:szCs w:val="28"/>
        </w:rPr>
      </w:pPr>
      <w:r w:rsidRPr="006456E6">
        <w:rPr>
          <w:sz w:val="28"/>
          <w:szCs w:val="28"/>
        </w:rPr>
        <w:t>Подключение потребителей тепла к тепловым сетям осуществляется по зависимой схеме.</w:t>
      </w:r>
    </w:p>
    <w:p w:rsidR="007D6ADA" w:rsidRPr="006456E6" w:rsidRDefault="007D6ADA" w:rsidP="007D6ADA">
      <w:pPr>
        <w:rPr>
          <w:b/>
          <w:bCs/>
          <w:sz w:val="28"/>
          <w:szCs w:val="28"/>
        </w:rPr>
      </w:pPr>
    </w:p>
    <w:p w:rsidR="007D6ADA" w:rsidRPr="006456E6" w:rsidRDefault="007D6ADA" w:rsidP="007D6ADA">
      <w:pPr>
        <w:rPr>
          <w:b/>
          <w:bCs/>
          <w:sz w:val="28"/>
          <w:szCs w:val="28"/>
        </w:rPr>
      </w:pPr>
      <w:r w:rsidRPr="006456E6">
        <w:rPr>
          <w:b/>
          <w:bCs/>
          <w:sz w:val="28"/>
          <w:szCs w:val="28"/>
        </w:rPr>
        <w:t>Протяженность  участков ТС включенных в перспективный ремонтный план</w:t>
      </w:r>
    </w:p>
    <w:p w:rsidR="007D6ADA" w:rsidRPr="006456E6" w:rsidRDefault="007D6ADA" w:rsidP="007D6ADA">
      <w:pPr>
        <w:rPr>
          <w:sz w:val="28"/>
          <w:szCs w:val="28"/>
        </w:rPr>
      </w:pPr>
      <w:r w:rsidRPr="006456E6">
        <w:rPr>
          <w:b/>
          <w:bCs/>
          <w:sz w:val="28"/>
          <w:szCs w:val="28"/>
        </w:rPr>
        <w:t xml:space="preserve"> </w:t>
      </w:r>
    </w:p>
    <w:p w:rsidR="007D6ADA" w:rsidRPr="00A277CB" w:rsidRDefault="007D6ADA" w:rsidP="007D6ADA">
      <w:pPr>
        <w:widowControl w:val="0"/>
        <w:autoSpaceDE w:val="0"/>
        <w:autoSpaceDN w:val="0"/>
        <w:adjustRightInd w:val="0"/>
        <w:snapToGrid w:val="0"/>
        <w:ind w:left="-40" w:firstLine="400"/>
        <w:rPr>
          <w:sz w:val="28"/>
          <w:szCs w:val="28"/>
        </w:rPr>
      </w:pPr>
      <w:r w:rsidRPr="006456E6">
        <w:rPr>
          <w:sz w:val="28"/>
          <w:szCs w:val="28"/>
        </w:rPr>
        <w:t>Ду 100 - 137 м, Ду 50 - 30 м в 2-х трубном  от ТК-22 до ввода в МКД ул. М.Расковой , д.21</w:t>
      </w:r>
    </w:p>
    <w:p w:rsidR="004D395C" w:rsidRPr="00A277CB" w:rsidRDefault="004D395C" w:rsidP="004D395C">
      <w:pPr>
        <w:jc w:val="both"/>
        <w:rPr>
          <w:color w:val="FF0000"/>
          <w:sz w:val="28"/>
          <w:szCs w:val="28"/>
        </w:rPr>
      </w:pPr>
    </w:p>
    <w:p w:rsidR="000D3FFA" w:rsidRPr="006456E6" w:rsidRDefault="000D3FFA" w:rsidP="00F07ED0">
      <w:pPr>
        <w:numPr>
          <w:ilvl w:val="0"/>
          <w:numId w:val="9"/>
        </w:numPr>
        <w:jc w:val="center"/>
        <w:rPr>
          <w:b/>
          <w:sz w:val="28"/>
          <w:szCs w:val="28"/>
        </w:rPr>
      </w:pPr>
      <w:r w:rsidRPr="006456E6">
        <w:rPr>
          <w:b/>
          <w:sz w:val="28"/>
          <w:szCs w:val="28"/>
        </w:rPr>
        <w:t xml:space="preserve">Котельная ООО «Владимиртеплогаз» </w:t>
      </w:r>
      <w:r w:rsidR="00C96178" w:rsidRPr="006456E6">
        <w:rPr>
          <w:b/>
          <w:sz w:val="28"/>
          <w:szCs w:val="28"/>
        </w:rPr>
        <w:t xml:space="preserve"> </w:t>
      </w:r>
      <w:r w:rsidRPr="006456E6">
        <w:rPr>
          <w:b/>
          <w:sz w:val="28"/>
          <w:szCs w:val="28"/>
        </w:rPr>
        <w:t>кот.  № 6 ул. Шелковиков, д. 11а</w:t>
      </w:r>
    </w:p>
    <w:p w:rsidR="000D3FFA" w:rsidRPr="006456E6" w:rsidRDefault="000D3FFA" w:rsidP="00F07ED0">
      <w:pPr>
        <w:jc w:val="both"/>
        <w:rPr>
          <w:sz w:val="28"/>
          <w:szCs w:val="28"/>
        </w:rPr>
      </w:pPr>
    </w:p>
    <w:p w:rsidR="000D3FFA" w:rsidRPr="006456E6" w:rsidRDefault="000D3FFA" w:rsidP="00F07ED0">
      <w:pPr>
        <w:jc w:val="both"/>
        <w:rPr>
          <w:sz w:val="28"/>
          <w:szCs w:val="28"/>
        </w:rPr>
      </w:pPr>
      <w:r w:rsidRPr="006456E6">
        <w:rPr>
          <w:sz w:val="28"/>
          <w:szCs w:val="28"/>
        </w:rPr>
        <w:t xml:space="preserve">Вся протяженность тепловых сетей  от котельной составляет </w:t>
      </w:r>
      <w:r w:rsidR="00B9789F" w:rsidRPr="006456E6">
        <w:rPr>
          <w:sz w:val="28"/>
          <w:szCs w:val="28"/>
        </w:rPr>
        <w:t>810</w:t>
      </w:r>
      <w:r w:rsidRPr="006456E6">
        <w:rPr>
          <w:sz w:val="28"/>
          <w:szCs w:val="28"/>
        </w:rPr>
        <w:t xml:space="preserve"> м.п.</w:t>
      </w:r>
    </w:p>
    <w:p w:rsidR="000D3FFA" w:rsidRPr="006456E6" w:rsidRDefault="000D3FFA" w:rsidP="00F07ED0">
      <w:pPr>
        <w:jc w:val="both"/>
        <w:rPr>
          <w:sz w:val="28"/>
          <w:szCs w:val="28"/>
        </w:rPr>
      </w:pPr>
      <w:r w:rsidRPr="006456E6">
        <w:rPr>
          <w:sz w:val="28"/>
          <w:szCs w:val="28"/>
        </w:rPr>
        <w:t>Тепловые сети проложены подземно / надземно.</w:t>
      </w:r>
    </w:p>
    <w:p w:rsidR="000D3FFA" w:rsidRPr="006456E6" w:rsidRDefault="000D3FFA" w:rsidP="00F07ED0">
      <w:pPr>
        <w:jc w:val="both"/>
        <w:rPr>
          <w:sz w:val="28"/>
          <w:szCs w:val="28"/>
        </w:rPr>
      </w:pPr>
      <w:r w:rsidRPr="006456E6">
        <w:rPr>
          <w:sz w:val="28"/>
          <w:szCs w:val="28"/>
        </w:rPr>
        <w:t>Данные о количестве аварий за последние 5 лет отсутствуют.</w:t>
      </w:r>
    </w:p>
    <w:p w:rsidR="000D3FFA" w:rsidRPr="006456E6" w:rsidRDefault="000D3FFA" w:rsidP="00F07ED0">
      <w:pPr>
        <w:jc w:val="both"/>
        <w:rPr>
          <w:sz w:val="28"/>
          <w:szCs w:val="28"/>
        </w:rPr>
      </w:pPr>
      <w:r w:rsidRPr="006456E6">
        <w:rPr>
          <w:sz w:val="28"/>
          <w:szCs w:val="28"/>
        </w:rPr>
        <w:t>Данные по типу и количеству запорной арматуры на тепловых сетях отсутствуют.</w:t>
      </w:r>
    </w:p>
    <w:p w:rsidR="000D3FFA" w:rsidRPr="006456E6" w:rsidRDefault="000D3FFA" w:rsidP="00F07ED0">
      <w:pPr>
        <w:jc w:val="both"/>
        <w:rPr>
          <w:sz w:val="28"/>
          <w:szCs w:val="28"/>
        </w:rPr>
      </w:pPr>
      <w:r w:rsidRPr="006456E6">
        <w:rPr>
          <w:sz w:val="28"/>
          <w:szCs w:val="28"/>
        </w:rPr>
        <w:t>Эксплуатирующей организацией является ООО «Владимитеплогаз».</w:t>
      </w:r>
    </w:p>
    <w:p w:rsidR="000D3FFA" w:rsidRPr="006456E6" w:rsidRDefault="000D3FFA" w:rsidP="00F07ED0">
      <w:pPr>
        <w:jc w:val="both"/>
        <w:rPr>
          <w:sz w:val="28"/>
          <w:szCs w:val="28"/>
        </w:rPr>
      </w:pPr>
      <w:r w:rsidRPr="006456E6">
        <w:rPr>
          <w:sz w:val="28"/>
          <w:szCs w:val="28"/>
        </w:rPr>
        <w:t>Компенсация тепловых удлинений трубопроводов тепловых сетей осуществляется П-образными компенсаторами и углами поворота трассы</w:t>
      </w:r>
    </w:p>
    <w:p w:rsidR="000D3FFA" w:rsidRPr="00A277CB" w:rsidRDefault="000D3FFA" w:rsidP="00F07ED0">
      <w:pPr>
        <w:jc w:val="both"/>
        <w:rPr>
          <w:sz w:val="28"/>
          <w:szCs w:val="28"/>
        </w:rPr>
      </w:pPr>
      <w:r w:rsidRPr="006456E6">
        <w:rPr>
          <w:sz w:val="28"/>
          <w:szCs w:val="28"/>
        </w:rPr>
        <w:t>Подключение потребителей тепла к тепловым сетям осуществляется по зависимой схеме.</w:t>
      </w:r>
    </w:p>
    <w:p w:rsidR="000D3FFA" w:rsidRPr="00A277CB" w:rsidRDefault="000D3FFA" w:rsidP="00F07ED0">
      <w:pPr>
        <w:jc w:val="both"/>
        <w:rPr>
          <w:sz w:val="28"/>
          <w:szCs w:val="28"/>
        </w:rPr>
      </w:pPr>
    </w:p>
    <w:p w:rsidR="000D3FFA" w:rsidRPr="006456E6" w:rsidRDefault="000D3FFA" w:rsidP="00F07ED0">
      <w:pPr>
        <w:numPr>
          <w:ilvl w:val="0"/>
          <w:numId w:val="9"/>
        </w:numPr>
        <w:jc w:val="center"/>
        <w:rPr>
          <w:b/>
          <w:sz w:val="28"/>
          <w:szCs w:val="28"/>
        </w:rPr>
      </w:pPr>
      <w:r w:rsidRPr="006456E6">
        <w:rPr>
          <w:b/>
          <w:sz w:val="28"/>
          <w:szCs w:val="28"/>
        </w:rPr>
        <w:t>Котельная ООО «Владимиртеплогаз» кот.  № 7 ул. Привокзальная, д. 4б</w:t>
      </w:r>
    </w:p>
    <w:p w:rsidR="00D7246F" w:rsidRPr="006456E6" w:rsidRDefault="00D7246F" w:rsidP="00D7246F">
      <w:pPr>
        <w:ind w:left="644"/>
        <w:rPr>
          <w:b/>
          <w:sz w:val="28"/>
          <w:szCs w:val="28"/>
        </w:rPr>
      </w:pPr>
    </w:p>
    <w:p w:rsidR="000D3FFA" w:rsidRPr="006456E6" w:rsidRDefault="000D3FFA" w:rsidP="00F07ED0">
      <w:pPr>
        <w:jc w:val="both"/>
        <w:rPr>
          <w:sz w:val="28"/>
          <w:szCs w:val="28"/>
        </w:rPr>
      </w:pPr>
      <w:r w:rsidRPr="006456E6">
        <w:rPr>
          <w:sz w:val="28"/>
          <w:szCs w:val="28"/>
        </w:rPr>
        <w:t xml:space="preserve">Вся протяженность тепловых сетей  от котельной составляет </w:t>
      </w:r>
      <w:smartTag w:uri="urn:schemas-microsoft-com:office:smarttags" w:element="metricconverter">
        <w:smartTagPr>
          <w:attr w:name="ProductID" w:val="1293 м"/>
        </w:smartTagPr>
        <w:r w:rsidRPr="006456E6">
          <w:rPr>
            <w:sz w:val="28"/>
            <w:szCs w:val="28"/>
          </w:rPr>
          <w:t>1293 м</w:t>
        </w:r>
      </w:smartTag>
      <w:r w:rsidRPr="006456E6">
        <w:rPr>
          <w:sz w:val="28"/>
          <w:szCs w:val="28"/>
        </w:rPr>
        <w:t>.п.</w:t>
      </w:r>
    </w:p>
    <w:p w:rsidR="000D3FFA" w:rsidRPr="006456E6" w:rsidRDefault="000D3FFA" w:rsidP="00F07ED0">
      <w:pPr>
        <w:jc w:val="both"/>
        <w:rPr>
          <w:sz w:val="28"/>
          <w:szCs w:val="28"/>
        </w:rPr>
      </w:pPr>
      <w:r w:rsidRPr="006456E6">
        <w:rPr>
          <w:sz w:val="28"/>
          <w:szCs w:val="28"/>
        </w:rPr>
        <w:t>Тепловые сети проложены подземно / надземно.</w:t>
      </w:r>
    </w:p>
    <w:p w:rsidR="000D3FFA" w:rsidRPr="006456E6" w:rsidRDefault="000D3FFA" w:rsidP="00F07ED0">
      <w:pPr>
        <w:jc w:val="both"/>
        <w:rPr>
          <w:sz w:val="28"/>
          <w:szCs w:val="28"/>
        </w:rPr>
      </w:pPr>
      <w:r w:rsidRPr="006456E6">
        <w:rPr>
          <w:sz w:val="28"/>
          <w:szCs w:val="28"/>
        </w:rPr>
        <w:t>Данные о количестве аварий за последние 5 лет отсутствуют.</w:t>
      </w:r>
    </w:p>
    <w:p w:rsidR="000D3FFA" w:rsidRPr="006456E6" w:rsidRDefault="000D3FFA" w:rsidP="00F07ED0">
      <w:pPr>
        <w:jc w:val="both"/>
        <w:rPr>
          <w:sz w:val="28"/>
          <w:szCs w:val="28"/>
        </w:rPr>
      </w:pPr>
      <w:r w:rsidRPr="006456E6">
        <w:rPr>
          <w:sz w:val="28"/>
          <w:szCs w:val="28"/>
        </w:rPr>
        <w:t>Данные по типу и количеству запорной арматуры на тепловых сетях отсутствуют.</w:t>
      </w:r>
    </w:p>
    <w:p w:rsidR="000D3FFA" w:rsidRPr="006456E6" w:rsidRDefault="000D3FFA" w:rsidP="00F07ED0">
      <w:pPr>
        <w:jc w:val="both"/>
        <w:rPr>
          <w:sz w:val="28"/>
          <w:szCs w:val="28"/>
        </w:rPr>
      </w:pPr>
      <w:r w:rsidRPr="006456E6">
        <w:rPr>
          <w:sz w:val="28"/>
          <w:szCs w:val="28"/>
        </w:rPr>
        <w:t>Эксплуатирующей организацией является .</w:t>
      </w:r>
    </w:p>
    <w:p w:rsidR="000D3FFA" w:rsidRPr="006456E6" w:rsidRDefault="000D3FFA" w:rsidP="00F07ED0">
      <w:pPr>
        <w:jc w:val="both"/>
        <w:rPr>
          <w:sz w:val="28"/>
          <w:szCs w:val="28"/>
        </w:rPr>
      </w:pPr>
      <w:r w:rsidRPr="006456E6">
        <w:rPr>
          <w:sz w:val="28"/>
          <w:szCs w:val="28"/>
        </w:rPr>
        <w:lastRenderedPageBreak/>
        <w:t>Компенсация тепловых удлинений трубопроводов тепловых сетей осуществляется П-образными компенсаторами и углами поворота трассы</w:t>
      </w:r>
    </w:p>
    <w:p w:rsidR="000D3FFA" w:rsidRPr="006456E6" w:rsidRDefault="000D3FFA" w:rsidP="00F07ED0">
      <w:pPr>
        <w:jc w:val="both"/>
        <w:rPr>
          <w:sz w:val="28"/>
          <w:szCs w:val="28"/>
        </w:rPr>
      </w:pPr>
      <w:r w:rsidRPr="006456E6">
        <w:rPr>
          <w:sz w:val="28"/>
          <w:szCs w:val="28"/>
        </w:rPr>
        <w:t xml:space="preserve"> Подключение потребителей тепла к тепловым сетям осуществляется по зависимой схеме.</w:t>
      </w:r>
    </w:p>
    <w:p w:rsidR="00E51A7F" w:rsidRPr="006456E6" w:rsidRDefault="00E51A7F" w:rsidP="00F07ED0">
      <w:pPr>
        <w:jc w:val="both"/>
        <w:rPr>
          <w:sz w:val="28"/>
          <w:szCs w:val="28"/>
        </w:rPr>
      </w:pPr>
    </w:p>
    <w:p w:rsidR="000D3FFA" w:rsidRPr="006456E6" w:rsidRDefault="000D3FFA" w:rsidP="00F07ED0">
      <w:pPr>
        <w:numPr>
          <w:ilvl w:val="0"/>
          <w:numId w:val="9"/>
        </w:numPr>
        <w:jc w:val="center"/>
        <w:rPr>
          <w:b/>
          <w:sz w:val="28"/>
          <w:szCs w:val="28"/>
        </w:rPr>
      </w:pPr>
      <w:r w:rsidRPr="006456E6">
        <w:rPr>
          <w:b/>
          <w:sz w:val="28"/>
          <w:szCs w:val="28"/>
        </w:rPr>
        <w:t>Котельная ООО «Владимиртеплогаз» кот.  № 8 ул. Заводская, д. 6а</w:t>
      </w:r>
    </w:p>
    <w:p w:rsidR="000D3FFA" w:rsidRPr="006456E6" w:rsidRDefault="000D3FFA" w:rsidP="00F07ED0">
      <w:pPr>
        <w:jc w:val="both"/>
        <w:rPr>
          <w:sz w:val="28"/>
          <w:szCs w:val="28"/>
        </w:rPr>
      </w:pPr>
    </w:p>
    <w:p w:rsidR="000D3FFA" w:rsidRPr="006456E6" w:rsidRDefault="000D3FFA" w:rsidP="00F07ED0">
      <w:pPr>
        <w:jc w:val="both"/>
        <w:rPr>
          <w:sz w:val="28"/>
          <w:szCs w:val="28"/>
        </w:rPr>
      </w:pPr>
      <w:r w:rsidRPr="006456E6">
        <w:rPr>
          <w:sz w:val="28"/>
          <w:szCs w:val="28"/>
        </w:rPr>
        <w:t xml:space="preserve">Вся протяженность тепловых сетей  от котельной составляет </w:t>
      </w:r>
      <w:r w:rsidR="00E0774E" w:rsidRPr="006456E6">
        <w:rPr>
          <w:sz w:val="28"/>
          <w:szCs w:val="28"/>
        </w:rPr>
        <w:t>4108</w:t>
      </w:r>
      <w:r w:rsidRPr="006456E6">
        <w:rPr>
          <w:sz w:val="28"/>
          <w:szCs w:val="28"/>
        </w:rPr>
        <w:t xml:space="preserve"> м.п.</w:t>
      </w:r>
    </w:p>
    <w:p w:rsidR="000D3FFA" w:rsidRPr="006456E6" w:rsidRDefault="000D3FFA" w:rsidP="00F07ED0">
      <w:pPr>
        <w:jc w:val="both"/>
        <w:rPr>
          <w:sz w:val="28"/>
          <w:szCs w:val="28"/>
        </w:rPr>
      </w:pPr>
      <w:r w:rsidRPr="006456E6">
        <w:rPr>
          <w:sz w:val="28"/>
          <w:szCs w:val="28"/>
        </w:rPr>
        <w:t>Тепловые сети проложены подземно / надземно.</w:t>
      </w:r>
    </w:p>
    <w:p w:rsidR="000D3FFA" w:rsidRPr="006456E6" w:rsidRDefault="000D3FFA" w:rsidP="00F07ED0">
      <w:pPr>
        <w:jc w:val="both"/>
        <w:rPr>
          <w:sz w:val="28"/>
          <w:szCs w:val="28"/>
        </w:rPr>
      </w:pPr>
      <w:r w:rsidRPr="006456E6">
        <w:rPr>
          <w:sz w:val="28"/>
          <w:szCs w:val="28"/>
        </w:rPr>
        <w:t>Данные о количестве аварий за последние 5 лет отсутствуют.</w:t>
      </w:r>
    </w:p>
    <w:p w:rsidR="000D3FFA" w:rsidRPr="006456E6" w:rsidRDefault="000D3FFA" w:rsidP="00F07ED0">
      <w:pPr>
        <w:jc w:val="both"/>
        <w:rPr>
          <w:sz w:val="28"/>
          <w:szCs w:val="28"/>
        </w:rPr>
      </w:pPr>
      <w:r w:rsidRPr="006456E6">
        <w:rPr>
          <w:sz w:val="28"/>
          <w:szCs w:val="28"/>
        </w:rPr>
        <w:t>Данные по типу и количеству запорной арматуры на тепловых сетях отсутствуют.</w:t>
      </w:r>
    </w:p>
    <w:p w:rsidR="000D3FFA" w:rsidRPr="006456E6" w:rsidRDefault="000D3FFA" w:rsidP="00F07ED0">
      <w:pPr>
        <w:jc w:val="both"/>
        <w:rPr>
          <w:sz w:val="28"/>
          <w:szCs w:val="28"/>
        </w:rPr>
      </w:pPr>
      <w:r w:rsidRPr="006456E6">
        <w:rPr>
          <w:sz w:val="28"/>
          <w:szCs w:val="28"/>
        </w:rPr>
        <w:t>Эксплуатирующей организацией является ООО «Владимитеплогаз».</w:t>
      </w:r>
    </w:p>
    <w:p w:rsidR="000D3FFA" w:rsidRPr="006456E6" w:rsidRDefault="000D3FFA" w:rsidP="00F07ED0">
      <w:pPr>
        <w:jc w:val="both"/>
        <w:rPr>
          <w:sz w:val="28"/>
          <w:szCs w:val="28"/>
        </w:rPr>
      </w:pPr>
      <w:r w:rsidRPr="006456E6">
        <w:rPr>
          <w:sz w:val="28"/>
          <w:szCs w:val="28"/>
        </w:rPr>
        <w:t>Компенсация тепловых удлинений трубопроводов тепловых сетей осуществляется П-образными компенсаторами и углами поворота трассы</w:t>
      </w:r>
    </w:p>
    <w:p w:rsidR="00B9789F" w:rsidRPr="006456E6" w:rsidRDefault="00B9789F" w:rsidP="00F07ED0">
      <w:pPr>
        <w:ind w:firstLine="360"/>
        <w:jc w:val="both"/>
        <w:rPr>
          <w:sz w:val="28"/>
          <w:szCs w:val="28"/>
        </w:rPr>
      </w:pPr>
    </w:p>
    <w:p w:rsidR="00884BB6" w:rsidRPr="006456E6" w:rsidRDefault="00884BB6" w:rsidP="00F07ED0">
      <w:pPr>
        <w:shd w:val="clear" w:color="auto" w:fill="FFFFFF"/>
        <w:jc w:val="center"/>
        <w:rPr>
          <w:b/>
          <w:sz w:val="28"/>
          <w:szCs w:val="28"/>
        </w:rPr>
      </w:pPr>
      <w:r w:rsidRPr="006456E6">
        <w:rPr>
          <w:b/>
          <w:sz w:val="28"/>
          <w:szCs w:val="28"/>
        </w:rPr>
        <w:t>1</w:t>
      </w:r>
      <w:r w:rsidR="00772743" w:rsidRPr="006456E6">
        <w:rPr>
          <w:b/>
          <w:sz w:val="28"/>
          <w:szCs w:val="28"/>
        </w:rPr>
        <w:t>6</w:t>
      </w:r>
      <w:r w:rsidRPr="006456E6">
        <w:rPr>
          <w:b/>
          <w:sz w:val="28"/>
          <w:szCs w:val="28"/>
        </w:rPr>
        <w:t>.</w:t>
      </w:r>
      <w:r w:rsidR="0098563E" w:rsidRPr="006456E6">
        <w:rPr>
          <w:b/>
          <w:sz w:val="28"/>
          <w:szCs w:val="28"/>
        </w:rPr>
        <w:t xml:space="preserve"> К</w:t>
      </w:r>
      <w:r w:rsidRPr="006456E6">
        <w:rPr>
          <w:b/>
          <w:sz w:val="28"/>
          <w:szCs w:val="28"/>
        </w:rPr>
        <w:t xml:space="preserve">отельная </w:t>
      </w:r>
      <w:r w:rsidR="0098563E" w:rsidRPr="006456E6">
        <w:rPr>
          <w:b/>
          <w:sz w:val="28"/>
          <w:szCs w:val="28"/>
        </w:rPr>
        <w:t xml:space="preserve">ООО «Владимиртеплогаз»  БМК </w:t>
      </w:r>
      <w:r w:rsidRPr="006456E6">
        <w:rPr>
          <w:b/>
          <w:sz w:val="28"/>
          <w:szCs w:val="28"/>
        </w:rPr>
        <w:t xml:space="preserve">№13, ул.Калинина, </w:t>
      </w:r>
      <w:r w:rsidR="00F6408B" w:rsidRPr="006456E6">
        <w:rPr>
          <w:b/>
          <w:sz w:val="28"/>
          <w:szCs w:val="28"/>
        </w:rPr>
        <w:t xml:space="preserve"> </w:t>
      </w:r>
      <w:r w:rsidR="0098563E" w:rsidRPr="006456E6">
        <w:rPr>
          <w:b/>
          <w:sz w:val="28"/>
          <w:szCs w:val="28"/>
        </w:rPr>
        <w:t>д.</w:t>
      </w:r>
      <w:r w:rsidRPr="006456E6">
        <w:rPr>
          <w:b/>
          <w:sz w:val="28"/>
          <w:szCs w:val="28"/>
        </w:rPr>
        <w:t xml:space="preserve"> 61, </w:t>
      </w:r>
    </w:p>
    <w:p w:rsidR="00884BB6" w:rsidRPr="006456E6" w:rsidRDefault="00884BB6" w:rsidP="00F07ED0">
      <w:pPr>
        <w:shd w:val="clear" w:color="auto" w:fill="FFFFFF"/>
        <w:jc w:val="center"/>
        <w:rPr>
          <w:b/>
          <w:sz w:val="28"/>
          <w:szCs w:val="28"/>
        </w:rPr>
      </w:pPr>
      <w:r w:rsidRPr="006456E6">
        <w:rPr>
          <w:b/>
          <w:sz w:val="28"/>
          <w:szCs w:val="28"/>
        </w:rPr>
        <w:t xml:space="preserve"> </w:t>
      </w:r>
      <w:r w:rsidR="00C938FC" w:rsidRPr="006456E6">
        <w:rPr>
          <w:b/>
          <w:sz w:val="28"/>
          <w:szCs w:val="28"/>
        </w:rPr>
        <w:t xml:space="preserve"> </w:t>
      </w:r>
    </w:p>
    <w:p w:rsidR="00884BB6" w:rsidRPr="006456E6" w:rsidRDefault="00884BB6" w:rsidP="00F07ED0">
      <w:pPr>
        <w:shd w:val="clear" w:color="auto" w:fill="FFFFFF"/>
        <w:jc w:val="center"/>
        <w:rPr>
          <w:b/>
          <w:sz w:val="28"/>
          <w:szCs w:val="28"/>
        </w:rPr>
      </w:pPr>
    </w:p>
    <w:p w:rsidR="000D3FFA" w:rsidRPr="006456E6" w:rsidRDefault="000D3FFA" w:rsidP="00F07ED0">
      <w:pPr>
        <w:jc w:val="both"/>
        <w:rPr>
          <w:sz w:val="28"/>
          <w:szCs w:val="28"/>
        </w:rPr>
      </w:pPr>
      <w:r w:rsidRPr="006456E6">
        <w:rPr>
          <w:sz w:val="28"/>
          <w:szCs w:val="28"/>
        </w:rPr>
        <w:t xml:space="preserve">Вся протяженность тепловых сетей </w:t>
      </w:r>
      <w:r w:rsidR="00A652B2" w:rsidRPr="006456E6">
        <w:rPr>
          <w:sz w:val="28"/>
          <w:szCs w:val="28"/>
        </w:rPr>
        <w:t xml:space="preserve"> от котельной составляет </w:t>
      </w:r>
      <w:r w:rsidR="00B90714" w:rsidRPr="006456E6">
        <w:rPr>
          <w:sz w:val="28"/>
          <w:szCs w:val="28"/>
        </w:rPr>
        <w:t xml:space="preserve"> 13210</w:t>
      </w:r>
      <w:r w:rsidR="00E0774E" w:rsidRPr="006456E6">
        <w:rPr>
          <w:sz w:val="28"/>
          <w:szCs w:val="28"/>
        </w:rPr>
        <w:t>,4</w:t>
      </w:r>
      <w:r w:rsidR="00B90714" w:rsidRPr="006456E6">
        <w:rPr>
          <w:sz w:val="28"/>
          <w:szCs w:val="28"/>
        </w:rPr>
        <w:t xml:space="preserve"> м.п.</w:t>
      </w:r>
    </w:p>
    <w:p w:rsidR="000D3FFA" w:rsidRPr="006456E6" w:rsidRDefault="000D3FFA" w:rsidP="00F07ED0">
      <w:pPr>
        <w:jc w:val="both"/>
        <w:rPr>
          <w:sz w:val="28"/>
          <w:szCs w:val="28"/>
        </w:rPr>
      </w:pPr>
      <w:r w:rsidRPr="006456E6">
        <w:rPr>
          <w:sz w:val="28"/>
          <w:szCs w:val="28"/>
        </w:rPr>
        <w:t>Тепловые сети п</w:t>
      </w:r>
      <w:r w:rsidR="00B90714" w:rsidRPr="006456E6">
        <w:rPr>
          <w:sz w:val="28"/>
          <w:szCs w:val="28"/>
        </w:rPr>
        <w:t>роложены подземно / бесканально, надземно.</w:t>
      </w:r>
    </w:p>
    <w:p w:rsidR="000D3FFA" w:rsidRPr="006456E6" w:rsidRDefault="000D3FFA" w:rsidP="00F07ED0">
      <w:pPr>
        <w:jc w:val="both"/>
        <w:rPr>
          <w:sz w:val="28"/>
          <w:szCs w:val="28"/>
        </w:rPr>
      </w:pPr>
      <w:r w:rsidRPr="006456E6">
        <w:rPr>
          <w:sz w:val="28"/>
          <w:szCs w:val="28"/>
        </w:rPr>
        <w:t xml:space="preserve">Данные о количестве аварий за последние </w:t>
      </w:r>
      <w:r w:rsidR="000E45AD" w:rsidRPr="006456E6">
        <w:rPr>
          <w:sz w:val="28"/>
          <w:szCs w:val="28"/>
        </w:rPr>
        <w:t>5</w:t>
      </w:r>
      <w:r w:rsidRPr="006456E6">
        <w:rPr>
          <w:sz w:val="28"/>
          <w:szCs w:val="28"/>
        </w:rPr>
        <w:t xml:space="preserve"> лет отсутствуют.</w:t>
      </w:r>
    </w:p>
    <w:p w:rsidR="000D3FFA" w:rsidRPr="006456E6" w:rsidRDefault="000D3FFA" w:rsidP="00F07ED0">
      <w:pPr>
        <w:jc w:val="both"/>
        <w:rPr>
          <w:sz w:val="28"/>
          <w:szCs w:val="28"/>
        </w:rPr>
      </w:pPr>
      <w:r w:rsidRPr="006456E6">
        <w:rPr>
          <w:sz w:val="28"/>
          <w:szCs w:val="28"/>
        </w:rPr>
        <w:t>Данные по типу и количеству запорной арматуры на тепловых сетях отсутствуют.</w:t>
      </w:r>
    </w:p>
    <w:p w:rsidR="000D3FFA" w:rsidRPr="006456E6" w:rsidRDefault="000D3FFA" w:rsidP="00F07ED0">
      <w:pPr>
        <w:jc w:val="both"/>
        <w:rPr>
          <w:sz w:val="28"/>
          <w:szCs w:val="28"/>
        </w:rPr>
      </w:pPr>
      <w:r w:rsidRPr="006456E6">
        <w:rPr>
          <w:sz w:val="28"/>
          <w:szCs w:val="28"/>
        </w:rPr>
        <w:t>Эксплуатирующей организацией является ООО «Владимитеплогаз».</w:t>
      </w:r>
    </w:p>
    <w:p w:rsidR="000D3FFA" w:rsidRPr="006456E6" w:rsidRDefault="000D3FFA" w:rsidP="00F07ED0">
      <w:pPr>
        <w:jc w:val="both"/>
        <w:rPr>
          <w:sz w:val="28"/>
          <w:szCs w:val="28"/>
        </w:rPr>
      </w:pPr>
      <w:r w:rsidRPr="006456E6">
        <w:rPr>
          <w:sz w:val="28"/>
          <w:szCs w:val="28"/>
        </w:rPr>
        <w:t>Компенсация тепловых удлинений трубопроводов тепловых сетей осуществляется П-образными компенсаторами и углами поворота трассы</w:t>
      </w:r>
      <w:r w:rsidR="00E51A7F" w:rsidRPr="006456E6">
        <w:rPr>
          <w:sz w:val="28"/>
          <w:szCs w:val="28"/>
        </w:rPr>
        <w:t>.</w:t>
      </w:r>
    </w:p>
    <w:p w:rsidR="00E51A7F" w:rsidRPr="006456E6" w:rsidRDefault="00E51A7F" w:rsidP="00F07ED0">
      <w:pPr>
        <w:jc w:val="both"/>
        <w:rPr>
          <w:sz w:val="28"/>
          <w:szCs w:val="28"/>
        </w:rPr>
      </w:pPr>
    </w:p>
    <w:p w:rsidR="00E51A7F" w:rsidRPr="006456E6" w:rsidRDefault="00E51A7F" w:rsidP="00E51A7F">
      <w:pPr>
        <w:rPr>
          <w:b/>
          <w:bCs/>
          <w:sz w:val="28"/>
          <w:szCs w:val="28"/>
        </w:rPr>
      </w:pPr>
      <w:r w:rsidRPr="006456E6">
        <w:rPr>
          <w:b/>
          <w:bCs/>
          <w:sz w:val="28"/>
          <w:szCs w:val="28"/>
        </w:rPr>
        <w:t xml:space="preserve">Протяженность  участков ТС включенных в перспективный ремонтный план </w:t>
      </w:r>
    </w:p>
    <w:p w:rsidR="00E51A7F" w:rsidRPr="006456E6" w:rsidRDefault="00E51A7F" w:rsidP="00E51A7F">
      <w:pPr>
        <w:rPr>
          <w:sz w:val="28"/>
          <w:szCs w:val="28"/>
        </w:rPr>
      </w:pPr>
    </w:p>
    <w:p w:rsidR="00820C8B" w:rsidRPr="006456E6" w:rsidRDefault="0010284D" w:rsidP="00820C8B">
      <w:pPr>
        <w:widowControl w:val="0"/>
        <w:autoSpaceDE w:val="0"/>
        <w:autoSpaceDN w:val="0"/>
        <w:adjustRightInd w:val="0"/>
        <w:snapToGrid w:val="0"/>
        <w:ind w:left="644"/>
        <w:rPr>
          <w:sz w:val="28"/>
          <w:szCs w:val="28"/>
        </w:rPr>
      </w:pPr>
      <w:r w:rsidRPr="006456E6">
        <w:rPr>
          <w:sz w:val="28"/>
          <w:szCs w:val="28"/>
        </w:rPr>
        <w:t>Ду 50 - 65</w:t>
      </w:r>
      <w:r w:rsidR="00820C8B" w:rsidRPr="006456E6">
        <w:rPr>
          <w:sz w:val="28"/>
          <w:szCs w:val="28"/>
        </w:rPr>
        <w:t xml:space="preserve"> м,  в 2-х трубном  от</w:t>
      </w:r>
      <w:r w:rsidRPr="006456E6">
        <w:rPr>
          <w:sz w:val="28"/>
          <w:szCs w:val="28"/>
        </w:rPr>
        <w:t xml:space="preserve"> У-17 до  ул. Октябрьская д.3</w:t>
      </w:r>
    </w:p>
    <w:p w:rsidR="000D3FFA" w:rsidRPr="006456E6" w:rsidRDefault="000D3FFA" w:rsidP="00F07ED0">
      <w:pPr>
        <w:jc w:val="both"/>
        <w:rPr>
          <w:color w:val="FF0000"/>
          <w:sz w:val="28"/>
          <w:szCs w:val="28"/>
        </w:rPr>
      </w:pPr>
    </w:p>
    <w:p w:rsidR="000D3FFA" w:rsidRPr="006456E6" w:rsidRDefault="00693A71" w:rsidP="00F07ED0">
      <w:pPr>
        <w:ind w:left="284"/>
        <w:jc w:val="center"/>
        <w:rPr>
          <w:b/>
          <w:sz w:val="28"/>
          <w:szCs w:val="28"/>
        </w:rPr>
      </w:pPr>
      <w:r w:rsidRPr="006456E6">
        <w:rPr>
          <w:b/>
          <w:sz w:val="28"/>
          <w:szCs w:val="28"/>
        </w:rPr>
        <w:t>1</w:t>
      </w:r>
      <w:r w:rsidR="00772743" w:rsidRPr="006456E6">
        <w:rPr>
          <w:b/>
          <w:sz w:val="28"/>
          <w:szCs w:val="28"/>
        </w:rPr>
        <w:t>7</w:t>
      </w:r>
      <w:r w:rsidRPr="006456E6">
        <w:rPr>
          <w:b/>
          <w:sz w:val="28"/>
          <w:szCs w:val="28"/>
        </w:rPr>
        <w:t>.</w:t>
      </w:r>
      <w:r w:rsidR="007F422C" w:rsidRPr="006456E6">
        <w:rPr>
          <w:b/>
          <w:sz w:val="28"/>
          <w:szCs w:val="28"/>
        </w:rPr>
        <w:t xml:space="preserve"> </w:t>
      </w:r>
      <w:r w:rsidR="000D3FFA" w:rsidRPr="006456E6">
        <w:rPr>
          <w:b/>
          <w:sz w:val="28"/>
          <w:szCs w:val="28"/>
        </w:rPr>
        <w:t>Котельная ООО «Владимиртеплогаз» Электрокотельная</w:t>
      </w:r>
      <w:r w:rsidR="0098563E" w:rsidRPr="006456E6">
        <w:rPr>
          <w:b/>
          <w:sz w:val="28"/>
          <w:szCs w:val="28"/>
        </w:rPr>
        <w:t xml:space="preserve"> № 12</w:t>
      </w:r>
      <w:r w:rsidR="000D3FFA" w:rsidRPr="006456E6">
        <w:rPr>
          <w:b/>
          <w:sz w:val="28"/>
          <w:szCs w:val="28"/>
        </w:rPr>
        <w:t xml:space="preserve"> ул. Кирова</w:t>
      </w:r>
      <w:r w:rsidR="0098563E" w:rsidRPr="006456E6">
        <w:rPr>
          <w:b/>
          <w:sz w:val="28"/>
          <w:szCs w:val="28"/>
        </w:rPr>
        <w:t>,</w:t>
      </w:r>
      <w:r w:rsidR="001D02B2" w:rsidRPr="006456E6">
        <w:rPr>
          <w:b/>
          <w:sz w:val="28"/>
          <w:szCs w:val="28"/>
        </w:rPr>
        <w:t xml:space="preserve"> </w:t>
      </w:r>
      <w:r w:rsidR="0098563E" w:rsidRPr="006456E6">
        <w:rPr>
          <w:b/>
          <w:sz w:val="28"/>
          <w:szCs w:val="28"/>
        </w:rPr>
        <w:t>д.1Б</w:t>
      </w:r>
    </w:p>
    <w:p w:rsidR="000D3FFA" w:rsidRPr="006456E6" w:rsidRDefault="000D3FFA" w:rsidP="00F07ED0">
      <w:pPr>
        <w:jc w:val="both"/>
        <w:rPr>
          <w:sz w:val="28"/>
          <w:szCs w:val="28"/>
        </w:rPr>
      </w:pPr>
    </w:p>
    <w:p w:rsidR="000D3FFA" w:rsidRPr="006456E6" w:rsidRDefault="000D3FFA" w:rsidP="00F07ED0">
      <w:pPr>
        <w:jc w:val="both"/>
        <w:rPr>
          <w:sz w:val="28"/>
          <w:szCs w:val="28"/>
        </w:rPr>
      </w:pPr>
      <w:r w:rsidRPr="006456E6">
        <w:rPr>
          <w:sz w:val="28"/>
          <w:szCs w:val="28"/>
        </w:rPr>
        <w:t xml:space="preserve">Вся протяженность тепловых сетей  от котельной составляет </w:t>
      </w:r>
      <w:smartTag w:uri="urn:schemas-microsoft-com:office:smarttags" w:element="metricconverter">
        <w:smartTagPr>
          <w:attr w:name="ProductID" w:val="40 м"/>
        </w:smartTagPr>
        <w:r w:rsidRPr="006456E6">
          <w:rPr>
            <w:sz w:val="28"/>
            <w:szCs w:val="28"/>
          </w:rPr>
          <w:t>40</w:t>
        </w:r>
        <w:r w:rsidRPr="006456E6">
          <w:rPr>
            <w:color w:val="FF0000"/>
            <w:sz w:val="28"/>
            <w:szCs w:val="28"/>
          </w:rPr>
          <w:t xml:space="preserve"> </w:t>
        </w:r>
        <w:r w:rsidRPr="006456E6">
          <w:rPr>
            <w:sz w:val="28"/>
            <w:szCs w:val="28"/>
          </w:rPr>
          <w:t>м</w:t>
        </w:r>
      </w:smartTag>
      <w:r w:rsidRPr="006456E6">
        <w:rPr>
          <w:sz w:val="28"/>
          <w:szCs w:val="28"/>
        </w:rPr>
        <w:t>.п.</w:t>
      </w:r>
    </w:p>
    <w:p w:rsidR="000D3FFA" w:rsidRPr="006456E6" w:rsidRDefault="000D3FFA" w:rsidP="00F07ED0">
      <w:pPr>
        <w:jc w:val="both"/>
        <w:rPr>
          <w:sz w:val="28"/>
          <w:szCs w:val="28"/>
        </w:rPr>
      </w:pPr>
      <w:r w:rsidRPr="006456E6">
        <w:rPr>
          <w:sz w:val="28"/>
          <w:szCs w:val="28"/>
        </w:rPr>
        <w:t>Тепловые сети проложены подземно / бесканально.</w:t>
      </w:r>
    </w:p>
    <w:p w:rsidR="000D3FFA" w:rsidRPr="006456E6" w:rsidRDefault="000D3FFA" w:rsidP="00F07ED0">
      <w:pPr>
        <w:jc w:val="both"/>
        <w:rPr>
          <w:sz w:val="28"/>
          <w:szCs w:val="28"/>
        </w:rPr>
      </w:pPr>
      <w:r w:rsidRPr="006456E6">
        <w:rPr>
          <w:sz w:val="28"/>
          <w:szCs w:val="28"/>
        </w:rPr>
        <w:t xml:space="preserve">Данные о количестве аварий за последние </w:t>
      </w:r>
      <w:r w:rsidR="000E45AD" w:rsidRPr="006456E6">
        <w:rPr>
          <w:sz w:val="28"/>
          <w:szCs w:val="28"/>
        </w:rPr>
        <w:t>5</w:t>
      </w:r>
      <w:r w:rsidRPr="006456E6">
        <w:rPr>
          <w:sz w:val="28"/>
          <w:szCs w:val="28"/>
        </w:rPr>
        <w:t xml:space="preserve"> лет отсутствуют.</w:t>
      </w:r>
    </w:p>
    <w:p w:rsidR="000D3FFA" w:rsidRPr="006456E6" w:rsidRDefault="000D3FFA" w:rsidP="00F07ED0">
      <w:pPr>
        <w:jc w:val="both"/>
        <w:rPr>
          <w:sz w:val="28"/>
          <w:szCs w:val="28"/>
        </w:rPr>
      </w:pPr>
      <w:r w:rsidRPr="006456E6">
        <w:rPr>
          <w:sz w:val="28"/>
          <w:szCs w:val="28"/>
        </w:rPr>
        <w:t>Данные по типу и количеству запорной арматуры на тепловых сетях отсутствуют.</w:t>
      </w:r>
    </w:p>
    <w:p w:rsidR="000D3FFA" w:rsidRPr="006456E6" w:rsidRDefault="000D3FFA" w:rsidP="00F07ED0">
      <w:pPr>
        <w:jc w:val="both"/>
        <w:rPr>
          <w:sz w:val="28"/>
          <w:szCs w:val="28"/>
        </w:rPr>
      </w:pPr>
      <w:r w:rsidRPr="006456E6">
        <w:rPr>
          <w:sz w:val="28"/>
          <w:szCs w:val="28"/>
        </w:rPr>
        <w:t>Эксплуатирующей организацией является ООО «Владимитеплогаз».</w:t>
      </w:r>
    </w:p>
    <w:p w:rsidR="000D3FFA" w:rsidRPr="006456E6" w:rsidRDefault="000D3FFA" w:rsidP="00F07ED0">
      <w:pPr>
        <w:jc w:val="both"/>
        <w:rPr>
          <w:sz w:val="28"/>
          <w:szCs w:val="28"/>
        </w:rPr>
      </w:pPr>
      <w:r w:rsidRPr="006456E6">
        <w:rPr>
          <w:sz w:val="28"/>
          <w:szCs w:val="28"/>
        </w:rPr>
        <w:t>Компенсация тепловых удлинений трубопроводов тепловых сетей осуществляется П-образными компенсаторами и углами поворота трассы</w:t>
      </w:r>
    </w:p>
    <w:p w:rsidR="00D13C38" w:rsidRPr="006456E6" w:rsidRDefault="00D13C38" w:rsidP="00F07ED0">
      <w:pPr>
        <w:jc w:val="both"/>
        <w:rPr>
          <w:sz w:val="28"/>
          <w:szCs w:val="28"/>
        </w:rPr>
      </w:pPr>
    </w:p>
    <w:p w:rsidR="00D13C38" w:rsidRPr="006456E6" w:rsidRDefault="00D13C38" w:rsidP="00F07ED0">
      <w:pPr>
        <w:ind w:left="284"/>
        <w:jc w:val="center"/>
        <w:rPr>
          <w:b/>
          <w:sz w:val="28"/>
          <w:szCs w:val="28"/>
        </w:rPr>
      </w:pPr>
      <w:r w:rsidRPr="006456E6">
        <w:rPr>
          <w:b/>
          <w:sz w:val="28"/>
          <w:szCs w:val="28"/>
        </w:rPr>
        <w:t>1</w:t>
      </w:r>
      <w:r w:rsidR="00772743" w:rsidRPr="006456E6">
        <w:rPr>
          <w:b/>
          <w:sz w:val="28"/>
          <w:szCs w:val="28"/>
        </w:rPr>
        <w:t>8</w:t>
      </w:r>
      <w:r w:rsidRPr="006456E6">
        <w:rPr>
          <w:b/>
          <w:sz w:val="28"/>
          <w:szCs w:val="28"/>
        </w:rPr>
        <w:t>. Котельная ООО «Владимиртеплогаз» котельная</w:t>
      </w:r>
      <w:r w:rsidR="0098563E" w:rsidRPr="006456E6">
        <w:rPr>
          <w:b/>
          <w:sz w:val="28"/>
          <w:szCs w:val="28"/>
        </w:rPr>
        <w:t xml:space="preserve"> № 14</w:t>
      </w:r>
      <w:r w:rsidRPr="006456E6">
        <w:rPr>
          <w:b/>
          <w:sz w:val="28"/>
          <w:szCs w:val="28"/>
        </w:rPr>
        <w:t xml:space="preserve"> ул. Северная д.5</w:t>
      </w:r>
    </w:p>
    <w:p w:rsidR="00D13C38" w:rsidRPr="006456E6" w:rsidRDefault="00D13C38" w:rsidP="00F07ED0">
      <w:pPr>
        <w:jc w:val="both"/>
        <w:rPr>
          <w:sz w:val="28"/>
          <w:szCs w:val="28"/>
        </w:rPr>
      </w:pPr>
    </w:p>
    <w:p w:rsidR="00D13C38" w:rsidRPr="006456E6" w:rsidRDefault="00D13C38" w:rsidP="00F07ED0">
      <w:pPr>
        <w:jc w:val="both"/>
        <w:rPr>
          <w:sz w:val="28"/>
          <w:szCs w:val="28"/>
        </w:rPr>
      </w:pPr>
      <w:r w:rsidRPr="006456E6">
        <w:rPr>
          <w:sz w:val="28"/>
          <w:szCs w:val="28"/>
        </w:rPr>
        <w:t xml:space="preserve">Вся протяженность тепловых сетей  от котельной составляет </w:t>
      </w:r>
      <w:r w:rsidR="00E0774E" w:rsidRPr="006456E6">
        <w:rPr>
          <w:sz w:val="28"/>
          <w:szCs w:val="28"/>
        </w:rPr>
        <w:t>648</w:t>
      </w:r>
      <w:r w:rsidRPr="006456E6">
        <w:rPr>
          <w:sz w:val="28"/>
          <w:szCs w:val="28"/>
        </w:rPr>
        <w:t xml:space="preserve"> м.п.</w:t>
      </w:r>
    </w:p>
    <w:p w:rsidR="00D13C38" w:rsidRPr="006456E6" w:rsidRDefault="00D13C38" w:rsidP="00F07ED0">
      <w:pPr>
        <w:jc w:val="both"/>
        <w:rPr>
          <w:sz w:val="28"/>
          <w:szCs w:val="28"/>
        </w:rPr>
      </w:pPr>
      <w:r w:rsidRPr="006456E6">
        <w:rPr>
          <w:sz w:val="28"/>
          <w:szCs w:val="28"/>
        </w:rPr>
        <w:t>Тепловые сети п</w:t>
      </w:r>
      <w:r w:rsidR="00FC0295" w:rsidRPr="006456E6">
        <w:rPr>
          <w:sz w:val="28"/>
          <w:szCs w:val="28"/>
        </w:rPr>
        <w:t>роложены подземно / бесканально и  надземно.</w:t>
      </w:r>
    </w:p>
    <w:p w:rsidR="00D13C38" w:rsidRPr="006456E6" w:rsidRDefault="00D13C38" w:rsidP="00F07ED0">
      <w:pPr>
        <w:jc w:val="both"/>
        <w:rPr>
          <w:sz w:val="28"/>
          <w:szCs w:val="28"/>
        </w:rPr>
      </w:pPr>
      <w:r w:rsidRPr="006456E6">
        <w:rPr>
          <w:sz w:val="28"/>
          <w:szCs w:val="28"/>
        </w:rPr>
        <w:t>Данные по типу и количеству запорной арматуры на тепловых сетях отсутствуют.</w:t>
      </w:r>
    </w:p>
    <w:p w:rsidR="00D13C38" w:rsidRPr="006456E6" w:rsidRDefault="00D13C38" w:rsidP="00F07ED0">
      <w:pPr>
        <w:jc w:val="both"/>
        <w:rPr>
          <w:sz w:val="28"/>
          <w:szCs w:val="28"/>
        </w:rPr>
      </w:pPr>
      <w:r w:rsidRPr="006456E6">
        <w:rPr>
          <w:sz w:val="28"/>
          <w:szCs w:val="28"/>
        </w:rPr>
        <w:t>Эксплуатирующей организацией является ООО «Владимитеплогаз».</w:t>
      </w:r>
    </w:p>
    <w:p w:rsidR="00D13C38" w:rsidRPr="006456E6" w:rsidRDefault="00D13C38" w:rsidP="00F07ED0">
      <w:pPr>
        <w:jc w:val="both"/>
        <w:rPr>
          <w:sz w:val="28"/>
          <w:szCs w:val="28"/>
        </w:rPr>
      </w:pPr>
      <w:r w:rsidRPr="006456E6">
        <w:rPr>
          <w:sz w:val="28"/>
          <w:szCs w:val="28"/>
        </w:rPr>
        <w:lastRenderedPageBreak/>
        <w:t>Компенсация тепловых удлинений трубопроводов тепловых сетей осуществляется П-образными компенсаторами и углами поворота трассы</w:t>
      </w:r>
      <w:r w:rsidR="00B35170" w:rsidRPr="006456E6">
        <w:rPr>
          <w:sz w:val="28"/>
          <w:szCs w:val="28"/>
        </w:rPr>
        <w:t>.</w:t>
      </w:r>
    </w:p>
    <w:p w:rsidR="00ED16A0" w:rsidRPr="001D02B2" w:rsidRDefault="00ED16A0" w:rsidP="00ED16A0">
      <w:pPr>
        <w:ind w:left="284"/>
        <w:jc w:val="center"/>
        <w:rPr>
          <w:b/>
          <w:sz w:val="28"/>
          <w:szCs w:val="28"/>
          <w:highlight w:val="cyan"/>
        </w:rPr>
      </w:pPr>
    </w:p>
    <w:p w:rsidR="00ED16A0" w:rsidRPr="006456E6" w:rsidRDefault="00ED16A0" w:rsidP="00ED16A0">
      <w:pPr>
        <w:jc w:val="both"/>
        <w:rPr>
          <w:sz w:val="28"/>
          <w:szCs w:val="28"/>
        </w:rPr>
      </w:pPr>
    </w:p>
    <w:p w:rsidR="00B44A8E" w:rsidRPr="006456E6" w:rsidRDefault="0098563E" w:rsidP="00956723">
      <w:pPr>
        <w:ind w:left="360"/>
        <w:jc w:val="center"/>
        <w:rPr>
          <w:b/>
          <w:sz w:val="28"/>
          <w:szCs w:val="28"/>
        </w:rPr>
      </w:pPr>
      <w:r w:rsidRPr="006456E6">
        <w:rPr>
          <w:b/>
          <w:sz w:val="28"/>
          <w:szCs w:val="28"/>
        </w:rPr>
        <w:t>19</w:t>
      </w:r>
      <w:r w:rsidR="00956723" w:rsidRPr="006456E6">
        <w:rPr>
          <w:b/>
          <w:sz w:val="28"/>
          <w:szCs w:val="28"/>
        </w:rPr>
        <w:t xml:space="preserve">. </w:t>
      </w:r>
      <w:r w:rsidR="001D02B2" w:rsidRPr="006456E6">
        <w:rPr>
          <w:b/>
          <w:sz w:val="28"/>
          <w:szCs w:val="28"/>
        </w:rPr>
        <w:t>Котельная ООО «Владимиртеплогаз» котельная № 15 ул. Свобода, д.2Б</w:t>
      </w:r>
    </w:p>
    <w:p w:rsidR="00B44A8E" w:rsidRPr="006456E6" w:rsidRDefault="00B44A8E" w:rsidP="00F07ED0">
      <w:pPr>
        <w:ind w:left="284"/>
        <w:jc w:val="center"/>
        <w:rPr>
          <w:b/>
          <w:sz w:val="28"/>
          <w:szCs w:val="28"/>
        </w:rPr>
      </w:pPr>
    </w:p>
    <w:p w:rsidR="00B44A8E" w:rsidRPr="006456E6" w:rsidRDefault="00B44A8E" w:rsidP="00B44A8E">
      <w:pPr>
        <w:jc w:val="both"/>
        <w:rPr>
          <w:sz w:val="28"/>
          <w:szCs w:val="28"/>
        </w:rPr>
      </w:pPr>
      <w:r w:rsidRPr="006456E6">
        <w:rPr>
          <w:sz w:val="28"/>
          <w:szCs w:val="28"/>
        </w:rPr>
        <w:t xml:space="preserve">Вся протяженность тепловых сетей  от котельной составляет </w:t>
      </w:r>
      <w:r w:rsidR="00820C8B" w:rsidRPr="006456E6">
        <w:rPr>
          <w:sz w:val="28"/>
          <w:szCs w:val="28"/>
        </w:rPr>
        <w:t>3646</w:t>
      </w:r>
      <w:r w:rsidRPr="006456E6">
        <w:rPr>
          <w:color w:val="FF0000"/>
          <w:sz w:val="28"/>
          <w:szCs w:val="28"/>
        </w:rPr>
        <w:t xml:space="preserve"> </w:t>
      </w:r>
      <w:r w:rsidRPr="006456E6">
        <w:rPr>
          <w:sz w:val="28"/>
          <w:szCs w:val="28"/>
        </w:rPr>
        <w:t>м.п.</w:t>
      </w:r>
    </w:p>
    <w:p w:rsidR="00B44A8E" w:rsidRPr="006456E6" w:rsidRDefault="00B44A8E" w:rsidP="00B44A8E">
      <w:pPr>
        <w:jc w:val="both"/>
        <w:rPr>
          <w:sz w:val="28"/>
          <w:szCs w:val="28"/>
        </w:rPr>
      </w:pPr>
      <w:r w:rsidRPr="006456E6">
        <w:rPr>
          <w:sz w:val="28"/>
          <w:szCs w:val="28"/>
        </w:rPr>
        <w:t>Тепловые сети проложены подземно / бесканально.</w:t>
      </w:r>
    </w:p>
    <w:p w:rsidR="003B5ACD" w:rsidRPr="006456E6" w:rsidRDefault="003B5ACD" w:rsidP="00B44A8E">
      <w:pPr>
        <w:jc w:val="both"/>
        <w:rPr>
          <w:sz w:val="28"/>
          <w:szCs w:val="28"/>
        </w:rPr>
      </w:pPr>
    </w:p>
    <w:p w:rsidR="00B44A8E" w:rsidRPr="006456E6" w:rsidRDefault="004206C9" w:rsidP="00B44A8E">
      <w:pPr>
        <w:jc w:val="both"/>
        <w:rPr>
          <w:sz w:val="28"/>
          <w:szCs w:val="28"/>
        </w:rPr>
      </w:pPr>
      <w:r w:rsidRPr="006456E6">
        <w:rPr>
          <w:sz w:val="28"/>
          <w:szCs w:val="28"/>
        </w:rPr>
        <w:t xml:space="preserve">Аварии за последние </w:t>
      </w:r>
      <w:r w:rsidR="00515505" w:rsidRPr="006456E6">
        <w:rPr>
          <w:sz w:val="28"/>
          <w:szCs w:val="28"/>
        </w:rPr>
        <w:t xml:space="preserve"> </w:t>
      </w:r>
      <w:r w:rsidRPr="006456E6">
        <w:rPr>
          <w:sz w:val="28"/>
          <w:szCs w:val="28"/>
        </w:rPr>
        <w:t xml:space="preserve">2 года </w:t>
      </w:r>
      <w:r w:rsidR="00B44A8E" w:rsidRPr="006456E6">
        <w:rPr>
          <w:sz w:val="28"/>
          <w:szCs w:val="28"/>
        </w:rPr>
        <w:t>отсутствуют.</w:t>
      </w:r>
    </w:p>
    <w:p w:rsidR="00B44A8E" w:rsidRPr="006456E6" w:rsidRDefault="00B44A8E" w:rsidP="00B44A8E">
      <w:pPr>
        <w:jc w:val="both"/>
        <w:rPr>
          <w:sz w:val="28"/>
          <w:szCs w:val="28"/>
        </w:rPr>
      </w:pPr>
      <w:r w:rsidRPr="006456E6">
        <w:rPr>
          <w:sz w:val="28"/>
          <w:szCs w:val="28"/>
        </w:rPr>
        <w:t>Данные по типу и количеству запорной арматуры на тепловых сетях отсутствуют.</w:t>
      </w:r>
    </w:p>
    <w:p w:rsidR="00B44A8E" w:rsidRPr="006456E6" w:rsidRDefault="00B44A8E" w:rsidP="00B44A8E">
      <w:pPr>
        <w:jc w:val="both"/>
        <w:rPr>
          <w:sz w:val="28"/>
          <w:szCs w:val="28"/>
        </w:rPr>
      </w:pPr>
      <w:r w:rsidRPr="006456E6">
        <w:rPr>
          <w:sz w:val="28"/>
          <w:szCs w:val="28"/>
        </w:rPr>
        <w:t>Эксплуатирующей организацией является ООО «Владимиртеплогаз».</w:t>
      </w:r>
    </w:p>
    <w:p w:rsidR="00B44A8E" w:rsidRPr="006456E6" w:rsidRDefault="00B44A8E" w:rsidP="00B44A8E">
      <w:pPr>
        <w:jc w:val="both"/>
        <w:rPr>
          <w:sz w:val="28"/>
          <w:szCs w:val="28"/>
        </w:rPr>
      </w:pPr>
      <w:r w:rsidRPr="006456E6">
        <w:rPr>
          <w:sz w:val="28"/>
          <w:szCs w:val="28"/>
        </w:rPr>
        <w:t>Компенсация тепловых удлинений трубопроводов тепловых сетей осуществляется П-образными компенсаторами и углами поворота трассы.</w:t>
      </w:r>
    </w:p>
    <w:p w:rsidR="00E51A7F" w:rsidRPr="006456E6" w:rsidRDefault="00E51A7F" w:rsidP="00B44A8E">
      <w:pPr>
        <w:jc w:val="both"/>
        <w:rPr>
          <w:sz w:val="28"/>
          <w:szCs w:val="28"/>
        </w:rPr>
      </w:pPr>
    </w:p>
    <w:p w:rsidR="00E51A7F" w:rsidRPr="006456E6" w:rsidRDefault="00E51A7F" w:rsidP="00E51A7F">
      <w:pPr>
        <w:rPr>
          <w:b/>
          <w:bCs/>
          <w:sz w:val="28"/>
          <w:szCs w:val="28"/>
        </w:rPr>
      </w:pPr>
      <w:r w:rsidRPr="006456E6">
        <w:rPr>
          <w:b/>
          <w:bCs/>
          <w:sz w:val="28"/>
          <w:szCs w:val="28"/>
        </w:rPr>
        <w:t>Протяженность  участков ТС включенных в перспективный ремонтный план</w:t>
      </w:r>
    </w:p>
    <w:p w:rsidR="00E51A7F" w:rsidRPr="006456E6" w:rsidRDefault="00E51A7F" w:rsidP="00E51A7F">
      <w:pPr>
        <w:rPr>
          <w:sz w:val="28"/>
          <w:szCs w:val="28"/>
        </w:rPr>
      </w:pPr>
      <w:r w:rsidRPr="006456E6">
        <w:rPr>
          <w:b/>
          <w:bCs/>
          <w:sz w:val="28"/>
          <w:szCs w:val="28"/>
        </w:rPr>
        <w:t xml:space="preserve"> </w:t>
      </w:r>
    </w:p>
    <w:p w:rsidR="003B5ACD" w:rsidRPr="006456E6" w:rsidRDefault="00E9352A" w:rsidP="003B5ACD">
      <w:pPr>
        <w:widowControl w:val="0"/>
        <w:autoSpaceDE w:val="0"/>
        <w:autoSpaceDN w:val="0"/>
        <w:adjustRightInd w:val="0"/>
        <w:snapToGrid w:val="0"/>
        <w:ind w:left="644"/>
        <w:rPr>
          <w:sz w:val="28"/>
          <w:szCs w:val="28"/>
        </w:rPr>
      </w:pPr>
      <w:r w:rsidRPr="006456E6">
        <w:rPr>
          <w:sz w:val="28"/>
          <w:szCs w:val="28"/>
        </w:rPr>
        <w:t xml:space="preserve">Ду </w:t>
      </w:r>
      <w:r w:rsidR="0098563E" w:rsidRPr="006456E6">
        <w:rPr>
          <w:sz w:val="28"/>
          <w:szCs w:val="28"/>
        </w:rPr>
        <w:t>89 - 153</w:t>
      </w:r>
      <w:r w:rsidR="003B5ACD" w:rsidRPr="006456E6">
        <w:rPr>
          <w:sz w:val="28"/>
          <w:szCs w:val="28"/>
        </w:rPr>
        <w:t xml:space="preserve"> м, в 2-х трубном  от У-3 до  ДОСААФ ул. Серегина д.24</w:t>
      </w:r>
    </w:p>
    <w:p w:rsidR="003B5ACD" w:rsidRPr="006456E6" w:rsidRDefault="003B5ACD" w:rsidP="003B5ACD">
      <w:pPr>
        <w:jc w:val="both"/>
        <w:rPr>
          <w:color w:val="FF0000"/>
          <w:sz w:val="28"/>
          <w:szCs w:val="28"/>
        </w:rPr>
      </w:pPr>
    </w:p>
    <w:p w:rsidR="0098563E" w:rsidRPr="00A277CB" w:rsidRDefault="0098563E" w:rsidP="0098563E">
      <w:pPr>
        <w:ind w:left="284"/>
        <w:jc w:val="center"/>
        <w:rPr>
          <w:b/>
          <w:sz w:val="28"/>
          <w:szCs w:val="28"/>
        </w:rPr>
      </w:pPr>
      <w:r w:rsidRPr="006456E6">
        <w:rPr>
          <w:b/>
          <w:sz w:val="28"/>
          <w:szCs w:val="28"/>
        </w:rPr>
        <w:t>20. Котельная ООО «ИЦ Теплосфера» котельная, ул. Лесная, мкр. Красный Октябрь</w:t>
      </w:r>
    </w:p>
    <w:p w:rsidR="0098563E" w:rsidRPr="00A277CB" w:rsidRDefault="0098563E" w:rsidP="0098563E">
      <w:pPr>
        <w:jc w:val="both"/>
        <w:rPr>
          <w:sz w:val="28"/>
          <w:szCs w:val="28"/>
        </w:rPr>
      </w:pPr>
    </w:p>
    <w:p w:rsidR="0098563E" w:rsidRPr="006456E6" w:rsidRDefault="0098563E" w:rsidP="0098563E">
      <w:pPr>
        <w:jc w:val="both"/>
        <w:rPr>
          <w:sz w:val="28"/>
          <w:szCs w:val="28"/>
        </w:rPr>
      </w:pPr>
      <w:r w:rsidRPr="006456E6">
        <w:rPr>
          <w:sz w:val="28"/>
          <w:szCs w:val="28"/>
        </w:rPr>
        <w:t xml:space="preserve">Вся протяженность тепловых сетей  от котельной составляет </w:t>
      </w:r>
      <w:smartTag w:uri="urn:schemas-microsoft-com:office:smarttags" w:element="metricconverter">
        <w:smartTagPr>
          <w:attr w:name="ProductID" w:val="60 м"/>
        </w:smartTagPr>
        <w:r w:rsidRPr="006456E6">
          <w:rPr>
            <w:sz w:val="28"/>
            <w:szCs w:val="28"/>
          </w:rPr>
          <w:t>60</w:t>
        </w:r>
        <w:r w:rsidRPr="006456E6">
          <w:rPr>
            <w:color w:val="FF0000"/>
            <w:sz w:val="28"/>
            <w:szCs w:val="28"/>
          </w:rPr>
          <w:t xml:space="preserve"> </w:t>
        </w:r>
        <w:r w:rsidRPr="006456E6">
          <w:rPr>
            <w:sz w:val="28"/>
            <w:szCs w:val="28"/>
          </w:rPr>
          <w:t>м</w:t>
        </w:r>
      </w:smartTag>
      <w:r w:rsidRPr="006456E6">
        <w:rPr>
          <w:sz w:val="28"/>
          <w:szCs w:val="28"/>
        </w:rPr>
        <w:t>.п.</w:t>
      </w:r>
    </w:p>
    <w:p w:rsidR="0098563E" w:rsidRPr="006456E6" w:rsidRDefault="0098563E" w:rsidP="0098563E">
      <w:pPr>
        <w:jc w:val="both"/>
        <w:rPr>
          <w:sz w:val="28"/>
          <w:szCs w:val="28"/>
        </w:rPr>
      </w:pPr>
      <w:r w:rsidRPr="006456E6">
        <w:rPr>
          <w:sz w:val="28"/>
          <w:szCs w:val="28"/>
        </w:rPr>
        <w:t>Тепловые сети проложены подземно / бесканально.</w:t>
      </w:r>
    </w:p>
    <w:p w:rsidR="0098563E" w:rsidRPr="006456E6" w:rsidRDefault="0098563E" w:rsidP="0098563E">
      <w:pPr>
        <w:jc w:val="both"/>
        <w:rPr>
          <w:sz w:val="28"/>
          <w:szCs w:val="28"/>
        </w:rPr>
      </w:pPr>
      <w:r w:rsidRPr="006456E6">
        <w:rPr>
          <w:sz w:val="28"/>
          <w:szCs w:val="28"/>
        </w:rPr>
        <w:t>Данные о количестве аварий за последние 5 лет отсутствуют.</w:t>
      </w:r>
    </w:p>
    <w:p w:rsidR="0098563E" w:rsidRPr="006456E6" w:rsidRDefault="0098563E" w:rsidP="0098563E">
      <w:pPr>
        <w:jc w:val="both"/>
        <w:rPr>
          <w:sz w:val="28"/>
          <w:szCs w:val="28"/>
        </w:rPr>
      </w:pPr>
      <w:r w:rsidRPr="006456E6">
        <w:rPr>
          <w:sz w:val="28"/>
          <w:szCs w:val="28"/>
        </w:rPr>
        <w:t>Данные по типу и количеству запорной арматуры на тепловых сетях отсутствуют.</w:t>
      </w:r>
    </w:p>
    <w:p w:rsidR="0098563E" w:rsidRPr="006456E6" w:rsidRDefault="0098563E" w:rsidP="0098563E">
      <w:pPr>
        <w:jc w:val="both"/>
        <w:rPr>
          <w:sz w:val="28"/>
          <w:szCs w:val="28"/>
        </w:rPr>
      </w:pPr>
      <w:r w:rsidRPr="006456E6">
        <w:rPr>
          <w:sz w:val="28"/>
          <w:szCs w:val="28"/>
        </w:rPr>
        <w:t>Эксплуатирующей организацией является ООО «ИЦ Теплосфера».</w:t>
      </w:r>
    </w:p>
    <w:p w:rsidR="0098563E" w:rsidRPr="006456E6" w:rsidRDefault="0098563E" w:rsidP="0098563E">
      <w:pPr>
        <w:jc w:val="both"/>
        <w:rPr>
          <w:sz w:val="28"/>
          <w:szCs w:val="28"/>
        </w:rPr>
      </w:pPr>
      <w:r w:rsidRPr="006456E6">
        <w:rPr>
          <w:sz w:val="28"/>
          <w:szCs w:val="28"/>
        </w:rPr>
        <w:t>Компенсация тепловых удлинений трубопроводов тепловых сетей осуществляется П-образными компенсаторами и углами поворота трассы.</w:t>
      </w:r>
    </w:p>
    <w:p w:rsidR="000D3FFA" w:rsidRPr="006456E6" w:rsidRDefault="000D3FFA" w:rsidP="00F07ED0">
      <w:pPr>
        <w:widowControl w:val="0"/>
        <w:autoSpaceDE w:val="0"/>
        <w:autoSpaceDN w:val="0"/>
        <w:adjustRightInd w:val="0"/>
        <w:snapToGrid w:val="0"/>
        <w:ind w:left="-40" w:firstLine="400"/>
        <w:rPr>
          <w:sz w:val="28"/>
          <w:szCs w:val="28"/>
        </w:rPr>
      </w:pP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2"/>
        <w:gridCol w:w="5102"/>
      </w:tblGrid>
      <w:tr w:rsidR="000D3FFA" w:rsidRPr="001D02B2" w:rsidTr="008A2737">
        <w:tc>
          <w:tcPr>
            <w:tcW w:w="2500" w:type="pct"/>
          </w:tcPr>
          <w:p w:rsidR="000D3FFA" w:rsidRPr="0079040C" w:rsidRDefault="00F6408B" w:rsidP="00F07ED0">
            <w:pPr>
              <w:widowControl w:val="0"/>
              <w:autoSpaceDE w:val="0"/>
              <w:autoSpaceDN w:val="0"/>
              <w:adjustRightInd w:val="0"/>
              <w:snapToGrid w:val="0"/>
              <w:ind w:left="-108" w:right="-113"/>
              <w:rPr>
                <w:bCs/>
                <w:sz w:val="28"/>
                <w:szCs w:val="28"/>
              </w:rPr>
            </w:pPr>
            <w:r w:rsidRPr="0079040C">
              <w:rPr>
                <w:bCs/>
                <w:sz w:val="28"/>
                <w:szCs w:val="28"/>
              </w:rPr>
              <w:t xml:space="preserve">    </w:t>
            </w:r>
            <w:r w:rsidR="000D3FFA" w:rsidRPr="0079040C">
              <w:rPr>
                <w:bCs/>
                <w:sz w:val="28"/>
                <w:szCs w:val="28"/>
              </w:rPr>
              <w:t>Протяженность тепловых сетей в однотрубном исполнении</w:t>
            </w:r>
          </w:p>
        </w:tc>
        <w:tc>
          <w:tcPr>
            <w:tcW w:w="2500" w:type="pct"/>
          </w:tcPr>
          <w:p w:rsidR="000D3FFA" w:rsidRPr="0079040C" w:rsidRDefault="00E9352A" w:rsidP="00F07ED0">
            <w:pPr>
              <w:widowControl w:val="0"/>
              <w:autoSpaceDE w:val="0"/>
              <w:autoSpaceDN w:val="0"/>
              <w:adjustRightInd w:val="0"/>
              <w:snapToGrid w:val="0"/>
              <w:ind w:left="108" w:hanging="108"/>
              <w:jc w:val="center"/>
              <w:rPr>
                <w:sz w:val="28"/>
                <w:szCs w:val="28"/>
              </w:rPr>
            </w:pPr>
            <w:r w:rsidRPr="00237B38">
              <w:rPr>
                <w:sz w:val="28"/>
                <w:szCs w:val="28"/>
              </w:rPr>
              <w:t>95884</w:t>
            </w:r>
            <w:r w:rsidR="001D02B2" w:rsidRPr="00237B38">
              <w:rPr>
                <w:sz w:val="28"/>
                <w:szCs w:val="28"/>
              </w:rPr>
              <w:t xml:space="preserve"> </w:t>
            </w:r>
            <w:r w:rsidR="000D3FFA" w:rsidRPr="00237B38">
              <w:rPr>
                <w:sz w:val="28"/>
                <w:szCs w:val="28"/>
              </w:rPr>
              <w:t>п.м</w:t>
            </w:r>
          </w:p>
        </w:tc>
      </w:tr>
      <w:tr w:rsidR="000D3FFA" w:rsidRPr="00A277CB" w:rsidTr="008A2737">
        <w:tc>
          <w:tcPr>
            <w:tcW w:w="2500" w:type="pct"/>
          </w:tcPr>
          <w:p w:rsidR="000D3FFA" w:rsidRPr="0079040C" w:rsidRDefault="000D3FFA" w:rsidP="00F07ED0">
            <w:pPr>
              <w:widowControl w:val="0"/>
              <w:autoSpaceDE w:val="0"/>
              <w:autoSpaceDN w:val="0"/>
              <w:adjustRightInd w:val="0"/>
              <w:snapToGrid w:val="0"/>
              <w:ind w:right="-113" w:firstLine="142"/>
              <w:rPr>
                <w:bCs/>
                <w:sz w:val="28"/>
                <w:szCs w:val="28"/>
              </w:rPr>
            </w:pPr>
            <w:r w:rsidRPr="0079040C">
              <w:rPr>
                <w:bCs/>
                <w:sz w:val="28"/>
                <w:szCs w:val="28"/>
              </w:rPr>
              <w:t xml:space="preserve">Протяженность аварийных тепловых сетей в однотрубном исполнении </w:t>
            </w:r>
          </w:p>
        </w:tc>
        <w:tc>
          <w:tcPr>
            <w:tcW w:w="2500" w:type="pct"/>
          </w:tcPr>
          <w:p w:rsidR="000D3FFA" w:rsidRPr="0079040C" w:rsidRDefault="006456E6" w:rsidP="00AD1D2A">
            <w:pPr>
              <w:widowControl w:val="0"/>
              <w:autoSpaceDE w:val="0"/>
              <w:autoSpaceDN w:val="0"/>
              <w:adjustRightInd w:val="0"/>
              <w:snapToGrid w:val="0"/>
              <w:jc w:val="center"/>
              <w:rPr>
                <w:sz w:val="28"/>
                <w:szCs w:val="28"/>
              </w:rPr>
            </w:pPr>
            <w:r w:rsidRPr="0079040C">
              <w:rPr>
                <w:sz w:val="28"/>
                <w:szCs w:val="28"/>
              </w:rPr>
              <w:t>120</w:t>
            </w:r>
            <w:r w:rsidR="001D02B2" w:rsidRPr="0079040C">
              <w:rPr>
                <w:sz w:val="28"/>
                <w:szCs w:val="28"/>
              </w:rPr>
              <w:t>6</w:t>
            </w:r>
            <w:r w:rsidR="00312AC2" w:rsidRPr="0079040C">
              <w:rPr>
                <w:sz w:val="28"/>
                <w:szCs w:val="28"/>
              </w:rPr>
              <w:t xml:space="preserve"> </w:t>
            </w:r>
            <w:r w:rsidR="000D3FFA" w:rsidRPr="0079040C">
              <w:rPr>
                <w:sz w:val="28"/>
                <w:szCs w:val="28"/>
              </w:rPr>
              <w:t>п.м.</w:t>
            </w:r>
          </w:p>
        </w:tc>
      </w:tr>
    </w:tbl>
    <w:p w:rsidR="00237B38" w:rsidRDefault="00237B38" w:rsidP="00237B38">
      <w:pPr>
        <w:jc w:val="center"/>
        <w:rPr>
          <w:b/>
          <w:sz w:val="26"/>
        </w:rPr>
      </w:pPr>
    </w:p>
    <w:p w:rsidR="00237B38" w:rsidRDefault="00237B38" w:rsidP="00237B38">
      <w:pPr>
        <w:jc w:val="both"/>
        <w:rPr>
          <w:sz w:val="28"/>
          <w:szCs w:val="28"/>
        </w:rPr>
      </w:pPr>
      <w:r>
        <w:rPr>
          <w:sz w:val="28"/>
          <w:szCs w:val="28"/>
        </w:rPr>
        <w:t xml:space="preserve">                        </w:t>
      </w:r>
      <w:r w:rsidRPr="00237B38">
        <w:rPr>
          <w:sz w:val="28"/>
          <w:szCs w:val="28"/>
        </w:rPr>
        <w:t>Данные по отказам те</w:t>
      </w:r>
      <w:r>
        <w:rPr>
          <w:sz w:val="28"/>
          <w:szCs w:val="28"/>
        </w:rPr>
        <w:t xml:space="preserve">пловых сетей.                        </w:t>
      </w:r>
    </w:p>
    <w:p w:rsidR="00237B38" w:rsidRDefault="00237B38" w:rsidP="00237B38">
      <w:pPr>
        <w:jc w:val="both"/>
        <w:rPr>
          <w:sz w:val="28"/>
          <w:szCs w:val="28"/>
        </w:rPr>
      </w:pPr>
      <w:r>
        <w:rPr>
          <w:sz w:val="28"/>
          <w:szCs w:val="28"/>
        </w:rPr>
        <w:t xml:space="preserve">                                                                                                             Таблица № 11</w:t>
      </w:r>
    </w:p>
    <w:tbl>
      <w:tblPr>
        <w:tblW w:w="10348" w:type="dxa"/>
        <w:tblInd w:w="-34" w:type="dxa"/>
        <w:tblLayout w:type="fixed"/>
        <w:tblLook w:val="04A0"/>
      </w:tblPr>
      <w:tblGrid>
        <w:gridCol w:w="1843"/>
        <w:gridCol w:w="851"/>
        <w:gridCol w:w="709"/>
        <w:gridCol w:w="708"/>
        <w:gridCol w:w="709"/>
        <w:gridCol w:w="709"/>
        <w:gridCol w:w="709"/>
        <w:gridCol w:w="708"/>
        <w:gridCol w:w="850"/>
        <w:gridCol w:w="710"/>
        <w:gridCol w:w="708"/>
        <w:gridCol w:w="1134"/>
      </w:tblGrid>
      <w:tr w:rsidR="00237B38" w:rsidRPr="00237B38" w:rsidTr="009E4782">
        <w:trPr>
          <w:trHeight w:val="1020"/>
        </w:trPr>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b/>
                <w:bCs/>
                <w:color w:val="000000"/>
              </w:rPr>
            </w:pPr>
            <w:r w:rsidRPr="00237B38">
              <w:rPr>
                <w:rFonts w:ascii="Arial" w:eastAsia="Times New Roman" w:hAnsi="Arial" w:cs="Arial"/>
                <w:b/>
                <w:bCs/>
                <w:color w:val="000000"/>
              </w:rPr>
              <w:t>Наименование системы теплоснабжения</w:t>
            </w:r>
          </w:p>
        </w:tc>
        <w:tc>
          <w:tcPr>
            <w:tcW w:w="4395" w:type="dxa"/>
            <w:gridSpan w:val="6"/>
            <w:tcBorders>
              <w:top w:val="single" w:sz="8" w:space="0" w:color="auto"/>
              <w:left w:val="nil"/>
              <w:bottom w:val="single" w:sz="8" w:space="0" w:color="auto"/>
              <w:right w:val="single" w:sz="8" w:space="0" w:color="000000"/>
            </w:tcBorders>
            <w:shd w:val="clear" w:color="auto" w:fill="auto"/>
            <w:vAlign w:val="center"/>
            <w:hideMark/>
          </w:tcPr>
          <w:p w:rsidR="00237B38" w:rsidRPr="00237B38" w:rsidRDefault="00237B38" w:rsidP="00237B38">
            <w:pPr>
              <w:jc w:val="center"/>
              <w:rPr>
                <w:rFonts w:ascii="Arial" w:eastAsia="Times New Roman" w:hAnsi="Arial" w:cs="Arial"/>
                <w:b/>
                <w:bCs/>
                <w:color w:val="000000"/>
              </w:rPr>
            </w:pPr>
            <w:r w:rsidRPr="00237B38">
              <w:rPr>
                <w:rFonts w:ascii="Arial" w:eastAsia="Times New Roman" w:hAnsi="Arial" w:cs="Arial"/>
                <w:b/>
                <w:bCs/>
                <w:color w:val="000000"/>
              </w:rPr>
              <w:t>Количество авариный ситуаций/инцидентов на тепловых сетях, ед.</w:t>
            </w:r>
          </w:p>
        </w:tc>
        <w:tc>
          <w:tcPr>
            <w:tcW w:w="2976" w:type="dxa"/>
            <w:gridSpan w:val="4"/>
            <w:tcBorders>
              <w:top w:val="single" w:sz="8" w:space="0" w:color="auto"/>
              <w:left w:val="nil"/>
              <w:bottom w:val="single" w:sz="8" w:space="0" w:color="auto"/>
              <w:right w:val="single" w:sz="8" w:space="0" w:color="000000"/>
            </w:tcBorders>
            <w:shd w:val="clear" w:color="auto" w:fill="auto"/>
            <w:vAlign w:val="center"/>
            <w:hideMark/>
          </w:tcPr>
          <w:p w:rsidR="00237B38" w:rsidRPr="00237B38" w:rsidRDefault="00237B38" w:rsidP="00237B38">
            <w:pPr>
              <w:jc w:val="center"/>
              <w:rPr>
                <w:rFonts w:ascii="Arial" w:eastAsia="Times New Roman" w:hAnsi="Arial" w:cs="Arial"/>
                <w:b/>
                <w:bCs/>
                <w:color w:val="000000"/>
              </w:rPr>
            </w:pPr>
            <w:r w:rsidRPr="00237B38">
              <w:rPr>
                <w:rFonts w:ascii="Arial" w:eastAsia="Times New Roman" w:hAnsi="Arial" w:cs="Arial"/>
                <w:b/>
                <w:bCs/>
                <w:color w:val="000000"/>
              </w:rPr>
              <w:t>Средняя продолжительность устранения аварийной ситуации, ч.</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b/>
                <w:bCs/>
                <w:color w:val="000000"/>
              </w:rPr>
            </w:pPr>
            <w:r w:rsidRPr="00237B38">
              <w:rPr>
                <w:rFonts w:ascii="Arial" w:eastAsia="Times New Roman" w:hAnsi="Arial" w:cs="Arial"/>
                <w:b/>
                <w:bCs/>
                <w:color w:val="000000"/>
              </w:rPr>
              <w:t>Причины повреждений</w:t>
            </w:r>
          </w:p>
        </w:tc>
      </w:tr>
      <w:tr w:rsidR="00237B38" w:rsidRPr="00237B38" w:rsidTr="009E4782">
        <w:trPr>
          <w:trHeight w:val="315"/>
        </w:trPr>
        <w:tc>
          <w:tcPr>
            <w:tcW w:w="184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37B38" w:rsidRPr="00237B38" w:rsidRDefault="00237B38" w:rsidP="00237B38">
            <w:pPr>
              <w:rPr>
                <w:rFonts w:ascii="Arial" w:eastAsia="Times New Roman" w:hAnsi="Arial" w:cs="Arial"/>
                <w:b/>
                <w:bCs/>
                <w:color w:val="000000"/>
              </w:rPr>
            </w:pPr>
          </w:p>
        </w:tc>
        <w:tc>
          <w:tcPr>
            <w:tcW w:w="1560" w:type="dxa"/>
            <w:gridSpan w:val="2"/>
            <w:tcBorders>
              <w:top w:val="single" w:sz="8" w:space="0" w:color="auto"/>
              <w:left w:val="nil"/>
              <w:bottom w:val="single" w:sz="8" w:space="0" w:color="auto"/>
              <w:right w:val="single" w:sz="8" w:space="0" w:color="000000"/>
            </w:tcBorders>
            <w:shd w:val="clear" w:color="auto" w:fill="auto"/>
            <w:vAlign w:val="center"/>
            <w:hideMark/>
          </w:tcPr>
          <w:p w:rsidR="00237B38" w:rsidRPr="00237B38" w:rsidRDefault="00237B38" w:rsidP="00237B38">
            <w:pPr>
              <w:jc w:val="center"/>
              <w:rPr>
                <w:rFonts w:ascii="Arial" w:eastAsia="Times New Roman" w:hAnsi="Arial" w:cs="Arial"/>
                <w:b/>
                <w:bCs/>
                <w:color w:val="000000"/>
              </w:rPr>
            </w:pPr>
            <w:r w:rsidRPr="00237B38">
              <w:rPr>
                <w:rFonts w:ascii="Arial" w:eastAsia="Times New Roman" w:hAnsi="Arial" w:cs="Arial"/>
                <w:b/>
                <w:bCs/>
                <w:color w:val="000000"/>
              </w:rPr>
              <w:t>2023 г.</w:t>
            </w:r>
          </w:p>
        </w:tc>
        <w:tc>
          <w:tcPr>
            <w:tcW w:w="1417" w:type="dxa"/>
            <w:gridSpan w:val="2"/>
            <w:tcBorders>
              <w:top w:val="single" w:sz="8" w:space="0" w:color="auto"/>
              <w:left w:val="nil"/>
              <w:bottom w:val="single" w:sz="8" w:space="0" w:color="auto"/>
              <w:right w:val="single" w:sz="8" w:space="0" w:color="000000"/>
            </w:tcBorders>
            <w:shd w:val="clear" w:color="auto" w:fill="auto"/>
            <w:vAlign w:val="center"/>
            <w:hideMark/>
          </w:tcPr>
          <w:p w:rsidR="00237B38" w:rsidRPr="00237B38" w:rsidRDefault="00237B38" w:rsidP="00237B38">
            <w:pPr>
              <w:jc w:val="center"/>
              <w:rPr>
                <w:rFonts w:ascii="Arial" w:eastAsia="Times New Roman" w:hAnsi="Arial" w:cs="Arial"/>
                <w:b/>
                <w:bCs/>
                <w:color w:val="000000"/>
              </w:rPr>
            </w:pPr>
            <w:r w:rsidRPr="00237B38">
              <w:rPr>
                <w:rFonts w:ascii="Arial" w:eastAsia="Times New Roman" w:hAnsi="Arial" w:cs="Arial"/>
                <w:b/>
                <w:bCs/>
                <w:color w:val="000000"/>
              </w:rPr>
              <w:t>2024 г.</w:t>
            </w:r>
          </w:p>
        </w:tc>
        <w:tc>
          <w:tcPr>
            <w:tcW w:w="1418" w:type="dxa"/>
            <w:gridSpan w:val="2"/>
            <w:tcBorders>
              <w:top w:val="single" w:sz="8" w:space="0" w:color="auto"/>
              <w:left w:val="nil"/>
              <w:bottom w:val="single" w:sz="8" w:space="0" w:color="auto"/>
              <w:right w:val="single" w:sz="8" w:space="0" w:color="000000"/>
            </w:tcBorders>
            <w:shd w:val="clear" w:color="auto" w:fill="auto"/>
            <w:vAlign w:val="center"/>
            <w:hideMark/>
          </w:tcPr>
          <w:p w:rsidR="00237B38" w:rsidRPr="00237B38" w:rsidRDefault="00237B38" w:rsidP="00237B38">
            <w:pPr>
              <w:jc w:val="center"/>
              <w:rPr>
                <w:rFonts w:ascii="Arial" w:eastAsia="Times New Roman" w:hAnsi="Arial" w:cs="Arial"/>
                <w:b/>
                <w:bCs/>
                <w:color w:val="000000"/>
              </w:rPr>
            </w:pPr>
            <w:r w:rsidRPr="00237B38">
              <w:rPr>
                <w:rFonts w:ascii="Arial" w:eastAsia="Times New Roman" w:hAnsi="Arial" w:cs="Arial"/>
                <w:b/>
                <w:bCs/>
                <w:color w:val="000000"/>
              </w:rPr>
              <w:t>2025 г.</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b/>
                <w:bCs/>
                <w:color w:val="000000"/>
              </w:rPr>
            </w:pPr>
            <w:r w:rsidRPr="00237B38">
              <w:rPr>
                <w:rFonts w:ascii="Arial" w:eastAsia="Times New Roman" w:hAnsi="Arial" w:cs="Arial"/>
                <w:b/>
                <w:bCs/>
                <w:color w:val="000000"/>
              </w:rPr>
              <w:t>Сети отопления 2023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b/>
                <w:bCs/>
                <w:color w:val="000000"/>
              </w:rPr>
            </w:pPr>
            <w:r w:rsidRPr="00237B38">
              <w:rPr>
                <w:rFonts w:ascii="Arial" w:eastAsia="Times New Roman" w:hAnsi="Arial" w:cs="Arial"/>
                <w:b/>
                <w:bCs/>
                <w:color w:val="000000"/>
              </w:rPr>
              <w:t>Сети отопления 2024</w:t>
            </w:r>
          </w:p>
        </w:tc>
        <w:tc>
          <w:tcPr>
            <w:tcW w:w="710" w:type="dxa"/>
            <w:vMerge w:val="restart"/>
            <w:tcBorders>
              <w:top w:val="nil"/>
              <w:left w:val="single" w:sz="8" w:space="0" w:color="auto"/>
              <w:bottom w:val="single" w:sz="8" w:space="0" w:color="000000"/>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b/>
                <w:bCs/>
                <w:color w:val="000000"/>
              </w:rPr>
            </w:pPr>
            <w:r w:rsidRPr="00237B38">
              <w:rPr>
                <w:rFonts w:ascii="Arial" w:eastAsia="Times New Roman" w:hAnsi="Arial" w:cs="Arial"/>
                <w:b/>
                <w:bCs/>
                <w:color w:val="000000"/>
              </w:rPr>
              <w:t>Сети ГВС 2023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b/>
                <w:bCs/>
                <w:color w:val="000000"/>
              </w:rPr>
            </w:pPr>
            <w:r w:rsidRPr="00237B38">
              <w:rPr>
                <w:rFonts w:ascii="Arial" w:eastAsia="Times New Roman" w:hAnsi="Arial" w:cs="Arial"/>
                <w:b/>
                <w:bCs/>
                <w:color w:val="000000"/>
              </w:rPr>
              <w:t>Сети ГВС 2024</w:t>
            </w: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37B38" w:rsidRPr="00237B38" w:rsidRDefault="00237B38" w:rsidP="00237B38">
            <w:pPr>
              <w:rPr>
                <w:rFonts w:ascii="Arial" w:eastAsia="Times New Roman" w:hAnsi="Arial" w:cs="Arial"/>
                <w:b/>
                <w:bCs/>
                <w:color w:val="000000"/>
              </w:rPr>
            </w:pPr>
          </w:p>
        </w:tc>
      </w:tr>
      <w:tr w:rsidR="00237B38" w:rsidRPr="00237B38" w:rsidTr="009E4782">
        <w:trPr>
          <w:trHeight w:val="315"/>
        </w:trPr>
        <w:tc>
          <w:tcPr>
            <w:tcW w:w="184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37B38" w:rsidRPr="00237B38" w:rsidRDefault="00237B38" w:rsidP="00237B38">
            <w:pPr>
              <w:rPr>
                <w:rFonts w:ascii="Arial" w:eastAsia="Times New Roman" w:hAnsi="Arial" w:cs="Arial"/>
                <w:b/>
                <w:bCs/>
                <w:color w:val="000000"/>
              </w:rPr>
            </w:pPr>
          </w:p>
        </w:tc>
        <w:tc>
          <w:tcPr>
            <w:tcW w:w="851" w:type="dxa"/>
            <w:tcBorders>
              <w:top w:val="nil"/>
              <w:left w:val="nil"/>
              <w:bottom w:val="single" w:sz="8" w:space="0" w:color="auto"/>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b/>
                <w:bCs/>
                <w:color w:val="000000"/>
              </w:rPr>
            </w:pPr>
            <w:r w:rsidRPr="00237B38">
              <w:rPr>
                <w:rFonts w:ascii="Arial" w:eastAsia="Times New Roman" w:hAnsi="Arial" w:cs="Arial"/>
                <w:b/>
                <w:bCs/>
                <w:color w:val="000000"/>
              </w:rPr>
              <w:t>Сети отопления</w:t>
            </w:r>
          </w:p>
        </w:tc>
        <w:tc>
          <w:tcPr>
            <w:tcW w:w="709" w:type="dxa"/>
            <w:tcBorders>
              <w:top w:val="nil"/>
              <w:left w:val="nil"/>
              <w:bottom w:val="single" w:sz="8" w:space="0" w:color="auto"/>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b/>
                <w:bCs/>
                <w:color w:val="000000"/>
              </w:rPr>
            </w:pPr>
            <w:r w:rsidRPr="00237B38">
              <w:rPr>
                <w:rFonts w:ascii="Arial" w:eastAsia="Times New Roman" w:hAnsi="Arial" w:cs="Arial"/>
                <w:b/>
                <w:bCs/>
                <w:color w:val="000000"/>
              </w:rPr>
              <w:t>Сети ГВС</w:t>
            </w:r>
          </w:p>
        </w:tc>
        <w:tc>
          <w:tcPr>
            <w:tcW w:w="708" w:type="dxa"/>
            <w:tcBorders>
              <w:top w:val="nil"/>
              <w:left w:val="nil"/>
              <w:bottom w:val="single" w:sz="8" w:space="0" w:color="auto"/>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b/>
                <w:bCs/>
                <w:color w:val="000000"/>
              </w:rPr>
            </w:pPr>
            <w:r w:rsidRPr="00237B38">
              <w:rPr>
                <w:rFonts w:ascii="Arial" w:eastAsia="Times New Roman" w:hAnsi="Arial" w:cs="Arial"/>
                <w:b/>
                <w:bCs/>
                <w:color w:val="000000"/>
              </w:rPr>
              <w:t>Сети отопления</w:t>
            </w:r>
          </w:p>
        </w:tc>
        <w:tc>
          <w:tcPr>
            <w:tcW w:w="709" w:type="dxa"/>
            <w:tcBorders>
              <w:top w:val="nil"/>
              <w:left w:val="nil"/>
              <w:bottom w:val="single" w:sz="8" w:space="0" w:color="auto"/>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b/>
                <w:bCs/>
                <w:color w:val="000000"/>
              </w:rPr>
            </w:pPr>
            <w:r w:rsidRPr="00237B38">
              <w:rPr>
                <w:rFonts w:ascii="Arial" w:eastAsia="Times New Roman" w:hAnsi="Arial" w:cs="Arial"/>
                <w:b/>
                <w:bCs/>
                <w:color w:val="000000"/>
              </w:rPr>
              <w:t>Сети ГВС</w:t>
            </w:r>
          </w:p>
        </w:tc>
        <w:tc>
          <w:tcPr>
            <w:tcW w:w="709" w:type="dxa"/>
            <w:tcBorders>
              <w:top w:val="nil"/>
              <w:left w:val="nil"/>
              <w:bottom w:val="single" w:sz="8" w:space="0" w:color="auto"/>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b/>
                <w:bCs/>
                <w:color w:val="000000"/>
              </w:rPr>
            </w:pPr>
            <w:r w:rsidRPr="00237B38">
              <w:rPr>
                <w:rFonts w:ascii="Arial" w:eastAsia="Times New Roman" w:hAnsi="Arial" w:cs="Arial"/>
                <w:b/>
                <w:bCs/>
                <w:color w:val="000000"/>
              </w:rPr>
              <w:t>Сети отопления</w:t>
            </w:r>
          </w:p>
        </w:tc>
        <w:tc>
          <w:tcPr>
            <w:tcW w:w="709" w:type="dxa"/>
            <w:tcBorders>
              <w:top w:val="nil"/>
              <w:left w:val="nil"/>
              <w:bottom w:val="single" w:sz="8" w:space="0" w:color="auto"/>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b/>
                <w:bCs/>
                <w:color w:val="000000"/>
              </w:rPr>
            </w:pPr>
            <w:r w:rsidRPr="00237B38">
              <w:rPr>
                <w:rFonts w:ascii="Arial" w:eastAsia="Times New Roman" w:hAnsi="Arial" w:cs="Arial"/>
                <w:b/>
                <w:bCs/>
                <w:color w:val="000000"/>
              </w:rPr>
              <w:t>Сети ГВС</w:t>
            </w: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237B38" w:rsidRPr="00237B38" w:rsidRDefault="00237B38" w:rsidP="00237B38">
            <w:pPr>
              <w:rPr>
                <w:rFonts w:ascii="Arial" w:eastAsia="Times New Roman" w:hAnsi="Arial" w:cs="Arial"/>
                <w:b/>
                <w:bCs/>
                <w:color w:val="000000"/>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237B38" w:rsidRPr="00237B38" w:rsidRDefault="00237B38" w:rsidP="00237B38">
            <w:pPr>
              <w:rPr>
                <w:rFonts w:ascii="Arial" w:eastAsia="Times New Roman" w:hAnsi="Arial" w:cs="Arial"/>
                <w:b/>
                <w:bCs/>
                <w:color w:val="000000"/>
              </w:rPr>
            </w:pPr>
          </w:p>
        </w:tc>
        <w:tc>
          <w:tcPr>
            <w:tcW w:w="710" w:type="dxa"/>
            <w:vMerge/>
            <w:tcBorders>
              <w:top w:val="nil"/>
              <w:left w:val="single" w:sz="8" w:space="0" w:color="auto"/>
              <w:bottom w:val="single" w:sz="8" w:space="0" w:color="000000"/>
              <w:right w:val="single" w:sz="8" w:space="0" w:color="auto"/>
            </w:tcBorders>
            <w:shd w:val="clear" w:color="auto" w:fill="auto"/>
            <w:vAlign w:val="center"/>
            <w:hideMark/>
          </w:tcPr>
          <w:p w:rsidR="00237B38" w:rsidRPr="00237B38" w:rsidRDefault="00237B38" w:rsidP="00237B38">
            <w:pPr>
              <w:rPr>
                <w:rFonts w:ascii="Arial" w:eastAsia="Times New Roman" w:hAnsi="Arial" w:cs="Arial"/>
                <w:b/>
                <w:bCs/>
                <w:color w:val="000000"/>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237B38" w:rsidRPr="00237B38" w:rsidRDefault="00237B38" w:rsidP="00237B38">
            <w:pPr>
              <w:rPr>
                <w:rFonts w:ascii="Arial" w:eastAsia="Times New Roman" w:hAnsi="Arial" w:cs="Arial"/>
                <w:b/>
                <w:bCs/>
                <w:color w:val="000000"/>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37B38" w:rsidRPr="00237B38" w:rsidRDefault="00237B38" w:rsidP="00237B38">
            <w:pPr>
              <w:rPr>
                <w:rFonts w:ascii="Arial" w:eastAsia="Times New Roman" w:hAnsi="Arial" w:cs="Arial"/>
                <w:b/>
                <w:bCs/>
                <w:color w:val="000000"/>
              </w:rPr>
            </w:pPr>
          </w:p>
        </w:tc>
      </w:tr>
      <w:tr w:rsidR="00237B38" w:rsidRPr="00237B38" w:rsidTr="009E4782">
        <w:trPr>
          <w:trHeight w:val="315"/>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Котельная №1</w:t>
            </w:r>
          </w:p>
        </w:tc>
        <w:tc>
          <w:tcPr>
            <w:tcW w:w="851"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11</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3</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ind w:left="-816" w:firstLine="816"/>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3,2</w:t>
            </w:r>
          </w:p>
        </w:tc>
        <w:tc>
          <w:tcPr>
            <w:tcW w:w="85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3,08</w:t>
            </w:r>
          </w:p>
        </w:tc>
        <w:tc>
          <w:tcPr>
            <w:tcW w:w="71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color w:val="000000"/>
              </w:rPr>
            </w:pPr>
            <w:r w:rsidRPr="00237B38">
              <w:rPr>
                <w:rFonts w:ascii="Arial" w:eastAsia="Times New Roman" w:hAnsi="Arial" w:cs="Arial"/>
                <w:color w:val="000000"/>
              </w:rPr>
              <w:t>коррозия</w:t>
            </w:r>
          </w:p>
        </w:tc>
      </w:tr>
      <w:tr w:rsidR="00237B38" w:rsidRPr="00237B38" w:rsidTr="009E4782">
        <w:trPr>
          <w:trHeight w:val="315"/>
        </w:trPr>
        <w:tc>
          <w:tcPr>
            <w:tcW w:w="1843" w:type="dxa"/>
            <w:tcBorders>
              <w:top w:val="nil"/>
              <w:left w:val="single" w:sz="4" w:space="0" w:color="auto"/>
              <w:bottom w:val="single" w:sz="4" w:space="0" w:color="auto"/>
              <w:right w:val="single" w:sz="4" w:space="0" w:color="auto"/>
            </w:tcBorders>
            <w:shd w:val="clear" w:color="auto" w:fill="auto"/>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Котельная №2</w:t>
            </w:r>
          </w:p>
        </w:tc>
        <w:tc>
          <w:tcPr>
            <w:tcW w:w="851"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5</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4</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4,6</w:t>
            </w:r>
          </w:p>
        </w:tc>
        <w:tc>
          <w:tcPr>
            <w:tcW w:w="85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3,7</w:t>
            </w:r>
          </w:p>
        </w:tc>
        <w:tc>
          <w:tcPr>
            <w:tcW w:w="71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color w:val="000000"/>
              </w:rPr>
            </w:pPr>
            <w:r w:rsidRPr="00237B38">
              <w:rPr>
                <w:rFonts w:ascii="Arial" w:eastAsia="Times New Roman" w:hAnsi="Arial" w:cs="Arial"/>
                <w:color w:val="000000"/>
              </w:rPr>
              <w:t>коррозия</w:t>
            </w:r>
          </w:p>
        </w:tc>
      </w:tr>
      <w:tr w:rsidR="00237B38" w:rsidRPr="00237B38" w:rsidTr="009E4782">
        <w:trPr>
          <w:trHeight w:val="315"/>
        </w:trPr>
        <w:tc>
          <w:tcPr>
            <w:tcW w:w="1843" w:type="dxa"/>
            <w:tcBorders>
              <w:top w:val="nil"/>
              <w:left w:val="single" w:sz="4" w:space="0" w:color="auto"/>
              <w:bottom w:val="single" w:sz="4" w:space="0" w:color="auto"/>
              <w:right w:val="single" w:sz="4" w:space="0" w:color="auto"/>
            </w:tcBorders>
            <w:shd w:val="clear" w:color="auto" w:fill="auto"/>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lastRenderedPageBreak/>
              <w:t>Котельная №3</w:t>
            </w:r>
          </w:p>
        </w:tc>
        <w:tc>
          <w:tcPr>
            <w:tcW w:w="851"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3</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4</w:t>
            </w:r>
          </w:p>
        </w:tc>
        <w:tc>
          <w:tcPr>
            <w:tcW w:w="85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1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color w:val="000000"/>
              </w:rPr>
            </w:pPr>
            <w:r w:rsidRPr="00237B38">
              <w:rPr>
                <w:rFonts w:ascii="Arial" w:eastAsia="Times New Roman" w:hAnsi="Arial" w:cs="Arial"/>
                <w:color w:val="000000"/>
              </w:rPr>
              <w:t>коррозия</w:t>
            </w:r>
          </w:p>
        </w:tc>
      </w:tr>
      <w:tr w:rsidR="00237B38" w:rsidRPr="00237B38" w:rsidTr="009E4782">
        <w:trPr>
          <w:trHeight w:val="315"/>
        </w:trPr>
        <w:tc>
          <w:tcPr>
            <w:tcW w:w="1843" w:type="dxa"/>
            <w:tcBorders>
              <w:top w:val="nil"/>
              <w:left w:val="single" w:sz="4" w:space="0" w:color="auto"/>
              <w:bottom w:val="single" w:sz="4" w:space="0" w:color="auto"/>
              <w:right w:val="single" w:sz="4" w:space="0" w:color="auto"/>
            </w:tcBorders>
            <w:shd w:val="clear" w:color="auto" w:fill="auto"/>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Котельная №4</w:t>
            </w:r>
          </w:p>
        </w:tc>
        <w:tc>
          <w:tcPr>
            <w:tcW w:w="851"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4</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1</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3,8</w:t>
            </w:r>
          </w:p>
        </w:tc>
        <w:tc>
          <w:tcPr>
            <w:tcW w:w="85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3</w:t>
            </w:r>
          </w:p>
        </w:tc>
        <w:tc>
          <w:tcPr>
            <w:tcW w:w="71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color w:val="000000"/>
              </w:rPr>
            </w:pPr>
            <w:r w:rsidRPr="00237B38">
              <w:rPr>
                <w:rFonts w:ascii="Arial" w:eastAsia="Times New Roman" w:hAnsi="Arial" w:cs="Arial"/>
                <w:color w:val="000000"/>
              </w:rPr>
              <w:t>коррозия</w:t>
            </w:r>
          </w:p>
        </w:tc>
      </w:tr>
      <w:tr w:rsidR="00237B38" w:rsidRPr="00237B38" w:rsidTr="009E4782">
        <w:trPr>
          <w:trHeight w:val="315"/>
        </w:trPr>
        <w:tc>
          <w:tcPr>
            <w:tcW w:w="1843" w:type="dxa"/>
            <w:tcBorders>
              <w:top w:val="nil"/>
              <w:left w:val="single" w:sz="4" w:space="0" w:color="auto"/>
              <w:bottom w:val="single" w:sz="4" w:space="0" w:color="auto"/>
              <w:right w:val="single" w:sz="4" w:space="0" w:color="auto"/>
            </w:tcBorders>
            <w:shd w:val="clear" w:color="auto" w:fill="auto"/>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Котельная №5</w:t>
            </w:r>
          </w:p>
        </w:tc>
        <w:tc>
          <w:tcPr>
            <w:tcW w:w="851"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1</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1</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1,75</w:t>
            </w:r>
          </w:p>
        </w:tc>
        <w:tc>
          <w:tcPr>
            <w:tcW w:w="85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2,5</w:t>
            </w:r>
          </w:p>
        </w:tc>
        <w:tc>
          <w:tcPr>
            <w:tcW w:w="71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color w:val="000000"/>
              </w:rPr>
            </w:pPr>
            <w:r w:rsidRPr="00237B38">
              <w:rPr>
                <w:rFonts w:ascii="Arial" w:eastAsia="Times New Roman" w:hAnsi="Arial" w:cs="Arial"/>
                <w:color w:val="000000"/>
              </w:rPr>
              <w:t>коррозия</w:t>
            </w:r>
          </w:p>
        </w:tc>
      </w:tr>
      <w:tr w:rsidR="00237B38" w:rsidRPr="00237B38" w:rsidTr="009E4782">
        <w:trPr>
          <w:trHeight w:val="315"/>
        </w:trPr>
        <w:tc>
          <w:tcPr>
            <w:tcW w:w="1843" w:type="dxa"/>
            <w:tcBorders>
              <w:top w:val="nil"/>
              <w:left w:val="single" w:sz="4" w:space="0" w:color="auto"/>
              <w:bottom w:val="single" w:sz="4" w:space="0" w:color="auto"/>
              <w:right w:val="single" w:sz="4" w:space="0" w:color="auto"/>
            </w:tcBorders>
            <w:shd w:val="clear" w:color="auto" w:fill="auto"/>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Котельная №6</w:t>
            </w:r>
          </w:p>
        </w:tc>
        <w:tc>
          <w:tcPr>
            <w:tcW w:w="851"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2</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1</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4,25</w:t>
            </w:r>
          </w:p>
        </w:tc>
        <w:tc>
          <w:tcPr>
            <w:tcW w:w="85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1,5</w:t>
            </w:r>
          </w:p>
        </w:tc>
        <w:tc>
          <w:tcPr>
            <w:tcW w:w="71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color w:val="000000"/>
              </w:rPr>
            </w:pPr>
            <w:r w:rsidRPr="00237B38">
              <w:rPr>
                <w:rFonts w:ascii="Arial" w:eastAsia="Times New Roman" w:hAnsi="Arial" w:cs="Arial"/>
                <w:color w:val="000000"/>
              </w:rPr>
              <w:t>коррозия</w:t>
            </w:r>
          </w:p>
        </w:tc>
      </w:tr>
      <w:tr w:rsidR="00237B38" w:rsidRPr="00237B38" w:rsidTr="009E4782">
        <w:trPr>
          <w:trHeight w:val="315"/>
        </w:trPr>
        <w:tc>
          <w:tcPr>
            <w:tcW w:w="1843" w:type="dxa"/>
            <w:tcBorders>
              <w:top w:val="nil"/>
              <w:left w:val="single" w:sz="4" w:space="0" w:color="auto"/>
              <w:bottom w:val="single" w:sz="4" w:space="0" w:color="auto"/>
              <w:right w:val="single" w:sz="4" w:space="0" w:color="auto"/>
            </w:tcBorders>
            <w:shd w:val="clear" w:color="auto" w:fill="auto"/>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Котельная №7</w:t>
            </w:r>
          </w:p>
        </w:tc>
        <w:tc>
          <w:tcPr>
            <w:tcW w:w="851"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4</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3,5</w:t>
            </w:r>
          </w:p>
        </w:tc>
        <w:tc>
          <w:tcPr>
            <w:tcW w:w="85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1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color w:val="000000"/>
              </w:rPr>
            </w:pPr>
            <w:r w:rsidRPr="00237B38">
              <w:rPr>
                <w:rFonts w:ascii="Arial" w:eastAsia="Times New Roman" w:hAnsi="Arial" w:cs="Arial"/>
                <w:color w:val="000000"/>
              </w:rPr>
              <w:t>коррозия</w:t>
            </w:r>
          </w:p>
        </w:tc>
      </w:tr>
      <w:tr w:rsidR="00237B38" w:rsidRPr="00237B38" w:rsidTr="009E4782">
        <w:trPr>
          <w:trHeight w:val="615"/>
        </w:trPr>
        <w:tc>
          <w:tcPr>
            <w:tcW w:w="1843" w:type="dxa"/>
            <w:tcBorders>
              <w:top w:val="nil"/>
              <w:left w:val="single" w:sz="4" w:space="0" w:color="auto"/>
              <w:bottom w:val="single" w:sz="4" w:space="0" w:color="auto"/>
              <w:right w:val="single" w:sz="4" w:space="0" w:color="auto"/>
            </w:tcBorders>
            <w:shd w:val="clear" w:color="auto" w:fill="auto"/>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Котельная №9 (Квартальная)</w:t>
            </w:r>
          </w:p>
        </w:tc>
        <w:tc>
          <w:tcPr>
            <w:tcW w:w="851"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20</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8</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21</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28</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3,1</w:t>
            </w:r>
          </w:p>
        </w:tc>
        <w:tc>
          <w:tcPr>
            <w:tcW w:w="85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3,4</w:t>
            </w:r>
          </w:p>
        </w:tc>
        <w:tc>
          <w:tcPr>
            <w:tcW w:w="71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7,3</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3,9</w:t>
            </w:r>
          </w:p>
        </w:tc>
        <w:tc>
          <w:tcPr>
            <w:tcW w:w="1134" w:type="dxa"/>
            <w:tcBorders>
              <w:top w:val="nil"/>
              <w:left w:val="nil"/>
              <w:bottom w:val="single" w:sz="8" w:space="0" w:color="auto"/>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color w:val="000000"/>
              </w:rPr>
            </w:pPr>
            <w:r w:rsidRPr="00237B38">
              <w:rPr>
                <w:rFonts w:ascii="Arial" w:eastAsia="Times New Roman" w:hAnsi="Arial" w:cs="Arial"/>
                <w:color w:val="000000"/>
              </w:rPr>
              <w:t>коррозия</w:t>
            </w:r>
          </w:p>
        </w:tc>
      </w:tr>
      <w:tr w:rsidR="00237B38" w:rsidRPr="00237B38" w:rsidTr="009E4782">
        <w:trPr>
          <w:trHeight w:val="315"/>
        </w:trPr>
        <w:tc>
          <w:tcPr>
            <w:tcW w:w="1843" w:type="dxa"/>
            <w:tcBorders>
              <w:top w:val="nil"/>
              <w:left w:val="single" w:sz="4" w:space="0" w:color="auto"/>
              <w:bottom w:val="single" w:sz="4" w:space="0" w:color="auto"/>
              <w:right w:val="single" w:sz="4" w:space="0" w:color="auto"/>
            </w:tcBorders>
            <w:shd w:val="clear" w:color="auto" w:fill="auto"/>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Котельная №10</w:t>
            </w:r>
          </w:p>
        </w:tc>
        <w:tc>
          <w:tcPr>
            <w:tcW w:w="851"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1</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3,5</w:t>
            </w:r>
          </w:p>
        </w:tc>
        <w:tc>
          <w:tcPr>
            <w:tcW w:w="85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1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color w:val="000000"/>
              </w:rPr>
            </w:pPr>
            <w:r w:rsidRPr="00237B38">
              <w:rPr>
                <w:rFonts w:ascii="Arial" w:eastAsia="Times New Roman" w:hAnsi="Arial" w:cs="Arial"/>
                <w:color w:val="000000"/>
              </w:rPr>
              <w:t> </w:t>
            </w:r>
          </w:p>
        </w:tc>
      </w:tr>
      <w:tr w:rsidR="00237B38" w:rsidRPr="00237B38" w:rsidTr="009E4782">
        <w:trPr>
          <w:trHeight w:val="315"/>
        </w:trPr>
        <w:tc>
          <w:tcPr>
            <w:tcW w:w="1843" w:type="dxa"/>
            <w:tcBorders>
              <w:top w:val="nil"/>
              <w:left w:val="single" w:sz="4" w:space="0" w:color="auto"/>
              <w:bottom w:val="single" w:sz="4" w:space="0" w:color="auto"/>
              <w:right w:val="single" w:sz="4" w:space="0" w:color="auto"/>
            </w:tcBorders>
            <w:shd w:val="clear" w:color="auto" w:fill="auto"/>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Котельная №11</w:t>
            </w:r>
          </w:p>
        </w:tc>
        <w:tc>
          <w:tcPr>
            <w:tcW w:w="851"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5</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8</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3,4</w:t>
            </w:r>
          </w:p>
        </w:tc>
        <w:tc>
          <w:tcPr>
            <w:tcW w:w="85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3,4</w:t>
            </w:r>
          </w:p>
        </w:tc>
        <w:tc>
          <w:tcPr>
            <w:tcW w:w="71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color w:val="000000"/>
              </w:rPr>
            </w:pPr>
            <w:r w:rsidRPr="00237B38">
              <w:rPr>
                <w:rFonts w:ascii="Arial" w:eastAsia="Times New Roman" w:hAnsi="Arial" w:cs="Arial"/>
                <w:color w:val="000000"/>
              </w:rPr>
              <w:t>коррозия</w:t>
            </w:r>
          </w:p>
        </w:tc>
      </w:tr>
      <w:tr w:rsidR="00237B38" w:rsidRPr="00237B38" w:rsidTr="009E4782">
        <w:trPr>
          <w:trHeight w:val="315"/>
        </w:trPr>
        <w:tc>
          <w:tcPr>
            <w:tcW w:w="1843" w:type="dxa"/>
            <w:tcBorders>
              <w:top w:val="nil"/>
              <w:left w:val="single" w:sz="4" w:space="0" w:color="auto"/>
              <w:bottom w:val="single" w:sz="4" w:space="0" w:color="auto"/>
              <w:right w:val="single" w:sz="4" w:space="0" w:color="auto"/>
            </w:tcBorders>
            <w:shd w:val="clear" w:color="auto" w:fill="auto"/>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Котельная №13</w:t>
            </w:r>
          </w:p>
        </w:tc>
        <w:tc>
          <w:tcPr>
            <w:tcW w:w="851"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9</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6</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1</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2,5</w:t>
            </w:r>
          </w:p>
        </w:tc>
        <w:tc>
          <w:tcPr>
            <w:tcW w:w="85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2,4</w:t>
            </w:r>
          </w:p>
        </w:tc>
        <w:tc>
          <w:tcPr>
            <w:tcW w:w="71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2,3</w:t>
            </w:r>
          </w:p>
        </w:tc>
        <w:tc>
          <w:tcPr>
            <w:tcW w:w="1134" w:type="dxa"/>
            <w:tcBorders>
              <w:top w:val="nil"/>
              <w:left w:val="nil"/>
              <w:bottom w:val="single" w:sz="8" w:space="0" w:color="auto"/>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color w:val="000000"/>
              </w:rPr>
            </w:pPr>
            <w:r w:rsidRPr="00237B38">
              <w:rPr>
                <w:rFonts w:ascii="Arial" w:eastAsia="Times New Roman" w:hAnsi="Arial" w:cs="Arial"/>
                <w:color w:val="000000"/>
              </w:rPr>
              <w:t>коррозия</w:t>
            </w:r>
          </w:p>
        </w:tc>
      </w:tr>
      <w:tr w:rsidR="00237B38" w:rsidRPr="00237B38" w:rsidTr="009E4782">
        <w:trPr>
          <w:trHeight w:val="315"/>
        </w:trPr>
        <w:tc>
          <w:tcPr>
            <w:tcW w:w="1843" w:type="dxa"/>
            <w:tcBorders>
              <w:top w:val="nil"/>
              <w:left w:val="single" w:sz="4" w:space="0" w:color="auto"/>
              <w:bottom w:val="single" w:sz="4" w:space="0" w:color="auto"/>
              <w:right w:val="single" w:sz="4" w:space="0" w:color="auto"/>
            </w:tcBorders>
            <w:shd w:val="clear" w:color="auto" w:fill="auto"/>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Котельная №14</w:t>
            </w:r>
          </w:p>
        </w:tc>
        <w:tc>
          <w:tcPr>
            <w:tcW w:w="851"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11</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2,7</w:t>
            </w:r>
          </w:p>
        </w:tc>
        <w:tc>
          <w:tcPr>
            <w:tcW w:w="85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1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color w:val="000000"/>
              </w:rPr>
            </w:pPr>
            <w:r w:rsidRPr="00237B38">
              <w:rPr>
                <w:rFonts w:ascii="Arial" w:eastAsia="Times New Roman" w:hAnsi="Arial" w:cs="Arial"/>
                <w:color w:val="000000"/>
              </w:rPr>
              <w:t>коррозия</w:t>
            </w:r>
          </w:p>
        </w:tc>
      </w:tr>
      <w:tr w:rsidR="00237B38" w:rsidRPr="00237B38" w:rsidTr="009E4782">
        <w:trPr>
          <w:trHeight w:val="315"/>
        </w:trPr>
        <w:tc>
          <w:tcPr>
            <w:tcW w:w="1843" w:type="dxa"/>
            <w:tcBorders>
              <w:top w:val="nil"/>
              <w:left w:val="single" w:sz="4" w:space="0" w:color="auto"/>
              <w:bottom w:val="single" w:sz="4" w:space="0" w:color="auto"/>
              <w:right w:val="single" w:sz="4" w:space="0" w:color="auto"/>
            </w:tcBorders>
            <w:shd w:val="clear" w:color="auto" w:fill="auto"/>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Котельная №15</w:t>
            </w:r>
          </w:p>
        </w:tc>
        <w:tc>
          <w:tcPr>
            <w:tcW w:w="851"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9</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85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jc w:val="right"/>
              <w:rPr>
                <w:rFonts w:ascii="Calibri" w:eastAsia="Times New Roman" w:hAnsi="Calibri" w:cs="Calibri"/>
                <w:color w:val="000000"/>
                <w:sz w:val="22"/>
                <w:szCs w:val="22"/>
              </w:rPr>
            </w:pPr>
            <w:r w:rsidRPr="00237B38">
              <w:rPr>
                <w:rFonts w:ascii="Calibri" w:eastAsia="Times New Roman" w:hAnsi="Calibri" w:cs="Calibri"/>
                <w:color w:val="000000"/>
                <w:sz w:val="22"/>
                <w:szCs w:val="22"/>
              </w:rPr>
              <w:t>3,8</w:t>
            </w:r>
          </w:p>
        </w:tc>
        <w:tc>
          <w:tcPr>
            <w:tcW w:w="710"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237B38" w:rsidRPr="00237B38" w:rsidRDefault="00237B38" w:rsidP="00237B38">
            <w:pPr>
              <w:rPr>
                <w:rFonts w:ascii="Calibri" w:eastAsia="Times New Roman" w:hAnsi="Calibri" w:cs="Calibri"/>
                <w:color w:val="000000"/>
                <w:sz w:val="22"/>
                <w:szCs w:val="22"/>
              </w:rPr>
            </w:pPr>
            <w:r w:rsidRPr="00237B38">
              <w:rPr>
                <w:rFonts w:ascii="Calibri" w:eastAsia="Times New Roman"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237B38" w:rsidRPr="00237B38" w:rsidRDefault="00237B38" w:rsidP="00237B38">
            <w:pPr>
              <w:jc w:val="center"/>
              <w:rPr>
                <w:rFonts w:ascii="Arial" w:eastAsia="Times New Roman" w:hAnsi="Arial" w:cs="Arial"/>
                <w:color w:val="000000"/>
              </w:rPr>
            </w:pPr>
            <w:r w:rsidRPr="00237B38">
              <w:rPr>
                <w:rFonts w:ascii="Arial" w:eastAsia="Times New Roman" w:hAnsi="Arial" w:cs="Arial"/>
                <w:color w:val="000000"/>
              </w:rPr>
              <w:t>коррозия</w:t>
            </w:r>
          </w:p>
        </w:tc>
      </w:tr>
    </w:tbl>
    <w:p w:rsidR="00237B38" w:rsidRPr="00237B38" w:rsidRDefault="00237B38" w:rsidP="00237B38">
      <w:pPr>
        <w:jc w:val="both"/>
        <w:rPr>
          <w:sz w:val="28"/>
          <w:szCs w:val="28"/>
        </w:rPr>
      </w:pPr>
    </w:p>
    <w:p w:rsidR="00237B38" w:rsidRPr="00237B38" w:rsidRDefault="00237B38" w:rsidP="00237B38">
      <w:pPr>
        <w:jc w:val="center"/>
        <w:rPr>
          <w:b/>
          <w:sz w:val="26"/>
        </w:rPr>
      </w:pPr>
    </w:p>
    <w:p w:rsidR="0026099F" w:rsidRPr="00A277CB" w:rsidRDefault="0026099F" w:rsidP="00F07ED0">
      <w:pPr>
        <w:numPr>
          <w:ilvl w:val="1"/>
          <w:numId w:val="2"/>
        </w:numPr>
        <w:jc w:val="center"/>
        <w:rPr>
          <w:b/>
          <w:sz w:val="26"/>
        </w:rPr>
      </w:pPr>
      <w:r w:rsidRPr="00A277CB">
        <w:rPr>
          <w:b/>
          <w:sz w:val="28"/>
          <w:szCs w:val="28"/>
        </w:rPr>
        <w:t>Зоны действия источников тепловой энергии</w:t>
      </w:r>
    </w:p>
    <w:p w:rsidR="0026099F" w:rsidRPr="00A277CB" w:rsidRDefault="0026099F" w:rsidP="00F07ED0">
      <w:pPr>
        <w:ind w:left="851"/>
        <w:jc w:val="right"/>
        <w:rPr>
          <w:sz w:val="26"/>
        </w:rPr>
      </w:pPr>
      <w:r w:rsidRPr="00A277CB">
        <w:rPr>
          <w:sz w:val="26"/>
        </w:rPr>
        <w:t>Таблица № 1</w:t>
      </w:r>
      <w:r w:rsidR="00237B38">
        <w:rPr>
          <w:sz w:val="26"/>
        </w:rPr>
        <w:t>2</w:t>
      </w:r>
    </w:p>
    <w:p w:rsidR="0026099F" w:rsidRPr="00A277CB" w:rsidRDefault="0026099F" w:rsidP="00F07ED0">
      <w:pPr>
        <w:ind w:left="851"/>
        <w:jc w:val="right"/>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1"/>
        <w:gridCol w:w="2733"/>
        <w:gridCol w:w="6830"/>
      </w:tblGrid>
      <w:tr w:rsidR="0026099F" w:rsidRPr="00A277CB" w:rsidTr="001D02B2">
        <w:tc>
          <w:tcPr>
            <w:tcW w:w="751" w:type="dxa"/>
          </w:tcPr>
          <w:p w:rsidR="0026099F" w:rsidRPr="00A277CB" w:rsidRDefault="0026099F" w:rsidP="00F07ED0">
            <w:pPr>
              <w:jc w:val="center"/>
              <w:rPr>
                <w:sz w:val="28"/>
                <w:szCs w:val="28"/>
              </w:rPr>
            </w:pPr>
            <w:r w:rsidRPr="00A277CB">
              <w:rPr>
                <w:sz w:val="28"/>
                <w:szCs w:val="28"/>
              </w:rPr>
              <w:t>№№</w:t>
            </w:r>
          </w:p>
        </w:tc>
        <w:tc>
          <w:tcPr>
            <w:tcW w:w="2733" w:type="dxa"/>
          </w:tcPr>
          <w:p w:rsidR="0026099F" w:rsidRPr="00A277CB" w:rsidRDefault="0026099F" w:rsidP="00F07ED0">
            <w:pPr>
              <w:jc w:val="center"/>
              <w:rPr>
                <w:sz w:val="28"/>
                <w:szCs w:val="28"/>
              </w:rPr>
            </w:pPr>
            <w:r w:rsidRPr="00A277CB">
              <w:rPr>
                <w:sz w:val="28"/>
                <w:szCs w:val="28"/>
              </w:rPr>
              <w:t>Наименование котельной</w:t>
            </w:r>
          </w:p>
        </w:tc>
        <w:tc>
          <w:tcPr>
            <w:tcW w:w="6830" w:type="dxa"/>
          </w:tcPr>
          <w:p w:rsidR="0026099F" w:rsidRPr="00A277CB" w:rsidRDefault="0026099F" w:rsidP="00F07ED0">
            <w:pPr>
              <w:jc w:val="center"/>
              <w:rPr>
                <w:sz w:val="28"/>
                <w:szCs w:val="28"/>
              </w:rPr>
            </w:pPr>
            <w:r w:rsidRPr="00A277CB">
              <w:rPr>
                <w:sz w:val="28"/>
                <w:szCs w:val="28"/>
              </w:rPr>
              <w:t>Адрес потребителей</w:t>
            </w:r>
          </w:p>
        </w:tc>
      </w:tr>
      <w:tr w:rsidR="0026099F" w:rsidRPr="00A277CB" w:rsidTr="001D02B2">
        <w:tc>
          <w:tcPr>
            <w:tcW w:w="751" w:type="dxa"/>
          </w:tcPr>
          <w:p w:rsidR="0026099F" w:rsidRPr="00A277CB" w:rsidRDefault="001602A2" w:rsidP="00F07ED0">
            <w:pPr>
              <w:jc w:val="center"/>
              <w:rPr>
                <w:sz w:val="28"/>
                <w:szCs w:val="28"/>
              </w:rPr>
            </w:pPr>
            <w:r w:rsidRPr="00A277CB">
              <w:rPr>
                <w:sz w:val="28"/>
                <w:szCs w:val="28"/>
              </w:rPr>
              <w:t>1</w:t>
            </w:r>
          </w:p>
        </w:tc>
        <w:tc>
          <w:tcPr>
            <w:tcW w:w="2733" w:type="dxa"/>
            <w:vAlign w:val="center"/>
          </w:tcPr>
          <w:p w:rsidR="00102E1A" w:rsidRPr="00A277CB" w:rsidRDefault="00102E1A" w:rsidP="00F07ED0">
            <w:pPr>
              <w:shd w:val="clear" w:color="auto" w:fill="FFFFFF"/>
              <w:jc w:val="center"/>
              <w:rPr>
                <w:sz w:val="28"/>
                <w:szCs w:val="28"/>
              </w:rPr>
            </w:pPr>
            <w:r w:rsidRPr="00A277CB">
              <w:rPr>
                <w:sz w:val="28"/>
                <w:szCs w:val="28"/>
              </w:rPr>
              <w:t>ООО «Владимиртеплогаз»</w:t>
            </w:r>
          </w:p>
          <w:p w:rsidR="0026099F" w:rsidRPr="00A277CB" w:rsidRDefault="0026099F" w:rsidP="00F07ED0">
            <w:pPr>
              <w:shd w:val="clear" w:color="auto" w:fill="FFFFFF"/>
              <w:jc w:val="center"/>
              <w:rPr>
                <w:sz w:val="28"/>
                <w:szCs w:val="28"/>
              </w:rPr>
            </w:pPr>
            <w:r w:rsidRPr="00A277CB">
              <w:rPr>
                <w:sz w:val="28"/>
                <w:szCs w:val="28"/>
              </w:rPr>
              <w:t>модульная котельная</w:t>
            </w:r>
            <w:r w:rsidR="001D02B2">
              <w:rPr>
                <w:sz w:val="28"/>
                <w:szCs w:val="28"/>
              </w:rPr>
              <w:t xml:space="preserve"> № 10</w:t>
            </w:r>
            <w:r w:rsidRPr="00A277CB">
              <w:rPr>
                <w:sz w:val="28"/>
                <w:szCs w:val="28"/>
              </w:rPr>
              <w:t xml:space="preserve"> ул. Магистральная, д. 13/1</w:t>
            </w:r>
          </w:p>
        </w:tc>
        <w:tc>
          <w:tcPr>
            <w:tcW w:w="6830" w:type="dxa"/>
          </w:tcPr>
          <w:p w:rsidR="0026099F" w:rsidRPr="00A277CB" w:rsidRDefault="0026099F" w:rsidP="00F07ED0">
            <w:pPr>
              <w:rPr>
                <w:sz w:val="28"/>
                <w:szCs w:val="28"/>
              </w:rPr>
            </w:pPr>
            <w:r w:rsidRPr="00A277CB">
              <w:rPr>
                <w:sz w:val="28"/>
                <w:szCs w:val="28"/>
              </w:rPr>
              <w:t>ул. 50 лет Октября, д. 1,2,4,6,7-12</w:t>
            </w:r>
          </w:p>
          <w:p w:rsidR="0026099F" w:rsidRPr="00A277CB" w:rsidRDefault="0026099F" w:rsidP="00F07ED0">
            <w:pPr>
              <w:rPr>
                <w:sz w:val="28"/>
                <w:szCs w:val="28"/>
              </w:rPr>
            </w:pPr>
            <w:r w:rsidRPr="00A277CB">
              <w:rPr>
                <w:sz w:val="28"/>
                <w:szCs w:val="28"/>
              </w:rPr>
              <w:t>ул. Магистральная, д. 4,6,7,8,8а,9,11, 12,14,15,16,18,21,22,23,27,29,33</w:t>
            </w:r>
          </w:p>
          <w:p w:rsidR="0026099F" w:rsidRPr="00A277CB" w:rsidRDefault="0026099F" w:rsidP="00F07ED0">
            <w:pPr>
              <w:rPr>
                <w:sz w:val="28"/>
                <w:szCs w:val="28"/>
              </w:rPr>
            </w:pPr>
            <w:r w:rsidRPr="00A277CB">
              <w:rPr>
                <w:sz w:val="28"/>
                <w:szCs w:val="28"/>
              </w:rPr>
              <w:t>ул. Юбилейная, д. 1-14,17</w:t>
            </w:r>
          </w:p>
          <w:p w:rsidR="0026099F" w:rsidRPr="00A277CB" w:rsidRDefault="009E4782" w:rsidP="00F07ED0">
            <w:pPr>
              <w:rPr>
                <w:sz w:val="28"/>
                <w:szCs w:val="28"/>
              </w:rPr>
            </w:pPr>
            <w:r>
              <w:rPr>
                <w:sz w:val="28"/>
                <w:szCs w:val="28"/>
              </w:rPr>
              <w:t xml:space="preserve">Д/сад № </w:t>
            </w:r>
            <w:r w:rsidR="0026099F" w:rsidRPr="00A277CB">
              <w:rPr>
                <w:sz w:val="28"/>
                <w:szCs w:val="28"/>
              </w:rPr>
              <w:t>8</w:t>
            </w:r>
          </w:p>
        </w:tc>
      </w:tr>
      <w:tr w:rsidR="0026099F" w:rsidRPr="00A277CB" w:rsidTr="001D02B2">
        <w:tc>
          <w:tcPr>
            <w:tcW w:w="751" w:type="dxa"/>
          </w:tcPr>
          <w:p w:rsidR="0026099F" w:rsidRPr="00AC29E4" w:rsidRDefault="001602A2" w:rsidP="00F07ED0">
            <w:pPr>
              <w:jc w:val="center"/>
              <w:rPr>
                <w:sz w:val="28"/>
                <w:szCs w:val="28"/>
              </w:rPr>
            </w:pPr>
            <w:r w:rsidRPr="00AC29E4">
              <w:rPr>
                <w:sz w:val="28"/>
                <w:szCs w:val="28"/>
              </w:rPr>
              <w:t>2</w:t>
            </w:r>
          </w:p>
        </w:tc>
        <w:tc>
          <w:tcPr>
            <w:tcW w:w="2733" w:type="dxa"/>
            <w:vAlign w:val="center"/>
          </w:tcPr>
          <w:p w:rsidR="001D02B2" w:rsidRPr="00A277CB" w:rsidRDefault="001D02B2" w:rsidP="001D02B2">
            <w:pPr>
              <w:shd w:val="clear" w:color="auto" w:fill="FFFFFF"/>
              <w:jc w:val="center"/>
              <w:rPr>
                <w:sz w:val="28"/>
                <w:szCs w:val="28"/>
              </w:rPr>
            </w:pPr>
            <w:r w:rsidRPr="00A277CB">
              <w:rPr>
                <w:sz w:val="28"/>
                <w:szCs w:val="28"/>
              </w:rPr>
              <w:t>ООО «Владимиртеплогаз»</w:t>
            </w:r>
          </w:p>
          <w:p w:rsidR="00063A7E" w:rsidRPr="00AC29E4" w:rsidRDefault="00063A7E" w:rsidP="00063A7E">
            <w:pPr>
              <w:ind w:firstLine="540"/>
              <w:jc w:val="both"/>
              <w:rPr>
                <w:sz w:val="28"/>
                <w:szCs w:val="28"/>
              </w:rPr>
            </w:pPr>
            <w:r w:rsidRPr="00AC29E4">
              <w:rPr>
                <w:sz w:val="28"/>
                <w:szCs w:val="28"/>
              </w:rPr>
              <w:t>Б</w:t>
            </w:r>
            <w:r w:rsidR="001D02B2">
              <w:rPr>
                <w:sz w:val="28"/>
                <w:szCs w:val="28"/>
              </w:rPr>
              <w:t>МК № 15 ул.</w:t>
            </w:r>
            <w:r w:rsidRPr="00AC29E4">
              <w:rPr>
                <w:sz w:val="28"/>
                <w:szCs w:val="28"/>
              </w:rPr>
              <w:t xml:space="preserve"> Томаровича</w:t>
            </w:r>
            <w:r w:rsidR="005D1CA8">
              <w:rPr>
                <w:sz w:val="28"/>
                <w:szCs w:val="28"/>
              </w:rPr>
              <w:t>, ул. 5А</w:t>
            </w:r>
          </w:p>
          <w:p w:rsidR="0026099F" w:rsidRPr="00AC29E4" w:rsidRDefault="0026099F" w:rsidP="00F07ED0">
            <w:pPr>
              <w:shd w:val="clear" w:color="auto" w:fill="FFFFFF"/>
              <w:jc w:val="center"/>
              <w:rPr>
                <w:sz w:val="28"/>
                <w:szCs w:val="28"/>
              </w:rPr>
            </w:pPr>
          </w:p>
        </w:tc>
        <w:tc>
          <w:tcPr>
            <w:tcW w:w="6830" w:type="dxa"/>
          </w:tcPr>
          <w:p w:rsidR="0026099F" w:rsidRPr="00A277CB" w:rsidRDefault="0026099F" w:rsidP="00F07ED0">
            <w:pPr>
              <w:rPr>
                <w:sz w:val="28"/>
                <w:szCs w:val="28"/>
              </w:rPr>
            </w:pPr>
            <w:r w:rsidRPr="00AC29E4">
              <w:rPr>
                <w:sz w:val="28"/>
                <w:szCs w:val="28"/>
              </w:rPr>
              <w:t>ул. Томаровича, д. 1,3,5,7,9</w:t>
            </w:r>
            <w:r w:rsidR="00C85DB6" w:rsidRPr="00AC29E4">
              <w:rPr>
                <w:sz w:val="28"/>
                <w:szCs w:val="28"/>
              </w:rPr>
              <w:t xml:space="preserve"> 26,</w:t>
            </w:r>
            <w:r w:rsidRPr="00AC29E4">
              <w:rPr>
                <w:sz w:val="28"/>
                <w:szCs w:val="28"/>
              </w:rPr>
              <w:t>28,30</w:t>
            </w:r>
          </w:p>
          <w:p w:rsidR="0026099F" w:rsidRPr="00A277CB" w:rsidRDefault="0026099F" w:rsidP="00F07ED0">
            <w:pPr>
              <w:jc w:val="center"/>
              <w:rPr>
                <w:sz w:val="28"/>
                <w:szCs w:val="28"/>
              </w:rPr>
            </w:pPr>
          </w:p>
        </w:tc>
      </w:tr>
      <w:tr w:rsidR="0026099F" w:rsidRPr="00A277CB" w:rsidTr="001D02B2">
        <w:tc>
          <w:tcPr>
            <w:tcW w:w="751" w:type="dxa"/>
          </w:tcPr>
          <w:p w:rsidR="0026099F" w:rsidRPr="00A277CB" w:rsidRDefault="001602A2" w:rsidP="00F07ED0">
            <w:pPr>
              <w:jc w:val="center"/>
              <w:rPr>
                <w:sz w:val="28"/>
                <w:szCs w:val="28"/>
              </w:rPr>
            </w:pPr>
            <w:r w:rsidRPr="00A277CB">
              <w:rPr>
                <w:sz w:val="28"/>
                <w:szCs w:val="28"/>
              </w:rPr>
              <w:t>3</w:t>
            </w:r>
          </w:p>
        </w:tc>
        <w:tc>
          <w:tcPr>
            <w:tcW w:w="2733" w:type="dxa"/>
            <w:vAlign w:val="center"/>
          </w:tcPr>
          <w:p w:rsidR="001D02B2" w:rsidRPr="00A277CB" w:rsidRDefault="001D02B2" w:rsidP="001D02B2">
            <w:pPr>
              <w:shd w:val="clear" w:color="auto" w:fill="FFFFFF"/>
              <w:jc w:val="center"/>
              <w:rPr>
                <w:sz w:val="28"/>
                <w:szCs w:val="28"/>
              </w:rPr>
            </w:pPr>
            <w:r w:rsidRPr="00A277CB">
              <w:rPr>
                <w:sz w:val="28"/>
                <w:szCs w:val="28"/>
              </w:rPr>
              <w:t>ООО «Владимиртеплогаз»</w:t>
            </w:r>
          </w:p>
          <w:p w:rsidR="0026099F" w:rsidRPr="00A277CB" w:rsidRDefault="001D02B2" w:rsidP="005D1CA8">
            <w:pPr>
              <w:rPr>
                <w:sz w:val="28"/>
                <w:szCs w:val="28"/>
              </w:rPr>
            </w:pPr>
            <w:r w:rsidRPr="00A277CB">
              <w:rPr>
                <w:sz w:val="28"/>
                <w:szCs w:val="28"/>
              </w:rPr>
              <w:t>кот.  № 1</w:t>
            </w:r>
            <w:r>
              <w:rPr>
                <w:sz w:val="28"/>
                <w:szCs w:val="28"/>
              </w:rPr>
              <w:t>7</w:t>
            </w:r>
            <w:r w:rsidRPr="00A277CB">
              <w:rPr>
                <w:sz w:val="28"/>
                <w:szCs w:val="28"/>
              </w:rPr>
              <w:t xml:space="preserve"> </w:t>
            </w:r>
            <w:r w:rsidR="00C41CA0">
              <w:rPr>
                <w:sz w:val="28"/>
                <w:szCs w:val="28"/>
              </w:rPr>
              <w:t xml:space="preserve"> </w:t>
            </w:r>
            <w:r w:rsidRPr="00A277CB">
              <w:rPr>
                <w:sz w:val="28"/>
                <w:szCs w:val="28"/>
              </w:rPr>
              <w:t xml:space="preserve">ул. </w:t>
            </w:r>
            <w:r w:rsidR="005D1CA8">
              <w:rPr>
                <w:sz w:val="28"/>
                <w:szCs w:val="28"/>
              </w:rPr>
              <w:t xml:space="preserve"> Мичурина, д. 33/2</w:t>
            </w:r>
          </w:p>
        </w:tc>
        <w:tc>
          <w:tcPr>
            <w:tcW w:w="6830" w:type="dxa"/>
          </w:tcPr>
          <w:p w:rsidR="0026099F" w:rsidRPr="00A277CB" w:rsidRDefault="0026099F" w:rsidP="00F07ED0">
            <w:pPr>
              <w:rPr>
                <w:sz w:val="28"/>
                <w:szCs w:val="28"/>
              </w:rPr>
            </w:pPr>
            <w:r w:rsidRPr="00A277CB">
              <w:rPr>
                <w:sz w:val="28"/>
                <w:szCs w:val="28"/>
              </w:rPr>
              <w:t>ул. Мичурина, д.33</w:t>
            </w:r>
          </w:p>
          <w:p w:rsidR="0026099F" w:rsidRPr="00A277CB" w:rsidRDefault="0026099F" w:rsidP="00F07ED0">
            <w:pPr>
              <w:rPr>
                <w:sz w:val="28"/>
                <w:szCs w:val="28"/>
              </w:rPr>
            </w:pPr>
            <w:r w:rsidRPr="00A277CB">
              <w:rPr>
                <w:sz w:val="28"/>
                <w:szCs w:val="28"/>
              </w:rPr>
              <w:t>ул. Мичурина, д. 33/1</w:t>
            </w:r>
          </w:p>
          <w:p w:rsidR="0026099F" w:rsidRPr="00A277CB" w:rsidRDefault="0026099F" w:rsidP="00F07ED0">
            <w:pPr>
              <w:jc w:val="center"/>
              <w:rPr>
                <w:sz w:val="28"/>
                <w:szCs w:val="28"/>
              </w:rPr>
            </w:pPr>
          </w:p>
        </w:tc>
      </w:tr>
      <w:tr w:rsidR="0026099F" w:rsidRPr="00A277CB" w:rsidTr="001D02B2">
        <w:tc>
          <w:tcPr>
            <w:tcW w:w="751" w:type="dxa"/>
          </w:tcPr>
          <w:p w:rsidR="0026099F" w:rsidRPr="00A277CB" w:rsidRDefault="001602A2" w:rsidP="00F07ED0">
            <w:pPr>
              <w:jc w:val="center"/>
              <w:rPr>
                <w:sz w:val="28"/>
                <w:szCs w:val="28"/>
              </w:rPr>
            </w:pPr>
            <w:r w:rsidRPr="00A277CB">
              <w:rPr>
                <w:sz w:val="28"/>
                <w:szCs w:val="28"/>
              </w:rPr>
              <w:t>4</w:t>
            </w:r>
          </w:p>
        </w:tc>
        <w:tc>
          <w:tcPr>
            <w:tcW w:w="2733" w:type="dxa"/>
            <w:vAlign w:val="center"/>
          </w:tcPr>
          <w:p w:rsidR="005D1CA8" w:rsidRPr="00A277CB" w:rsidRDefault="005D1CA8" w:rsidP="005D1CA8">
            <w:pPr>
              <w:shd w:val="clear" w:color="auto" w:fill="FFFFFF"/>
              <w:jc w:val="center"/>
              <w:rPr>
                <w:sz w:val="28"/>
                <w:szCs w:val="28"/>
              </w:rPr>
            </w:pPr>
            <w:r w:rsidRPr="00A277CB">
              <w:rPr>
                <w:sz w:val="28"/>
                <w:szCs w:val="28"/>
              </w:rPr>
              <w:t>ООО «Владимиртеплогаз»</w:t>
            </w:r>
          </w:p>
          <w:p w:rsidR="005D1CA8" w:rsidRPr="00A277CB" w:rsidRDefault="005D1CA8" w:rsidP="005D1CA8">
            <w:pPr>
              <w:rPr>
                <w:sz w:val="28"/>
                <w:szCs w:val="28"/>
              </w:rPr>
            </w:pPr>
            <w:r w:rsidRPr="00A277CB">
              <w:rPr>
                <w:sz w:val="28"/>
                <w:szCs w:val="28"/>
              </w:rPr>
              <w:t>кот.  № 1</w:t>
            </w:r>
            <w:r>
              <w:rPr>
                <w:sz w:val="28"/>
                <w:szCs w:val="28"/>
              </w:rPr>
              <w:t>8</w:t>
            </w:r>
            <w:r w:rsidRPr="00A277CB">
              <w:rPr>
                <w:sz w:val="28"/>
                <w:szCs w:val="28"/>
              </w:rPr>
              <w:t xml:space="preserve"> ул. Метленкова, д.2</w:t>
            </w:r>
          </w:p>
          <w:p w:rsidR="0026099F" w:rsidRPr="00A277CB" w:rsidRDefault="0026099F" w:rsidP="005D1CA8">
            <w:pPr>
              <w:shd w:val="clear" w:color="auto" w:fill="FFFFFF"/>
              <w:jc w:val="center"/>
              <w:rPr>
                <w:sz w:val="28"/>
                <w:szCs w:val="28"/>
              </w:rPr>
            </w:pPr>
          </w:p>
        </w:tc>
        <w:tc>
          <w:tcPr>
            <w:tcW w:w="6830" w:type="dxa"/>
          </w:tcPr>
          <w:p w:rsidR="0026099F" w:rsidRPr="00A277CB" w:rsidRDefault="0026099F" w:rsidP="00F07ED0">
            <w:pPr>
              <w:rPr>
                <w:sz w:val="28"/>
                <w:szCs w:val="28"/>
              </w:rPr>
            </w:pPr>
            <w:r w:rsidRPr="00A277CB">
              <w:rPr>
                <w:sz w:val="28"/>
                <w:szCs w:val="28"/>
              </w:rPr>
              <w:t>ул. Метленкова, д.2</w:t>
            </w:r>
          </w:p>
          <w:p w:rsidR="0026099F" w:rsidRPr="00A277CB" w:rsidRDefault="0026099F" w:rsidP="00F07ED0">
            <w:pPr>
              <w:rPr>
                <w:sz w:val="28"/>
                <w:szCs w:val="28"/>
              </w:rPr>
            </w:pPr>
            <w:r w:rsidRPr="00A277CB">
              <w:rPr>
                <w:sz w:val="28"/>
                <w:szCs w:val="28"/>
              </w:rPr>
              <w:t>ул. Метленкова, д. 16М</w:t>
            </w:r>
          </w:p>
          <w:p w:rsidR="0026099F" w:rsidRPr="00A277CB" w:rsidRDefault="0026099F" w:rsidP="00F07ED0">
            <w:pPr>
              <w:jc w:val="center"/>
              <w:rPr>
                <w:sz w:val="28"/>
                <w:szCs w:val="28"/>
              </w:rPr>
            </w:pPr>
          </w:p>
        </w:tc>
      </w:tr>
      <w:tr w:rsidR="0026099F" w:rsidRPr="00A277CB" w:rsidTr="005D1CA8">
        <w:trPr>
          <w:trHeight w:val="1256"/>
        </w:trPr>
        <w:tc>
          <w:tcPr>
            <w:tcW w:w="751" w:type="dxa"/>
          </w:tcPr>
          <w:p w:rsidR="0026099F" w:rsidRPr="00A277CB" w:rsidRDefault="001602A2" w:rsidP="00F07ED0">
            <w:pPr>
              <w:jc w:val="center"/>
              <w:rPr>
                <w:sz w:val="28"/>
                <w:szCs w:val="28"/>
              </w:rPr>
            </w:pPr>
            <w:r w:rsidRPr="00A277CB">
              <w:rPr>
                <w:sz w:val="28"/>
                <w:szCs w:val="28"/>
              </w:rPr>
              <w:t>5</w:t>
            </w:r>
          </w:p>
        </w:tc>
        <w:tc>
          <w:tcPr>
            <w:tcW w:w="2733" w:type="dxa"/>
            <w:vAlign w:val="center"/>
          </w:tcPr>
          <w:p w:rsidR="005D1CA8" w:rsidRPr="00A277CB" w:rsidRDefault="005D1CA8" w:rsidP="005D1CA8">
            <w:pPr>
              <w:shd w:val="clear" w:color="auto" w:fill="FFFFFF"/>
              <w:jc w:val="center"/>
              <w:rPr>
                <w:sz w:val="28"/>
                <w:szCs w:val="28"/>
              </w:rPr>
            </w:pPr>
            <w:r w:rsidRPr="00A277CB">
              <w:rPr>
                <w:sz w:val="28"/>
                <w:szCs w:val="28"/>
              </w:rPr>
              <w:t>ООО «Владимиртеплогаз»</w:t>
            </w:r>
          </w:p>
          <w:p w:rsidR="005D1CA8" w:rsidRPr="00A277CB" w:rsidRDefault="005D1CA8" w:rsidP="005D1CA8">
            <w:pPr>
              <w:rPr>
                <w:sz w:val="28"/>
                <w:szCs w:val="28"/>
              </w:rPr>
            </w:pPr>
            <w:r w:rsidRPr="00A277CB">
              <w:rPr>
                <w:sz w:val="28"/>
                <w:szCs w:val="28"/>
              </w:rPr>
              <w:t>кот.  № 1</w:t>
            </w:r>
            <w:r>
              <w:rPr>
                <w:sz w:val="28"/>
                <w:szCs w:val="28"/>
              </w:rPr>
              <w:t>9</w:t>
            </w:r>
            <w:r w:rsidRPr="00A277CB">
              <w:rPr>
                <w:sz w:val="28"/>
                <w:szCs w:val="28"/>
              </w:rPr>
              <w:t xml:space="preserve"> ул. </w:t>
            </w:r>
            <w:r>
              <w:rPr>
                <w:sz w:val="28"/>
                <w:szCs w:val="28"/>
              </w:rPr>
              <w:t>ул. Десантников, д.13/2</w:t>
            </w:r>
          </w:p>
          <w:p w:rsidR="0026099F" w:rsidRPr="00A277CB" w:rsidRDefault="0026099F" w:rsidP="00A0401B">
            <w:pPr>
              <w:shd w:val="clear" w:color="auto" w:fill="FFFFFF"/>
              <w:jc w:val="center"/>
              <w:rPr>
                <w:sz w:val="28"/>
                <w:szCs w:val="28"/>
              </w:rPr>
            </w:pPr>
          </w:p>
        </w:tc>
        <w:tc>
          <w:tcPr>
            <w:tcW w:w="6830" w:type="dxa"/>
          </w:tcPr>
          <w:p w:rsidR="0026099F" w:rsidRPr="00A277CB" w:rsidRDefault="0026099F" w:rsidP="00F07ED0">
            <w:pPr>
              <w:rPr>
                <w:sz w:val="28"/>
                <w:szCs w:val="28"/>
              </w:rPr>
            </w:pPr>
            <w:r w:rsidRPr="00A277CB">
              <w:rPr>
                <w:sz w:val="28"/>
                <w:szCs w:val="28"/>
              </w:rPr>
              <w:t>ул. Десантников, д.13/1</w:t>
            </w:r>
          </w:p>
          <w:p w:rsidR="0026099F" w:rsidRPr="00A277CB" w:rsidRDefault="0026099F" w:rsidP="00F07ED0">
            <w:pPr>
              <w:jc w:val="center"/>
              <w:rPr>
                <w:sz w:val="28"/>
                <w:szCs w:val="28"/>
              </w:rPr>
            </w:pPr>
          </w:p>
        </w:tc>
      </w:tr>
      <w:tr w:rsidR="0026099F" w:rsidRPr="00A277CB" w:rsidTr="001D02B2">
        <w:trPr>
          <w:trHeight w:val="1124"/>
        </w:trPr>
        <w:tc>
          <w:tcPr>
            <w:tcW w:w="751" w:type="dxa"/>
          </w:tcPr>
          <w:p w:rsidR="00B55322" w:rsidRPr="00A277CB" w:rsidRDefault="001602A2" w:rsidP="00F07ED0">
            <w:pPr>
              <w:rPr>
                <w:sz w:val="28"/>
                <w:szCs w:val="28"/>
              </w:rPr>
            </w:pPr>
            <w:r w:rsidRPr="00A277CB">
              <w:rPr>
                <w:sz w:val="28"/>
                <w:szCs w:val="28"/>
              </w:rPr>
              <w:lastRenderedPageBreak/>
              <w:t>6</w:t>
            </w:r>
          </w:p>
        </w:tc>
        <w:tc>
          <w:tcPr>
            <w:tcW w:w="2733" w:type="dxa"/>
            <w:vAlign w:val="center"/>
          </w:tcPr>
          <w:p w:rsidR="00102E1A" w:rsidRPr="00A277CB" w:rsidRDefault="00102E1A" w:rsidP="00F07ED0">
            <w:pPr>
              <w:shd w:val="clear" w:color="auto" w:fill="FFFFFF"/>
              <w:jc w:val="center"/>
              <w:rPr>
                <w:sz w:val="28"/>
                <w:szCs w:val="28"/>
              </w:rPr>
            </w:pPr>
            <w:r w:rsidRPr="00A277CB">
              <w:rPr>
                <w:sz w:val="28"/>
                <w:szCs w:val="28"/>
              </w:rPr>
              <w:t>ООО «Владимиртеплогаз»</w:t>
            </w:r>
          </w:p>
          <w:p w:rsidR="0026099F" w:rsidRPr="00A277CB" w:rsidRDefault="0026099F" w:rsidP="00F07ED0">
            <w:pPr>
              <w:shd w:val="clear" w:color="auto" w:fill="FFFFFF"/>
              <w:jc w:val="center"/>
              <w:rPr>
                <w:sz w:val="28"/>
                <w:szCs w:val="28"/>
              </w:rPr>
            </w:pPr>
            <w:r w:rsidRPr="00A277CB">
              <w:rPr>
                <w:sz w:val="28"/>
                <w:szCs w:val="28"/>
              </w:rPr>
              <w:t>Квартальная котельная</w:t>
            </w:r>
            <w:r w:rsidR="005D1CA8">
              <w:rPr>
                <w:sz w:val="28"/>
                <w:szCs w:val="28"/>
              </w:rPr>
              <w:t xml:space="preserve"> № 9</w:t>
            </w:r>
            <w:r w:rsidRPr="00A277CB">
              <w:rPr>
                <w:sz w:val="28"/>
                <w:szCs w:val="28"/>
              </w:rPr>
              <w:t>, 1-й проезд</w:t>
            </w:r>
            <w:r w:rsidR="00237B38">
              <w:rPr>
                <w:sz w:val="28"/>
                <w:szCs w:val="28"/>
              </w:rPr>
              <w:t>, д.9</w:t>
            </w:r>
          </w:p>
        </w:tc>
        <w:tc>
          <w:tcPr>
            <w:tcW w:w="6830" w:type="dxa"/>
          </w:tcPr>
          <w:p w:rsidR="0026099F" w:rsidRPr="00A277CB" w:rsidRDefault="0026099F" w:rsidP="00F07ED0">
            <w:pPr>
              <w:rPr>
                <w:sz w:val="28"/>
                <w:szCs w:val="28"/>
              </w:rPr>
            </w:pPr>
            <w:r w:rsidRPr="00A277CB">
              <w:rPr>
                <w:sz w:val="28"/>
                <w:szCs w:val="28"/>
              </w:rPr>
              <w:t>Квартал Южный 1, 3, 4, 5, 6, 7, 8, 9</w:t>
            </w:r>
          </w:p>
          <w:p w:rsidR="0026099F" w:rsidRPr="00A277CB" w:rsidRDefault="0026099F" w:rsidP="00F07ED0">
            <w:pPr>
              <w:rPr>
                <w:sz w:val="28"/>
                <w:szCs w:val="28"/>
              </w:rPr>
            </w:pPr>
            <w:r w:rsidRPr="00A277CB">
              <w:rPr>
                <w:sz w:val="28"/>
                <w:szCs w:val="28"/>
              </w:rPr>
              <w:t>Квартал Солнечный 1, 2, 3, 4, 5, 6, 7, 7а, 8, 8а</w:t>
            </w:r>
          </w:p>
          <w:p w:rsidR="0026099F" w:rsidRPr="00A277CB" w:rsidRDefault="002B5814" w:rsidP="00F07ED0">
            <w:pPr>
              <w:rPr>
                <w:sz w:val="28"/>
                <w:szCs w:val="28"/>
              </w:rPr>
            </w:pPr>
            <w:r w:rsidRPr="00A277CB">
              <w:rPr>
                <w:sz w:val="28"/>
                <w:szCs w:val="28"/>
              </w:rPr>
              <w:t>ул.Пушкина 6, 8</w:t>
            </w:r>
            <w:r w:rsidR="0026099F" w:rsidRPr="00A277CB">
              <w:rPr>
                <w:sz w:val="28"/>
                <w:szCs w:val="28"/>
              </w:rPr>
              <w:t>, 10,</w:t>
            </w:r>
            <w:r w:rsidR="00F65C4A" w:rsidRPr="00A277CB">
              <w:rPr>
                <w:sz w:val="28"/>
                <w:szCs w:val="28"/>
              </w:rPr>
              <w:t>11,</w:t>
            </w:r>
            <w:r w:rsidR="0026099F" w:rsidRPr="00A277CB">
              <w:rPr>
                <w:sz w:val="28"/>
                <w:szCs w:val="28"/>
              </w:rPr>
              <w:t xml:space="preserve"> 12, </w:t>
            </w:r>
            <w:r w:rsidR="00F65C4A" w:rsidRPr="00A277CB">
              <w:rPr>
                <w:sz w:val="28"/>
                <w:szCs w:val="28"/>
              </w:rPr>
              <w:t xml:space="preserve">13, </w:t>
            </w:r>
            <w:r w:rsidR="0026099F" w:rsidRPr="00A277CB">
              <w:rPr>
                <w:sz w:val="28"/>
                <w:szCs w:val="28"/>
              </w:rPr>
              <w:t xml:space="preserve">14, </w:t>
            </w:r>
            <w:r w:rsidR="00F65C4A" w:rsidRPr="00A277CB">
              <w:rPr>
                <w:sz w:val="28"/>
                <w:szCs w:val="28"/>
              </w:rPr>
              <w:t>15,</w:t>
            </w:r>
            <w:r w:rsidR="0026099F" w:rsidRPr="00A277CB">
              <w:rPr>
                <w:sz w:val="28"/>
                <w:szCs w:val="28"/>
              </w:rPr>
              <w:t xml:space="preserve"> </w:t>
            </w:r>
            <w:r w:rsidR="00F65C4A" w:rsidRPr="00A277CB">
              <w:rPr>
                <w:sz w:val="28"/>
                <w:szCs w:val="28"/>
              </w:rPr>
              <w:t>17,</w:t>
            </w:r>
            <w:r w:rsidR="0026099F" w:rsidRPr="00A277CB">
              <w:rPr>
                <w:sz w:val="28"/>
                <w:szCs w:val="28"/>
              </w:rPr>
              <w:t xml:space="preserve">18, </w:t>
            </w:r>
            <w:r w:rsidR="00F65C4A" w:rsidRPr="00A277CB">
              <w:rPr>
                <w:sz w:val="28"/>
                <w:szCs w:val="28"/>
              </w:rPr>
              <w:t>19,</w:t>
            </w:r>
            <w:r w:rsidR="0026099F" w:rsidRPr="00A277CB">
              <w:rPr>
                <w:sz w:val="28"/>
                <w:szCs w:val="28"/>
              </w:rPr>
              <w:t xml:space="preserve">20, </w:t>
            </w:r>
            <w:r w:rsidR="003F69CC" w:rsidRPr="00A277CB">
              <w:rPr>
                <w:sz w:val="28"/>
                <w:szCs w:val="28"/>
              </w:rPr>
              <w:t xml:space="preserve">21, </w:t>
            </w:r>
            <w:r w:rsidR="0026099F" w:rsidRPr="00A277CB">
              <w:rPr>
                <w:sz w:val="28"/>
                <w:szCs w:val="28"/>
              </w:rPr>
              <w:t xml:space="preserve">22, </w:t>
            </w:r>
            <w:r w:rsidR="003F69CC" w:rsidRPr="00A277CB">
              <w:rPr>
                <w:sz w:val="28"/>
                <w:szCs w:val="28"/>
              </w:rPr>
              <w:t xml:space="preserve">23, </w:t>
            </w:r>
            <w:r w:rsidR="0026099F" w:rsidRPr="00A277CB">
              <w:rPr>
                <w:sz w:val="28"/>
                <w:szCs w:val="28"/>
              </w:rPr>
              <w:t xml:space="preserve">24, </w:t>
            </w:r>
            <w:r w:rsidR="003F69CC" w:rsidRPr="00A277CB">
              <w:rPr>
                <w:sz w:val="28"/>
                <w:szCs w:val="28"/>
              </w:rPr>
              <w:t>25,</w:t>
            </w:r>
            <w:r w:rsidR="0026099F" w:rsidRPr="00A277CB">
              <w:rPr>
                <w:sz w:val="28"/>
                <w:szCs w:val="28"/>
              </w:rPr>
              <w:t>26, 28, 30, 27а</w:t>
            </w:r>
          </w:p>
          <w:p w:rsidR="0026099F" w:rsidRPr="00A277CB" w:rsidRDefault="0026099F" w:rsidP="00F07ED0">
            <w:pPr>
              <w:rPr>
                <w:sz w:val="28"/>
                <w:szCs w:val="28"/>
              </w:rPr>
            </w:pPr>
            <w:r w:rsidRPr="00A277CB">
              <w:rPr>
                <w:sz w:val="28"/>
                <w:szCs w:val="28"/>
              </w:rPr>
              <w:t>ул. Фурманова 24,22,20,18,10,8</w:t>
            </w:r>
          </w:p>
          <w:p w:rsidR="0026099F" w:rsidRPr="00A277CB" w:rsidRDefault="0026099F" w:rsidP="00F07ED0">
            <w:pPr>
              <w:rPr>
                <w:sz w:val="28"/>
                <w:szCs w:val="28"/>
              </w:rPr>
            </w:pPr>
            <w:r w:rsidRPr="00A277CB">
              <w:rPr>
                <w:sz w:val="28"/>
                <w:szCs w:val="28"/>
              </w:rPr>
              <w:t>ул. Октябрьская 8, 10, 11, 12, 13, 15, 11а,  20</w:t>
            </w:r>
          </w:p>
          <w:p w:rsidR="0026099F" w:rsidRPr="00A277CB" w:rsidRDefault="0026099F" w:rsidP="00F07ED0">
            <w:pPr>
              <w:rPr>
                <w:sz w:val="28"/>
                <w:szCs w:val="28"/>
              </w:rPr>
            </w:pPr>
            <w:r w:rsidRPr="00A277CB">
              <w:rPr>
                <w:sz w:val="28"/>
                <w:szCs w:val="28"/>
              </w:rPr>
              <w:t>ул. Первомайская  20, 22, 24</w:t>
            </w:r>
          </w:p>
          <w:p w:rsidR="0026099F" w:rsidRPr="00A277CB" w:rsidRDefault="0026099F" w:rsidP="00F07ED0">
            <w:pPr>
              <w:rPr>
                <w:sz w:val="28"/>
                <w:szCs w:val="28"/>
              </w:rPr>
            </w:pPr>
            <w:r w:rsidRPr="00A277CB">
              <w:rPr>
                <w:sz w:val="28"/>
                <w:szCs w:val="28"/>
              </w:rPr>
              <w:t>ул. Калинина 75</w:t>
            </w:r>
          </w:p>
          <w:p w:rsidR="0026099F" w:rsidRPr="00A277CB" w:rsidRDefault="0026099F" w:rsidP="00F07ED0">
            <w:pPr>
              <w:rPr>
                <w:sz w:val="28"/>
                <w:szCs w:val="28"/>
              </w:rPr>
            </w:pPr>
            <w:r w:rsidRPr="00A277CB">
              <w:rPr>
                <w:sz w:val="28"/>
                <w:szCs w:val="28"/>
              </w:rPr>
              <w:t>ул. Комсомольская 72</w:t>
            </w:r>
          </w:p>
          <w:p w:rsidR="0026099F" w:rsidRPr="00A277CB" w:rsidRDefault="0026099F" w:rsidP="00F07ED0">
            <w:pPr>
              <w:rPr>
                <w:sz w:val="28"/>
                <w:szCs w:val="28"/>
              </w:rPr>
            </w:pPr>
            <w:r w:rsidRPr="00A277CB">
              <w:rPr>
                <w:sz w:val="28"/>
                <w:szCs w:val="28"/>
              </w:rPr>
              <w:t>ул. Первый проезд 2</w:t>
            </w:r>
          </w:p>
          <w:p w:rsidR="0026099F" w:rsidRPr="00A277CB" w:rsidRDefault="0026099F" w:rsidP="00F07ED0">
            <w:pPr>
              <w:rPr>
                <w:sz w:val="28"/>
                <w:szCs w:val="28"/>
              </w:rPr>
            </w:pPr>
            <w:r w:rsidRPr="00A277CB">
              <w:rPr>
                <w:sz w:val="28"/>
                <w:szCs w:val="28"/>
              </w:rPr>
              <w:t>СОШ №6</w:t>
            </w:r>
          </w:p>
          <w:p w:rsidR="0026099F" w:rsidRPr="00A277CB" w:rsidRDefault="0026099F" w:rsidP="00F07ED0">
            <w:pPr>
              <w:rPr>
                <w:sz w:val="28"/>
                <w:szCs w:val="28"/>
              </w:rPr>
            </w:pPr>
            <w:r w:rsidRPr="00A277CB">
              <w:rPr>
                <w:sz w:val="28"/>
                <w:szCs w:val="28"/>
              </w:rPr>
              <w:t>КМК</w:t>
            </w:r>
          </w:p>
          <w:p w:rsidR="0026099F" w:rsidRPr="00A277CB" w:rsidRDefault="0026099F" w:rsidP="00F07ED0">
            <w:pPr>
              <w:rPr>
                <w:sz w:val="28"/>
                <w:szCs w:val="28"/>
              </w:rPr>
            </w:pPr>
            <w:r w:rsidRPr="00A277CB">
              <w:rPr>
                <w:sz w:val="28"/>
                <w:szCs w:val="28"/>
              </w:rPr>
              <w:t>Дет сад. № 14,25,30</w:t>
            </w:r>
          </w:p>
          <w:p w:rsidR="0026099F" w:rsidRPr="00A277CB" w:rsidRDefault="0026099F" w:rsidP="00F07ED0">
            <w:pPr>
              <w:rPr>
                <w:sz w:val="28"/>
                <w:szCs w:val="28"/>
              </w:rPr>
            </w:pPr>
            <w:r w:rsidRPr="00A277CB">
              <w:rPr>
                <w:sz w:val="28"/>
                <w:szCs w:val="28"/>
              </w:rPr>
              <w:t>Стадион «Торпедо»</w:t>
            </w:r>
          </w:p>
          <w:p w:rsidR="0026099F" w:rsidRPr="00A277CB" w:rsidRDefault="0026099F" w:rsidP="00F07ED0">
            <w:pPr>
              <w:rPr>
                <w:sz w:val="28"/>
                <w:szCs w:val="28"/>
              </w:rPr>
            </w:pPr>
            <w:r w:rsidRPr="00A277CB">
              <w:rPr>
                <w:sz w:val="28"/>
                <w:szCs w:val="28"/>
              </w:rPr>
              <w:t>ул. Калинина 90</w:t>
            </w:r>
          </w:p>
          <w:p w:rsidR="0026099F" w:rsidRPr="00A277CB" w:rsidRDefault="0026099F" w:rsidP="00F07ED0">
            <w:pPr>
              <w:rPr>
                <w:sz w:val="28"/>
                <w:szCs w:val="28"/>
              </w:rPr>
            </w:pPr>
            <w:r w:rsidRPr="00A277CB">
              <w:rPr>
                <w:sz w:val="28"/>
                <w:szCs w:val="28"/>
              </w:rPr>
              <w:t>ул. Фурманова 53, 53б, 57</w:t>
            </w:r>
          </w:p>
          <w:p w:rsidR="0026099F" w:rsidRPr="00A277CB" w:rsidRDefault="0026099F" w:rsidP="00F07ED0">
            <w:pPr>
              <w:rPr>
                <w:sz w:val="28"/>
                <w:szCs w:val="28"/>
              </w:rPr>
            </w:pPr>
            <w:r w:rsidRPr="00A277CB">
              <w:rPr>
                <w:sz w:val="28"/>
                <w:szCs w:val="28"/>
              </w:rPr>
              <w:t>ул. Южный квартал 5а, 9а</w:t>
            </w:r>
          </w:p>
          <w:p w:rsidR="0026099F" w:rsidRPr="00A277CB" w:rsidRDefault="0026099F" w:rsidP="00F07ED0">
            <w:pPr>
              <w:rPr>
                <w:sz w:val="28"/>
                <w:szCs w:val="28"/>
              </w:rPr>
            </w:pPr>
            <w:r w:rsidRPr="00A277CB">
              <w:rPr>
                <w:sz w:val="28"/>
                <w:szCs w:val="28"/>
              </w:rPr>
              <w:t>ул. Первый проезд 1</w:t>
            </w:r>
          </w:p>
          <w:p w:rsidR="0026099F" w:rsidRPr="00A277CB" w:rsidRDefault="0026099F" w:rsidP="00F07ED0">
            <w:pPr>
              <w:rPr>
                <w:sz w:val="28"/>
                <w:szCs w:val="28"/>
              </w:rPr>
            </w:pPr>
            <w:r w:rsidRPr="00A277CB">
              <w:rPr>
                <w:sz w:val="28"/>
                <w:szCs w:val="28"/>
              </w:rPr>
              <w:t>ул. Труда 1</w:t>
            </w:r>
          </w:p>
          <w:p w:rsidR="0026099F" w:rsidRPr="00A277CB" w:rsidRDefault="0026099F" w:rsidP="00F07ED0">
            <w:pPr>
              <w:rPr>
                <w:sz w:val="28"/>
                <w:szCs w:val="28"/>
              </w:rPr>
            </w:pPr>
            <w:r w:rsidRPr="00A277CB">
              <w:rPr>
                <w:sz w:val="28"/>
                <w:szCs w:val="28"/>
              </w:rPr>
              <w:t>ул. Пушкина 8б</w:t>
            </w:r>
          </w:p>
          <w:p w:rsidR="002A0246" w:rsidRPr="00A277CB" w:rsidRDefault="002A0246" w:rsidP="00F07ED0">
            <w:pPr>
              <w:rPr>
                <w:sz w:val="28"/>
                <w:szCs w:val="28"/>
                <w:u w:val="single"/>
              </w:rPr>
            </w:pPr>
            <w:r w:rsidRPr="00A277CB">
              <w:rPr>
                <w:sz w:val="28"/>
                <w:szCs w:val="28"/>
                <w:u w:val="single"/>
              </w:rPr>
              <w:t>дома  с ГВС:</w:t>
            </w:r>
          </w:p>
          <w:p w:rsidR="002A0246" w:rsidRPr="00A277CB" w:rsidRDefault="002A0246" w:rsidP="00F07ED0">
            <w:pPr>
              <w:rPr>
                <w:sz w:val="28"/>
                <w:szCs w:val="28"/>
              </w:rPr>
            </w:pPr>
            <w:r w:rsidRPr="00A277CB">
              <w:rPr>
                <w:sz w:val="28"/>
                <w:szCs w:val="28"/>
              </w:rPr>
              <w:t xml:space="preserve"> ул. Пушкина  № 3 ,4, 4а ,20 ,21 ,22 ,23 ,24 ,25 ,26, 27а, 28, 30;</w:t>
            </w:r>
          </w:p>
          <w:p w:rsidR="002A0246" w:rsidRPr="00A277CB" w:rsidRDefault="002A0246" w:rsidP="00F07ED0">
            <w:pPr>
              <w:pStyle w:val="afb"/>
              <w:tabs>
                <w:tab w:val="left" w:pos="6024"/>
              </w:tabs>
              <w:spacing w:after="0" w:line="240" w:lineRule="auto"/>
              <w:jc w:val="both"/>
              <w:rPr>
                <w:rFonts w:ascii="Times New Roman" w:hAnsi="Times New Roman"/>
                <w:sz w:val="28"/>
                <w:szCs w:val="28"/>
              </w:rPr>
            </w:pPr>
            <w:r w:rsidRPr="00A277CB">
              <w:rPr>
                <w:rFonts w:ascii="Times New Roman" w:hAnsi="Times New Roman"/>
                <w:sz w:val="28"/>
                <w:szCs w:val="28"/>
              </w:rPr>
              <w:t>ул. Фурманова №</w:t>
            </w:r>
            <w:r w:rsidR="00CD02F8" w:rsidRPr="00A277CB">
              <w:rPr>
                <w:rFonts w:ascii="Times New Roman" w:hAnsi="Times New Roman"/>
                <w:sz w:val="28"/>
                <w:szCs w:val="28"/>
              </w:rPr>
              <w:t xml:space="preserve"> 4,</w:t>
            </w:r>
            <w:r w:rsidRPr="00A277CB">
              <w:rPr>
                <w:rFonts w:ascii="Times New Roman" w:hAnsi="Times New Roman"/>
                <w:sz w:val="28"/>
                <w:szCs w:val="28"/>
              </w:rPr>
              <w:t>10,18 ,20 ,22 ,24 ,35 ,39 ,41 ,43 ,45 ,47 ,49 ,51;</w:t>
            </w:r>
          </w:p>
          <w:p w:rsidR="002A0246" w:rsidRPr="00A277CB" w:rsidRDefault="00C41CA0" w:rsidP="00F07ED0">
            <w:pPr>
              <w:pStyle w:val="afb"/>
              <w:tabs>
                <w:tab w:val="left" w:pos="6024"/>
              </w:tabs>
              <w:spacing w:after="0" w:line="240" w:lineRule="auto"/>
              <w:jc w:val="both"/>
              <w:rPr>
                <w:rFonts w:ascii="Times New Roman" w:hAnsi="Times New Roman"/>
                <w:sz w:val="28"/>
                <w:szCs w:val="28"/>
              </w:rPr>
            </w:pPr>
            <w:r>
              <w:rPr>
                <w:rFonts w:ascii="Times New Roman" w:hAnsi="Times New Roman"/>
                <w:sz w:val="28"/>
                <w:szCs w:val="28"/>
              </w:rPr>
              <w:t>ул. Первомайская № 3 ,5 ,7 ,</w:t>
            </w:r>
            <w:r w:rsidR="002A0246" w:rsidRPr="00A277CB">
              <w:rPr>
                <w:rFonts w:ascii="Times New Roman" w:hAnsi="Times New Roman"/>
                <w:sz w:val="28"/>
                <w:szCs w:val="28"/>
              </w:rPr>
              <w:t>14,14а, 20, 22, 24;</w:t>
            </w:r>
          </w:p>
          <w:p w:rsidR="002A0246" w:rsidRPr="00A277CB" w:rsidRDefault="00B55322" w:rsidP="00F07ED0">
            <w:pPr>
              <w:pStyle w:val="afb"/>
              <w:tabs>
                <w:tab w:val="left" w:pos="6024"/>
              </w:tabs>
              <w:spacing w:after="0" w:line="240" w:lineRule="auto"/>
              <w:jc w:val="both"/>
              <w:rPr>
                <w:rFonts w:ascii="Times New Roman" w:hAnsi="Times New Roman"/>
                <w:sz w:val="28"/>
                <w:szCs w:val="28"/>
              </w:rPr>
            </w:pPr>
            <w:r w:rsidRPr="00A277CB">
              <w:rPr>
                <w:rFonts w:ascii="Times New Roman" w:hAnsi="Times New Roman"/>
                <w:sz w:val="28"/>
                <w:szCs w:val="28"/>
              </w:rPr>
              <w:t xml:space="preserve">Квартал </w:t>
            </w:r>
            <w:r w:rsidR="002A0246" w:rsidRPr="00A277CB">
              <w:rPr>
                <w:rFonts w:ascii="Times New Roman" w:hAnsi="Times New Roman"/>
                <w:sz w:val="28"/>
                <w:szCs w:val="28"/>
              </w:rPr>
              <w:t xml:space="preserve"> Солнечный № 1, 2, 3, 4 ,5 ,6 ,7 ,7а ,8 ,8а;</w:t>
            </w:r>
          </w:p>
          <w:p w:rsidR="002A0246" w:rsidRPr="00A277CB" w:rsidRDefault="002A0246" w:rsidP="00F07ED0">
            <w:pPr>
              <w:pStyle w:val="afb"/>
              <w:tabs>
                <w:tab w:val="left" w:pos="6024"/>
              </w:tabs>
              <w:spacing w:after="0" w:line="240" w:lineRule="auto"/>
              <w:jc w:val="both"/>
              <w:rPr>
                <w:rFonts w:ascii="Times New Roman" w:hAnsi="Times New Roman"/>
                <w:sz w:val="28"/>
                <w:szCs w:val="28"/>
              </w:rPr>
            </w:pPr>
            <w:r w:rsidRPr="00A277CB">
              <w:rPr>
                <w:rFonts w:ascii="Times New Roman" w:hAnsi="Times New Roman"/>
                <w:sz w:val="28"/>
                <w:szCs w:val="28"/>
              </w:rPr>
              <w:t>ул. Калинина № 55, 62 ,64 ,66 ,66-а ,75;</w:t>
            </w:r>
          </w:p>
          <w:p w:rsidR="002A0246" w:rsidRPr="00A277CB" w:rsidRDefault="00B55322" w:rsidP="00F07ED0">
            <w:pPr>
              <w:pStyle w:val="afb"/>
              <w:tabs>
                <w:tab w:val="left" w:pos="6024"/>
              </w:tabs>
              <w:spacing w:after="0" w:line="240" w:lineRule="auto"/>
              <w:jc w:val="both"/>
              <w:rPr>
                <w:rFonts w:ascii="Times New Roman" w:hAnsi="Times New Roman"/>
                <w:sz w:val="28"/>
                <w:szCs w:val="28"/>
              </w:rPr>
            </w:pPr>
            <w:r w:rsidRPr="00A277CB">
              <w:rPr>
                <w:rFonts w:ascii="Times New Roman" w:hAnsi="Times New Roman"/>
                <w:sz w:val="28"/>
                <w:szCs w:val="28"/>
              </w:rPr>
              <w:t xml:space="preserve">Квартал </w:t>
            </w:r>
            <w:r w:rsidR="002A0246" w:rsidRPr="00A277CB">
              <w:rPr>
                <w:rFonts w:ascii="Times New Roman" w:hAnsi="Times New Roman"/>
                <w:sz w:val="28"/>
                <w:szCs w:val="28"/>
              </w:rPr>
              <w:t>Южный № 1, 3 ,4 ,5 ,6 ,7 ,8 ,9 ;</w:t>
            </w:r>
          </w:p>
          <w:p w:rsidR="002A0246" w:rsidRPr="00A277CB" w:rsidRDefault="002A0246" w:rsidP="00F07ED0">
            <w:pPr>
              <w:pStyle w:val="afb"/>
              <w:tabs>
                <w:tab w:val="left" w:pos="6024"/>
              </w:tabs>
              <w:spacing w:after="0" w:line="240" w:lineRule="auto"/>
              <w:jc w:val="both"/>
              <w:rPr>
                <w:rFonts w:ascii="Times New Roman" w:hAnsi="Times New Roman"/>
                <w:sz w:val="28"/>
                <w:szCs w:val="28"/>
              </w:rPr>
            </w:pPr>
            <w:r w:rsidRPr="00A277CB">
              <w:rPr>
                <w:rFonts w:ascii="Times New Roman" w:hAnsi="Times New Roman"/>
                <w:sz w:val="28"/>
                <w:szCs w:val="28"/>
              </w:rPr>
              <w:t>ул. Октябрьская № 10, 11, 11а,12 ,13 ,15 ,20 ;</w:t>
            </w:r>
          </w:p>
          <w:p w:rsidR="002A0246" w:rsidRPr="00A277CB" w:rsidRDefault="002A0246" w:rsidP="00F07ED0">
            <w:pPr>
              <w:pStyle w:val="afb"/>
              <w:tabs>
                <w:tab w:val="left" w:pos="6024"/>
              </w:tabs>
              <w:spacing w:after="0" w:line="240" w:lineRule="auto"/>
              <w:jc w:val="both"/>
              <w:rPr>
                <w:rFonts w:ascii="Times New Roman" w:hAnsi="Times New Roman"/>
                <w:sz w:val="28"/>
                <w:szCs w:val="28"/>
              </w:rPr>
            </w:pPr>
            <w:r w:rsidRPr="00A277CB">
              <w:rPr>
                <w:rFonts w:ascii="Times New Roman" w:hAnsi="Times New Roman"/>
                <w:sz w:val="28"/>
                <w:szCs w:val="28"/>
              </w:rPr>
              <w:t>ул. Свердлова № 1, 3 ,5 ,6 ,7 ,9 ,12 ;</w:t>
            </w:r>
          </w:p>
          <w:p w:rsidR="002A0246" w:rsidRPr="00A277CB" w:rsidRDefault="002A0246" w:rsidP="00F07ED0">
            <w:pPr>
              <w:pStyle w:val="afb"/>
              <w:tabs>
                <w:tab w:val="left" w:pos="6024"/>
              </w:tabs>
              <w:spacing w:after="0" w:line="240" w:lineRule="auto"/>
              <w:jc w:val="both"/>
              <w:rPr>
                <w:rFonts w:ascii="Times New Roman" w:hAnsi="Times New Roman"/>
                <w:sz w:val="28"/>
                <w:szCs w:val="28"/>
              </w:rPr>
            </w:pPr>
            <w:r w:rsidRPr="00A277CB">
              <w:rPr>
                <w:rFonts w:ascii="Times New Roman" w:hAnsi="Times New Roman"/>
                <w:sz w:val="28"/>
                <w:szCs w:val="28"/>
              </w:rPr>
              <w:t>ул. Комсомольская  № 54, 56, 72 ;</w:t>
            </w:r>
          </w:p>
          <w:p w:rsidR="0026099F" w:rsidRPr="00A277CB" w:rsidRDefault="002A0246" w:rsidP="00F07ED0">
            <w:pPr>
              <w:pStyle w:val="afb"/>
              <w:tabs>
                <w:tab w:val="left" w:pos="6024"/>
              </w:tabs>
              <w:spacing w:after="0" w:line="240" w:lineRule="auto"/>
              <w:jc w:val="both"/>
              <w:rPr>
                <w:rFonts w:ascii="Times New Roman" w:hAnsi="Times New Roman"/>
                <w:sz w:val="28"/>
                <w:szCs w:val="28"/>
              </w:rPr>
            </w:pPr>
            <w:r w:rsidRPr="00A277CB">
              <w:rPr>
                <w:rFonts w:ascii="Times New Roman" w:hAnsi="Times New Roman"/>
                <w:sz w:val="28"/>
                <w:szCs w:val="28"/>
              </w:rPr>
              <w:t>ул. Первый проезд  № 2 ;</w:t>
            </w:r>
          </w:p>
        </w:tc>
      </w:tr>
      <w:tr w:rsidR="0026099F" w:rsidRPr="00A277CB" w:rsidTr="001D02B2">
        <w:tc>
          <w:tcPr>
            <w:tcW w:w="751" w:type="dxa"/>
          </w:tcPr>
          <w:p w:rsidR="0026099F" w:rsidRPr="00A277CB" w:rsidRDefault="001602A2" w:rsidP="00F07ED0">
            <w:pPr>
              <w:jc w:val="center"/>
              <w:rPr>
                <w:sz w:val="28"/>
                <w:szCs w:val="28"/>
              </w:rPr>
            </w:pPr>
            <w:r w:rsidRPr="00A277CB">
              <w:rPr>
                <w:sz w:val="28"/>
                <w:szCs w:val="28"/>
              </w:rPr>
              <w:t>7</w:t>
            </w:r>
          </w:p>
        </w:tc>
        <w:tc>
          <w:tcPr>
            <w:tcW w:w="2733" w:type="dxa"/>
            <w:vAlign w:val="center"/>
          </w:tcPr>
          <w:p w:rsidR="00102E1A" w:rsidRPr="00A277CB" w:rsidRDefault="00102E1A" w:rsidP="00F07ED0">
            <w:pPr>
              <w:shd w:val="clear" w:color="auto" w:fill="FFFFFF"/>
              <w:jc w:val="center"/>
              <w:rPr>
                <w:sz w:val="28"/>
                <w:szCs w:val="28"/>
              </w:rPr>
            </w:pPr>
            <w:r w:rsidRPr="00A277CB">
              <w:rPr>
                <w:sz w:val="28"/>
                <w:szCs w:val="28"/>
              </w:rPr>
              <w:t>ООО «Владимиртеплогаз»</w:t>
            </w:r>
          </w:p>
          <w:p w:rsidR="0026099F" w:rsidRPr="00A277CB" w:rsidRDefault="005D1CA8" w:rsidP="005D1CA8">
            <w:pPr>
              <w:shd w:val="clear" w:color="auto" w:fill="FFFFFF"/>
              <w:jc w:val="center"/>
              <w:rPr>
                <w:sz w:val="28"/>
                <w:szCs w:val="28"/>
              </w:rPr>
            </w:pPr>
            <w:r w:rsidRPr="00A277CB">
              <w:rPr>
                <w:sz w:val="28"/>
                <w:szCs w:val="28"/>
              </w:rPr>
              <w:t>К</w:t>
            </w:r>
            <w:r w:rsidR="0026099F" w:rsidRPr="00A277CB">
              <w:rPr>
                <w:sz w:val="28"/>
                <w:szCs w:val="28"/>
              </w:rPr>
              <w:t>от</w:t>
            </w:r>
            <w:r>
              <w:rPr>
                <w:sz w:val="28"/>
                <w:szCs w:val="28"/>
              </w:rPr>
              <w:t xml:space="preserve"> № 11</w:t>
            </w:r>
            <w:r w:rsidR="0026099F" w:rsidRPr="00A277CB">
              <w:rPr>
                <w:sz w:val="28"/>
                <w:szCs w:val="28"/>
              </w:rPr>
              <w:t xml:space="preserve">. ул. Метленкова, д. 16 </w:t>
            </w:r>
          </w:p>
        </w:tc>
        <w:tc>
          <w:tcPr>
            <w:tcW w:w="6830" w:type="dxa"/>
          </w:tcPr>
          <w:p w:rsidR="0026099F" w:rsidRPr="00A277CB" w:rsidRDefault="0026099F" w:rsidP="00F07ED0">
            <w:pPr>
              <w:rPr>
                <w:sz w:val="28"/>
                <w:szCs w:val="28"/>
              </w:rPr>
            </w:pPr>
            <w:r w:rsidRPr="00A277CB">
              <w:rPr>
                <w:sz w:val="28"/>
                <w:szCs w:val="28"/>
              </w:rPr>
              <w:t>ул. Метленкова 1,1а,4</w:t>
            </w:r>
          </w:p>
          <w:p w:rsidR="0026099F" w:rsidRPr="00A277CB" w:rsidRDefault="0026099F" w:rsidP="00F07ED0">
            <w:pPr>
              <w:rPr>
                <w:sz w:val="28"/>
                <w:szCs w:val="28"/>
              </w:rPr>
            </w:pPr>
            <w:r w:rsidRPr="00A277CB">
              <w:rPr>
                <w:sz w:val="28"/>
                <w:szCs w:val="28"/>
              </w:rPr>
              <w:t>ул. Полевая  1,2,2а,4,10а</w:t>
            </w:r>
          </w:p>
          <w:p w:rsidR="0026099F" w:rsidRPr="00A277CB" w:rsidRDefault="0026099F" w:rsidP="00F07ED0">
            <w:pPr>
              <w:rPr>
                <w:sz w:val="28"/>
                <w:szCs w:val="28"/>
              </w:rPr>
            </w:pPr>
            <w:r w:rsidRPr="00A277CB">
              <w:rPr>
                <w:sz w:val="28"/>
                <w:szCs w:val="28"/>
              </w:rPr>
              <w:t>ул. 40</w:t>
            </w:r>
            <w:r w:rsidR="009E4782">
              <w:rPr>
                <w:sz w:val="28"/>
                <w:szCs w:val="28"/>
              </w:rPr>
              <w:t xml:space="preserve"> </w:t>
            </w:r>
            <w:r w:rsidRPr="00A277CB">
              <w:rPr>
                <w:sz w:val="28"/>
                <w:szCs w:val="28"/>
              </w:rPr>
              <w:t>лет Победы 2</w:t>
            </w:r>
          </w:p>
        </w:tc>
      </w:tr>
      <w:tr w:rsidR="0026099F" w:rsidRPr="00A277CB" w:rsidTr="001D02B2">
        <w:tc>
          <w:tcPr>
            <w:tcW w:w="751" w:type="dxa"/>
          </w:tcPr>
          <w:p w:rsidR="0026099F" w:rsidRPr="00A277CB" w:rsidRDefault="001602A2" w:rsidP="00F07ED0">
            <w:pPr>
              <w:jc w:val="center"/>
              <w:rPr>
                <w:sz w:val="28"/>
                <w:szCs w:val="28"/>
              </w:rPr>
            </w:pPr>
            <w:r w:rsidRPr="00A277CB">
              <w:rPr>
                <w:sz w:val="28"/>
                <w:szCs w:val="28"/>
              </w:rPr>
              <w:t>8</w:t>
            </w:r>
          </w:p>
        </w:tc>
        <w:tc>
          <w:tcPr>
            <w:tcW w:w="2733" w:type="dxa"/>
            <w:vAlign w:val="center"/>
          </w:tcPr>
          <w:p w:rsidR="0026099F" w:rsidRPr="00A277CB" w:rsidRDefault="0026099F" w:rsidP="00F07ED0">
            <w:pPr>
              <w:shd w:val="clear" w:color="auto" w:fill="FFFFFF"/>
              <w:jc w:val="center"/>
              <w:rPr>
                <w:sz w:val="28"/>
                <w:szCs w:val="28"/>
              </w:rPr>
            </w:pPr>
            <w:r w:rsidRPr="00A277CB">
              <w:rPr>
                <w:sz w:val="28"/>
                <w:szCs w:val="28"/>
              </w:rPr>
              <w:t>ООО «Владимиртеплогаз»</w:t>
            </w:r>
          </w:p>
          <w:p w:rsidR="0026099F" w:rsidRPr="00A277CB" w:rsidRDefault="0026099F" w:rsidP="00F07ED0">
            <w:pPr>
              <w:shd w:val="clear" w:color="auto" w:fill="FFFFFF"/>
              <w:jc w:val="center"/>
              <w:rPr>
                <w:sz w:val="28"/>
                <w:szCs w:val="28"/>
              </w:rPr>
            </w:pPr>
            <w:r w:rsidRPr="00A277CB">
              <w:rPr>
                <w:sz w:val="28"/>
                <w:szCs w:val="28"/>
              </w:rPr>
              <w:t>кот.  № 1 ул. Советская, д. 51</w:t>
            </w:r>
          </w:p>
        </w:tc>
        <w:tc>
          <w:tcPr>
            <w:tcW w:w="6830" w:type="dxa"/>
          </w:tcPr>
          <w:p w:rsidR="0026099F" w:rsidRPr="00A277CB" w:rsidRDefault="0026099F" w:rsidP="00F07ED0">
            <w:pPr>
              <w:rPr>
                <w:sz w:val="28"/>
                <w:szCs w:val="28"/>
              </w:rPr>
            </w:pPr>
            <w:r w:rsidRPr="00A277CB">
              <w:rPr>
                <w:sz w:val="28"/>
                <w:szCs w:val="28"/>
              </w:rPr>
              <w:t>ул.Гагарина: д.8,15а,</w:t>
            </w:r>
            <w:r w:rsidR="009E4782">
              <w:rPr>
                <w:sz w:val="28"/>
                <w:szCs w:val="28"/>
              </w:rPr>
              <w:t>22,23,24,25,26,28,28а,29</w:t>
            </w:r>
            <w:r w:rsidRPr="00A277CB">
              <w:rPr>
                <w:sz w:val="28"/>
                <w:szCs w:val="28"/>
              </w:rPr>
              <w:t>,31,32,33,34,36,37</w:t>
            </w:r>
          </w:p>
          <w:p w:rsidR="0026099F" w:rsidRPr="00A277CB" w:rsidRDefault="0026099F" w:rsidP="00F07ED0">
            <w:pPr>
              <w:rPr>
                <w:sz w:val="28"/>
                <w:szCs w:val="28"/>
              </w:rPr>
            </w:pPr>
            <w:r w:rsidRPr="00A277CB">
              <w:rPr>
                <w:sz w:val="28"/>
                <w:szCs w:val="28"/>
              </w:rPr>
              <w:t>ул</w:t>
            </w:r>
            <w:r w:rsidR="00312AC2" w:rsidRPr="00A277CB">
              <w:rPr>
                <w:sz w:val="28"/>
                <w:szCs w:val="28"/>
              </w:rPr>
              <w:t xml:space="preserve"> </w:t>
            </w:r>
            <w:r w:rsidR="009E4782">
              <w:rPr>
                <w:sz w:val="28"/>
                <w:szCs w:val="28"/>
              </w:rPr>
              <w:t>Ленинградская:  1,</w:t>
            </w:r>
            <w:r w:rsidRPr="00A277CB">
              <w:rPr>
                <w:sz w:val="28"/>
                <w:szCs w:val="28"/>
              </w:rPr>
              <w:t>32,51,53,55,92,</w:t>
            </w:r>
          </w:p>
          <w:p w:rsidR="0026099F" w:rsidRPr="00A277CB" w:rsidRDefault="0026099F" w:rsidP="00F07ED0">
            <w:pPr>
              <w:rPr>
                <w:sz w:val="28"/>
                <w:szCs w:val="28"/>
              </w:rPr>
            </w:pPr>
            <w:r w:rsidRPr="00A277CB">
              <w:rPr>
                <w:sz w:val="28"/>
                <w:szCs w:val="28"/>
              </w:rPr>
              <w:t xml:space="preserve">ул. Некрасовская: д. </w:t>
            </w:r>
            <w:r w:rsidR="009E4782">
              <w:rPr>
                <w:sz w:val="28"/>
                <w:szCs w:val="28"/>
              </w:rPr>
              <w:t>11,18</w:t>
            </w:r>
          </w:p>
          <w:p w:rsidR="0026099F" w:rsidRPr="00A277CB" w:rsidRDefault="0026099F" w:rsidP="00F07ED0">
            <w:pPr>
              <w:rPr>
                <w:sz w:val="28"/>
                <w:szCs w:val="28"/>
              </w:rPr>
            </w:pPr>
            <w:r w:rsidRPr="00A277CB">
              <w:rPr>
                <w:sz w:val="28"/>
                <w:szCs w:val="28"/>
              </w:rPr>
              <w:t>ул. Серегина:3,5,7,10,11, 12,14,16</w:t>
            </w:r>
          </w:p>
          <w:p w:rsidR="0026099F" w:rsidRPr="00A277CB" w:rsidRDefault="0026099F" w:rsidP="00F07ED0">
            <w:pPr>
              <w:rPr>
                <w:sz w:val="28"/>
                <w:szCs w:val="28"/>
              </w:rPr>
            </w:pPr>
            <w:r w:rsidRPr="00A277CB">
              <w:rPr>
                <w:sz w:val="28"/>
                <w:szCs w:val="28"/>
              </w:rPr>
              <w:t>ул. Советская:1,1а,1г,10,6,8,32,33,64,82</w:t>
            </w:r>
          </w:p>
          <w:p w:rsidR="0026099F" w:rsidRPr="00A277CB" w:rsidRDefault="0026099F" w:rsidP="00F07ED0">
            <w:pPr>
              <w:rPr>
                <w:sz w:val="28"/>
                <w:szCs w:val="28"/>
              </w:rPr>
            </w:pPr>
            <w:r w:rsidRPr="00A277CB">
              <w:rPr>
                <w:sz w:val="28"/>
                <w:szCs w:val="28"/>
              </w:rPr>
              <w:t>ул. Чехова:1,2,3,4,5</w:t>
            </w:r>
          </w:p>
          <w:p w:rsidR="0026099F" w:rsidRPr="00A277CB" w:rsidRDefault="0026099F" w:rsidP="00F07ED0">
            <w:pPr>
              <w:rPr>
                <w:sz w:val="28"/>
                <w:szCs w:val="28"/>
              </w:rPr>
            </w:pPr>
            <w:r w:rsidRPr="00A277CB">
              <w:rPr>
                <w:sz w:val="28"/>
                <w:szCs w:val="28"/>
              </w:rPr>
              <w:t xml:space="preserve">Школа №2,школа №1,школа №1(начальная); д/с №6,8,37; дом культуры, гостиница «Шерна», школа </w:t>
            </w:r>
            <w:r w:rsidRPr="00A277CB">
              <w:rPr>
                <w:sz w:val="28"/>
                <w:szCs w:val="28"/>
              </w:rPr>
              <w:lastRenderedPageBreak/>
              <w:t>искусств</w:t>
            </w:r>
          </w:p>
          <w:p w:rsidR="0026099F" w:rsidRPr="00A277CB" w:rsidRDefault="0026099F" w:rsidP="00F07ED0">
            <w:pPr>
              <w:jc w:val="center"/>
              <w:rPr>
                <w:sz w:val="28"/>
                <w:szCs w:val="28"/>
              </w:rPr>
            </w:pPr>
          </w:p>
        </w:tc>
      </w:tr>
      <w:tr w:rsidR="0026099F" w:rsidRPr="00A277CB" w:rsidTr="001D02B2">
        <w:tc>
          <w:tcPr>
            <w:tcW w:w="751" w:type="dxa"/>
          </w:tcPr>
          <w:p w:rsidR="0026099F" w:rsidRPr="00A277CB" w:rsidRDefault="001602A2" w:rsidP="00F07ED0">
            <w:pPr>
              <w:jc w:val="center"/>
              <w:rPr>
                <w:sz w:val="28"/>
                <w:szCs w:val="28"/>
              </w:rPr>
            </w:pPr>
            <w:r w:rsidRPr="00A277CB">
              <w:rPr>
                <w:sz w:val="28"/>
                <w:szCs w:val="28"/>
              </w:rPr>
              <w:lastRenderedPageBreak/>
              <w:t>9</w:t>
            </w:r>
          </w:p>
        </w:tc>
        <w:tc>
          <w:tcPr>
            <w:tcW w:w="2733" w:type="dxa"/>
            <w:vAlign w:val="center"/>
          </w:tcPr>
          <w:p w:rsidR="0026099F" w:rsidRPr="00A277CB" w:rsidRDefault="0026099F" w:rsidP="00F07ED0">
            <w:pPr>
              <w:shd w:val="clear" w:color="auto" w:fill="FFFFFF"/>
              <w:jc w:val="center"/>
              <w:rPr>
                <w:sz w:val="28"/>
                <w:szCs w:val="28"/>
              </w:rPr>
            </w:pPr>
            <w:r w:rsidRPr="00A277CB">
              <w:rPr>
                <w:sz w:val="28"/>
                <w:szCs w:val="28"/>
              </w:rPr>
              <w:t>ООО «Владимиртеплогаз»</w:t>
            </w:r>
          </w:p>
          <w:p w:rsidR="0026099F" w:rsidRPr="00A277CB" w:rsidRDefault="0026099F" w:rsidP="00F07ED0">
            <w:pPr>
              <w:shd w:val="clear" w:color="auto" w:fill="FFFFFF"/>
              <w:jc w:val="center"/>
              <w:rPr>
                <w:sz w:val="28"/>
                <w:szCs w:val="28"/>
              </w:rPr>
            </w:pPr>
            <w:r w:rsidRPr="00A277CB">
              <w:rPr>
                <w:sz w:val="28"/>
                <w:szCs w:val="28"/>
              </w:rPr>
              <w:t>кот.  № 2 ул. Дзержинского, д. 4/3</w:t>
            </w:r>
          </w:p>
        </w:tc>
        <w:tc>
          <w:tcPr>
            <w:tcW w:w="6830" w:type="dxa"/>
          </w:tcPr>
          <w:p w:rsidR="0026099F" w:rsidRPr="00A277CB" w:rsidRDefault="0026099F" w:rsidP="00F07ED0">
            <w:pPr>
              <w:rPr>
                <w:sz w:val="28"/>
                <w:szCs w:val="28"/>
              </w:rPr>
            </w:pPr>
            <w:r w:rsidRPr="00A277CB">
              <w:rPr>
                <w:sz w:val="28"/>
                <w:szCs w:val="28"/>
              </w:rPr>
              <w:t>ул.40 лет Октября:5а,5б,7,13,</w:t>
            </w:r>
          </w:p>
          <w:p w:rsidR="0026099F" w:rsidRPr="00A277CB" w:rsidRDefault="0026099F" w:rsidP="00F07ED0">
            <w:pPr>
              <w:rPr>
                <w:sz w:val="28"/>
                <w:szCs w:val="28"/>
              </w:rPr>
            </w:pPr>
            <w:r w:rsidRPr="00A277CB">
              <w:rPr>
                <w:sz w:val="28"/>
                <w:szCs w:val="28"/>
              </w:rPr>
              <w:t>13б,15,17,25а,26,26а,28,30,30а,32,34,36,38,40</w:t>
            </w:r>
          </w:p>
          <w:p w:rsidR="0026099F" w:rsidRPr="00A277CB" w:rsidRDefault="0026099F" w:rsidP="00F07ED0">
            <w:pPr>
              <w:rPr>
                <w:sz w:val="28"/>
                <w:szCs w:val="28"/>
              </w:rPr>
            </w:pPr>
            <w:r w:rsidRPr="00A277CB">
              <w:rPr>
                <w:sz w:val="28"/>
                <w:szCs w:val="28"/>
              </w:rPr>
              <w:t xml:space="preserve">ул. Гайдара:12,30,30а,35,37,39,41 </w:t>
            </w:r>
          </w:p>
          <w:p w:rsidR="0026099F" w:rsidRPr="00A277CB" w:rsidRDefault="0026099F" w:rsidP="00F07ED0">
            <w:pPr>
              <w:rPr>
                <w:sz w:val="28"/>
                <w:szCs w:val="28"/>
              </w:rPr>
            </w:pPr>
            <w:r w:rsidRPr="00A277CB">
              <w:rPr>
                <w:sz w:val="28"/>
                <w:szCs w:val="28"/>
              </w:rPr>
              <w:t xml:space="preserve">ул. Десантников:7,9,11.  </w:t>
            </w:r>
          </w:p>
          <w:p w:rsidR="0026099F" w:rsidRPr="00A277CB" w:rsidRDefault="0026099F" w:rsidP="00F07ED0">
            <w:pPr>
              <w:rPr>
                <w:sz w:val="28"/>
                <w:szCs w:val="28"/>
              </w:rPr>
            </w:pPr>
            <w:r w:rsidRPr="00A277CB">
              <w:rPr>
                <w:sz w:val="28"/>
                <w:szCs w:val="28"/>
              </w:rPr>
              <w:t>ул. Дзержинского:1,1б,2,2а,3,3г,4,5</w:t>
            </w:r>
          </w:p>
          <w:p w:rsidR="0026099F" w:rsidRPr="00A277CB" w:rsidRDefault="0026099F" w:rsidP="00F07ED0">
            <w:pPr>
              <w:rPr>
                <w:sz w:val="28"/>
                <w:szCs w:val="28"/>
              </w:rPr>
            </w:pPr>
            <w:r w:rsidRPr="00A277CB">
              <w:rPr>
                <w:sz w:val="28"/>
                <w:szCs w:val="28"/>
              </w:rPr>
              <w:t xml:space="preserve">ул. Мичурина:4,6,19.  </w:t>
            </w:r>
          </w:p>
          <w:p w:rsidR="0026099F" w:rsidRPr="00A277CB" w:rsidRDefault="0026099F" w:rsidP="00F07ED0">
            <w:pPr>
              <w:rPr>
                <w:sz w:val="28"/>
                <w:szCs w:val="28"/>
              </w:rPr>
            </w:pPr>
            <w:r w:rsidRPr="00A277CB">
              <w:rPr>
                <w:sz w:val="28"/>
                <w:szCs w:val="28"/>
              </w:rPr>
              <w:t>ул. Островского:5,7,16а,18,</w:t>
            </w:r>
            <w:r w:rsidR="007B6B59" w:rsidRPr="00A277CB">
              <w:rPr>
                <w:sz w:val="28"/>
                <w:szCs w:val="28"/>
              </w:rPr>
              <w:t>18а,19,20</w:t>
            </w:r>
            <w:r w:rsidRPr="00A277CB">
              <w:rPr>
                <w:sz w:val="28"/>
                <w:szCs w:val="28"/>
              </w:rPr>
              <w:t>,32</w:t>
            </w:r>
          </w:p>
          <w:p w:rsidR="0026099F" w:rsidRPr="00A277CB" w:rsidRDefault="0026099F" w:rsidP="00F07ED0">
            <w:pPr>
              <w:rPr>
                <w:sz w:val="28"/>
                <w:szCs w:val="28"/>
              </w:rPr>
            </w:pPr>
            <w:r w:rsidRPr="00A277CB">
              <w:rPr>
                <w:sz w:val="28"/>
                <w:szCs w:val="28"/>
              </w:rPr>
              <w:t>Прибрежный квартал:1,2,3,4,5,7,7а,9,2а</w:t>
            </w:r>
          </w:p>
          <w:p w:rsidR="0026099F" w:rsidRPr="00A277CB" w:rsidRDefault="0026099F" w:rsidP="00F07ED0">
            <w:pPr>
              <w:rPr>
                <w:sz w:val="28"/>
                <w:szCs w:val="28"/>
              </w:rPr>
            </w:pPr>
            <w:r w:rsidRPr="00A277CB">
              <w:rPr>
                <w:sz w:val="28"/>
                <w:szCs w:val="28"/>
              </w:rPr>
              <w:t>ул. Садовая:2,6,8,10,12,14</w:t>
            </w:r>
          </w:p>
          <w:p w:rsidR="0026099F" w:rsidRPr="00A277CB" w:rsidRDefault="0026099F" w:rsidP="00F07ED0">
            <w:pPr>
              <w:rPr>
                <w:sz w:val="28"/>
                <w:szCs w:val="28"/>
              </w:rPr>
            </w:pPr>
            <w:r w:rsidRPr="00A277CB">
              <w:rPr>
                <w:sz w:val="28"/>
                <w:szCs w:val="28"/>
              </w:rPr>
              <w:t>ул. Текстильщиков:5,7,9,12,14, 16,18</w:t>
            </w:r>
          </w:p>
          <w:p w:rsidR="0026099F" w:rsidRPr="00A277CB" w:rsidRDefault="0026099F" w:rsidP="00F07ED0">
            <w:pPr>
              <w:rPr>
                <w:sz w:val="28"/>
                <w:szCs w:val="28"/>
              </w:rPr>
            </w:pPr>
            <w:r w:rsidRPr="00A277CB">
              <w:rPr>
                <w:sz w:val="28"/>
                <w:szCs w:val="28"/>
              </w:rPr>
              <w:t>ул. Чайкиной:2</w:t>
            </w:r>
            <w:r w:rsidR="00174910">
              <w:rPr>
                <w:sz w:val="28"/>
                <w:szCs w:val="28"/>
              </w:rPr>
              <w:t>б</w:t>
            </w:r>
            <w:r w:rsidRPr="00A277CB">
              <w:rPr>
                <w:sz w:val="28"/>
                <w:szCs w:val="28"/>
              </w:rPr>
              <w:t>,4,4а</w:t>
            </w:r>
            <w:r w:rsidR="007B6B59" w:rsidRPr="00A277CB">
              <w:rPr>
                <w:sz w:val="28"/>
                <w:szCs w:val="28"/>
              </w:rPr>
              <w:t>,</w:t>
            </w:r>
            <w:r w:rsidRPr="00A277CB">
              <w:rPr>
                <w:sz w:val="28"/>
                <w:szCs w:val="28"/>
              </w:rPr>
              <w:t>6</w:t>
            </w:r>
          </w:p>
          <w:p w:rsidR="0026099F" w:rsidRPr="00A277CB" w:rsidRDefault="0026099F" w:rsidP="00F07ED0">
            <w:pPr>
              <w:rPr>
                <w:sz w:val="28"/>
                <w:szCs w:val="28"/>
              </w:rPr>
            </w:pPr>
            <w:r w:rsidRPr="00A277CB">
              <w:rPr>
                <w:sz w:val="28"/>
                <w:szCs w:val="28"/>
              </w:rPr>
              <w:t>Нач.шк.№ 5,СОШ № 5, д/с № 12, д/с № 12</w:t>
            </w:r>
          </w:p>
        </w:tc>
      </w:tr>
      <w:tr w:rsidR="0026099F" w:rsidRPr="00A277CB" w:rsidTr="001D02B2">
        <w:tc>
          <w:tcPr>
            <w:tcW w:w="751" w:type="dxa"/>
          </w:tcPr>
          <w:p w:rsidR="0026099F" w:rsidRPr="00A277CB" w:rsidRDefault="007A7714" w:rsidP="007A7714">
            <w:pPr>
              <w:jc w:val="center"/>
              <w:rPr>
                <w:sz w:val="28"/>
                <w:szCs w:val="28"/>
              </w:rPr>
            </w:pPr>
            <w:r w:rsidRPr="00A277CB">
              <w:rPr>
                <w:sz w:val="28"/>
                <w:szCs w:val="28"/>
              </w:rPr>
              <w:t>10</w:t>
            </w:r>
          </w:p>
        </w:tc>
        <w:tc>
          <w:tcPr>
            <w:tcW w:w="2733" w:type="dxa"/>
            <w:vAlign w:val="center"/>
          </w:tcPr>
          <w:p w:rsidR="0026099F" w:rsidRPr="00A277CB" w:rsidRDefault="0026099F" w:rsidP="00F07ED0">
            <w:pPr>
              <w:shd w:val="clear" w:color="auto" w:fill="FFFFFF"/>
              <w:jc w:val="center"/>
              <w:rPr>
                <w:sz w:val="28"/>
                <w:szCs w:val="28"/>
              </w:rPr>
            </w:pPr>
            <w:r w:rsidRPr="00A277CB">
              <w:rPr>
                <w:sz w:val="28"/>
                <w:szCs w:val="28"/>
              </w:rPr>
              <w:t>ООО «Владимиртеплогаз»</w:t>
            </w:r>
          </w:p>
          <w:p w:rsidR="0026099F" w:rsidRPr="00A277CB" w:rsidRDefault="0026099F" w:rsidP="00F07ED0">
            <w:pPr>
              <w:shd w:val="clear" w:color="auto" w:fill="FFFFFF"/>
              <w:jc w:val="center"/>
              <w:rPr>
                <w:sz w:val="28"/>
                <w:szCs w:val="28"/>
              </w:rPr>
            </w:pPr>
            <w:r w:rsidRPr="00A277CB">
              <w:rPr>
                <w:sz w:val="28"/>
                <w:szCs w:val="28"/>
              </w:rPr>
              <w:t>кот.  № 3 ул. Юбилейная, д. 20 стр. 3</w:t>
            </w:r>
          </w:p>
        </w:tc>
        <w:tc>
          <w:tcPr>
            <w:tcW w:w="6830" w:type="dxa"/>
          </w:tcPr>
          <w:p w:rsidR="0026099F" w:rsidRPr="00A277CB" w:rsidRDefault="0026099F" w:rsidP="00F07ED0">
            <w:pPr>
              <w:rPr>
                <w:sz w:val="28"/>
                <w:szCs w:val="28"/>
              </w:rPr>
            </w:pPr>
            <w:r w:rsidRPr="00A277CB">
              <w:rPr>
                <w:sz w:val="28"/>
                <w:szCs w:val="28"/>
              </w:rPr>
              <w:t>ул. Павловского:22,24,26,28,32,34,36</w:t>
            </w:r>
          </w:p>
          <w:p w:rsidR="0026099F" w:rsidRPr="00A277CB" w:rsidRDefault="0026099F" w:rsidP="00F07ED0">
            <w:pPr>
              <w:jc w:val="center"/>
              <w:rPr>
                <w:sz w:val="28"/>
                <w:szCs w:val="28"/>
              </w:rPr>
            </w:pPr>
          </w:p>
        </w:tc>
      </w:tr>
      <w:tr w:rsidR="0026099F" w:rsidRPr="00A277CB" w:rsidTr="001D02B2">
        <w:tc>
          <w:tcPr>
            <w:tcW w:w="751" w:type="dxa"/>
          </w:tcPr>
          <w:p w:rsidR="0026099F" w:rsidRPr="00A277CB" w:rsidRDefault="007A7714" w:rsidP="007A7714">
            <w:pPr>
              <w:jc w:val="center"/>
              <w:rPr>
                <w:sz w:val="28"/>
                <w:szCs w:val="28"/>
              </w:rPr>
            </w:pPr>
            <w:r w:rsidRPr="00A277CB">
              <w:rPr>
                <w:sz w:val="28"/>
                <w:szCs w:val="28"/>
              </w:rPr>
              <w:t>11</w:t>
            </w:r>
          </w:p>
        </w:tc>
        <w:tc>
          <w:tcPr>
            <w:tcW w:w="2733" w:type="dxa"/>
            <w:vAlign w:val="center"/>
          </w:tcPr>
          <w:p w:rsidR="0026099F" w:rsidRPr="00A277CB" w:rsidRDefault="0026099F" w:rsidP="00F07ED0">
            <w:pPr>
              <w:shd w:val="clear" w:color="auto" w:fill="FFFFFF"/>
              <w:jc w:val="center"/>
              <w:rPr>
                <w:sz w:val="28"/>
                <w:szCs w:val="28"/>
              </w:rPr>
            </w:pPr>
            <w:r w:rsidRPr="00A277CB">
              <w:rPr>
                <w:sz w:val="28"/>
                <w:szCs w:val="28"/>
              </w:rPr>
              <w:t>ООО «Владимиртеплогаз»</w:t>
            </w:r>
          </w:p>
          <w:p w:rsidR="0026099F" w:rsidRPr="00A277CB" w:rsidRDefault="0026099F" w:rsidP="00F07ED0">
            <w:pPr>
              <w:shd w:val="clear" w:color="auto" w:fill="FFFFFF"/>
              <w:jc w:val="center"/>
              <w:rPr>
                <w:sz w:val="28"/>
                <w:szCs w:val="28"/>
              </w:rPr>
            </w:pPr>
            <w:r w:rsidRPr="00A277CB">
              <w:rPr>
                <w:sz w:val="28"/>
                <w:szCs w:val="28"/>
              </w:rPr>
              <w:t>кот.  № 4 ул. Больничный проезд, д. 11а стр.13</w:t>
            </w:r>
          </w:p>
        </w:tc>
        <w:tc>
          <w:tcPr>
            <w:tcW w:w="6830" w:type="dxa"/>
          </w:tcPr>
          <w:p w:rsidR="0026099F" w:rsidRPr="00A277CB" w:rsidRDefault="007B6B59" w:rsidP="00F07ED0">
            <w:pPr>
              <w:rPr>
                <w:sz w:val="28"/>
                <w:szCs w:val="28"/>
              </w:rPr>
            </w:pPr>
            <w:r w:rsidRPr="00A277CB">
              <w:rPr>
                <w:sz w:val="28"/>
                <w:szCs w:val="28"/>
              </w:rPr>
              <w:t>ул. Больничный проезд: 1,3,</w:t>
            </w:r>
            <w:r w:rsidR="0026099F" w:rsidRPr="00A277CB">
              <w:rPr>
                <w:sz w:val="28"/>
                <w:szCs w:val="28"/>
              </w:rPr>
              <w:t>5,7, 7б,9,9а,9б,11</w:t>
            </w:r>
          </w:p>
          <w:p w:rsidR="0026099F" w:rsidRPr="00A277CB" w:rsidRDefault="0026099F" w:rsidP="00F07ED0">
            <w:pPr>
              <w:rPr>
                <w:sz w:val="28"/>
                <w:szCs w:val="28"/>
              </w:rPr>
            </w:pPr>
            <w:r w:rsidRPr="00A277CB">
              <w:rPr>
                <w:sz w:val="28"/>
                <w:szCs w:val="28"/>
              </w:rPr>
              <w:t>ул. Ленинградская:108</w:t>
            </w:r>
          </w:p>
          <w:p w:rsidR="0026099F" w:rsidRPr="00A277CB" w:rsidRDefault="0026099F" w:rsidP="00F07ED0">
            <w:pPr>
              <w:rPr>
                <w:sz w:val="28"/>
                <w:szCs w:val="28"/>
              </w:rPr>
            </w:pPr>
            <w:r w:rsidRPr="00A277CB">
              <w:rPr>
                <w:sz w:val="28"/>
                <w:szCs w:val="28"/>
              </w:rPr>
              <w:t>ул. Свобода:113,113а,115,120</w:t>
            </w:r>
          </w:p>
          <w:p w:rsidR="0026099F" w:rsidRPr="00A277CB" w:rsidRDefault="0026099F" w:rsidP="00F07ED0">
            <w:pPr>
              <w:rPr>
                <w:sz w:val="28"/>
                <w:szCs w:val="28"/>
              </w:rPr>
            </w:pPr>
            <w:r w:rsidRPr="00A277CB">
              <w:rPr>
                <w:sz w:val="28"/>
                <w:szCs w:val="28"/>
              </w:rPr>
              <w:t>ул. Гастелло:9</w:t>
            </w:r>
          </w:p>
          <w:p w:rsidR="0026099F" w:rsidRPr="00A277CB" w:rsidRDefault="0026099F" w:rsidP="00F07ED0">
            <w:pPr>
              <w:jc w:val="center"/>
              <w:rPr>
                <w:sz w:val="28"/>
                <w:szCs w:val="28"/>
              </w:rPr>
            </w:pPr>
          </w:p>
        </w:tc>
      </w:tr>
      <w:tr w:rsidR="0026099F" w:rsidRPr="00A277CB" w:rsidTr="001D02B2">
        <w:tc>
          <w:tcPr>
            <w:tcW w:w="751" w:type="dxa"/>
          </w:tcPr>
          <w:p w:rsidR="0026099F" w:rsidRPr="00A277CB" w:rsidRDefault="007A7714" w:rsidP="007A7714">
            <w:pPr>
              <w:jc w:val="center"/>
              <w:rPr>
                <w:sz w:val="28"/>
                <w:szCs w:val="28"/>
              </w:rPr>
            </w:pPr>
            <w:r w:rsidRPr="00A277CB">
              <w:rPr>
                <w:sz w:val="28"/>
                <w:szCs w:val="28"/>
              </w:rPr>
              <w:t>12</w:t>
            </w:r>
          </w:p>
        </w:tc>
        <w:tc>
          <w:tcPr>
            <w:tcW w:w="2733" w:type="dxa"/>
            <w:vAlign w:val="center"/>
          </w:tcPr>
          <w:p w:rsidR="0026099F" w:rsidRPr="00A277CB" w:rsidRDefault="0026099F" w:rsidP="00F07ED0">
            <w:pPr>
              <w:shd w:val="clear" w:color="auto" w:fill="FFFFFF"/>
              <w:jc w:val="center"/>
              <w:rPr>
                <w:sz w:val="28"/>
                <w:szCs w:val="28"/>
              </w:rPr>
            </w:pPr>
            <w:r w:rsidRPr="00A277CB">
              <w:rPr>
                <w:sz w:val="28"/>
                <w:szCs w:val="28"/>
              </w:rPr>
              <w:t>ООО «Владимиртеплогаз»</w:t>
            </w:r>
          </w:p>
          <w:p w:rsidR="0026099F" w:rsidRPr="00A277CB" w:rsidRDefault="0026099F" w:rsidP="00F07ED0">
            <w:pPr>
              <w:shd w:val="clear" w:color="auto" w:fill="FFFFFF"/>
              <w:jc w:val="center"/>
              <w:rPr>
                <w:sz w:val="28"/>
                <w:szCs w:val="28"/>
              </w:rPr>
            </w:pPr>
            <w:r w:rsidRPr="00A277CB">
              <w:rPr>
                <w:sz w:val="28"/>
                <w:szCs w:val="28"/>
              </w:rPr>
              <w:t>кот.  № 5 ул. М.Расковой, д. 14б</w:t>
            </w:r>
          </w:p>
        </w:tc>
        <w:tc>
          <w:tcPr>
            <w:tcW w:w="6830" w:type="dxa"/>
          </w:tcPr>
          <w:p w:rsidR="0026099F" w:rsidRPr="00A277CB" w:rsidRDefault="00C41CA0" w:rsidP="00F07ED0">
            <w:pPr>
              <w:rPr>
                <w:sz w:val="28"/>
                <w:szCs w:val="28"/>
              </w:rPr>
            </w:pPr>
            <w:r>
              <w:rPr>
                <w:sz w:val="28"/>
                <w:szCs w:val="28"/>
              </w:rPr>
              <w:t xml:space="preserve">ул. Расковой:7, 9, 8, </w:t>
            </w:r>
            <w:r w:rsidR="0026099F" w:rsidRPr="00A277CB">
              <w:rPr>
                <w:sz w:val="28"/>
                <w:szCs w:val="28"/>
              </w:rPr>
              <w:t>13, 16, 17, 18, 19, 21,</w:t>
            </w:r>
          </w:p>
          <w:p w:rsidR="0026099F" w:rsidRPr="00A277CB" w:rsidRDefault="0026099F" w:rsidP="00F07ED0">
            <w:pPr>
              <w:jc w:val="center"/>
              <w:rPr>
                <w:sz w:val="28"/>
                <w:szCs w:val="28"/>
              </w:rPr>
            </w:pPr>
          </w:p>
        </w:tc>
      </w:tr>
      <w:tr w:rsidR="0026099F" w:rsidRPr="00A277CB" w:rsidTr="001D02B2">
        <w:tc>
          <w:tcPr>
            <w:tcW w:w="751" w:type="dxa"/>
          </w:tcPr>
          <w:p w:rsidR="0026099F" w:rsidRPr="00A277CB" w:rsidRDefault="007A7714" w:rsidP="007A7714">
            <w:pPr>
              <w:jc w:val="center"/>
              <w:rPr>
                <w:sz w:val="28"/>
                <w:szCs w:val="28"/>
              </w:rPr>
            </w:pPr>
            <w:r w:rsidRPr="00A277CB">
              <w:rPr>
                <w:sz w:val="28"/>
                <w:szCs w:val="28"/>
              </w:rPr>
              <w:t>1</w:t>
            </w:r>
            <w:r w:rsidR="001602A2" w:rsidRPr="00A277CB">
              <w:rPr>
                <w:sz w:val="28"/>
                <w:szCs w:val="28"/>
              </w:rPr>
              <w:t>3</w:t>
            </w:r>
          </w:p>
        </w:tc>
        <w:tc>
          <w:tcPr>
            <w:tcW w:w="2733" w:type="dxa"/>
            <w:vAlign w:val="center"/>
          </w:tcPr>
          <w:p w:rsidR="0026099F" w:rsidRPr="00A277CB" w:rsidRDefault="0026099F" w:rsidP="00F07ED0">
            <w:pPr>
              <w:shd w:val="clear" w:color="auto" w:fill="FFFFFF"/>
              <w:jc w:val="center"/>
              <w:rPr>
                <w:sz w:val="28"/>
                <w:szCs w:val="28"/>
              </w:rPr>
            </w:pPr>
            <w:r w:rsidRPr="00A277CB">
              <w:rPr>
                <w:sz w:val="28"/>
                <w:szCs w:val="28"/>
              </w:rPr>
              <w:t>ООО «Владимиртеплогаз»</w:t>
            </w:r>
          </w:p>
          <w:p w:rsidR="0026099F" w:rsidRPr="00A277CB" w:rsidRDefault="0026099F" w:rsidP="00F07ED0">
            <w:pPr>
              <w:shd w:val="clear" w:color="auto" w:fill="FFFFFF"/>
              <w:jc w:val="center"/>
              <w:rPr>
                <w:sz w:val="28"/>
                <w:szCs w:val="28"/>
              </w:rPr>
            </w:pPr>
            <w:r w:rsidRPr="00A277CB">
              <w:rPr>
                <w:sz w:val="28"/>
                <w:szCs w:val="28"/>
              </w:rPr>
              <w:t>кот.  № 6 ул. Шелковиков, д. 11а</w:t>
            </w:r>
          </w:p>
        </w:tc>
        <w:tc>
          <w:tcPr>
            <w:tcW w:w="6830" w:type="dxa"/>
          </w:tcPr>
          <w:p w:rsidR="0026099F" w:rsidRPr="00A277CB" w:rsidRDefault="0026099F" w:rsidP="00F07ED0">
            <w:pPr>
              <w:rPr>
                <w:sz w:val="28"/>
                <w:szCs w:val="28"/>
              </w:rPr>
            </w:pPr>
            <w:r w:rsidRPr="00A277CB">
              <w:rPr>
                <w:sz w:val="28"/>
                <w:szCs w:val="28"/>
              </w:rPr>
              <w:t>ул. Шелковиков д.11, 13,14,15</w:t>
            </w:r>
          </w:p>
        </w:tc>
      </w:tr>
      <w:tr w:rsidR="0026099F" w:rsidRPr="00A277CB" w:rsidTr="001D02B2">
        <w:tc>
          <w:tcPr>
            <w:tcW w:w="751" w:type="dxa"/>
          </w:tcPr>
          <w:p w:rsidR="0026099F" w:rsidRPr="00A277CB" w:rsidRDefault="007A7714" w:rsidP="00F07ED0">
            <w:pPr>
              <w:jc w:val="center"/>
              <w:rPr>
                <w:sz w:val="28"/>
                <w:szCs w:val="28"/>
              </w:rPr>
            </w:pPr>
            <w:r w:rsidRPr="00A277CB">
              <w:rPr>
                <w:sz w:val="28"/>
                <w:szCs w:val="28"/>
              </w:rPr>
              <w:t>1</w:t>
            </w:r>
            <w:r w:rsidR="001602A2" w:rsidRPr="00A277CB">
              <w:rPr>
                <w:sz w:val="28"/>
                <w:szCs w:val="28"/>
              </w:rPr>
              <w:t>4</w:t>
            </w:r>
          </w:p>
        </w:tc>
        <w:tc>
          <w:tcPr>
            <w:tcW w:w="2733" w:type="dxa"/>
            <w:vAlign w:val="center"/>
          </w:tcPr>
          <w:p w:rsidR="0026099F" w:rsidRPr="00A277CB" w:rsidRDefault="0026099F" w:rsidP="002B5814">
            <w:pPr>
              <w:shd w:val="clear" w:color="auto" w:fill="FFFFFF"/>
              <w:jc w:val="center"/>
              <w:rPr>
                <w:sz w:val="28"/>
                <w:szCs w:val="28"/>
              </w:rPr>
            </w:pPr>
            <w:r w:rsidRPr="00A277CB">
              <w:rPr>
                <w:sz w:val="28"/>
                <w:szCs w:val="28"/>
              </w:rPr>
              <w:t>ООО «Владимиртеплогаз»</w:t>
            </w:r>
          </w:p>
          <w:p w:rsidR="0026099F" w:rsidRPr="00A277CB" w:rsidRDefault="0026099F" w:rsidP="00F07ED0">
            <w:pPr>
              <w:shd w:val="clear" w:color="auto" w:fill="FFFFFF"/>
              <w:jc w:val="center"/>
              <w:rPr>
                <w:sz w:val="28"/>
                <w:szCs w:val="28"/>
              </w:rPr>
            </w:pPr>
            <w:r w:rsidRPr="00A277CB">
              <w:rPr>
                <w:sz w:val="28"/>
                <w:szCs w:val="28"/>
              </w:rPr>
              <w:t>кот.  № 7 ул. Привокзальная, д. 4б</w:t>
            </w:r>
          </w:p>
        </w:tc>
        <w:tc>
          <w:tcPr>
            <w:tcW w:w="6830" w:type="dxa"/>
          </w:tcPr>
          <w:p w:rsidR="0026099F" w:rsidRPr="00A277CB" w:rsidRDefault="0026099F" w:rsidP="00F07ED0">
            <w:pPr>
              <w:rPr>
                <w:sz w:val="28"/>
                <w:szCs w:val="28"/>
              </w:rPr>
            </w:pPr>
            <w:r w:rsidRPr="00A277CB">
              <w:rPr>
                <w:sz w:val="28"/>
                <w:szCs w:val="28"/>
              </w:rPr>
              <w:t>ул. Привокзальная:1,1а,3,</w:t>
            </w:r>
            <w:r w:rsidR="00174910">
              <w:rPr>
                <w:sz w:val="28"/>
                <w:szCs w:val="28"/>
              </w:rPr>
              <w:t>9,10,11</w:t>
            </w:r>
          </w:p>
          <w:p w:rsidR="0026099F" w:rsidRPr="00A277CB" w:rsidRDefault="0026099F" w:rsidP="00F07ED0">
            <w:pPr>
              <w:jc w:val="center"/>
              <w:rPr>
                <w:sz w:val="28"/>
                <w:szCs w:val="28"/>
              </w:rPr>
            </w:pPr>
          </w:p>
        </w:tc>
      </w:tr>
      <w:tr w:rsidR="0026099F" w:rsidRPr="00A277CB" w:rsidTr="001D02B2">
        <w:tc>
          <w:tcPr>
            <w:tcW w:w="751" w:type="dxa"/>
          </w:tcPr>
          <w:p w:rsidR="0026099F" w:rsidRPr="00A277CB" w:rsidRDefault="007A7714" w:rsidP="00F07ED0">
            <w:pPr>
              <w:jc w:val="center"/>
              <w:rPr>
                <w:sz w:val="28"/>
                <w:szCs w:val="28"/>
              </w:rPr>
            </w:pPr>
            <w:r w:rsidRPr="00A277CB">
              <w:rPr>
                <w:sz w:val="28"/>
                <w:szCs w:val="28"/>
              </w:rPr>
              <w:t>1</w:t>
            </w:r>
            <w:r w:rsidR="001602A2" w:rsidRPr="00A277CB">
              <w:rPr>
                <w:sz w:val="28"/>
                <w:szCs w:val="28"/>
              </w:rPr>
              <w:t>5</w:t>
            </w:r>
          </w:p>
        </w:tc>
        <w:tc>
          <w:tcPr>
            <w:tcW w:w="2733" w:type="dxa"/>
            <w:vAlign w:val="center"/>
          </w:tcPr>
          <w:p w:rsidR="0026099F" w:rsidRPr="00A277CB" w:rsidRDefault="0026099F" w:rsidP="00F07ED0">
            <w:pPr>
              <w:shd w:val="clear" w:color="auto" w:fill="FFFFFF"/>
              <w:jc w:val="center"/>
              <w:rPr>
                <w:sz w:val="28"/>
                <w:szCs w:val="28"/>
              </w:rPr>
            </w:pPr>
            <w:r w:rsidRPr="00A277CB">
              <w:rPr>
                <w:sz w:val="28"/>
                <w:szCs w:val="28"/>
              </w:rPr>
              <w:t>ООО «Владимиртеплогаз»</w:t>
            </w:r>
          </w:p>
          <w:p w:rsidR="0026099F" w:rsidRPr="00A277CB" w:rsidRDefault="0026099F" w:rsidP="00F07ED0">
            <w:pPr>
              <w:shd w:val="clear" w:color="auto" w:fill="FFFFFF"/>
              <w:jc w:val="center"/>
              <w:rPr>
                <w:sz w:val="28"/>
                <w:szCs w:val="28"/>
              </w:rPr>
            </w:pPr>
            <w:r w:rsidRPr="00A277CB">
              <w:rPr>
                <w:sz w:val="28"/>
                <w:szCs w:val="28"/>
              </w:rPr>
              <w:t>кот.  № 8 ул. Заводская, д. 6а</w:t>
            </w:r>
          </w:p>
        </w:tc>
        <w:tc>
          <w:tcPr>
            <w:tcW w:w="6830" w:type="dxa"/>
          </w:tcPr>
          <w:p w:rsidR="0026099F" w:rsidRPr="00A277CB" w:rsidRDefault="0026099F" w:rsidP="00F07ED0">
            <w:pPr>
              <w:rPr>
                <w:sz w:val="28"/>
                <w:szCs w:val="28"/>
              </w:rPr>
            </w:pPr>
            <w:r w:rsidRPr="00A277CB">
              <w:rPr>
                <w:sz w:val="28"/>
                <w:szCs w:val="28"/>
              </w:rPr>
              <w:t>ул. Владимирская:29,31,33,35</w:t>
            </w:r>
          </w:p>
          <w:p w:rsidR="0026099F" w:rsidRPr="00A277CB" w:rsidRDefault="0026099F" w:rsidP="00F07ED0">
            <w:pPr>
              <w:rPr>
                <w:sz w:val="28"/>
                <w:szCs w:val="28"/>
              </w:rPr>
            </w:pPr>
            <w:r w:rsidRPr="00A277CB">
              <w:rPr>
                <w:sz w:val="28"/>
                <w:szCs w:val="28"/>
              </w:rPr>
              <w:t>ул. Денисенко:13,15,17,24,30,32</w:t>
            </w:r>
          </w:p>
          <w:p w:rsidR="0026099F" w:rsidRPr="00A277CB" w:rsidRDefault="0026099F" w:rsidP="00F07ED0">
            <w:pPr>
              <w:rPr>
                <w:sz w:val="28"/>
                <w:szCs w:val="28"/>
              </w:rPr>
            </w:pPr>
            <w:r w:rsidRPr="00A277CB">
              <w:rPr>
                <w:sz w:val="28"/>
                <w:szCs w:val="28"/>
              </w:rPr>
              <w:t>ул. Заводская:2,4,6,12,14а</w:t>
            </w:r>
          </w:p>
          <w:p w:rsidR="0026099F" w:rsidRPr="00A277CB" w:rsidRDefault="0026099F" w:rsidP="00F07ED0">
            <w:pPr>
              <w:rPr>
                <w:sz w:val="28"/>
                <w:szCs w:val="28"/>
              </w:rPr>
            </w:pPr>
            <w:r w:rsidRPr="00A277CB">
              <w:rPr>
                <w:sz w:val="28"/>
                <w:szCs w:val="28"/>
              </w:rPr>
              <w:t>ул. Первомайская:20,22,24</w:t>
            </w:r>
          </w:p>
          <w:p w:rsidR="0026099F" w:rsidRPr="00A277CB" w:rsidRDefault="0026099F" w:rsidP="00F07ED0">
            <w:pPr>
              <w:rPr>
                <w:sz w:val="28"/>
                <w:szCs w:val="28"/>
              </w:rPr>
            </w:pPr>
            <w:r w:rsidRPr="00A277CB">
              <w:rPr>
                <w:sz w:val="28"/>
                <w:szCs w:val="28"/>
              </w:rPr>
              <w:t>ул. Приозерная:1а,1б,1в,2а</w:t>
            </w:r>
          </w:p>
          <w:p w:rsidR="0026099F" w:rsidRPr="00A277CB" w:rsidRDefault="0026099F" w:rsidP="00F07ED0">
            <w:pPr>
              <w:rPr>
                <w:sz w:val="28"/>
                <w:szCs w:val="28"/>
              </w:rPr>
            </w:pPr>
            <w:r w:rsidRPr="00A277CB">
              <w:rPr>
                <w:sz w:val="28"/>
                <w:szCs w:val="28"/>
              </w:rPr>
              <w:t>ул. Совхозная:1,2,2а,4,5</w:t>
            </w:r>
          </w:p>
          <w:p w:rsidR="0026099F" w:rsidRPr="00A277CB" w:rsidRDefault="0026099F" w:rsidP="00F07ED0">
            <w:pPr>
              <w:rPr>
                <w:sz w:val="28"/>
                <w:szCs w:val="28"/>
              </w:rPr>
            </w:pPr>
            <w:r w:rsidRPr="00A277CB">
              <w:rPr>
                <w:sz w:val="28"/>
                <w:szCs w:val="28"/>
              </w:rPr>
              <w:t>Прогимназия</w:t>
            </w:r>
          </w:p>
        </w:tc>
      </w:tr>
      <w:tr w:rsidR="0026099F" w:rsidRPr="00A277CB" w:rsidTr="001D02B2">
        <w:tc>
          <w:tcPr>
            <w:tcW w:w="751" w:type="dxa"/>
          </w:tcPr>
          <w:p w:rsidR="0026099F" w:rsidRPr="00A277CB" w:rsidRDefault="007A7714" w:rsidP="007A7714">
            <w:pPr>
              <w:jc w:val="center"/>
              <w:rPr>
                <w:sz w:val="28"/>
                <w:szCs w:val="28"/>
              </w:rPr>
            </w:pPr>
            <w:r w:rsidRPr="00A277CB">
              <w:rPr>
                <w:sz w:val="28"/>
                <w:szCs w:val="28"/>
              </w:rPr>
              <w:t>16</w:t>
            </w:r>
          </w:p>
        </w:tc>
        <w:tc>
          <w:tcPr>
            <w:tcW w:w="2733" w:type="dxa"/>
            <w:vAlign w:val="center"/>
          </w:tcPr>
          <w:p w:rsidR="00102E1A" w:rsidRPr="00A277CB" w:rsidRDefault="00102E1A" w:rsidP="00F07ED0">
            <w:pPr>
              <w:shd w:val="clear" w:color="auto" w:fill="FFFFFF"/>
              <w:jc w:val="center"/>
              <w:rPr>
                <w:sz w:val="28"/>
                <w:szCs w:val="28"/>
              </w:rPr>
            </w:pPr>
            <w:r w:rsidRPr="00A277CB">
              <w:rPr>
                <w:sz w:val="28"/>
                <w:szCs w:val="28"/>
              </w:rPr>
              <w:t>ООО «Владимиртеплогаз»</w:t>
            </w:r>
          </w:p>
          <w:p w:rsidR="0026099F" w:rsidRPr="00A277CB" w:rsidRDefault="0026099F" w:rsidP="00F07ED0">
            <w:pPr>
              <w:shd w:val="clear" w:color="auto" w:fill="FFFFFF"/>
              <w:jc w:val="center"/>
              <w:rPr>
                <w:sz w:val="28"/>
                <w:szCs w:val="28"/>
              </w:rPr>
            </w:pPr>
            <w:r w:rsidRPr="00A277CB">
              <w:rPr>
                <w:sz w:val="28"/>
                <w:szCs w:val="28"/>
              </w:rPr>
              <w:t>Электрокот</w:t>
            </w:r>
            <w:r w:rsidR="005D1CA8">
              <w:rPr>
                <w:sz w:val="28"/>
                <w:szCs w:val="28"/>
              </w:rPr>
              <w:t xml:space="preserve"> № 12</w:t>
            </w:r>
            <w:r w:rsidR="00C41CA0">
              <w:rPr>
                <w:sz w:val="28"/>
                <w:szCs w:val="28"/>
              </w:rPr>
              <w:t>,</w:t>
            </w:r>
            <w:r w:rsidRPr="00A277CB">
              <w:rPr>
                <w:sz w:val="28"/>
                <w:szCs w:val="28"/>
              </w:rPr>
              <w:t xml:space="preserve"> </w:t>
            </w:r>
            <w:r w:rsidR="00877D15" w:rsidRPr="00A277CB">
              <w:rPr>
                <w:sz w:val="28"/>
                <w:szCs w:val="28"/>
              </w:rPr>
              <w:lastRenderedPageBreak/>
              <w:t>у</w:t>
            </w:r>
            <w:r w:rsidRPr="00A277CB">
              <w:rPr>
                <w:sz w:val="28"/>
                <w:szCs w:val="28"/>
              </w:rPr>
              <w:t>л. Кирова</w:t>
            </w:r>
            <w:r w:rsidR="005D1CA8">
              <w:rPr>
                <w:sz w:val="28"/>
                <w:szCs w:val="28"/>
              </w:rPr>
              <w:t>, д.1Б</w:t>
            </w:r>
          </w:p>
        </w:tc>
        <w:tc>
          <w:tcPr>
            <w:tcW w:w="6830" w:type="dxa"/>
          </w:tcPr>
          <w:p w:rsidR="0026099F" w:rsidRPr="00A277CB" w:rsidRDefault="009630C5" w:rsidP="00F07ED0">
            <w:pPr>
              <w:rPr>
                <w:sz w:val="28"/>
                <w:szCs w:val="28"/>
              </w:rPr>
            </w:pPr>
            <w:r w:rsidRPr="00A277CB">
              <w:rPr>
                <w:sz w:val="28"/>
                <w:szCs w:val="28"/>
              </w:rPr>
              <w:lastRenderedPageBreak/>
              <w:t>у</w:t>
            </w:r>
            <w:r w:rsidR="0026099F" w:rsidRPr="00A277CB">
              <w:rPr>
                <w:sz w:val="28"/>
                <w:szCs w:val="28"/>
              </w:rPr>
              <w:t>л. Кирова 1б, 1в</w:t>
            </w:r>
          </w:p>
        </w:tc>
      </w:tr>
      <w:tr w:rsidR="009630C5" w:rsidRPr="00A277CB" w:rsidTr="001D02B2">
        <w:trPr>
          <w:trHeight w:val="2720"/>
        </w:trPr>
        <w:tc>
          <w:tcPr>
            <w:tcW w:w="751" w:type="dxa"/>
          </w:tcPr>
          <w:p w:rsidR="009630C5" w:rsidRPr="00A277CB" w:rsidRDefault="007A7714" w:rsidP="00F07ED0">
            <w:pPr>
              <w:jc w:val="center"/>
              <w:rPr>
                <w:sz w:val="28"/>
                <w:szCs w:val="28"/>
              </w:rPr>
            </w:pPr>
            <w:r w:rsidRPr="00A277CB">
              <w:rPr>
                <w:sz w:val="28"/>
                <w:szCs w:val="28"/>
              </w:rPr>
              <w:lastRenderedPageBreak/>
              <w:t>1</w:t>
            </w:r>
            <w:r w:rsidR="001602A2" w:rsidRPr="00A277CB">
              <w:rPr>
                <w:sz w:val="28"/>
                <w:szCs w:val="28"/>
              </w:rPr>
              <w:t>7</w:t>
            </w:r>
          </w:p>
        </w:tc>
        <w:tc>
          <w:tcPr>
            <w:tcW w:w="2733" w:type="dxa"/>
            <w:vAlign w:val="center"/>
          </w:tcPr>
          <w:p w:rsidR="009630C5" w:rsidRPr="00A277CB" w:rsidRDefault="009630C5" w:rsidP="00F07ED0">
            <w:pPr>
              <w:shd w:val="clear" w:color="auto" w:fill="FFFFFF"/>
              <w:jc w:val="center"/>
              <w:rPr>
                <w:sz w:val="28"/>
                <w:szCs w:val="28"/>
              </w:rPr>
            </w:pPr>
            <w:r w:rsidRPr="00A277CB">
              <w:rPr>
                <w:sz w:val="28"/>
                <w:szCs w:val="28"/>
              </w:rPr>
              <w:t>ООО «Владимиртеплогаз»</w:t>
            </w:r>
          </w:p>
          <w:p w:rsidR="009630C5" w:rsidRPr="00A277CB" w:rsidRDefault="009630C5" w:rsidP="00F07ED0">
            <w:pPr>
              <w:shd w:val="clear" w:color="auto" w:fill="FFFFFF"/>
              <w:jc w:val="center"/>
              <w:rPr>
                <w:sz w:val="28"/>
                <w:szCs w:val="28"/>
              </w:rPr>
            </w:pPr>
            <w:r w:rsidRPr="00A277CB">
              <w:rPr>
                <w:sz w:val="28"/>
                <w:szCs w:val="28"/>
              </w:rPr>
              <w:t>Б</w:t>
            </w:r>
            <w:r w:rsidR="005D1CA8">
              <w:rPr>
                <w:sz w:val="28"/>
                <w:szCs w:val="28"/>
              </w:rPr>
              <w:t>МК</w:t>
            </w:r>
            <w:r w:rsidRPr="00A277CB">
              <w:rPr>
                <w:sz w:val="28"/>
                <w:szCs w:val="28"/>
              </w:rPr>
              <w:t xml:space="preserve"> №13, ул.</w:t>
            </w:r>
            <w:r w:rsidR="002B5814" w:rsidRPr="00A277CB">
              <w:rPr>
                <w:sz w:val="28"/>
                <w:szCs w:val="28"/>
              </w:rPr>
              <w:t xml:space="preserve"> </w:t>
            </w:r>
            <w:r w:rsidR="005D1CA8">
              <w:rPr>
                <w:sz w:val="28"/>
                <w:szCs w:val="28"/>
              </w:rPr>
              <w:t>Калинина, д.</w:t>
            </w:r>
            <w:r w:rsidRPr="00A277CB">
              <w:rPr>
                <w:sz w:val="28"/>
                <w:szCs w:val="28"/>
              </w:rPr>
              <w:t xml:space="preserve"> 61</w:t>
            </w:r>
          </w:p>
          <w:p w:rsidR="009630C5" w:rsidRPr="00A277CB" w:rsidRDefault="009630C5" w:rsidP="00F07ED0">
            <w:pPr>
              <w:shd w:val="clear" w:color="auto" w:fill="FFFFFF"/>
              <w:jc w:val="center"/>
              <w:rPr>
                <w:sz w:val="28"/>
                <w:szCs w:val="28"/>
              </w:rPr>
            </w:pPr>
          </w:p>
        </w:tc>
        <w:tc>
          <w:tcPr>
            <w:tcW w:w="6830" w:type="dxa"/>
          </w:tcPr>
          <w:p w:rsidR="009D328A" w:rsidRPr="00A277CB" w:rsidRDefault="009D328A" w:rsidP="009D328A">
            <w:pPr>
              <w:rPr>
                <w:sz w:val="28"/>
                <w:szCs w:val="28"/>
              </w:rPr>
            </w:pPr>
            <w:r w:rsidRPr="00A277CB">
              <w:rPr>
                <w:sz w:val="28"/>
                <w:szCs w:val="28"/>
              </w:rPr>
              <w:t>ДШИ</w:t>
            </w:r>
          </w:p>
          <w:p w:rsidR="009D328A" w:rsidRPr="00A277CB" w:rsidRDefault="009D328A" w:rsidP="009D328A">
            <w:pPr>
              <w:rPr>
                <w:sz w:val="28"/>
                <w:szCs w:val="28"/>
              </w:rPr>
            </w:pPr>
            <w:r w:rsidRPr="00A277CB">
              <w:rPr>
                <w:sz w:val="28"/>
                <w:szCs w:val="28"/>
              </w:rPr>
              <w:t>Дом культуры</w:t>
            </w:r>
          </w:p>
          <w:p w:rsidR="00733B6C" w:rsidRPr="00A277CB" w:rsidRDefault="00733B6C" w:rsidP="009D328A">
            <w:pPr>
              <w:rPr>
                <w:sz w:val="28"/>
                <w:szCs w:val="28"/>
              </w:rPr>
            </w:pPr>
            <w:r w:rsidRPr="00A277CB">
              <w:rPr>
                <w:sz w:val="28"/>
                <w:szCs w:val="28"/>
              </w:rPr>
              <w:t>Поликлиника</w:t>
            </w:r>
          </w:p>
          <w:p w:rsidR="009D328A" w:rsidRPr="00A277CB" w:rsidRDefault="009D328A" w:rsidP="009D328A">
            <w:pPr>
              <w:rPr>
                <w:sz w:val="28"/>
                <w:szCs w:val="28"/>
              </w:rPr>
            </w:pPr>
            <w:r w:rsidRPr="00A277CB">
              <w:rPr>
                <w:sz w:val="28"/>
                <w:szCs w:val="28"/>
              </w:rPr>
              <w:t>ул. Свердлова 1а, 1б, 2, 7а, 7б</w:t>
            </w:r>
          </w:p>
          <w:p w:rsidR="009D328A" w:rsidRPr="00A277CB" w:rsidRDefault="009D328A" w:rsidP="009D328A">
            <w:pPr>
              <w:rPr>
                <w:sz w:val="28"/>
                <w:szCs w:val="28"/>
              </w:rPr>
            </w:pPr>
            <w:r w:rsidRPr="00A277CB">
              <w:rPr>
                <w:sz w:val="28"/>
                <w:szCs w:val="28"/>
              </w:rPr>
              <w:t>ул. Пушкина 3а, 4б</w:t>
            </w:r>
          </w:p>
          <w:p w:rsidR="009D328A" w:rsidRPr="00A277CB" w:rsidRDefault="009D328A" w:rsidP="009D328A">
            <w:pPr>
              <w:rPr>
                <w:sz w:val="28"/>
                <w:szCs w:val="28"/>
              </w:rPr>
            </w:pPr>
            <w:r w:rsidRPr="00A277CB">
              <w:rPr>
                <w:sz w:val="28"/>
                <w:szCs w:val="28"/>
              </w:rPr>
              <w:t>ул. Фурманова 37</w:t>
            </w:r>
          </w:p>
          <w:p w:rsidR="009D328A" w:rsidRPr="00A277CB" w:rsidRDefault="009D328A" w:rsidP="009D328A">
            <w:pPr>
              <w:rPr>
                <w:sz w:val="28"/>
                <w:szCs w:val="28"/>
              </w:rPr>
            </w:pPr>
            <w:r w:rsidRPr="00A277CB">
              <w:rPr>
                <w:sz w:val="28"/>
                <w:szCs w:val="28"/>
              </w:rPr>
              <w:t>ул. Больничный пр.2</w:t>
            </w:r>
          </w:p>
          <w:p w:rsidR="009D328A" w:rsidRPr="00A277CB" w:rsidRDefault="00C41CA0" w:rsidP="009D328A">
            <w:pPr>
              <w:rPr>
                <w:sz w:val="28"/>
                <w:szCs w:val="28"/>
              </w:rPr>
            </w:pPr>
            <w:r>
              <w:rPr>
                <w:sz w:val="28"/>
                <w:szCs w:val="28"/>
              </w:rPr>
              <w:t>ул. Октябрьская 2,3,4,5</w:t>
            </w:r>
            <w:r w:rsidR="009D328A" w:rsidRPr="00A277CB">
              <w:rPr>
                <w:sz w:val="28"/>
                <w:szCs w:val="28"/>
              </w:rPr>
              <w:t>,7</w:t>
            </w:r>
          </w:p>
          <w:p w:rsidR="009D328A" w:rsidRPr="00A277CB" w:rsidRDefault="00733B6C" w:rsidP="009D328A">
            <w:pPr>
              <w:rPr>
                <w:sz w:val="28"/>
                <w:szCs w:val="28"/>
              </w:rPr>
            </w:pPr>
            <w:r w:rsidRPr="00A277CB">
              <w:rPr>
                <w:sz w:val="28"/>
                <w:szCs w:val="28"/>
              </w:rPr>
              <w:t>ул. Пушкина 3,4,4а,5</w:t>
            </w:r>
            <w:r w:rsidR="002B5814" w:rsidRPr="00A277CB">
              <w:rPr>
                <w:sz w:val="28"/>
                <w:szCs w:val="28"/>
              </w:rPr>
              <w:t>,10а</w:t>
            </w:r>
          </w:p>
          <w:p w:rsidR="009D328A" w:rsidRPr="00A277CB" w:rsidRDefault="009D328A" w:rsidP="009D328A">
            <w:pPr>
              <w:rPr>
                <w:sz w:val="28"/>
                <w:szCs w:val="28"/>
              </w:rPr>
            </w:pPr>
            <w:r w:rsidRPr="00A277CB">
              <w:rPr>
                <w:sz w:val="28"/>
                <w:szCs w:val="28"/>
              </w:rPr>
              <w:t>ул. Фрунзе 1,2,3</w:t>
            </w:r>
          </w:p>
          <w:p w:rsidR="009D328A" w:rsidRPr="00A277CB" w:rsidRDefault="009D328A" w:rsidP="009D328A">
            <w:pPr>
              <w:rPr>
                <w:sz w:val="28"/>
                <w:szCs w:val="28"/>
              </w:rPr>
            </w:pPr>
            <w:r w:rsidRPr="00A277CB">
              <w:rPr>
                <w:sz w:val="28"/>
                <w:szCs w:val="28"/>
              </w:rPr>
              <w:t xml:space="preserve">ул. </w:t>
            </w:r>
            <w:r w:rsidR="00C41CA0">
              <w:rPr>
                <w:sz w:val="28"/>
                <w:szCs w:val="28"/>
              </w:rPr>
              <w:t>Первомайская 3, 5, 6, 7,</w:t>
            </w:r>
            <w:r w:rsidRPr="00A277CB">
              <w:rPr>
                <w:sz w:val="28"/>
                <w:szCs w:val="28"/>
              </w:rPr>
              <w:t xml:space="preserve"> 14, 14а, 16, 18</w:t>
            </w:r>
          </w:p>
          <w:p w:rsidR="009D328A" w:rsidRPr="00A277CB" w:rsidRDefault="009D328A" w:rsidP="009D328A">
            <w:pPr>
              <w:rPr>
                <w:sz w:val="28"/>
                <w:szCs w:val="28"/>
              </w:rPr>
            </w:pPr>
            <w:r w:rsidRPr="00A277CB">
              <w:rPr>
                <w:sz w:val="28"/>
                <w:szCs w:val="28"/>
              </w:rPr>
              <w:t>ул. Свердлова 1, 3, 4,</w:t>
            </w:r>
            <w:r w:rsidR="00C41CA0">
              <w:rPr>
                <w:sz w:val="28"/>
                <w:szCs w:val="28"/>
              </w:rPr>
              <w:t xml:space="preserve"> </w:t>
            </w:r>
            <w:r w:rsidR="00733B6C" w:rsidRPr="00A277CB">
              <w:rPr>
                <w:sz w:val="28"/>
                <w:szCs w:val="28"/>
              </w:rPr>
              <w:t>5,</w:t>
            </w:r>
            <w:r w:rsidRPr="00A277CB">
              <w:rPr>
                <w:sz w:val="28"/>
                <w:szCs w:val="28"/>
              </w:rPr>
              <w:t xml:space="preserve"> 6, 7, 9, 12</w:t>
            </w:r>
          </w:p>
          <w:p w:rsidR="009D328A" w:rsidRPr="00A277CB" w:rsidRDefault="009D328A" w:rsidP="009D328A">
            <w:pPr>
              <w:rPr>
                <w:sz w:val="28"/>
                <w:szCs w:val="28"/>
              </w:rPr>
            </w:pPr>
            <w:r w:rsidRPr="00A277CB">
              <w:rPr>
                <w:sz w:val="28"/>
                <w:szCs w:val="28"/>
              </w:rPr>
              <w:t>ул. Калинина 55, 57, 59</w:t>
            </w:r>
            <w:r w:rsidR="00733B6C" w:rsidRPr="00A277CB">
              <w:rPr>
                <w:sz w:val="28"/>
                <w:szCs w:val="28"/>
              </w:rPr>
              <w:t>,</w:t>
            </w:r>
            <w:r w:rsidRPr="00A277CB">
              <w:rPr>
                <w:sz w:val="28"/>
                <w:szCs w:val="28"/>
              </w:rPr>
              <w:t>62, 64, 66, 66а</w:t>
            </w:r>
          </w:p>
          <w:p w:rsidR="009D328A" w:rsidRPr="00A277CB" w:rsidRDefault="009D328A" w:rsidP="009D328A">
            <w:pPr>
              <w:rPr>
                <w:sz w:val="28"/>
                <w:szCs w:val="28"/>
              </w:rPr>
            </w:pPr>
            <w:r w:rsidRPr="00A277CB">
              <w:rPr>
                <w:sz w:val="28"/>
                <w:szCs w:val="28"/>
              </w:rPr>
              <w:t>ул. Комсомольская  54,56</w:t>
            </w:r>
          </w:p>
          <w:p w:rsidR="0038269F" w:rsidRPr="00A277CB" w:rsidRDefault="009D328A" w:rsidP="00F07ED0">
            <w:pPr>
              <w:rPr>
                <w:sz w:val="28"/>
                <w:szCs w:val="28"/>
              </w:rPr>
            </w:pPr>
            <w:r w:rsidRPr="00A277CB">
              <w:rPr>
                <w:sz w:val="28"/>
                <w:szCs w:val="28"/>
              </w:rPr>
              <w:t>ул. Фурманова 4, 35, 39, 41, 43, 45, 47, 49, 51</w:t>
            </w:r>
          </w:p>
        </w:tc>
      </w:tr>
      <w:tr w:rsidR="00CD02F8" w:rsidRPr="00A277CB" w:rsidTr="001D02B2">
        <w:trPr>
          <w:trHeight w:val="2187"/>
        </w:trPr>
        <w:tc>
          <w:tcPr>
            <w:tcW w:w="751" w:type="dxa"/>
          </w:tcPr>
          <w:p w:rsidR="00CD02F8" w:rsidRPr="00A277CB" w:rsidRDefault="007A7714" w:rsidP="00F07ED0">
            <w:pPr>
              <w:jc w:val="center"/>
              <w:rPr>
                <w:sz w:val="28"/>
                <w:szCs w:val="28"/>
              </w:rPr>
            </w:pPr>
            <w:r w:rsidRPr="00A277CB">
              <w:rPr>
                <w:sz w:val="28"/>
                <w:szCs w:val="28"/>
              </w:rPr>
              <w:t>1</w:t>
            </w:r>
            <w:r w:rsidR="001602A2" w:rsidRPr="00A277CB">
              <w:rPr>
                <w:sz w:val="28"/>
                <w:szCs w:val="28"/>
              </w:rPr>
              <w:t>8</w:t>
            </w:r>
          </w:p>
        </w:tc>
        <w:tc>
          <w:tcPr>
            <w:tcW w:w="2733" w:type="dxa"/>
            <w:vAlign w:val="center"/>
          </w:tcPr>
          <w:p w:rsidR="00CD02F8" w:rsidRPr="00A277CB" w:rsidRDefault="00CD02F8" w:rsidP="00F07ED0">
            <w:pPr>
              <w:shd w:val="clear" w:color="auto" w:fill="FFFFFF"/>
              <w:jc w:val="center"/>
              <w:rPr>
                <w:sz w:val="28"/>
                <w:szCs w:val="28"/>
              </w:rPr>
            </w:pPr>
            <w:r w:rsidRPr="00A277CB">
              <w:rPr>
                <w:sz w:val="28"/>
                <w:szCs w:val="28"/>
              </w:rPr>
              <w:t>ООО «Владимиртеплогаз»</w:t>
            </w:r>
          </w:p>
          <w:p w:rsidR="00CD02F8" w:rsidRPr="00A277CB" w:rsidRDefault="00CD02F8" w:rsidP="00F07ED0">
            <w:pPr>
              <w:shd w:val="clear" w:color="auto" w:fill="FFFFFF"/>
              <w:jc w:val="center"/>
              <w:rPr>
                <w:sz w:val="28"/>
                <w:szCs w:val="28"/>
              </w:rPr>
            </w:pPr>
            <w:r w:rsidRPr="00A277CB">
              <w:rPr>
                <w:sz w:val="28"/>
                <w:szCs w:val="28"/>
              </w:rPr>
              <w:t>котельная  № 14</w:t>
            </w:r>
            <w:r w:rsidR="007C0C32" w:rsidRPr="00A277CB">
              <w:rPr>
                <w:sz w:val="28"/>
                <w:szCs w:val="28"/>
              </w:rPr>
              <w:t xml:space="preserve">, </w:t>
            </w:r>
            <w:r w:rsidRPr="00A277CB">
              <w:rPr>
                <w:sz w:val="28"/>
                <w:szCs w:val="28"/>
              </w:rPr>
              <w:t xml:space="preserve"> ул. Северная, д. 5</w:t>
            </w:r>
          </w:p>
        </w:tc>
        <w:tc>
          <w:tcPr>
            <w:tcW w:w="6830" w:type="dxa"/>
          </w:tcPr>
          <w:p w:rsidR="00CD02F8" w:rsidRPr="00A277CB" w:rsidRDefault="008424E4" w:rsidP="00F07ED0">
            <w:pPr>
              <w:rPr>
                <w:sz w:val="28"/>
                <w:szCs w:val="28"/>
              </w:rPr>
            </w:pPr>
            <w:r w:rsidRPr="00A277CB">
              <w:rPr>
                <w:sz w:val="28"/>
                <w:szCs w:val="28"/>
              </w:rPr>
              <w:t>у</w:t>
            </w:r>
            <w:r w:rsidR="00CD02F8" w:rsidRPr="00A277CB">
              <w:rPr>
                <w:sz w:val="28"/>
                <w:szCs w:val="28"/>
              </w:rPr>
              <w:t xml:space="preserve">л.Северная </w:t>
            </w:r>
            <w:r w:rsidR="007C0C32" w:rsidRPr="00A277CB">
              <w:rPr>
                <w:sz w:val="28"/>
                <w:szCs w:val="28"/>
              </w:rPr>
              <w:t xml:space="preserve"> д. </w:t>
            </w:r>
            <w:r w:rsidR="00CD02F8" w:rsidRPr="00A277CB">
              <w:rPr>
                <w:sz w:val="28"/>
                <w:szCs w:val="28"/>
              </w:rPr>
              <w:t>1,5</w:t>
            </w:r>
          </w:p>
        </w:tc>
      </w:tr>
      <w:tr w:rsidR="005327A6" w:rsidRPr="00A277CB" w:rsidTr="001D02B2">
        <w:tc>
          <w:tcPr>
            <w:tcW w:w="751" w:type="dxa"/>
          </w:tcPr>
          <w:p w:rsidR="00AF7A21" w:rsidRPr="00A277CB" w:rsidRDefault="00AF7A21" w:rsidP="00F07ED0">
            <w:pPr>
              <w:jc w:val="center"/>
              <w:rPr>
                <w:sz w:val="28"/>
                <w:szCs w:val="28"/>
              </w:rPr>
            </w:pPr>
          </w:p>
          <w:p w:rsidR="00AF7A21" w:rsidRPr="00A277CB" w:rsidRDefault="00AF7A21" w:rsidP="00F07ED0">
            <w:pPr>
              <w:jc w:val="center"/>
              <w:rPr>
                <w:sz w:val="28"/>
                <w:szCs w:val="28"/>
              </w:rPr>
            </w:pPr>
          </w:p>
          <w:p w:rsidR="005327A6" w:rsidRPr="00A277CB" w:rsidRDefault="007A7714" w:rsidP="00F07ED0">
            <w:pPr>
              <w:jc w:val="center"/>
              <w:rPr>
                <w:sz w:val="28"/>
                <w:szCs w:val="28"/>
              </w:rPr>
            </w:pPr>
            <w:r w:rsidRPr="00A277CB">
              <w:rPr>
                <w:sz w:val="28"/>
                <w:szCs w:val="28"/>
              </w:rPr>
              <w:t>1</w:t>
            </w:r>
            <w:r w:rsidR="001602A2" w:rsidRPr="00A277CB">
              <w:rPr>
                <w:sz w:val="28"/>
                <w:szCs w:val="28"/>
              </w:rPr>
              <w:t>9</w:t>
            </w:r>
          </w:p>
        </w:tc>
        <w:tc>
          <w:tcPr>
            <w:tcW w:w="2733" w:type="dxa"/>
            <w:vAlign w:val="center"/>
          </w:tcPr>
          <w:p w:rsidR="005D1CA8" w:rsidRPr="00A277CB" w:rsidRDefault="005D1CA8" w:rsidP="005D1CA8">
            <w:pPr>
              <w:shd w:val="clear" w:color="auto" w:fill="FFFFFF"/>
              <w:jc w:val="center"/>
              <w:rPr>
                <w:sz w:val="28"/>
                <w:szCs w:val="28"/>
              </w:rPr>
            </w:pPr>
            <w:r w:rsidRPr="00A277CB">
              <w:rPr>
                <w:sz w:val="28"/>
                <w:szCs w:val="28"/>
              </w:rPr>
              <w:t>ООО «Владимиртеплогаз»</w:t>
            </w:r>
          </w:p>
          <w:p w:rsidR="005D1CA8" w:rsidRPr="00A277CB" w:rsidRDefault="005D1CA8" w:rsidP="005D1CA8">
            <w:pPr>
              <w:shd w:val="clear" w:color="auto" w:fill="FFFFFF"/>
              <w:jc w:val="center"/>
              <w:rPr>
                <w:sz w:val="28"/>
                <w:szCs w:val="28"/>
              </w:rPr>
            </w:pPr>
            <w:r w:rsidRPr="00A277CB">
              <w:rPr>
                <w:sz w:val="28"/>
                <w:szCs w:val="28"/>
              </w:rPr>
              <w:t>Б</w:t>
            </w:r>
            <w:r>
              <w:rPr>
                <w:sz w:val="28"/>
                <w:szCs w:val="28"/>
              </w:rPr>
              <w:t>МК №15</w:t>
            </w:r>
            <w:r w:rsidRPr="00A277CB">
              <w:rPr>
                <w:sz w:val="28"/>
                <w:szCs w:val="28"/>
              </w:rPr>
              <w:t>,</w:t>
            </w:r>
          </w:p>
          <w:p w:rsidR="005327A6" w:rsidRPr="00A277CB" w:rsidRDefault="005D1CA8" w:rsidP="005D1CA8">
            <w:pPr>
              <w:ind w:left="35" w:hanging="35"/>
              <w:rPr>
                <w:sz w:val="28"/>
                <w:szCs w:val="28"/>
              </w:rPr>
            </w:pPr>
            <w:r>
              <w:rPr>
                <w:sz w:val="28"/>
                <w:szCs w:val="28"/>
              </w:rPr>
              <w:t>ул.</w:t>
            </w:r>
            <w:r w:rsidR="00185C24" w:rsidRPr="00A277CB">
              <w:rPr>
                <w:sz w:val="28"/>
                <w:szCs w:val="28"/>
              </w:rPr>
              <w:t xml:space="preserve"> Свобода, </w:t>
            </w:r>
            <w:r>
              <w:rPr>
                <w:sz w:val="28"/>
                <w:szCs w:val="28"/>
              </w:rPr>
              <w:t>д.2Б</w:t>
            </w:r>
          </w:p>
        </w:tc>
        <w:tc>
          <w:tcPr>
            <w:tcW w:w="6830" w:type="dxa"/>
          </w:tcPr>
          <w:p w:rsidR="00185C24" w:rsidRPr="00A277CB" w:rsidRDefault="00185C24" w:rsidP="00185C24">
            <w:pPr>
              <w:rPr>
                <w:sz w:val="28"/>
                <w:szCs w:val="28"/>
              </w:rPr>
            </w:pPr>
            <w:r w:rsidRPr="00A277CB">
              <w:rPr>
                <w:sz w:val="28"/>
                <w:szCs w:val="28"/>
              </w:rPr>
              <w:t>ул. Октябрьская, д.6</w:t>
            </w:r>
          </w:p>
          <w:p w:rsidR="00185C24" w:rsidRPr="00A277CB" w:rsidRDefault="00185C24" w:rsidP="00185C24">
            <w:pPr>
              <w:rPr>
                <w:sz w:val="28"/>
                <w:szCs w:val="28"/>
              </w:rPr>
            </w:pPr>
            <w:r w:rsidRPr="00A277CB">
              <w:rPr>
                <w:sz w:val="28"/>
                <w:szCs w:val="28"/>
              </w:rPr>
              <w:t>ул. Пролетарская, д.17</w:t>
            </w:r>
          </w:p>
          <w:p w:rsidR="00185C24" w:rsidRPr="00A277CB" w:rsidRDefault="00185C24" w:rsidP="00185C24">
            <w:pPr>
              <w:rPr>
                <w:sz w:val="28"/>
                <w:szCs w:val="28"/>
              </w:rPr>
            </w:pPr>
            <w:r w:rsidRPr="00A277CB">
              <w:rPr>
                <w:sz w:val="28"/>
                <w:szCs w:val="28"/>
              </w:rPr>
              <w:t>ул. Пугачева, д.6,14</w:t>
            </w:r>
          </w:p>
          <w:p w:rsidR="00185C24" w:rsidRPr="00A277CB" w:rsidRDefault="00185C24" w:rsidP="00185C24">
            <w:pPr>
              <w:rPr>
                <w:sz w:val="28"/>
                <w:szCs w:val="28"/>
              </w:rPr>
            </w:pPr>
            <w:r w:rsidRPr="00A277CB">
              <w:rPr>
                <w:sz w:val="28"/>
                <w:szCs w:val="28"/>
              </w:rPr>
              <w:t xml:space="preserve">ул. Свобода, д.5,14,16,18 </w:t>
            </w:r>
          </w:p>
          <w:p w:rsidR="00327EBF" w:rsidRPr="00A277CB" w:rsidRDefault="00327EBF" w:rsidP="00185C24">
            <w:pPr>
              <w:rPr>
                <w:sz w:val="28"/>
                <w:szCs w:val="28"/>
              </w:rPr>
            </w:pPr>
            <w:r w:rsidRPr="00A277CB">
              <w:rPr>
                <w:sz w:val="28"/>
                <w:szCs w:val="28"/>
              </w:rPr>
              <w:t>ул.Свобода, д. 2А ООО «Тандем»</w:t>
            </w:r>
          </w:p>
          <w:p w:rsidR="00185C24" w:rsidRPr="00A277CB" w:rsidRDefault="00185C24" w:rsidP="00185C24">
            <w:pPr>
              <w:rPr>
                <w:sz w:val="28"/>
                <w:szCs w:val="28"/>
              </w:rPr>
            </w:pPr>
            <w:r w:rsidRPr="00A277CB">
              <w:rPr>
                <w:sz w:val="28"/>
                <w:szCs w:val="28"/>
              </w:rPr>
              <w:t>ул. Чехова, д.12</w:t>
            </w:r>
          </w:p>
          <w:p w:rsidR="00185C24" w:rsidRPr="00A277CB" w:rsidRDefault="00185C24" w:rsidP="00185C24">
            <w:pPr>
              <w:rPr>
                <w:sz w:val="28"/>
                <w:szCs w:val="28"/>
              </w:rPr>
            </w:pPr>
            <w:r w:rsidRPr="00A277CB">
              <w:rPr>
                <w:sz w:val="28"/>
                <w:szCs w:val="28"/>
              </w:rPr>
              <w:t>ЗАО «Киржачский инструмент»</w:t>
            </w:r>
          </w:p>
          <w:p w:rsidR="000544C7" w:rsidRPr="00A277CB" w:rsidRDefault="000544C7" w:rsidP="00185C24">
            <w:pPr>
              <w:rPr>
                <w:sz w:val="28"/>
                <w:szCs w:val="28"/>
              </w:rPr>
            </w:pPr>
            <w:r w:rsidRPr="00A277CB">
              <w:rPr>
                <w:sz w:val="28"/>
                <w:szCs w:val="28"/>
              </w:rPr>
              <w:t>МБДОУ Детский сад №5</w:t>
            </w:r>
          </w:p>
          <w:p w:rsidR="00185C24" w:rsidRPr="00A277CB" w:rsidRDefault="00327EBF" w:rsidP="00185C24">
            <w:pPr>
              <w:rPr>
                <w:sz w:val="28"/>
                <w:szCs w:val="28"/>
              </w:rPr>
            </w:pPr>
            <w:r w:rsidRPr="00A277CB">
              <w:rPr>
                <w:sz w:val="28"/>
                <w:szCs w:val="28"/>
              </w:rPr>
              <w:t xml:space="preserve">ул.Серегина, д.24 </w:t>
            </w:r>
            <w:r w:rsidR="00185C24" w:rsidRPr="00A277CB">
              <w:rPr>
                <w:sz w:val="28"/>
                <w:szCs w:val="28"/>
              </w:rPr>
              <w:t>РОСТО</w:t>
            </w:r>
          </w:p>
          <w:p w:rsidR="005327A6" w:rsidRPr="00A277CB" w:rsidRDefault="000544C7" w:rsidP="00185C24">
            <w:pPr>
              <w:rPr>
                <w:sz w:val="28"/>
                <w:szCs w:val="28"/>
              </w:rPr>
            </w:pPr>
            <w:r w:rsidRPr="00A277CB">
              <w:rPr>
                <w:sz w:val="28"/>
                <w:szCs w:val="28"/>
              </w:rPr>
              <w:t xml:space="preserve">МБОУ </w:t>
            </w:r>
            <w:r w:rsidR="00185C24" w:rsidRPr="00A277CB">
              <w:rPr>
                <w:sz w:val="28"/>
                <w:szCs w:val="28"/>
              </w:rPr>
              <w:t>СОШ №3</w:t>
            </w:r>
          </w:p>
        </w:tc>
      </w:tr>
      <w:tr w:rsidR="001602A2" w:rsidRPr="00A277CB" w:rsidTr="001D02B2">
        <w:trPr>
          <w:trHeight w:val="569"/>
        </w:trPr>
        <w:tc>
          <w:tcPr>
            <w:tcW w:w="751" w:type="dxa"/>
            <w:tcBorders>
              <w:top w:val="single" w:sz="4" w:space="0" w:color="auto"/>
              <w:left w:val="single" w:sz="4" w:space="0" w:color="auto"/>
              <w:bottom w:val="single" w:sz="4" w:space="0" w:color="auto"/>
              <w:right w:val="single" w:sz="4" w:space="0" w:color="auto"/>
            </w:tcBorders>
          </w:tcPr>
          <w:p w:rsidR="001602A2" w:rsidRPr="00A277CB" w:rsidRDefault="00C1472B" w:rsidP="00C1472B">
            <w:pPr>
              <w:jc w:val="center"/>
              <w:rPr>
                <w:sz w:val="28"/>
                <w:szCs w:val="28"/>
              </w:rPr>
            </w:pPr>
            <w:r w:rsidRPr="00A277CB">
              <w:rPr>
                <w:sz w:val="28"/>
                <w:szCs w:val="28"/>
              </w:rPr>
              <w:t>20</w:t>
            </w:r>
          </w:p>
        </w:tc>
        <w:tc>
          <w:tcPr>
            <w:tcW w:w="2733" w:type="dxa"/>
            <w:tcBorders>
              <w:top w:val="single" w:sz="4" w:space="0" w:color="auto"/>
              <w:left w:val="single" w:sz="4" w:space="0" w:color="auto"/>
              <w:bottom w:val="single" w:sz="4" w:space="0" w:color="auto"/>
              <w:right w:val="single" w:sz="4" w:space="0" w:color="auto"/>
            </w:tcBorders>
            <w:vAlign w:val="center"/>
          </w:tcPr>
          <w:p w:rsidR="001602A2" w:rsidRPr="00A277CB" w:rsidRDefault="001602A2" w:rsidP="00437886">
            <w:pPr>
              <w:shd w:val="clear" w:color="auto" w:fill="FFFFFF"/>
              <w:jc w:val="center"/>
              <w:rPr>
                <w:sz w:val="28"/>
                <w:szCs w:val="28"/>
              </w:rPr>
            </w:pPr>
            <w:r w:rsidRPr="00A277CB">
              <w:rPr>
                <w:sz w:val="28"/>
                <w:szCs w:val="28"/>
              </w:rPr>
              <w:t>ООО «ИЦ Теплосфера» котельная, ул. Лесная, м-н Красный октябрь</w:t>
            </w:r>
          </w:p>
        </w:tc>
        <w:tc>
          <w:tcPr>
            <w:tcW w:w="6830" w:type="dxa"/>
            <w:tcBorders>
              <w:top w:val="single" w:sz="4" w:space="0" w:color="auto"/>
              <w:left w:val="single" w:sz="4" w:space="0" w:color="auto"/>
              <w:bottom w:val="single" w:sz="4" w:space="0" w:color="auto"/>
              <w:right w:val="single" w:sz="4" w:space="0" w:color="auto"/>
            </w:tcBorders>
          </w:tcPr>
          <w:p w:rsidR="001602A2" w:rsidRPr="00A277CB" w:rsidRDefault="001602A2" w:rsidP="00437886">
            <w:pPr>
              <w:rPr>
                <w:sz w:val="28"/>
                <w:szCs w:val="28"/>
              </w:rPr>
            </w:pPr>
            <w:r w:rsidRPr="00A277CB">
              <w:rPr>
                <w:sz w:val="28"/>
                <w:szCs w:val="28"/>
              </w:rPr>
              <w:t xml:space="preserve">ул. Лесная ДОУ № 40, СОШ № 7, </w:t>
            </w:r>
          </w:p>
        </w:tc>
      </w:tr>
    </w:tbl>
    <w:p w:rsidR="006F0F4E" w:rsidRPr="00A277CB" w:rsidRDefault="006F0F4E" w:rsidP="00F07ED0">
      <w:pPr>
        <w:ind w:left="284" w:firstLine="567"/>
        <w:jc w:val="center"/>
        <w:rPr>
          <w:b/>
          <w:sz w:val="28"/>
          <w:szCs w:val="28"/>
        </w:rPr>
      </w:pPr>
    </w:p>
    <w:p w:rsidR="0026099F" w:rsidRPr="00A277CB" w:rsidRDefault="0026099F" w:rsidP="00F07ED0">
      <w:pPr>
        <w:ind w:left="284" w:firstLine="567"/>
        <w:jc w:val="center"/>
        <w:rPr>
          <w:b/>
          <w:sz w:val="28"/>
          <w:szCs w:val="28"/>
        </w:rPr>
      </w:pPr>
      <w:r w:rsidRPr="00A277CB">
        <w:rPr>
          <w:b/>
          <w:sz w:val="28"/>
          <w:szCs w:val="28"/>
        </w:rPr>
        <w:t>1.5. Тепловые нагрузки потребителей тепловой энергии, групп потребителей тепловой энергии в зонах действия источников тепловой энергии</w:t>
      </w:r>
    </w:p>
    <w:p w:rsidR="0026099F" w:rsidRPr="00A277CB" w:rsidRDefault="0026099F" w:rsidP="00F07ED0">
      <w:pPr>
        <w:ind w:firstLine="426"/>
        <w:jc w:val="both"/>
        <w:rPr>
          <w:b/>
          <w:sz w:val="28"/>
          <w:szCs w:val="28"/>
        </w:rPr>
      </w:pPr>
      <w:r w:rsidRPr="00A277CB">
        <w:rPr>
          <w:sz w:val="28"/>
          <w:szCs w:val="28"/>
        </w:rPr>
        <w:t>Часовые расходы тепла на отопление приняты на основании данных, представленных ресурсоснабжающими организациями.</w:t>
      </w:r>
    </w:p>
    <w:p w:rsidR="0026099F" w:rsidRPr="00A277CB" w:rsidRDefault="0026099F" w:rsidP="00F07ED0">
      <w:pPr>
        <w:ind w:firstLine="426"/>
        <w:jc w:val="both"/>
        <w:rPr>
          <w:sz w:val="28"/>
          <w:szCs w:val="28"/>
        </w:rPr>
      </w:pPr>
      <w:r w:rsidRPr="00A277CB">
        <w:rPr>
          <w:sz w:val="28"/>
          <w:szCs w:val="28"/>
        </w:rPr>
        <w:t>Перечень потребителей, обслуживаемых централизованной системой теплоснабжения с указанием часовой тепловой нагрузки, приведен в таблице №</w:t>
      </w:r>
      <w:r w:rsidR="0005741B" w:rsidRPr="00A277CB">
        <w:rPr>
          <w:sz w:val="28"/>
          <w:szCs w:val="28"/>
        </w:rPr>
        <w:t xml:space="preserve"> 12</w:t>
      </w:r>
    </w:p>
    <w:p w:rsidR="00765F5A" w:rsidRPr="00A277CB" w:rsidRDefault="00765F5A" w:rsidP="00F07ED0">
      <w:pPr>
        <w:ind w:left="284" w:firstLine="567"/>
        <w:jc w:val="right"/>
        <w:rPr>
          <w:b/>
          <w:sz w:val="28"/>
          <w:szCs w:val="28"/>
        </w:rPr>
      </w:pPr>
    </w:p>
    <w:p w:rsidR="0026099F" w:rsidRPr="00A277CB" w:rsidRDefault="0026099F" w:rsidP="00F07ED0">
      <w:pPr>
        <w:ind w:left="284" w:firstLine="567"/>
        <w:jc w:val="right"/>
        <w:rPr>
          <w:sz w:val="28"/>
          <w:szCs w:val="28"/>
        </w:rPr>
      </w:pPr>
      <w:r w:rsidRPr="00A277CB">
        <w:rPr>
          <w:sz w:val="28"/>
          <w:szCs w:val="28"/>
        </w:rPr>
        <w:lastRenderedPageBreak/>
        <w:t xml:space="preserve">Таблица № </w:t>
      </w:r>
      <w:r w:rsidR="00F720B6" w:rsidRPr="00A277CB">
        <w:rPr>
          <w:sz w:val="28"/>
          <w:szCs w:val="28"/>
        </w:rPr>
        <w:t>1</w:t>
      </w:r>
      <w:r w:rsidR="00237B38">
        <w:rPr>
          <w:sz w:val="28"/>
          <w:szCs w:val="28"/>
        </w:rPr>
        <w:t>3</w:t>
      </w:r>
    </w:p>
    <w:tbl>
      <w:tblPr>
        <w:tblW w:w="97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5953"/>
        <w:gridCol w:w="2790"/>
        <w:gridCol w:w="10"/>
      </w:tblGrid>
      <w:tr w:rsidR="0026099F" w:rsidRPr="00A277CB" w:rsidTr="0039351F">
        <w:trPr>
          <w:trHeight w:val="539"/>
        </w:trPr>
        <w:tc>
          <w:tcPr>
            <w:tcW w:w="992" w:type="dxa"/>
          </w:tcPr>
          <w:p w:rsidR="0026099F" w:rsidRPr="00A277CB" w:rsidRDefault="0026099F" w:rsidP="00F07ED0">
            <w:pPr>
              <w:jc w:val="both"/>
              <w:rPr>
                <w:b/>
                <w:sz w:val="28"/>
                <w:szCs w:val="28"/>
              </w:rPr>
            </w:pPr>
            <w:r w:rsidRPr="00A277CB">
              <w:rPr>
                <w:b/>
                <w:sz w:val="28"/>
                <w:szCs w:val="28"/>
              </w:rPr>
              <w:br w:type="page"/>
              <w:t>№ пп</w:t>
            </w:r>
          </w:p>
        </w:tc>
        <w:tc>
          <w:tcPr>
            <w:tcW w:w="5953" w:type="dxa"/>
          </w:tcPr>
          <w:p w:rsidR="0026099F" w:rsidRPr="00A277CB" w:rsidRDefault="0026099F" w:rsidP="00F07ED0">
            <w:pPr>
              <w:jc w:val="center"/>
              <w:rPr>
                <w:b/>
                <w:sz w:val="28"/>
                <w:szCs w:val="28"/>
              </w:rPr>
            </w:pPr>
            <w:r w:rsidRPr="00A277CB">
              <w:rPr>
                <w:b/>
                <w:sz w:val="28"/>
                <w:szCs w:val="28"/>
              </w:rPr>
              <w:t>Наименование потребителя</w:t>
            </w:r>
          </w:p>
        </w:tc>
        <w:tc>
          <w:tcPr>
            <w:tcW w:w="2800" w:type="dxa"/>
            <w:gridSpan w:val="2"/>
          </w:tcPr>
          <w:p w:rsidR="0026099F" w:rsidRPr="00A277CB" w:rsidRDefault="0026099F" w:rsidP="004A7A3A">
            <w:pPr>
              <w:jc w:val="center"/>
              <w:rPr>
                <w:b/>
                <w:sz w:val="28"/>
                <w:szCs w:val="28"/>
              </w:rPr>
            </w:pPr>
            <w:r w:rsidRPr="00A277CB">
              <w:rPr>
                <w:b/>
                <w:sz w:val="28"/>
                <w:szCs w:val="28"/>
              </w:rPr>
              <w:t>Расход тепла,Гкал/ч</w:t>
            </w:r>
          </w:p>
        </w:tc>
      </w:tr>
      <w:tr w:rsidR="0026099F" w:rsidRPr="00A277CB" w:rsidTr="0079040C">
        <w:trPr>
          <w:trHeight w:val="1182"/>
        </w:trPr>
        <w:tc>
          <w:tcPr>
            <w:tcW w:w="9745" w:type="dxa"/>
            <w:gridSpan w:val="4"/>
          </w:tcPr>
          <w:p w:rsidR="0026099F" w:rsidRPr="00A277CB" w:rsidRDefault="009E34EF" w:rsidP="001C43CD">
            <w:pPr>
              <w:ind w:left="284" w:hanging="250"/>
              <w:jc w:val="center"/>
              <w:rPr>
                <w:b/>
                <w:sz w:val="28"/>
                <w:szCs w:val="28"/>
              </w:rPr>
            </w:pPr>
            <w:r w:rsidRPr="00A277CB">
              <w:rPr>
                <w:b/>
                <w:sz w:val="28"/>
                <w:szCs w:val="28"/>
              </w:rPr>
              <w:t>1</w:t>
            </w:r>
            <w:r w:rsidR="00132458" w:rsidRPr="00A277CB">
              <w:rPr>
                <w:b/>
                <w:sz w:val="28"/>
                <w:szCs w:val="28"/>
              </w:rPr>
              <w:t xml:space="preserve">. </w:t>
            </w:r>
            <w:r w:rsidR="00C81A57" w:rsidRPr="00A277CB">
              <w:rPr>
                <w:b/>
                <w:sz w:val="28"/>
                <w:szCs w:val="28"/>
              </w:rPr>
              <w:t>ООО «Владимиртеплогаз»</w:t>
            </w:r>
            <w:r w:rsidR="0026099F" w:rsidRPr="00A277CB">
              <w:rPr>
                <w:b/>
                <w:sz w:val="28"/>
                <w:szCs w:val="28"/>
              </w:rPr>
              <w:t xml:space="preserve"> модульная</w:t>
            </w:r>
            <w:r w:rsidR="001C43CD">
              <w:rPr>
                <w:b/>
                <w:sz w:val="28"/>
                <w:szCs w:val="28"/>
              </w:rPr>
              <w:t xml:space="preserve"> </w:t>
            </w:r>
            <w:r w:rsidR="0026099F" w:rsidRPr="00A277CB">
              <w:rPr>
                <w:b/>
                <w:sz w:val="28"/>
                <w:szCs w:val="28"/>
              </w:rPr>
              <w:t>котельная</w:t>
            </w:r>
            <w:r w:rsidR="001C43CD">
              <w:rPr>
                <w:b/>
                <w:sz w:val="28"/>
                <w:szCs w:val="28"/>
              </w:rPr>
              <w:t>№ 10</w:t>
            </w:r>
            <w:r w:rsidR="001C43CD" w:rsidRPr="00A277CB">
              <w:rPr>
                <w:b/>
                <w:sz w:val="28"/>
                <w:szCs w:val="28"/>
              </w:rPr>
              <w:t xml:space="preserve"> </w:t>
            </w:r>
            <w:r w:rsidR="0026099F" w:rsidRPr="00A277CB">
              <w:rPr>
                <w:b/>
                <w:sz w:val="28"/>
                <w:szCs w:val="28"/>
              </w:rPr>
              <w:t xml:space="preserve"> ул. Магистральная, д. 13/1</w:t>
            </w:r>
          </w:p>
        </w:tc>
      </w:tr>
      <w:tr w:rsidR="0026099F" w:rsidRPr="00A277CB" w:rsidTr="0039351F">
        <w:trPr>
          <w:trHeight w:val="223"/>
        </w:trPr>
        <w:tc>
          <w:tcPr>
            <w:tcW w:w="992" w:type="dxa"/>
          </w:tcPr>
          <w:p w:rsidR="0026099F" w:rsidRPr="001C43CD" w:rsidRDefault="0026099F" w:rsidP="00F07ED0">
            <w:pPr>
              <w:ind w:left="284" w:hanging="250"/>
              <w:jc w:val="center"/>
              <w:rPr>
                <w:sz w:val="28"/>
                <w:szCs w:val="28"/>
                <w:highlight w:val="cyan"/>
              </w:rPr>
            </w:pPr>
          </w:p>
        </w:tc>
        <w:tc>
          <w:tcPr>
            <w:tcW w:w="5953" w:type="dxa"/>
          </w:tcPr>
          <w:p w:rsidR="0026099F" w:rsidRPr="0079040C" w:rsidRDefault="0026099F" w:rsidP="00F07ED0">
            <w:pPr>
              <w:ind w:left="284" w:hanging="250"/>
              <w:jc w:val="center"/>
              <w:rPr>
                <w:sz w:val="28"/>
                <w:szCs w:val="28"/>
              </w:rPr>
            </w:pPr>
            <w:r w:rsidRPr="0079040C">
              <w:rPr>
                <w:sz w:val="28"/>
                <w:szCs w:val="28"/>
              </w:rPr>
              <w:t>Итого:</w:t>
            </w:r>
          </w:p>
        </w:tc>
        <w:tc>
          <w:tcPr>
            <w:tcW w:w="2800" w:type="dxa"/>
            <w:gridSpan w:val="2"/>
          </w:tcPr>
          <w:p w:rsidR="0026099F" w:rsidRPr="0079040C" w:rsidRDefault="001C43CD" w:rsidP="00473C60">
            <w:pPr>
              <w:ind w:left="284" w:hanging="250"/>
              <w:jc w:val="center"/>
              <w:rPr>
                <w:b/>
                <w:sz w:val="28"/>
                <w:szCs w:val="28"/>
              </w:rPr>
            </w:pPr>
            <w:r w:rsidRPr="0079040C">
              <w:rPr>
                <w:b/>
                <w:sz w:val="28"/>
                <w:szCs w:val="28"/>
              </w:rPr>
              <w:t>1,03</w:t>
            </w:r>
          </w:p>
        </w:tc>
      </w:tr>
      <w:tr w:rsidR="0026099F" w:rsidRPr="00A277CB" w:rsidTr="0039351F">
        <w:trPr>
          <w:trHeight w:val="247"/>
        </w:trPr>
        <w:tc>
          <w:tcPr>
            <w:tcW w:w="9745" w:type="dxa"/>
            <w:gridSpan w:val="4"/>
          </w:tcPr>
          <w:p w:rsidR="0026099F" w:rsidRPr="0079040C" w:rsidRDefault="0026099F" w:rsidP="00F07ED0">
            <w:pPr>
              <w:ind w:left="284" w:hanging="250"/>
              <w:jc w:val="center"/>
              <w:rPr>
                <w:b/>
                <w:sz w:val="28"/>
                <w:szCs w:val="28"/>
              </w:rPr>
            </w:pPr>
          </w:p>
        </w:tc>
      </w:tr>
      <w:tr w:rsidR="0026099F" w:rsidRPr="00A277CB" w:rsidTr="0039351F">
        <w:trPr>
          <w:trHeight w:val="266"/>
        </w:trPr>
        <w:tc>
          <w:tcPr>
            <w:tcW w:w="9745" w:type="dxa"/>
            <w:gridSpan w:val="4"/>
          </w:tcPr>
          <w:p w:rsidR="0026099F" w:rsidRPr="0079040C" w:rsidRDefault="00EB15CE" w:rsidP="0079040C">
            <w:pPr>
              <w:ind w:firstLine="540"/>
              <w:jc w:val="both"/>
              <w:rPr>
                <w:b/>
                <w:sz w:val="28"/>
                <w:szCs w:val="28"/>
              </w:rPr>
            </w:pPr>
            <w:r w:rsidRPr="0079040C">
              <w:rPr>
                <w:b/>
                <w:sz w:val="28"/>
                <w:szCs w:val="28"/>
              </w:rPr>
              <w:t xml:space="preserve">2. </w:t>
            </w:r>
            <w:r w:rsidR="001C43CD" w:rsidRPr="0079040C">
              <w:rPr>
                <w:b/>
                <w:sz w:val="28"/>
                <w:szCs w:val="28"/>
              </w:rPr>
              <w:t xml:space="preserve">ООО «Владимиртеплогаз» </w:t>
            </w:r>
            <w:r w:rsidRPr="0079040C">
              <w:rPr>
                <w:b/>
                <w:sz w:val="28"/>
                <w:szCs w:val="28"/>
              </w:rPr>
              <w:t>Б</w:t>
            </w:r>
            <w:r w:rsidR="001C43CD" w:rsidRPr="0079040C">
              <w:rPr>
                <w:b/>
                <w:sz w:val="28"/>
                <w:szCs w:val="28"/>
              </w:rPr>
              <w:t>МК № 15  ул.</w:t>
            </w:r>
            <w:r w:rsidRPr="0079040C">
              <w:rPr>
                <w:b/>
                <w:sz w:val="28"/>
                <w:szCs w:val="28"/>
              </w:rPr>
              <w:t xml:space="preserve"> Томаровича</w:t>
            </w:r>
            <w:r w:rsidR="001C43CD" w:rsidRPr="0079040C">
              <w:rPr>
                <w:b/>
                <w:sz w:val="28"/>
                <w:szCs w:val="28"/>
              </w:rPr>
              <w:t>,</w:t>
            </w:r>
            <w:r w:rsidR="0079040C">
              <w:rPr>
                <w:b/>
                <w:sz w:val="28"/>
                <w:szCs w:val="28"/>
              </w:rPr>
              <w:t xml:space="preserve"> </w:t>
            </w:r>
            <w:r w:rsidR="001C43CD" w:rsidRPr="0079040C">
              <w:rPr>
                <w:b/>
                <w:sz w:val="28"/>
                <w:szCs w:val="28"/>
              </w:rPr>
              <w:t>д.5А</w:t>
            </w:r>
          </w:p>
        </w:tc>
      </w:tr>
      <w:tr w:rsidR="0026099F" w:rsidRPr="00A277CB" w:rsidTr="0039351F">
        <w:trPr>
          <w:trHeight w:val="223"/>
        </w:trPr>
        <w:tc>
          <w:tcPr>
            <w:tcW w:w="992" w:type="dxa"/>
          </w:tcPr>
          <w:p w:rsidR="0026099F" w:rsidRPr="001C43CD" w:rsidRDefault="0026099F" w:rsidP="00F07ED0">
            <w:pPr>
              <w:ind w:left="284" w:hanging="250"/>
              <w:jc w:val="center"/>
              <w:rPr>
                <w:sz w:val="28"/>
                <w:szCs w:val="28"/>
                <w:highlight w:val="cyan"/>
              </w:rPr>
            </w:pPr>
          </w:p>
        </w:tc>
        <w:tc>
          <w:tcPr>
            <w:tcW w:w="5953" w:type="dxa"/>
          </w:tcPr>
          <w:p w:rsidR="0026099F" w:rsidRPr="0079040C" w:rsidRDefault="0026099F" w:rsidP="00F07ED0">
            <w:pPr>
              <w:ind w:left="284" w:hanging="250"/>
              <w:jc w:val="center"/>
              <w:rPr>
                <w:sz w:val="28"/>
                <w:szCs w:val="28"/>
              </w:rPr>
            </w:pPr>
            <w:r w:rsidRPr="0079040C">
              <w:rPr>
                <w:sz w:val="28"/>
                <w:szCs w:val="28"/>
              </w:rPr>
              <w:t>Итого:</w:t>
            </w:r>
          </w:p>
        </w:tc>
        <w:tc>
          <w:tcPr>
            <w:tcW w:w="2800" w:type="dxa"/>
            <w:gridSpan w:val="2"/>
          </w:tcPr>
          <w:p w:rsidR="0026099F" w:rsidRPr="0079040C" w:rsidRDefault="001C43CD" w:rsidP="00F07ED0">
            <w:pPr>
              <w:ind w:left="284" w:hanging="250"/>
              <w:jc w:val="center"/>
              <w:rPr>
                <w:b/>
                <w:sz w:val="28"/>
                <w:szCs w:val="28"/>
              </w:rPr>
            </w:pPr>
            <w:r w:rsidRPr="0079040C">
              <w:rPr>
                <w:b/>
                <w:sz w:val="28"/>
                <w:szCs w:val="28"/>
              </w:rPr>
              <w:t>0,724</w:t>
            </w:r>
          </w:p>
        </w:tc>
      </w:tr>
      <w:tr w:rsidR="0026099F" w:rsidRPr="00A277CB" w:rsidTr="0039351F">
        <w:trPr>
          <w:trHeight w:val="247"/>
        </w:trPr>
        <w:tc>
          <w:tcPr>
            <w:tcW w:w="9745" w:type="dxa"/>
            <w:gridSpan w:val="4"/>
          </w:tcPr>
          <w:p w:rsidR="0026099F" w:rsidRPr="0079040C" w:rsidRDefault="0026099F" w:rsidP="00F07ED0">
            <w:pPr>
              <w:ind w:left="284" w:hanging="250"/>
              <w:jc w:val="center"/>
              <w:rPr>
                <w:b/>
                <w:sz w:val="28"/>
                <w:szCs w:val="28"/>
              </w:rPr>
            </w:pPr>
          </w:p>
        </w:tc>
      </w:tr>
      <w:tr w:rsidR="0026099F" w:rsidRPr="00A277CB" w:rsidTr="0039351F">
        <w:trPr>
          <w:trHeight w:val="266"/>
        </w:trPr>
        <w:tc>
          <w:tcPr>
            <w:tcW w:w="9745" w:type="dxa"/>
            <w:gridSpan w:val="4"/>
          </w:tcPr>
          <w:p w:rsidR="0026099F" w:rsidRPr="0079040C" w:rsidRDefault="009E34EF" w:rsidP="001C43CD">
            <w:pPr>
              <w:ind w:left="464"/>
              <w:jc w:val="center"/>
              <w:rPr>
                <w:b/>
                <w:sz w:val="28"/>
                <w:szCs w:val="28"/>
              </w:rPr>
            </w:pPr>
            <w:r w:rsidRPr="0079040C">
              <w:rPr>
                <w:b/>
                <w:sz w:val="28"/>
                <w:szCs w:val="28"/>
              </w:rPr>
              <w:t>3.</w:t>
            </w:r>
            <w:r w:rsidR="001C43CD" w:rsidRPr="0079040C">
              <w:rPr>
                <w:b/>
                <w:sz w:val="28"/>
                <w:szCs w:val="28"/>
              </w:rPr>
              <w:t xml:space="preserve"> ООО «Владимиртеплогаз» Котельная</w:t>
            </w:r>
            <w:r w:rsidR="0026099F" w:rsidRPr="0079040C">
              <w:rPr>
                <w:b/>
                <w:sz w:val="28"/>
                <w:szCs w:val="28"/>
              </w:rPr>
              <w:t xml:space="preserve"> </w:t>
            </w:r>
            <w:r w:rsidR="0051679C" w:rsidRPr="0079040C">
              <w:rPr>
                <w:b/>
                <w:sz w:val="28"/>
                <w:szCs w:val="28"/>
              </w:rPr>
              <w:t>№ 1</w:t>
            </w:r>
            <w:r w:rsidR="001C43CD" w:rsidRPr="0079040C">
              <w:rPr>
                <w:b/>
                <w:sz w:val="28"/>
                <w:szCs w:val="28"/>
              </w:rPr>
              <w:t>7, ул. Мичурина д. 33/2</w:t>
            </w:r>
          </w:p>
        </w:tc>
      </w:tr>
      <w:tr w:rsidR="0026099F" w:rsidRPr="00A277CB" w:rsidTr="0039351F">
        <w:trPr>
          <w:trHeight w:val="223"/>
        </w:trPr>
        <w:tc>
          <w:tcPr>
            <w:tcW w:w="992" w:type="dxa"/>
          </w:tcPr>
          <w:p w:rsidR="0026099F" w:rsidRPr="001C43CD" w:rsidRDefault="0026099F" w:rsidP="00F07ED0">
            <w:pPr>
              <w:ind w:left="284" w:hanging="250"/>
              <w:jc w:val="center"/>
              <w:rPr>
                <w:sz w:val="28"/>
                <w:szCs w:val="28"/>
                <w:highlight w:val="cyan"/>
              </w:rPr>
            </w:pPr>
          </w:p>
        </w:tc>
        <w:tc>
          <w:tcPr>
            <w:tcW w:w="5953" w:type="dxa"/>
          </w:tcPr>
          <w:p w:rsidR="0026099F" w:rsidRPr="0079040C" w:rsidRDefault="0026099F" w:rsidP="00F07ED0">
            <w:pPr>
              <w:ind w:left="284" w:hanging="250"/>
              <w:jc w:val="center"/>
              <w:rPr>
                <w:sz w:val="28"/>
                <w:szCs w:val="28"/>
              </w:rPr>
            </w:pPr>
            <w:r w:rsidRPr="0079040C">
              <w:rPr>
                <w:sz w:val="28"/>
                <w:szCs w:val="28"/>
              </w:rPr>
              <w:t>Итого:</w:t>
            </w:r>
          </w:p>
        </w:tc>
        <w:tc>
          <w:tcPr>
            <w:tcW w:w="2800" w:type="dxa"/>
            <w:gridSpan w:val="2"/>
          </w:tcPr>
          <w:p w:rsidR="0026099F" w:rsidRPr="0079040C" w:rsidRDefault="0026099F" w:rsidP="001C43CD">
            <w:pPr>
              <w:ind w:left="284" w:hanging="250"/>
              <w:jc w:val="center"/>
              <w:rPr>
                <w:b/>
                <w:sz w:val="28"/>
                <w:szCs w:val="28"/>
              </w:rPr>
            </w:pPr>
            <w:r w:rsidRPr="0079040C">
              <w:rPr>
                <w:b/>
                <w:sz w:val="28"/>
                <w:szCs w:val="28"/>
              </w:rPr>
              <w:t>0,</w:t>
            </w:r>
            <w:r w:rsidR="001C43CD" w:rsidRPr="0079040C">
              <w:rPr>
                <w:b/>
                <w:sz w:val="28"/>
                <w:szCs w:val="28"/>
              </w:rPr>
              <w:t>483</w:t>
            </w:r>
          </w:p>
        </w:tc>
      </w:tr>
      <w:tr w:rsidR="0026099F" w:rsidRPr="00A277CB" w:rsidTr="0039351F">
        <w:trPr>
          <w:trHeight w:val="247"/>
        </w:trPr>
        <w:tc>
          <w:tcPr>
            <w:tcW w:w="9745" w:type="dxa"/>
            <w:gridSpan w:val="4"/>
          </w:tcPr>
          <w:p w:rsidR="0026099F" w:rsidRPr="0079040C" w:rsidRDefault="0026099F" w:rsidP="00F07ED0">
            <w:pPr>
              <w:ind w:left="284" w:hanging="250"/>
              <w:jc w:val="center"/>
              <w:rPr>
                <w:b/>
                <w:sz w:val="28"/>
                <w:szCs w:val="28"/>
              </w:rPr>
            </w:pPr>
          </w:p>
        </w:tc>
      </w:tr>
      <w:tr w:rsidR="0026099F" w:rsidRPr="00A277CB" w:rsidTr="0039351F">
        <w:trPr>
          <w:trHeight w:val="266"/>
        </w:trPr>
        <w:tc>
          <w:tcPr>
            <w:tcW w:w="9745" w:type="dxa"/>
            <w:gridSpan w:val="4"/>
          </w:tcPr>
          <w:p w:rsidR="0026099F" w:rsidRPr="0079040C" w:rsidRDefault="009E34EF" w:rsidP="0051679C">
            <w:pPr>
              <w:ind w:left="464"/>
              <w:jc w:val="center"/>
              <w:rPr>
                <w:b/>
                <w:sz w:val="28"/>
                <w:szCs w:val="28"/>
              </w:rPr>
            </w:pPr>
            <w:r w:rsidRPr="0079040C">
              <w:rPr>
                <w:b/>
                <w:sz w:val="28"/>
                <w:szCs w:val="28"/>
              </w:rPr>
              <w:t>4.</w:t>
            </w:r>
            <w:r w:rsidR="001C43CD" w:rsidRPr="0079040C">
              <w:rPr>
                <w:b/>
                <w:sz w:val="28"/>
                <w:szCs w:val="28"/>
              </w:rPr>
              <w:t xml:space="preserve"> ООО «Владимиртеплогаз» Котельная № 18, ул. Десантников д. 13/2</w:t>
            </w:r>
          </w:p>
        </w:tc>
      </w:tr>
      <w:tr w:rsidR="0026099F" w:rsidRPr="00A277CB" w:rsidTr="0039351F">
        <w:trPr>
          <w:trHeight w:val="223"/>
        </w:trPr>
        <w:tc>
          <w:tcPr>
            <w:tcW w:w="992" w:type="dxa"/>
          </w:tcPr>
          <w:p w:rsidR="0026099F" w:rsidRPr="001C43CD" w:rsidRDefault="0026099F" w:rsidP="00F07ED0">
            <w:pPr>
              <w:ind w:left="284" w:hanging="250"/>
              <w:jc w:val="center"/>
              <w:rPr>
                <w:sz w:val="28"/>
                <w:szCs w:val="28"/>
                <w:highlight w:val="cyan"/>
              </w:rPr>
            </w:pPr>
          </w:p>
        </w:tc>
        <w:tc>
          <w:tcPr>
            <w:tcW w:w="5953" w:type="dxa"/>
          </w:tcPr>
          <w:p w:rsidR="0026099F" w:rsidRPr="0079040C" w:rsidRDefault="0026099F" w:rsidP="00F07ED0">
            <w:pPr>
              <w:ind w:left="284" w:hanging="250"/>
              <w:jc w:val="center"/>
              <w:rPr>
                <w:sz w:val="28"/>
                <w:szCs w:val="28"/>
              </w:rPr>
            </w:pPr>
            <w:r w:rsidRPr="0079040C">
              <w:rPr>
                <w:sz w:val="28"/>
                <w:szCs w:val="28"/>
              </w:rPr>
              <w:t>Итого:</w:t>
            </w:r>
          </w:p>
        </w:tc>
        <w:tc>
          <w:tcPr>
            <w:tcW w:w="2800" w:type="dxa"/>
            <w:gridSpan w:val="2"/>
          </w:tcPr>
          <w:p w:rsidR="0026099F" w:rsidRPr="0079040C" w:rsidRDefault="0026099F" w:rsidP="001C43CD">
            <w:pPr>
              <w:ind w:left="284" w:hanging="250"/>
              <w:jc w:val="center"/>
              <w:rPr>
                <w:b/>
                <w:sz w:val="28"/>
                <w:szCs w:val="28"/>
              </w:rPr>
            </w:pPr>
            <w:r w:rsidRPr="0079040C">
              <w:rPr>
                <w:b/>
                <w:sz w:val="28"/>
                <w:szCs w:val="28"/>
              </w:rPr>
              <w:t>0,</w:t>
            </w:r>
            <w:r w:rsidR="001C43CD" w:rsidRPr="0079040C">
              <w:rPr>
                <w:b/>
                <w:sz w:val="28"/>
                <w:szCs w:val="28"/>
              </w:rPr>
              <w:t>222</w:t>
            </w:r>
          </w:p>
        </w:tc>
      </w:tr>
      <w:tr w:rsidR="0026099F" w:rsidRPr="00A277CB" w:rsidTr="0039351F">
        <w:trPr>
          <w:trHeight w:val="247"/>
        </w:trPr>
        <w:tc>
          <w:tcPr>
            <w:tcW w:w="9745" w:type="dxa"/>
            <w:gridSpan w:val="4"/>
          </w:tcPr>
          <w:p w:rsidR="0026099F" w:rsidRPr="0079040C" w:rsidRDefault="0026099F" w:rsidP="00F07ED0">
            <w:pPr>
              <w:ind w:left="284" w:hanging="250"/>
              <w:jc w:val="center"/>
              <w:rPr>
                <w:b/>
                <w:sz w:val="28"/>
                <w:szCs w:val="28"/>
              </w:rPr>
            </w:pPr>
          </w:p>
        </w:tc>
      </w:tr>
      <w:tr w:rsidR="0026099F" w:rsidRPr="00A277CB" w:rsidTr="0039351F">
        <w:trPr>
          <w:trHeight w:val="266"/>
        </w:trPr>
        <w:tc>
          <w:tcPr>
            <w:tcW w:w="9745" w:type="dxa"/>
            <w:gridSpan w:val="4"/>
          </w:tcPr>
          <w:p w:rsidR="0026099F" w:rsidRPr="0079040C" w:rsidRDefault="009E34EF" w:rsidP="001C43CD">
            <w:pPr>
              <w:ind w:left="464"/>
              <w:jc w:val="center"/>
              <w:rPr>
                <w:b/>
                <w:sz w:val="28"/>
                <w:szCs w:val="28"/>
              </w:rPr>
            </w:pPr>
            <w:r w:rsidRPr="0079040C">
              <w:rPr>
                <w:b/>
                <w:sz w:val="28"/>
                <w:szCs w:val="28"/>
              </w:rPr>
              <w:t>5.</w:t>
            </w:r>
            <w:r w:rsidR="001C43CD" w:rsidRPr="0079040C">
              <w:rPr>
                <w:b/>
                <w:sz w:val="28"/>
                <w:szCs w:val="28"/>
              </w:rPr>
              <w:t xml:space="preserve"> ООО «Владимиртеплогаз» Котельная № 19, ул. Метленкова  д. 2</w:t>
            </w:r>
          </w:p>
        </w:tc>
      </w:tr>
      <w:tr w:rsidR="0026099F" w:rsidRPr="00A277CB" w:rsidTr="0039351F">
        <w:trPr>
          <w:trHeight w:val="223"/>
        </w:trPr>
        <w:tc>
          <w:tcPr>
            <w:tcW w:w="992" w:type="dxa"/>
          </w:tcPr>
          <w:p w:rsidR="0026099F" w:rsidRPr="001C43CD" w:rsidRDefault="0026099F" w:rsidP="00F07ED0">
            <w:pPr>
              <w:ind w:left="284" w:hanging="250"/>
              <w:jc w:val="center"/>
              <w:rPr>
                <w:sz w:val="28"/>
                <w:szCs w:val="28"/>
                <w:highlight w:val="cyan"/>
              </w:rPr>
            </w:pPr>
          </w:p>
        </w:tc>
        <w:tc>
          <w:tcPr>
            <w:tcW w:w="5953" w:type="dxa"/>
          </w:tcPr>
          <w:p w:rsidR="0026099F" w:rsidRPr="0079040C" w:rsidRDefault="0026099F" w:rsidP="00F07ED0">
            <w:pPr>
              <w:ind w:left="284" w:hanging="250"/>
              <w:jc w:val="center"/>
              <w:rPr>
                <w:sz w:val="28"/>
                <w:szCs w:val="28"/>
              </w:rPr>
            </w:pPr>
            <w:r w:rsidRPr="0079040C">
              <w:rPr>
                <w:sz w:val="28"/>
                <w:szCs w:val="28"/>
              </w:rPr>
              <w:t>Итого:</w:t>
            </w:r>
          </w:p>
        </w:tc>
        <w:tc>
          <w:tcPr>
            <w:tcW w:w="2800" w:type="dxa"/>
            <w:gridSpan w:val="2"/>
          </w:tcPr>
          <w:p w:rsidR="0026099F" w:rsidRPr="0079040C" w:rsidRDefault="0026099F" w:rsidP="001C43CD">
            <w:pPr>
              <w:ind w:left="284" w:hanging="250"/>
              <w:jc w:val="center"/>
              <w:rPr>
                <w:b/>
                <w:sz w:val="28"/>
                <w:szCs w:val="28"/>
              </w:rPr>
            </w:pPr>
            <w:r w:rsidRPr="0079040C">
              <w:rPr>
                <w:b/>
                <w:sz w:val="28"/>
                <w:szCs w:val="28"/>
              </w:rPr>
              <w:t>0,</w:t>
            </w:r>
            <w:r w:rsidR="001C43CD" w:rsidRPr="0079040C">
              <w:rPr>
                <w:b/>
                <w:sz w:val="28"/>
                <w:szCs w:val="28"/>
              </w:rPr>
              <w:t>358</w:t>
            </w:r>
          </w:p>
        </w:tc>
      </w:tr>
      <w:tr w:rsidR="0026099F" w:rsidRPr="00A277CB" w:rsidTr="0039351F">
        <w:trPr>
          <w:trHeight w:val="247"/>
        </w:trPr>
        <w:tc>
          <w:tcPr>
            <w:tcW w:w="9745" w:type="dxa"/>
            <w:gridSpan w:val="4"/>
          </w:tcPr>
          <w:p w:rsidR="0026099F" w:rsidRPr="0079040C" w:rsidRDefault="0026099F" w:rsidP="00F07ED0">
            <w:pPr>
              <w:ind w:left="284" w:hanging="250"/>
              <w:jc w:val="center"/>
              <w:rPr>
                <w:b/>
                <w:sz w:val="28"/>
                <w:szCs w:val="28"/>
              </w:rPr>
            </w:pPr>
          </w:p>
        </w:tc>
      </w:tr>
      <w:tr w:rsidR="0026099F" w:rsidRPr="00A277CB" w:rsidTr="0039351F">
        <w:trPr>
          <w:trHeight w:val="266"/>
        </w:trPr>
        <w:tc>
          <w:tcPr>
            <w:tcW w:w="9745" w:type="dxa"/>
            <w:gridSpan w:val="4"/>
          </w:tcPr>
          <w:p w:rsidR="0079040C" w:rsidRDefault="009E34EF" w:rsidP="009E34EF">
            <w:pPr>
              <w:ind w:left="464"/>
              <w:jc w:val="center"/>
              <w:rPr>
                <w:b/>
                <w:sz w:val="28"/>
                <w:szCs w:val="28"/>
              </w:rPr>
            </w:pPr>
            <w:r w:rsidRPr="0079040C">
              <w:rPr>
                <w:b/>
                <w:sz w:val="28"/>
                <w:szCs w:val="28"/>
              </w:rPr>
              <w:t>6.</w:t>
            </w:r>
            <w:r w:rsidR="0026099F" w:rsidRPr="0079040C">
              <w:rPr>
                <w:b/>
                <w:sz w:val="28"/>
                <w:szCs w:val="28"/>
              </w:rPr>
              <w:t xml:space="preserve"> </w:t>
            </w:r>
            <w:r w:rsidR="00C81A57" w:rsidRPr="0079040C">
              <w:rPr>
                <w:b/>
                <w:sz w:val="28"/>
                <w:szCs w:val="28"/>
              </w:rPr>
              <w:t>ООО «Владимиртеплогаз»</w:t>
            </w:r>
            <w:r w:rsidR="0026099F" w:rsidRPr="0079040C">
              <w:rPr>
                <w:b/>
                <w:sz w:val="28"/>
                <w:szCs w:val="28"/>
              </w:rPr>
              <w:t>» Квартальная котельная</w:t>
            </w:r>
            <w:r w:rsidR="001C43CD" w:rsidRPr="0079040C">
              <w:rPr>
                <w:b/>
                <w:sz w:val="28"/>
                <w:szCs w:val="28"/>
              </w:rPr>
              <w:t xml:space="preserve"> № 9</w:t>
            </w:r>
            <w:r w:rsidR="0079040C">
              <w:rPr>
                <w:b/>
                <w:sz w:val="28"/>
                <w:szCs w:val="28"/>
              </w:rPr>
              <w:t>,</w:t>
            </w:r>
          </w:p>
          <w:p w:rsidR="0026099F" w:rsidRPr="0079040C" w:rsidRDefault="0079040C" w:rsidP="009E34EF">
            <w:pPr>
              <w:ind w:left="464"/>
              <w:jc w:val="center"/>
              <w:rPr>
                <w:b/>
                <w:sz w:val="28"/>
                <w:szCs w:val="28"/>
              </w:rPr>
            </w:pPr>
            <w:r>
              <w:rPr>
                <w:b/>
                <w:sz w:val="28"/>
                <w:szCs w:val="28"/>
              </w:rPr>
              <w:t>ул.1 ый проезд д.7</w:t>
            </w:r>
          </w:p>
        </w:tc>
      </w:tr>
      <w:tr w:rsidR="0026099F" w:rsidRPr="00A277CB" w:rsidTr="0039351F">
        <w:trPr>
          <w:trHeight w:val="223"/>
        </w:trPr>
        <w:tc>
          <w:tcPr>
            <w:tcW w:w="992" w:type="dxa"/>
          </w:tcPr>
          <w:p w:rsidR="0026099F" w:rsidRPr="00A277CB" w:rsidRDefault="0026099F" w:rsidP="00F07ED0">
            <w:pPr>
              <w:ind w:left="284" w:hanging="250"/>
              <w:jc w:val="center"/>
              <w:rPr>
                <w:sz w:val="28"/>
                <w:szCs w:val="28"/>
              </w:rPr>
            </w:pPr>
          </w:p>
        </w:tc>
        <w:tc>
          <w:tcPr>
            <w:tcW w:w="5953" w:type="dxa"/>
          </w:tcPr>
          <w:p w:rsidR="0026099F" w:rsidRPr="00A277CB" w:rsidRDefault="0026099F" w:rsidP="00F07ED0">
            <w:pPr>
              <w:ind w:left="284" w:hanging="250"/>
              <w:jc w:val="center"/>
              <w:rPr>
                <w:sz w:val="28"/>
                <w:szCs w:val="28"/>
              </w:rPr>
            </w:pPr>
            <w:r w:rsidRPr="00A277CB">
              <w:rPr>
                <w:sz w:val="28"/>
                <w:szCs w:val="28"/>
              </w:rPr>
              <w:t>Итого:</w:t>
            </w:r>
          </w:p>
        </w:tc>
        <w:tc>
          <w:tcPr>
            <w:tcW w:w="2800" w:type="dxa"/>
            <w:gridSpan w:val="2"/>
          </w:tcPr>
          <w:p w:rsidR="0026099F" w:rsidRPr="00A277CB" w:rsidRDefault="001C43CD" w:rsidP="00473C60">
            <w:pPr>
              <w:ind w:left="284" w:hanging="250"/>
              <w:jc w:val="center"/>
              <w:rPr>
                <w:b/>
                <w:sz w:val="28"/>
                <w:szCs w:val="28"/>
              </w:rPr>
            </w:pPr>
            <w:r w:rsidRPr="0079040C">
              <w:rPr>
                <w:b/>
                <w:sz w:val="28"/>
                <w:szCs w:val="28"/>
              </w:rPr>
              <w:t>12,88</w:t>
            </w:r>
          </w:p>
        </w:tc>
      </w:tr>
      <w:tr w:rsidR="0026099F" w:rsidRPr="00A277CB" w:rsidTr="0039351F">
        <w:trPr>
          <w:trHeight w:val="247"/>
        </w:trPr>
        <w:tc>
          <w:tcPr>
            <w:tcW w:w="9745" w:type="dxa"/>
            <w:gridSpan w:val="4"/>
          </w:tcPr>
          <w:p w:rsidR="0026099F" w:rsidRPr="00A277CB" w:rsidRDefault="0026099F" w:rsidP="00F07ED0">
            <w:pPr>
              <w:ind w:left="284" w:hanging="250"/>
              <w:jc w:val="center"/>
              <w:rPr>
                <w:b/>
                <w:sz w:val="28"/>
                <w:szCs w:val="28"/>
              </w:rPr>
            </w:pPr>
          </w:p>
        </w:tc>
      </w:tr>
      <w:tr w:rsidR="0026099F" w:rsidRPr="00A277CB" w:rsidTr="0039351F">
        <w:trPr>
          <w:trHeight w:val="266"/>
        </w:trPr>
        <w:tc>
          <w:tcPr>
            <w:tcW w:w="9745" w:type="dxa"/>
            <w:gridSpan w:val="4"/>
            <w:shd w:val="clear" w:color="auto" w:fill="auto"/>
          </w:tcPr>
          <w:p w:rsidR="0026099F" w:rsidRPr="0079040C" w:rsidRDefault="009E34EF" w:rsidP="001C43CD">
            <w:pPr>
              <w:shd w:val="clear" w:color="auto" w:fill="FFFFFF"/>
              <w:jc w:val="center"/>
              <w:rPr>
                <w:b/>
                <w:sz w:val="28"/>
                <w:szCs w:val="28"/>
              </w:rPr>
            </w:pPr>
            <w:r w:rsidRPr="0079040C">
              <w:rPr>
                <w:b/>
                <w:sz w:val="28"/>
                <w:szCs w:val="28"/>
              </w:rPr>
              <w:t>7</w:t>
            </w:r>
            <w:r w:rsidR="0030565E" w:rsidRPr="0079040C">
              <w:rPr>
                <w:b/>
                <w:sz w:val="28"/>
                <w:szCs w:val="28"/>
              </w:rPr>
              <w:t>.ООО «Владимиртеплогаз»</w:t>
            </w:r>
            <w:r w:rsidR="001C43CD" w:rsidRPr="0079040C">
              <w:rPr>
                <w:b/>
                <w:sz w:val="28"/>
                <w:szCs w:val="28"/>
              </w:rPr>
              <w:t xml:space="preserve"> </w:t>
            </w:r>
            <w:r w:rsidR="0030565E" w:rsidRPr="0079040C">
              <w:rPr>
                <w:b/>
                <w:sz w:val="28"/>
                <w:szCs w:val="28"/>
              </w:rPr>
              <w:t>Б</w:t>
            </w:r>
            <w:r w:rsidR="001C43CD" w:rsidRPr="0079040C">
              <w:rPr>
                <w:b/>
                <w:sz w:val="28"/>
                <w:szCs w:val="28"/>
              </w:rPr>
              <w:t>МК №13, ул.Калинина, д.</w:t>
            </w:r>
            <w:r w:rsidR="0030565E" w:rsidRPr="0079040C">
              <w:rPr>
                <w:b/>
                <w:sz w:val="28"/>
                <w:szCs w:val="28"/>
              </w:rPr>
              <w:t xml:space="preserve"> 61</w:t>
            </w:r>
          </w:p>
        </w:tc>
      </w:tr>
      <w:tr w:rsidR="0026099F" w:rsidRPr="00A277CB" w:rsidTr="0039351F">
        <w:trPr>
          <w:trHeight w:val="223"/>
        </w:trPr>
        <w:tc>
          <w:tcPr>
            <w:tcW w:w="992" w:type="dxa"/>
          </w:tcPr>
          <w:p w:rsidR="0026099F" w:rsidRPr="00A277CB" w:rsidRDefault="0026099F" w:rsidP="00F07ED0">
            <w:pPr>
              <w:ind w:left="284" w:hanging="250"/>
              <w:jc w:val="center"/>
              <w:rPr>
                <w:sz w:val="28"/>
                <w:szCs w:val="28"/>
              </w:rPr>
            </w:pPr>
          </w:p>
        </w:tc>
        <w:tc>
          <w:tcPr>
            <w:tcW w:w="5953" w:type="dxa"/>
          </w:tcPr>
          <w:p w:rsidR="0026099F" w:rsidRPr="0079040C" w:rsidRDefault="0030565E" w:rsidP="00F07ED0">
            <w:pPr>
              <w:ind w:left="284" w:hanging="250"/>
              <w:jc w:val="center"/>
              <w:rPr>
                <w:sz w:val="28"/>
                <w:szCs w:val="28"/>
              </w:rPr>
            </w:pPr>
            <w:r w:rsidRPr="0079040C">
              <w:rPr>
                <w:sz w:val="28"/>
                <w:szCs w:val="28"/>
              </w:rPr>
              <w:t>Итого:</w:t>
            </w:r>
          </w:p>
        </w:tc>
        <w:tc>
          <w:tcPr>
            <w:tcW w:w="2800" w:type="dxa"/>
            <w:gridSpan w:val="2"/>
          </w:tcPr>
          <w:p w:rsidR="0026099F" w:rsidRPr="0079040C" w:rsidRDefault="001C43CD" w:rsidP="00473C60">
            <w:pPr>
              <w:ind w:left="284" w:hanging="250"/>
              <w:jc w:val="center"/>
              <w:rPr>
                <w:b/>
                <w:sz w:val="28"/>
                <w:szCs w:val="28"/>
              </w:rPr>
            </w:pPr>
            <w:r w:rsidRPr="0079040C">
              <w:rPr>
                <w:b/>
                <w:sz w:val="28"/>
                <w:szCs w:val="28"/>
              </w:rPr>
              <w:t>5,29</w:t>
            </w:r>
          </w:p>
        </w:tc>
      </w:tr>
      <w:tr w:rsidR="0026099F" w:rsidRPr="00A277CB" w:rsidTr="0039351F">
        <w:trPr>
          <w:trHeight w:val="247"/>
        </w:trPr>
        <w:tc>
          <w:tcPr>
            <w:tcW w:w="9745" w:type="dxa"/>
            <w:gridSpan w:val="4"/>
          </w:tcPr>
          <w:p w:rsidR="0026099F" w:rsidRPr="0079040C" w:rsidRDefault="0026099F" w:rsidP="00F07ED0">
            <w:pPr>
              <w:ind w:left="284" w:hanging="250"/>
              <w:jc w:val="center"/>
              <w:rPr>
                <w:b/>
                <w:sz w:val="28"/>
                <w:szCs w:val="28"/>
              </w:rPr>
            </w:pPr>
          </w:p>
        </w:tc>
      </w:tr>
      <w:tr w:rsidR="0026099F" w:rsidRPr="00A277CB" w:rsidTr="0039351F">
        <w:trPr>
          <w:trHeight w:val="266"/>
        </w:trPr>
        <w:tc>
          <w:tcPr>
            <w:tcW w:w="9745" w:type="dxa"/>
            <w:gridSpan w:val="4"/>
          </w:tcPr>
          <w:p w:rsidR="0026099F" w:rsidRPr="0079040C" w:rsidRDefault="009E34EF" w:rsidP="009E34EF">
            <w:pPr>
              <w:ind w:left="464"/>
              <w:jc w:val="center"/>
              <w:rPr>
                <w:b/>
                <w:sz w:val="28"/>
                <w:szCs w:val="28"/>
              </w:rPr>
            </w:pPr>
            <w:r w:rsidRPr="0079040C">
              <w:rPr>
                <w:b/>
                <w:sz w:val="28"/>
                <w:szCs w:val="28"/>
              </w:rPr>
              <w:t>8.</w:t>
            </w:r>
            <w:r w:rsidR="0026099F" w:rsidRPr="0079040C">
              <w:rPr>
                <w:b/>
                <w:sz w:val="28"/>
                <w:szCs w:val="28"/>
              </w:rPr>
              <w:t xml:space="preserve">Котельная </w:t>
            </w:r>
            <w:r w:rsidR="00C81A57" w:rsidRPr="0079040C">
              <w:rPr>
                <w:b/>
                <w:sz w:val="28"/>
                <w:szCs w:val="28"/>
              </w:rPr>
              <w:t>ООО «Владимиртеплогаз»</w:t>
            </w:r>
            <w:r w:rsidR="0026099F" w:rsidRPr="0079040C">
              <w:rPr>
                <w:b/>
                <w:sz w:val="28"/>
                <w:szCs w:val="28"/>
              </w:rPr>
              <w:t xml:space="preserve"> кот</w:t>
            </w:r>
            <w:r w:rsidR="001C43CD" w:rsidRPr="0079040C">
              <w:rPr>
                <w:b/>
                <w:sz w:val="28"/>
                <w:szCs w:val="28"/>
              </w:rPr>
              <w:t>№ 11,</w:t>
            </w:r>
            <w:r w:rsidR="0026099F" w:rsidRPr="0079040C">
              <w:rPr>
                <w:b/>
                <w:sz w:val="28"/>
                <w:szCs w:val="28"/>
              </w:rPr>
              <w:t xml:space="preserve"> ул. Метленкова</w:t>
            </w:r>
            <w:r w:rsidR="001C43CD" w:rsidRPr="0079040C">
              <w:rPr>
                <w:b/>
                <w:sz w:val="28"/>
                <w:szCs w:val="28"/>
              </w:rPr>
              <w:t>,д.16</w:t>
            </w:r>
          </w:p>
        </w:tc>
      </w:tr>
      <w:tr w:rsidR="0026099F" w:rsidRPr="00A277CB" w:rsidTr="0039351F">
        <w:trPr>
          <w:trHeight w:val="223"/>
        </w:trPr>
        <w:tc>
          <w:tcPr>
            <w:tcW w:w="992" w:type="dxa"/>
          </w:tcPr>
          <w:p w:rsidR="0026099F" w:rsidRPr="00A277CB" w:rsidRDefault="0026099F" w:rsidP="00F07ED0">
            <w:pPr>
              <w:ind w:left="284" w:hanging="250"/>
              <w:jc w:val="center"/>
              <w:rPr>
                <w:sz w:val="28"/>
                <w:szCs w:val="28"/>
              </w:rPr>
            </w:pPr>
          </w:p>
        </w:tc>
        <w:tc>
          <w:tcPr>
            <w:tcW w:w="5953" w:type="dxa"/>
          </w:tcPr>
          <w:p w:rsidR="0026099F" w:rsidRPr="0079040C" w:rsidRDefault="0026099F" w:rsidP="00F07ED0">
            <w:pPr>
              <w:ind w:left="284" w:hanging="250"/>
              <w:jc w:val="center"/>
              <w:rPr>
                <w:sz w:val="28"/>
                <w:szCs w:val="28"/>
              </w:rPr>
            </w:pPr>
            <w:r w:rsidRPr="0079040C">
              <w:rPr>
                <w:sz w:val="28"/>
                <w:szCs w:val="28"/>
              </w:rPr>
              <w:t>Итого:</w:t>
            </w:r>
          </w:p>
        </w:tc>
        <w:tc>
          <w:tcPr>
            <w:tcW w:w="2800" w:type="dxa"/>
            <w:gridSpan w:val="2"/>
          </w:tcPr>
          <w:p w:rsidR="0026099F" w:rsidRPr="0079040C" w:rsidRDefault="007B6B59" w:rsidP="001C43CD">
            <w:pPr>
              <w:ind w:left="284" w:hanging="250"/>
              <w:jc w:val="center"/>
              <w:rPr>
                <w:b/>
                <w:sz w:val="28"/>
                <w:szCs w:val="28"/>
              </w:rPr>
            </w:pPr>
            <w:r w:rsidRPr="0079040C">
              <w:rPr>
                <w:b/>
                <w:sz w:val="28"/>
                <w:szCs w:val="28"/>
              </w:rPr>
              <w:t>0,</w:t>
            </w:r>
            <w:r w:rsidR="001C43CD" w:rsidRPr="0079040C">
              <w:rPr>
                <w:b/>
                <w:sz w:val="28"/>
                <w:szCs w:val="28"/>
              </w:rPr>
              <w:t>64</w:t>
            </w:r>
          </w:p>
        </w:tc>
      </w:tr>
      <w:tr w:rsidR="0026099F" w:rsidRPr="00A277CB" w:rsidTr="0039351F">
        <w:trPr>
          <w:trHeight w:val="247"/>
        </w:trPr>
        <w:tc>
          <w:tcPr>
            <w:tcW w:w="9745" w:type="dxa"/>
            <w:gridSpan w:val="4"/>
          </w:tcPr>
          <w:p w:rsidR="0026099F" w:rsidRPr="0079040C" w:rsidRDefault="0026099F" w:rsidP="00F07ED0">
            <w:pPr>
              <w:ind w:left="284" w:hanging="250"/>
              <w:jc w:val="center"/>
              <w:rPr>
                <w:b/>
                <w:sz w:val="28"/>
                <w:szCs w:val="28"/>
              </w:rPr>
            </w:pPr>
          </w:p>
        </w:tc>
      </w:tr>
      <w:tr w:rsidR="0026099F" w:rsidRPr="00A277CB" w:rsidTr="0039351F">
        <w:trPr>
          <w:trHeight w:val="266"/>
        </w:trPr>
        <w:tc>
          <w:tcPr>
            <w:tcW w:w="9745" w:type="dxa"/>
            <w:gridSpan w:val="4"/>
          </w:tcPr>
          <w:p w:rsidR="0026099F" w:rsidRPr="0079040C" w:rsidRDefault="0026099F" w:rsidP="00F07ED0">
            <w:pPr>
              <w:numPr>
                <w:ilvl w:val="0"/>
                <w:numId w:val="10"/>
              </w:numPr>
              <w:jc w:val="center"/>
              <w:rPr>
                <w:b/>
                <w:sz w:val="28"/>
                <w:szCs w:val="28"/>
              </w:rPr>
            </w:pPr>
            <w:r w:rsidRPr="0079040C">
              <w:rPr>
                <w:b/>
                <w:sz w:val="28"/>
                <w:szCs w:val="28"/>
              </w:rPr>
              <w:t>Котельная ООО «Владимиртеплогаз» кот.  № 1 ул. Советская, д. 51</w:t>
            </w:r>
          </w:p>
        </w:tc>
      </w:tr>
      <w:tr w:rsidR="0026099F" w:rsidRPr="00A277CB" w:rsidTr="0039351F">
        <w:trPr>
          <w:trHeight w:val="223"/>
        </w:trPr>
        <w:tc>
          <w:tcPr>
            <w:tcW w:w="992" w:type="dxa"/>
          </w:tcPr>
          <w:p w:rsidR="0026099F" w:rsidRPr="00A277CB" w:rsidRDefault="0026099F" w:rsidP="00F07ED0">
            <w:pPr>
              <w:ind w:left="284" w:hanging="250"/>
              <w:jc w:val="center"/>
              <w:rPr>
                <w:sz w:val="28"/>
                <w:szCs w:val="28"/>
              </w:rPr>
            </w:pPr>
          </w:p>
        </w:tc>
        <w:tc>
          <w:tcPr>
            <w:tcW w:w="5953" w:type="dxa"/>
          </w:tcPr>
          <w:p w:rsidR="0026099F" w:rsidRPr="0079040C" w:rsidRDefault="0026099F" w:rsidP="00F07ED0">
            <w:pPr>
              <w:ind w:left="284" w:hanging="250"/>
              <w:jc w:val="center"/>
              <w:rPr>
                <w:sz w:val="28"/>
                <w:szCs w:val="28"/>
              </w:rPr>
            </w:pPr>
            <w:r w:rsidRPr="0079040C">
              <w:rPr>
                <w:sz w:val="28"/>
                <w:szCs w:val="28"/>
              </w:rPr>
              <w:t>Итого:</w:t>
            </w:r>
          </w:p>
        </w:tc>
        <w:tc>
          <w:tcPr>
            <w:tcW w:w="2800" w:type="dxa"/>
            <w:gridSpan w:val="2"/>
          </w:tcPr>
          <w:p w:rsidR="0026099F" w:rsidRPr="0079040C" w:rsidRDefault="001C43CD" w:rsidP="00473C60">
            <w:pPr>
              <w:ind w:left="284" w:hanging="250"/>
              <w:jc w:val="center"/>
              <w:rPr>
                <w:b/>
                <w:sz w:val="28"/>
                <w:szCs w:val="28"/>
              </w:rPr>
            </w:pPr>
            <w:r w:rsidRPr="0079040C">
              <w:rPr>
                <w:b/>
                <w:sz w:val="28"/>
                <w:szCs w:val="28"/>
              </w:rPr>
              <w:t>7,35</w:t>
            </w:r>
          </w:p>
        </w:tc>
      </w:tr>
      <w:tr w:rsidR="0026099F" w:rsidRPr="00A277CB" w:rsidTr="0039351F">
        <w:trPr>
          <w:trHeight w:val="247"/>
        </w:trPr>
        <w:tc>
          <w:tcPr>
            <w:tcW w:w="9745" w:type="dxa"/>
            <w:gridSpan w:val="4"/>
          </w:tcPr>
          <w:p w:rsidR="0026099F" w:rsidRPr="0079040C" w:rsidRDefault="0026099F" w:rsidP="00F07ED0">
            <w:pPr>
              <w:ind w:left="284" w:hanging="250"/>
              <w:jc w:val="center"/>
              <w:rPr>
                <w:b/>
                <w:sz w:val="28"/>
                <w:szCs w:val="28"/>
              </w:rPr>
            </w:pPr>
          </w:p>
        </w:tc>
      </w:tr>
      <w:tr w:rsidR="0026099F" w:rsidRPr="00A277CB" w:rsidTr="0039351F">
        <w:trPr>
          <w:trHeight w:val="266"/>
        </w:trPr>
        <w:tc>
          <w:tcPr>
            <w:tcW w:w="9745" w:type="dxa"/>
            <w:gridSpan w:val="4"/>
          </w:tcPr>
          <w:p w:rsidR="0026099F" w:rsidRPr="0079040C" w:rsidRDefault="0026099F" w:rsidP="00F07ED0">
            <w:pPr>
              <w:numPr>
                <w:ilvl w:val="0"/>
                <w:numId w:val="10"/>
              </w:numPr>
              <w:jc w:val="center"/>
              <w:rPr>
                <w:b/>
                <w:sz w:val="28"/>
                <w:szCs w:val="28"/>
              </w:rPr>
            </w:pPr>
            <w:r w:rsidRPr="0079040C">
              <w:rPr>
                <w:b/>
                <w:sz w:val="28"/>
                <w:szCs w:val="28"/>
              </w:rPr>
              <w:t>Котельная ООО «Владимиртеплогаз» кот.  № 2 ул. Дзержинского, д. 4/3</w:t>
            </w:r>
          </w:p>
        </w:tc>
      </w:tr>
      <w:tr w:rsidR="0026099F" w:rsidRPr="00A277CB" w:rsidTr="0039351F">
        <w:trPr>
          <w:trHeight w:val="223"/>
        </w:trPr>
        <w:tc>
          <w:tcPr>
            <w:tcW w:w="992" w:type="dxa"/>
          </w:tcPr>
          <w:p w:rsidR="0026099F" w:rsidRPr="00A277CB" w:rsidRDefault="0026099F" w:rsidP="00F07ED0">
            <w:pPr>
              <w:ind w:left="284" w:hanging="250"/>
              <w:jc w:val="center"/>
              <w:rPr>
                <w:sz w:val="28"/>
                <w:szCs w:val="28"/>
              </w:rPr>
            </w:pPr>
          </w:p>
        </w:tc>
        <w:tc>
          <w:tcPr>
            <w:tcW w:w="5953" w:type="dxa"/>
          </w:tcPr>
          <w:p w:rsidR="0026099F" w:rsidRPr="0079040C" w:rsidRDefault="0026099F" w:rsidP="00F07ED0">
            <w:pPr>
              <w:ind w:left="284" w:hanging="250"/>
              <w:jc w:val="center"/>
              <w:rPr>
                <w:sz w:val="28"/>
                <w:szCs w:val="28"/>
              </w:rPr>
            </w:pPr>
            <w:r w:rsidRPr="0079040C">
              <w:rPr>
                <w:sz w:val="28"/>
                <w:szCs w:val="28"/>
              </w:rPr>
              <w:t>Итого:</w:t>
            </w:r>
          </w:p>
        </w:tc>
        <w:tc>
          <w:tcPr>
            <w:tcW w:w="2800" w:type="dxa"/>
            <w:gridSpan w:val="2"/>
          </w:tcPr>
          <w:p w:rsidR="0026099F" w:rsidRPr="0079040C" w:rsidRDefault="001C43CD" w:rsidP="00473C60">
            <w:pPr>
              <w:ind w:left="284" w:hanging="250"/>
              <w:jc w:val="center"/>
              <w:rPr>
                <w:b/>
                <w:sz w:val="28"/>
                <w:szCs w:val="28"/>
              </w:rPr>
            </w:pPr>
            <w:r w:rsidRPr="0079040C">
              <w:rPr>
                <w:b/>
                <w:sz w:val="28"/>
                <w:szCs w:val="28"/>
              </w:rPr>
              <w:t>12,576</w:t>
            </w:r>
          </w:p>
        </w:tc>
      </w:tr>
      <w:tr w:rsidR="0026099F" w:rsidRPr="00A277CB" w:rsidTr="0039351F">
        <w:trPr>
          <w:trHeight w:val="247"/>
        </w:trPr>
        <w:tc>
          <w:tcPr>
            <w:tcW w:w="9745" w:type="dxa"/>
            <w:gridSpan w:val="4"/>
          </w:tcPr>
          <w:p w:rsidR="0026099F" w:rsidRPr="0079040C" w:rsidRDefault="0026099F" w:rsidP="00F07ED0">
            <w:pPr>
              <w:ind w:left="284" w:hanging="250"/>
              <w:jc w:val="center"/>
              <w:rPr>
                <w:b/>
                <w:sz w:val="28"/>
                <w:szCs w:val="28"/>
              </w:rPr>
            </w:pPr>
          </w:p>
        </w:tc>
      </w:tr>
      <w:tr w:rsidR="0026099F" w:rsidRPr="00A277CB" w:rsidTr="0039351F">
        <w:trPr>
          <w:trHeight w:val="266"/>
        </w:trPr>
        <w:tc>
          <w:tcPr>
            <w:tcW w:w="9745" w:type="dxa"/>
            <w:gridSpan w:val="4"/>
          </w:tcPr>
          <w:p w:rsidR="0026099F" w:rsidRPr="0079040C" w:rsidRDefault="0026099F" w:rsidP="00F07ED0">
            <w:pPr>
              <w:numPr>
                <w:ilvl w:val="0"/>
                <w:numId w:val="10"/>
              </w:numPr>
              <w:jc w:val="center"/>
              <w:rPr>
                <w:b/>
                <w:sz w:val="28"/>
                <w:szCs w:val="28"/>
              </w:rPr>
            </w:pPr>
            <w:r w:rsidRPr="0079040C">
              <w:rPr>
                <w:b/>
                <w:sz w:val="28"/>
                <w:szCs w:val="28"/>
              </w:rPr>
              <w:t>Котельная ООО «Владимиртеплогаз» кот.  № 3 ул. Юбилейная, д. 20 стр. 3</w:t>
            </w:r>
          </w:p>
        </w:tc>
      </w:tr>
      <w:tr w:rsidR="0026099F" w:rsidRPr="00A277CB" w:rsidTr="0039351F">
        <w:trPr>
          <w:trHeight w:val="223"/>
        </w:trPr>
        <w:tc>
          <w:tcPr>
            <w:tcW w:w="992" w:type="dxa"/>
          </w:tcPr>
          <w:p w:rsidR="0026099F" w:rsidRPr="00A277CB" w:rsidRDefault="0026099F" w:rsidP="00F07ED0">
            <w:pPr>
              <w:ind w:left="284" w:hanging="250"/>
              <w:jc w:val="center"/>
              <w:rPr>
                <w:sz w:val="28"/>
                <w:szCs w:val="28"/>
              </w:rPr>
            </w:pPr>
          </w:p>
        </w:tc>
        <w:tc>
          <w:tcPr>
            <w:tcW w:w="5953" w:type="dxa"/>
          </w:tcPr>
          <w:p w:rsidR="0026099F" w:rsidRPr="0079040C" w:rsidRDefault="0026099F" w:rsidP="00F07ED0">
            <w:pPr>
              <w:ind w:left="284" w:hanging="250"/>
              <w:jc w:val="center"/>
              <w:rPr>
                <w:sz w:val="28"/>
                <w:szCs w:val="28"/>
              </w:rPr>
            </w:pPr>
            <w:r w:rsidRPr="0079040C">
              <w:rPr>
                <w:sz w:val="28"/>
                <w:szCs w:val="28"/>
              </w:rPr>
              <w:t>Итого:</w:t>
            </w:r>
          </w:p>
        </w:tc>
        <w:tc>
          <w:tcPr>
            <w:tcW w:w="2800" w:type="dxa"/>
            <w:gridSpan w:val="2"/>
          </w:tcPr>
          <w:p w:rsidR="0026099F" w:rsidRPr="0079040C" w:rsidRDefault="007B6B59" w:rsidP="001C43CD">
            <w:pPr>
              <w:ind w:left="284" w:hanging="250"/>
              <w:jc w:val="center"/>
              <w:rPr>
                <w:b/>
                <w:sz w:val="28"/>
                <w:szCs w:val="28"/>
              </w:rPr>
            </w:pPr>
            <w:r w:rsidRPr="0079040C">
              <w:rPr>
                <w:b/>
                <w:sz w:val="28"/>
                <w:szCs w:val="28"/>
              </w:rPr>
              <w:t>0,</w:t>
            </w:r>
            <w:r w:rsidR="001C43CD" w:rsidRPr="0079040C">
              <w:rPr>
                <w:b/>
                <w:sz w:val="28"/>
                <w:szCs w:val="28"/>
              </w:rPr>
              <w:t>645</w:t>
            </w:r>
          </w:p>
        </w:tc>
      </w:tr>
      <w:tr w:rsidR="0026099F" w:rsidRPr="00A277CB" w:rsidTr="0039351F">
        <w:trPr>
          <w:trHeight w:val="247"/>
        </w:trPr>
        <w:tc>
          <w:tcPr>
            <w:tcW w:w="9745" w:type="dxa"/>
            <w:gridSpan w:val="4"/>
          </w:tcPr>
          <w:p w:rsidR="0026099F" w:rsidRPr="0079040C" w:rsidRDefault="0026099F" w:rsidP="00F07ED0">
            <w:pPr>
              <w:ind w:left="284" w:hanging="250"/>
              <w:jc w:val="center"/>
              <w:rPr>
                <w:b/>
                <w:sz w:val="28"/>
                <w:szCs w:val="28"/>
              </w:rPr>
            </w:pPr>
          </w:p>
        </w:tc>
      </w:tr>
      <w:tr w:rsidR="0026099F" w:rsidRPr="00A277CB" w:rsidTr="0039351F">
        <w:trPr>
          <w:trHeight w:val="266"/>
        </w:trPr>
        <w:tc>
          <w:tcPr>
            <w:tcW w:w="9745" w:type="dxa"/>
            <w:gridSpan w:val="4"/>
          </w:tcPr>
          <w:p w:rsidR="0026099F" w:rsidRPr="0079040C" w:rsidRDefault="0026099F" w:rsidP="00F07ED0">
            <w:pPr>
              <w:numPr>
                <w:ilvl w:val="0"/>
                <w:numId w:val="10"/>
              </w:numPr>
              <w:jc w:val="center"/>
              <w:rPr>
                <w:b/>
                <w:sz w:val="28"/>
                <w:szCs w:val="28"/>
              </w:rPr>
            </w:pPr>
            <w:r w:rsidRPr="0079040C">
              <w:rPr>
                <w:b/>
                <w:sz w:val="28"/>
                <w:szCs w:val="28"/>
              </w:rPr>
              <w:t>Котельная ООО «Владимиртеплогаз» кот.  № 4 ул. Больничный проезд, д. 11а стр.13</w:t>
            </w:r>
            <w:r w:rsidR="00A75DA4" w:rsidRPr="0079040C">
              <w:rPr>
                <w:b/>
                <w:sz w:val="28"/>
                <w:szCs w:val="28"/>
              </w:rPr>
              <w:t xml:space="preserve"> </w:t>
            </w:r>
          </w:p>
        </w:tc>
      </w:tr>
      <w:tr w:rsidR="0026099F" w:rsidRPr="00A277CB" w:rsidTr="0039351F">
        <w:trPr>
          <w:trHeight w:val="223"/>
        </w:trPr>
        <w:tc>
          <w:tcPr>
            <w:tcW w:w="992" w:type="dxa"/>
          </w:tcPr>
          <w:p w:rsidR="0026099F" w:rsidRPr="0079040C" w:rsidRDefault="0026099F" w:rsidP="00F07ED0">
            <w:pPr>
              <w:ind w:left="284" w:hanging="250"/>
              <w:jc w:val="center"/>
              <w:rPr>
                <w:sz w:val="28"/>
                <w:szCs w:val="28"/>
              </w:rPr>
            </w:pPr>
          </w:p>
        </w:tc>
        <w:tc>
          <w:tcPr>
            <w:tcW w:w="5953" w:type="dxa"/>
          </w:tcPr>
          <w:p w:rsidR="0026099F" w:rsidRPr="0079040C" w:rsidRDefault="0026099F" w:rsidP="00F07ED0">
            <w:pPr>
              <w:ind w:left="284" w:hanging="250"/>
              <w:jc w:val="center"/>
              <w:rPr>
                <w:sz w:val="28"/>
                <w:szCs w:val="28"/>
              </w:rPr>
            </w:pPr>
            <w:r w:rsidRPr="0079040C">
              <w:rPr>
                <w:sz w:val="28"/>
                <w:szCs w:val="28"/>
              </w:rPr>
              <w:t>Итого:</w:t>
            </w:r>
          </w:p>
        </w:tc>
        <w:tc>
          <w:tcPr>
            <w:tcW w:w="2800" w:type="dxa"/>
            <w:gridSpan w:val="2"/>
          </w:tcPr>
          <w:p w:rsidR="0026099F" w:rsidRPr="0079040C" w:rsidRDefault="001C43CD" w:rsidP="00473C60">
            <w:pPr>
              <w:ind w:left="284" w:hanging="250"/>
              <w:jc w:val="center"/>
              <w:rPr>
                <w:b/>
                <w:sz w:val="28"/>
                <w:szCs w:val="28"/>
              </w:rPr>
            </w:pPr>
            <w:r w:rsidRPr="0079040C">
              <w:rPr>
                <w:b/>
                <w:sz w:val="28"/>
                <w:szCs w:val="28"/>
              </w:rPr>
              <w:t>2,7</w:t>
            </w:r>
          </w:p>
        </w:tc>
      </w:tr>
      <w:tr w:rsidR="0026099F" w:rsidRPr="00A277CB" w:rsidTr="0039351F">
        <w:trPr>
          <w:trHeight w:val="247"/>
        </w:trPr>
        <w:tc>
          <w:tcPr>
            <w:tcW w:w="9745" w:type="dxa"/>
            <w:gridSpan w:val="4"/>
          </w:tcPr>
          <w:p w:rsidR="0026099F" w:rsidRPr="0079040C" w:rsidRDefault="0026099F" w:rsidP="00F07ED0">
            <w:pPr>
              <w:ind w:left="284" w:hanging="250"/>
              <w:jc w:val="center"/>
              <w:rPr>
                <w:b/>
                <w:sz w:val="28"/>
                <w:szCs w:val="28"/>
              </w:rPr>
            </w:pPr>
          </w:p>
        </w:tc>
      </w:tr>
      <w:tr w:rsidR="0026099F" w:rsidRPr="00A277CB" w:rsidTr="0039351F">
        <w:trPr>
          <w:trHeight w:val="266"/>
        </w:trPr>
        <w:tc>
          <w:tcPr>
            <w:tcW w:w="9745" w:type="dxa"/>
            <w:gridSpan w:val="4"/>
          </w:tcPr>
          <w:p w:rsidR="0079040C" w:rsidRPr="0079040C" w:rsidRDefault="0026099F" w:rsidP="00F07ED0">
            <w:pPr>
              <w:numPr>
                <w:ilvl w:val="0"/>
                <w:numId w:val="10"/>
              </w:numPr>
              <w:jc w:val="center"/>
              <w:rPr>
                <w:b/>
                <w:sz w:val="28"/>
                <w:szCs w:val="28"/>
              </w:rPr>
            </w:pPr>
            <w:r w:rsidRPr="0079040C">
              <w:rPr>
                <w:b/>
                <w:sz w:val="28"/>
                <w:szCs w:val="28"/>
              </w:rPr>
              <w:lastRenderedPageBreak/>
              <w:t xml:space="preserve">Котельная ООО «Владимиртеплогаз» кот.  № 5 ул. М.Расковой, </w:t>
            </w:r>
          </w:p>
          <w:p w:rsidR="0026099F" w:rsidRPr="0079040C" w:rsidRDefault="0079040C" w:rsidP="0079040C">
            <w:pPr>
              <w:ind w:left="824"/>
              <w:rPr>
                <w:b/>
                <w:sz w:val="28"/>
                <w:szCs w:val="28"/>
              </w:rPr>
            </w:pPr>
            <w:r w:rsidRPr="0079040C">
              <w:rPr>
                <w:b/>
                <w:sz w:val="28"/>
                <w:szCs w:val="28"/>
              </w:rPr>
              <w:t xml:space="preserve">                                                      </w:t>
            </w:r>
            <w:r w:rsidR="0026099F" w:rsidRPr="0079040C">
              <w:rPr>
                <w:b/>
                <w:sz w:val="28"/>
                <w:szCs w:val="28"/>
              </w:rPr>
              <w:t>д. 14б</w:t>
            </w:r>
          </w:p>
        </w:tc>
      </w:tr>
      <w:tr w:rsidR="0026099F" w:rsidRPr="00A277CB" w:rsidTr="0039351F">
        <w:trPr>
          <w:trHeight w:val="223"/>
        </w:trPr>
        <w:tc>
          <w:tcPr>
            <w:tcW w:w="992" w:type="dxa"/>
          </w:tcPr>
          <w:p w:rsidR="0026099F" w:rsidRPr="0079040C" w:rsidRDefault="0026099F" w:rsidP="00F07ED0">
            <w:pPr>
              <w:ind w:left="284" w:hanging="250"/>
              <w:jc w:val="center"/>
              <w:rPr>
                <w:sz w:val="28"/>
                <w:szCs w:val="28"/>
              </w:rPr>
            </w:pPr>
          </w:p>
        </w:tc>
        <w:tc>
          <w:tcPr>
            <w:tcW w:w="5953" w:type="dxa"/>
          </w:tcPr>
          <w:p w:rsidR="0026099F" w:rsidRPr="0079040C" w:rsidRDefault="0026099F" w:rsidP="00F07ED0">
            <w:pPr>
              <w:ind w:left="284" w:hanging="250"/>
              <w:jc w:val="center"/>
              <w:rPr>
                <w:sz w:val="28"/>
                <w:szCs w:val="28"/>
              </w:rPr>
            </w:pPr>
            <w:r w:rsidRPr="0079040C">
              <w:rPr>
                <w:sz w:val="28"/>
                <w:szCs w:val="28"/>
              </w:rPr>
              <w:t>Итого:</w:t>
            </w:r>
          </w:p>
        </w:tc>
        <w:tc>
          <w:tcPr>
            <w:tcW w:w="2800" w:type="dxa"/>
            <w:gridSpan w:val="2"/>
          </w:tcPr>
          <w:p w:rsidR="0026099F" w:rsidRPr="0079040C" w:rsidRDefault="001C43CD" w:rsidP="001C43CD">
            <w:pPr>
              <w:ind w:left="284" w:hanging="250"/>
              <w:jc w:val="center"/>
              <w:rPr>
                <w:b/>
                <w:sz w:val="28"/>
                <w:szCs w:val="28"/>
              </w:rPr>
            </w:pPr>
            <w:r w:rsidRPr="0079040C">
              <w:rPr>
                <w:b/>
                <w:sz w:val="28"/>
                <w:szCs w:val="28"/>
              </w:rPr>
              <w:t>0,42</w:t>
            </w:r>
          </w:p>
        </w:tc>
      </w:tr>
      <w:tr w:rsidR="0026099F" w:rsidRPr="00A277CB" w:rsidTr="0039351F">
        <w:trPr>
          <w:trHeight w:val="247"/>
        </w:trPr>
        <w:tc>
          <w:tcPr>
            <w:tcW w:w="9745" w:type="dxa"/>
            <w:gridSpan w:val="4"/>
          </w:tcPr>
          <w:p w:rsidR="0026099F" w:rsidRPr="0079040C" w:rsidRDefault="0026099F" w:rsidP="00F07ED0">
            <w:pPr>
              <w:ind w:left="284" w:hanging="250"/>
              <w:jc w:val="center"/>
              <w:rPr>
                <w:b/>
                <w:sz w:val="28"/>
                <w:szCs w:val="28"/>
              </w:rPr>
            </w:pPr>
          </w:p>
        </w:tc>
      </w:tr>
      <w:tr w:rsidR="0026099F" w:rsidRPr="00A277CB" w:rsidTr="0039351F">
        <w:trPr>
          <w:trHeight w:val="266"/>
        </w:trPr>
        <w:tc>
          <w:tcPr>
            <w:tcW w:w="9745" w:type="dxa"/>
            <w:gridSpan w:val="4"/>
          </w:tcPr>
          <w:p w:rsidR="0026099F" w:rsidRPr="0079040C" w:rsidRDefault="0026099F" w:rsidP="00F07ED0">
            <w:pPr>
              <w:numPr>
                <w:ilvl w:val="0"/>
                <w:numId w:val="10"/>
              </w:numPr>
              <w:jc w:val="center"/>
              <w:rPr>
                <w:b/>
                <w:sz w:val="28"/>
                <w:szCs w:val="28"/>
              </w:rPr>
            </w:pPr>
            <w:r w:rsidRPr="0079040C">
              <w:rPr>
                <w:b/>
                <w:sz w:val="28"/>
                <w:szCs w:val="28"/>
              </w:rPr>
              <w:t>Котельная ООО «Владимиртеплогаз» кот.  № 6 ул. Шелковиков, д. 11а</w:t>
            </w:r>
          </w:p>
        </w:tc>
      </w:tr>
      <w:tr w:rsidR="0026099F" w:rsidRPr="00A277CB" w:rsidTr="0039351F">
        <w:trPr>
          <w:trHeight w:val="223"/>
        </w:trPr>
        <w:tc>
          <w:tcPr>
            <w:tcW w:w="992" w:type="dxa"/>
          </w:tcPr>
          <w:p w:rsidR="0026099F" w:rsidRPr="0079040C" w:rsidRDefault="0026099F" w:rsidP="00F07ED0">
            <w:pPr>
              <w:ind w:left="284" w:hanging="250"/>
              <w:jc w:val="center"/>
              <w:rPr>
                <w:sz w:val="28"/>
                <w:szCs w:val="28"/>
              </w:rPr>
            </w:pPr>
          </w:p>
        </w:tc>
        <w:tc>
          <w:tcPr>
            <w:tcW w:w="5953" w:type="dxa"/>
          </w:tcPr>
          <w:p w:rsidR="0026099F" w:rsidRPr="0079040C" w:rsidRDefault="0026099F" w:rsidP="00F07ED0">
            <w:pPr>
              <w:ind w:left="284" w:hanging="250"/>
              <w:jc w:val="center"/>
              <w:rPr>
                <w:sz w:val="28"/>
                <w:szCs w:val="28"/>
              </w:rPr>
            </w:pPr>
            <w:r w:rsidRPr="0079040C">
              <w:rPr>
                <w:sz w:val="28"/>
                <w:szCs w:val="28"/>
              </w:rPr>
              <w:t>Итого:</w:t>
            </w:r>
          </w:p>
        </w:tc>
        <w:tc>
          <w:tcPr>
            <w:tcW w:w="2800" w:type="dxa"/>
            <w:gridSpan w:val="2"/>
          </w:tcPr>
          <w:p w:rsidR="0026099F" w:rsidRPr="0079040C" w:rsidRDefault="007B6B59" w:rsidP="001C43CD">
            <w:pPr>
              <w:ind w:left="284" w:hanging="250"/>
              <w:jc w:val="center"/>
              <w:rPr>
                <w:b/>
                <w:sz w:val="28"/>
                <w:szCs w:val="28"/>
              </w:rPr>
            </w:pPr>
            <w:r w:rsidRPr="0079040C">
              <w:rPr>
                <w:b/>
                <w:sz w:val="28"/>
                <w:szCs w:val="28"/>
              </w:rPr>
              <w:t>0,</w:t>
            </w:r>
            <w:r w:rsidR="001C43CD" w:rsidRPr="0079040C">
              <w:rPr>
                <w:b/>
                <w:sz w:val="28"/>
                <w:szCs w:val="28"/>
              </w:rPr>
              <w:t>271</w:t>
            </w:r>
          </w:p>
        </w:tc>
      </w:tr>
      <w:tr w:rsidR="0026099F" w:rsidRPr="00A277CB" w:rsidTr="0039351F">
        <w:trPr>
          <w:trHeight w:val="247"/>
        </w:trPr>
        <w:tc>
          <w:tcPr>
            <w:tcW w:w="9745" w:type="dxa"/>
            <w:gridSpan w:val="4"/>
          </w:tcPr>
          <w:p w:rsidR="0026099F" w:rsidRPr="00A277CB" w:rsidRDefault="0026099F" w:rsidP="00F07ED0">
            <w:pPr>
              <w:ind w:left="284" w:hanging="250"/>
              <w:jc w:val="center"/>
              <w:rPr>
                <w:b/>
                <w:sz w:val="28"/>
                <w:szCs w:val="28"/>
              </w:rPr>
            </w:pPr>
          </w:p>
        </w:tc>
      </w:tr>
      <w:tr w:rsidR="0026099F" w:rsidRPr="00A277CB" w:rsidTr="0039351F">
        <w:trPr>
          <w:trHeight w:val="266"/>
        </w:trPr>
        <w:tc>
          <w:tcPr>
            <w:tcW w:w="9745" w:type="dxa"/>
            <w:gridSpan w:val="4"/>
          </w:tcPr>
          <w:p w:rsidR="0026099F" w:rsidRPr="0079040C" w:rsidRDefault="0026099F" w:rsidP="00F07ED0">
            <w:pPr>
              <w:numPr>
                <w:ilvl w:val="0"/>
                <w:numId w:val="10"/>
              </w:numPr>
              <w:jc w:val="center"/>
              <w:rPr>
                <w:b/>
                <w:sz w:val="28"/>
                <w:szCs w:val="28"/>
              </w:rPr>
            </w:pPr>
            <w:r w:rsidRPr="0079040C">
              <w:rPr>
                <w:b/>
                <w:sz w:val="28"/>
                <w:szCs w:val="28"/>
              </w:rPr>
              <w:t>Котельная ООО «Владимиртеплогаз» кот.  № 7 ул. Привокзальная, д. 4б</w:t>
            </w:r>
          </w:p>
        </w:tc>
      </w:tr>
      <w:tr w:rsidR="0026099F" w:rsidRPr="00A277CB" w:rsidTr="0039351F">
        <w:trPr>
          <w:trHeight w:val="223"/>
        </w:trPr>
        <w:tc>
          <w:tcPr>
            <w:tcW w:w="992" w:type="dxa"/>
          </w:tcPr>
          <w:p w:rsidR="0026099F" w:rsidRPr="00A277CB" w:rsidRDefault="0026099F" w:rsidP="00F07ED0">
            <w:pPr>
              <w:ind w:left="284" w:hanging="250"/>
              <w:jc w:val="center"/>
              <w:rPr>
                <w:sz w:val="28"/>
                <w:szCs w:val="28"/>
              </w:rPr>
            </w:pPr>
          </w:p>
        </w:tc>
        <w:tc>
          <w:tcPr>
            <w:tcW w:w="5953" w:type="dxa"/>
          </w:tcPr>
          <w:p w:rsidR="0026099F" w:rsidRPr="0079040C" w:rsidRDefault="0026099F" w:rsidP="00F07ED0">
            <w:pPr>
              <w:ind w:left="284" w:hanging="250"/>
              <w:jc w:val="center"/>
              <w:rPr>
                <w:sz w:val="28"/>
                <w:szCs w:val="28"/>
              </w:rPr>
            </w:pPr>
            <w:r w:rsidRPr="0079040C">
              <w:rPr>
                <w:sz w:val="28"/>
                <w:szCs w:val="28"/>
              </w:rPr>
              <w:t>Итого:</w:t>
            </w:r>
          </w:p>
        </w:tc>
        <w:tc>
          <w:tcPr>
            <w:tcW w:w="2800" w:type="dxa"/>
            <w:gridSpan w:val="2"/>
          </w:tcPr>
          <w:p w:rsidR="0026099F" w:rsidRPr="0079040C" w:rsidRDefault="007B6B59" w:rsidP="001C43CD">
            <w:pPr>
              <w:ind w:left="284" w:hanging="250"/>
              <w:jc w:val="center"/>
              <w:rPr>
                <w:b/>
                <w:sz w:val="28"/>
                <w:szCs w:val="28"/>
              </w:rPr>
            </w:pPr>
            <w:r w:rsidRPr="0079040C">
              <w:rPr>
                <w:b/>
                <w:sz w:val="28"/>
                <w:szCs w:val="28"/>
              </w:rPr>
              <w:t>0,</w:t>
            </w:r>
            <w:r w:rsidR="001C43CD" w:rsidRPr="0079040C">
              <w:rPr>
                <w:b/>
                <w:sz w:val="28"/>
                <w:szCs w:val="28"/>
              </w:rPr>
              <w:t>538</w:t>
            </w:r>
          </w:p>
        </w:tc>
      </w:tr>
      <w:tr w:rsidR="0026099F" w:rsidRPr="00A277CB" w:rsidTr="0039351F">
        <w:trPr>
          <w:trHeight w:val="247"/>
        </w:trPr>
        <w:tc>
          <w:tcPr>
            <w:tcW w:w="9745" w:type="dxa"/>
            <w:gridSpan w:val="4"/>
          </w:tcPr>
          <w:p w:rsidR="0026099F" w:rsidRPr="0079040C" w:rsidRDefault="0026099F" w:rsidP="00F07ED0">
            <w:pPr>
              <w:ind w:left="284" w:hanging="250"/>
              <w:jc w:val="center"/>
              <w:rPr>
                <w:b/>
                <w:sz w:val="28"/>
                <w:szCs w:val="28"/>
              </w:rPr>
            </w:pPr>
          </w:p>
        </w:tc>
      </w:tr>
      <w:tr w:rsidR="0026099F" w:rsidRPr="00A277CB" w:rsidTr="0039351F">
        <w:trPr>
          <w:trHeight w:val="266"/>
        </w:trPr>
        <w:tc>
          <w:tcPr>
            <w:tcW w:w="9745" w:type="dxa"/>
            <w:gridSpan w:val="4"/>
          </w:tcPr>
          <w:p w:rsidR="0026099F" w:rsidRPr="0079040C" w:rsidRDefault="0026099F" w:rsidP="00F07ED0">
            <w:pPr>
              <w:numPr>
                <w:ilvl w:val="0"/>
                <w:numId w:val="10"/>
              </w:numPr>
              <w:jc w:val="center"/>
              <w:rPr>
                <w:b/>
                <w:sz w:val="28"/>
                <w:szCs w:val="28"/>
              </w:rPr>
            </w:pPr>
            <w:r w:rsidRPr="0079040C">
              <w:rPr>
                <w:b/>
                <w:sz w:val="28"/>
                <w:szCs w:val="28"/>
              </w:rPr>
              <w:t>Котельная ООО «Владимиртеплогаз» кот.  № 8 ул. Заводская, д. 6а</w:t>
            </w:r>
          </w:p>
        </w:tc>
      </w:tr>
      <w:tr w:rsidR="0026099F" w:rsidRPr="00A277CB" w:rsidTr="0039351F">
        <w:trPr>
          <w:trHeight w:val="223"/>
        </w:trPr>
        <w:tc>
          <w:tcPr>
            <w:tcW w:w="992" w:type="dxa"/>
          </w:tcPr>
          <w:p w:rsidR="0026099F" w:rsidRPr="00A277CB" w:rsidRDefault="0026099F" w:rsidP="00F07ED0">
            <w:pPr>
              <w:ind w:left="284" w:hanging="250"/>
              <w:jc w:val="center"/>
              <w:rPr>
                <w:sz w:val="28"/>
                <w:szCs w:val="28"/>
              </w:rPr>
            </w:pPr>
          </w:p>
        </w:tc>
        <w:tc>
          <w:tcPr>
            <w:tcW w:w="5953" w:type="dxa"/>
          </w:tcPr>
          <w:p w:rsidR="0026099F" w:rsidRPr="0079040C" w:rsidRDefault="0026099F" w:rsidP="00F07ED0">
            <w:pPr>
              <w:ind w:left="284" w:hanging="250"/>
              <w:jc w:val="center"/>
              <w:rPr>
                <w:sz w:val="28"/>
                <w:szCs w:val="28"/>
              </w:rPr>
            </w:pPr>
            <w:r w:rsidRPr="0079040C">
              <w:rPr>
                <w:sz w:val="28"/>
                <w:szCs w:val="28"/>
              </w:rPr>
              <w:t>Итого:</w:t>
            </w:r>
          </w:p>
        </w:tc>
        <w:tc>
          <w:tcPr>
            <w:tcW w:w="2800" w:type="dxa"/>
            <w:gridSpan w:val="2"/>
          </w:tcPr>
          <w:p w:rsidR="0026099F" w:rsidRPr="0079040C" w:rsidRDefault="001C43CD" w:rsidP="00741744">
            <w:pPr>
              <w:ind w:left="284" w:hanging="250"/>
              <w:jc w:val="center"/>
              <w:rPr>
                <w:b/>
                <w:sz w:val="28"/>
                <w:szCs w:val="28"/>
              </w:rPr>
            </w:pPr>
            <w:r w:rsidRPr="0079040C">
              <w:rPr>
                <w:b/>
                <w:sz w:val="28"/>
                <w:szCs w:val="28"/>
              </w:rPr>
              <w:t>2,031</w:t>
            </w:r>
          </w:p>
        </w:tc>
      </w:tr>
      <w:tr w:rsidR="0026099F" w:rsidRPr="00A277CB" w:rsidTr="0039351F">
        <w:trPr>
          <w:trHeight w:val="223"/>
        </w:trPr>
        <w:tc>
          <w:tcPr>
            <w:tcW w:w="992" w:type="dxa"/>
          </w:tcPr>
          <w:p w:rsidR="0026099F" w:rsidRPr="00A277CB" w:rsidRDefault="0026099F" w:rsidP="00F07ED0">
            <w:pPr>
              <w:ind w:left="284" w:hanging="250"/>
              <w:jc w:val="center"/>
              <w:rPr>
                <w:b/>
                <w:sz w:val="28"/>
                <w:szCs w:val="28"/>
              </w:rPr>
            </w:pPr>
          </w:p>
        </w:tc>
        <w:tc>
          <w:tcPr>
            <w:tcW w:w="5953" w:type="dxa"/>
          </w:tcPr>
          <w:p w:rsidR="0026099F" w:rsidRPr="0079040C" w:rsidRDefault="0026099F" w:rsidP="00F07ED0">
            <w:pPr>
              <w:ind w:left="284" w:hanging="250"/>
              <w:jc w:val="center"/>
              <w:rPr>
                <w:b/>
                <w:sz w:val="28"/>
                <w:szCs w:val="28"/>
              </w:rPr>
            </w:pPr>
          </w:p>
        </w:tc>
        <w:tc>
          <w:tcPr>
            <w:tcW w:w="2800" w:type="dxa"/>
            <w:gridSpan w:val="2"/>
          </w:tcPr>
          <w:p w:rsidR="0026099F" w:rsidRPr="0079040C" w:rsidRDefault="0026099F" w:rsidP="00F07ED0">
            <w:pPr>
              <w:ind w:left="284" w:hanging="250"/>
              <w:jc w:val="center"/>
              <w:rPr>
                <w:b/>
                <w:sz w:val="28"/>
                <w:szCs w:val="28"/>
              </w:rPr>
            </w:pPr>
          </w:p>
        </w:tc>
      </w:tr>
      <w:tr w:rsidR="0026099F" w:rsidRPr="00A277CB" w:rsidTr="0039351F">
        <w:trPr>
          <w:trHeight w:val="247"/>
        </w:trPr>
        <w:tc>
          <w:tcPr>
            <w:tcW w:w="9745" w:type="dxa"/>
            <w:gridSpan w:val="4"/>
          </w:tcPr>
          <w:p w:rsidR="0026099F" w:rsidRPr="0079040C" w:rsidRDefault="0026099F" w:rsidP="00F07ED0">
            <w:pPr>
              <w:numPr>
                <w:ilvl w:val="0"/>
                <w:numId w:val="10"/>
              </w:numPr>
              <w:jc w:val="center"/>
              <w:rPr>
                <w:b/>
                <w:sz w:val="28"/>
                <w:szCs w:val="28"/>
              </w:rPr>
            </w:pPr>
            <w:r w:rsidRPr="0079040C">
              <w:rPr>
                <w:b/>
                <w:sz w:val="28"/>
                <w:szCs w:val="28"/>
              </w:rPr>
              <w:t xml:space="preserve">Котельная </w:t>
            </w:r>
            <w:r w:rsidR="00C81A57" w:rsidRPr="0079040C">
              <w:rPr>
                <w:b/>
                <w:sz w:val="28"/>
                <w:szCs w:val="28"/>
              </w:rPr>
              <w:t>ООО «Владимиртеплогаз»</w:t>
            </w:r>
            <w:r w:rsidRPr="0079040C">
              <w:rPr>
                <w:b/>
                <w:sz w:val="28"/>
                <w:szCs w:val="28"/>
              </w:rPr>
              <w:t xml:space="preserve"> электрокот.</w:t>
            </w:r>
            <w:r w:rsidR="001C43CD" w:rsidRPr="0079040C">
              <w:rPr>
                <w:b/>
                <w:sz w:val="28"/>
                <w:szCs w:val="28"/>
              </w:rPr>
              <w:t>№11</w:t>
            </w:r>
            <w:r w:rsidRPr="0079040C">
              <w:rPr>
                <w:b/>
                <w:sz w:val="28"/>
                <w:szCs w:val="28"/>
              </w:rPr>
              <w:t xml:space="preserve"> ул. Кирова</w:t>
            </w:r>
            <w:r w:rsidR="001C43CD" w:rsidRPr="0079040C">
              <w:rPr>
                <w:b/>
                <w:sz w:val="28"/>
                <w:szCs w:val="28"/>
              </w:rPr>
              <w:t>,д.1Б</w:t>
            </w:r>
          </w:p>
        </w:tc>
      </w:tr>
      <w:tr w:rsidR="0026099F" w:rsidRPr="00A277CB" w:rsidTr="0039351F">
        <w:trPr>
          <w:gridAfter w:val="1"/>
          <w:wAfter w:w="10" w:type="dxa"/>
          <w:trHeight w:val="247"/>
        </w:trPr>
        <w:tc>
          <w:tcPr>
            <w:tcW w:w="992" w:type="dxa"/>
          </w:tcPr>
          <w:p w:rsidR="0026099F" w:rsidRPr="00A277CB" w:rsidRDefault="0026099F" w:rsidP="00F07ED0">
            <w:pPr>
              <w:ind w:left="284" w:hanging="250"/>
              <w:jc w:val="center"/>
              <w:rPr>
                <w:b/>
                <w:sz w:val="28"/>
                <w:szCs w:val="28"/>
              </w:rPr>
            </w:pPr>
          </w:p>
        </w:tc>
        <w:tc>
          <w:tcPr>
            <w:tcW w:w="5953" w:type="dxa"/>
          </w:tcPr>
          <w:p w:rsidR="0026099F" w:rsidRPr="0079040C" w:rsidRDefault="0026099F" w:rsidP="00F07ED0">
            <w:pPr>
              <w:ind w:left="284" w:hanging="250"/>
              <w:jc w:val="center"/>
              <w:rPr>
                <w:sz w:val="28"/>
                <w:szCs w:val="28"/>
              </w:rPr>
            </w:pPr>
            <w:r w:rsidRPr="0079040C">
              <w:rPr>
                <w:sz w:val="28"/>
                <w:szCs w:val="28"/>
              </w:rPr>
              <w:t>Итого:</w:t>
            </w:r>
          </w:p>
        </w:tc>
        <w:tc>
          <w:tcPr>
            <w:tcW w:w="2790" w:type="dxa"/>
          </w:tcPr>
          <w:p w:rsidR="0026099F" w:rsidRPr="0079040C" w:rsidRDefault="007B6B59" w:rsidP="001C43CD">
            <w:pPr>
              <w:jc w:val="center"/>
              <w:rPr>
                <w:b/>
                <w:sz w:val="28"/>
                <w:szCs w:val="28"/>
              </w:rPr>
            </w:pPr>
            <w:r w:rsidRPr="0079040C">
              <w:rPr>
                <w:b/>
                <w:sz w:val="28"/>
                <w:szCs w:val="28"/>
              </w:rPr>
              <w:t>0,</w:t>
            </w:r>
            <w:r w:rsidR="001C43CD" w:rsidRPr="0079040C">
              <w:rPr>
                <w:b/>
                <w:sz w:val="28"/>
                <w:szCs w:val="28"/>
              </w:rPr>
              <w:t>083</w:t>
            </w:r>
          </w:p>
        </w:tc>
      </w:tr>
      <w:tr w:rsidR="008424E4" w:rsidRPr="00A277CB" w:rsidTr="0039351F">
        <w:trPr>
          <w:gridAfter w:val="1"/>
          <w:wAfter w:w="10" w:type="dxa"/>
          <w:trHeight w:val="247"/>
        </w:trPr>
        <w:tc>
          <w:tcPr>
            <w:tcW w:w="9735" w:type="dxa"/>
            <w:gridSpan w:val="3"/>
          </w:tcPr>
          <w:p w:rsidR="008424E4" w:rsidRPr="0079040C" w:rsidRDefault="008424E4" w:rsidP="00F07ED0">
            <w:pPr>
              <w:numPr>
                <w:ilvl w:val="0"/>
                <w:numId w:val="10"/>
              </w:numPr>
              <w:jc w:val="center"/>
              <w:rPr>
                <w:b/>
                <w:sz w:val="28"/>
                <w:szCs w:val="28"/>
              </w:rPr>
            </w:pPr>
            <w:r w:rsidRPr="0079040C">
              <w:rPr>
                <w:b/>
                <w:sz w:val="28"/>
                <w:szCs w:val="28"/>
              </w:rPr>
              <w:t>Котельная ООО «Владимиртеплогаз» №</w:t>
            </w:r>
            <w:r w:rsidR="0079040C">
              <w:rPr>
                <w:b/>
                <w:sz w:val="28"/>
                <w:szCs w:val="28"/>
              </w:rPr>
              <w:t xml:space="preserve"> </w:t>
            </w:r>
            <w:r w:rsidRPr="0079040C">
              <w:rPr>
                <w:b/>
                <w:sz w:val="28"/>
                <w:szCs w:val="28"/>
              </w:rPr>
              <w:t>1</w:t>
            </w:r>
            <w:r w:rsidR="0027469D" w:rsidRPr="0079040C">
              <w:rPr>
                <w:b/>
                <w:sz w:val="28"/>
                <w:szCs w:val="28"/>
              </w:rPr>
              <w:t xml:space="preserve">4, </w:t>
            </w:r>
            <w:r w:rsidRPr="0079040C">
              <w:rPr>
                <w:b/>
                <w:sz w:val="28"/>
                <w:szCs w:val="28"/>
              </w:rPr>
              <w:t xml:space="preserve"> Северная, д.5</w:t>
            </w:r>
          </w:p>
        </w:tc>
      </w:tr>
      <w:tr w:rsidR="008424E4" w:rsidRPr="00A277CB" w:rsidTr="0039351F">
        <w:trPr>
          <w:gridAfter w:val="1"/>
          <w:wAfter w:w="10" w:type="dxa"/>
          <w:trHeight w:val="247"/>
        </w:trPr>
        <w:tc>
          <w:tcPr>
            <w:tcW w:w="992" w:type="dxa"/>
          </w:tcPr>
          <w:p w:rsidR="008424E4" w:rsidRPr="00A277CB" w:rsidRDefault="008424E4" w:rsidP="00F07ED0">
            <w:pPr>
              <w:ind w:left="284" w:hanging="250"/>
              <w:jc w:val="center"/>
              <w:rPr>
                <w:b/>
                <w:sz w:val="28"/>
                <w:szCs w:val="28"/>
              </w:rPr>
            </w:pPr>
          </w:p>
        </w:tc>
        <w:tc>
          <w:tcPr>
            <w:tcW w:w="5953" w:type="dxa"/>
          </w:tcPr>
          <w:p w:rsidR="008424E4" w:rsidRPr="0079040C" w:rsidRDefault="008424E4" w:rsidP="00F07ED0">
            <w:pPr>
              <w:ind w:left="284" w:hanging="250"/>
              <w:jc w:val="center"/>
              <w:rPr>
                <w:sz w:val="28"/>
                <w:szCs w:val="28"/>
              </w:rPr>
            </w:pPr>
            <w:r w:rsidRPr="0079040C">
              <w:rPr>
                <w:sz w:val="28"/>
                <w:szCs w:val="28"/>
              </w:rPr>
              <w:t>Итого:</w:t>
            </w:r>
          </w:p>
        </w:tc>
        <w:tc>
          <w:tcPr>
            <w:tcW w:w="2790" w:type="dxa"/>
          </w:tcPr>
          <w:p w:rsidR="008424E4" w:rsidRPr="0079040C" w:rsidRDefault="007B6B59" w:rsidP="001C43CD">
            <w:pPr>
              <w:jc w:val="center"/>
              <w:rPr>
                <w:b/>
                <w:sz w:val="28"/>
                <w:szCs w:val="28"/>
              </w:rPr>
            </w:pPr>
            <w:r w:rsidRPr="0079040C">
              <w:rPr>
                <w:b/>
                <w:sz w:val="28"/>
                <w:szCs w:val="28"/>
              </w:rPr>
              <w:t>0,</w:t>
            </w:r>
            <w:r w:rsidR="001C43CD" w:rsidRPr="0079040C">
              <w:rPr>
                <w:b/>
                <w:sz w:val="28"/>
                <w:szCs w:val="28"/>
              </w:rPr>
              <w:t>18</w:t>
            </w:r>
          </w:p>
        </w:tc>
      </w:tr>
      <w:tr w:rsidR="00EF5A77" w:rsidRPr="00A277CB" w:rsidTr="0039351F">
        <w:trPr>
          <w:gridAfter w:val="1"/>
          <w:wAfter w:w="10" w:type="dxa"/>
          <w:trHeight w:val="247"/>
        </w:trPr>
        <w:tc>
          <w:tcPr>
            <w:tcW w:w="9735" w:type="dxa"/>
            <w:gridSpan w:val="3"/>
          </w:tcPr>
          <w:p w:rsidR="00EF5A77" w:rsidRPr="0079040C" w:rsidRDefault="001C43CD" w:rsidP="00F96F41">
            <w:pPr>
              <w:numPr>
                <w:ilvl w:val="0"/>
                <w:numId w:val="10"/>
              </w:numPr>
              <w:jc w:val="center"/>
              <w:rPr>
                <w:b/>
                <w:sz w:val="28"/>
                <w:szCs w:val="28"/>
              </w:rPr>
            </w:pPr>
            <w:r w:rsidRPr="0079040C">
              <w:rPr>
                <w:b/>
                <w:sz w:val="28"/>
                <w:szCs w:val="28"/>
              </w:rPr>
              <w:t xml:space="preserve">ООО «Владимиртеплогаз» </w:t>
            </w:r>
            <w:r w:rsidR="00F96F41" w:rsidRPr="0079040C">
              <w:rPr>
                <w:b/>
                <w:sz w:val="28"/>
                <w:szCs w:val="28"/>
              </w:rPr>
              <w:t>Б</w:t>
            </w:r>
            <w:r w:rsidRPr="0079040C">
              <w:rPr>
                <w:b/>
                <w:sz w:val="28"/>
                <w:szCs w:val="28"/>
              </w:rPr>
              <w:t>МК</w:t>
            </w:r>
            <w:r w:rsidR="003E21A5" w:rsidRPr="0079040C">
              <w:rPr>
                <w:b/>
                <w:sz w:val="28"/>
                <w:szCs w:val="28"/>
              </w:rPr>
              <w:t>№ 15</w:t>
            </w:r>
            <w:r w:rsidR="00EF5A77" w:rsidRPr="0079040C">
              <w:rPr>
                <w:b/>
                <w:sz w:val="28"/>
                <w:szCs w:val="28"/>
              </w:rPr>
              <w:t xml:space="preserve">  ул</w:t>
            </w:r>
            <w:r w:rsidR="003E21A5" w:rsidRPr="0079040C">
              <w:rPr>
                <w:b/>
                <w:sz w:val="28"/>
                <w:szCs w:val="28"/>
              </w:rPr>
              <w:t>.</w:t>
            </w:r>
            <w:r w:rsidR="00EF5A77" w:rsidRPr="0079040C">
              <w:rPr>
                <w:b/>
                <w:sz w:val="28"/>
                <w:szCs w:val="28"/>
              </w:rPr>
              <w:t xml:space="preserve"> Сво</w:t>
            </w:r>
            <w:r w:rsidR="003E21A5" w:rsidRPr="0079040C">
              <w:rPr>
                <w:b/>
                <w:sz w:val="28"/>
                <w:szCs w:val="28"/>
              </w:rPr>
              <w:t>бода,</w:t>
            </w:r>
            <w:r w:rsidR="0079040C">
              <w:rPr>
                <w:b/>
                <w:sz w:val="28"/>
                <w:szCs w:val="28"/>
              </w:rPr>
              <w:t xml:space="preserve"> </w:t>
            </w:r>
            <w:r w:rsidR="003E21A5" w:rsidRPr="0079040C">
              <w:rPr>
                <w:b/>
                <w:sz w:val="28"/>
                <w:szCs w:val="28"/>
              </w:rPr>
              <w:t>д.2Б</w:t>
            </w:r>
          </w:p>
          <w:p w:rsidR="00EF5A77" w:rsidRPr="0079040C" w:rsidRDefault="00EF5A77" w:rsidP="00F07ED0">
            <w:pPr>
              <w:jc w:val="center"/>
              <w:rPr>
                <w:b/>
                <w:sz w:val="28"/>
                <w:szCs w:val="28"/>
              </w:rPr>
            </w:pPr>
          </w:p>
        </w:tc>
      </w:tr>
      <w:tr w:rsidR="00EF5A77" w:rsidRPr="00A277CB" w:rsidTr="0039351F">
        <w:trPr>
          <w:gridAfter w:val="1"/>
          <w:wAfter w:w="10" w:type="dxa"/>
          <w:trHeight w:val="247"/>
        </w:trPr>
        <w:tc>
          <w:tcPr>
            <w:tcW w:w="992" w:type="dxa"/>
          </w:tcPr>
          <w:p w:rsidR="00EF5A77" w:rsidRPr="00A277CB" w:rsidRDefault="00EF5A77" w:rsidP="0087779A">
            <w:pPr>
              <w:ind w:left="284" w:hanging="250"/>
              <w:jc w:val="center"/>
              <w:rPr>
                <w:b/>
                <w:sz w:val="28"/>
                <w:szCs w:val="28"/>
              </w:rPr>
            </w:pPr>
          </w:p>
        </w:tc>
        <w:tc>
          <w:tcPr>
            <w:tcW w:w="5953" w:type="dxa"/>
          </w:tcPr>
          <w:p w:rsidR="00EF5A77" w:rsidRPr="00A277CB" w:rsidRDefault="008F0B59" w:rsidP="0087779A">
            <w:pPr>
              <w:ind w:left="284" w:hanging="250"/>
              <w:jc w:val="center"/>
              <w:rPr>
                <w:sz w:val="28"/>
                <w:szCs w:val="28"/>
              </w:rPr>
            </w:pPr>
            <w:r w:rsidRPr="00A277CB">
              <w:rPr>
                <w:sz w:val="28"/>
                <w:szCs w:val="28"/>
              </w:rPr>
              <w:t>Итого</w:t>
            </w:r>
          </w:p>
        </w:tc>
        <w:tc>
          <w:tcPr>
            <w:tcW w:w="2790" w:type="dxa"/>
          </w:tcPr>
          <w:p w:rsidR="00EF5A77" w:rsidRPr="0079040C" w:rsidRDefault="003E21A5" w:rsidP="00741744">
            <w:pPr>
              <w:jc w:val="center"/>
              <w:rPr>
                <w:b/>
                <w:sz w:val="28"/>
                <w:szCs w:val="28"/>
              </w:rPr>
            </w:pPr>
            <w:r w:rsidRPr="0079040C">
              <w:rPr>
                <w:b/>
                <w:sz w:val="28"/>
                <w:szCs w:val="28"/>
              </w:rPr>
              <w:t>2,67</w:t>
            </w:r>
          </w:p>
        </w:tc>
      </w:tr>
      <w:tr w:rsidR="006C2DF9" w:rsidRPr="00A277CB" w:rsidTr="0039351F">
        <w:trPr>
          <w:gridAfter w:val="1"/>
          <w:wAfter w:w="10" w:type="dxa"/>
          <w:trHeight w:val="247"/>
        </w:trPr>
        <w:tc>
          <w:tcPr>
            <w:tcW w:w="9735" w:type="dxa"/>
            <w:gridSpan w:val="3"/>
          </w:tcPr>
          <w:p w:rsidR="006C2DF9" w:rsidRPr="00A277CB" w:rsidRDefault="007C251B" w:rsidP="007C251B">
            <w:pPr>
              <w:ind w:left="464"/>
              <w:jc w:val="center"/>
              <w:rPr>
                <w:b/>
                <w:sz w:val="28"/>
                <w:szCs w:val="28"/>
              </w:rPr>
            </w:pPr>
            <w:r w:rsidRPr="00A277CB">
              <w:rPr>
                <w:b/>
                <w:sz w:val="28"/>
                <w:szCs w:val="28"/>
              </w:rPr>
              <w:t>20</w:t>
            </w:r>
            <w:r w:rsidR="006C2DF9" w:rsidRPr="00A277CB">
              <w:rPr>
                <w:b/>
                <w:sz w:val="28"/>
                <w:szCs w:val="28"/>
              </w:rPr>
              <w:t>.Котельная ООО «ИЦ Теплосфера», ул. Лесная м-н Красный Октябрь</w:t>
            </w:r>
          </w:p>
        </w:tc>
      </w:tr>
      <w:tr w:rsidR="006C2DF9" w:rsidRPr="00A277CB" w:rsidTr="0039351F">
        <w:trPr>
          <w:gridAfter w:val="1"/>
          <w:wAfter w:w="10" w:type="dxa"/>
          <w:trHeight w:val="247"/>
        </w:trPr>
        <w:tc>
          <w:tcPr>
            <w:tcW w:w="992" w:type="dxa"/>
          </w:tcPr>
          <w:p w:rsidR="006C2DF9" w:rsidRPr="00A277CB" w:rsidRDefault="006C2DF9" w:rsidP="00437886">
            <w:pPr>
              <w:ind w:left="284" w:hanging="250"/>
              <w:jc w:val="center"/>
              <w:rPr>
                <w:b/>
                <w:sz w:val="28"/>
                <w:szCs w:val="28"/>
              </w:rPr>
            </w:pPr>
          </w:p>
        </w:tc>
        <w:tc>
          <w:tcPr>
            <w:tcW w:w="5953" w:type="dxa"/>
          </w:tcPr>
          <w:p w:rsidR="006C2DF9" w:rsidRPr="00A277CB" w:rsidRDefault="006C2DF9" w:rsidP="00437886">
            <w:pPr>
              <w:ind w:left="284" w:hanging="250"/>
              <w:jc w:val="center"/>
              <w:rPr>
                <w:sz w:val="28"/>
                <w:szCs w:val="28"/>
              </w:rPr>
            </w:pPr>
            <w:r w:rsidRPr="00A277CB">
              <w:rPr>
                <w:sz w:val="28"/>
                <w:szCs w:val="28"/>
              </w:rPr>
              <w:t>Итого:</w:t>
            </w:r>
          </w:p>
        </w:tc>
        <w:tc>
          <w:tcPr>
            <w:tcW w:w="2790" w:type="dxa"/>
          </w:tcPr>
          <w:p w:rsidR="006C2DF9" w:rsidRPr="00A277CB" w:rsidRDefault="006C2DF9" w:rsidP="00765F5A">
            <w:pPr>
              <w:jc w:val="center"/>
              <w:rPr>
                <w:b/>
                <w:sz w:val="28"/>
                <w:szCs w:val="28"/>
              </w:rPr>
            </w:pPr>
            <w:r w:rsidRPr="00A277CB">
              <w:rPr>
                <w:b/>
                <w:sz w:val="28"/>
                <w:szCs w:val="28"/>
              </w:rPr>
              <w:t>0,</w:t>
            </w:r>
            <w:r w:rsidR="00765F5A" w:rsidRPr="00A277CB">
              <w:rPr>
                <w:b/>
                <w:sz w:val="28"/>
                <w:szCs w:val="28"/>
              </w:rPr>
              <w:t>316</w:t>
            </w:r>
          </w:p>
        </w:tc>
      </w:tr>
    </w:tbl>
    <w:p w:rsidR="006C2DF9" w:rsidRPr="00A277CB" w:rsidRDefault="006C2DF9" w:rsidP="00F07ED0">
      <w:pPr>
        <w:ind w:firstLine="426"/>
        <w:jc w:val="both"/>
        <w:rPr>
          <w:sz w:val="28"/>
          <w:szCs w:val="28"/>
        </w:rPr>
      </w:pPr>
    </w:p>
    <w:p w:rsidR="0005741B" w:rsidRPr="00A277CB" w:rsidRDefault="0005741B" w:rsidP="00F07ED0">
      <w:pPr>
        <w:ind w:left="284" w:firstLine="567"/>
        <w:jc w:val="both"/>
        <w:rPr>
          <w:b/>
          <w:sz w:val="28"/>
          <w:szCs w:val="28"/>
        </w:rPr>
      </w:pPr>
    </w:p>
    <w:p w:rsidR="0026099F" w:rsidRPr="00A277CB" w:rsidRDefault="0026099F" w:rsidP="00F07ED0">
      <w:pPr>
        <w:ind w:left="284" w:firstLine="567"/>
        <w:jc w:val="both"/>
        <w:rPr>
          <w:b/>
          <w:sz w:val="28"/>
          <w:szCs w:val="28"/>
        </w:rPr>
      </w:pPr>
      <w:r w:rsidRPr="00A277CB">
        <w:rPr>
          <w:b/>
          <w:sz w:val="28"/>
          <w:szCs w:val="28"/>
        </w:rPr>
        <w:t>1.6. Баланс тепловой мощности и тепловой нагрузки в зонах действия источников тепловой нагрузки</w:t>
      </w:r>
    </w:p>
    <w:p w:rsidR="0026099F" w:rsidRPr="00A277CB" w:rsidRDefault="0026099F" w:rsidP="00F07ED0">
      <w:pPr>
        <w:ind w:firstLine="426"/>
        <w:jc w:val="both"/>
        <w:rPr>
          <w:sz w:val="28"/>
          <w:szCs w:val="28"/>
        </w:rPr>
      </w:pPr>
      <w:r w:rsidRPr="00A277CB">
        <w:rPr>
          <w:sz w:val="28"/>
          <w:szCs w:val="28"/>
        </w:rPr>
        <w:t>Часовая производительность котельных на существующий период, а также соответствующие тепловые нагрузки указаны в ниже приведенной таблице.</w:t>
      </w:r>
    </w:p>
    <w:p w:rsidR="00827653" w:rsidRPr="00A277CB" w:rsidRDefault="00827653" w:rsidP="00F07ED0">
      <w:pPr>
        <w:tabs>
          <w:tab w:val="left" w:pos="8377"/>
        </w:tabs>
        <w:ind w:left="284" w:firstLine="567"/>
        <w:rPr>
          <w:sz w:val="28"/>
          <w:szCs w:val="28"/>
        </w:rPr>
      </w:pPr>
    </w:p>
    <w:p w:rsidR="0026099F" w:rsidRPr="00A277CB" w:rsidRDefault="0005741B" w:rsidP="00F07ED0">
      <w:pPr>
        <w:tabs>
          <w:tab w:val="left" w:pos="8377"/>
        </w:tabs>
        <w:ind w:left="284" w:firstLine="567"/>
        <w:rPr>
          <w:sz w:val="28"/>
          <w:szCs w:val="28"/>
        </w:rPr>
      </w:pPr>
      <w:r w:rsidRPr="00A277CB">
        <w:rPr>
          <w:sz w:val="28"/>
          <w:szCs w:val="28"/>
        </w:rPr>
        <w:t xml:space="preserve">                                                                                                           </w:t>
      </w:r>
      <w:r w:rsidR="0026099F" w:rsidRPr="00A277CB">
        <w:rPr>
          <w:sz w:val="28"/>
          <w:szCs w:val="28"/>
        </w:rPr>
        <w:t xml:space="preserve">Таблица № </w:t>
      </w:r>
      <w:r w:rsidRPr="00A277CB">
        <w:rPr>
          <w:sz w:val="28"/>
          <w:szCs w:val="28"/>
        </w:rPr>
        <w:t>12</w:t>
      </w:r>
    </w:p>
    <w:p w:rsidR="0026099F" w:rsidRPr="00A277CB" w:rsidRDefault="0026099F" w:rsidP="00F07ED0">
      <w:pPr>
        <w:ind w:left="284" w:firstLine="567"/>
        <w:jc w:val="right"/>
        <w:rPr>
          <w:sz w:val="28"/>
          <w:szCs w:val="28"/>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
        <w:gridCol w:w="39"/>
        <w:gridCol w:w="7467"/>
        <w:gridCol w:w="7"/>
        <w:gridCol w:w="1433"/>
      </w:tblGrid>
      <w:tr w:rsidR="0026099F" w:rsidRPr="00A277CB" w:rsidTr="00391595">
        <w:trPr>
          <w:trHeight w:val="615"/>
        </w:trPr>
        <w:tc>
          <w:tcPr>
            <w:tcW w:w="993" w:type="dxa"/>
            <w:gridSpan w:val="2"/>
          </w:tcPr>
          <w:p w:rsidR="0026099F" w:rsidRPr="00A277CB" w:rsidRDefault="0026099F" w:rsidP="00F07ED0">
            <w:pPr>
              <w:rPr>
                <w:b/>
                <w:sz w:val="28"/>
                <w:szCs w:val="28"/>
              </w:rPr>
            </w:pPr>
            <w:r w:rsidRPr="00A277CB">
              <w:rPr>
                <w:b/>
                <w:sz w:val="28"/>
                <w:szCs w:val="28"/>
              </w:rPr>
              <w:t>№п/п</w:t>
            </w:r>
          </w:p>
        </w:tc>
        <w:tc>
          <w:tcPr>
            <w:tcW w:w="7467" w:type="dxa"/>
          </w:tcPr>
          <w:p w:rsidR="0026099F" w:rsidRPr="00A277CB" w:rsidRDefault="0026099F" w:rsidP="00F07ED0">
            <w:pPr>
              <w:ind w:left="283" w:hanging="249"/>
              <w:jc w:val="center"/>
              <w:rPr>
                <w:b/>
                <w:sz w:val="28"/>
                <w:szCs w:val="28"/>
              </w:rPr>
            </w:pPr>
            <w:r w:rsidRPr="00A277CB">
              <w:rPr>
                <w:b/>
                <w:sz w:val="28"/>
                <w:szCs w:val="28"/>
              </w:rPr>
              <w:t>Наименование</w:t>
            </w:r>
          </w:p>
        </w:tc>
        <w:tc>
          <w:tcPr>
            <w:tcW w:w="1440" w:type="dxa"/>
            <w:gridSpan w:val="2"/>
          </w:tcPr>
          <w:p w:rsidR="0026099F" w:rsidRPr="00A277CB" w:rsidRDefault="0026099F" w:rsidP="00765F5A">
            <w:pPr>
              <w:jc w:val="center"/>
              <w:rPr>
                <w:b/>
                <w:sz w:val="24"/>
                <w:szCs w:val="24"/>
              </w:rPr>
            </w:pPr>
            <w:r w:rsidRPr="00A277CB">
              <w:rPr>
                <w:b/>
                <w:sz w:val="24"/>
                <w:szCs w:val="24"/>
              </w:rPr>
              <w:t>Сущ. положение</w:t>
            </w:r>
          </w:p>
        </w:tc>
      </w:tr>
      <w:tr w:rsidR="0026099F" w:rsidRPr="00A277CB" w:rsidTr="00391595">
        <w:trPr>
          <w:trHeight w:val="98"/>
        </w:trPr>
        <w:tc>
          <w:tcPr>
            <w:tcW w:w="9900" w:type="dxa"/>
            <w:gridSpan w:val="5"/>
          </w:tcPr>
          <w:p w:rsidR="005C01B5" w:rsidRPr="0079040C" w:rsidRDefault="00C81A57" w:rsidP="00765F5A">
            <w:pPr>
              <w:numPr>
                <w:ilvl w:val="0"/>
                <w:numId w:val="1"/>
              </w:numPr>
              <w:jc w:val="center"/>
              <w:rPr>
                <w:b/>
                <w:sz w:val="28"/>
                <w:szCs w:val="28"/>
              </w:rPr>
            </w:pPr>
            <w:r w:rsidRPr="0079040C">
              <w:rPr>
                <w:b/>
                <w:sz w:val="28"/>
                <w:szCs w:val="28"/>
              </w:rPr>
              <w:t xml:space="preserve">ООО «Владимиртеплогаз» </w:t>
            </w:r>
            <w:r w:rsidR="0026099F" w:rsidRPr="0079040C">
              <w:rPr>
                <w:b/>
                <w:sz w:val="28"/>
                <w:szCs w:val="28"/>
              </w:rPr>
              <w:t xml:space="preserve"> модульная котельная</w:t>
            </w:r>
            <w:r w:rsidR="005C01B5" w:rsidRPr="0079040C">
              <w:rPr>
                <w:b/>
                <w:sz w:val="28"/>
                <w:szCs w:val="28"/>
              </w:rPr>
              <w:t xml:space="preserve"> № 10</w:t>
            </w:r>
          </w:p>
          <w:p w:rsidR="0026099F" w:rsidRPr="0079040C" w:rsidRDefault="005C01B5" w:rsidP="005C01B5">
            <w:pPr>
              <w:ind w:left="720"/>
              <w:rPr>
                <w:b/>
                <w:sz w:val="28"/>
                <w:szCs w:val="28"/>
              </w:rPr>
            </w:pPr>
            <w:r w:rsidRPr="0079040C">
              <w:rPr>
                <w:b/>
                <w:sz w:val="28"/>
                <w:szCs w:val="28"/>
              </w:rPr>
              <w:t xml:space="preserve">                                        </w:t>
            </w:r>
            <w:r w:rsidR="0026099F" w:rsidRPr="0079040C">
              <w:rPr>
                <w:b/>
                <w:sz w:val="28"/>
                <w:szCs w:val="28"/>
              </w:rPr>
              <w:t xml:space="preserve"> ул. Магистральная, д. 13/1</w:t>
            </w:r>
          </w:p>
        </w:tc>
      </w:tr>
      <w:tr w:rsidR="0026099F" w:rsidRPr="00A277CB" w:rsidTr="00391595">
        <w:trPr>
          <w:trHeight w:val="200"/>
        </w:trPr>
        <w:tc>
          <w:tcPr>
            <w:tcW w:w="993" w:type="dxa"/>
            <w:gridSpan w:val="2"/>
          </w:tcPr>
          <w:p w:rsidR="0026099F" w:rsidRPr="0079040C" w:rsidRDefault="0026099F" w:rsidP="00F07ED0">
            <w:pPr>
              <w:ind w:left="283" w:hanging="249"/>
              <w:jc w:val="center"/>
              <w:rPr>
                <w:sz w:val="28"/>
                <w:szCs w:val="28"/>
              </w:rPr>
            </w:pPr>
            <w:r w:rsidRPr="0079040C">
              <w:rPr>
                <w:sz w:val="28"/>
                <w:szCs w:val="28"/>
              </w:rPr>
              <w:t>1</w:t>
            </w:r>
          </w:p>
        </w:tc>
        <w:tc>
          <w:tcPr>
            <w:tcW w:w="7467" w:type="dxa"/>
          </w:tcPr>
          <w:p w:rsidR="0026099F" w:rsidRPr="0079040C" w:rsidRDefault="0026099F" w:rsidP="00F07ED0">
            <w:pPr>
              <w:rPr>
                <w:sz w:val="28"/>
                <w:szCs w:val="28"/>
              </w:rPr>
            </w:pPr>
            <w:r w:rsidRPr="0079040C">
              <w:rPr>
                <w:sz w:val="28"/>
                <w:szCs w:val="28"/>
              </w:rPr>
              <w:t>Тепловая мощность источника тепла, Гкал/ч</w:t>
            </w:r>
          </w:p>
        </w:tc>
        <w:tc>
          <w:tcPr>
            <w:tcW w:w="1440" w:type="dxa"/>
            <w:gridSpan w:val="2"/>
          </w:tcPr>
          <w:p w:rsidR="0026099F" w:rsidRPr="0079040C" w:rsidRDefault="007705A1" w:rsidP="00765F5A">
            <w:pPr>
              <w:jc w:val="center"/>
              <w:rPr>
                <w:sz w:val="28"/>
                <w:szCs w:val="28"/>
              </w:rPr>
            </w:pPr>
            <w:r w:rsidRPr="0079040C">
              <w:rPr>
                <w:sz w:val="28"/>
                <w:szCs w:val="28"/>
              </w:rPr>
              <w:t>1,38</w:t>
            </w:r>
          </w:p>
        </w:tc>
      </w:tr>
      <w:tr w:rsidR="0026099F" w:rsidRPr="00A277CB" w:rsidTr="00391595">
        <w:trPr>
          <w:trHeight w:val="600"/>
        </w:trPr>
        <w:tc>
          <w:tcPr>
            <w:tcW w:w="993" w:type="dxa"/>
            <w:gridSpan w:val="2"/>
          </w:tcPr>
          <w:p w:rsidR="0026099F" w:rsidRPr="0079040C" w:rsidRDefault="0026099F" w:rsidP="00F07ED0">
            <w:pPr>
              <w:jc w:val="center"/>
              <w:rPr>
                <w:sz w:val="28"/>
                <w:szCs w:val="28"/>
              </w:rPr>
            </w:pPr>
            <w:r w:rsidRPr="0079040C">
              <w:rPr>
                <w:sz w:val="28"/>
                <w:szCs w:val="28"/>
              </w:rPr>
              <w:t>2</w:t>
            </w:r>
          </w:p>
        </w:tc>
        <w:tc>
          <w:tcPr>
            <w:tcW w:w="7467" w:type="dxa"/>
          </w:tcPr>
          <w:p w:rsidR="0026099F" w:rsidRPr="0079040C" w:rsidRDefault="0026099F" w:rsidP="00F07ED0">
            <w:pPr>
              <w:rPr>
                <w:sz w:val="28"/>
                <w:szCs w:val="28"/>
              </w:rPr>
            </w:pPr>
            <w:r w:rsidRPr="0079040C">
              <w:rPr>
                <w:sz w:val="28"/>
                <w:szCs w:val="28"/>
              </w:rPr>
              <w:t>Тепловая нагрузка подключаемых потребителей, Гкал/ч, с учетом собственных нужд и потерь в тепловых сетях</w:t>
            </w:r>
          </w:p>
        </w:tc>
        <w:tc>
          <w:tcPr>
            <w:tcW w:w="1440" w:type="dxa"/>
            <w:gridSpan w:val="2"/>
          </w:tcPr>
          <w:p w:rsidR="0026099F" w:rsidRPr="0079040C" w:rsidRDefault="00765F5A" w:rsidP="00245D81">
            <w:pPr>
              <w:ind w:left="283" w:hanging="249"/>
              <w:jc w:val="center"/>
              <w:rPr>
                <w:sz w:val="28"/>
                <w:szCs w:val="28"/>
              </w:rPr>
            </w:pPr>
            <w:r w:rsidRPr="0079040C">
              <w:rPr>
                <w:sz w:val="28"/>
                <w:szCs w:val="28"/>
              </w:rPr>
              <w:t>1,</w:t>
            </w:r>
            <w:r w:rsidR="00245D81" w:rsidRPr="0079040C">
              <w:rPr>
                <w:sz w:val="28"/>
                <w:szCs w:val="28"/>
              </w:rPr>
              <w:t>0</w:t>
            </w:r>
            <w:r w:rsidR="00D9197F" w:rsidRPr="0079040C">
              <w:rPr>
                <w:sz w:val="28"/>
                <w:szCs w:val="28"/>
              </w:rPr>
              <w:t>35</w:t>
            </w:r>
          </w:p>
        </w:tc>
      </w:tr>
      <w:tr w:rsidR="0026099F" w:rsidRPr="00A277CB" w:rsidTr="00391595">
        <w:trPr>
          <w:trHeight w:val="299"/>
        </w:trPr>
        <w:tc>
          <w:tcPr>
            <w:tcW w:w="993" w:type="dxa"/>
            <w:gridSpan w:val="2"/>
          </w:tcPr>
          <w:p w:rsidR="0026099F" w:rsidRPr="0079040C" w:rsidRDefault="0026099F" w:rsidP="00F07ED0">
            <w:pPr>
              <w:ind w:left="283" w:hanging="249"/>
              <w:jc w:val="center"/>
              <w:rPr>
                <w:sz w:val="28"/>
                <w:szCs w:val="28"/>
              </w:rPr>
            </w:pPr>
            <w:r w:rsidRPr="0079040C">
              <w:rPr>
                <w:sz w:val="28"/>
                <w:szCs w:val="28"/>
              </w:rPr>
              <w:t>3</w:t>
            </w:r>
          </w:p>
        </w:tc>
        <w:tc>
          <w:tcPr>
            <w:tcW w:w="7467" w:type="dxa"/>
          </w:tcPr>
          <w:p w:rsidR="0026099F" w:rsidRPr="0079040C" w:rsidRDefault="0026099F" w:rsidP="00F07ED0">
            <w:pPr>
              <w:rPr>
                <w:sz w:val="28"/>
                <w:szCs w:val="28"/>
              </w:rPr>
            </w:pPr>
            <w:r w:rsidRPr="0079040C">
              <w:rPr>
                <w:sz w:val="28"/>
                <w:szCs w:val="28"/>
              </w:rPr>
              <w:t>Резерв тепловой мощности, Гкал/ч</w:t>
            </w:r>
          </w:p>
        </w:tc>
        <w:tc>
          <w:tcPr>
            <w:tcW w:w="1440" w:type="dxa"/>
            <w:gridSpan w:val="2"/>
          </w:tcPr>
          <w:p w:rsidR="0026099F" w:rsidRPr="0079040C" w:rsidRDefault="007705A1" w:rsidP="00765F5A">
            <w:pPr>
              <w:jc w:val="center"/>
              <w:rPr>
                <w:sz w:val="28"/>
                <w:szCs w:val="28"/>
              </w:rPr>
            </w:pPr>
            <w:r w:rsidRPr="0079040C">
              <w:rPr>
                <w:sz w:val="28"/>
                <w:szCs w:val="28"/>
              </w:rPr>
              <w:t>0,3</w:t>
            </w:r>
            <w:r w:rsidR="00D9197F" w:rsidRPr="0079040C">
              <w:rPr>
                <w:sz w:val="28"/>
                <w:szCs w:val="28"/>
              </w:rPr>
              <w:t>45</w:t>
            </w:r>
          </w:p>
        </w:tc>
      </w:tr>
      <w:tr w:rsidR="0026099F" w:rsidRPr="00A277CB" w:rsidTr="00391595">
        <w:trPr>
          <w:trHeight w:val="98"/>
        </w:trPr>
        <w:tc>
          <w:tcPr>
            <w:tcW w:w="9900" w:type="dxa"/>
            <w:gridSpan w:val="5"/>
          </w:tcPr>
          <w:p w:rsidR="0026099F" w:rsidRPr="0079040C" w:rsidRDefault="005C01B5" w:rsidP="00AE63E3">
            <w:pPr>
              <w:numPr>
                <w:ilvl w:val="0"/>
                <w:numId w:val="1"/>
              </w:numPr>
              <w:jc w:val="both"/>
              <w:rPr>
                <w:b/>
                <w:sz w:val="28"/>
                <w:szCs w:val="28"/>
              </w:rPr>
            </w:pPr>
            <w:r w:rsidRPr="0079040C">
              <w:rPr>
                <w:b/>
                <w:sz w:val="28"/>
                <w:szCs w:val="28"/>
              </w:rPr>
              <w:t xml:space="preserve">ООО «Владимиртеплогаз» БМК № 16 </w:t>
            </w:r>
            <w:r w:rsidRPr="0079040C">
              <w:rPr>
                <w:b/>
                <w:sz w:val="24"/>
                <w:szCs w:val="24"/>
              </w:rPr>
              <w:t xml:space="preserve"> ул.</w:t>
            </w:r>
            <w:r w:rsidR="00EB15CE" w:rsidRPr="0079040C">
              <w:rPr>
                <w:b/>
                <w:sz w:val="24"/>
                <w:szCs w:val="24"/>
              </w:rPr>
              <w:t xml:space="preserve"> Томаровича</w:t>
            </w:r>
            <w:r w:rsidRPr="0079040C">
              <w:rPr>
                <w:b/>
                <w:sz w:val="24"/>
                <w:szCs w:val="24"/>
              </w:rPr>
              <w:t>, д.5А</w:t>
            </w:r>
          </w:p>
        </w:tc>
      </w:tr>
      <w:tr w:rsidR="0026099F" w:rsidRPr="00A277CB" w:rsidTr="00391595">
        <w:trPr>
          <w:trHeight w:val="200"/>
        </w:trPr>
        <w:tc>
          <w:tcPr>
            <w:tcW w:w="993" w:type="dxa"/>
            <w:gridSpan w:val="2"/>
          </w:tcPr>
          <w:p w:rsidR="0026099F" w:rsidRPr="0079040C" w:rsidRDefault="0026099F" w:rsidP="00F07ED0">
            <w:pPr>
              <w:ind w:left="283" w:hanging="249"/>
              <w:jc w:val="center"/>
              <w:rPr>
                <w:sz w:val="28"/>
                <w:szCs w:val="28"/>
              </w:rPr>
            </w:pPr>
            <w:r w:rsidRPr="0079040C">
              <w:rPr>
                <w:sz w:val="28"/>
                <w:szCs w:val="28"/>
              </w:rPr>
              <w:t>1</w:t>
            </w:r>
          </w:p>
        </w:tc>
        <w:tc>
          <w:tcPr>
            <w:tcW w:w="7467" w:type="dxa"/>
          </w:tcPr>
          <w:p w:rsidR="0026099F" w:rsidRPr="0079040C" w:rsidRDefault="0026099F" w:rsidP="00F07ED0">
            <w:pPr>
              <w:rPr>
                <w:sz w:val="28"/>
                <w:szCs w:val="28"/>
              </w:rPr>
            </w:pPr>
            <w:r w:rsidRPr="0079040C">
              <w:rPr>
                <w:sz w:val="28"/>
                <w:szCs w:val="28"/>
              </w:rPr>
              <w:t>Тепловая мощность источника тепла, Гкал/ч</w:t>
            </w:r>
          </w:p>
        </w:tc>
        <w:tc>
          <w:tcPr>
            <w:tcW w:w="1440" w:type="dxa"/>
            <w:gridSpan w:val="2"/>
          </w:tcPr>
          <w:p w:rsidR="0026099F" w:rsidRPr="0079040C" w:rsidRDefault="005C01B5" w:rsidP="00765F5A">
            <w:pPr>
              <w:jc w:val="center"/>
              <w:rPr>
                <w:sz w:val="28"/>
                <w:szCs w:val="28"/>
              </w:rPr>
            </w:pPr>
            <w:r w:rsidRPr="0079040C">
              <w:rPr>
                <w:sz w:val="28"/>
                <w:szCs w:val="28"/>
              </w:rPr>
              <w:t>1,307</w:t>
            </w:r>
          </w:p>
        </w:tc>
      </w:tr>
      <w:tr w:rsidR="0026099F" w:rsidRPr="00A277CB" w:rsidTr="00391595">
        <w:trPr>
          <w:trHeight w:val="600"/>
        </w:trPr>
        <w:tc>
          <w:tcPr>
            <w:tcW w:w="993" w:type="dxa"/>
            <w:gridSpan w:val="2"/>
          </w:tcPr>
          <w:p w:rsidR="0026099F" w:rsidRPr="0079040C" w:rsidRDefault="0026099F" w:rsidP="00F07ED0">
            <w:pPr>
              <w:jc w:val="center"/>
              <w:rPr>
                <w:sz w:val="28"/>
                <w:szCs w:val="28"/>
              </w:rPr>
            </w:pPr>
            <w:r w:rsidRPr="0079040C">
              <w:rPr>
                <w:sz w:val="28"/>
                <w:szCs w:val="28"/>
              </w:rPr>
              <w:lastRenderedPageBreak/>
              <w:t>2</w:t>
            </w:r>
          </w:p>
        </w:tc>
        <w:tc>
          <w:tcPr>
            <w:tcW w:w="7467" w:type="dxa"/>
          </w:tcPr>
          <w:p w:rsidR="0026099F" w:rsidRPr="0079040C" w:rsidRDefault="0026099F" w:rsidP="00F07ED0">
            <w:pPr>
              <w:rPr>
                <w:sz w:val="28"/>
                <w:szCs w:val="28"/>
              </w:rPr>
            </w:pPr>
            <w:r w:rsidRPr="0079040C">
              <w:rPr>
                <w:sz w:val="28"/>
                <w:szCs w:val="28"/>
              </w:rPr>
              <w:t>Тепловая нагрузка подключаемых потребителей, Гкал/ч, с учетом собственных нужд и потерь в тепловых сетях</w:t>
            </w:r>
          </w:p>
        </w:tc>
        <w:tc>
          <w:tcPr>
            <w:tcW w:w="1440" w:type="dxa"/>
            <w:gridSpan w:val="2"/>
          </w:tcPr>
          <w:p w:rsidR="0026099F" w:rsidRPr="0079040C" w:rsidRDefault="005C01B5" w:rsidP="00765F5A">
            <w:pPr>
              <w:ind w:left="283" w:hanging="249"/>
              <w:jc w:val="center"/>
              <w:rPr>
                <w:sz w:val="28"/>
                <w:szCs w:val="28"/>
              </w:rPr>
            </w:pPr>
            <w:r w:rsidRPr="0079040C">
              <w:rPr>
                <w:sz w:val="28"/>
                <w:szCs w:val="28"/>
              </w:rPr>
              <w:t>0,724</w:t>
            </w:r>
          </w:p>
        </w:tc>
      </w:tr>
      <w:tr w:rsidR="0026099F" w:rsidRPr="00A277CB" w:rsidTr="00391595">
        <w:trPr>
          <w:trHeight w:val="299"/>
        </w:trPr>
        <w:tc>
          <w:tcPr>
            <w:tcW w:w="993" w:type="dxa"/>
            <w:gridSpan w:val="2"/>
          </w:tcPr>
          <w:p w:rsidR="0026099F" w:rsidRPr="0079040C" w:rsidRDefault="0026099F" w:rsidP="00F07ED0">
            <w:pPr>
              <w:ind w:left="283" w:hanging="249"/>
              <w:jc w:val="center"/>
              <w:rPr>
                <w:sz w:val="28"/>
                <w:szCs w:val="28"/>
              </w:rPr>
            </w:pPr>
            <w:r w:rsidRPr="0079040C">
              <w:rPr>
                <w:sz w:val="28"/>
                <w:szCs w:val="28"/>
              </w:rPr>
              <w:t>3</w:t>
            </w:r>
          </w:p>
        </w:tc>
        <w:tc>
          <w:tcPr>
            <w:tcW w:w="7467" w:type="dxa"/>
          </w:tcPr>
          <w:p w:rsidR="0026099F" w:rsidRPr="0079040C" w:rsidRDefault="0026099F" w:rsidP="00F07ED0">
            <w:pPr>
              <w:rPr>
                <w:sz w:val="28"/>
                <w:szCs w:val="28"/>
              </w:rPr>
            </w:pPr>
            <w:r w:rsidRPr="0079040C">
              <w:rPr>
                <w:sz w:val="28"/>
                <w:szCs w:val="28"/>
              </w:rPr>
              <w:t>Резерв тепловой мощности, Гкал/ч</w:t>
            </w:r>
          </w:p>
        </w:tc>
        <w:tc>
          <w:tcPr>
            <w:tcW w:w="1440" w:type="dxa"/>
            <w:gridSpan w:val="2"/>
          </w:tcPr>
          <w:p w:rsidR="0026099F" w:rsidRPr="0079040C" w:rsidRDefault="005C01B5" w:rsidP="00765F5A">
            <w:pPr>
              <w:jc w:val="center"/>
              <w:rPr>
                <w:sz w:val="28"/>
                <w:szCs w:val="28"/>
              </w:rPr>
            </w:pPr>
            <w:r w:rsidRPr="0079040C">
              <w:rPr>
                <w:sz w:val="28"/>
                <w:szCs w:val="28"/>
              </w:rPr>
              <w:t>0,582</w:t>
            </w:r>
          </w:p>
        </w:tc>
      </w:tr>
      <w:tr w:rsidR="0026099F" w:rsidRPr="00A277CB" w:rsidTr="00391595">
        <w:trPr>
          <w:trHeight w:val="299"/>
        </w:trPr>
        <w:tc>
          <w:tcPr>
            <w:tcW w:w="9900" w:type="dxa"/>
            <w:gridSpan w:val="5"/>
          </w:tcPr>
          <w:p w:rsidR="0026099F" w:rsidRPr="0079040C" w:rsidRDefault="005C01B5" w:rsidP="005C01B5">
            <w:pPr>
              <w:numPr>
                <w:ilvl w:val="0"/>
                <w:numId w:val="1"/>
              </w:numPr>
              <w:jc w:val="center"/>
              <w:rPr>
                <w:b/>
                <w:sz w:val="28"/>
                <w:szCs w:val="28"/>
              </w:rPr>
            </w:pPr>
            <w:r w:rsidRPr="0079040C">
              <w:rPr>
                <w:b/>
                <w:sz w:val="28"/>
                <w:szCs w:val="28"/>
              </w:rPr>
              <w:t xml:space="preserve">ООО «Владимиртеплогаз» </w:t>
            </w:r>
            <w:r w:rsidR="0026099F" w:rsidRPr="0079040C">
              <w:rPr>
                <w:b/>
                <w:sz w:val="28"/>
                <w:szCs w:val="28"/>
              </w:rPr>
              <w:t xml:space="preserve">Котельная </w:t>
            </w:r>
            <w:r w:rsidR="000F696F" w:rsidRPr="0079040C">
              <w:rPr>
                <w:b/>
                <w:sz w:val="28"/>
                <w:szCs w:val="28"/>
              </w:rPr>
              <w:t>№1</w:t>
            </w:r>
            <w:r w:rsidRPr="0079040C">
              <w:rPr>
                <w:b/>
                <w:sz w:val="28"/>
                <w:szCs w:val="28"/>
              </w:rPr>
              <w:t>7</w:t>
            </w:r>
            <w:r w:rsidR="000F696F" w:rsidRPr="0079040C">
              <w:rPr>
                <w:b/>
                <w:sz w:val="28"/>
                <w:szCs w:val="28"/>
              </w:rPr>
              <w:t xml:space="preserve">, </w:t>
            </w:r>
            <w:r w:rsidRPr="0079040C">
              <w:rPr>
                <w:b/>
                <w:sz w:val="28"/>
                <w:szCs w:val="28"/>
              </w:rPr>
              <w:t>ул. Мичурина д.33/2</w:t>
            </w:r>
          </w:p>
        </w:tc>
      </w:tr>
      <w:tr w:rsidR="0026099F" w:rsidRPr="00A277CB" w:rsidTr="00391595">
        <w:trPr>
          <w:trHeight w:val="299"/>
        </w:trPr>
        <w:tc>
          <w:tcPr>
            <w:tcW w:w="993" w:type="dxa"/>
            <w:gridSpan w:val="2"/>
          </w:tcPr>
          <w:p w:rsidR="0026099F" w:rsidRPr="0079040C" w:rsidRDefault="0026099F" w:rsidP="00F07ED0">
            <w:pPr>
              <w:ind w:left="283" w:hanging="249"/>
              <w:jc w:val="center"/>
              <w:rPr>
                <w:sz w:val="28"/>
                <w:szCs w:val="28"/>
              </w:rPr>
            </w:pPr>
            <w:r w:rsidRPr="0079040C">
              <w:rPr>
                <w:sz w:val="28"/>
                <w:szCs w:val="28"/>
              </w:rPr>
              <w:t>1</w:t>
            </w:r>
          </w:p>
        </w:tc>
        <w:tc>
          <w:tcPr>
            <w:tcW w:w="7467" w:type="dxa"/>
          </w:tcPr>
          <w:p w:rsidR="0026099F" w:rsidRPr="0079040C" w:rsidRDefault="0026099F" w:rsidP="00F07ED0">
            <w:pPr>
              <w:rPr>
                <w:sz w:val="28"/>
                <w:szCs w:val="28"/>
              </w:rPr>
            </w:pPr>
            <w:r w:rsidRPr="0079040C">
              <w:rPr>
                <w:sz w:val="28"/>
                <w:szCs w:val="28"/>
              </w:rPr>
              <w:t>Тепловая мощность источника тепла, МВт (Гкал/ч)</w:t>
            </w:r>
          </w:p>
        </w:tc>
        <w:tc>
          <w:tcPr>
            <w:tcW w:w="1440" w:type="dxa"/>
            <w:gridSpan w:val="2"/>
          </w:tcPr>
          <w:p w:rsidR="0026099F" w:rsidRPr="0079040C" w:rsidRDefault="005C01B5" w:rsidP="00765F5A">
            <w:pPr>
              <w:jc w:val="center"/>
              <w:rPr>
                <w:sz w:val="28"/>
                <w:szCs w:val="28"/>
              </w:rPr>
            </w:pPr>
            <w:r w:rsidRPr="0079040C">
              <w:rPr>
                <w:sz w:val="28"/>
                <w:szCs w:val="28"/>
              </w:rPr>
              <w:t>0,365</w:t>
            </w:r>
          </w:p>
        </w:tc>
      </w:tr>
      <w:tr w:rsidR="0026099F" w:rsidRPr="00A277CB" w:rsidTr="00391595">
        <w:trPr>
          <w:trHeight w:val="299"/>
        </w:trPr>
        <w:tc>
          <w:tcPr>
            <w:tcW w:w="993" w:type="dxa"/>
            <w:gridSpan w:val="2"/>
          </w:tcPr>
          <w:p w:rsidR="0026099F" w:rsidRPr="0079040C" w:rsidRDefault="0026099F" w:rsidP="00F07ED0">
            <w:pPr>
              <w:jc w:val="center"/>
              <w:rPr>
                <w:sz w:val="28"/>
                <w:szCs w:val="28"/>
              </w:rPr>
            </w:pPr>
            <w:r w:rsidRPr="0079040C">
              <w:rPr>
                <w:sz w:val="28"/>
                <w:szCs w:val="28"/>
              </w:rPr>
              <w:t>2</w:t>
            </w:r>
          </w:p>
        </w:tc>
        <w:tc>
          <w:tcPr>
            <w:tcW w:w="7467" w:type="dxa"/>
          </w:tcPr>
          <w:p w:rsidR="0026099F" w:rsidRPr="0079040C" w:rsidRDefault="0026099F" w:rsidP="00F07ED0">
            <w:pPr>
              <w:rPr>
                <w:sz w:val="28"/>
                <w:szCs w:val="28"/>
              </w:rPr>
            </w:pPr>
            <w:r w:rsidRPr="0079040C">
              <w:rPr>
                <w:sz w:val="28"/>
                <w:szCs w:val="28"/>
              </w:rPr>
              <w:t>Тепловая нагрузка подключаемых потребителей, Гкал/ч, с учетом собственных нужд и потерь в тепловых сетях</w:t>
            </w:r>
          </w:p>
        </w:tc>
        <w:tc>
          <w:tcPr>
            <w:tcW w:w="1440" w:type="dxa"/>
            <w:gridSpan w:val="2"/>
          </w:tcPr>
          <w:p w:rsidR="0026099F" w:rsidRPr="0079040C" w:rsidRDefault="0026099F" w:rsidP="005C01B5">
            <w:pPr>
              <w:jc w:val="center"/>
              <w:rPr>
                <w:sz w:val="28"/>
                <w:szCs w:val="28"/>
              </w:rPr>
            </w:pPr>
            <w:r w:rsidRPr="0079040C">
              <w:rPr>
                <w:sz w:val="28"/>
                <w:szCs w:val="28"/>
              </w:rPr>
              <w:t>0,</w:t>
            </w:r>
            <w:r w:rsidR="005C01B5" w:rsidRPr="0079040C">
              <w:rPr>
                <w:sz w:val="28"/>
                <w:szCs w:val="28"/>
              </w:rPr>
              <w:t>483</w:t>
            </w:r>
          </w:p>
        </w:tc>
      </w:tr>
      <w:tr w:rsidR="0026099F" w:rsidRPr="00A277CB" w:rsidTr="00391595">
        <w:trPr>
          <w:trHeight w:val="299"/>
        </w:trPr>
        <w:tc>
          <w:tcPr>
            <w:tcW w:w="993" w:type="dxa"/>
            <w:gridSpan w:val="2"/>
          </w:tcPr>
          <w:p w:rsidR="0026099F" w:rsidRPr="0079040C" w:rsidRDefault="0026099F" w:rsidP="00F07ED0">
            <w:pPr>
              <w:ind w:left="283" w:hanging="249"/>
              <w:jc w:val="center"/>
              <w:rPr>
                <w:sz w:val="28"/>
                <w:szCs w:val="28"/>
              </w:rPr>
            </w:pPr>
            <w:r w:rsidRPr="0079040C">
              <w:rPr>
                <w:sz w:val="28"/>
                <w:szCs w:val="28"/>
              </w:rPr>
              <w:t>3</w:t>
            </w:r>
          </w:p>
        </w:tc>
        <w:tc>
          <w:tcPr>
            <w:tcW w:w="7467" w:type="dxa"/>
          </w:tcPr>
          <w:p w:rsidR="0026099F" w:rsidRPr="0079040C" w:rsidRDefault="0026099F" w:rsidP="00F07ED0">
            <w:pPr>
              <w:rPr>
                <w:sz w:val="28"/>
                <w:szCs w:val="28"/>
              </w:rPr>
            </w:pPr>
            <w:r w:rsidRPr="0079040C">
              <w:rPr>
                <w:sz w:val="28"/>
                <w:szCs w:val="28"/>
              </w:rPr>
              <w:t>Резерв тепловой мощности, Гкал/ч</w:t>
            </w:r>
          </w:p>
        </w:tc>
        <w:tc>
          <w:tcPr>
            <w:tcW w:w="1440" w:type="dxa"/>
            <w:gridSpan w:val="2"/>
          </w:tcPr>
          <w:p w:rsidR="0026099F" w:rsidRPr="0079040C" w:rsidRDefault="005C01B5" w:rsidP="005C01B5">
            <w:pPr>
              <w:jc w:val="center"/>
              <w:rPr>
                <w:sz w:val="28"/>
                <w:szCs w:val="28"/>
              </w:rPr>
            </w:pPr>
            <w:r w:rsidRPr="0079040C">
              <w:rPr>
                <w:sz w:val="28"/>
                <w:szCs w:val="28"/>
              </w:rPr>
              <w:t>-</w:t>
            </w:r>
            <w:r w:rsidR="0026099F" w:rsidRPr="0079040C">
              <w:rPr>
                <w:sz w:val="28"/>
                <w:szCs w:val="28"/>
              </w:rPr>
              <w:t>0,</w:t>
            </w:r>
            <w:r w:rsidRPr="0079040C">
              <w:rPr>
                <w:sz w:val="28"/>
                <w:szCs w:val="28"/>
              </w:rPr>
              <w:t>118</w:t>
            </w:r>
          </w:p>
        </w:tc>
      </w:tr>
      <w:tr w:rsidR="0026099F" w:rsidRPr="00A277CB" w:rsidTr="00391595">
        <w:trPr>
          <w:trHeight w:val="98"/>
        </w:trPr>
        <w:tc>
          <w:tcPr>
            <w:tcW w:w="9900" w:type="dxa"/>
            <w:gridSpan w:val="5"/>
          </w:tcPr>
          <w:p w:rsidR="0026099F" w:rsidRPr="0079040C" w:rsidRDefault="005C01B5" w:rsidP="005C01B5">
            <w:pPr>
              <w:numPr>
                <w:ilvl w:val="0"/>
                <w:numId w:val="1"/>
              </w:numPr>
              <w:jc w:val="center"/>
              <w:rPr>
                <w:b/>
                <w:sz w:val="28"/>
                <w:szCs w:val="28"/>
              </w:rPr>
            </w:pPr>
            <w:r w:rsidRPr="0079040C">
              <w:rPr>
                <w:b/>
                <w:sz w:val="28"/>
                <w:szCs w:val="28"/>
              </w:rPr>
              <w:t>ООО «Владимиртеплогаз» Котельная №18, ул. Десантников д.13/2</w:t>
            </w:r>
          </w:p>
        </w:tc>
      </w:tr>
      <w:tr w:rsidR="0026099F" w:rsidRPr="00A277CB" w:rsidTr="00391595">
        <w:trPr>
          <w:trHeight w:val="200"/>
        </w:trPr>
        <w:tc>
          <w:tcPr>
            <w:tcW w:w="993" w:type="dxa"/>
            <w:gridSpan w:val="2"/>
          </w:tcPr>
          <w:p w:rsidR="0026099F" w:rsidRPr="0079040C" w:rsidRDefault="0026099F" w:rsidP="00F07ED0">
            <w:pPr>
              <w:ind w:left="283" w:hanging="249"/>
              <w:jc w:val="center"/>
              <w:rPr>
                <w:sz w:val="28"/>
                <w:szCs w:val="28"/>
              </w:rPr>
            </w:pPr>
            <w:r w:rsidRPr="0079040C">
              <w:rPr>
                <w:sz w:val="28"/>
                <w:szCs w:val="28"/>
              </w:rPr>
              <w:t>1</w:t>
            </w:r>
          </w:p>
        </w:tc>
        <w:tc>
          <w:tcPr>
            <w:tcW w:w="7467" w:type="dxa"/>
          </w:tcPr>
          <w:p w:rsidR="0026099F" w:rsidRPr="0079040C" w:rsidRDefault="0026099F" w:rsidP="00F07ED0">
            <w:pPr>
              <w:rPr>
                <w:sz w:val="28"/>
                <w:szCs w:val="28"/>
              </w:rPr>
            </w:pPr>
            <w:r w:rsidRPr="0079040C">
              <w:rPr>
                <w:sz w:val="28"/>
                <w:szCs w:val="28"/>
              </w:rPr>
              <w:t>Тепловая мощность источника тепла, Гкал/ч</w:t>
            </w:r>
          </w:p>
        </w:tc>
        <w:tc>
          <w:tcPr>
            <w:tcW w:w="1440" w:type="dxa"/>
            <w:gridSpan w:val="2"/>
          </w:tcPr>
          <w:p w:rsidR="0026099F" w:rsidRPr="0079040C" w:rsidRDefault="0026099F" w:rsidP="005C01B5">
            <w:pPr>
              <w:jc w:val="center"/>
              <w:rPr>
                <w:sz w:val="28"/>
                <w:szCs w:val="28"/>
              </w:rPr>
            </w:pPr>
            <w:r w:rsidRPr="0079040C">
              <w:rPr>
                <w:sz w:val="28"/>
                <w:szCs w:val="28"/>
              </w:rPr>
              <w:t>0,</w:t>
            </w:r>
            <w:r w:rsidR="005C01B5" w:rsidRPr="0079040C">
              <w:rPr>
                <w:sz w:val="28"/>
                <w:szCs w:val="28"/>
              </w:rPr>
              <w:t>275</w:t>
            </w:r>
          </w:p>
        </w:tc>
      </w:tr>
      <w:tr w:rsidR="0026099F" w:rsidRPr="00A277CB" w:rsidTr="00391595">
        <w:trPr>
          <w:trHeight w:val="600"/>
        </w:trPr>
        <w:tc>
          <w:tcPr>
            <w:tcW w:w="993" w:type="dxa"/>
            <w:gridSpan w:val="2"/>
          </w:tcPr>
          <w:p w:rsidR="0026099F" w:rsidRPr="0079040C" w:rsidRDefault="0026099F" w:rsidP="00F07ED0">
            <w:pPr>
              <w:jc w:val="center"/>
              <w:rPr>
                <w:sz w:val="28"/>
                <w:szCs w:val="28"/>
              </w:rPr>
            </w:pPr>
            <w:r w:rsidRPr="0079040C">
              <w:rPr>
                <w:sz w:val="28"/>
                <w:szCs w:val="28"/>
              </w:rPr>
              <w:t>2</w:t>
            </w:r>
          </w:p>
        </w:tc>
        <w:tc>
          <w:tcPr>
            <w:tcW w:w="7467" w:type="dxa"/>
          </w:tcPr>
          <w:p w:rsidR="0026099F" w:rsidRPr="0079040C" w:rsidRDefault="0026099F" w:rsidP="00F07ED0">
            <w:pPr>
              <w:rPr>
                <w:sz w:val="28"/>
                <w:szCs w:val="28"/>
              </w:rPr>
            </w:pPr>
            <w:r w:rsidRPr="0079040C">
              <w:rPr>
                <w:sz w:val="28"/>
                <w:szCs w:val="28"/>
              </w:rPr>
              <w:t>Тепловая нагрузка подключаемых потребителей, Гкал/ч, с учетом собственных нужд и потерь в тепловых сетях</w:t>
            </w:r>
          </w:p>
        </w:tc>
        <w:tc>
          <w:tcPr>
            <w:tcW w:w="1440" w:type="dxa"/>
            <w:gridSpan w:val="2"/>
          </w:tcPr>
          <w:p w:rsidR="0026099F" w:rsidRPr="0079040C" w:rsidRDefault="0026099F" w:rsidP="005C01B5">
            <w:pPr>
              <w:jc w:val="center"/>
              <w:rPr>
                <w:sz w:val="28"/>
                <w:szCs w:val="28"/>
              </w:rPr>
            </w:pPr>
            <w:r w:rsidRPr="0079040C">
              <w:rPr>
                <w:sz w:val="28"/>
                <w:szCs w:val="28"/>
              </w:rPr>
              <w:t>0,</w:t>
            </w:r>
            <w:r w:rsidR="005C01B5" w:rsidRPr="0079040C">
              <w:rPr>
                <w:sz w:val="28"/>
                <w:szCs w:val="28"/>
              </w:rPr>
              <w:t>222</w:t>
            </w:r>
          </w:p>
        </w:tc>
      </w:tr>
      <w:tr w:rsidR="0026099F" w:rsidRPr="00A277CB" w:rsidTr="00391595">
        <w:trPr>
          <w:trHeight w:val="299"/>
        </w:trPr>
        <w:tc>
          <w:tcPr>
            <w:tcW w:w="993" w:type="dxa"/>
            <w:gridSpan w:val="2"/>
          </w:tcPr>
          <w:p w:rsidR="0026099F" w:rsidRPr="0079040C" w:rsidRDefault="0026099F" w:rsidP="00F07ED0">
            <w:pPr>
              <w:ind w:left="283" w:hanging="249"/>
              <w:jc w:val="center"/>
              <w:rPr>
                <w:sz w:val="28"/>
                <w:szCs w:val="28"/>
              </w:rPr>
            </w:pPr>
            <w:r w:rsidRPr="0079040C">
              <w:rPr>
                <w:sz w:val="28"/>
                <w:szCs w:val="28"/>
              </w:rPr>
              <w:t>3</w:t>
            </w:r>
          </w:p>
        </w:tc>
        <w:tc>
          <w:tcPr>
            <w:tcW w:w="7467" w:type="dxa"/>
          </w:tcPr>
          <w:p w:rsidR="0026099F" w:rsidRPr="0079040C" w:rsidRDefault="0026099F" w:rsidP="00F07ED0">
            <w:pPr>
              <w:rPr>
                <w:sz w:val="28"/>
                <w:szCs w:val="28"/>
              </w:rPr>
            </w:pPr>
            <w:r w:rsidRPr="0079040C">
              <w:rPr>
                <w:sz w:val="28"/>
                <w:szCs w:val="28"/>
              </w:rPr>
              <w:t>Резерв тепловой мощности, Гкал/ч</w:t>
            </w:r>
          </w:p>
        </w:tc>
        <w:tc>
          <w:tcPr>
            <w:tcW w:w="1440" w:type="dxa"/>
            <w:gridSpan w:val="2"/>
          </w:tcPr>
          <w:p w:rsidR="0026099F" w:rsidRPr="0079040C" w:rsidRDefault="0026099F" w:rsidP="005C01B5">
            <w:pPr>
              <w:jc w:val="center"/>
              <w:rPr>
                <w:sz w:val="28"/>
                <w:szCs w:val="28"/>
              </w:rPr>
            </w:pPr>
            <w:r w:rsidRPr="0079040C">
              <w:rPr>
                <w:sz w:val="28"/>
                <w:szCs w:val="28"/>
              </w:rPr>
              <w:t>0,</w:t>
            </w:r>
            <w:r w:rsidR="005C01B5" w:rsidRPr="0079040C">
              <w:rPr>
                <w:sz w:val="28"/>
                <w:szCs w:val="28"/>
              </w:rPr>
              <w:t>053</w:t>
            </w:r>
          </w:p>
        </w:tc>
      </w:tr>
      <w:tr w:rsidR="0026099F" w:rsidRPr="00A277CB" w:rsidTr="00391595">
        <w:trPr>
          <w:trHeight w:val="299"/>
        </w:trPr>
        <w:tc>
          <w:tcPr>
            <w:tcW w:w="9900" w:type="dxa"/>
            <w:gridSpan w:val="5"/>
          </w:tcPr>
          <w:p w:rsidR="0026099F" w:rsidRPr="0079040C" w:rsidRDefault="005C01B5" w:rsidP="005C01B5">
            <w:pPr>
              <w:numPr>
                <w:ilvl w:val="0"/>
                <w:numId w:val="1"/>
              </w:numPr>
              <w:jc w:val="center"/>
              <w:rPr>
                <w:b/>
                <w:sz w:val="28"/>
                <w:szCs w:val="28"/>
              </w:rPr>
            </w:pPr>
            <w:r w:rsidRPr="0079040C">
              <w:rPr>
                <w:b/>
                <w:sz w:val="28"/>
                <w:szCs w:val="28"/>
              </w:rPr>
              <w:t>ООО «Владимиртеплогаз» Котельная №19, ул. Метленкова д.2</w:t>
            </w:r>
          </w:p>
        </w:tc>
      </w:tr>
      <w:tr w:rsidR="0026099F" w:rsidRPr="00A277CB" w:rsidTr="00391595">
        <w:trPr>
          <w:trHeight w:val="299"/>
        </w:trPr>
        <w:tc>
          <w:tcPr>
            <w:tcW w:w="993" w:type="dxa"/>
            <w:gridSpan w:val="2"/>
          </w:tcPr>
          <w:p w:rsidR="0026099F" w:rsidRPr="0079040C" w:rsidRDefault="0026099F" w:rsidP="00F07ED0">
            <w:pPr>
              <w:ind w:left="283" w:hanging="249"/>
              <w:jc w:val="center"/>
              <w:rPr>
                <w:sz w:val="28"/>
                <w:szCs w:val="28"/>
              </w:rPr>
            </w:pPr>
            <w:r w:rsidRPr="0079040C">
              <w:rPr>
                <w:sz w:val="28"/>
                <w:szCs w:val="28"/>
              </w:rPr>
              <w:t>1</w:t>
            </w:r>
          </w:p>
        </w:tc>
        <w:tc>
          <w:tcPr>
            <w:tcW w:w="7467" w:type="dxa"/>
          </w:tcPr>
          <w:p w:rsidR="0026099F" w:rsidRPr="0079040C" w:rsidRDefault="0026099F" w:rsidP="00F07ED0">
            <w:pPr>
              <w:rPr>
                <w:sz w:val="28"/>
                <w:szCs w:val="28"/>
              </w:rPr>
            </w:pPr>
            <w:r w:rsidRPr="0079040C">
              <w:rPr>
                <w:sz w:val="28"/>
                <w:szCs w:val="28"/>
              </w:rPr>
              <w:t>Тепловая мощность источника тепла, МВт (Гкал/ч)</w:t>
            </w:r>
          </w:p>
        </w:tc>
        <w:tc>
          <w:tcPr>
            <w:tcW w:w="1440" w:type="dxa"/>
            <w:gridSpan w:val="2"/>
          </w:tcPr>
          <w:p w:rsidR="0026099F" w:rsidRPr="0079040C" w:rsidRDefault="0026099F" w:rsidP="005C01B5">
            <w:pPr>
              <w:jc w:val="center"/>
              <w:rPr>
                <w:sz w:val="28"/>
                <w:szCs w:val="28"/>
              </w:rPr>
            </w:pPr>
            <w:r w:rsidRPr="0079040C">
              <w:rPr>
                <w:sz w:val="28"/>
                <w:szCs w:val="28"/>
              </w:rPr>
              <w:t>0,</w:t>
            </w:r>
            <w:r w:rsidR="005C01B5" w:rsidRPr="0079040C">
              <w:rPr>
                <w:sz w:val="28"/>
                <w:szCs w:val="28"/>
              </w:rPr>
              <w:t>234</w:t>
            </w:r>
          </w:p>
        </w:tc>
      </w:tr>
      <w:tr w:rsidR="0026099F" w:rsidRPr="00A277CB" w:rsidTr="00391595">
        <w:trPr>
          <w:trHeight w:val="299"/>
        </w:trPr>
        <w:tc>
          <w:tcPr>
            <w:tcW w:w="993" w:type="dxa"/>
            <w:gridSpan w:val="2"/>
          </w:tcPr>
          <w:p w:rsidR="0026099F" w:rsidRPr="0079040C" w:rsidRDefault="0026099F" w:rsidP="00F07ED0">
            <w:pPr>
              <w:jc w:val="center"/>
              <w:rPr>
                <w:sz w:val="28"/>
                <w:szCs w:val="28"/>
              </w:rPr>
            </w:pPr>
            <w:r w:rsidRPr="0079040C">
              <w:rPr>
                <w:sz w:val="28"/>
                <w:szCs w:val="28"/>
              </w:rPr>
              <w:t>2</w:t>
            </w:r>
          </w:p>
        </w:tc>
        <w:tc>
          <w:tcPr>
            <w:tcW w:w="7467" w:type="dxa"/>
          </w:tcPr>
          <w:p w:rsidR="0026099F" w:rsidRPr="0079040C" w:rsidRDefault="0026099F" w:rsidP="00F07ED0">
            <w:pPr>
              <w:rPr>
                <w:sz w:val="28"/>
                <w:szCs w:val="28"/>
              </w:rPr>
            </w:pPr>
            <w:r w:rsidRPr="0079040C">
              <w:rPr>
                <w:sz w:val="28"/>
                <w:szCs w:val="28"/>
              </w:rPr>
              <w:t>Тепловая нагрузка подключаемых потребителей, Гкал/ч, с учетом собственных нужд и потерь в тепловых сетях</w:t>
            </w:r>
          </w:p>
        </w:tc>
        <w:tc>
          <w:tcPr>
            <w:tcW w:w="1440" w:type="dxa"/>
            <w:gridSpan w:val="2"/>
          </w:tcPr>
          <w:p w:rsidR="0026099F" w:rsidRPr="0079040C" w:rsidRDefault="0026099F" w:rsidP="005C01B5">
            <w:pPr>
              <w:jc w:val="center"/>
              <w:rPr>
                <w:sz w:val="28"/>
                <w:szCs w:val="28"/>
              </w:rPr>
            </w:pPr>
            <w:r w:rsidRPr="0079040C">
              <w:rPr>
                <w:sz w:val="28"/>
                <w:szCs w:val="28"/>
              </w:rPr>
              <w:t>0,</w:t>
            </w:r>
            <w:r w:rsidR="005C01B5" w:rsidRPr="0079040C">
              <w:rPr>
                <w:sz w:val="28"/>
                <w:szCs w:val="28"/>
              </w:rPr>
              <w:t>358</w:t>
            </w:r>
          </w:p>
        </w:tc>
      </w:tr>
      <w:tr w:rsidR="0026099F" w:rsidRPr="00A277CB" w:rsidTr="00391595">
        <w:trPr>
          <w:trHeight w:val="299"/>
        </w:trPr>
        <w:tc>
          <w:tcPr>
            <w:tcW w:w="993" w:type="dxa"/>
            <w:gridSpan w:val="2"/>
          </w:tcPr>
          <w:p w:rsidR="0026099F" w:rsidRPr="0079040C" w:rsidRDefault="0026099F" w:rsidP="00F07ED0">
            <w:pPr>
              <w:ind w:left="283" w:hanging="249"/>
              <w:jc w:val="center"/>
              <w:rPr>
                <w:sz w:val="28"/>
                <w:szCs w:val="28"/>
              </w:rPr>
            </w:pPr>
            <w:r w:rsidRPr="0079040C">
              <w:rPr>
                <w:sz w:val="28"/>
                <w:szCs w:val="28"/>
              </w:rPr>
              <w:t>3</w:t>
            </w:r>
          </w:p>
        </w:tc>
        <w:tc>
          <w:tcPr>
            <w:tcW w:w="7467" w:type="dxa"/>
          </w:tcPr>
          <w:p w:rsidR="0026099F" w:rsidRPr="0079040C" w:rsidRDefault="0026099F" w:rsidP="00F07ED0">
            <w:pPr>
              <w:rPr>
                <w:sz w:val="28"/>
                <w:szCs w:val="28"/>
              </w:rPr>
            </w:pPr>
            <w:r w:rsidRPr="0079040C">
              <w:rPr>
                <w:sz w:val="28"/>
                <w:szCs w:val="28"/>
              </w:rPr>
              <w:t>Резерв тепловой мощности, Гкал/ч</w:t>
            </w:r>
          </w:p>
        </w:tc>
        <w:tc>
          <w:tcPr>
            <w:tcW w:w="1440" w:type="dxa"/>
            <w:gridSpan w:val="2"/>
          </w:tcPr>
          <w:p w:rsidR="0026099F" w:rsidRPr="0079040C" w:rsidRDefault="005C01B5" w:rsidP="00765F5A">
            <w:pPr>
              <w:jc w:val="center"/>
              <w:rPr>
                <w:sz w:val="28"/>
                <w:szCs w:val="28"/>
              </w:rPr>
            </w:pPr>
            <w:r w:rsidRPr="0079040C">
              <w:rPr>
                <w:sz w:val="28"/>
                <w:szCs w:val="28"/>
              </w:rPr>
              <w:t>-0,124</w:t>
            </w:r>
          </w:p>
        </w:tc>
      </w:tr>
      <w:tr w:rsidR="0026099F" w:rsidRPr="00A277CB" w:rsidTr="00391595">
        <w:trPr>
          <w:trHeight w:val="98"/>
        </w:trPr>
        <w:tc>
          <w:tcPr>
            <w:tcW w:w="9900" w:type="dxa"/>
            <w:gridSpan w:val="5"/>
          </w:tcPr>
          <w:p w:rsidR="0026099F" w:rsidRPr="00A277CB" w:rsidRDefault="0026099F" w:rsidP="00AE63E3">
            <w:pPr>
              <w:numPr>
                <w:ilvl w:val="0"/>
                <w:numId w:val="1"/>
              </w:numPr>
              <w:rPr>
                <w:b/>
                <w:sz w:val="28"/>
                <w:szCs w:val="28"/>
              </w:rPr>
            </w:pPr>
            <w:r w:rsidRPr="00A277CB">
              <w:rPr>
                <w:b/>
                <w:sz w:val="28"/>
                <w:szCs w:val="28"/>
              </w:rPr>
              <w:t xml:space="preserve"> </w:t>
            </w:r>
            <w:r w:rsidR="00F845BC" w:rsidRPr="00A277CB">
              <w:rPr>
                <w:b/>
                <w:sz w:val="28"/>
                <w:szCs w:val="28"/>
              </w:rPr>
              <w:t xml:space="preserve">ООО «Владимиртеплогаз» </w:t>
            </w:r>
            <w:r w:rsidRPr="00A277CB">
              <w:rPr>
                <w:b/>
                <w:sz w:val="28"/>
                <w:szCs w:val="28"/>
              </w:rPr>
              <w:t>Квартальная котельная</w:t>
            </w:r>
            <w:r w:rsidR="0062213F">
              <w:rPr>
                <w:b/>
                <w:sz w:val="28"/>
                <w:szCs w:val="28"/>
              </w:rPr>
              <w:t xml:space="preserve"> № 9, ул. 1-ый проезд,</w:t>
            </w:r>
            <w:r w:rsidR="00112718">
              <w:rPr>
                <w:b/>
                <w:sz w:val="28"/>
                <w:szCs w:val="28"/>
              </w:rPr>
              <w:t xml:space="preserve"> </w:t>
            </w:r>
            <w:r w:rsidR="0062213F">
              <w:rPr>
                <w:b/>
                <w:sz w:val="28"/>
                <w:szCs w:val="28"/>
              </w:rPr>
              <w:t>д.7</w:t>
            </w:r>
          </w:p>
        </w:tc>
      </w:tr>
      <w:tr w:rsidR="0026099F" w:rsidRPr="00A277CB" w:rsidTr="00391595">
        <w:trPr>
          <w:trHeight w:val="200"/>
        </w:trPr>
        <w:tc>
          <w:tcPr>
            <w:tcW w:w="993" w:type="dxa"/>
            <w:gridSpan w:val="2"/>
          </w:tcPr>
          <w:p w:rsidR="0026099F" w:rsidRPr="00A277CB" w:rsidRDefault="0026099F" w:rsidP="00F07ED0">
            <w:pPr>
              <w:ind w:left="283" w:hanging="249"/>
              <w:jc w:val="center"/>
              <w:rPr>
                <w:sz w:val="28"/>
                <w:szCs w:val="28"/>
              </w:rPr>
            </w:pPr>
            <w:r w:rsidRPr="00A277CB">
              <w:rPr>
                <w:sz w:val="28"/>
                <w:szCs w:val="28"/>
              </w:rPr>
              <w:t>1</w:t>
            </w:r>
          </w:p>
        </w:tc>
        <w:tc>
          <w:tcPr>
            <w:tcW w:w="7467" w:type="dxa"/>
          </w:tcPr>
          <w:p w:rsidR="0026099F" w:rsidRPr="0079040C" w:rsidRDefault="0026099F" w:rsidP="00F07ED0">
            <w:pPr>
              <w:rPr>
                <w:sz w:val="28"/>
                <w:szCs w:val="28"/>
              </w:rPr>
            </w:pPr>
            <w:r w:rsidRPr="0079040C">
              <w:rPr>
                <w:sz w:val="28"/>
                <w:szCs w:val="28"/>
              </w:rPr>
              <w:t>Тепловая мощность источника тепла, Гкал/ч</w:t>
            </w:r>
          </w:p>
        </w:tc>
        <w:tc>
          <w:tcPr>
            <w:tcW w:w="1440" w:type="dxa"/>
            <w:gridSpan w:val="2"/>
          </w:tcPr>
          <w:p w:rsidR="0026099F" w:rsidRPr="0079040C" w:rsidRDefault="00A83BCC" w:rsidP="00765F5A">
            <w:pPr>
              <w:jc w:val="center"/>
              <w:rPr>
                <w:sz w:val="28"/>
                <w:szCs w:val="28"/>
              </w:rPr>
            </w:pPr>
            <w:r w:rsidRPr="0079040C">
              <w:rPr>
                <w:sz w:val="28"/>
                <w:szCs w:val="28"/>
              </w:rPr>
              <w:t>12,8</w:t>
            </w:r>
            <w:r w:rsidR="00765F5A" w:rsidRPr="0079040C">
              <w:rPr>
                <w:sz w:val="28"/>
                <w:szCs w:val="28"/>
              </w:rPr>
              <w:t>8</w:t>
            </w:r>
          </w:p>
        </w:tc>
      </w:tr>
      <w:tr w:rsidR="0026099F" w:rsidRPr="00A277CB" w:rsidTr="00391595">
        <w:trPr>
          <w:trHeight w:val="600"/>
        </w:trPr>
        <w:tc>
          <w:tcPr>
            <w:tcW w:w="993" w:type="dxa"/>
            <w:gridSpan w:val="2"/>
          </w:tcPr>
          <w:p w:rsidR="0026099F" w:rsidRPr="00A277CB" w:rsidRDefault="0026099F" w:rsidP="00F07ED0">
            <w:pPr>
              <w:jc w:val="center"/>
              <w:rPr>
                <w:sz w:val="28"/>
                <w:szCs w:val="28"/>
              </w:rPr>
            </w:pPr>
            <w:r w:rsidRPr="00A277CB">
              <w:rPr>
                <w:sz w:val="28"/>
                <w:szCs w:val="28"/>
              </w:rPr>
              <w:t>2</w:t>
            </w:r>
          </w:p>
        </w:tc>
        <w:tc>
          <w:tcPr>
            <w:tcW w:w="7467" w:type="dxa"/>
          </w:tcPr>
          <w:p w:rsidR="0026099F" w:rsidRPr="0079040C" w:rsidRDefault="0026099F" w:rsidP="00F07ED0">
            <w:pPr>
              <w:rPr>
                <w:sz w:val="28"/>
                <w:szCs w:val="28"/>
              </w:rPr>
            </w:pPr>
            <w:r w:rsidRPr="0079040C">
              <w:rPr>
                <w:sz w:val="28"/>
                <w:szCs w:val="28"/>
              </w:rPr>
              <w:t>Тепловая нагрузка подключаемых потребителей, Гкал/ч, с учетом собственных нужд и потерь в тепловых сетях</w:t>
            </w:r>
          </w:p>
        </w:tc>
        <w:tc>
          <w:tcPr>
            <w:tcW w:w="1440" w:type="dxa"/>
            <w:gridSpan w:val="2"/>
          </w:tcPr>
          <w:p w:rsidR="0026099F" w:rsidRPr="0079040C" w:rsidRDefault="00F57DA4" w:rsidP="00765F5A">
            <w:pPr>
              <w:jc w:val="center"/>
              <w:rPr>
                <w:sz w:val="28"/>
                <w:szCs w:val="28"/>
              </w:rPr>
            </w:pPr>
            <w:r w:rsidRPr="0079040C">
              <w:rPr>
                <w:sz w:val="28"/>
                <w:szCs w:val="28"/>
              </w:rPr>
              <w:t>12,88</w:t>
            </w:r>
          </w:p>
        </w:tc>
      </w:tr>
      <w:tr w:rsidR="0026099F" w:rsidRPr="00A277CB" w:rsidTr="00391595">
        <w:trPr>
          <w:trHeight w:val="299"/>
        </w:trPr>
        <w:tc>
          <w:tcPr>
            <w:tcW w:w="993" w:type="dxa"/>
            <w:gridSpan w:val="2"/>
          </w:tcPr>
          <w:p w:rsidR="0026099F" w:rsidRPr="00A277CB" w:rsidRDefault="0026099F" w:rsidP="00F07ED0">
            <w:pPr>
              <w:ind w:left="283" w:hanging="249"/>
              <w:jc w:val="center"/>
              <w:rPr>
                <w:sz w:val="28"/>
                <w:szCs w:val="28"/>
              </w:rPr>
            </w:pPr>
            <w:r w:rsidRPr="00A277CB">
              <w:rPr>
                <w:sz w:val="28"/>
                <w:szCs w:val="28"/>
              </w:rPr>
              <w:t>3</w:t>
            </w:r>
          </w:p>
        </w:tc>
        <w:tc>
          <w:tcPr>
            <w:tcW w:w="7467" w:type="dxa"/>
          </w:tcPr>
          <w:p w:rsidR="0026099F" w:rsidRPr="0079040C" w:rsidRDefault="0026099F" w:rsidP="00F07ED0">
            <w:pPr>
              <w:rPr>
                <w:sz w:val="28"/>
                <w:szCs w:val="28"/>
              </w:rPr>
            </w:pPr>
            <w:r w:rsidRPr="0079040C">
              <w:rPr>
                <w:sz w:val="28"/>
                <w:szCs w:val="28"/>
              </w:rPr>
              <w:t>Резерв тепловой мощности, Гкал/ч</w:t>
            </w:r>
          </w:p>
        </w:tc>
        <w:tc>
          <w:tcPr>
            <w:tcW w:w="1440" w:type="dxa"/>
            <w:gridSpan w:val="2"/>
          </w:tcPr>
          <w:p w:rsidR="0026099F" w:rsidRPr="0079040C" w:rsidRDefault="00F57DA4" w:rsidP="00765F5A">
            <w:pPr>
              <w:jc w:val="center"/>
              <w:rPr>
                <w:sz w:val="28"/>
                <w:szCs w:val="28"/>
              </w:rPr>
            </w:pPr>
            <w:r w:rsidRPr="0079040C">
              <w:rPr>
                <w:sz w:val="28"/>
                <w:szCs w:val="28"/>
              </w:rPr>
              <w:t>0,0</w:t>
            </w:r>
          </w:p>
        </w:tc>
      </w:tr>
      <w:tr w:rsidR="0026099F" w:rsidRPr="00A277CB" w:rsidTr="00391595">
        <w:trPr>
          <w:trHeight w:val="98"/>
        </w:trPr>
        <w:tc>
          <w:tcPr>
            <w:tcW w:w="9900" w:type="dxa"/>
            <w:gridSpan w:val="5"/>
          </w:tcPr>
          <w:p w:rsidR="0026099F" w:rsidRPr="0079040C" w:rsidRDefault="0026099F" w:rsidP="00112718">
            <w:pPr>
              <w:numPr>
                <w:ilvl w:val="0"/>
                <w:numId w:val="1"/>
              </w:numPr>
              <w:jc w:val="center"/>
              <w:rPr>
                <w:b/>
                <w:sz w:val="28"/>
                <w:szCs w:val="28"/>
              </w:rPr>
            </w:pPr>
            <w:r w:rsidRPr="0079040C">
              <w:rPr>
                <w:b/>
                <w:sz w:val="28"/>
                <w:szCs w:val="28"/>
              </w:rPr>
              <w:t xml:space="preserve"> </w:t>
            </w:r>
            <w:r w:rsidR="000707F2" w:rsidRPr="0079040C">
              <w:rPr>
                <w:b/>
                <w:sz w:val="28"/>
                <w:szCs w:val="28"/>
              </w:rPr>
              <w:t xml:space="preserve">ООО «Владимиртеплогаз» </w:t>
            </w:r>
            <w:r w:rsidRPr="0079040C">
              <w:rPr>
                <w:b/>
                <w:sz w:val="28"/>
                <w:szCs w:val="28"/>
              </w:rPr>
              <w:t>кот</w:t>
            </w:r>
            <w:r w:rsidR="00112718" w:rsidRPr="0079040C">
              <w:rPr>
                <w:b/>
                <w:sz w:val="28"/>
                <w:szCs w:val="28"/>
              </w:rPr>
              <w:t xml:space="preserve"> №11,</w:t>
            </w:r>
            <w:r w:rsidRPr="0079040C">
              <w:rPr>
                <w:b/>
                <w:sz w:val="28"/>
                <w:szCs w:val="28"/>
              </w:rPr>
              <w:t xml:space="preserve"> ул. Метленкова</w:t>
            </w:r>
            <w:r w:rsidR="00112718" w:rsidRPr="0079040C">
              <w:rPr>
                <w:b/>
                <w:sz w:val="28"/>
                <w:szCs w:val="28"/>
              </w:rPr>
              <w:t>, д.16</w:t>
            </w:r>
          </w:p>
        </w:tc>
      </w:tr>
      <w:tr w:rsidR="0026099F" w:rsidRPr="00A277CB" w:rsidTr="00391595">
        <w:trPr>
          <w:trHeight w:val="200"/>
        </w:trPr>
        <w:tc>
          <w:tcPr>
            <w:tcW w:w="993" w:type="dxa"/>
            <w:gridSpan w:val="2"/>
          </w:tcPr>
          <w:p w:rsidR="0026099F" w:rsidRPr="00A277CB" w:rsidRDefault="0026099F" w:rsidP="00F07ED0">
            <w:pPr>
              <w:ind w:left="283" w:hanging="249"/>
              <w:jc w:val="center"/>
              <w:rPr>
                <w:sz w:val="28"/>
                <w:szCs w:val="28"/>
              </w:rPr>
            </w:pPr>
            <w:r w:rsidRPr="00A277CB">
              <w:rPr>
                <w:sz w:val="28"/>
                <w:szCs w:val="28"/>
              </w:rPr>
              <w:t>1</w:t>
            </w:r>
          </w:p>
        </w:tc>
        <w:tc>
          <w:tcPr>
            <w:tcW w:w="7467" w:type="dxa"/>
          </w:tcPr>
          <w:p w:rsidR="0026099F" w:rsidRPr="0079040C" w:rsidRDefault="0026099F" w:rsidP="00F07ED0">
            <w:pPr>
              <w:rPr>
                <w:sz w:val="28"/>
                <w:szCs w:val="28"/>
              </w:rPr>
            </w:pPr>
            <w:r w:rsidRPr="0079040C">
              <w:rPr>
                <w:sz w:val="28"/>
                <w:szCs w:val="28"/>
              </w:rPr>
              <w:t>Тепловая мощность источника тепла, Гкал/ч</w:t>
            </w:r>
          </w:p>
        </w:tc>
        <w:tc>
          <w:tcPr>
            <w:tcW w:w="1440" w:type="dxa"/>
            <w:gridSpan w:val="2"/>
          </w:tcPr>
          <w:p w:rsidR="0026099F" w:rsidRPr="0079040C" w:rsidRDefault="0026099F" w:rsidP="00245D81">
            <w:pPr>
              <w:jc w:val="center"/>
              <w:rPr>
                <w:sz w:val="28"/>
                <w:szCs w:val="28"/>
              </w:rPr>
            </w:pPr>
            <w:r w:rsidRPr="0079040C">
              <w:rPr>
                <w:sz w:val="28"/>
                <w:szCs w:val="28"/>
              </w:rPr>
              <w:t>0,8</w:t>
            </w:r>
            <w:r w:rsidR="00D9197F" w:rsidRPr="0079040C">
              <w:rPr>
                <w:sz w:val="28"/>
                <w:szCs w:val="28"/>
              </w:rPr>
              <w:t>8</w:t>
            </w:r>
          </w:p>
        </w:tc>
      </w:tr>
      <w:tr w:rsidR="0026099F" w:rsidRPr="00A277CB" w:rsidTr="00391595">
        <w:trPr>
          <w:trHeight w:val="600"/>
        </w:trPr>
        <w:tc>
          <w:tcPr>
            <w:tcW w:w="993" w:type="dxa"/>
            <w:gridSpan w:val="2"/>
          </w:tcPr>
          <w:p w:rsidR="0026099F" w:rsidRPr="00A277CB" w:rsidRDefault="0026099F" w:rsidP="00F07ED0">
            <w:pPr>
              <w:jc w:val="center"/>
              <w:rPr>
                <w:sz w:val="28"/>
                <w:szCs w:val="28"/>
              </w:rPr>
            </w:pPr>
            <w:r w:rsidRPr="00A277CB">
              <w:rPr>
                <w:sz w:val="28"/>
                <w:szCs w:val="28"/>
              </w:rPr>
              <w:t>2</w:t>
            </w:r>
          </w:p>
        </w:tc>
        <w:tc>
          <w:tcPr>
            <w:tcW w:w="7467" w:type="dxa"/>
          </w:tcPr>
          <w:p w:rsidR="0026099F" w:rsidRPr="0079040C" w:rsidRDefault="0026099F" w:rsidP="00F07ED0">
            <w:pPr>
              <w:rPr>
                <w:sz w:val="28"/>
                <w:szCs w:val="28"/>
              </w:rPr>
            </w:pPr>
            <w:r w:rsidRPr="0079040C">
              <w:rPr>
                <w:sz w:val="28"/>
                <w:szCs w:val="28"/>
              </w:rPr>
              <w:t>Тепловая нагрузка подключаемых потребителей, Гкал/ч, с учетом собственных нужд и потерь в тепловых сетях</w:t>
            </w:r>
          </w:p>
        </w:tc>
        <w:tc>
          <w:tcPr>
            <w:tcW w:w="1440" w:type="dxa"/>
            <w:gridSpan w:val="2"/>
          </w:tcPr>
          <w:p w:rsidR="0026099F" w:rsidRPr="0079040C" w:rsidRDefault="00A83BCC" w:rsidP="00112718">
            <w:pPr>
              <w:jc w:val="center"/>
              <w:rPr>
                <w:sz w:val="28"/>
                <w:szCs w:val="28"/>
              </w:rPr>
            </w:pPr>
            <w:r w:rsidRPr="0079040C">
              <w:rPr>
                <w:sz w:val="28"/>
                <w:szCs w:val="28"/>
              </w:rPr>
              <w:t>0</w:t>
            </w:r>
            <w:r w:rsidR="00D9197F" w:rsidRPr="0079040C">
              <w:rPr>
                <w:sz w:val="28"/>
                <w:szCs w:val="28"/>
              </w:rPr>
              <w:t>,6</w:t>
            </w:r>
            <w:r w:rsidR="00112718" w:rsidRPr="0079040C">
              <w:rPr>
                <w:sz w:val="28"/>
                <w:szCs w:val="28"/>
              </w:rPr>
              <w:t>40</w:t>
            </w:r>
          </w:p>
        </w:tc>
      </w:tr>
      <w:tr w:rsidR="0026099F" w:rsidRPr="00A277CB" w:rsidTr="00391595">
        <w:trPr>
          <w:trHeight w:val="299"/>
        </w:trPr>
        <w:tc>
          <w:tcPr>
            <w:tcW w:w="993" w:type="dxa"/>
            <w:gridSpan w:val="2"/>
          </w:tcPr>
          <w:p w:rsidR="0026099F" w:rsidRPr="00A277CB" w:rsidRDefault="0026099F" w:rsidP="00F07ED0">
            <w:pPr>
              <w:ind w:left="283" w:hanging="249"/>
              <w:jc w:val="center"/>
              <w:rPr>
                <w:sz w:val="28"/>
                <w:szCs w:val="28"/>
              </w:rPr>
            </w:pPr>
            <w:r w:rsidRPr="00A277CB">
              <w:rPr>
                <w:sz w:val="28"/>
                <w:szCs w:val="28"/>
              </w:rPr>
              <w:t>3</w:t>
            </w:r>
          </w:p>
        </w:tc>
        <w:tc>
          <w:tcPr>
            <w:tcW w:w="7467" w:type="dxa"/>
          </w:tcPr>
          <w:p w:rsidR="0026099F" w:rsidRPr="0079040C" w:rsidRDefault="0026099F" w:rsidP="00F07ED0">
            <w:pPr>
              <w:rPr>
                <w:sz w:val="28"/>
                <w:szCs w:val="28"/>
              </w:rPr>
            </w:pPr>
            <w:r w:rsidRPr="0079040C">
              <w:rPr>
                <w:sz w:val="28"/>
                <w:szCs w:val="28"/>
              </w:rPr>
              <w:t>Резерв тепловой мощности, Гкал/ч</w:t>
            </w:r>
          </w:p>
        </w:tc>
        <w:tc>
          <w:tcPr>
            <w:tcW w:w="1440" w:type="dxa"/>
            <w:gridSpan w:val="2"/>
          </w:tcPr>
          <w:p w:rsidR="0026099F" w:rsidRPr="0079040C" w:rsidRDefault="00426B5D" w:rsidP="00112718">
            <w:pPr>
              <w:jc w:val="center"/>
              <w:rPr>
                <w:sz w:val="28"/>
                <w:szCs w:val="28"/>
              </w:rPr>
            </w:pPr>
            <w:r w:rsidRPr="0079040C">
              <w:rPr>
                <w:sz w:val="28"/>
                <w:szCs w:val="28"/>
              </w:rPr>
              <w:t>0,</w:t>
            </w:r>
            <w:r w:rsidR="00D9197F" w:rsidRPr="0079040C">
              <w:rPr>
                <w:sz w:val="28"/>
                <w:szCs w:val="28"/>
              </w:rPr>
              <w:t>2</w:t>
            </w:r>
            <w:r w:rsidR="00112718" w:rsidRPr="0079040C">
              <w:rPr>
                <w:sz w:val="28"/>
                <w:szCs w:val="28"/>
              </w:rPr>
              <w:t>4</w:t>
            </w:r>
          </w:p>
        </w:tc>
      </w:tr>
      <w:tr w:rsidR="0026099F" w:rsidRPr="00A277CB" w:rsidTr="00391595">
        <w:trPr>
          <w:trHeight w:val="299"/>
        </w:trPr>
        <w:tc>
          <w:tcPr>
            <w:tcW w:w="9900" w:type="dxa"/>
            <w:gridSpan w:val="5"/>
          </w:tcPr>
          <w:p w:rsidR="0026099F" w:rsidRPr="00A277CB" w:rsidRDefault="0026099F" w:rsidP="00AE63E3">
            <w:pPr>
              <w:numPr>
                <w:ilvl w:val="0"/>
                <w:numId w:val="1"/>
              </w:numPr>
              <w:shd w:val="clear" w:color="auto" w:fill="FFFFFF"/>
              <w:jc w:val="center"/>
              <w:rPr>
                <w:b/>
                <w:sz w:val="28"/>
                <w:szCs w:val="28"/>
              </w:rPr>
            </w:pPr>
            <w:r w:rsidRPr="00A277CB">
              <w:rPr>
                <w:b/>
                <w:sz w:val="28"/>
                <w:szCs w:val="28"/>
              </w:rPr>
              <w:t xml:space="preserve"> ООО «Владимиртеплогаз»</w:t>
            </w:r>
            <w:r w:rsidR="00AE63E3">
              <w:rPr>
                <w:b/>
                <w:sz w:val="28"/>
                <w:szCs w:val="28"/>
              </w:rPr>
              <w:t xml:space="preserve"> </w:t>
            </w:r>
            <w:r w:rsidRPr="00A277CB">
              <w:rPr>
                <w:b/>
                <w:sz w:val="28"/>
                <w:szCs w:val="28"/>
              </w:rPr>
              <w:t>кот.  № 1 ул. Советская, д. 51</w:t>
            </w:r>
          </w:p>
        </w:tc>
      </w:tr>
      <w:tr w:rsidR="0026099F" w:rsidRPr="00A277CB" w:rsidTr="00391595">
        <w:trPr>
          <w:trHeight w:val="299"/>
        </w:trPr>
        <w:tc>
          <w:tcPr>
            <w:tcW w:w="993" w:type="dxa"/>
            <w:gridSpan w:val="2"/>
          </w:tcPr>
          <w:p w:rsidR="0026099F" w:rsidRPr="00A277CB" w:rsidRDefault="0026099F" w:rsidP="00F07ED0">
            <w:pPr>
              <w:ind w:left="283" w:hanging="249"/>
              <w:jc w:val="center"/>
              <w:rPr>
                <w:sz w:val="28"/>
                <w:szCs w:val="28"/>
              </w:rPr>
            </w:pPr>
            <w:r w:rsidRPr="00A277CB">
              <w:rPr>
                <w:sz w:val="28"/>
                <w:szCs w:val="28"/>
              </w:rPr>
              <w:t>1</w:t>
            </w:r>
          </w:p>
        </w:tc>
        <w:tc>
          <w:tcPr>
            <w:tcW w:w="7467" w:type="dxa"/>
          </w:tcPr>
          <w:p w:rsidR="0026099F" w:rsidRPr="00A277CB" w:rsidRDefault="0026099F" w:rsidP="00F07ED0">
            <w:pPr>
              <w:rPr>
                <w:sz w:val="28"/>
                <w:szCs w:val="28"/>
              </w:rPr>
            </w:pPr>
            <w:r w:rsidRPr="00A277CB">
              <w:rPr>
                <w:sz w:val="28"/>
                <w:szCs w:val="28"/>
              </w:rPr>
              <w:t>Тепловая мощность источника тепла, МВт (Гкал/ч)</w:t>
            </w:r>
          </w:p>
        </w:tc>
        <w:tc>
          <w:tcPr>
            <w:tcW w:w="1440" w:type="dxa"/>
            <w:gridSpan w:val="2"/>
          </w:tcPr>
          <w:p w:rsidR="0026099F" w:rsidRPr="0079040C" w:rsidRDefault="00112718" w:rsidP="00765F5A">
            <w:pPr>
              <w:jc w:val="center"/>
              <w:rPr>
                <w:sz w:val="28"/>
                <w:szCs w:val="28"/>
              </w:rPr>
            </w:pPr>
            <w:r w:rsidRPr="0079040C">
              <w:rPr>
                <w:sz w:val="28"/>
                <w:szCs w:val="28"/>
              </w:rPr>
              <w:t>10,232</w:t>
            </w:r>
          </w:p>
        </w:tc>
      </w:tr>
      <w:tr w:rsidR="0026099F" w:rsidRPr="00A277CB" w:rsidTr="00391595">
        <w:trPr>
          <w:trHeight w:val="299"/>
        </w:trPr>
        <w:tc>
          <w:tcPr>
            <w:tcW w:w="993" w:type="dxa"/>
            <w:gridSpan w:val="2"/>
          </w:tcPr>
          <w:p w:rsidR="0026099F" w:rsidRPr="00A277CB" w:rsidRDefault="0026099F" w:rsidP="00F07ED0">
            <w:pPr>
              <w:jc w:val="center"/>
              <w:rPr>
                <w:sz w:val="28"/>
                <w:szCs w:val="28"/>
              </w:rPr>
            </w:pPr>
            <w:r w:rsidRPr="00A277CB">
              <w:rPr>
                <w:sz w:val="28"/>
                <w:szCs w:val="28"/>
              </w:rPr>
              <w:t>2</w:t>
            </w:r>
          </w:p>
        </w:tc>
        <w:tc>
          <w:tcPr>
            <w:tcW w:w="7467" w:type="dxa"/>
          </w:tcPr>
          <w:p w:rsidR="0026099F" w:rsidRPr="00A277CB" w:rsidRDefault="0026099F" w:rsidP="00F07ED0">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440" w:type="dxa"/>
            <w:gridSpan w:val="2"/>
          </w:tcPr>
          <w:p w:rsidR="0026099F" w:rsidRPr="0079040C" w:rsidRDefault="00E00E47" w:rsidP="00245D81">
            <w:pPr>
              <w:jc w:val="center"/>
              <w:rPr>
                <w:sz w:val="28"/>
                <w:szCs w:val="28"/>
              </w:rPr>
            </w:pPr>
            <w:r w:rsidRPr="0079040C">
              <w:rPr>
                <w:sz w:val="28"/>
                <w:szCs w:val="28"/>
              </w:rPr>
              <w:t>7,</w:t>
            </w:r>
            <w:r w:rsidR="00D9197F" w:rsidRPr="0079040C">
              <w:rPr>
                <w:sz w:val="28"/>
                <w:szCs w:val="28"/>
              </w:rPr>
              <w:t>348</w:t>
            </w:r>
          </w:p>
        </w:tc>
      </w:tr>
      <w:tr w:rsidR="0026099F" w:rsidRPr="00A277CB" w:rsidTr="00391595">
        <w:trPr>
          <w:trHeight w:val="299"/>
        </w:trPr>
        <w:tc>
          <w:tcPr>
            <w:tcW w:w="993" w:type="dxa"/>
            <w:gridSpan w:val="2"/>
          </w:tcPr>
          <w:p w:rsidR="0026099F" w:rsidRPr="00A277CB" w:rsidRDefault="0026099F" w:rsidP="00F07ED0">
            <w:pPr>
              <w:ind w:left="283" w:hanging="249"/>
              <w:jc w:val="center"/>
              <w:rPr>
                <w:sz w:val="28"/>
                <w:szCs w:val="28"/>
              </w:rPr>
            </w:pPr>
            <w:r w:rsidRPr="00A277CB">
              <w:rPr>
                <w:sz w:val="28"/>
                <w:szCs w:val="28"/>
              </w:rPr>
              <w:t>3</w:t>
            </w:r>
          </w:p>
        </w:tc>
        <w:tc>
          <w:tcPr>
            <w:tcW w:w="7467" w:type="dxa"/>
          </w:tcPr>
          <w:p w:rsidR="0026099F" w:rsidRPr="00A277CB" w:rsidRDefault="0026099F" w:rsidP="00F07ED0">
            <w:pPr>
              <w:rPr>
                <w:sz w:val="28"/>
                <w:szCs w:val="28"/>
              </w:rPr>
            </w:pPr>
            <w:r w:rsidRPr="00A277CB">
              <w:rPr>
                <w:sz w:val="28"/>
                <w:szCs w:val="28"/>
              </w:rPr>
              <w:t>Резерв тепловой мощности, Гкал/ч</w:t>
            </w:r>
          </w:p>
        </w:tc>
        <w:tc>
          <w:tcPr>
            <w:tcW w:w="1440" w:type="dxa"/>
            <w:gridSpan w:val="2"/>
          </w:tcPr>
          <w:p w:rsidR="0026099F" w:rsidRPr="0079040C" w:rsidRDefault="00112718" w:rsidP="00245D81">
            <w:pPr>
              <w:jc w:val="center"/>
              <w:rPr>
                <w:sz w:val="28"/>
                <w:szCs w:val="28"/>
              </w:rPr>
            </w:pPr>
            <w:r w:rsidRPr="0079040C">
              <w:rPr>
                <w:sz w:val="28"/>
                <w:szCs w:val="28"/>
              </w:rPr>
              <w:t>2,884</w:t>
            </w:r>
          </w:p>
        </w:tc>
      </w:tr>
      <w:tr w:rsidR="0026099F" w:rsidRPr="00A277CB" w:rsidTr="00391595">
        <w:trPr>
          <w:trHeight w:val="98"/>
        </w:trPr>
        <w:tc>
          <w:tcPr>
            <w:tcW w:w="9900" w:type="dxa"/>
            <w:gridSpan w:val="5"/>
          </w:tcPr>
          <w:p w:rsidR="0026099F" w:rsidRPr="0079040C" w:rsidRDefault="0026099F" w:rsidP="00112718">
            <w:pPr>
              <w:numPr>
                <w:ilvl w:val="0"/>
                <w:numId w:val="1"/>
              </w:numPr>
              <w:shd w:val="clear" w:color="auto" w:fill="FFFFFF"/>
              <w:jc w:val="center"/>
              <w:rPr>
                <w:b/>
                <w:sz w:val="28"/>
                <w:szCs w:val="28"/>
              </w:rPr>
            </w:pPr>
            <w:r w:rsidRPr="0079040C">
              <w:rPr>
                <w:b/>
                <w:sz w:val="28"/>
                <w:szCs w:val="28"/>
              </w:rPr>
              <w:t xml:space="preserve"> ООО «Владимиртеплогаз»</w:t>
            </w:r>
            <w:r w:rsidR="00112718" w:rsidRPr="0079040C">
              <w:rPr>
                <w:b/>
                <w:sz w:val="28"/>
                <w:szCs w:val="28"/>
              </w:rPr>
              <w:t xml:space="preserve"> </w:t>
            </w:r>
            <w:r w:rsidRPr="0079040C">
              <w:rPr>
                <w:b/>
                <w:sz w:val="28"/>
                <w:szCs w:val="28"/>
              </w:rPr>
              <w:t>кот.  № 2 ул. Дзержинского, д. 4/3</w:t>
            </w:r>
          </w:p>
        </w:tc>
      </w:tr>
      <w:tr w:rsidR="0026099F" w:rsidRPr="00A277CB" w:rsidTr="00391595">
        <w:trPr>
          <w:trHeight w:val="200"/>
        </w:trPr>
        <w:tc>
          <w:tcPr>
            <w:tcW w:w="993" w:type="dxa"/>
            <w:gridSpan w:val="2"/>
          </w:tcPr>
          <w:p w:rsidR="0026099F" w:rsidRPr="00A277CB" w:rsidRDefault="0026099F" w:rsidP="00F07ED0">
            <w:pPr>
              <w:ind w:left="283" w:hanging="249"/>
              <w:jc w:val="center"/>
              <w:rPr>
                <w:sz w:val="28"/>
                <w:szCs w:val="28"/>
              </w:rPr>
            </w:pPr>
            <w:r w:rsidRPr="00A277CB">
              <w:rPr>
                <w:sz w:val="28"/>
                <w:szCs w:val="28"/>
              </w:rPr>
              <w:t>1</w:t>
            </w:r>
          </w:p>
        </w:tc>
        <w:tc>
          <w:tcPr>
            <w:tcW w:w="7467" w:type="dxa"/>
          </w:tcPr>
          <w:p w:rsidR="0026099F" w:rsidRPr="00A277CB" w:rsidRDefault="0026099F" w:rsidP="00F07ED0">
            <w:pPr>
              <w:rPr>
                <w:sz w:val="28"/>
                <w:szCs w:val="28"/>
              </w:rPr>
            </w:pPr>
            <w:r w:rsidRPr="00A277CB">
              <w:rPr>
                <w:sz w:val="28"/>
                <w:szCs w:val="28"/>
              </w:rPr>
              <w:t>Тепловая мощность источника тепла, Гкал/ч</w:t>
            </w:r>
          </w:p>
        </w:tc>
        <w:tc>
          <w:tcPr>
            <w:tcW w:w="1440" w:type="dxa"/>
            <w:gridSpan w:val="2"/>
          </w:tcPr>
          <w:p w:rsidR="0026099F" w:rsidRPr="0079040C" w:rsidRDefault="0026099F" w:rsidP="00765F5A">
            <w:pPr>
              <w:jc w:val="center"/>
              <w:rPr>
                <w:sz w:val="28"/>
                <w:szCs w:val="28"/>
              </w:rPr>
            </w:pPr>
            <w:r w:rsidRPr="0079040C">
              <w:rPr>
                <w:sz w:val="28"/>
                <w:szCs w:val="28"/>
              </w:rPr>
              <w:t>28,8</w:t>
            </w:r>
          </w:p>
        </w:tc>
      </w:tr>
      <w:tr w:rsidR="0026099F" w:rsidRPr="00A277CB" w:rsidTr="00391595">
        <w:trPr>
          <w:trHeight w:val="600"/>
        </w:trPr>
        <w:tc>
          <w:tcPr>
            <w:tcW w:w="993" w:type="dxa"/>
            <w:gridSpan w:val="2"/>
          </w:tcPr>
          <w:p w:rsidR="0026099F" w:rsidRPr="00A277CB" w:rsidRDefault="0026099F" w:rsidP="00F07ED0">
            <w:pPr>
              <w:jc w:val="center"/>
              <w:rPr>
                <w:sz w:val="28"/>
                <w:szCs w:val="28"/>
              </w:rPr>
            </w:pPr>
            <w:r w:rsidRPr="00A277CB">
              <w:rPr>
                <w:sz w:val="28"/>
                <w:szCs w:val="28"/>
              </w:rPr>
              <w:t>2</w:t>
            </w:r>
          </w:p>
        </w:tc>
        <w:tc>
          <w:tcPr>
            <w:tcW w:w="7467" w:type="dxa"/>
          </w:tcPr>
          <w:p w:rsidR="0026099F" w:rsidRPr="00A277CB" w:rsidRDefault="0026099F" w:rsidP="00F07ED0">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440" w:type="dxa"/>
            <w:gridSpan w:val="2"/>
          </w:tcPr>
          <w:p w:rsidR="0026099F" w:rsidRPr="0079040C" w:rsidRDefault="00D9197F" w:rsidP="00245D81">
            <w:pPr>
              <w:jc w:val="center"/>
              <w:rPr>
                <w:sz w:val="28"/>
                <w:szCs w:val="28"/>
              </w:rPr>
            </w:pPr>
            <w:r w:rsidRPr="0079040C">
              <w:rPr>
                <w:sz w:val="28"/>
                <w:szCs w:val="28"/>
              </w:rPr>
              <w:t>12,</w:t>
            </w:r>
            <w:r w:rsidR="00112718" w:rsidRPr="0079040C">
              <w:rPr>
                <w:sz w:val="28"/>
                <w:szCs w:val="28"/>
              </w:rPr>
              <w:t>576</w:t>
            </w:r>
          </w:p>
        </w:tc>
      </w:tr>
      <w:tr w:rsidR="0026099F" w:rsidRPr="00A277CB" w:rsidTr="00391595">
        <w:trPr>
          <w:trHeight w:val="299"/>
        </w:trPr>
        <w:tc>
          <w:tcPr>
            <w:tcW w:w="993" w:type="dxa"/>
            <w:gridSpan w:val="2"/>
          </w:tcPr>
          <w:p w:rsidR="0026099F" w:rsidRPr="00A277CB" w:rsidRDefault="0026099F" w:rsidP="00F07ED0">
            <w:pPr>
              <w:ind w:left="283" w:hanging="249"/>
              <w:jc w:val="center"/>
              <w:rPr>
                <w:sz w:val="28"/>
                <w:szCs w:val="28"/>
              </w:rPr>
            </w:pPr>
            <w:r w:rsidRPr="00A277CB">
              <w:rPr>
                <w:sz w:val="28"/>
                <w:szCs w:val="28"/>
              </w:rPr>
              <w:t>3</w:t>
            </w:r>
          </w:p>
        </w:tc>
        <w:tc>
          <w:tcPr>
            <w:tcW w:w="7467" w:type="dxa"/>
          </w:tcPr>
          <w:p w:rsidR="0026099F" w:rsidRPr="00A277CB" w:rsidRDefault="0026099F" w:rsidP="00F07ED0">
            <w:pPr>
              <w:rPr>
                <w:sz w:val="28"/>
                <w:szCs w:val="28"/>
              </w:rPr>
            </w:pPr>
            <w:r w:rsidRPr="00A277CB">
              <w:rPr>
                <w:sz w:val="28"/>
                <w:szCs w:val="28"/>
              </w:rPr>
              <w:t>Резерв тепловой мощности, Гкал/ч</w:t>
            </w:r>
          </w:p>
        </w:tc>
        <w:tc>
          <w:tcPr>
            <w:tcW w:w="1440" w:type="dxa"/>
            <w:gridSpan w:val="2"/>
          </w:tcPr>
          <w:p w:rsidR="0026099F" w:rsidRPr="0079040C" w:rsidRDefault="00D9197F" w:rsidP="00112718">
            <w:pPr>
              <w:jc w:val="center"/>
              <w:rPr>
                <w:sz w:val="28"/>
                <w:szCs w:val="28"/>
              </w:rPr>
            </w:pPr>
            <w:r w:rsidRPr="0079040C">
              <w:rPr>
                <w:sz w:val="28"/>
                <w:szCs w:val="28"/>
              </w:rPr>
              <w:t>16,</w:t>
            </w:r>
            <w:r w:rsidR="00112718" w:rsidRPr="0079040C">
              <w:rPr>
                <w:sz w:val="28"/>
                <w:szCs w:val="28"/>
              </w:rPr>
              <w:t>224</w:t>
            </w:r>
          </w:p>
        </w:tc>
      </w:tr>
      <w:tr w:rsidR="0026099F" w:rsidRPr="00A277CB" w:rsidTr="00391595">
        <w:trPr>
          <w:trHeight w:val="299"/>
        </w:trPr>
        <w:tc>
          <w:tcPr>
            <w:tcW w:w="9900" w:type="dxa"/>
            <w:gridSpan w:val="5"/>
          </w:tcPr>
          <w:p w:rsidR="0026099F" w:rsidRPr="0079040C" w:rsidRDefault="0026099F" w:rsidP="00AE63E3">
            <w:pPr>
              <w:numPr>
                <w:ilvl w:val="0"/>
                <w:numId w:val="1"/>
              </w:numPr>
              <w:shd w:val="clear" w:color="auto" w:fill="FFFFFF"/>
              <w:jc w:val="center"/>
              <w:rPr>
                <w:b/>
                <w:sz w:val="28"/>
                <w:szCs w:val="28"/>
              </w:rPr>
            </w:pPr>
            <w:r w:rsidRPr="0079040C">
              <w:rPr>
                <w:b/>
                <w:sz w:val="28"/>
                <w:szCs w:val="28"/>
              </w:rPr>
              <w:t xml:space="preserve"> ООО «Владимиртеплогаз»</w:t>
            </w:r>
            <w:r w:rsidR="00AE63E3" w:rsidRPr="0079040C">
              <w:rPr>
                <w:b/>
                <w:sz w:val="28"/>
                <w:szCs w:val="28"/>
              </w:rPr>
              <w:t xml:space="preserve"> </w:t>
            </w:r>
            <w:r w:rsidRPr="0079040C">
              <w:rPr>
                <w:b/>
                <w:sz w:val="28"/>
                <w:szCs w:val="28"/>
              </w:rPr>
              <w:t>кот.  № 3 ул. Юбилейная, д. 20 стр. 3</w:t>
            </w:r>
          </w:p>
        </w:tc>
      </w:tr>
      <w:tr w:rsidR="0026099F" w:rsidRPr="00A277CB" w:rsidTr="00391595">
        <w:trPr>
          <w:trHeight w:val="200"/>
        </w:trPr>
        <w:tc>
          <w:tcPr>
            <w:tcW w:w="993" w:type="dxa"/>
            <w:gridSpan w:val="2"/>
          </w:tcPr>
          <w:p w:rsidR="0026099F" w:rsidRPr="00A277CB" w:rsidRDefault="0026099F" w:rsidP="00F07ED0">
            <w:pPr>
              <w:ind w:left="283" w:hanging="249"/>
              <w:jc w:val="center"/>
              <w:rPr>
                <w:sz w:val="28"/>
                <w:szCs w:val="28"/>
              </w:rPr>
            </w:pPr>
            <w:r w:rsidRPr="00A277CB">
              <w:rPr>
                <w:sz w:val="28"/>
                <w:szCs w:val="28"/>
              </w:rPr>
              <w:t>1</w:t>
            </w:r>
          </w:p>
        </w:tc>
        <w:tc>
          <w:tcPr>
            <w:tcW w:w="7467" w:type="dxa"/>
          </w:tcPr>
          <w:p w:rsidR="0026099F" w:rsidRPr="00A277CB" w:rsidRDefault="0026099F" w:rsidP="00F07ED0">
            <w:pPr>
              <w:rPr>
                <w:sz w:val="28"/>
                <w:szCs w:val="28"/>
              </w:rPr>
            </w:pPr>
            <w:r w:rsidRPr="00A277CB">
              <w:rPr>
                <w:sz w:val="28"/>
                <w:szCs w:val="28"/>
              </w:rPr>
              <w:t>Тепловая мощность источника тепла, Гкал/ч</w:t>
            </w:r>
          </w:p>
        </w:tc>
        <w:tc>
          <w:tcPr>
            <w:tcW w:w="1440" w:type="dxa"/>
            <w:gridSpan w:val="2"/>
          </w:tcPr>
          <w:p w:rsidR="0026099F" w:rsidRPr="0079040C" w:rsidRDefault="007705A1" w:rsidP="00765F5A">
            <w:pPr>
              <w:jc w:val="center"/>
              <w:rPr>
                <w:sz w:val="28"/>
                <w:szCs w:val="28"/>
              </w:rPr>
            </w:pPr>
            <w:r w:rsidRPr="0079040C">
              <w:rPr>
                <w:sz w:val="28"/>
                <w:szCs w:val="28"/>
              </w:rPr>
              <w:t>1,9</w:t>
            </w:r>
          </w:p>
        </w:tc>
      </w:tr>
      <w:tr w:rsidR="0026099F" w:rsidRPr="00A277CB" w:rsidTr="00391595">
        <w:trPr>
          <w:trHeight w:val="600"/>
        </w:trPr>
        <w:tc>
          <w:tcPr>
            <w:tcW w:w="993" w:type="dxa"/>
            <w:gridSpan w:val="2"/>
          </w:tcPr>
          <w:p w:rsidR="0026099F" w:rsidRPr="00A277CB" w:rsidRDefault="0026099F" w:rsidP="00F07ED0">
            <w:pPr>
              <w:jc w:val="center"/>
              <w:rPr>
                <w:sz w:val="28"/>
                <w:szCs w:val="28"/>
              </w:rPr>
            </w:pPr>
            <w:r w:rsidRPr="00A277CB">
              <w:rPr>
                <w:sz w:val="28"/>
                <w:szCs w:val="28"/>
              </w:rPr>
              <w:t>2</w:t>
            </w:r>
          </w:p>
        </w:tc>
        <w:tc>
          <w:tcPr>
            <w:tcW w:w="7467" w:type="dxa"/>
          </w:tcPr>
          <w:p w:rsidR="0026099F" w:rsidRPr="00A277CB" w:rsidRDefault="0026099F" w:rsidP="00F07ED0">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440" w:type="dxa"/>
            <w:gridSpan w:val="2"/>
          </w:tcPr>
          <w:p w:rsidR="0026099F" w:rsidRPr="0079040C" w:rsidRDefault="0026099F" w:rsidP="00112718">
            <w:pPr>
              <w:jc w:val="center"/>
              <w:rPr>
                <w:sz w:val="28"/>
                <w:szCs w:val="28"/>
              </w:rPr>
            </w:pPr>
            <w:r w:rsidRPr="0079040C">
              <w:rPr>
                <w:sz w:val="28"/>
                <w:szCs w:val="28"/>
              </w:rPr>
              <w:t>0,6</w:t>
            </w:r>
            <w:r w:rsidR="00112718" w:rsidRPr="0079040C">
              <w:rPr>
                <w:sz w:val="28"/>
                <w:szCs w:val="28"/>
              </w:rPr>
              <w:t>45</w:t>
            </w:r>
          </w:p>
        </w:tc>
      </w:tr>
      <w:tr w:rsidR="0026099F" w:rsidRPr="00A277CB" w:rsidTr="00391595">
        <w:trPr>
          <w:trHeight w:val="299"/>
        </w:trPr>
        <w:tc>
          <w:tcPr>
            <w:tcW w:w="993" w:type="dxa"/>
            <w:gridSpan w:val="2"/>
          </w:tcPr>
          <w:p w:rsidR="0026099F" w:rsidRPr="00A277CB" w:rsidRDefault="0026099F" w:rsidP="00F07ED0">
            <w:pPr>
              <w:ind w:left="283" w:hanging="249"/>
              <w:jc w:val="center"/>
              <w:rPr>
                <w:sz w:val="28"/>
                <w:szCs w:val="28"/>
              </w:rPr>
            </w:pPr>
            <w:r w:rsidRPr="00A277CB">
              <w:rPr>
                <w:sz w:val="28"/>
                <w:szCs w:val="28"/>
              </w:rPr>
              <w:t>3</w:t>
            </w:r>
          </w:p>
        </w:tc>
        <w:tc>
          <w:tcPr>
            <w:tcW w:w="7467" w:type="dxa"/>
          </w:tcPr>
          <w:p w:rsidR="0026099F" w:rsidRPr="00A277CB" w:rsidRDefault="0026099F" w:rsidP="00F07ED0">
            <w:pPr>
              <w:rPr>
                <w:sz w:val="28"/>
                <w:szCs w:val="28"/>
              </w:rPr>
            </w:pPr>
            <w:r w:rsidRPr="00A277CB">
              <w:rPr>
                <w:sz w:val="28"/>
                <w:szCs w:val="28"/>
              </w:rPr>
              <w:t>Резерв тепловой мощности, Гкал/ч</w:t>
            </w:r>
          </w:p>
        </w:tc>
        <w:tc>
          <w:tcPr>
            <w:tcW w:w="1440" w:type="dxa"/>
            <w:gridSpan w:val="2"/>
          </w:tcPr>
          <w:p w:rsidR="0026099F" w:rsidRPr="0079040C" w:rsidRDefault="007705A1" w:rsidP="00112718">
            <w:pPr>
              <w:jc w:val="center"/>
              <w:rPr>
                <w:sz w:val="28"/>
                <w:szCs w:val="28"/>
              </w:rPr>
            </w:pPr>
            <w:r w:rsidRPr="0079040C">
              <w:rPr>
                <w:sz w:val="28"/>
                <w:szCs w:val="28"/>
              </w:rPr>
              <w:t>1,2</w:t>
            </w:r>
            <w:r w:rsidR="00112718" w:rsidRPr="0079040C">
              <w:rPr>
                <w:sz w:val="28"/>
                <w:szCs w:val="28"/>
              </w:rPr>
              <w:t>55</w:t>
            </w:r>
          </w:p>
        </w:tc>
      </w:tr>
      <w:tr w:rsidR="0026099F" w:rsidRPr="00A277CB" w:rsidTr="00391595">
        <w:trPr>
          <w:trHeight w:val="299"/>
        </w:trPr>
        <w:tc>
          <w:tcPr>
            <w:tcW w:w="9900" w:type="dxa"/>
            <w:gridSpan w:val="5"/>
          </w:tcPr>
          <w:p w:rsidR="0026099F" w:rsidRPr="00A277CB" w:rsidRDefault="0026099F" w:rsidP="00AE63E3">
            <w:pPr>
              <w:numPr>
                <w:ilvl w:val="0"/>
                <w:numId w:val="1"/>
              </w:numPr>
              <w:shd w:val="clear" w:color="auto" w:fill="FFFFFF"/>
              <w:jc w:val="center"/>
              <w:rPr>
                <w:b/>
                <w:sz w:val="28"/>
                <w:szCs w:val="28"/>
              </w:rPr>
            </w:pPr>
            <w:r w:rsidRPr="00A277CB">
              <w:rPr>
                <w:b/>
                <w:sz w:val="28"/>
                <w:szCs w:val="28"/>
              </w:rPr>
              <w:t xml:space="preserve"> ООО «Владимиртеплогаз»</w:t>
            </w:r>
            <w:r w:rsidR="00AE63E3">
              <w:rPr>
                <w:b/>
                <w:sz w:val="28"/>
                <w:szCs w:val="28"/>
              </w:rPr>
              <w:t xml:space="preserve"> </w:t>
            </w:r>
            <w:r w:rsidRPr="00A277CB">
              <w:rPr>
                <w:b/>
                <w:sz w:val="28"/>
                <w:szCs w:val="28"/>
              </w:rPr>
              <w:t xml:space="preserve">кот.  № 4 ул. Больничный проезд, д. 11а </w:t>
            </w:r>
            <w:r w:rsidRPr="00A277CB">
              <w:rPr>
                <w:b/>
                <w:sz w:val="28"/>
                <w:szCs w:val="28"/>
              </w:rPr>
              <w:lastRenderedPageBreak/>
              <w:t>стр.13</w:t>
            </w:r>
          </w:p>
        </w:tc>
      </w:tr>
      <w:tr w:rsidR="0026099F" w:rsidRPr="00A277CB" w:rsidTr="00391595">
        <w:trPr>
          <w:trHeight w:val="299"/>
        </w:trPr>
        <w:tc>
          <w:tcPr>
            <w:tcW w:w="993" w:type="dxa"/>
            <w:gridSpan w:val="2"/>
          </w:tcPr>
          <w:p w:rsidR="0026099F" w:rsidRPr="00A277CB" w:rsidRDefault="0026099F" w:rsidP="00F07ED0">
            <w:pPr>
              <w:ind w:left="283" w:hanging="249"/>
              <w:jc w:val="center"/>
              <w:rPr>
                <w:sz w:val="28"/>
                <w:szCs w:val="28"/>
              </w:rPr>
            </w:pPr>
            <w:r w:rsidRPr="00A277CB">
              <w:rPr>
                <w:sz w:val="28"/>
                <w:szCs w:val="28"/>
              </w:rPr>
              <w:lastRenderedPageBreak/>
              <w:t>1</w:t>
            </w:r>
          </w:p>
        </w:tc>
        <w:tc>
          <w:tcPr>
            <w:tcW w:w="7467" w:type="dxa"/>
          </w:tcPr>
          <w:p w:rsidR="0026099F" w:rsidRPr="00A277CB" w:rsidRDefault="0026099F" w:rsidP="00F07ED0">
            <w:pPr>
              <w:rPr>
                <w:sz w:val="28"/>
                <w:szCs w:val="28"/>
              </w:rPr>
            </w:pPr>
            <w:r w:rsidRPr="00A277CB">
              <w:rPr>
                <w:sz w:val="28"/>
                <w:szCs w:val="28"/>
              </w:rPr>
              <w:t>Тепловая мощность источника тепла, МВт (Гкал/ч)</w:t>
            </w:r>
          </w:p>
        </w:tc>
        <w:tc>
          <w:tcPr>
            <w:tcW w:w="1440" w:type="dxa"/>
            <w:gridSpan w:val="2"/>
          </w:tcPr>
          <w:p w:rsidR="0026099F" w:rsidRPr="0079040C" w:rsidRDefault="0026099F" w:rsidP="00112718">
            <w:pPr>
              <w:jc w:val="center"/>
              <w:rPr>
                <w:sz w:val="28"/>
                <w:szCs w:val="28"/>
              </w:rPr>
            </w:pPr>
            <w:r w:rsidRPr="0079040C">
              <w:rPr>
                <w:sz w:val="28"/>
                <w:szCs w:val="28"/>
              </w:rPr>
              <w:t>2,</w:t>
            </w:r>
            <w:r w:rsidR="00112718" w:rsidRPr="0079040C">
              <w:rPr>
                <w:sz w:val="28"/>
                <w:szCs w:val="28"/>
              </w:rPr>
              <w:t>86</w:t>
            </w:r>
          </w:p>
        </w:tc>
      </w:tr>
      <w:tr w:rsidR="0026099F" w:rsidRPr="00A277CB" w:rsidTr="00391595">
        <w:trPr>
          <w:trHeight w:val="299"/>
        </w:trPr>
        <w:tc>
          <w:tcPr>
            <w:tcW w:w="993" w:type="dxa"/>
            <w:gridSpan w:val="2"/>
          </w:tcPr>
          <w:p w:rsidR="0026099F" w:rsidRPr="00A277CB" w:rsidRDefault="0026099F" w:rsidP="00F07ED0">
            <w:pPr>
              <w:jc w:val="center"/>
              <w:rPr>
                <w:sz w:val="28"/>
                <w:szCs w:val="28"/>
              </w:rPr>
            </w:pPr>
            <w:r w:rsidRPr="00A277CB">
              <w:rPr>
                <w:sz w:val="28"/>
                <w:szCs w:val="28"/>
              </w:rPr>
              <w:t>2</w:t>
            </w:r>
          </w:p>
        </w:tc>
        <w:tc>
          <w:tcPr>
            <w:tcW w:w="7467" w:type="dxa"/>
          </w:tcPr>
          <w:p w:rsidR="0026099F" w:rsidRPr="00A277CB" w:rsidRDefault="0026099F" w:rsidP="00F07ED0">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440" w:type="dxa"/>
            <w:gridSpan w:val="2"/>
          </w:tcPr>
          <w:p w:rsidR="0026099F" w:rsidRPr="0079040C" w:rsidRDefault="007705A1" w:rsidP="00112718">
            <w:pPr>
              <w:jc w:val="center"/>
              <w:rPr>
                <w:sz w:val="28"/>
                <w:szCs w:val="28"/>
              </w:rPr>
            </w:pPr>
            <w:r w:rsidRPr="0079040C">
              <w:rPr>
                <w:sz w:val="28"/>
                <w:szCs w:val="28"/>
              </w:rPr>
              <w:t>2,</w:t>
            </w:r>
            <w:r w:rsidR="00112718" w:rsidRPr="0079040C">
              <w:rPr>
                <w:sz w:val="28"/>
                <w:szCs w:val="28"/>
              </w:rPr>
              <w:t>7</w:t>
            </w:r>
          </w:p>
        </w:tc>
      </w:tr>
      <w:tr w:rsidR="0026099F" w:rsidRPr="00A277CB" w:rsidTr="00391595">
        <w:trPr>
          <w:trHeight w:val="299"/>
        </w:trPr>
        <w:tc>
          <w:tcPr>
            <w:tcW w:w="993" w:type="dxa"/>
            <w:gridSpan w:val="2"/>
          </w:tcPr>
          <w:p w:rsidR="0026099F" w:rsidRPr="00A277CB" w:rsidRDefault="0026099F" w:rsidP="00F07ED0">
            <w:pPr>
              <w:ind w:left="283" w:hanging="249"/>
              <w:jc w:val="center"/>
              <w:rPr>
                <w:sz w:val="28"/>
                <w:szCs w:val="28"/>
              </w:rPr>
            </w:pPr>
            <w:r w:rsidRPr="00A277CB">
              <w:rPr>
                <w:sz w:val="28"/>
                <w:szCs w:val="28"/>
              </w:rPr>
              <w:t>3</w:t>
            </w:r>
          </w:p>
        </w:tc>
        <w:tc>
          <w:tcPr>
            <w:tcW w:w="7467" w:type="dxa"/>
          </w:tcPr>
          <w:p w:rsidR="0026099F" w:rsidRPr="00A277CB" w:rsidRDefault="0026099F" w:rsidP="00F07ED0">
            <w:pPr>
              <w:rPr>
                <w:sz w:val="28"/>
                <w:szCs w:val="28"/>
              </w:rPr>
            </w:pPr>
            <w:r w:rsidRPr="00A277CB">
              <w:rPr>
                <w:sz w:val="28"/>
                <w:szCs w:val="28"/>
              </w:rPr>
              <w:t>Резерв тепловой мощности, Гкал/ч</w:t>
            </w:r>
          </w:p>
        </w:tc>
        <w:tc>
          <w:tcPr>
            <w:tcW w:w="1440" w:type="dxa"/>
            <w:gridSpan w:val="2"/>
          </w:tcPr>
          <w:p w:rsidR="0026099F" w:rsidRPr="0079040C" w:rsidRDefault="007705A1" w:rsidP="00112718">
            <w:pPr>
              <w:jc w:val="center"/>
              <w:rPr>
                <w:sz w:val="28"/>
                <w:szCs w:val="28"/>
              </w:rPr>
            </w:pPr>
            <w:r w:rsidRPr="0079040C">
              <w:rPr>
                <w:sz w:val="28"/>
                <w:szCs w:val="28"/>
              </w:rPr>
              <w:t>0,</w:t>
            </w:r>
            <w:r w:rsidR="00112718" w:rsidRPr="0079040C">
              <w:rPr>
                <w:sz w:val="28"/>
                <w:szCs w:val="28"/>
              </w:rPr>
              <w:t>16</w:t>
            </w:r>
          </w:p>
        </w:tc>
      </w:tr>
      <w:tr w:rsidR="0026099F" w:rsidRPr="00A277CB" w:rsidTr="00391595">
        <w:trPr>
          <w:trHeight w:val="299"/>
        </w:trPr>
        <w:tc>
          <w:tcPr>
            <w:tcW w:w="9900" w:type="dxa"/>
            <w:gridSpan w:val="5"/>
          </w:tcPr>
          <w:p w:rsidR="0026099F" w:rsidRPr="0079040C" w:rsidRDefault="0026099F" w:rsidP="00AE63E3">
            <w:pPr>
              <w:numPr>
                <w:ilvl w:val="0"/>
                <w:numId w:val="1"/>
              </w:numPr>
              <w:jc w:val="center"/>
              <w:rPr>
                <w:b/>
                <w:sz w:val="28"/>
                <w:szCs w:val="28"/>
              </w:rPr>
            </w:pPr>
            <w:r w:rsidRPr="0079040C">
              <w:rPr>
                <w:b/>
                <w:sz w:val="28"/>
                <w:szCs w:val="28"/>
              </w:rPr>
              <w:t xml:space="preserve"> ООО «Владимиртеплогаз»</w:t>
            </w:r>
            <w:r w:rsidR="00AE63E3" w:rsidRPr="0079040C">
              <w:rPr>
                <w:b/>
                <w:sz w:val="28"/>
                <w:szCs w:val="28"/>
              </w:rPr>
              <w:t xml:space="preserve"> </w:t>
            </w:r>
            <w:r w:rsidRPr="0079040C">
              <w:rPr>
                <w:b/>
                <w:sz w:val="28"/>
                <w:szCs w:val="28"/>
              </w:rPr>
              <w:t>кот.  № 5 ул. М.Расковой, д. 14б</w:t>
            </w:r>
          </w:p>
        </w:tc>
      </w:tr>
      <w:tr w:rsidR="0026099F" w:rsidRPr="00A277CB" w:rsidTr="00391595">
        <w:trPr>
          <w:trHeight w:val="299"/>
        </w:trPr>
        <w:tc>
          <w:tcPr>
            <w:tcW w:w="993" w:type="dxa"/>
            <w:gridSpan w:val="2"/>
          </w:tcPr>
          <w:p w:rsidR="0026099F" w:rsidRPr="00A277CB" w:rsidRDefault="0026099F" w:rsidP="00F07ED0">
            <w:pPr>
              <w:ind w:left="283" w:hanging="249"/>
              <w:jc w:val="center"/>
              <w:rPr>
                <w:sz w:val="28"/>
                <w:szCs w:val="28"/>
              </w:rPr>
            </w:pPr>
            <w:r w:rsidRPr="00A277CB">
              <w:rPr>
                <w:sz w:val="28"/>
                <w:szCs w:val="28"/>
              </w:rPr>
              <w:t>1</w:t>
            </w:r>
          </w:p>
        </w:tc>
        <w:tc>
          <w:tcPr>
            <w:tcW w:w="7467" w:type="dxa"/>
          </w:tcPr>
          <w:p w:rsidR="0026099F" w:rsidRPr="00A277CB" w:rsidRDefault="0026099F" w:rsidP="00F07ED0">
            <w:pPr>
              <w:rPr>
                <w:sz w:val="28"/>
                <w:szCs w:val="28"/>
              </w:rPr>
            </w:pPr>
            <w:r w:rsidRPr="00A277CB">
              <w:rPr>
                <w:sz w:val="28"/>
                <w:szCs w:val="28"/>
              </w:rPr>
              <w:t>Тепловая мощность источника тепла, МВт (Гкал/ч)</w:t>
            </w:r>
          </w:p>
        </w:tc>
        <w:tc>
          <w:tcPr>
            <w:tcW w:w="1440" w:type="dxa"/>
            <w:gridSpan w:val="2"/>
          </w:tcPr>
          <w:p w:rsidR="0026099F" w:rsidRPr="0079040C" w:rsidRDefault="0026099F" w:rsidP="00765F5A">
            <w:pPr>
              <w:jc w:val="center"/>
              <w:rPr>
                <w:sz w:val="28"/>
                <w:szCs w:val="28"/>
              </w:rPr>
            </w:pPr>
            <w:r w:rsidRPr="0079040C">
              <w:rPr>
                <w:sz w:val="28"/>
                <w:szCs w:val="28"/>
              </w:rPr>
              <w:t>0,86</w:t>
            </w:r>
          </w:p>
        </w:tc>
      </w:tr>
      <w:tr w:rsidR="0026099F" w:rsidRPr="00A277CB" w:rsidTr="00391595">
        <w:trPr>
          <w:trHeight w:val="299"/>
        </w:trPr>
        <w:tc>
          <w:tcPr>
            <w:tcW w:w="993" w:type="dxa"/>
            <w:gridSpan w:val="2"/>
          </w:tcPr>
          <w:p w:rsidR="0026099F" w:rsidRPr="00A277CB" w:rsidRDefault="0026099F" w:rsidP="00F07ED0">
            <w:pPr>
              <w:jc w:val="center"/>
              <w:rPr>
                <w:sz w:val="28"/>
                <w:szCs w:val="28"/>
              </w:rPr>
            </w:pPr>
            <w:r w:rsidRPr="00A277CB">
              <w:rPr>
                <w:sz w:val="28"/>
                <w:szCs w:val="28"/>
              </w:rPr>
              <w:t>2</w:t>
            </w:r>
          </w:p>
        </w:tc>
        <w:tc>
          <w:tcPr>
            <w:tcW w:w="7467" w:type="dxa"/>
          </w:tcPr>
          <w:p w:rsidR="0026099F" w:rsidRPr="00A277CB" w:rsidRDefault="0026099F" w:rsidP="00F07ED0">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440" w:type="dxa"/>
            <w:gridSpan w:val="2"/>
          </w:tcPr>
          <w:p w:rsidR="0026099F" w:rsidRPr="0079040C" w:rsidRDefault="007705A1" w:rsidP="00112718">
            <w:pPr>
              <w:jc w:val="center"/>
              <w:rPr>
                <w:sz w:val="28"/>
                <w:szCs w:val="28"/>
              </w:rPr>
            </w:pPr>
            <w:r w:rsidRPr="0079040C">
              <w:rPr>
                <w:sz w:val="28"/>
                <w:szCs w:val="28"/>
              </w:rPr>
              <w:t>0,4</w:t>
            </w:r>
            <w:r w:rsidR="00112718" w:rsidRPr="0079040C">
              <w:rPr>
                <w:sz w:val="28"/>
                <w:szCs w:val="28"/>
              </w:rPr>
              <w:t>2</w:t>
            </w:r>
          </w:p>
        </w:tc>
      </w:tr>
      <w:tr w:rsidR="0026099F" w:rsidRPr="00A277CB" w:rsidTr="00391595">
        <w:trPr>
          <w:trHeight w:val="299"/>
        </w:trPr>
        <w:tc>
          <w:tcPr>
            <w:tcW w:w="993" w:type="dxa"/>
            <w:gridSpan w:val="2"/>
          </w:tcPr>
          <w:p w:rsidR="0026099F" w:rsidRPr="00A277CB" w:rsidRDefault="0026099F" w:rsidP="00F07ED0">
            <w:pPr>
              <w:ind w:left="283" w:hanging="249"/>
              <w:jc w:val="center"/>
              <w:rPr>
                <w:sz w:val="28"/>
                <w:szCs w:val="28"/>
              </w:rPr>
            </w:pPr>
            <w:r w:rsidRPr="00A277CB">
              <w:rPr>
                <w:sz w:val="28"/>
                <w:szCs w:val="28"/>
              </w:rPr>
              <w:t>3</w:t>
            </w:r>
          </w:p>
        </w:tc>
        <w:tc>
          <w:tcPr>
            <w:tcW w:w="7467" w:type="dxa"/>
          </w:tcPr>
          <w:p w:rsidR="0026099F" w:rsidRPr="00A277CB" w:rsidRDefault="0026099F" w:rsidP="00F07ED0">
            <w:pPr>
              <w:rPr>
                <w:sz w:val="28"/>
                <w:szCs w:val="28"/>
              </w:rPr>
            </w:pPr>
            <w:r w:rsidRPr="00A277CB">
              <w:rPr>
                <w:sz w:val="28"/>
                <w:szCs w:val="28"/>
              </w:rPr>
              <w:t>Резерв тепловой мощности, Гкал/ч</w:t>
            </w:r>
          </w:p>
        </w:tc>
        <w:tc>
          <w:tcPr>
            <w:tcW w:w="1440" w:type="dxa"/>
            <w:gridSpan w:val="2"/>
          </w:tcPr>
          <w:p w:rsidR="0026099F" w:rsidRPr="0079040C" w:rsidRDefault="007705A1" w:rsidP="00112718">
            <w:pPr>
              <w:jc w:val="center"/>
              <w:rPr>
                <w:sz w:val="28"/>
                <w:szCs w:val="28"/>
              </w:rPr>
            </w:pPr>
            <w:r w:rsidRPr="0079040C">
              <w:rPr>
                <w:sz w:val="28"/>
                <w:szCs w:val="28"/>
              </w:rPr>
              <w:t>0,4</w:t>
            </w:r>
            <w:r w:rsidR="00112718" w:rsidRPr="0079040C">
              <w:rPr>
                <w:sz w:val="28"/>
                <w:szCs w:val="28"/>
              </w:rPr>
              <w:t>4</w:t>
            </w:r>
          </w:p>
        </w:tc>
      </w:tr>
      <w:tr w:rsidR="0026099F" w:rsidRPr="00A277CB" w:rsidTr="00391595">
        <w:trPr>
          <w:trHeight w:val="98"/>
        </w:trPr>
        <w:tc>
          <w:tcPr>
            <w:tcW w:w="9900" w:type="dxa"/>
            <w:gridSpan w:val="5"/>
          </w:tcPr>
          <w:p w:rsidR="0026099F" w:rsidRPr="0079040C" w:rsidRDefault="0026099F" w:rsidP="006C5D1D">
            <w:pPr>
              <w:numPr>
                <w:ilvl w:val="0"/>
                <w:numId w:val="1"/>
              </w:numPr>
              <w:shd w:val="clear" w:color="auto" w:fill="FFFFFF"/>
              <w:jc w:val="center"/>
              <w:rPr>
                <w:b/>
                <w:sz w:val="28"/>
                <w:szCs w:val="28"/>
              </w:rPr>
            </w:pPr>
            <w:r w:rsidRPr="0079040C">
              <w:rPr>
                <w:b/>
                <w:sz w:val="28"/>
                <w:szCs w:val="28"/>
              </w:rPr>
              <w:t xml:space="preserve"> ООО «Владимиртеплогаз»</w:t>
            </w:r>
            <w:r w:rsidR="006C5D1D" w:rsidRPr="0079040C">
              <w:rPr>
                <w:b/>
                <w:sz w:val="28"/>
                <w:szCs w:val="28"/>
              </w:rPr>
              <w:t xml:space="preserve"> </w:t>
            </w:r>
            <w:r w:rsidRPr="0079040C">
              <w:rPr>
                <w:b/>
                <w:sz w:val="28"/>
                <w:szCs w:val="28"/>
              </w:rPr>
              <w:t>кот.  № 6 ул. Шелковиков, д. 11а</w:t>
            </w:r>
          </w:p>
        </w:tc>
      </w:tr>
      <w:tr w:rsidR="0026099F" w:rsidRPr="00A277CB" w:rsidTr="00391595">
        <w:trPr>
          <w:trHeight w:val="200"/>
        </w:trPr>
        <w:tc>
          <w:tcPr>
            <w:tcW w:w="993" w:type="dxa"/>
            <w:gridSpan w:val="2"/>
          </w:tcPr>
          <w:p w:rsidR="0026099F" w:rsidRPr="00A277CB" w:rsidRDefault="0026099F" w:rsidP="00F07ED0">
            <w:pPr>
              <w:ind w:left="283" w:hanging="249"/>
              <w:jc w:val="center"/>
              <w:rPr>
                <w:sz w:val="28"/>
                <w:szCs w:val="28"/>
              </w:rPr>
            </w:pPr>
            <w:r w:rsidRPr="00A277CB">
              <w:rPr>
                <w:sz w:val="28"/>
                <w:szCs w:val="28"/>
              </w:rPr>
              <w:t>1</w:t>
            </w:r>
          </w:p>
        </w:tc>
        <w:tc>
          <w:tcPr>
            <w:tcW w:w="7467" w:type="dxa"/>
          </w:tcPr>
          <w:p w:rsidR="0026099F" w:rsidRPr="00A277CB" w:rsidRDefault="0026099F" w:rsidP="00F07ED0">
            <w:pPr>
              <w:rPr>
                <w:sz w:val="28"/>
                <w:szCs w:val="28"/>
              </w:rPr>
            </w:pPr>
            <w:r w:rsidRPr="00A277CB">
              <w:rPr>
                <w:sz w:val="28"/>
                <w:szCs w:val="28"/>
              </w:rPr>
              <w:t>Тепловая мощность источника тепла, Гкал/ч</w:t>
            </w:r>
          </w:p>
        </w:tc>
        <w:tc>
          <w:tcPr>
            <w:tcW w:w="1440" w:type="dxa"/>
            <w:gridSpan w:val="2"/>
          </w:tcPr>
          <w:p w:rsidR="0026099F" w:rsidRPr="0079040C" w:rsidRDefault="0026099F" w:rsidP="00765F5A">
            <w:pPr>
              <w:jc w:val="center"/>
              <w:rPr>
                <w:sz w:val="28"/>
                <w:szCs w:val="28"/>
              </w:rPr>
            </w:pPr>
            <w:r w:rsidRPr="0079040C">
              <w:rPr>
                <w:sz w:val="28"/>
                <w:szCs w:val="28"/>
              </w:rPr>
              <w:t>0,43</w:t>
            </w:r>
          </w:p>
        </w:tc>
      </w:tr>
      <w:tr w:rsidR="0026099F" w:rsidRPr="00A277CB" w:rsidTr="00391595">
        <w:trPr>
          <w:trHeight w:val="600"/>
        </w:trPr>
        <w:tc>
          <w:tcPr>
            <w:tcW w:w="993" w:type="dxa"/>
            <w:gridSpan w:val="2"/>
          </w:tcPr>
          <w:p w:rsidR="0026099F" w:rsidRPr="00A277CB" w:rsidRDefault="0026099F" w:rsidP="00F07ED0">
            <w:pPr>
              <w:jc w:val="center"/>
              <w:rPr>
                <w:sz w:val="28"/>
                <w:szCs w:val="28"/>
              </w:rPr>
            </w:pPr>
            <w:r w:rsidRPr="00A277CB">
              <w:rPr>
                <w:sz w:val="28"/>
                <w:szCs w:val="28"/>
              </w:rPr>
              <w:t>2</w:t>
            </w:r>
          </w:p>
        </w:tc>
        <w:tc>
          <w:tcPr>
            <w:tcW w:w="7467" w:type="dxa"/>
          </w:tcPr>
          <w:p w:rsidR="0026099F" w:rsidRPr="00A277CB" w:rsidRDefault="0026099F" w:rsidP="00F07ED0">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440" w:type="dxa"/>
            <w:gridSpan w:val="2"/>
          </w:tcPr>
          <w:p w:rsidR="0026099F" w:rsidRPr="0079040C" w:rsidRDefault="0026099F" w:rsidP="00112718">
            <w:pPr>
              <w:jc w:val="center"/>
              <w:rPr>
                <w:sz w:val="28"/>
                <w:szCs w:val="28"/>
              </w:rPr>
            </w:pPr>
            <w:r w:rsidRPr="0079040C">
              <w:rPr>
                <w:sz w:val="28"/>
                <w:szCs w:val="28"/>
              </w:rPr>
              <w:t>0,</w:t>
            </w:r>
            <w:r w:rsidR="00112718" w:rsidRPr="0079040C">
              <w:rPr>
                <w:sz w:val="28"/>
                <w:szCs w:val="28"/>
              </w:rPr>
              <w:t>271</w:t>
            </w:r>
          </w:p>
        </w:tc>
      </w:tr>
      <w:tr w:rsidR="0026099F" w:rsidRPr="00A277CB" w:rsidTr="00391595">
        <w:trPr>
          <w:trHeight w:val="299"/>
        </w:trPr>
        <w:tc>
          <w:tcPr>
            <w:tcW w:w="993" w:type="dxa"/>
            <w:gridSpan w:val="2"/>
          </w:tcPr>
          <w:p w:rsidR="0026099F" w:rsidRPr="00A277CB" w:rsidRDefault="0026099F" w:rsidP="00F07ED0">
            <w:pPr>
              <w:ind w:left="283" w:hanging="249"/>
              <w:jc w:val="center"/>
              <w:rPr>
                <w:sz w:val="28"/>
                <w:szCs w:val="28"/>
              </w:rPr>
            </w:pPr>
            <w:r w:rsidRPr="00A277CB">
              <w:rPr>
                <w:sz w:val="28"/>
                <w:szCs w:val="28"/>
              </w:rPr>
              <w:t>3</w:t>
            </w:r>
          </w:p>
        </w:tc>
        <w:tc>
          <w:tcPr>
            <w:tcW w:w="7467" w:type="dxa"/>
          </w:tcPr>
          <w:p w:rsidR="0026099F" w:rsidRPr="00A277CB" w:rsidRDefault="0026099F" w:rsidP="00F07ED0">
            <w:pPr>
              <w:rPr>
                <w:sz w:val="28"/>
                <w:szCs w:val="28"/>
              </w:rPr>
            </w:pPr>
            <w:r w:rsidRPr="00A277CB">
              <w:rPr>
                <w:sz w:val="28"/>
                <w:szCs w:val="28"/>
              </w:rPr>
              <w:t>Резерв тепловой мощности, Гкал/ч</w:t>
            </w:r>
          </w:p>
        </w:tc>
        <w:tc>
          <w:tcPr>
            <w:tcW w:w="1440" w:type="dxa"/>
            <w:gridSpan w:val="2"/>
          </w:tcPr>
          <w:p w:rsidR="0026099F" w:rsidRPr="0079040C" w:rsidRDefault="0026099F" w:rsidP="00112718">
            <w:pPr>
              <w:jc w:val="center"/>
              <w:rPr>
                <w:sz w:val="28"/>
                <w:szCs w:val="28"/>
              </w:rPr>
            </w:pPr>
            <w:r w:rsidRPr="0079040C">
              <w:rPr>
                <w:sz w:val="28"/>
                <w:szCs w:val="28"/>
              </w:rPr>
              <w:t>0,</w:t>
            </w:r>
            <w:r w:rsidR="00112718" w:rsidRPr="0079040C">
              <w:rPr>
                <w:sz w:val="28"/>
                <w:szCs w:val="28"/>
              </w:rPr>
              <w:t>159</w:t>
            </w:r>
          </w:p>
        </w:tc>
      </w:tr>
      <w:tr w:rsidR="0026099F" w:rsidRPr="00A277CB" w:rsidTr="00391595">
        <w:trPr>
          <w:trHeight w:val="299"/>
        </w:trPr>
        <w:tc>
          <w:tcPr>
            <w:tcW w:w="9900" w:type="dxa"/>
            <w:gridSpan w:val="5"/>
          </w:tcPr>
          <w:p w:rsidR="0026099F" w:rsidRPr="0079040C" w:rsidRDefault="0026099F" w:rsidP="006C5D1D">
            <w:pPr>
              <w:numPr>
                <w:ilvl w:val="0"/>
                <w:numId w:val="1"/>
              </w:numPr>
              <w:shd w:val="clear" w:color="auto" w:fill="FFFFFF"/>
              <w:jc w:val="center"/>
              <w:rPr>
                <w:b/>
                <w:sz w:val="28"/>
                <w:szCs w:val="28"/>
              </w:rPr>
            </w:pPr>
            <w:r w:rsidRPr="0079040C">
              <w:rPr>
                <w:b/>
                <w:sz w:val="28"/>
                <w:szCs w:val="28"/>
              </w:rPr>
              <w:t xml:space="preserve"> ООО «Владимиртеплогаз»</w:t>
            </w:r>
            <w:r w:rsidR="006C5D1D" w:rsidRPr="0079040C">
              <w:rPr>
                <w:b/>
                <w:sz w:val="28"/>
                <w:szCs w:val="28"/>
              </w:rPr>
              <w:t xml:space="preserve"> </w:t>
            </w:r>
            <w:r w:rsidRPr="0079040C">
              <w:rPr>
                <w:b/>
                <w:sz w:val="28"/>
                <w:szCs w:val="28"/>
              </w:rPr>
              <w:t>кот.  № 7 ул. Привокзальная, д. 4б</w:t>
            </w:r>
          </w:p>
        </w:tc>
      </w:tr>
      <w:tr w:rsidR="0026099F" w:rsidRPr="00A277CB" w:rsidTr="00391595">
        <w:trPr>
          <w:trHeight w:val="299"/>
        </w:trPr>
        <w:tc>
          <w:tcPr>
            <w:tcW w:w="993" w:type="dxa"/>
            <w:gridSpan w:val="2"/>
          </w:tcPr>
          <w:p w:rsidR="0026099F" w:rsidRPr="00A277CB" w:rsidRDefault="0026099F" w:rsidP="00F07ED0">
            <w:pPr>
              <w:ind w:left="283" w:hanging="249"/>
              <w:jc w:val="center"/>
              <w:rPr>
                <w:sz w:val="28"/>
                <w:szCs w:val="28"/>
              </w:rPr>
            </w:pPr>
            <w:r w:rsidRPr="00A277CB">
              <w:rPr>
                <w:sz w:val="28"/>
                <w:szCs w:val="28"/>
              </w:rPr>
              <w:t>1</w:t>
            </w:r>
          </w:p>
        </w:tc>
        <w:tc>
          <w:tcPr>
            <w:tcW w:w="7467" w:type="dxa"/>
          </w:tcPr>
          <w:p w:rsidR="0026099F" w:rsidRPr="00A277CB" w:rsidRDefault="0026099F" w:rsidP="00F07ED0">
            <w:pPr>
              <w:rPr>
                <w:sz w:val="28"/>
                <w:szCs w:val="28"/>
              </w:rPr>
            </w:pPr>
            <w:r w:rsidRPr="00A277CB">
              <w:rPr>
                <w:sz w:val="28"/>
                <w:szCs w:val="28"/>
              </w:rPr>
              <w:t>Тепловая мощность источника тепла, МВт (Гкал/ч)</w:t>
            </w:r>
          </w:p>
        </w:tc>
        <w:tc>
          <w:tcPr>
            <w:tcW w:w="1440" w:type="dxa"/>
            <w:gridSpan w:val="2"/>
          </w:tcPr>
          <w:p w:rsidR="0026099F" w:rsidRPr="0079040C" w:rsidRDefault="0026099F" w:rsidP="00765F5A">
            <w:pPr>
              <w:jc w:val="center"/>
              <w:rPr>
                <w:sz w:val="28"/>
                <w:szCs w:val="28"/>
              </w:rPr>
            </w:pPr>
            <w:r w:rsidRPr="0079040C">
              <w:rPr>
                <w:sz w:val="28"/>
                <w:szCs w:val="28"/>
              </w:rPr>
              <w:t>0,86</w:t>
            </w:r>
          </w:p>
        </w:tc>
      </w:tr>
      <w:tr w:rsidR="00E00E47" w:rsidRPr="00A277CB" w:rsidTr="00391595">
        <w:trPr>
          <w:trHeight w:val="299"/>
        </w:trPr>
        <w:tc>
          <w:tcPr>
            <w:tcW w:w="993" w:type="dxa"/>
            <w:gridSpan w:val="2"/>
          </w:tcPr>
          <w:p w:rsidR="00E00E47" w:rsidRPr="00A277CB" w:rsidRDefault="00E00E47" w:rsidP="00F07ED0">
            <w:pPr>
              <w:jc w:val="center"/>
              <w:rPr>
                <w:sz w:val="28"/>
                <w:szCs w:val="28"/>
              </w:rPr>
            </w:pPr>
            <w:r w:rsidRPr="00A277CB">
              <w:rPr>
                <w:sz w:val="28"/>
                <w:szCs w:val="28"/>
              </w:rPr>
              <w:t>2</w:t>
            </w:r>
          </w:p>
        </w:tc>
        <w:tc>
          <w:tcPr>
            <w:tcW w:w="7467" w:type="dxa"/>
          </w:tcPr>
          <w:p w:rsidR="00E00E47" w:rsidRPr="00A277CB" w:rsidRDefault="00E00E47" w:rsidP="00F07ED0">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440" w:type="dxa"/>
            <w:gridSpan w:val="2"/>
          </w:tcPr>
          <w:p w:rsidR="00E00E47" w:rsidRPr="0079040C" w:rsidRDefault="00E00E47" w:rsidP="00112718">
            <w:pPr>
              <w:jc w:val="center"/>
              <w:rPr>
                <w:sz w:val="28"/>
                <w:szCs w:val="28"/>
              </w:rPr>
            </w:pPr>
            <w:r w:rsidRPr="0079040C">
              <w:rPr>
                <w:sz w:val="28"/>
                <w:szCs w:val="28"/>
              </w:rPr>
              <w:t>0,</w:t>
            </w:r>
            <w:r w:rsidR="00112718" w:rsidRPr="0079040C">
              <w:rPr>
                <w:sz w:val="28"/>
                <w:szCs w:val="28"/>
              </w:rPr>
              <w:t>538</w:t>
            </w:r>
          </w:p>
        </w:tc>
      </w:tr>
      <w:tr w:rsidR="00E00E47" w:rsidRPr="00A277CB" w:rsidTr="00391595">
        <w:trPr>
          <w:trHeight w:val="299"/>
        </w:trPr>
        <w:tc>
          <w:tcPr>
            <w:tcW w:w="993" w:type="dxa"/>
            <w:gridSpan w:val="2"/>
          </w:tcPr>
          <w:p w:rsidR="00E00E47" w:rsidRPr="00A277CB" w:rsidRDefault="00E00E47" w:rsidP="00F07ED0">
            <w:pPr>
              <w:ind w:left="283" w:hanging="249"/>
              <w:jc w:val="center"/>
              <w:rPr>
                <w:sz w:val="28"/>
                <w:szCs w:val="28"/>
              </w:rPr>
            </w:pPr>
            <w:r w:rsidRPr="00A277CB">
              <w:rPr>
                <w:sz w:val="28"/>
                <w:szCs w:val="28"/>
              </w:rPr>
              <w:t>3</w:t>
            </w:r>
          </w:p>
        </w:tc>
        <w:tc>
          <w:tcPr>
            <w:tcW w:w="7467" w:type="dxa"/>
          </w:tcPr>
          <w:p w:rsidR="00E00E47" w:rsidRPr="00A277CB" w:rsidRDefault="00E00E47" w:rsidP="00F07ED0">
            <w:pPr>
              <w:rPr>
                <w:sz w:val="28"/>
                <w:szCs w:val="28"/>
              </w:rPr>
            </w:pPr>
            <w:r w:rsidRPr="00A277CB">
              <w:rPr>
                <w:sz w:val="28"/>
                <w:szCs w:val="28"/>
              </w:rPr>
              <w:t>Резерв тепловой мощности, Гкал/ч</w:t>
            </w:r>
          </w:p>
        </w:tc>
        <w:tc>
          <w:tcPr>
            <w:tcW w:w="1440" w:type="dxa"/>
            <w:gridSpan w:val="2"/>
          </w:tcPr>
          <w:p w:rsidR="00E00E47" w:rsidRPr="0079040C" w:rsidRDefault="00E00E47" w:rsidP="00112718">
            <w:pPr>
              <w:jc w:val="center"/>
              <w:rPr>
                <w:sz w:val="28"/>
                <w:szCs w:val="28"/>
              </w:rPr>
            </w:pPr>
            <w:r w:rsidRPr="0079040C">
              <w:rPr>
                <w:sz w:val="28"/>
                <w:szCs w:val="28"/>
              </w:rPr>
              <w:t>0,</w:t>
            </w:r>
            <w:r w:rsidR="00112718" w:rsidRPr="0079040C">
              <w:rPr>
                <w:sz w:val="28"/>
                <w:szCs w:val="28"/>
              </w:rPr>
              <w:t>322</w:t>
            </w:r>
          </w:p>
        </w:tc>
      </w:tr>
      <w:tr w:rsidR="0026099F" w:rsidRPr="00A277CB" w:rsidTr="00391595">
        <w:trPr>
          <w:trHeight w:val="98"/>
        </w:trPr>
        <w:tc>
          <w:tcPr>
            <w:tcW w:w="9900" w:type="dxa"/>
            <w:gridSpan w:val="5"/>
          </w:tcPr>
          <w:p w:rsidR="0026099F" w:rsidRPr="00A277CB" w:rsidRDefault="0026099F" w:rsidP="006C5D1D">
            <w:pPr>
              <w:numPr>
                <w:ilvl w:val="0"/>
                <w:numId w:val="1"/>
              </w:numPr>
              <w:shd w:val="clear" w:color="auto" w:fill="FFFFFF"/>
              <w:jc w:val="center"/>
              <w:rPr>
                <w:b/>
                <w:sz w:val="28"/>
                <w:szCs w:val="28"/>
              </w:rPr>
            </w:pPr>
            <w:r w:rsidRPr="00A277CB">
              <w:rPr>
                <w:b/>
                <w:sz w:val="28"/>
                <w:szCs w:val="28"/>
              </w:rPr>
              <w:t xml:space="preserve"> ООО «Владимиртеплогаз»</w:t>
            </w:r>
            <w:r w:rsidR="006C5D1D">
              <w:rPr>
                <w:b/>
                <w:sz w:val="28"/>
                <w:szCs w:val="28"/>
              </w:rPr>
              <w:t xml:space="preserve"> </w:t>
            </w:r>
            <w:r w:rsidRPr="00A277CB">
              <w:rPr>
                <w:b/>
                <w:sz w:val="28"/>
                <w:szCs w:val="28"/>
              </w:rPr>
              <w:t>кот.  № 8 ул. Заводская, д. 6а</w:t>
            </w:r>
          </w:p>
        </w:tc>
      </w:tr>
      <w:tr w:rsidR="0026099F" w:rsidRPr="00A277CB" w:rsidTr="00391595">
        <w:trPr>
          <w:trHeight w:val="200"/>
        </w:trPr>
        <w:tc>
          <w:tcPr>
            <w:tcW w:w="993" w:type="dxa"/>
            <w:gridSpan w:val="2"/>
          </w:tcPr>
          <w:p w:rsidR="0026099F" w:rsidRPr="00A277CB" w:rsidRDefault="0026099F" w:rsidP="00F07ED0">
            <w:pPr>
              <w:ind w:left="283" w:hanging="249"/>
              <w:jc w:val="center"/>
              <w:rPr>
                <w:sz w:val="28"/>
                <w:szCs w:val="28"/>
              </w:rPr>
            </w:pPr>
            <w:r w:rsidRPr="00A277CB">
              <w:rPr>
                <w:sz w:val="28"/>
                <w:szCs w:val="28"/>
              </w:rPr>
              <w:t>1</w:t>
            </w:r>
          </w:p>
        </w:tc>
        <w:tc>
          <w:tcPr>
            <w:tcW w:w="7467" w:type="dxa"/>
          </w:tcPr>
          <w:p w:rsidR="0026099F" w:rsidRPr="00A277CB" w:rsidRDefault="0026099F" w:rsidP="00F07ED0">
            <w:pPr>
              <w:rPr>
                <w:sz w:val="28"/>
                <w:szCs w:val="28"/>
              </w:rPr>
            </w:pPr>
            <w:r w:rsidRPr="00A277CB">
              <w:rPr>
                <w:sz w:val="28"/>
                <w:szCs w:val="28"/>
              </w:rPr>
              <w:t>Тепловая мощность источника тепла, Гкал/ч</w:t>
            </w:r>
          </w:p>
        </w:tc>
        <w:tc>
          <w:tcPr>
            <w:tcW w:w="1440" w:type="dxa"/>
            <w:gridSpan w:val="2"/>
          </w:tcPr>
          <w:p w:rsidR="0026099F" w:rsidRPr="0079040C" w:rsidRDefault="0026099F" w:rsidP="00765F5A">
            <w:pPr>
              <w:jc w:val="center"/>
              <w:rPr>
                <w:sz w:val="28"/>
                <w:szCs w:val="28"/>
              </w:rPr>
            </w:pPr>
            <w:r w:rsidRPr="0079040C">
              <w:rPr>
                <w:sz w:val="28"/>
                <w:szCs w:val="28"/>
              </w:rPr>
              <w:t>2,17</w:t>
            </w:r>
          </w:p>
        </w:tc>
      </w:tr>
      <w:tr w:rsidR="0026099F" w:rsidRPr="00A277CB" w:rsidTr="00391595">
        <w:trPr>
          <w:trHeight w:val="600"/>
        </w:trPr>
        <w:tc>
          <w:tcPr>
            <w:tcW w:w="993" w:type="dxa"/>
            <w:gridSpan w:val="2"/>
          </w:tcPr>
          <w:p w:rsidR="0026099F" w:rsidRPr="00A277CB" w:rsidRDefault="0026099F" w:rsidP="00F07ED0">
            <w:pPr>
              <w:jc w:val="center"/>
              <w:rPr>
                <w:sz w:val="28"/>
                <w:szCs w:val="28"/>
              </w:rPr>
            </w:pPr>
            <w:r w:rsidRPr="00A277CB">
              <w:rPr>
                <w:sz w:val="28"/>
                <w:szCs w:val="28"/>
              </w:rPr>
              <w:t>2</w:t>
            </w:r>
          </w:p>
        </w:tc>
        <w:tc>
          <w:tcPr>
            <w:tcW w:w="7467" w:type="dxa"/>
          </w:tcPr>
          <w:p w:rsidR="0026099F" w:rsidRPr="00A277CB" w:rsidRDefault="0026099F" w:rsidP="00F07ED0">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440" w:type="dxa"/>
            <w:gridSpan w:val="2"/>
          </w:tcPr>
          <w:p w:rsidR="0026099F" w:rsidRPr="0079040C" w:rsidRDefault="00112718" w:rsidP="00245D81">
            <w:pPr>
              <w:jc w:val="center"/>
              <w:rPr>
                <w:sz w:val="28"/>
                <w:szCs w:val="28"/>
              </w:rPr>
            </w:pPr>
            <w:r w:rsidRPr="0079040C">
              <w:rPr>
                <w:sz w:val="28"/>
                <w:szCs w:val="28"/>
              </w:rPr>
              <w:t>2,03</w:t>
            </w:r>
            <w:r w:rsidR="00BF36FC" w:rsidRPr="0079040C">
              <w:rPr>
                <w:sz w:val="28"/>
                <w:szCs w:val="28"/>
              </w:rPr>
              <w:t>1</w:t>
            </w:r>
          </w:p>
        </w:tc>
      </w:tr>
      <w:tr w:rsidR="0026099F" w:rsidRPr="00A277CB" w:rsidTr="00391595">
        <w:trPr>
          <w:trHeight w:val="299"/>
        </w:trPr>
        <w:tc>
          <w:tcPr>
            <w:tcW w:w="993" w:type="dxa"/>
            <w:gridSpan w:val="2"/>
          </w:tcPr>
          <w:p w:rsidR="0026099F" w:rsidRPr="00A277CB" w:rsidRDefault="0026099F" w:rsidP="00F07ED0">
            <w:pPr>
              <w:ind w:left="283" w:hanging="249"/>
              <w:jc w:val="center"/>
              <w:rPr>
                <w:sz w:val="28"/>
                <w:szCs w:val="28"/>
              </w:rPr>
            </w:pPr>
            <w:r w:rsidRPr="00A277CB">
              <w:rPr>
                <w:sz w:val="28"/>
                <w:szCs w:val="28"/>
              </w:rPr>
              <w:t>3</w:t>
            </w:r>
          </w:p>
        </w:tc>
        <w:tc>
          <w:tcPr>
            <w:tcW w:w="7467" w:type="dxa"/>
          </w:tcPr>
          <w:p w:rsidR="0026099F" w:rsidRPr="00A277CB" w:rsidRDefault="0026099F" w:rsidP="00F07ED0">
            <w:pPr>
              <w:rPr>
                <w:sz w:val="28"/>
                <w:szCs w:val="28"/>
              </w:rPr>
            </w:pPr>
            <w:r w:rsidRPr="00A277CB">
              <w:rPr>
                <w:sz w:val="28"/>
                <w:szCs w:val="28"/>
              </w:rPr>
              <w:t>Резерв тепловой мощности, Гкал/ч</w:t>
            </w:r>
          </w:p>
        </w:tc>
        <w:tc>
          <w:tcPr>
            <w:tcW w:w="1440" w:type="dxa"/>
            <w:gridSpan w:val="2"/>
          </w:tcPr>
          <w:p w:rsidR="0026099F" w:rsidRPr="0079040C" w:rsidRDefault="00A83BCC" w:rsidP="00245D81">
            <w:pPr>
              <w:jc w:val="center"/>
              <w:rPr>
                <w:sz w:val="28"/>
                <w:szCs w:val="28"/>
              </w:rPr>
            </w:pPr>
            <w:r w:rsidRPr="0079040C">
              <w:rPr>
                <w:sz w:val="28"/>
                <w:szCs w:val="28"/>
              </w:rPr>
              <w:t>0,</w:t>
            </w:r>
            <w:r w:rsidR="00112718" w:rsidRPr="0079040C">
              <w:rPr>
                <w:sz w:val="28"/>
                <w:szCs w:val="28"/>
              </w:rPr>
              <w:t>13</w:t>
            </w:r>
            <w:r w:rsidR="00245D81" w:rsidRPr="0079040C">
              <w:rPr>
                <w:sz w:val="28"/>
                <w:szCs w:val="28"/>
              </w:rPr>
              <w:t>9</w:t>
            </w:r>
          </w:p>
        </w:tc>
      </w:tr>
      <w:tr w:rsidR="0026099F" w:rsidRPr="00A277CB" w:rsidTr="00391595">
        <w:trPr>
          <w:trHeight w:val="299"/>
        </w:trPr>
        <w:tc>
          <w:tcPr>
            <w:tcW w:w="9900" w:type="dxa"/>
            <w:gridSpan w:val="5"/>
          </w:tcPr>
          <w:p w:rsidR="0026099F" w:rsidRPr="0079040C" w:rsidRDefault="0026099F" w:rsidP="00765F5A">
            <w:pPr>
              <w:numPr>
                <w:ilvl w:val="0"/>
                <w:numId w:val="1"/>
              </w:numPr>
              <w:shd w:val="clear" w:color="auto" w:fill="FFFFFF"/>
              <w:jc w:val="center"/>
              <w:rPr>
                <w:b/>
                <w:sz w:val="28"/>
                <w:szCs w:val="28"/>
              </w:rPr>
            </w:pPr>
            <w:r w:rsidRPr="0079040C">
              <w:rPr>
                <w:b/>
                <w:sz w:val="28"/>
                <w:szCs w:val="28"/>
              </w:rPr>
              <w:t xml:space="preserve"> </w:t>
            </w:r>
            <w:r w:rsidR="004D14E3" w:rsidRPr="0079040C">
              <w:rPr>
                <w:b/>
                <w:sz w:val="28"/>
                <w:szCs w:val="28"/>
              </w:rPr>
              <w:t xml:space="preserve">ООО «Владимиртеплогаз» </w:t>
            </w:r>
            <w:r w:rsidRPr="0079040C">
              <w:rPr>
                <w:b/>
                <w:sz w:val="28"/>
                <w:szCs w:val="28"/>
              </w:rPr>
              <w:t>Электрокот.</w:t>
            </w:r>
            <w:r w:rsidR="00112718" w:rsidRPr="0079040C">
              <w:rPr>
                <w:b/>
                <w:sz w:val="28"/>
                <w:szCs w:val="28"/>
              </w:rPr>
              <w:t xml:space="preserve"> №11</w:t>
            </w:r>
            <w:r w:rsidRPr="0079040C">
              <w:rPr>
                <w:b/>
                <w:sz w:val="28"/>
                <w:szCs w:val="28"/>
              </w:rPr>
              <w:t xml:space="preserve"> ул. Кирова</w:t>
            </w:r>
            <w:r w:rsidR="00112718" w:rsidRPr="0079040C">
              <w:rPr>
                <w:b/>
                <w:sz w:val="28"/>
                <w:szCs w:val="28"/>
              </w:rPr>
              <w:t>,д.1б</w:t>
            </w:r>
          </w:p>
        </w:tc>
      </w:tr>
      <w:tr w:rsidR="0026099F" w:rsidRPr="00A277CB" w:rsidTr="00391595">
        <w:trPr>
          <w:trHeight w:val="299"/>
        </w:trPr>
        <w:tc>
          <w:tcPr>
            <w:tcW w:w="954" w:type="dxa"/>
          </w:tcPr>
          <w:p w:rsidR="0026099F" w:rsidRPr="00A277CB" w:rsidRDefault="0026099F" w:rsidP="00F07ED0">
            <w:pPr>
              <w:shd w:val="clear" w:color="auto" w:fill="FFFFFF"/>
              <w:jc w:val="center"/>
              <w:rPr>
                <w:sz w:val="28"/>
                <w:szCs w:val="28"/>
              </w:rPr>
            </w:pPr>
            <w:r w:rsidRPr="00A277CB">
              <w:rPr>
                <w:sz w:val="28"/>
                <w:szCs w:val="28"/>
              </w:rPr>
              <w:t>1</w:t>
            </w:r>
          </w:p>
        </w:tc>
        <w:tc>
          <w:tcPr>
            <w:tcW w:w="7513" w:type="dxa"/>
            <w:gridSpan w:val="3"/>
          </w:tcPr>
          <w:p w:rsidR="0026099F" w:rsidRPr="0079040C" w:rsidRDefault="0026099F" w:rsidP="00765F5A">
            <w:pPr>
              <w:jc w:val="center"/>
              <w:rPr>
                <w:sz w:val="28"/>
                <w:szCs w:val="28"/>
              </w:rPr>
            </w:pPr>
            <w:r w:rsidRPr="0079040C">
              <w:rPr>
                <w:sz w:val="28"/>
                <w:szCs w:val="28"/>
              </w:rPr>
              <w:t>Тепловая мощность источника тепла, Гкал/ч</w:t>
            </w:r>
          </w:p>
        </w:tc>
        <w:tc>
          <w:tcPr>
            <w:tcW w:w="1433" w:type="dxa"/>
          </w:tcPr>
          <w:p w:rsidR="0026099F" w:rsidRPr="0079040C" w:rsidRDefault="007705A1" w:rsidP="00245D81">
            <w:pPr>
              <w:shd w:val="clear" w:color="auto" w:fill="FFFFFF"/>
              <w:jc w:val="center"/>
              <w:rPr>
                <w:sz w:val="28"/>
                <w:szCs w:val="28"/>
              </w:rPr>
            </w:pPr>
            <w:r w:rsidRPr="0079040C">
              <w:rPr>
                <w:sz w:val="28"/>
                <w:szCs w:val="28"/>
              </w:rPr>
              <w:t>0,</w:t>
            </w:r>
            <w:r w:rsidR="00BF36FC" w:rsidRPr="0079040C">
              <w:rPr>
                <w:sz w:val="28"/>
                <w:szCs w:val="28"/>
              </w:rPr>
              <w:t>1</w:t>
            </w:r>
            <w:r w:rsidR="00245D81" w:rsidRPr="0079040C">
              <w:rPr>
                <w:sz w:val="28"/>
                <w:szCs w:val="28"/>
              </w:rPr>
              <w:t>7</w:t>
            </w:r>
          </w:p>
        </w:tc>
      </w:tr>
      <w:tr w:rsidR="0026099F" w:rsidRPr="00A277CB" w:rsidTr="00391595">
        <w:trPr>
          <w:trHeight w:val="299"/>
        </w:trPr>
        <w:tc>
          <w:tcPr>
            <w:tcW w:w="954" w:type="dxa"/>
          </w:tcPr>
          <w:p w:rsidR="0026099F" w:rsidRPr="00A277CB" w:rsidRDefault="0026099F" w:rsidP="00F07ED0">
            <w:pPr>
              <w:shd w:val="clear" w:color="auto" w:fill="FFFFFF"/>
              <w:jc w:val="center"/>
              <w:rPr>
                <w:sz w:val="28"/>
                <w:szCs w:val="28"/>
              </w:rPr>
            </w:pPr>
            <w:r w:rsidRPr="00A277CB">
              <w:rPr>
                <w:sz w:val="28"/>
                <w:szCs w:val="28"/>
              </w:rPr>
              <w:t>2</w:t>
            </w:r>
          </w:p>
        </w:tc>
        <w:tc>
          <w:tcPr>
            <w:tcW w:w="7513" w:type="dxa"/>
            <w:gridSpan w:val="3"/>
          </w:tcPr>
          <w:p w:rsidR="0026099F" w:rsidRPr="0079040C" w:rsidRDefault="0026099F" w:rsidP="00765F5A">
            <w:pPr>
              <w:jc w:val="center"/>
              <w:rPr>
                <w:sz w:val="28"/>
                <w:szCs w:val="28"/>
              </w:rPr>
            </w:pPr>
            <w:r w:rsidRPr="0079040C">
              <w:rPr>
                <w:sz w:val="28"/>
                <w:szCs w:val="28"/>
              </w:rPr>
              <w:t>Тепловая нагрузка подключаемых потребителей, Гкал/ч, с учетом собственных нужд и потерь в тепловых сетях</w:t>
            </w:r>
          </w:p>
        </w:tc>
        <w:tc>
          <w:tcPr>
            <w:tcW w:w="1433" w:type="dxa"/>
          </w:tcPr>
          <w:p w:rsidR="0026099F" w:rsidRPr="0079040C" w:rsidRDefault="007705A1" w:rsidP="00245D81">
            <w:pPr>
              <w:shd w:val="clear" w:color="auto" w:fill="FFFFFF"/>
              <w:jc w:val="center"/>
              <w:rPr>
                <w:sz w:val="28"/>
                <w:szCs w:val="28"/>
              </w:rPr>
            </w:pPr>
            <w:r w:rsidRPr="0079040C">
              <w:rPr>
                <w:sz w:val="28"/>
                <w:szCs w:val="28"/>
              </w:rPr>
              <w:t>0,0</w:t>
            </w:r>
            <w:r w:rsidR="00BF36FC" w:rsidRPr="0079040C">
              <w:rPr>
                <w:sz w:val="28"/>
                <w:szCs w:val="28"/>
              </w:rPr>
              <w:t>835</w:t>
            </w:r>
          </w:p>
        </w:tc>
      </w:tr>
      <w:tr w:rsidR="0026099F" w:rsidRPr="00A277CB" w:rsidTr="00391595">
        <w:trPr>
          <w:trHeight w:val="299"/>
        </w:trPr>
        <w:tc>
          <w:tcPr>
            <w:tcW w:w="954" w:type="dxa"/>
          </w:tcPr>
          <w:p w:rsidR="0026099F" w:rsidRPr="00A277CB" w:rsidRDefault="0026099F" w:rsidP="00F07ED0">
            <w:pPr>
              <w:shd w:val="clear" w:color="auto" w:fill="FFFFFF"/>
              <w:jc w:val="center"/>
              <w:rPr>
                <w:sz w:val="28"/>
                <w:szCs w:val="28"/>
              </w:rPr>
            </w:pPr>
            <w:r w:rsidRPr="00A277CB">
              <w:rPr>
                <w:sz w:val="28"/>
                <w:szCs w:val="28"/>
              </w:rPr>
              <w:t>3</w:t>
            </w:r>
          </w:p>
        </w:tc>
        <w:tc>
          <w:tcPr>
            <w:tcW w:w="7513" w:type="dxa"/>
            <w:gridSpan w:val="3"/>
          </w:tcPr>
          <w:p w:rsidR="0026099F" w:rsidRPr="0079040C" w:rsidRDefault="0026099F" w:rsidP="00765F5A">
            <w:pPr>
              <w:jc w:val="center"/>
              <w:rPr>
                <w:sz w:val="28"/>
                <w:szCs w:val="28"/>
              </w:rPr>
            </w:pPr>
            <w:r w:rsidRPr="0079040C">
              <w:rPr>
                <w:sz w:val="28"/>
                <w:szCs w:val="28"/>
              </w:rPr>
              <w:t>Резерв тепловой мощности, Гкал/ч</w:t>
            </w:r>
          </w:p>
        </w:tc>
        <w:tc>
          <w:tcPr>
            <w:tcW w:w="1433" w:type="dxa"/>
          </w:tcPr>
          <w:p w:rsidR="0026099F" w:rsidRPr="0079040C" w:rsidRDefault="0026099F" w:rsidP="00245D81">
            <w:pPr>
              <w:shd w:val="clear" w:color="auto" w:fill="FFFFFF"/>
              <w:jc w:val="center"/>
              <w:rPr>
                <w:sz w:val="28"/>
                <w:szCs w:val="28"/>
              </w:rPr>
            </w:pPr>
            <w:r w:rsidRPr="0079040C">
              <w:rPr>
                <w:sz w:val="28"/>
                <w:szCs w:val="28"/>
              </w:rPr>
              <w:t>0,</w:t>
            </w:r>
            <w:r w:rsidR="00BF36FC" w:rsidRPr="0079040C">
              <w:rPr>
                <w:sz w:val="28"/>
                <w:szCs w:val="28"/>
              </w:rPr>
              <w:t>0865</w:t>
            </w:r>
          </w:p>
        </w:tc>
      </w:tr>
      <w:tr w:rsidR="006D60B6" w:rsidRPr="00A277CB" w:rsidTr="00F75470">
        <w:trPr>
          <w:trHeight w:val="299"/>
        </w:trPr>
        <w:tc>
          <w:tcPr>
            <w:tcW w:w="9900" w:type="dxa"/>
            <w:gridSpan w:val="5"/>
          </w:tcPr>
          <w:p w:rsidR="006D60B6" w:rsidRPr="0079040C" w:rsidRDefault="006D60B6" w:rsidP="006C5D1D">
            <w:pPr>
              <w:numPr>
                <w:ilvl w:val="0"/>
                <w:numId w:val="1"/>
              </w:numPr>
              <w:shd w:val="clear" w:color="auto" w:fill="FFFFFF"/>
              <w:jc w:val="center"/>
              <w:rPr>
                <w:sz w:val="28"/>
                <w:szCs w:val="28"/>
              </w:rPr>
            </w:pPr>
            <w:r w:rsidRPr="0079040C">
              <w:rPr>
                <w:b/>
                <w:sz w:val="28"/>
                <w:szCs w:val="28"/>
              </w:rPr>
              <w:t>ООО «Владимиртеплогаз»</w:t>
            </w:r>
            <w:r w:rsidR="006C5D1D" w:rsidRPr="0079040C">
              <w:rPr>
                <w:b/>
                <w:sz w:val="28"/>
                <w:szCs w:val="28"/>
              </w:rPr>
              <w:t xml:space="preserve"> </w:t>
            </w:r>
            <w:r w:rsidRPr="0079040C">
              <w:rPr>
                <w:b/>
                <w:sz w:val="28"/>
                <w:szCs w:val="28"/>
              </w:rPr>
              <w:t>Б</w:t>
            </w:r>
            <w:r w:rsidR="00112718" w:rsidRPr="0079040C">
              <w:rPr>
                <w:b/>
                <w:sz w:val="28"/>
                <w:szCs w:val="28"/>
              </w:rPr>
              <w:t>МК №13, ул.Калинина, д.</w:t>
            </w:r>
            <w:r w:rsidRPr="0079040C">
              <w:rPr>
                <w:b/>
                <w:sz w:val="28"/>
                <w:szCs w:val="28"/>
              </w:rPr>
              <w:t xml:space="preserve"> 61</w:t>
            </w:r>
          </w:p>
        </w:tc>
      </w:tr>
      <w:tr w:rsidR="00C2724A" w:rsidRPr="00A277CB" w:rsidTr="00391595">
        <w:trPr>
          <w:trHeight w:val="299"/>
        </w:trPr>
        <w:tc>
          <w:tcPr>
            <w:tcW w:w="954" w:type="dxa"/>
          </w:tcPr>
          <w:p w:rsidR="00C2724A" w:rsidRPr="00A277CB" w:rsidRDefault="00640CB4" w:rsidP="00F07ED0">
            <w:pPr>
              <w:shd w:val="clear" w:color="auto" w:fill="FFFFFF"/>
              <w:jc w:val="center"/>
              <w:rPr>
                <w:sz w:val="28"/>
                <w:szCs w:val="28"/>
              </w:rPr>
            </w:pPr>
            <w:r w:rsidRPr="00A277CB">
              <w:rPr>
                <w:sz w:val="28"/>
                <w:szCs w:val="28"/>
              </w:rPr>
              <w:t>1</w:t>
            </w:r>
          </w:p>
        </w:tc>
        <w:tc>
          <w:tcPr>
            <w:tcW w:w="7513" w:type="dxa"/>
            <w:gridSpan w:val="3"/>
          </w:tcPr>
          <w:p w:rsidR="00C2724A" w:rsidRPr="0079040C" w:rsidRDefault="00940DB9" w:rsidP="00765F5A">
            <w:pPr>
              <w:jc w:val="center"/>
              <w:rPr>
                <w:sz w:val="28"/>
                <w:szCs w:val="28"/>
              </w:rPr>
            </w:pPr>
            <w:r w:rsidRPr="0079040C">
              <w:rPr>
                <w:sz w:val="28"/>
                <w:szCs w:val="28"/>
              </w:rPr>
              <w:t>Тепловая мощность источника тепла, Гкал/ч</w:t>
            </w:r>
          </w:p>
        </w:tc>
        <w:tc>
          <w:tcPr>
            <w:tcW w:w="1433" w:type="dxa"/>
          </w:tcPr>
          <w:p w:rsidR="00C2724A" w:rsidRPr="0079040C" w:rsidRDefault="00A652B2" w:rsidP="00765F5A">
            <w:pPr>
              <w:shd w:val="clear" w:color="auto" w:fill="FFFFFF"/>
              <w:jc w:val="center"/>
              <w:rPr>
                <w:sz w:val="28"/>
                <w:szCs w:val="28"/>
              </w:rPr>
            </w:pPr>
            <w:r w:rsidRPr="0079040C">
              <w:rPr>
                <w:sz w:val="28"/>
                <w:szCs w:val="28"/>
              </w:rPr>
              <w:t>6,45</w:t>
            </w:r>
          </w:p>
        </w:tc>
      </w:tr>
      <w:tr w:rsidR="00C2724A" w:rsidRPr="00A277CB" w:rsidTr="00391595">
        <w:trPr>
          <w:trHeight w:val="299"/>
        </w:trPr>
        <w:tc>
          <w:tcPr>
            <w:tcW w:w="954" w:type="dxa"/>
          </w:tcPr>
          <w:p w:rsidR="00C2724A" w:rsidRPr="00A277CB" w:rsidRDefault="00640CB4" w:rsidP="00F07ED0">
            <w:pPr>
              <w:shd w:val="clear" w:color="auto" w:fill="FFFFFF"/>
              <w:jc w:val="center"/>
              <w:rPr>
                <w:sz w:val="28"/>
                <w:szCs w:val="28"/>
              </w:rPr>
            </w:pPr>
            <w:r w:rsidRPr="00A277CB">
              <w:rPr>
                <w:sz w:val="28"/>
                <w:szCs w:val="28"/>
              </w:rPr>
              <w:t>2</w:t>
            </w:r>
          </w:p>
        </w:tc>
        <w:tc>
          <w:tcPr>
            <w:tcW w:w="7513" w:type="dxa"/>
            <w:gridSpan w:val="3"/>
          </w:tcPr>
          <w:p w:rsidR="00C2724A" w:rsidRPr="0079040C" w:rsidRDefault="00940DB9" w:rsidP="00765F5A">
            <w:pPr>
              <w:jc w:val="center"/>
              <w:rPr>
                <w:sz w:val="28"/>
                <w:szCs w:val="28"/>
              </w:rPr>
            </w:pPr>
            <w:r w:rsidRPr="0079040C">
              <w:rPr>
                <w:sz w:val="28"/>
                <w:szCs w:val="28"/>
              </w:rPr>
              <w:t>Тепловая нагрузка подключаемых потребителей, Гкал/ч, с учетом собственных нужд и потерь в тепловых сетях</w:t>
            </w:r>
          </w:p>
        </w:tc>
        <w:tc>
          <w:tcPr>
            <w:tcW w:w="1433" w:type="dxa"/>
          </w:tcPr>
          <w:p w:rsidR="00C2724A" w:rsidRPr="0079040C" w:rsidRDefault="00E00E47" w:rsidP="00112718">
            <w:pPr>
              <w:shd w:val="clear" w:color="auto" w:fill="FFFFFF"/>
              <w:jc w:val="center"/>
              <w:rPr>
                <w:sz w:val="28"/>
                <w:szCs w:val="28"/>
              </w:rPr>
            </w:pPr>
            <w:r w:rsidRPr="0079040C">
              <w:rPr>
                <w:sz w:val="28"/>
                <w:szCs w:val="28"/>
              </w:rPr>
              <w:t>5,</w:t>
            </w:r>
            <w:r w:rsidR="00112718" w:rsidRPr="0079040C">
              <w:rPr>
                <w:sz w:val="28"/>
                <w:szCs w:val="28"/>
              </w:rPr>
              <w:t>29</w:t>
            </w:r>
          </w:p>
        </w:tc>
      </w:tr>
      <w:tr w:rsidR="00C2724A" w:rsidRPr="00A277CB" w:rsidTr="00391595">
        <w:trPr>
          <w:trHeight w:val="299"/>
        </w:trPr>
        <w:tc>
          <w:tcPr>
            <w:tcW w:w="954" w:type="dxa"/>
          </w:tcPr>
          <w:p w:rsidR="00C2724A" w:rsidRPr="00A277CB" w:rsidRDefault="00640CB4" w:rsidP="00F07ED0">
            <w:pPr>
              <w:shd w:val="clear" w:color="auto" w:fill="FFFFFF"/>
              <w:jc w:val="center"/>
              <w:rPr>
                <w:sz w:val="28"/>
                <w:szCs w:val="28"/>
              </w:rPr>
            </w:pPr>
            <w:r w:rsidRPr="00A277CB">
              <w:rPr>
                <w:sz w:val="28"/>
                <w:szCs w:val="28"/>
              </w:rPr>
              <w:t>3</w:t>
            </w:r>
          </w:p>
        </w:tc>
        <w:tc>
          <w:tcPr>
            <w:tcW w:w="7513" w:type="dxa"/>
            <w:gridSpan w:val="3"/>
          </w:tcPr>
          <w:p w:rsidR="00C2724A" w:rsidRPr="0079040C" w:rsidRDefault="00940DB9" w:rsidP="00765F5A">
            <w:pPr>
              <w:jc w:val="center"/>
              <w:rPr>
                <w:sz w:val="28"/>
                <w:szCs w:val="28"/>
              </w:rPr>
            </w:pPr>
            <w:r w:rsidRPr="0079040C">
              <w:rPr>
                <w:sz w:val="28"/>
                <w:szCs w:val="28"/>
              </w:rPr>
              <w:t>Резерв тепловой мощности, Гкал/ч</w:t>
            </w:r>
          </w:p>
        </w:tc>
        <w:tc>
          <w:tcPr>
            <w:tcW w:w="1433" w:type="dxa"/>
          </w:tcPr>
          <w:p w:rsidR="00C2724A" w:rsidRPr="0079040C" w:rsidRDefault="00E00E47" w:rsidP="00245D81">
            <w:pPr>
              <w:shd w:val="clear" w:color="auto" w:fill="FFFFFF"/>
              <w:jc w:val="center"/>
              <w:rPr>
                <w:sz w:val="28"/>
                <w:szCs w:val="28"/>
              </w:rPr>
            </w:pPr>
            <w:r w:rsidRPr="0079040C">
              <w:rPr>
                <w:sz w:val="28"/>
                <w:szCs w:val="28"/>
              </w:rPr>
              <w:t>1,</w:t>
            </w:r>
            <w:r w:rsidR="00BF36FC" w:rsidRPr="0079040C">
              <w:rPr>
                <w:sz w:val="28"/>
                <w:szCs w:val="28"/>
              </w:rPr>
              <w:t>1</w:t>
            </w:r>
            <w:r w:rsidR="00112718" w:rsidRPr="0079040C">
              <w:rPr>
                <w:sz w:val="28"/>
                <w:szCs w:val="28"/>
              </w:rPr>
              <w:t>6</w:t>
            </w:r>
          </w:p>
        </w:tc>
      </w:tr>
      <w:tr w:rsidR="00BF6B3D" w:rsidRPr="00A277CB" w:rsidTr="004C3466">
        <w:trPr>
          <w:trHeight w:val="299"/>
        </w:trPr>
        <w:tc>
          <w:tcPr>
            <w:tcW w:w="9900" w:type="dxa"/>
            <w:gridSpan w:val="5"/>
          </w:tcPr>
          <w:p w:rsidR="00BF6B3D" w:rsidRPr="0079040C" w:rsidRDefault="00BF6B3D" w:rsidP="00765F5A">
            <w:pPr>
              <w:numPr>
                <w:ilvl w:val="0"/>
                <w:numId w:val="1"/>
              </w:numPr>
              <w:shd w:val="clear" w:color="auto" w:fill="FFFFFF"/>
              <w:jc w:val="center"/>
              <w:rPr>
                <w:sz w:val="28"/>
                <w:szCs w:val="28"/>
              </w:rPr>
            </w:pPr>
            <w:r w:rsidRPr="0079040C">
              <w:rPr>
                <w:b/>
                <w:sz w:val="28"/>
                <w:szCs w:val="28"/>
              </w:rPr>
              <w:t xml:space="preserve">ООО «Владимиртеплогаз» </w:t>
            </w:r>
            <w:r w:rsidR="00112718" w:rsidRPr="0079040C">
              <w:rPr>
                <w:b/>
                <w:sz w:val="28"/>
                <w:szCs w:val="28"/>
              </w:rPr>
              <w:t>котельная №14, ул. Северная, д.</w:t>
            </w:r>
            <w:r w:rsidRPr="0079040C">
              <w:rPr>
                <w:b/>
                <w:sz w:val="28"/>
                <w:szCs w:val="28"/>
              </w:rPr>
              <w:t>5</w:t>
            </w:r>
          </w:p>
        </w:tc>
      </w:tr>
      <w:tr w:rsidR="00BF6B3D" w:rsidRPr="00A277CB" w:rsidTr="00391595">
        <w:trPr>
          <w:trHeight w:val="299"/>
        </w:trPr>
        <w:tc>
          <w:tcPr>
            <w:tcW w:w="954" w:type="dxa"/>
          </w:tcPr>
          <w:p w:rsidR="00BF6B3D" w:rsidRPr="00A277CB" w:rsidRDefault="00BF6B3D" w:rsidP="00F07ED0">
            <w:pPr>
              <w:shd w:val="clear" w:color="auto" w:fill="FFFFFF"/>
              <w:jc w:val="center"/>
              <w:rPr>
                <w:sz w:val="28"/>
                <w:szCs w:val="28"/>
              </w:rPr>
            </w:pPr>
            <w:r w:rsidRPr="00A277CB">
              <w:rPr>
                <w:sz w:val="28"/>
                <w:szCs w:val="28"/>
              </w:rPr>
              <w:t>1</w:t>
            </w:r>
          </w:p>
        </w:tc>
        <w:tc>
          <w:tcPr>
            <w:tcW w:w="7513" w:type="dxa"/>
            <w:gridSpan w:val="3"/>
          </w:tcPr>
          <w:p w:rsidR="00BF6B3D" w:rsidRPr="0079040C" w:rsidRDefault="00BF6B3D" w:rsidP="00765F5A">
            <w:pPr>
              <w:jc w:val="center"/>
              <w:rPr>
                <w:sz w:val="28"/>
                <w:szCs w:val="28"/>
              </w:rPr>
            </w:pPr>
            <w:r w:rsidRPr="0079040C">
              <w:rPr>
                <w:sz w:val="28"/>
                <w:szCs w:val="28"/>
              </w:rPr>
              <w:t>Тепловая мощность источника тепла, Гкал/ч</w:t>
            </w:r>
          </w:p>
        </w:tc>
        <w:tc>
          <w:tcPr>
            <w:tcW w:w="1433" w:type="dxa"/>
          </w:tcPr>
          <w:p w:rsidR="00BF6B3D" w:rsidRPr="0079040C" w:rsidRDefault="00233DE3" w:rsidP="00F57DA4">
            <w:pPr>
              <w:shd w:val="clear" w:color="auto" w:fill="FFFFFF"/>
              <w:jc w:val="center"/>
              <w:rPr>
                <w:sz w:val="28"/>
                <w:szCs w:val="28"/>
              </w:rPr>
            </w:pPr>
            <w:r w:rsidRPr="0079040C">
              <w:rPr>
                <w:sz w:val="28"/>
                <w:szCs w:val="28"/>
              </w:rPr>
              <w:t>0,1</w:t>
            </w:r>
            <w:r w:rsidR="00F57DA4" w:rsidRPr="0079040C">
              <w:rPr>
                <w:sz w:val="28"/>
                <w:szCs w:val="28"/>
              </w:rPr>
              <w:t>7</w:t>
            </w:r>
          </w:p>
        </w:tc>
      </w:tr>
      <w:tr w:rsidR="00BF6B3D" w:rsidRPr="00A277CB" w:rsidTr="00391595">
        <w:trPr>
          <w:trHeight w:val="299"/>
        </w:trPr>
        <w:tc>
          <w:tcPr>
            <w:tcW w:w="954" w:type="dxa"/>
          </w:tcPr>
          <w:p w:rsidR="00BF6B3D" w:rsidRPr="00A277CB" w:rsidRDefault="00BF6B3D" w:rsidP="00F07ED0">
            <w:pPr>
              <w:shd w:val="clear" w:color="auto" w:fill="FFFFFF"/>
              <w:jc w:val="center"/>
              <w:rPr>
                <w:sz w:val="28"/>
                <w:szCs w:val="28"/>
              </w:rPr>
            </w:pPr>
            <w:r w:rsidRPr="00A277CB">
              <w:rPr>
                <w:sz w:val="28"/>
                <w:szCs w:val="28"/>
              </w:rPr>
              <w:t>2</w:t>
            </w:r>
          </w:p>
        </w:tc>
        <w:tc>
          <w:tcPr>
            <w:tcW w:w="7513" w:type="dxa"/>
            <w:gridSpan w:val="3"/>
          </w:tcPr>
          <w:p w:rsidR="00BF6B3D" w:rsidRPr="0079040C" w:rsidRDefault="00BF6B3D" w:rsidP="00765F5A">
            <w:pPr>
              <w:jc w:val="center"/>
              <w:rPr>
                <w:sz w:val="28"/>
                <w:szCs w:val="28"/>
              </w:rPr>
            </w:pPr>
            <w:r w:rsidRPr="0079040C">
              <w:rPr>
                <w:sz w:val="28"/>
                <w:szCs w:val="28"/>
              </w:rPr>
              <w:t>Тепловая нагрузка подключаемых потребителей, Гкал/ч, с учетом собственных нужд и потерь в тепловых сетях</w:t>
            </w:r>
          </w:p>
        </w:tc>
        <w:tc>
          <w:tcPr>
            <w:tcW w:w="1433" w:type="dxa"/>
          </w:tcPr>
          <w:p w:rsidR="00BF6B3D" w:rsidRPr="0079040C" w:rsidRDefault="00233DE3" w:rsidP="00F57DA4">
            <w:pPr>
              <w:shd w:val="clear" w:color="auto" w:fill="FFFFFF"/>
              <w:jc w:val="center"/>
              <w:rPr>
                <w:sz w:val="28"/>
                <w:szCs w:val="28"/>
              </w:rPr>
            </w:pPr>
            <w:r w:rsidRPr="0079040C">
              <w:rPr>
                <w:sz w:val="28"/>
                <w:szCs w:val="28"/>
              </w:rPr>
              <w:t>0,1</w:t>
            </w:r>
            <w:r w:rsidR="00F57DA4" w:rsidRPr="0079040C">
              <w:rPr>
                <w:sz w:val="28"/>
                <w:szCs w:val="28"/>
              </w:rPr>
              <w:t>7</w:t>
            </w:r>
          </w:p>
        </w:tc>
      </w:tr>
      <w:tr w:rsidR="00BF6B3D" w:rsidRPr="00A277CB" w:rsidTr="00391595">
        <w:trPr>
          <w:trHeight w:val="299"/>
        </w:trPr>
        <w:tc>
          <w:tcPr>
            <w:tcW w:w="954" w:type="dxa"/>
          </w:tcPr>
          <w:p w:rsidR="00BF6B3D" w:rsidRPr="00A277CB" w:rsidRDefault="00BF6B3D" w:rsidP="00F07ED0">
            <w:pPr>
              <w:shd w:val="clear" w:color="auto" w:fill="FFFFFF"/>
              <w:jc w:val="center"/>
              <w:rPr>
                <w:sz w:val="28"/>
                <w:szCs w:val="28"/>
              </w:rPr>
            </w:pPr>
            <w:r w:rsidRPr="00A277CB">
              <w:rPr>
                <w:sz w:val="28"/>
                <w:szCs w:val="28"/>
              </w:rPr>
              <w:t>3</w:t>
            </w:r>
          </w:p>
        </w:tc>
        <w:tc>
          <w:tcPr>
            <w:tcW w:w="7513" w:type="dxa"/>
            <w:gridSpan w:val="3"/>
          </w:tcPr>
          <w:p w:rsidR="00BF6B3D" w:rsidRPr="0079040C" w:rsidRDefault="00BF6B3D" w:rsidP="00765F5A">
            <w:pPr>
              <w:jc w:val="center"/>
              <w:rPr>
                <w:sz w:val="28"/>
                <w:szCs w:val="28"/>
              </w:rPr>
            </w:pPr>
            <w:r w:rsidRPr="0079040C">
              <w:rPr>
                <w:sz w:val="28"/>
                <w:szCs w:val="28"/>
              </w:rPr>
              <w:t>Резерв тепловой мощности, Гкал/ч</w:t>
            </w:r>
          </w:p>
        </w:tc>
        <w:tc>
          <w:tcPr>
            <w:tcW w:w="1433" w:type="dxa"/>
          </w:tcPr>
          <w:p w:rsidR="00BF6B3D" w:rsidRPr="0079040C" w:rsidRDefault="00A83BCC" w:rsidP="00F57DA4">
            <w:pPr>
              <w:shd w:val="clear" w:color="auto" w:fill="FFFFFF"/>
              <w:jc w:val="center"/>
              <w:rPr>
                <w:sz w:val="28"/>
                <w:szCs w:val="28"/>
              </w:rPr>
            </w:pPr>
            <w:r w:rsidRPr="0079040C">
              <w:rPr>
                <w:sz w:val="28"/>
                <w:szCs w:val="28"/>
              </w:rPr>
              <w:t>0,0</w:t>
            </w:r>
          </w:p>
        </w:tc>
      </w:tr>
      <w:tr w:rsidR="001F10BC" w:rsidRPr="00A277CB" w:rsidTr="0087779A">
        <w:trPr>
          <w:trHeight w:val="299"/>
        </w:trPr>
        <w:tc>
          <w:tcPr>
            <w:tcW w:w="9900" w:type="dxa"/>
            <w:gridSpan w:val="5"/>
          </w:tcPr>
          <w:p w:rsidR="001F10BC" w:rsidRPr="0079040C" w:rsidRDefault="006C5D1D" w:rsidP="00BA2806">
            <w:pPr>
              <w:numPr>
                <w:ilvl w:val="0"/>
                <w:numId w:val="1"/>
              </w:numPr>
              <w:jc w:val="center"/>
              <w:rPr>
                <w:sz w:val="28"/>
                <w:szCs w:val="28"/>
              </w:rPr>
            </w:pPr>
            <w:r w:rsidRPr="0079040C">
              <w:rPr>
                <w:b/>
                <w:sz w:val="28"/>
                <w:szCs w:val="28"/>
              </w:rPr>
              <w:t xml:space="preserve">ООО «Владимиртеплогаз» </w:t>
            </w:r>
            <w:r w:rsidR="00D62451" w:rsidRPr="0079040C">
              <w:rPr>
                <w:b/>
                <w:sz w:val="28"/>
                <w:szCs w:val="28"/>
              </w:rPr>
              <w:t>Б</w:t>
            </w:r>
            <w:r w:rsidRPr="0079040C">
              <w:rPr>
                <w:b/>
                <w:sz w:val="28"/>
                <w:szCs w:val="28"/>
              </w:rPr>
              <w:t>МК</w:t>
            </w:r>
            <w:r w:rsidR="00BA2806" w:rsidRPr="0079040C">
              <w:rPr>
                <w:b/>
                <w:sz w:val="28"/>
                <w:szCs w:val="28"/>
              </w:rPr>
              <w:t xml:space="preserve">  ул.</w:t>
            </w:r>
            <w:r w:rsidR="00B47D6D" w:rsidRPr="0079040C">
              <w:rPr>
                <w:b/>
                <w:sz w:val="28"/>
                <w:szCs w:val="28"/>
              </w:rPr>
              <w:t xml:space="preserve"> Свобода, </w:t>
            </w:r>
            <w:r w:rsidR="00BA2806" w:rsidRPr="0079040C">
              <w:rPr>
                <w:b/>
                <w:sz w:val="28"/>
                <w:szCs w:val="28"/>
              </w:rPr>
              <w:t>д.2Б</w:t>
            </w:r>
          </w:p>
        </w:tc>
      </w:tr>
      <w:tr w:rsidR="001F10BC" w:rsidRPr="00A277CB" w:rsidTr="0087779A">
        <w:trPr>
          <w:trHeight w:val="299"/>
        </w:trPr>
        <w:tc>
          <w:tcPr>
            <w:tcW w:w="954" w:type="dxa"/>
          </w:tcPr>
          <w:p w:rsidR="001F10BC" w:rsidRPr="00A277CB" w:rsidRDefault="001F10BC" w:rsidP="0087779A">
            <w:pPr>
              <w:shd w:val="clear" w:color="auto" w:fill="FFFFFF"/>
              <w:jc w:val="center"/>
              <w:rPr>
                <w:sz w:val="28"/>
                <w:szCs w:val="28"/>
              </w:rPr>
            </w:pPr>
            <w:r w:rsidRPr="00A277CB">
              <w:rPr>
                <w:sz w:val="28"/>
                <w:szCs w:val="28"/>
              </w:rPr>
              <w:t>1</w:t>
            </w:r>
          </w:p>
        </w:tc>
        <w:tc>
          <w:tcPr>
            <w:tcW w:w="7513" w:type="dxa"/>
            <w:gridSpan w:val="3"/>
          </w:tcPr>
          <w:p w:rsidR="001F10BC" w:rsidRPr="0079040C" w:rsidRDefault="001F10BC" w:rsidP="00765F5A">
            <w:pPr>
              <w:jc w:val="center"/>
              <w:rPr>
                <w:sz w:val="28"/>
                <w:szCs w:val="28"/>
              </w:rPr>
            </w:pPr>
            <w:r w:rsidRPr="0079040C">
              <w:rPr>
                <w:sz w:val="28"/>
                <w:szCs w:val="28"/>
              </w:rPr>
              <w:t>Тепловая мощность источника тепла, Гкал/ч</w:t>
            </w:r>
          </w:p>
        </w:tc>
        <w:tc>
          <w:tcPr>
            <w:tcW w:w="1433" w:type="dxa"/>
          </w:tcPr>
          <w:p w:rsidR="001F10BC" w:rsidRPr="0079040C" w:rsidRDefault="00112718" w:rsidP="00245D81">
            <w:pPr>
              <w:shd w:val="clear" w:color="auto" w:fill="FFFFFF"/>
              <w:jc w:val="center"/>
              <w:rPr>
                <w:sz w:val="28"/>
                <w:szCs w:val="28"/>
              </w:rPr>
            </w:pPr>
            <w:r w:rsidRPr="0079040C">
              <w:rPr>
                <w:sz w:val="28"/>
                <w:szCs w:val="28"/>
              </w:rPr>
              <w:t>3,44</w:t>
            </w:r>
          </w:p>
        </w:tc>
      </w:tr>
      <w:tr w:rsidR="001F10BC" w:rsidRPr="00A277CB" w:rsidTr="0087779A">
        <w:trPr>
          <w:trHeight w:val="299"/>
        </w:trPr>
        <w:tc>
          <w:tcPr>
            <w:tcW w:w="954" w:type="dxa"/>
          </w:tcPr>
          <w:p w:rsidR="001F10BC" w:rsidRPr="00A277CB" w:rsidRDefault="001F10BC" w:rsidP="0087779A">
            <w:pPr>
              <w:shd w:val="clear" w:color="auto" w:fill="FFFFFF"/>
              <w:jc w:val="center"/>
              <w:rPr>
                <w:sz w:val="28"/>
                <w:szCs w:val="28"/>
              </w:rPr>
            </w:pPr>
            <w:r w:rsidRPr="00A277CB">
              <w:rPr>
                <w:sz w:val="28"/>
                <w:szCs w:val="28"/>
              </w:rPr>
              <w:t>2</w:t>
            </w:r>
          </w:p>
        </w:tc>
        <w:tc>
          <w:tcPr>
            <w:tcW w:w="7513" w:type="dxa"/>
            <w:gridSpan w:val="3"/>
          </w:tcPr>
          <w:p w:rsidR="001F10BC" w:rsidRPr="0079040C" w:rsidRDefault="001F10BC" w:rsidP="00765F5A">
            <w:pPr>
              <w:jc w:val="center"/>
              <w:rPr>
                <w:sz w:val="28"/>
                <w:szCs w:val="28"/>
              </w:rPr>
            </w:pPr>
            <w:r w:rsidRPr="0079040C">
              <w:rPr>
                <w:sz w:val="28"/>
                <w:szCs w:val="28"/>
              </w:rPr>
              <w:t>Тепловая нагрузка подключаемых потребителей, Гкал/ч, с учетом собственных нужд и потерь в тепловых сетях</w:t>
            </w:r>
          </w:p>
        </w:tc>
        <w:tc>
          <w:tcPr>
            <w:tcW w:w="1433" w:type="dxa"/>
          </w:tcPr>
          <w:p w:rsidR="001F10BC" w:rsidRPr="0079040C" w:rsidRDefault="00112718" w:rsidP="00245D81">
            <w:pPr>
              <w:shd w:val="clear" w:color="auto" w:fill="FFFFFF"/>
              <w:jc w:val="center"/>
              <w:rPr>
                <w:sz w:val="28"/>
                <w:szCs w:val="28"/>
              </w:rPr>
            </w:pPr>
            <w:r w:rsidRPr="0079040C">
              <w:rPr>
                <w:sz w:val="28"/>
                <w:szCs w:val="28"/>
              </w:rPr>
              <w:t>2,672</w:t>
            </w:r>
          </w:p>
        </w:tc>
      </w:tr>
      <w:tr w:rsidR="001F10BC" w:rsidRPr="00A277CB" w:rsidTr="0087779A">
        <w:trPr>
          <w:trHeight w:val="299"/>
        </w:trPr>
        <w:tc>
          <w:tcPr>
            <w:tcW w:w="954" w:type="dxa"/>
          </w:tcPr>
          <w:p w:rsidR="001F10BC" w:rsidRPr="00A277CB" w:rsidRDefault="001F10BC" w:rsidP="0087779A">
            <w:pPr>
              <w:shd w:val="clear" w:color="auto" w:fill="FFFFFF"/>
              <w:jc w:val="center"/>
              <w:rPr>
                <w:sz w:val="28"/>
                <w:szCs w:val="28"/>
              </w:rPr>
            </w:pPr>
            <w:r w:rsidRPr="00A277CB">
              <w:rPr>
                <w:sz w:val="28"/>
                <w:szCs w:val="28"/>
              </w:rPr>
              <w:t>3</w:t>
            </w:r>
          </w:p>
        </w:tc>
        <w:tc>
          <w:tcPr>
            <w:tcW w:w="7513" w:type="dxa"/>
            <w:gridSpan w:val="3"/>
          </w:tcPr>
          <w:p w:rsidR="001F10BC" w:rsidRPr="00A277CB" w:rsidRDefault="001F10BC" w:rsidP="00765F5A">
            <w:pPr>
              <w:jc w:val="center"/>
              <w:rPr>
                <w:sz w:val="28"/>
                <w:szCs w:val="28"/>
              </w:rPr>
            </w:pPr>
            <w:r w:rsidRPr="00A277CB">
              <w:rPr>
                <w:sz w:val="28"/>
                <w:szCs w:val="28"/>
              </w:rPr>
              <w:t>Резерв тепловой мощности, Гкал/ч</w:t>
            </w:r>
          </w:p>
        </w:tc>
        <w:tc>
          <w:tcPr>
            <w:tcW w:w="1433" w:type="dxa"/>
          </w:tcPr>
          <w:p w:rsidR="001F10BC" w:rsidRPr="00A277CB" w:rsidRDefault="00112718" w:rsidP="00245D81">
            <w:pPr>
              <w:shd w:val="clear" w:color="auto" w:fill="FFFFFF"/>
              <w:jc w:val="center"/>
              <w:rPr>
                <w:sz w:val="28"/>
                <w:szCs w:val="28"/>
              </w:rPr>
            </w:pPr>
            <w:r>
              <w:rPr>
                <w:sz w:val="28"/>
                <w:szCs w:val="28"/>
              </w:rPr>
              <w:t>0,768</w:t>
            </w:r>
          </w:p>
        </w:tc>
      </w:tr>
      <w:tr w:rsidR="006C2DF9" w:rsidRPr="00A277CB" w:rsidTr="00437886">
        <w:trPr>
          <w:trHeight w:val="299"/>
        </w:trPr>
        <w:tc>
          <w:tcPr>
            <w:tcW w:w="9900" w:type="dxa"/>
            <w:gridSpan w:val="5"/>
          </w:tcPr>
          <w:p w:rsidR="006C2DF9" w:rsidRPr="00A277CB" w:rsidRDefault="006C2DF9" w:rsidP="00765F5A">
            <w:pPr>
              <w:numPr>
                <w:ilvl w:val="0"/>
                <w:numId w:val="1"/>
              </w:numPr>
              <w:shd w:val="clear" w:color="auto" w:fill="FFFFFF"/>
              <w:jc w:val="center"/>
              <w:rPr>
                <w:sz w:val="28"/>
                <w:szCs w:val="28"/>
              </w:rPr>
            </w:pPr>
            <w:r w:rsidRPr="00A277CB">
              <w:rPr>
                <w:b/>
                <w:sz w:val="28"/>
                <w:szCs w:val="28"/>
              </w:rPr>
              <w:lastRenderedPageBreak/>
              <w:t>Котельная ООО «ИЦ Теплосфера», ул. Лесная м-н Красный Октябрь</w:t>
            </w:r>
          </w:p>
        </w:tc>
      </w:tr>
      <w:tr w:rsidR="006C2DF9" w:rsidRPr="00A277CB" w:rsidTr="00437886">
        <w:trPr>
          <w:trHeight w:val="299"/>
        </w:trPr>
        <w:tc>
          <w:tcPr>
            <w:tcW w:w="954" w:type="dxa"/>
          </w:tcPr>
          <w:p w:rsidR="006C2DF9" w:rsidRPr="00A277CB" w:rsidRDefault="006C2DF9" w:rsidP="00437886">
            <w:pPr>
              <w:shd w:val="clear" w:color="auto" w:fill="FFFFFF"/>
              <w:jc w:val="center"/>
              <w:rPr>
                <w:sz w:val="28"/>
                <w:szCs w:val="28"/>
              </w:rPr>
            </w:pPr>
            <w:r w:rsidRPr="00A277CB">
              <w:rPr>
                <w:sz w:val="28"/>
                <w:szCs w:val="28"/>
              </w:rPr>
              <w:t>1</w:t>
            </w:r>
          </w:p>
        </w:tc>
        <w:tc>
          <w:tcPr>
            <w:tcW w:w="7513" w:type="dxa"/>
            <w:gridSpan w:val="3"/>
          </w:tcPr>
          <w:p w:rsidR="006C2DF9" w:rsidRPr="00A277CB" w:rsidRDefault="006C2DF9" w:rsidP="00765F5A">
            <w:pPr>
              <w:jc w:val="center"/>
              <w:rPr>
                <w:sz w:val="28"/>
                <w:szCs w:val="28"/>
              </w:rPr>
            </w:pPr>
            <w:r w:rsidRPr="00A277CB">
              <w:rPr>
                <w:sz w:val="28"/>
                <w:szCs w:val="28"/>
              </w:rPr>
              <w:t>Тепловая мощность источника тепла, Гкал/ч</w:t>
            </w:r>
          </w:p>
        </w:tc>
        <w:tc>
          <w:tcPr>
            <w:tcW w:w="1433" w:type="dxa"/>
          </w:tcPr>
          <w:p w:rsidR="006C2DF9" w:rsidRPr="00A277CB" w:rsidRDefault="006C2DF9" w:rsidP="00765F5A">
            <w:pPr>
              <w:shd w:val="clear" w:color="auto" w:fill="FFFFFF"/>
              <w:jc w:val="center"/>
              <w:rPr>
                <w:sz w:val="28"/>
                <w:szCs w:val="28"/>
              </w:rPr>
            </w:pPr>
            <w:r w:rsidRPr="00A277CB">
              <w:rPr>
                <w:sz w:val="28"/>
                <w:szCs w:val="28"/>
              </w:rPr>
              <w:t>1,0</w:t>
            </w:r>
          </w:p>
        </w:tc>
      </w:tr>
      <w:tr w:rsidR="006C2DF9" w:rsidRPr="00A277CB" w:rsidTr="00437886">
        <w:trPr>
          <w:trHeight w:val="299"/>
        </w:trPr>
        <w:tc>
          <w:tcPr>
            <w:tcW w:w="954" w:type="dxa"/>
          </w:tcPr>
          <w:p w:rsidR="006C2DF9" w:rsidRPr="00A277CB" w:rsidRDefault="006C2DF9" w:rsidP="00437886">
            <w:pPr>
              <w:shd w:val="clear" w:color="auto" w:fill="FFFFFF"/>
              <w:jc w:val="center"/>
              <w:rPr>
                <w:sz w:val="28"/>
                <w:szCs w:val="28"/>
              </w:rPr>
            </w:pPr>
            <w:r w:rsidRPr="00A277CB">
              <w:rPr>
                <w:sz w:val="28"/>
                <w:szCs w:val="28"/>
              </w:rPr>
              <w:t>2</w:t>
            </w:r>
          </w:p>
        </w:tc>
        <w:tc>
          <w:tcPr>
            <w:tcW w:w="7513" w:type="dxa"/>
            <w:gridSpan w:val="3"/>
          </w:tcPr>
          <w:p w:rsidR="006C2DF9" w:rsidRPr="00A277CB" w:rsidRDefault="006C2DF9" w:rsidP="00765F5A">
            <w:pPr>
              <w:jc w:val="cente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433" w:type="dxa"/>
          </w:tcPr>
          <w:p w:rsidR="006C2DF9" w:rsidRPr="00A277CB" w:rsidRDefault="006C2DF9" w:rsidP="009A629E">
            <w:pPr>
              <w:shd w:val="clear" w:color="auto" w:fill="FFFFFF"/>
              <w:jc w:val="center"/>
              <w:rPr>
                <w:sz w:val="28"/>
                <w:szCs w:val="28"/>
              </w:rPr>
            </w:pPr>
            <w:r w:rsidRPr="00A277CB">
              <w:rPr>
                <w:sz w:val="28"/>
                <w:szCs w:val="28"/>
              </w:rPr>
              <w:t>0,</w:t>
            </w:r>
            <w:r w:rsidR="009A629E" w:rsidRPr="00A277CB">
              <w:rPr>
                <w:sz w:val="28"/>
                <w:szCs w:val="28"/>
              </w:rPr>
              <w:t>316</w:t>
            </w:r>
          </w:p>
        </w:tc>
      </w:tr>
      <w:tr w:rsidR="006C2DF9" w:rsidRPr="00A277CB" w:rsidTr="00437886">
        <w:trPr>
          <w:trHeight w:val="299"/>
        </w:trPr>
        <w:tc>
          <w:tcPr>
            <w:tcW w:w="954" w:type="dxa"/>
          </w:tcPr>
          <w:p w:rsidR="006C2DF9" w:rsidRPr="00A277CB" w:rsidRDefault="006C2DF9" w:rsidP="00437886">
            <w:pPr>
              <w:shd w:val="clear" w:color="auto" w:fill="FFFFFF"/>
              <w:jc w:val="center"/>
              <w:rPr>
                <w:sz w:val="28"/>
                <w:szCs w:val="28"/>
              </w:rPr>
            </w:pPr>
            <w:r w:rsidRPr="00A277CB">
              <w:rPr>
                <w:sz w:val="28"/>
                <w:szCs w:val="28"/>
              </w:rPr>
              <w:t>3</w:t>
            </w:r>
          </w:p>
        </w:tc>
        <w:tc>
          <w:tcPr>
            <w:tcW w:w="7513" w:type="dxa"/>
            <w:gridSpan w:val="3"/>
          </w:tcPr>
          <w:p w:rsidR="006C2DF9" w:rsidRPr="00A277CB" w:rsidRDefault="006C2DF9" w:rsidP="00765F5A">
            <w:pPr>
              <w:jc w:val="center"/>
              <w:rPr>
                <w:sz w:val="28"/>
                <w:szCs w:val="28"/>
              </w:rPr>
            </w:pPr>
            <w:r w:rsidRPr="00A277CB">
              <w:rPr>
                <w:sz w:val="28"/>
                <w:szCs w:val="28"/>
              </w:rPr>
              <w:t>Резерв тепловой мощности, Гкал/ч</w:t>
            </w:r>
          </w:p>
        </w:tc>
        <w:tc>
          <w:tcPr>
            <w:tcW w:w="1433" w:type="dxa"/>
          </w:tcPr>
          <w:p w:rsidR="006C2DF9" w:rsidRPr="00A277CB" w:rsidRDefault="006C2DF9" w:rsidP="00765F5A">
            <w:pPr>
              <w:shd w:val="clear" w:color="auto" w:fill="FFFFFF"/>
              <w:jc w:val="center"/>
              <w:rPr>
                <w:sz w:val="28"/>
                <w:szCs w:val="28"/>
              </w:rPr>
            </w:pPr>
            <w:r w:rsidRPr="00A277CB">
              <w:rPr>
                <w:sz w:val="28"/>
                <w:szCs w:val="28"/>
              </w:rPr>
              <w:t>0,6</w:t>
            </w:r>
            <w:r w:rsidR="009A629E" w:rsidRPr="00A277CB">
              <w:rPr>
                <w:sz w:val="28"/>
                <w:szCs w:val="28"/>
              </w:rPr>
              <w:t>84</w:t>
            </w:r>
          </w:p>
        </w:tc>
      </w:tr>
    </w:tbl>
    <w:p w:rsidR="00F9478E" w:rsidRPr="00A277CB" w:rsidRDefault="00F9478E" w:rsidP="00F07ED0">
      <w:pPr>
        <w:ind w:firstLine="426"/>
        <w:jc w:val="both"/>
        <w:rPr>
          <w:sz w:val="28"/>
          <w:szCs w:val="28"/>
        </w:rPr>
      </w:pPr>
    </w:p>
    <w:p w:rsidR="0026099F" w:rsidRPr="00A277CB" w:rsidRDefault="0026099F" w:rsidP="00F07ED0">
      <w:pPr>
        <w:ind w:firstLine="426"/>
        <w:jc w:val="both"/>
        <w:rPr>
          <w:sz w:val="28"/>
          <w:szCs w:val="28"/>
        </w:rPr>
      </w:pPr>
      <w:r w:rsidRPr="00A277CB">
        <w:rPr>
          <w:sz w:val="28"/>
          <w:szCs w:val="28"/>
        </w:rPr>
        <w:t>В результате гидравлического расчета установлено, что пропускная способность трубопроводов существующих тепловых сетей соответствует подключенной нагрузке.</w:t>
      </w:r>
    </w:p>
    <w:p w:rsidR="0026099F" w:rsidRPr="00A277CB" w:rsidRDefault="0026099F" w:rsidP="00F07ED0">
      <w:pPr>
        <w:jc w:val="center"/>
        <w:rPr>
          <w:b/>
          <w:sz w:val="28"/>
          <w:szCs w:val="28"/>
        </w:rPr>
      </w:pPr>
      <w:r w:rsidRPr="00A277CB">
        <w:rPr>
          <w:b/>
          <w:sz w:val="28"/>
          <w:szCs w:val="28"/>
        </w:rPr>
        <w:t>1.7. Балансы теплоносителя</w:t>
      </w:r>
    </w:p>
    <w:p w:rsidR="0026099F" w:rsidRPr="00A277CB" w:rsidRDefault="0026099F" w:rsidP="00F07ED0">
      <w:pPr>
        <w:ind w:firstLine="426"/>
        <w:jc w:val="both"/>
        <w:rPr>
          <w:sz w:val="28"/>
          <w:szCs w:val="28"/>
        </w:rPr>
      </w:pPr>
      <w:r w:rsidRPr="00A277CB">
        <w:rPr>
          <w:sz w:val="28"/>
          <w:szCs w:val="28"/>
        </w:rPr>
        <w:t>Расходы теплоносителя, а также расходы воды на подпитку приведены в нижеследующей таблице.</w:t>
      </w:r>
    </w:p>
    <w:p w:rsidR="0026099F" w:rsidRPr="00A277CB" w:rsidRDefault="0026099F" w:rsidP="00F07ED0">
      <w:pPr>
        <w:ind w:left="284" w:firstLine="567"/>
        <w:jc w:val="right"/>
        <w:rPr>
          <w:sz w:val="28"/>
          <w:szCs w:val="28"/>
        </w:rPr>
      </w:pPr>
      <w:r w:rsidRPr="00A277CB">
        <w:rPr>
          <w:b/>
          <w:sz w:val="28"/>
          <w:szCs w:val="28"/>
        </w:rPr>
        <w:t xml:space="preserve">    </w:t>
      </w:r>
      <w:r w:rsidRPr="00A277CB">
        <w:rPr>
          <w:sz w:val="28"/>
          <w:szCs w:val="28"/>
        </w:rPr>
        <w:t xml:space="preserve">Таблица № </w:t>
      </w:r>
      <w:r w:rsidR="00237B38">
        <w:rPr>
          <w:sz w:val="28"/>
          <w:szCs w:val="28"/>
        </w:rPr>
        <w:t>14</w:t>
      </w:r>
    </w:p>
    <w:p w:rsidR="0026099F" w:rsidRPr="00A277CB" w:rsidRDefault="0026099F" w:rsidP="00F07ED0">
      <w:pPr>
        <w:ind w:left="284" w:firstLine="567"/>
        <w:jc w:val="right"/>
        <w:rPr>
          <w:b/>
          <w:sz w:val="28"/>
          <w:szCs w:val="28"/>
        </w:rPr>
      </w:pPr>
    </w:p>
    <w:tbl>
      <w:tblPr>
        <w:tblW w:w="97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6804"/>
        <w:gridCol w:w="2232"/>
      </w:tblGrid>
      <w:tr w:rsidR="0026099F" w:rsidRPr="00A277CB" w:rsidTr="00391595">
        <w:trPr>
          <w:trHeight w:val="391"/>
        </w:trPr>
        <w:tc>
          <w:tcPr>
            <w:tcW w:w="709" w:type="dxa"/>
          </w:tcPr>
          <w:p w:rsidR="0026099F" w:rsidRPr="00A277CB" w:rsidRDefault="0026099F" w:rsidP="00F07ED0">
            <w:pPr>
              <w:ind w:left="284" w:hanging="250"/>
              <w:jc w:val="center"/>
              <w:rPr>
                <w:b/>
                <w:sz w:val="28"/>
                <w:szCs w:val="28"/>
              </w:rPr>
            </w:pPr>
            <w:r w:rsidRPr="00A277CB">
              <w:rPr>
                <w:b/>
                <w:sz w:val="28"/>
                <w:szCs w:val="28"/>
              </w:rPr>
              <w:t xml:space="preserve">№ </w:t>
            </w:r>
          </w:p>
          <w:p w:rsidR="0026099F" w:rsidRPr="00A277CB" w:rsidRDefault="0026099F" w:rsidP="00F07ED0">
            <w:pPr>
              <w:ind w:left="284" w:hanging="250"/>
              <w:jc w:val="center"/>
              <w:rPr>
                <w:b/>
                <w:sz w:val="28"/>
                <w:szCs w:val="28"/>
              </w:rPr>
            </w:pPr>
            <w:r w:rsidRPr="00A277CB">
              <w:rPr>
                <w:b/>
                <w:sz w:val="28"/>
                <w:szCs w:val="28"/>
              </w:rPr>
              <w:t>п/п</w:t>
            </w:r>
          </w:p>
        </w:tc>
        <w:tc>
          <w:tcPr>
            <w:tcW w:w="6804" w:type="dxa"/>
          </w:tcPr>
          <w:p w:rsidR="0026099F" w:rsidRPr="00A277CB" w:rsidRDefault="0026099F" w:rsidP="00F07ED0">
            <w:pPr>
              <w:ind w:left="284" w:hanging="250"/>
              <w:jc w:val="center"/>
              <w:rPr>
                <w:b/>
                <w:sz w:val="28"/>
                <w:szCs w:val="28"/>
              </w:rPr>
            </w:pPr>
            <w:r w:rsidRPr="00A277CB">
              <w:rPr>
                <w:b/>
                <w:sz w:val="28"/>
                <w:szCs w:val="28"/>
              </w:rPr>
              <w:t>Наименование</w:t>
            </w:r>
          </w:p>
        </w:tc>
        <w:tc>
          <w:tcPr>
            <w:tcW w:w="2232" w:type="dxa"/>
          </w:tcPr>
          <w:p w:rsidR="0026099F" w:rsidRPr="00A277CB" w:rsidRDefault="0026099F" w:rsidP="00F07ED0">
            <w:pPr>
              <w:ind w:left="284" w:hanging="250"/>
              <w:jc w:val="center"/>
              <w:rPr>
                <w:b/>
                <w:sz w:val="28"/>
                <w:szCs w:val="28"/>
              </w:rPr>
            </w:pPr>
            <w:r w:rsidRPr="00A277CB">
              <w:rPr>
                <w:b/>
                <w:sz w:val="28"/>
                <w:szCs w:val="28"/>
              </w:rPr>
              <w:t>Количество</w:t>
            </w:r>
          </w:p>
        </w:tc>
      </w:tr>
      <w:tr w:rsidR="0026099F" w:rsidRPr="00A277CB" w:rsidTr="00391595">
        <w:trPr>
          <w:trHeight w:val="217"/>
        </w:trPr>
        <w:tc>
          <w:tcPr>
            <w:tcW w:w="9745" w:type="dxa"/>
            <w:gridSpan w:val="3"/>
          </w:tcPr>
          <w:p w:rsidR="0026099F" w:rsidRPr="00A277CB" w:rsidRDefault="00935316" w:rsidP="00935316">
            <w:pPr>
              <w:ind w:left="360"/>
              <w:jc w:val="center"/>
              <w:rPr>
                <w:b/>
                <w:sz w:val="28"/>
                <w:szCs w:val="28"/>
              </w:rPr>
            </w:pPr>
            <w:r w:rsidRPr="00A277CB">
              <w:rPr>
                <w:b/>
                <w:sz w:val="28"/>
                <w:szCs w:val="28"/>
              </w:rPr>
              <w:t>1.</w:t>
            </w:r>
            <w:r w:rsidR="004D14E3" w:rsidRPr="00A277CB">
              <w:rPr>
                <w:b/>
                <w:sz w:val="28"/>
                <w:szCs w:val="28"/>
              </w:rPr>
              <w:t xml:space="preserve">ООО «Владимиртеплогаз» </w:t>
            </w:r>
            <w:r w:rsidR="0026099F" w:rsidRPr="00A277CB">
              <w:rPr>
                <w:b/>
                <w:sz w:val="28"/>
                <w:szCs w:val="28"/>
              </w:rPr>
              <w:t xml:space="preserve"> модульная котельная, ул. Магистральная, д. 13/1</w:t>
            </w:r>
          </w:p>
        </w:tc>
      </w:tr>
      <w:tr w:rsidR="0026099F" w:rsidRPr="00A277CB" w:rsidTr="00391595">
        <w:trPr>
          <w:trHeight w:val="540"/>
        </w:trPr>
        <w:tc>
          <w:tcPr>
            <w:tcW w:w="709" w:type="dxa"/>
          </w:tcPr>
          <w:p w:rsidR="0026099F" w:rsidRPr="00A277CB" w:rsidRDefault="0026099F" w:rsidP="00F07ED0">
            <w:pPr>
              <w:ind w:left="284" w:hanging="250"/>
              <w:jc w:val="center"/>
              <w:rPr>
                <w:sz w:val="28"/>
                <w:szCs w:val="28"/>
              </w:rPr>
            </w:pPr>
            <w:r w:rsidRPr="00A277CB">
              <w:rPr>
                <w:sz w:val="28"/>
                <w:szCs w:val="28"/>
              </w:rPr>
              <w:t>1</w:t>
            </w:r>
          </w:p>
        </w:tc>
        <w:tc>
          <w:tcPr>
            <w:tcW w:w="6804" w:type="dxa"/>
          </w:tcPr>
          <w:p w:rsidR="0026099F" w:rsidRPr="00A277CB" w:rsidRDefault="0026099F" w:rsidP="00F07ED0">
            <w:pPr>
              <w:ind w:left="34"/>
              <w:rPr>
                <w:sz w:val="28"/>
                <w:szCs w:val="28"/>
              </w:rPr>
            </w:pPr>
            <w:r w:rsidRPr="00A277CB">
              <w:rPr>
                <w:sz w:val="28"/>
                <w:szCs w:val="28"/>
              </w:rPr>
              <w:t>Максимальный расход теплоносителя  на теплопотребляющие установки потребителя, т/ч</w:t>
            </w:r>
          </w:p>
        </w:tc>
        <w:tc>
          <w:tcPr>
            <w:tcW w:w="2232" w:type="dxa"/>
          </w:tcPr>
          <w:p w:rsidR="0026099F" w:rsidRPr="0079040C" w:rsidRDefault="005F65F3" w:rsidP="00F07ED0">
            <w:pPr>
              <w:ind w:left="284" w:hanging="250"/>
              <w:jc w:val="center"/>
              <w:rPr>
                <w:sz w:val="28"/>
                <w:szCs w:val="28"/>
              </w:rPr>
            </w:pPr>
            <w:r w:rsidRPr="0079040C">
              <w:rPr>
                <w:sz w:val="28"/>
                <w:szCs w:val="28"/>
              </w:rPr>
              <w:t>41,</w:t>
            </w:r>
            <w:r w:rsidR="00AA5804" w:rsidRPr="0079040C">
              <w:rPr>
                <w:sz w:val="28"/>
                <w:szCs w:val="28"/>
              </w:rPr>
              <w:t>396</w:t>
            </w:r>
          </w:p>
        </w:tc>
      </w:tr>
      <w:tr w:rsidR="0026099F" w:rsidRPr="00A277CB" w:rsidTr="00391595">
        <w:trPr>
          <w:trHeight w:val="163"/>
        </w:trPr>
        <w:tc>
          <w:tcPr>
            <w:tcW w:w="709" w:type="dxa"/>
          </w:tcPr>
          <w:p w:rsidR="0026099F" w:rsidRPr="00A277CB" w:rsidRDefault="0026099F" w:rsidP="00F07ED0">
            <w:pPr>
              <w:ind w:left="284" w:hanging="250"/>
              <w:jc w:val="center"/>
              <w:rPr>
                <w:sz w:val="28"/>
                <w:szCs w:val="28"/>
              </w:rPr>
            </w:pPr>
            <w:r w:rsidRPr="00A277CB">
              <w:rPr>
                <w:sz w:val="28"/>
                <w:szCs w:val="28"/>
              </w:rPr>
              <w:t>2</w:t>
            </w:r>
          </w:p>
        </w:tc>
        <w:tc>
          <w:tcPr>
            <w:tcW w:w="6804" w:type="dxa"/>
          </w:tcPr>
          <w:p w:rsidR="0026099F" w:rsidRPr="00A277CB" w:rsidRDefault="0026099F" w:rsidP="00F07ED0">
            <w:pPr>
              <w:rPr>
                <w:sz w:val="28"/>
                <w:szCs w:val="28"/>
              </w:rPr>
            </w:pPr>
            <w:r w:rsidRPr="00A277CB">
              <w:rPr>
                <w:sz w:val="28"/>
                <w:szCs w:val="28"/>
              </w:rPr>
              <w:t>Расход воды на подпитку, т/ч</w:t>
            </w:r>
          </w:p>
        </w:tc>
        <w:tc>
          <w:tcPr>
            <w:tcW w:w="2232" w:type="dxa"/>
          </w:tcPr>
          <w:p w:rsidR="0026099F" w:rsidRPr="0079040C" w:rsidRDefault="005F65F3" w:rsidP="00F07ED0">
            <w:pPr>
              <w:ind w:left="284" w:hanging="250"/>
              <w:jc w:val="center"/>
              <w:rPr>
                <w:sz w:val="28"/>
                <w:szCs w:val="28"/>
              </w:rPr>
            </w:pPr>
            <w:r w:rsidRPr="0079040C">
              <w:rPr>
                <w:sz w:val="28"/>
                <w:szCs w:val="28"/>
              </w:rPr>
              <w:t>0,</w:t>
            </w:r>
            <w:r w:rsidR="00AA5804" w:rsidRPr="0079040C">
              <w:rPr>
                <w:sz w:val="28"/>
                <w:szCs w:val="28"/>
              </w:rPr>
              <w:t>211</w:t>
            </w:r>
          </w:p>
        </w:tc>
      </w:tr>
      <w:tr w:rsidR="0026099F" w:rsidRPr="00A277CB" w:rsidTr="00391595">
        <w:trPr>
          <w:trHeight w:val="126"/>
        </w:trPr>
        <w:tc>
          <w:tcPr>
            <w:tcW w:w="9745" w:type="dxa"/>
            <w:gridSpan w:val="3"/>
          </w:tcPr>
          <w:p w:rsidR="0026099F" w:rsidRPr="0079040C" w:rsidRDefault="00935316" w:rsidP="00C41CA0">
            <w:pPr>
              <w:ind w:firstLine="540"/>
              <w:jc w:val="both"/>
              <w:rPr>
                <w:b/>
                <w:sz w:val="24"/>
                <w:szCs w:val="24"/>
              </w:rPr>
            </w:pPr>
            <w:r w:rsidRPr="0079040C">
              <w:rPr>
                <w:b/>
                <w:sz w:val="28"/>
                <w:szCs w:val="28"/>
              </w:rPr>
              <w:t>2.</w:t>
            </w:r>
            <w:r w:rsidR="00EB15CE" w:rsidRPr="0079040C">
              <w:rPr>
                <w:b/>
                <w:sz w:val="24"/>
                <w:szCs w:val="24"/>
              </w:rPr>
              <w:t xml:space="preserve"> </w:t>
            </w:r>
            <w:r w:rsidR="00C41CA0" w:rsidRPr="0079040C">
              <w:rPr>
                <w:b/>
                <w:sz w:val="28"/>
                <w:szCs w:val="28"/>
              </w:rPr>
              <w:t xml:space="preserve">ООО «Владимиртеплогаз»  </w:t>
            </w:r>
            <w:r w:rsidR="00EB15CE" w:rsidRPr="0079040C">
              <w:rPr>
                <w:b/>
                <w:sz w:val="24"/>
                <w:szCs w:val="24"/>
              </w:rPr>
              <w:t>Б</w:t>
            </w:r>
            <w:r w:rsidR="00C41CA0" w:rsidRPr="0079040C">
              <w:rPr>
                <w:b/>
                <w:sz w:val="24"/>
                <w:szCs w:val="24"/>
              </w:rPr>
              <w:t>МК № 16 ул.</w:t>
            </w:r>
            <w:r w:rsidR="00EB15CE" w:rsidRPr="0079040C">
              <w:rPr>
                <w:b/>
                <w:sz w:val="24"/>
                <w:szCs w:val="24"/>
              </w:rPr>
              <w:t xml:space="preserve"> Томаровича</w:t>
            </w:r>
            <w:r w:rsidR="00C41CA0" w:rsidRPr="0079040C">
              <w:rPr>
                <w:b/>
                <w:sz w:val="24"/>
                <w:szCs w:val="24"/>
              </w:rPr>
              <w:t>, д.5А</w:t>
            </w:r>
          </w:p>
        </w:tc>
      </w:tr>
      <w:tr w:rsidR="0026099F" w:rsidRPr="00A277CB" w:rsidTr="00391595">
        <w:trPr>
          <w:trHeight w:val="386"/>
        </w:trPr>
        <w:tc>
          <w:tcPr>
            <w:tcW w:w="709" w:type="dxa"/>
          </w:tcPr>
          <w:p w:rsidR="0026099F" w:rsidRPr="00A277CB" w:rsidRDefault="0026099F" w:rsidP="00F07ED0">
            <w:pPr>
              <w:ind w:left="284" w:hanging="250"/>
              <w:jc w:val="center"/>
              <w:rPr>
                <w:sz w:val="28"/>
                <w:szCs w:val="28"/>
              </w:rPr>
            </w:pPr>
            <w:r w:rsidRPr="00A277CB">
              <w:rPr>
                <w:sz w:val="28"/>
                <w:szCs w:val="28"/>
              </w:rPr>
              <w:t>1</w:t>
            </w:r>
          </w:p>
        </w:tc>
        <w:tc>
          <w:tcPr>
            <w:tcW w:w="6804" w:type="dxa"/>
          </w:tcPr>
          <w:p w:rsidR="0026099F" w:rsidRPr="00A277CB" w:rsidRDefault="0026099F" w:rsidP="00F07ED0">
            <w:pPr>
              <w:ind w:left="34"/>
              <w:rPr>
                <w:sz w:val="28"/>
                <w:szCs w:val="28"/>
              </w:rPr>
            </w:pPr>
            <w:r w:rsidRPr="00A277CB">
              <w:rPr>
                <w:sz w:val="28"/>
                <w:szCs w:val="28"/>
              </w:rPr>
              <w:t>Максимальный расход теплоносителя  на теплопотребляющие установки потребителя, т/ч</w:t>
            </w:r>
          </w:p>
        </w:tc>
        <w:tc>
          <w:tcPr>
            <w:tcW w:w="2232" w:type="dxa"/>
          </w:tcPr>
          <w:p w:rsidR="0026099F" w:rsidRPr="0079040C" w:rsidRDefault="00AE63E3" w:rsidP="00F07ED0">
            <w:pPr>
              <w:ind w:left="284" w:hanging="250"/>
              <w:jc w:val="center"/>
              <w:rPr>
                <w:sz w:val="28"/>
                <w:szCs w:val="28"/>
              </w:rPr>
            </w:pPr>
            <w:r w:rsidRPr="0079040C">
              <w:rPr>
                <w:sz w:val="28"/>
                <w:szCs w:val="28"/>
              </w:rPr>
              <w:t>28,98</w:t>
            </w:r>
          </w:p>
        </w:tc>
      </w:tr>
      <w:tr w:rsidR="0026099F" w:rsidRPr="00A277CB" w:rsidTr="00391595">
        <w:trPr>
          <w:trHeight w:val="136"/>
        </w:trPr>
        <w:tc>
          <w:tcPr>
            <w:tcW w:w="709" w:type="dxa"/>
          </w:tcPr>
          <w:p w:rsidR="0026099F" w:rsidRPr="00A277CB" w:rsidRDefault="0026099F" w:rsidP="00F07ED0">
            <w:pPr>
              <w:ind w:left="284" w:hanging="250"/>
              <w:jc w:val="center"/>
              <w:rPr>
                <w:sz w:val="28"/>
                <w:szCs w:val="28"/>
              </w:rPr>
            </w:pPr>
            <w:r w:rsidRPr="00A277CB">
              <w:rPr>
                <w:sz w:val="28"/>
                <w:szCs w:val="28"/>
              </w:rPr>
              <w:t>2</w:t>
            </w:r>
          </w:p>
        </w:tc>
        <w:tc>
          <w:tcPr>
            <w:tcW w:w="6804" w:type="dxa"/>
          </w:tcPr>
          <w:p w:rsidR="0026099F" w:rsidRPr="00A277CB" w:rsidRDefault="0026099F" w:rsidP="00F07ED0">
            <w:pPr>
              <w:rPr>
                <w:sz w:val="28"/>
                <w:szCs w:val="28"/>
              </w:rPr>
            </w:pPr>
            <w:r w:rsidRPr="00A277CB">
              <w:rPr>
                <w:sz w:val="28"/>
                <w:szCs w:val="28"/>
              </w:rPr>
              <w:t>Расход воды на подпитку, т/ч</w:t>
            </w:r>
          </w:p>
        </w:tc>
        <w:tc>
          <w:tcPr>
            <w:tcW w:w="2232" w:type="dxa"/>
          </w:tcPr>
          <w:p w:rsidR="0026099F" w:rsidRPr="0079040C" w:rsidRDefault="00AE63E3" w:rsidP="00F07ED0">
            <w:pPr>
              <w:ind w:left="284" w:hanging="250"/>
              <w:jc w:val="center"/>
              <w:rPr>
                <w:sz w:val="28"/>
                <w:szCs w:val="28"/>
              </w:rPr>
            </w:pPr>
            <w:r w:rsidRPr="0079040C">
              <w:rPr>
                <w:sz w:val="28"/>
                <w:szCs w:val="28"/>
              </w:rPr>
              <w:t>0,092</w:t>
            </w:r>
          </w:p>
        </w:tc>
      </w:tr>
      <w:tr w:rsidR="0026099F" w:rsidRPr="00A277CB" w:rsidTr="00391595">
        <w:trPr>
          <w:trHeight w:val="217"/>
        </w:trPr>
        <w:tc>
          <w:tcPr>
            <w:tcW w:w="9745" w:type="dxa"/>
            <w:gridSpan w:val="3"/>
          </w:tcPr>
          <w:p w:rsidR="0026099F" w:rsidRPr="0079040C" w:rsidRDefault="00C41CA0" w:rsidP="00C41CA0">
            <w:pPr>
              <w:ind w:left="720"/>
              <w:rPr>
                <w:b/>
                <w:sz w:val="28"/>
                <w:szCs w:val="28"/>
              </w:rPr>
            </w:pPr>
            <w:r w:rsidRPr="0079040C">
              <w:rPr>
                <w:b/>
                <w:sz w:val="28"/>
                <w:szCs w:val="28"/>
              </w:rPr>
              <w:t>3.ООО «Владимиртеплогаз» котельная</w:t>
            </w:r>
            <w:r w:rsidRPr="0079040C">
              <w:rPr>
                <w:b/>
                <w:sz w:val="24"/>
                <w:szCs w:val="24"/>
              </w:rPr>
              <w:t xml:space="preserve"> № 17 ул. Мичурина, д.33/2</w:t>
            </w:r>
          </w:p>
        </w:tc>
      </w:tr>
      <w:tr w:rsidR="0026099F" w:rsidRPr="00A277CB" w:rsidTr="00391595">
        <w:trPr>
          <w:trHeight w:val="540"/>
        </w:trPr>
        <w:tc>
          <w:tcPr>
            <w:tcW w:w="709" w:type="dxa"/>
          </w:tcPr>
          <w:p w:rsidR="0026099F" w:rsidRPr="00A277CB" w:rsidRDefault="0026099F" w:rsidP="00F07ED0">
            <w:pPr>
              <w:ind w:left="284" w:hanging="250"/>
              <w:jc w:val="center"/>
              <w:rPr>
                <w:sz w:val="28"/>
                <w:szCs w:val="28"/>
              </w:rPr>
            </w:pPr>
            <w:r w:rsidRPr="00A277CB">
              <w:rPr>
                <w:sz w:val="28"/>
                <w:szCs w:val="28"/>
              </w:rPr>
              <w:t>1</w:t>
            </w:r>
          </w:p>
        </w:tc>
        <w:tc>
          <w:tcPr>
            <w:tcW w:w="6804" w:type="dxa"/>
          </w:tcPr>
          <w:p w:rsidR="0026099F" w:rsidRPr="00A277CB" w:rsidRDefault="0026099F" w:rsidP="00F07ED0">
            <w:pPr>
              <w:ind w:left="34"/>
              <w:rPr>
                <w:sz w:val="28"/>
                <w:szCs w:val="28"/>
              </w:rPr>
            </w:pPr>
            <w:r w:rsidRPr="00A277CB">
              <w:rPr>
                <w:sz w:val="28"/>
                <w:szCs w:val="28"/>
              </w:rPr>
              <w:t>Максимальный расход теплоносителя  на теплопотребляющие установки потребителя, т/ч</w:t>
            </w:r>
          </w:p>
        </w:tc>
        <w:tc>
          <w:tcPr>
            <w:tcW w:w="2232" w:type="dxa"/>
          </w:tcPr>
          <w:p w:rsidR="0026099F" w:rsidRPr="0079040C" w:rsidRDefault="00C41CA0" w:rsidP="00F07ED0">
            <w:pPr>
              <w:ind w:left="284" w:hanging="250"/>
              <w:jc w:val="center"/>
              <w:rPr>
                <w:sz w:val="28"/>
                <w:szCs w:val="28"/>
              </w:rPr>
            </w:pPr>
            <w:r w:rsidRPr="0079040C">
              <w:rPr>
                <w:sz w:val="28"/>
                <w:szCs w:val="28"/>
              </w:rPr>
              <w:t>17,076</w:t>
            </w:r>
          </w:p>
        </w:tc>
      </w:tr>
      <w:tr w:rsidR="0026099F" w:rsidRPr="00A277CB" w:rsidTr="00391595">
        <w:trPr>
          <w:trHeight w:val="163"/>
        </w:trPr>
        <w:tc>
          <w:tcPr>
            <w:tcW w:w="709" w:type="dxa"/>
          </w:tcPr>
          <w:p w:rsidR="0026099F" w:rsidRPr="00A277CB" w:rsidRDefault="0026099F" w:rsidP="00F07ED0">
            <w:pPr>
              <w:ind w:left="284" w:hanging="250"/>
              <w:jc w:val="center"/>
              <w:rPr>
                <w:sz w:val="28"/>
                <w:szCs w:val="28"/>
              </w:rPr>
            </w:pPr>
            <w:r w:rsidRPr="00A277CB">
              <w:rPr>
                <w:sz w:val="28"/>
                <w:szCs w:val="28"/>
              </w:rPr>
              <w:t>2</w:t>
            </w:r>
          </w:p>
        </w:tc>
        <w:tc>
          <w:tcPr>
            <w:tcW w:w="6804" w:type="dxa"/>
          </w:tcPr>
          <w:p w:rsidR="0026099F" w:rsidRPr="00A277CB" w:rsidRDefault="0026099F" w:rsidP="00F07ED0">
            <w:pPr>
              <w:rPr>
                <w:sz w:val="28"/>
                <w:szCs w:val="28"/>
              </w:rPr>
            </w:pPr>
            <w:r w:rsidRPr="00A277CB">
              <w:rPr>
                <w:sz w:val="28"/>
                <w:szCs w:val="28"/>
              </w:rPr>
              <w:t>Расход воды на подпитку, т/ч</w:t>
            </w:r>
          </w:p>
        </w:tc>
        <w:tc>
          <w:tcPr>
            <w:tcW w:w="2232" w:type="dxa"/>
          </w:tcPr>
          <w:p w:rsidR="0026099F" w:rsidRPr="0079040C" w:rsidRDefault="0026099F" w:rsidP="00C41CA0">
            <w:pPr>
              <w:ind w:left="284" w:hanging="250"/>
              <w:jc w:val="center"/>
              <w:rPr>
                <w:sz w:val="28"/>
                <w:szCs w:val="28"/>
              </w:rPr>
            </w:pPr>
            <w:r w:rsidRPr="0079040C">
              <w:rPr>
                <w:sz w:val="28"/>
                <w:szCs w:val="28"/>
              </w:rPr>
              <w:t>0,0</w:t>
            </w:r>
            <w:r w:rsidR="00C41CA0" w:rsidRPr="0079040C">
              <w:rPr>
                <w:sz w:val="28"/>
                <w:szCs w:val="28"/>
              </w:rPr>
              <w:t>3</w:t>
            </w:r>
          </w:p>
        </w:tc>
      </w:tr>
      <w:tr w:rsidR="0026099F" w:rsidRPr="00A277CB" w:rsidTr="00391595">
        <w:trPr>
          <w:trHeight w:val="126"/>
        </w:trPr>
        <w:tc>
          <w:tcPr>
            <w:tcW w:w="9745" w:type="dxa"/>
            <w:gridSpan w:val="3"/>
          </w:tcPr>
          <w:p w:rsidR="0026099F" w:rsidRPr="0079040C" w:rsidRDefault="00C41CA0" w:rsidP="00CC7B27">
            <w:pPr>
              <w:ind w:left="360"/>
              <w:jc w:val="center"/>
              <w:rPr>
                <w:b/>
                <w:sz w:val="28"/>
                <w:szCs w:val="28"/>
              </w:rPr>
            </w:pPr>
            <w:r w:rsidRPr="0079040C">
              <w:rPr>
                <w:b/>
                <w:sz w:val="28"/>
                <w:szCs w:val="28"/>
              </w:rPr>
              <w:t>4.</w:t>
            </w:r>
            <w:r w:rsidR="00F56B7C" w:rsidRPr="0079040C">
              <w:rPr>
                <w:b/>
                <w:sz w:val="28"/>
                <w:szCs w:val="28"/>
              </w:rPr>
              <w:t xml:space="preserve"> </w:t>
            </w:r>
            <w:r w:rsidRPr="0079040C">
              <w:rPr>
                <w:b/>
                <w:sz w:val="28"/>
                <w:szCs w:val="28"/>
              </w:rPr>
              <w:t>ООО «Владимиртеплогаз» котельная</w:t>
            </w:r>
            <w:r w:rsidR="00CC7B27" w:rsidRPr="0079040C">
              <w:rPr>
                <w:b/>
                <w:sz w:val="24"/>
                <w:szCs w:val="24"/>
              </w:rPr>
              <w:t xml:space="preserve"> № 18</w:t>
            </w:r>
            <w:r w:rsidRPr="0079040C">
              <w:rPr>
                <w:b/>
                <w:sz w:val="24"/>
                <w:szCs w:val="24"/>
              </w:rPr>
              <w:t xml:space="preserve"> ул. </w:t>
            </w:r>
            <w:r w:rsidR="00CC7B27" w:rsidRPr="0079040C">
              <w:rPr>
                <w:b/>
                <w:sz w:val="24"/>
                <w:szCs w:val="24"/>
              </w:rPr>
              <w:t>Десантников, д.1</w:t>
            </w:r>
            <w:r w:rsidRPr="0079040C">
              <w:rPr>
                <w:b/>
                <w:sz w:val="24"/>
                <w:szCs w:val="24"/>
              </w:rPr>
              <w:t>3/2</w:t>
            </w:r>
          </w:p>
        </w:tc>
      </w:tr>
      <w:tr w:rsidR="0026099F" w:rsidRPr="00A277CB" w:rsidTr="00391595">
        <w:trPr>
          <w:trHeight w:val="386"/>
        </w:trPr>
        <w:tc>
          <w:tcPr>
            <w:tcW w:w="709" w:type="dxa"/>
          </w:tcPr>
          <w:p w:rsidR="0026099F" w:rsidRPr="00A277CB" w:rsidRDefault="0026099F" w:rsidP="00F07ED0">
            <w:pPr>
              <w:ind w:left="284" w:hanging="250"/>
              <w:jc w:val="center"/>
              <w:rPr>
                <w:sz w:val="28"/>
                <w:szCs w:val="28"/>
              </w:rPr>
            </w:pPr>
            <w:r w:rsidRPr="00A277CB">
              <w:rPr>
                <w:sz w:val="28"/>
                <w:szCs w:val="28"/>
              </w:rPr>
              <w:t>1</w:t>
            </w:r>
          </w:p>
        </w:tc>
        <w:tc>
          <w:tcPr>
            <w:tcW w:w="6804" w:type="dxa"/>
          </w:tcPr>
          <w:p w:rsidR="0026099F" w:rsidRPr="00A277CB" w:rsidRDefault="0026099F" w:rsidP="00F07ED0">
            <w:pPr>
              <w:ind w:left="34"/>
              <w:rPr>
                <w:sz w:val="28"/>
                <w:szCs w:val="28"/>
              </w:rPr>
            </w:pPr>
            <w:r w:rsidRPr="00A277CB">
              <w:rPr>
                <w:sz w:val="28"/>
                <w:szCs w:val="28"/>
              </w:rPr>
              <w:t>Максимальный расход теплоносителя  на теплопотребляющие установки потребителя, т/ч</w:t>
            </w:r>
          </w:p>
        </w:tc>
        <w:tc>
          <w:tcPr>
            <w:tcW w:w="2232" w:type="dxa"/>
          </w:tcPr>
          <w:p w:rsidR="0026099F" w:rsidRPr="0079040C" w:rsidRDefault="00CC7B27" w:rsidP="00F07ED0">
            <w:pPr>
              <w:ind w:left="284" w:hanging="250"/>
              <w:jc w:val="center"/>
              <w:rPr>
                <w:sz w:val="28"/>
                <w:szCs w:val="28"/>
              </w:rPr>
            </w:pPr>
            <w:r w:rsidRPr="0079040C">
              <w:rPr>
                <w:sz w:val="28"/>
                <w:szCs w:val="28"/>
              </w:rPr>
              <w:t>7,973</w:t>
            </w:r>
          </w:p>
        </w:tc>
      </w:tr>
      <w:tr w:rsidR="0026099F" w:rsidRPr="00A277CB" w:rsidTr="00391595">
        <w:trPr>
          <w:trHeight w:val="136"/>
        </w:trPr>
        <w:tc>
          <w:tcPr>
            <w:tcW w:w="709" w:type="dxa"/>
          </w:tcPr>
          <w:p w:rsidR="0026099F" w:rsidRPr="00A277CB" w:rsidRDefault="0026099F" w:rsidP="00F07ED0">
            <w:pPr>
              <w:ind w:left="284" w:hanging="250"/>
              <w:jc w:val="center"/>
              <w:rPr>
                <w:sz w:val="28"/>
                <w:szCs w:val="28"/>
              </w:rPr>
            </w:pPr>
            <w:r w:rsidRPr="00A277CB">
              <w:rPr>
                <w:sz w:val="28"/>
                <w:szCs w:val="28"/>
              </w:rPr>
              <w:t>2</w:t>
            </w:r>
          </w:p>
        </w:tc>
        <w:tc>
          <w:tcPr>
            <w:tcW w:w="6804" w:type="dxa"/>
          </w:tcPr>
          <w:p w:rsidR="0026099F" w:rsidRPr="00A277CB" w:rsidRDefault="0026099F" w:rsidP="00F07ED0">
            <w:pPr>
              <w:rPr>
                <w:sz w:val="28"/>
                <w:szCs w:val="28"/>
              </w:rPr>
            </w:pPr>
            <w:r w:rsidRPr="00A277CB">
              <w:rPr>
                <w:sz w:val="28"/>
                <w:szCs w:val="28"/>
              </w:rPr>
              <w:t>Расход воды на подпитку, т/ч</w:t>
            </w:r>
          </w:p>
        </w:tc>
        <w:tc>
          <w:tcPr>
            <w:tcW w:w="2232" w:type="dxa"/>
          </w:tcPr>
          <w:p w:rsidR="0026099F" w:rsidRPr="0079040C" w:rsidRDefault="0026099F" w:rsidP="00CC7B27">
            <w:pPr>
              <w:ind w:left="284" w:hanging="250"/>
              <w:jc w:val="center"/>
              <w:rPr>
                <w:sz w:val="28"/>
                <w:szCs w:val="28"/>
              </w:rPr>
            </w:pPr>
            <w:r w:rsidRPr="0079040C">
              <w:rPr>
                <w:sz w:val="28"/>
                <w:szCs w:val="28"/>
              </w:rPr>
              <w:t>0,0</w:t>
            </w:r>
            <w:r w:rsidR="00CC7B27" w:rsidRPr="0079040C">
              <w:rPr>
                <w:sz w:val="28"/>
                <w:szCs w:val="28"/>
              </w:rPr>
              <w:t>14</w:t>
            </w:r>
          </w:p>
        </w:tc>
      </w:tr>
      <w:tr w:rsidR="0026099F" w:rsidRPr="00A277CB" w:rsidTr="00391595">
        <w:trPr>
          <w:trHeight w:val="217"/>
        </w:trPr>
        <w:tc>
          <w:tcPr>
            <w:tcW w:w="9745" w:type="dxa"/>
            <w:gridSpan w:val="3"/>
          </w:tcPr>
          <w:p w:rsidR="0026099F" w:rsidRPr="0079040C" w:rsidRDefault="00CC7B27" w:rsidP="00CC7B27">
            <w:pPr>
              <w:ind w:left="360"/>
              <w:jc w:val="center"/>
              <w:rPr>
                <w:b/>
                <w:sz w:val="28"/>
                <w:szCs w:val="28"/>
              </w:rPr>
            </w:pPr>
            <w:r w:rsidRPr="0079040C">
              <w:rPr>
                <w:b/>
                <w:sz w:val="28"/>
                <w:szCs w:val="28"/>
              </w:rPr>
              <w:t>5. ООО «Владимиртеплогаз» котельная</w:t>
            </w:r>
            <w:r w:rsidRPr="0079040C">
              <w:rPr>
                <w:b/>
                <w:sz w:val="24"/>
                <w:szCs w:val="24"/>
              </w:rPr>
              <w:t xml:space="preserve"> № 19 ул. Метленкова, д.2</w:t>
            </w:r>
          </w:p>
        </w:tc>
      </w:tr>
      <w:tr w:rsidR="0026099F" w:rsidRPr="00A277CB" w:rsidTr="00391595">
        <w:trPr>
          <w:trHeight w:val="540"/>
        </w:trPr>
        <w:tc>
          <w:tcPr>
            <w:tcW w:w="709" w:type="dxa"/>
          </w:tcPr>
          <w:p w:rsidR="0026099F" w:rsidRPr="00A277CB" w:rsidRDefault="0026099F" w:rsidP="00F07ED0">
            <w:pPr>
              <w:ind w:left="284" w:hanging="250"/>
              <w:jc w:val="center"/>
              <w:rPr>
                <w:sz w:val="28"/>
                <w:szCs w:val="28"/>
              </w:rPr>
            </w:pPr>
            <w:r w:rsidRPr="00A277CB">
              <w:rPr>
                <w:sz w:val="28"/>
                <w:szCs w:val="28"/>
              </w:rPr>
              <w:t>1</w:t>
            </w:r>
          </w:p>
        </w:tc>
        <w:tc>
          <w:tcPr>
            <w:tcW w:w="6804" w:type="dxa"/>
          </w:tcPr>
          <w:p w:rsidR="0026099F" w:rsidRPr="00A277CB" w:rsidRDefault="0026099F" w:rsidP="00F07ED0">
            <w:pPr>
              <w:ind w:left="34"/>
              <w:rPr>
                <w:sz w:val="28"/>
                <w:szCs w:val="28"/>
              </w:rPr>
            </w:pPr>
            <w:r w:rsidRPr="00A277CB">
              <w:rPr>
                <w:sz w:val="28"/>
                <w:szCs w:val="28"/>
              </w:rPr>
              <w:t>Максимальный расход теплоносителя  на теплопотребляющие установки потребителя, т/ч</w:t>
            </w:r>
          </w:p>
        </w:tc>
        <w:tc>
          <w:tcPr>
            <w:tcW w:w="2232" w:type="dxa"/>
          </w:tcPr>
          <w:p w:rsidR="0026099F" w:rsidRPr="0079040C" w:rsidRDefault="00CC7B27" w:rsidP="00F07ED0">
            <w:pPr>
              <w:ind w:left="284" w:hanging="250"/>
              <w:jc w:val="center"/>
              <w:rPr>
                <w:sz w:val="28"/>
                <w:szCs w:val="28"/>
              </w:rPr>
            </w:pPr>
            <w:r w:rsidRPr="0079040C">
              <w:rPr>
                <w:sz w:val="28"/>
                <w:szCs w:val="28"/>
              </w:rPr>
              <w:t>12,728</w:t>
            </w:r>
          </w:p>
        </w:tc>
      </w:tr>
      <w:tr w:rsidR="0026099F" w:rsidRPr="00A277CB" w:rsidTr="00391595">
        <w:trPr>
          <w:trHeight w:val="163"/>
        </w:trPr>
        <w:tc>
          <w:tcPr>
            <w:tcW w:w="709" w:type="dxa"/>
          </w:tcPr>
          <w:p w:rsidR="0026099F" w:rsidRPr="00A277CB" w:rsidRDefault="0026099F" w:rsidP="00F07ED0">
            <w:pPr>
              <w:ind w:left="284" w:hanging="250"/>
              <w:jc w:val="center"/>
              <w:rPr>
                <w:sz w:val="28"/>
                <w:szCs w:val="28"/>
              </w:rPr>
            </w:pPr>
            <w:r w:rsidRPr="00A277CB">
              <w:rPr>
                <w:sz w:val="28"/>
                <w:szCs w:val="28"/>
              </w:rPr>
              <w:t>2</w:t>
            </w:r>
          </w:p>
        </w:tc>
        <w:tc>
          <w:tcPr>
            <w:tcW w:w="6804" w:type="dxa"/>
          </w:tcPr>
          <w:p w:rsidR="0026099F" w:rsidRPr="00A277CB" w:rsidRDefault="0026099F" w:rsidP="00F07ED0">
            <w:pPr>
              <w:rPr>
                <w:sz w:val="28"/>
                <w:szCs w:val="28"/>
              </w:rPr>
            </w:pPr>
            <w:r w:rsidRPr="00A277CB">
              <w:rPr>
                <w:sz w:val="28"/>
                <w:szCs w:val="28"/>
              </w:rPr>
              <w:t>Расход воды на подпитку, т/ч</w:t>
            </w:r>
          </w:p>
        </w:tc>
        <w:tc>
          <w:tcPr>
            <w:tcW w:w="2232" w:type="dxa"/>
          </w:tcPr>
          <w:p w:rsidR="0026099F" w:rsidRPr="0079040C" w:rsidRDefault="0026099F" w:rsidP="00F07ED0">
            <w:pPr>
              <w:ind w:left="284" w:hanging="250"/>
              <w:jc w:val="center"/>
              <w:rPr>
                <w:sz w:val="28"/>
                <w:szCs w:val="28"/>
              </w:rPr>
            </w:pPr>
            <w:r w:rsidRPr="0079040C">
              <w:rPr>
                <w:sz w:val="28"/>
                <w:szCs w:val="28"/>
              </w:rPr>
              <w:t>0,0</w:t>
            </w:r>
            <w:r w:rsidR="00CC7B27" w:rsidRPr="0079040C">
              <w:rPr>
                <w:sz w:val="28"/>
                <w:szCs w:val="28"/>
              </w:rPr>
              <w:t>2</w:t>
            </w:r>
            <w:r w:rsidRPr="0079040C">
              <w:rPr>
                <w:sz w:val="28"/>
                <w:szCs w:val="28"/>
              </w:rPr>
              <w:t>5</w:t>
            </w:r>
          </w:p>
        </w:tc>
      </w:tr>
      <w:tr w:rsidR="0026099F" w:rsidRPr="00A277CB" w:rsidTr="00391595">
        <w:trPr>
          <w:trHeight w:val="126"/>
        </w:trPr>
        <w:tc>
          <w:tcPr>
            <w:tcW w:w="9745" w:type="dxa"/>
            <w:gridSpan w:val="3"/>
          </w:tcPr>
          <w:p w:rsidR="00CC7B27" w:rsidRPr="0079040C" w:rsidRDefault="00CC7B27" w:rsidP="00CC7B27">
            <w:pPr>
              <w:shd w:val="clear" w:color="auto" w:fill="FFFFFF"/>
              <w:ind w:left="360"/>
              <w:jc w:val="center"/>
              <w:rPr>
                <w:b/>
                <w:sz w:val="28"/>
                <w:szCs w:val="28"/>
              </w:rPr>
            </w:pPr>
            <w:r w:rsidRPr="0079040C">
              <w:rPr>
                <w:b/>
                <w:sz w:val="28"/>
                <w:szCs w:val="28"/>
              </w:rPr>
              <w:t>6.</w:t>
            </w:r>
            <w:r w:rsidR="0026099F" w:rsidRPr="0079040C">
              <w:rPr>
                <w:b/>
                <w:sz w:val="28"/>
                <w:szCs w:val="28"/>
              </w:rPr>
              <w:t xml:space="preserve"> </w:t>
            </w:r>
            <w:r w:rsidR="004D14E3" w:rsidRPr="0079040C">
              <w:rPr>
                <w:b/>
                <w:sz w:val="28"/>
                <w:szCs w:val="28"/>
              </w:rPr>
              <w:t>ООО «Владимиртеплогаз»</w:t>
            </w:r>
            <w:r w:rsidR="0026099F" w:rsidRPr="0079040C">
              <w:rPr>
                <w:b/>
                <w:sz w:val="28"/>
                <w:szCs w:val="28"/>
              </w:rPr>
              <w:t>Квартальная котельная</w:t>
            </w:r>
            <w:r w:rsidR="002B749C" w:rsidRPr="0079040C">
              <w:rPr>
                <w:b/>
                <w:sz w:val="28"/>
                <w:szCs w:val="28"/>
              </w:rPr>
              <w:t xml:space="preserve">, </w:t>
            </w:r>
          </w:p>
          <w:p w:rsidR="0026099F" w:rsidRPr="0079040C" w:rsidRDefault="00CC7B27" w:rsidP="00CC7B27">
            <w:pPr>
              <w:shd w:val="clear" w:color="auto" w:fill="FFFFFF"/>
              <w:ind w:left="360"/>
              <w:jc w:val="center"/>
              <w:rPr>
                <w:b/>
                <w:sz w:val="28"/>
                <w:szCs w:val="28"/>
              </w:rPr>
            </w:pPr>
            <w:r w:rsidRPr="0079040C">
              <w:rPr>
                <w:b/>
                <w:sz w:val="28"/>
                <w:szCs w:val="28"/>
              </w:rPr>
              <w:t>ул.</w:t>
            </w:r>
            <w:r w:rsidR="002B749C" w:rsidRPr="0079040C">
              <w:rPr>
                <w:b/>
                <w:sz w:val="28"/>
                <w:szCs w:val="28"/>
              </w:rPr>
              <w:t>1-й проез</w:t>
            </w:r>
            <w:r w:rsidRPr="0079040C">
              <w:rPr>
                <w:b/>
                <w:sz w:val="28"/>
                <w:szCs w:val="28"/>
              </w:rPr>
              <w:t>, д.7</w:t>
            </w:r>
          </w:p>
        </w:tc>
      </w:tr>
      <w:tr w:rsidR="0026099F" w:rsidRPr="00A277CB" w:rsidTr="00391595">
        <w:trPr>
          <w:trHeight w:val="386"/>
        </w:trPr>
        <w:tc>
          <w:tcPr>
            <w:tcW w:w="709" w:type="dxa"/>
          </w:tcPr>
          <w:p w:rsidR="0026099F" w:rsidRPr="00A277CB" w:rsidRDefault="0026099F" w:rsidP="00F07ED0">
            <w:pPr>
              <w:ind w:left="284" w:hanging="250"/>
              <w:jc w:val="center"/>
              <w:rPr>
                <w:sz w:val="28"/>
                <w:szCs w:val="28"/>
              </w:rPr>
            </w:pPr>
            <w:r w:rsidRPr="00A277CB">
              <w:rPr>
                <w:sz w:val="28"/>
                <w:szCs w:val="28"/>
              </w:rPr>
              <w:t>1</w:t>
            </w:r>
          </w:p>
        </w:tc>
        <w:tc>
          <w:tcPr>
            <w:tcW w:w="6804" w:type="dxa"/>
          </w:tcPr>
          <w:p w:rsidR="0026099F" w:rsidRPr="00A277CB" w:rsidRDefault="0026099F" w:rsidP="00F07ED0">
            <w:pPr>
              <w:ind w:left="34"/>
              <w:rPr>
                <w:sz w:val="28"/>
                <w:szCs w:val="28"/>
              </w:rPr>
            </w:pPr>
            <w:r w:rsidRPr="00A277CB">
              <w:rPr>
                <w:sz w:val="28"/>
                <w:szCs w:val="28"/>
              </w:rPr>
              <w:t>Максимальный расход теплоносителя  на теплопотребляющие установки потребителя, т/ч</w:t>
            </w:r>
          </w:p>
        </w:tc>
        <w:tc>
          <w:tcPr>
            <w:tcW w:w="2232" w:type="dxa"/>
          </w:tcPr>
          <w:p w:rsidR="0026099F" w:rsidRPr="0079040C" w:rsidRDefault="00CC7B27" w:rsidP="00F07ED0">
            <w:pPr>
              <w:ind w:left="284" w:hanging="250"/>
              <w:jc w:val="center"/>
              <w:rPr>
                <w:sz w:val="28"/>
                <w:szCs w:val="28"/>
              </w:rPr>
            </w:pPr>
            <w:r w:rsidRPr="0079040C">
              <w:rPr>
                <w:sz w:val="28"/>
                <w:szCs w:val="28"/>
              </w:rPr>
              <w:t>560,488</w:t>
            </w:r>
          </w:p>
        </w:tc>
      </w:tr>
      <w:tr w:rsidR="0026099F" w:rsidRPr="00A277CB" w:rsidTr="00391595">
        <w:trPr>
          <w:trHeight w:val="136"/>
        </w:trPr>
        <w:tc>
          <w:tcPr>
            <w:tcW w:w="709" w:type="dxa"/>
          </w:tcPr>
          <w:p w:rsidR="0026099F" w:rsidRPr="00A277CB" w:rsidRDefault="0026099F" w:rsidP="00F07ED0">
            <w:pPr>
              <w:ind w:left="284" w:hanging="250"/>
              <w:jc w:val="center"/>
              <w:rPr>
                <w:sz w:val="28"/>
                <w:szCs w:val="28"/>
              </w:rPr>
            </w:pPr>
            <w:r w:rsidRPr="00A277CB">
              <w:rPr>
                <w:sz w:val="28"/>
                <w:szCs w:val="28"/>
              </w:rPr>
              <w:t>2</w:t>
            </w:r>
          </w:p>
        </w:tc>
        <w:tc>
          <w:tcPr>
            <w:tcW w:w="6804" w:type="dxa"/>
          </w:tcPr>
          <w:p w:rsidR="0026099F" w:rsidRPr="00A277CB" w:rsidRDefault="0026099F" w:rsidP="00F07ED0">
            <w:pPr>
              <w:rPr>
                <w:sz w:val="28"/>
                <w:szCs w:val="28"/>
              </w:rPr>
            </w:pPr>
            <w:r w:rsidRPr="00A277CB">
              <w:rPr>
                <w:sz w:val="28"/>
                <w:szCs w:val="28"/>
              </w:rPr>
              <w:t>Расход воды на подпитку, т/ч</w:t>
            </w:r>
          </w:p>
        </w:tc>
        <w:tc>
          <w:tcPr>
            <w:tcW w:w="2232" w:type="dxa"/>
          </w:tcPr>
          <w:p w:rsidR="0026099F" w:rsidRPr="0079040C" w:rsidRDefault="00AA5804" w:rsidP="00F07ED0">
            <w:pPr>
              <w:ind w:left="284" w:hanging="250"/>
              <w:jc w:val="center"/>
              <w:rPr>
                <w:sz w:val="28"/>
                <w:szCs w:val="28"/>
              </w:rPr>
            </w:pPr>
            <w:r w:rsidRPr="0079040C">
              <w:rPr>
                <w:sz w:val="28"/>
                <w:szCs w:val="28"/>
              </w:rPr>
              <w:t>1,372</w:t>
            </w:r>
          </w:p>
        </w:tc>
      </w:tr>
      <w:tr w:rsidR="0026099F" w:rsidRPr="00A277CB" w:rsidTr="00391595">
        <w:trPr>
          <w:trHeight w:val="126"/>
        </w:trPr>
        <w:tc>
          <w:tcPr>
            <w:tcW w:w="9745" w:type="dxa"/>
            <w:gridSpan w:val="3"/>
          </w:tcPr>
          <w:p w:rsidR="0026099F" w:rsidRPr="0079040C" w:rsidRDefault="00CC7B27" w:rsidP="00CC7B27">
            <w:pPr>
              <w:shd w:val="clear" w:color="auto" w:fill="FFFFFF"/>
              <w:ind w:left="360"/>
              <w:jc w:val="center"/>
              <w:rPr>
                <w:b/>
                <w:sz w:val="28"/>
                <w:szCs w:val="28"/>
              </w:rPr>
            </w:pPr>
            <w:r w:rsidRPr="0079040C">
              <w:rPr>
                <w:b/>
                <w:sz w:val="28"/>
                <w:szCs w:val="28"/>
              </w:rPr>
              <w:t>7.</w:t>
            </w:r>
            <w:r w:rsidR="004D14E3" w:rsidRPr="0079040C">
              <w:rPr>
                <w:b/>
                <w:sz w:val="28"/>
                <w:szCs w:val="28"/>
              </w:rPr>
              <w:t>ОО «Владимиртеплогаз»</w:t>
            </w:r>
            <w:r w:rsidRPr="0079040C">
              <w:rPr>
                <w:b/>
                <w:sz w:val="28"/>
                <w:szCs w:val="28"/>
              </w:rPr>
              <w:t xml:space="preserve"> </w:t>
            </w:r>
            <w:r w:rsidR="0026099F" w:rsidRPr="0079040C">
              <w:rPr>
                <w:b/>
                <w:sz w:val="28"/>
                <w:szCs w:val="28"/>
              </w:rPr>
              <w:t>кот</w:t>
            </w:r>
            <w:r w:rsidRPr="0079040C">
              <w:rPr>
                <w:b/>
                <w:sz w:val="28"/>
                <w:szCs w:val="28"/>
              </w:rPr>
              <w:t xml:space="preserve"> № 11</w:t>
            </w:r>
            <w:r w:rsidR="0026099F" w:rsidRPr="0079040C">
              <w:rPr>
                <w:b/>
                <w:sz w:val="28"/>
                <w:szCs w:val="28"/>
              </w:rPr>
              <w:t>. ул. Метленкова</w:t>
            </w:r>
            <w:r w:rsidRPr="0079040C">
              <w:rPr>
                <w:b/>
                <w:sz w:val="28"/>
                <w:szCs w:val="28"/>
              </w:rPr>
              <w:t>, д.16</w:t>
            </w:r>
          </w:p>
        </w:tc>
      </w:tr>
      <w:tr w:rsidR="0026099F" w:rsidRPr="00A277CB" w:rsidTr="00391595">
        <w:trPr>
          <w:trHeight w:val="386"/>
        </w:trPr>
        <w:tc>
          <w:tcPr>
            <w:tcW w:w="709" w:type="dxa"/>
          </w:tcPr>
          <w:p w:rsidR="0026099F" w:rsidRPr="00A277CB" w:rsidRDefault="0026099F" w:rsidP="00F07ED0">
            <w:pPr>
              <w:ind w:left="284" w:hanging="250"/>
              <w:jc w:val="center"/>
              <w:rPr>
                <w:sz w:val="28"/>
                <w:szCs w:val="28"/>
              </w:rPr>
            </w:pPr>
            <w:r w:rsidRPr="00A277CB">
              <w:rPr>
                <w:sz w:val="28"/>
                <w:szCs w:val="28"/>
              </w:rPr>
              <w:t>1</w:t>
            </w:r>
          </w:p>
        </w:tc>
        <w:tc>
          <w:tcPr>
            <w:tcW w:w="6804" w:type="dxa"/>
          </w:tcPr>
          <w:p w:rsidR="0026099F" w:rsidRPr="00A277CB" w:rsidRDefault="0026099F" w:rsidP="00F07ED0">
            <w:pPr>
              <w:ind w:left="34"/>
              <w:rPr>
                <w:sz w:val="28"/>
                <w:szCs w:val="28"/>
              </w:rPr>
            </w:pPr>
            <w:r w:rsidRPr="00A277CB">
              <w:rPr>
                <w:sz w:val="28"/>
                <w:szCs w:val="28"/>
              </w:rPr>
              <w:t>Максимальный расход теплоносителя  на теплопотребляющие установки потребителя, т/ч</w:t>
            </w:r>
          </w:p>
        </w:tc>
        <w:tc>
          <w:tcPr>
            <w:tcW w:w="2232" w:type="dxa"/>
          </w:tcPr>
          <w:p w:rsidR="0026099F" w:rsidRPr="0079040C" w:rsidRDefault="00CC7B27" w:rsidP="00F07ED0">
            <w:pPr>
              <w:ind w:left="284" w:hanging="250"/>
              <w:jc w:val="center"/>
              <w:rPr>
                <w:sz w:val="28"/>
                <w:szCs w:val="28"/>
              </w:rPr>
            </w:pPr>
            <w:r w:rsidRPr="0079040C">
              <w:rPr>
                <w:sz w:val="28"/>
                <w:szCs w:val="28"/>
              </w:rPr>
              <w:t>25,62</w:t>
            </w:r>
          </w:p>
        </w:tc>
      </w:tr>
      <w:tr w:rsidR="0026099F" w:rsidRPr="00A277CB" w:rsidTr="00391595">
        <w:trPr>
          <w:trHeight w:val="136"/>
        </w:trPr>
        <w:tc>
          <w:tcPr>
            <w:tcW w:w="709" w:type="dxa"/>
          </w:tcPr>
          <w:p w:rsidR="0026099F" w:rsidRPr="00A277CB" w:rsidRDefault="0026099F" w:rsidP="00F07ED0">
            <w:pPr>
              <w:ind w:left="284" w:hanging="250"/>
              <w:jc w:val="center"/>
              <w:rPr>
                <w:sz w:val="28"/>
                <w:szCs w:val="28"/>
              </w:rPr>
            </w:pPr>
            <w:r w:rsidRPr="00A277CB">
              <w:rPr>
                <w:sz w:val="28"/>
                <w:szCs w:val="28"/>
              </w:rPr>
              <w:t>2</w:t>
            </w:r>
          </w:p>
        </w:tc>
        <w:tc>
          <w:tcPr>
            <w:tcW w:w="6804" w:type="dxa"/>
          </w:tcPr>
          <w:p w:rsidR="0026099F" w:rsidRPr="00A277CB" w:rsidRDefault="0026099F" w:rsidP="00F07ED0">
            <w:pPr>
              <w:rPr>
                <w:sz w:val="28"/>
                <w:szCs w:val="28"/>
              </w:rPr>
            </w:pPr>
            <w:r w:rsidRPr="00A277CB">
              <w:rPr>
                <w:sz w:val="28"/>
                <w:szCs w:val="28"/>
              </w:rPr>
              <w:t>Расход воды на подпитку, т/ч</w:t>
            </w:r>
          </w:p>
        </w:tc>
        <w:tc>
          <w:tcPr>
            <w:tcW w:w="2232" w:type="dxa"/>
          </w:tcPr>
          <w:p w:rsidR="0026099F" w:rsidRPr="0079040C" w:rsidRDefault="005F65F3" w:rsidP="00F07ED0">
            <w:pPr>
              <w:ind w:left="284" w:hanging="250"/>
              <w:jc w:val="center"/>
              <w:rPr>
                <w:sz w:val="28"/>
                <w:szCs w:val="28"/>
              </w:rPr>
            </w:pPr>
            <w:r w:rsidRPr="0079040C">
              <w:rPr>
                <w:sz w:val="28"/>
                <w:szCs w:val="28"/>
              </w:rPr>
              <w:t>0,</w:t>
            </w:r>
            <w:r w:rsidR="00AA5804" w:rsidRPr="0079040C">
              <w:rPr>
                <w:sz w:val="28"/>
                <w:szCs w:val="28"/>
              </w:rPr>
              <w:t>091</w:t>
            </w:r>
          </w:p>
        </w:tc>
      </w:tr>
      <w:tr w:rsidR="0026099F" w:rsidRPr="00A277CB" w:rsidTr="00391595">
        <w:trPr>
          <w:trHeight w:val="217"/>
        </w:trPr>
        <w:tc>
          <w:tcPr>
            <w:tcW w:w="9745" w:type="dxa"/>
            <w:gridSpan w:val="3"/>
          </w:tcPr>
          <w:p w:rsidR="0026099F" w:rsidRPr="0079040C" w:rsidRDefault="00CC7B27" w:rsidP="00CC7B27">
            <w:pPr>
              <w:shd w:val="clear" w:color="auto" w:fill="FFFFFF"/>
              <w:ind w:left="720"/>
              <w:rPr>
                <w:b/>
                <w:sz w:val="28"/>
                <w:szCs w:val="28"/>
              </w:rPr>
            </w:pPr>
            <w:r w:rsidRPr="0079040C">
              <w:rPr>
                <w:b/>
                <w:sz w:val="28"/>
                <w:szCs w:val="28"/>
              </w:rPr>
              <w:lastRenderedPageBreak/>
              <w:t>8.</w:t>
            </w:r>
            <w:r w:rsidR="0026099F" w:rsidRPr="0079040C">
              <w:rPr>
                <w:b/>
                <w:sz w:val="28"/>
                <w:szCs w:val="28"/>
              </w:rPr>
              <w:t xml:space="preserve"> ООО «Владимиртеплогаз»</w:t>
            </w:r>
            <w:r w:rsidRPr="0079040C">
              <w:rPr>
                <w:b/>
                <w:sz w:val="28"/>
                <w:szCs w:val="28"/>
              </w:rPr>
              <w:t xml:space="preserve"> </w:t>
            </w:r>
            <w:r w:rsidR="0026099F" w:rsidRPr="0079040C">
              <w:rPr>
                <w:b/>
                <w:sz w:val="28"/>
                <w:szCs w:val="28"/>
              </w:rPr>
              <w:t>кот.  № 1 ул. Советская, д. 51</w:t>
            </w:r>
          </w:p>
        </w:tc>
      </w:tr>
      <w:tr w:rsidR="0026099F" w:rsidRPr="00A277CB" w:rsidTr="00391595">
        <w:trPr>
          <w:trHeight w:val="540"/>
        </w:trPr>
        <w:tc>
          <w:tcPr>
            <w:tcW w:w="709" w:type="dxa"/>
          </w:tcPr>
          <w:p w:rsidR="0026099F" w:rsidRPr="00A277CB" w:rsidRDefault="0026099F" w:rsidP="00F07ED0">
            <w:pPr>
              <w:ind w:left="284" w:hanging="250"/>
              <w:jc w:val="center"/>
              <w:rPr>
                <w:sz w:val="28"/>
                <w:szCs w:val="28"/>
              </w:rPr>
            </w:pPr>
            <w:r w:rsidRPr="00A277CB">
              <w:rPr>
                <w:sz w:val="28"/>
                <w:szCs w:val="28"/>
              </w:rPr>
              <w:t>1</w:t>
            </w:r>
          </w:p>
        </w:tc>
        <w:tc>
          <w:tcPr>
            <w:tcW w:w="6804" w:type="dxa"/>
          </w:tcPr>
          <w:p w:rsidR="0026099F" w:rsidRPr="00A277CB" w:rsidRDefault="0026099F" w:rsidP="00F07ED0">
            <w:pPr>
              <w:ind w:left="34"/>
              <w:rPr>
                <w:sz w:val="28"/>
                <w:szCs w:val="28"/>
              </w:rPr>
            </w:pPr>
            <w:r w:rsidRPr="00A277CB">
              <w:rPr>
                <w:sz w:val="28"/>
                <w:szCs w:val="28"/>
              </w:rPr>
              <w:t>Максимальный расход теплоносителя  на теплопотребляющие установки потребителя, т/ч</w:t>
            </w:r>
          </w:p>
        </w:tc>
        <w:tc>
          <w:tcPr>
            <w:tcW w:w="2232" w:type="dxa"/>
          </w:tcPr>
          <w:p w:rsidR="0026099F" w:rsidRPr="0079040C" w:rsidRDefault="00AA5804" w:rsidP="00F07ED0">
            <w:pPr>
              <w:ind w:left="284" w:hanging="250"/>
              <w:jc w:val="center"/>
              <w:rPr>
                <w:sz w:val="28"/>
                <w:szCs w:val="28"/>
              </w:rPr>
            </w:pPr>
            <w:r w:rsidRPr="0079040C">
              <w:rPr>
                <w:sz w:val="28"/>
                <w:szCs w:val="28"/>
              </w:rPr>
              <w:t>293,951</w:t>
            </w:r>
          </w:p>
        </w:tc>
      </w:tr>
      <w:tr w:rsidR="0026099F" w:rsidRPr="00A277CB" w:rsidTr="00391595">
        <w:trPr>
          <w:trHeight w:val="163"/>
        </w:trPr>
        <w:tc>
          <w:tcPr>
            <w:tcW w:w="709" w:type="dxa"/>
          </w:tcPr>
          <w:p w:rsidR="0026099F" w:rsidRPr="00A277CB" w:rsidRDefault="0026099F" w:rsidP="00F07ED0">
            <w:pPr>
              <w:ind w:left="284" w:hanging="250"/>
              <w:jc w:val="center"/>
              <w:rPr>
                <w:sz w:val="28"/>
                <w:szCs w:val="28"/>
              </w:rPr>
            </w:pPr>
            <w:r w:rsidRPr="00A277CB">
              <w:rPr>
                <w:sz w:val="28"/>
                <w:szCs w:val="28"/>
              </w:rPr>
              <w:t>2</w:t>
            </w:r>
          </w:p>
        </w:tc>
        <w:tc>
          <w:tcPr>
            <w:tcW w:w="6804" w:type="dxa"/>
          </w:tcPr>
          <w:p w:rsidR="0026099F" w:rsidRPr="00A277CB" w:rsidRDefault="0026099F" w:rsidP="00F07ED0">
            <w:pPr>
              <w:rPr>
                <w:sz w:val="28"/>
                <w:szCs w:val="28"/>
              </w:rPr>
            </w:pPr>
            <w:r w:rsidRPr="00A277CB">
              <w:rPr>
                <w:sz w:val="28"/>
                <w:szCs w:val="28"/>
              </w:rPr>
              <w:t>Расход воды на подпитку, т/ч</w:t>
            </w:r>
          </w:p>
        </w:tc>
        <w:tc>
          <w:tcPr>
            <w:tcW w:w="2232" w:type="dxa"/>
          </w:tcPr>
          <w:p w:rsidR="0026099F" w:rsidRPr="0079040C" w:rsidRDefault="00AA5804" w:rsidP="00F07ED0">
            <w:pPr>
              <w:ind w:left="284" w:hanging="250"/>
              <w:jc w:val="center"/>
              <w:rPr>
                <w:sz w:val="28"/>
                <w:szCs w:val="28"/>
              </w:rPr>
            </w:pPr>
            <w:r w:rsidRPr="0079040C">
              <w:rPr>
                <w:sz w:val="28"/>
                <w:szCs w:val="28"/>
              </w:rPr>
              <w:t>1,220</w:t>
            </w:r>
          </w:p>
        </w:tc>
      </w:tr>
      <w:tr w:rsidR="0026099F" w:rsidRPr="00A277CB" w:rsidTr="00391595">
        <w:trPr>
          <w:trHeight w:val="126"/>
        </w:trPr>
        <w:tc>
          <w:tcPr>
            <w:tcW w:w="9745" w:type="dxa"/>
            <w:gridSpan w:val="3"/>
          </w:tcPr>
          <w:p w:rsidR="0026099F" w:rsidRPr="0079040C" w:rsidRDefault="00CC7B27" w:rsidP="00CC7B27">
            <w:pPr>
              <w:shd w:val="clear" w:color="auto" w:fill="FFFFFF"/>
              <w:ind w:left="360"/>
              <w:jc w:val="center"/>
              <w:rPr>
                <w:b/>
                <w:sz w:val="28"/>
                <w:szCs w:val="28"/>
              </w:rPr>
            </w:pPr>
            <w:r w:rsidRPr="0079040C">
              <w:rPr>
                <w:b/>
                <w:sz w:val="28"/>
                <w:szCs w:val="28"/>
              </w:rPr>
              <w:t>9.</w:t>
            </w:r>
            <w:r w:rsidR="0026099F" w:rsidRPr="0079040C">
              <w:rPr>
                <w:b/>
                <w:sz w:val="28"/>
                <w:szCs w:val="28"/>
              </w:rPr>
              <w:t xml:space="preserve"> ООО «Владимиртеплогаз»</w:t>
            </w:r>
            <w:r w:rsidRPr="0079040C">
              <w:rPr>
                <w:b/>
                <w:sz w:val="28"/>
                <w:szCs w:val="28"/>
              </w:rPr>
              <w:t xml:space="preserve"> </w:t>
            </w:r>
            <w:r w:rsidR="0026099F" w:rsidRPr="0079040C">
              <w:rPr>
                <w:b/>
                <w:sz w:val="28"/>
                <w:szCs w:val="28"/>
              </w:rPr>
              <w:t>кот.  № 2 ул. Дзержинского, д. 4/3</w:t>
            </w:r>
          </w:p>
        </w:tc>
      </w:tr>
      <w:tr w:rsidR="0026099F" w:rsidRPr="00A277CB" w:rsidTr="00391595">
        <w:trPr>
          <w:trHeight w:val="386"/>
        </w:trPr>
        <w:tc>
          <w:tcPr>
            <w:tcW w:w="709" w:type="dxa"/>
          </w:tcPr>
          <w:p w:rsidR="0026099F" w:rsidRPr="00A277CB" w:rsidRDefault="0026099F" w:rsidP="00F07ED0">
            <w:pPr>
              <w:ind w:left="284" w:hanging="250"/>
              <w:jc w:val="center"/>
              <w:rPr>
                <w:sz w:val="28"/>
                <w:szCs w:val="28"/>
              </w:rPr>
            </w:pPr>
            <w:r w:rsidRPr="00A277CB">
              <w:rPr>
                <w:sz w:val="28"/>
                <w:szCs w:val="28"/>
              </w:rPr>
              <w:t>1</w:t>
            </w:r>
          </w:p>
        </w:tc>
        <w:tc>
          <w:tcPr>
            <w:tcW w:w="6804" w:type="dxa"/>
          </w:tcPr>
          <w:p w:rsidR="0026099F" w:rsidRPr="00A277CB" w:rsidRDefault="0026099F" w:rsidP="00F07ED0">
            <w:pPr>
              <w:ind w:left="34"/>
              <w:rPr>
                <w:sz w:val="28"/>
                <w:szCs w:val="28"/>
              </w:rPr>
            </w:pPr>
            <w:r w:rsidRPr="00A277CB">
              <w:rPr>
                <w:sz w:val="28"/>
                <w:szCs w:val="28"/>
              </w:rPr>
              <w:t>Максимальный расход теплоносителя  на теплопотребляющие установки потребителя, т/ч</w:t>
            </w:r>
          </w:p>
        </w:tc>
        <w:tc>
          <w:tcPr>
            <w:tcW w:w="2232" w:type="dxa"/>
          </w:tcPr>
          <w:p w:rsidR="0026099F" w:rsidRPr="0079040C" w:rsidRDefault="00CC7B27" w:rsidP="00F07ED0">
            <w:pPr>
              <w:ind w:left="284" w:hanging="250"/>
              <w:jc w:val="center"/>
              <w:rPr>
                <w:sz w:val="28"/>
                <w:szCs w:val="28"/>
              </w:rPr>
            </w:pPr>
            <w:r w:rsidRPr="0079040C">
              <w:rPr>
                <w:sz w:val="28"/>
                <w:szCs w:val="28"/>
              </w:rPr>
              <w:t>503,070</w:t>
            </w:r>
          </w:p>
        </w:tc>
      </w:tr>
      <w:tr w:rsidR="0026099F" w:rsidRPr="00A277CB" w:rsidTr="00391595">
        <w:trPr>
          <w:trHeight w:val="136"/>
        </w:trPr>
        <w:tc>
          <w:tcPr>
            <w:tcW w:w="709" w:type="dxa"/>
          </w:tcPr>
          <w:p w:rsidR="0026099F" w:rsidRPr="0079040C" w:rsidRDefault="0026099F" w:rsidP="00F07ED0">
            <w:pPr>
              <w:ind w:left="284" w:hanging="250"/>
              <w:jc w:val="center"/>
              <w:rPr>
                <w:sz w:val="28"/>
                <w:szCs w:val="28"/>
              </w:rPr>
            </w:pPr>
            <w:r w:rsidRPr="0079040C">
              <w:rPr>
                <w:sz w:val="28"/>
                <w:szCs w:val="28"/>
              </w:rPr>
              <w:t>2</w:t>
            </w:r>
          </w:p>
        </w:tc>
        <w:tc>
          <w:tcPr>
            <w:tcW w:w="6804" w:type="dxa"/>
          </w:tcPr>
          <w:p w:rsidR="0026099F" w:rsidRPr="0079040C" w:rsidRDefault="0026099F" w:rsidP="00F07ED0">
            <w:pPr>
              <w:rPr>
                <w:sz w:val="28"/>
                <w:szCs w:val="28"/>
              </w:rPr>
            </w:pPr>
            <w:r w:rsidRPr="0079040C">
              <w:rPr>
                <w:sz w:val="28"/>
                <w:szCs w:val="28"/>
              </w:rPr>
              <w:t>Расход воды на подпитку, т/ч</w:t>
            </w:r>
          </w:p>
        </w:tc>
        <w:tc>
          <w:tcPr>
            <w:tcW w:w="2232" w:type="dxa"/>
          </w:tcPr>
          <w:p w:rsidR="0026099F" w:rsidRPr="0079040C" w:rsidRDefault="00AA5804" w:rsidP="00F07ED0">
            <w:pPr>
              <w:ind w:left="284" w:hanging="250"/>
              <w:jc w:val="center"/>
              <w:rPr>
                <w:sz w:val="28"/>
                <w:szCs w:val="28"/>
              </w:rPr>
            </w:pPr>
            <w:r w:rsidRPr="0079040C">
              <w:rPr>
                <w:sz w:val="28"/>
                <w:szCs w:val="28"/>
              </w:rPr>
              <w:t>1,786</w:t>
            </w:r>
          </w:p>
        </w:tc>
      </w:tr>
      <w:tr w:rsidR="0026099F" w:rsidRPr="00A277CB" w:rsidTr="00391595">
        <w:trPr>
          <w:trHeight w:val="217"/>
        </w:trPr>
        <w:tc>
          <w:tcPr>
            <w:tcW w:w="9745" w:type="dxa"/>
            <w:gridSpan w:val="3"/>
          </w:tcPr>
          <w:p w:rsidR="0026099F" w:rsidRPr="0079040C" w:rsidRDefault="00CC7B27" w:rsidP="00CC7B27">
            <w:pPr>
              <w:shd w:val="clear" w:color="auto" w:fill="FFFFFF"/>
              <w:ind w:left="360"/>
              <w:jc w:val="center"/>
              <w:rPr>
                <w:b/>
                <w:sz w:val="28"/>
                <w:szCs w:val="28"/>
              </w:rPr>
            </w:pPr>
            <w:r w:rsidRPr="0079040C">
              <w:rPr>
                <w:b/>
                <w:sz w:val="28"/>
                <w:szCs w:val="28"/>
              </w:rPr>
              <w:t>10.</w:t>
            </w:r>
            <w:r w:rsidR="0026099F" w:rsidRPr="0079040C">
              <w:rPr>
                <w:b/>
                <w:sz w:val="28"/>
                <w:szCs w:val="28"/>
              </w:rPr>
              <w:t xml:space="preserve"> ООО «Владимиртеплогаз»</w:t>
            </w:r>
            <w:r w:rsidRPr="0079040C">
              <w:rPr>
                <w:b/>
                <w:sz w:val="28"/>
                <w:szCs w:val="28"/>
              </w:rPr>
              <w:t xml:space="preserve"> </w:t>
            </w:r>
            <w:r w:rsidR="0026099F" w:rsidRPr="0079040C">
              <w:rPr>
                <w:b/>
                <w:sz w:val="28"/>
                <w:szCs w:val="28"/>
              </w:rPr>
              <w:t>кот.  № 3 ул. Юбилейная, д. 20 стр. 3</w:t>
            </w:r>
          </w:p>
        </w:tc>
      </w:tr>
      <w:tr w:rsidR="0026099F" w:rsidRPr="00A277CB" w:rsidTr="00391595">
        <w:trPr>
          <w:trHeight w:val="540"/>
        </w:trPr>
        <w:tc>
          <w:tcPr>
            <w:tcW w:w="709" w:type="dxa"/>
          </w:tcPr>
          <w:p w:rsidR="0026099F" w:rsidRPr="0079040C" w:rsidRDefault="0026099F" w:rsidP="00F07ED0">
            <w:pPr>
              <w:ind w:left="284" w:hanging="250"/>
              <w:jc w:val="center"/>
              <w:rPr>
                <w:sz w:val="28"/>
                <w:szCs w:val="28"/>
              </w:rPr>
            </w:pPr>
            <w:r w:rsidRPr="0079040C">
              <w:rPr>
                <w:sz w:val="28"/>
                <w:szCs w:val="28"/>
              </w:rPr>
              <w:t>1</w:t>
            </w:r>
          </w:p>
        </w:tc>
        <w:tc>
          <w:tcPr>
            <w:tcW w:w="6804" w:type="dxa"/>
          </w:tcPr>
          <w:p w:rsidR="0026099F" w:rsidRPr="0079040C" w:rsidRDefault="0026099F" w:rsidP="00F07ED0">
            <w:pPr>
              <w:ind w:left="34"/>
              <w:rPr>
                <w:sz w:val="28"/>
                <w:szCs w:val="28"/>
              </w:rPr>
            </w:pPr>
            <w:r w:rsidRPr="0079040C">
              <w:rPr>
                <w:sz w:val="28"/>
                <w:szCs w:val="28"/>
              </w:rPr>
              <w:t>Максимальный расход теплоносителя  на теплопотребляющие установки потребителя, т/ч</w:t>
            </w:r>
          </w:p>
        </w:tc>
        <w:tc>
          <w:tcPr>
            <w:tcW w:w="2232" w:type="dxa"/>
          </w:tcPr>
          <w:p w:rsidR="0026099F" w:rsidRPr="0079040C" w:rsidRDefault="00BE2243" w:rsidP="00F07ED0">
            <w:pPr>
              <w:ind w:left="284" w:hanging="250"/>
              <w:jc w:val="center"/>
              <w:rPr>
                <w:sz w:val="28"/>
                <w:szCs w:val="28"/>
              </w:rPr>
            </w:pPr>
            <w:r w:rsidRPr="0079040C">
              <w:rPr>
                <w:sz w:val="28"/>
                <w:szCs w:val="28"/>
              </w:rPr>
              <w:t>25,828</w:t>
            </w:r>
          </w:p>
        </w:tc>
      </w:tr>
      <w:tr w:rsidR="0026099F" w:rsidRPr="00A277CB" w:rsidTr="00391595">
        <w:trPr>
          <w:trHeight w:val="163"/>
        </w:trPr>
        <w:tc>
          <w:tcPr>
            <w:tcW w:w="709" w:type="dxa"/>
          </w:tcPr>
          <w:p w:rsidR="0026099F" w:rsidRPr="0079040C" w:rsidRDefault="0026099F" w:rsidP="00F07ED0">
            <w:pPr>
              <w:ind w:left="284" w:hanging="250"/>
              <w:jc w:val="center"/>
              <w:rPr>
                <w:sz w:val="28"/>
                <w:szCs w:val="28"/>
              </w:rPr>
            </w:pPr>
            <w:r w:rsidRPr="0079040C">
              <w:rPr>
                <w:sz w:val="28"/>
                <w:szCs w:val="28"/>
              </w:rPr>
              <w:t>2</w:t>
            </w:r>
          </w:p>
        </w:tc>
        <w:tc>
          <w:tcPr>
            <w:tcW w:w="6804" w:type="dxa"/>
          </w:tcPr>
          <w:p w:rsidR="0026099F" w:rsidRPr="0079040C" w:rsidRDefault="0026099F" w:rsidP="00F07ED0">
            <w:pPr>
              <w:rPr>
                <w:sz w:val="28"/>
                <w:szCs w:val="28"/>
              </w:rPr>
            </w:pPr>
            <w:r w:rsidRPr="0079040C">
              <w:rPr>
                <w:sz w:val="28"/>
                <w:szCs w:val="28"/>
              </w:rPr>
              <w:t>Расход воды на подпитку, т/ч</w:t>
            </w:r>
          </w:p>
        </w:tc>
        <w:tc>
          <w:tcPr>
            <w:tcW w:w="2232" w:type="dxa"/>
          </w:tcPr>
          <w:p w:rsidR="0026099F" w:rsidRPr="0079040C" w:rsidRDefault="00E152E8" w:rsidP="00F07ED0">
            <w:pPr>
              <w:ind w:left="284" w:hanging="250"/>
              <w:jc w:val="center"/>
              <w:rPr>
                <w:sz w:val="28"/>
                <w:szCs w:val="28"/>
              </w:rPr>
            </w:pPr>
            <w:r w:rsidRPr="0079040C">
              <w:rPr>
                <w:sz w:val="28"/>
                <w:szCs w:val="28"/>
              </w:rPr>
              <w:t>0,</w:t>
            </w:r>
            <w:r w:rsidR="00AA5804" w:rsidRPr="0079040C">
              <w:rPr>
                <w:sz w:val="28"/>
                <w:szCs w:val="28"/>
              </w:rPr>
              <w:t>070</w:t>
            </w:r>
          </w:p>
        </w:tc>
      </w:tr>
      <w:tr w:rsidR="0026099F" w:rsidRPr="00A277CB" w:rsidTr="00391595">
        <w:trPr>
          <w:trHeight w:val="126"/>
        </w:trPr>
        <w:tc>
          <w:tcPr>
            <w:tcW w:w="9745" w:type="dxa"/>
            <w:gridSpan w:val="3"/>
          </w:tcPr>
          <w:p w:rsidR="0026099F" w:rsidRPr="0079040C" w:rsidRDefault="00BE2243" w:rsidP="00BE2243">
            <w:pPr>
              <w:shd w:val="clear" w:color="auto" w:fill="FFFFFF"/>
              <w:ind w:left="360"/>
              <w:jc w:val="center"/>
              <w:rPr>
                <w:b/>
                <w:sz w:val="28"/>
                <w:szCs w:val="28"/>
              </w:rPr>
            </w:pPr>
            <w:r w:rsidRPr="0079040C">
              <w:rPr>
                <w:b/>
                <w:sz w:val="28"/>
                <w:szCs w:val="28"/>
              </w:rPr>
              <w:t>11.</w:t>
            </w:r>
            <w:r w:rsidR="0026099F" w:rsidRPr="0079040C">
              <w:rPr>
                <w:b/>
                <w:sz w:val="28"/>
                <w:szCs w:val="28"/>
              </w:rPr>
              <w:t>Котельная ООО «Владимиртеплогаз»</w:t>
            </w:r>
          </w:p>
          <w:p w:rsidR="0026099F" w:rsidRPr="0079040C" w:rsidRDefault="0026099F" w:rsidP="00F07ED0">
            <w:pPr>
              <w:ind w:left="284" w:hanging="250"/>
              <w:jc w:val="center"/>
              <w:rPr>
                <w:b/>
                <w:sz w:val="28"/>
                <w:szCs w:val="28"/>
              </w:rPr>
            </w:pPr>
            <w:r w:rsidRPr="0079040C">
              <w:rPr>
                <w:b/>
                <w:sz w:val="28"/>
                <w:szCs w:val="28"/>
              </w:rPr>
              <w:t>кот.  № 4 ул. Больничный проезд, д. 11а стр.13</w:t>
            </w:r>
          </w:p>
        </w:tc>
      </w:tr>
      <w:tr w:rsidR="0026099F" w:rsidRPr="00A277CB" w:rsidTr="00391595">
        <w:trPr>
          <w:trHeight w:val="386"/>
        </w:trPr>
        <w:tc>
          <w:tcPr>
            <w:tcW w:w="709" w:type="dxa"/>
          </w:tcPr>
          <w:p w:rsidR="0026099F" w:rsidRPr="0079040C" w:rsidRDefault="0026099F" w:rsidP="00F07ED0">
            <w:pPr>
              <w:ind w:left="284" w:hanging="250"/>
              <w:jc w:val="center"/>
              <w:rPr>
                <w:sz w:val="28"/>
                <w:szCs w:val="28"/>
              </w:rPr>
            </w:pPr>
            <w:r w:rsidRPr="0079040C">
              <w:rPr>
                <w:sz w:val="28"/>
                <w:szCs w:val="28"/>
              </w:rPr>
              <w:t>1</w:t>
            </w:r>
          </w:p>
        </w:tc>
        <w:tc>
          <w:tcPr>
            <w:tcW w:w="6804" w:type="dxa"/>
          </w:tcPr>
          <w:p w:rsidR="0026099F" w:rsidRPr="0079040C" w:rsidRDefault="0026099F" w:rsidP="00F07ED0">
            <w:pPr>
              <w:ind w:left="34"/>
              <w:rPr>
                <w:sz w:val="28"/>
                <w:szCs w:val="28"/>
              </w:rPr>
            </w:pPr>
            <w:r w:rsidRPr="0079040C">
              <w:rPr>
                <w:sz w:val="28"/>
                <w:szCs w:val="28"/>
              </w:rPr>
              <w:t>Максимальный расход теплоносителя  на теплопотребляющие установки потребителя, т/ч</w:t>
            </w:r>
          </w:p>
        </w:tc>
        <w:tc>
          <w:tcPr>
            <w:tcW w:w="2232" w:type="dxa"/>
          </w:tcPr>
          <w:p w:rsidR="0026099F" w:rsidRPr="0079040C" w:rsidRDefault="00BE2243" w:rsidP="00F07ED0">
            <w:pPr>
              <w:ind w:left="284" w:hanging="250"/>
              <w:jc w:val="center"/>
              <w:rPr>
                <w:sz w:val="28"/>
                <w:szCs w:val="28"/>
              </w:rPr>
            </w:pPr>
            <w:r w:rsidRPr="0079040C">
              <w:rPr>
                <w:sz w:val="28"/>
                <w:szCs w:val="28"/>
              </w:rPr>
              <w:t>108,009</w:t>
            </w:r>
          </w:p>
        </w:tc>
      </w:tr>
      <w:tr w:rsidR="0026099F" w:rsidRPr="00A277CB" w:rsidTr="00391595">
        <w:trPr>
          <w:trHeight w:val="136"/>
        </w:trPr>
        <w:tc>
          <w:tcPr>
            <w:tcW w:w="709" w:type="dxa"/>
          </w:tcPr>
          <w:p w:rsidR="0026099F" w:rsidRPr="0079040C" w:rsidRDefault="0026099F" w:rsidP="00F07ED0">
            <w:pPr>
              <w:ind w:left="284" w:hanging="250"/>
              <w:jc w:val="center"/>
              <w:rPr>
                <w:sz w:val="28"/>
                <w:szCs w:val="28"/>
              </w:rPr>
            </w:pPr>
            <w:r w:rsidRPr="0079040C">
              <w:rPr>
                <w:sz w:val="28"/>
                <w:szCs w:val="28"/>
              </w:rPr>
              <w:t>2</w:t>
            </w:r>
          </w:p>
        </w:tc>
        <w:tc>
          <w:tcPr>
            <w:tcW w:w="6804" w:type="dxa"/>
          </w:tcPr>
          <w:p w:rsidR="0026099F" w:rsidRPr="0079040C" w:rsidRDefault="0026099F" w:rsidP="00F07ED0">
            <w:pPr>
              <w:rPr>
                <w:sz w:val="28"/>
                <w:szCs w:val="28"/>
              </w:rPr>
            </w:pPr>
            <w:r w:rsidRPr="0079040C">
              <w:rPr>
                <w:sz w:val="28"/>
                <w:szCs w:val="28"/>
              </w:rPr>
              <w:t>Расход воды на подпитку, т/ч</w:t>
            </w:r>
          </w:p>
        </w:tc>
        <w:tc>
          <w:tcPr>
            <w:tcW w:w="2232" w:type="dxa"/>
          </w:tcPr>
          <w:p w:rsidR="0026099F" w:rsidRPr="0079040C" w:rsidRDefault="00E152E8" w:rsidP="00F07ED0">
            <w:pPr>
              <w:ind w:left="284" w:hanging="250"/>
              <w:jc w:val="center"/>
              <w:rPr>
                <w:sz w:val="28"/>
                <w:szCs w:val="28"/>
              </w:rPr>
            </w:pPr>
            <w:r w:rsidRPr="0079040C">
              <w:rPr>
                <w:sz w:val="28"/>
                <w:szCs w:val="28"/>
              </w:rPr>
              <w:t>0,3</w:t>
            </w:r>
            <w:r w:rsidR="00AA5804" w:rsidRPr="0079040C">
              <w:rPr>
                <w:sz w:val="28"/>
                <w:szCs w:val="28"/>
              </w:rPr>
              <w:t>24</w:t>
            </w:r>
          </w:p>
        </w:tc>
      </w:tr>
      <w:tr w:rsidR="0026099F" w:rsidRPr="00A277CB" w:rsidTr="00391595">
        <w:trPr>
          <w:trHeight w:val="126"/>
        </w:trPr>
        <w:tc>
          <w:tcPr>
            <w:tcW w:w="9745" w:type="dxa"/>
            <w:gridSpan w:val="3"/>
          </w:tcPr>
          <w:p w:rsidR="0026099F" w:rsidRPr="0079040C" w:rsidRDefault="00BE2243" w:rsidP="00BE2243">
            <w:pPr>
              <w:shd w:val="clear" w:color="auto" w:fill="FFFFFF"/>
              <w:ind w:left="360"/>
              <w:jc w:val="center"/>
              <w:rPr>
                <w:b/>
                <w:sz w:val="28"/>
                <w:szCs w:val="28"/>
              </w:rPr>
            </w:pPr>
            <w:r w:rsidRPr="0079040C">
              <w:rPr>
                <w:b/>
                <w:sz w:val="28"/>
                <w:szCs w:val="28"/>
              </w:rPr>
              <w:t>12.</w:t>
            </w:r>
            <w:r w:rsidR="0026099F" w:rsidRPr="0079040C">
              <w:rPr>
                <w:b/>
                <w:sz w:val="28"/>
                <w:szCs w:val="28"/>
              </w:rPr>
              <w:t xml:space="preserve"> ООО «Владимиртеплогаз»</w:t>
            </w:r>
            <w:r w:rsidRPr="0079040C">
              <w:rPr>
                <w:b/>
                <w:sz w:val="28"/>
                <w:szCs w:val="28"/>
              </w:rPr>
              <w:t xml:space="preserve"> </w:t>
            </w:r>
            <w:r w:rsidR="0026099F" w:rsidRPr="0079040C">
              <w:rPr>
                <w:b/>
                <w:sz w:val="28"/>
                <w:szCs w:val="28"/>
              </w:rPr>
              <w:t>кот.  № 5 ул. М.Расковой, д. 14б</w:t>
            </w:r>
          </w:p>
        </w:tc>
      </w:tr>
      <w:tr w:rsidR="0026099F" w:rsidRPr="00A277CB" w:rsidTr="00391595">
        <w:trPr>
          <w:trHeight w:val="386"/>
        </w:trPr>
        <w:tc>
          <w:tcPr>
            <w:tcW w:w="709" w:type="dxa"/>
          </w:tcPr>
          <w:p w:rsidR="0026099F" w:rsidRPr="0079040C" w:rsidRDefault="0026099F" w:rsidP="00F07ED0">
            <w:pPr>
              <w:ind w:left="284" w:hanging="250"/>
              <w:jc w:val="center"/>
              <w:rPr>
                <w:sz w:val="28"/>
                <w:szCs w:val="28"/>
              </w:rPr>
            </w:pPr>
            <w:r w:rsidRPr="0079040C">
              <w:rPr>
                <w:sz w:val="28"/>
                <w:szCs w:val="28"/>
              </w:rPr>
              <w:t>1</w:t>
            </w:r>
          </w:p>
        </w:tc>
        <w:tc>
          <w:tcPr>
            <w:tcW w:w="6804" w:type="dxa"/>
          </w:tcPr>
          <w:p w:rsidR="0026099F" w:rsidRPr="0079040C" w:rsidRDefault="0026099F" w:rsidP="00F07ED0">
            <w:pPr>
              <w:ind w:left="34"/>
              <w:rPr>
                <w:sz w:val="28"/>
                <w:szCs w:val="28"/>
              </w:rPr>
            </w:pPr>
            <w:r w:rsidRPr="0079040C">
              <w:rPr>
                <w:sz w:val="28"/>
                <w:szCs w:val="28"/>
              </w:rPr>
              <w:t>Максимальный расход теплоносителя  на теплопотребляющие установки потребителя, т/ч</w:t>
            </w:r>
          </w:p>
        </w:tc>
        <w:tc>
          <w:tcPr>
            <w:tcW w:w="2232" w:type="dxa"/>
          </w:tcPr>
          <w:p w:rsidR="0026099F" w:rsidRPr="0079040C" w:rsidRDefault="00BE2243" w:rsidP="00F07ED0">
            <w:pPr>
              <w:ind w:left="284" w:hanging="250"/>
              <w:jc w:val="center"/>
              <w:rPr>
                <w:sz w:val="28"/>
                <w:szCs w:val="28"/>
              </w:rPr>
            </w:pPr>
            <w:r w:rsidRPr="0079040C">
              <w:rPr>
                <w:sz w:val="28"/>
                <w:szCs w:val="28"/>
              </w:rPr>
              <w:t>16,803</w:t>
            </w:r>
          </w:p>
        </w:tc>
      </w:tr>
      <w:tr w:rsidR="0026099F" w:rsidRPr="00A277CB" w:rsidTr="00391595">
        <w:trPr>
          <w:trHeight w:val="136"/>
        </w:trPr>
        <w:tc>
          <w:tcPr>
            <w:tcW w:w="709" w:type="dxa"/>
          </w:tcPr>
          <w:p w:rsidR="0026099F" w:rsidRPr="0079040C" w:rsidRDefault="0026099F" w:rsidP="00F07ED0">
            <w:pPr>
              <w:ind w:left="284" w:hanging="250"/>
              <w:jc w:val="center"/>
              <w:rPr>
                <w:sz w:val="28"/>
                <w:szCs w:val="28"/>
              </w:rPr>
            </w:pPr>
            <w:r w:rsidRPr="0079040C">
              <w:rPr>
                <w:sz w:val="28"/>
                <w:szCs w:val="28"/>
              </w:rPr>
              <w:t>2</w:t>
            </w:r>
          </w:p>
        </w:tc>
        <w:tc>
          <w:tcPr>
            <w:tcW w:w="6804" w:type="dxa"/>
          </w:tcPr>
          <w:p w:rsidR="0026099F" w:rsidRPr="0079040C" w:rsidRDefault="0026099F" w:rsidP="00F07ED0">
            <w:pPr>
              <w:rPr>
                <w:sz w:val="28"/>
                <w:szCs w:val="28"/>
              </w:rPr>
            </w:pPr>
            <w:r w:rsidRPr="0079040C">
              <w:rPr>
                <w:sz w:val="28"/>
                <w:szCs w:val="28"/>
              </w:rPr>
              <w:t>Расход воды на подпитку, т/ч</w:t>
            </w:r>
          </w:p>
        </w:tc>
        <w:tc>
          <w:tcPr>
            <w:tcW w:w="2232" w:type="dxa"/>
          </w:tcPr>
          <w:p w:rsidR="0026099F" w:rsidRPr="0079040C" w:rsidRDefault="00E152E8" w:rsidP="00F07ED0">
            <w:pPr>
              <w:ind w:left="284" w:hanging="250"/>
              <w:jc w:val="center"/>
              <w:rPr>
                <w:sz w:val="28"/>
                <w:szCs w:val="28"/>
              </w:rPr>
            </w:pPr>
            <w:r w:rsidRPr="0079040C">
              <w:rPr>
                <w:sz w:val="28"/>
                <w:szCs w:val="28"/>
              </w:rPr>
              <w:t>0,0</w:t>
            </w:r>
            <w:r w:rsidR="00AA5804" w:rsidRPr="0079040C">
              <w:rPr>
                <w:sz w:val="28"/>
                <w:szCs w:val="28"/>
              </w:rPr>
              <w:t>58</w:t>
            </w:r>
          </w:p>
        </w:tc>
      </w:tr>
      <w:tr w:rsidR="0026099F" w:rsidRPr="00A277CB" w:rsidTr="00391595">
        <w:trPr>
          <w:trHeight w:val="217"/>
        </w:trPr>
        <w:tc>
          <w:tcPr>
            <w:tcW w:w="9745" w:type="dxa"/>
            <w:gridSpan w:val="3"/>
          </w:tcPr>
          <w:p w:rsidR="0026099F" w:rsidRPr="0079040C" w:rsidRDefault="00BE2243" w:rsidP="00BE2243">
            <w:pPr>
              <w:shd w:val="clear" w:color="auto" w:fill="FFFFFF"/>
              <w:ind w:left="360"/>
              <w:jc w:val="center"/>
              <w:rPr>
                <w:b/>
                <w:sz w:val="28"/>
                <w:szCs w:val="28"/>
              </w:rPr>
            </w:pPr>
            <w:r w:rsidRPr="0079040C">
              <w:rPr>
                <w:b/>
                <w:sz w:val="28"/>
                <w:szCs w:val="28"/>
              </w:rPr>
              <w:t>13.</w:t>
            </w:r>
            <w:r w:rsidR="0026099F" w:rsidRPr="0079040C">
              <w:rPr>
                <w:b/>
                <w:sz w:val="28"/>
                <w:szCs w:val="28"/>
              </w:rPr>
              <w:t xml:space="preserve"> ООО «Владимиртеплогаз»</w:t>
            </w:r>
            <w:r w:rsidRPr="0079040C">
              <w:rPr>
                <w:b/>
                <w:sz w:val="28"/>
                <w:szCs w:val="28"/>
              </w:rPr>
              <w:t xml:space="preserve"> </w:t>
            </w:r>
            <w:r w:rsidR="0026099F" w:rsidRPr="0079040C">
              <w:rPr>
                <w:b/>
                <w:sz w:val="28"/>
                <w:szCs w:val="28"/>
              </w:rPr>
              <w:t>кот.  № 6 ул. Шелковиков, д. 11а</w:t>
            </w:r>
          </w:p>
        </w:tc>
      </w:tr>
      <w:tr w:rsidR="0026099F" w:rsidRPr="00A277CB" w:rsidTr="00391595">
        <w:trPr>
          <w:trHeight w:val="540"/>
        </w:trPr>
        <w:tc>
          <w:tcPr>
            <w:tcW w:w="709" w:type="dxa"/>
          </w:tcPr>
          <w:p w:rsidR="0026099F" w:rsidRPr="00A277CB" w:rsidRDefault="0026099F" w:rsidP="00F07ED0">
            <w:pPr>
              <w:ind w:left="284" w:hanging="250"/>
              <w:jc w:val="center"/>
              <w:rPr>
                <w:sz w:val="28"/>
                <w:szCs w:val="28"/>
              </w:rPr>
            </w:pPr>
            <w:r w:rsidRPr="00A277CB">
              <w:rPr>
                <w:sz w:val="28"/>
                <w:szCs w:val="28"/>
              </w:rPr>
              <w:t>1</w:t>
            </w:r>
          </w:p>
        </w:tc>
        <w:tc>
          <w:tcPr>
            <w:tcW w:w="6804" w:type="dxa"/>
          </w:tcPr>
          <w:p w:rsidR="0026099F" w:rsidRPr="00A277CB" w:rsidRDefault="0026099F" w:rsidP="00F07ED0">
            <w:pPr>
              <w:ind w:left="34"/>
              <w:rPr>
                <w:sz w:val="28"/>
                <w:szCs w:val="28"/>
              </w:rPr>
            </w:pPr>
            <w:r w:rsidRPr="00A277CB">
              <w:rPr>
                <w:sz w:val="28"/>
                <w:szCs w:val="28"/>
              </w:rPr>
              <w:t>Максимальный расход теплоносителя  на теплопотребляющие установки потребителя, т/ч</w:t>
            </w:r>
          </w:p>
        </w:tc>
        <w:tc>
          <w:tcPr>
            <w:tcW w:w="2232" w:type="dxa"/>
          </w:tcPr>
          <w:p w:rsidR="0026099F" w:rsidRPr="0079040C" w:rsidRDefault="00BE2243" w:rsidP="00F07ED0">
            <w:pPr>
              <w:ind w:left="284" w:hanging="250"/>
              <w:jc w:val="center"/>
              <w:rPr>
                <w:sz w:val="28"/>
                <w:szCs w:val="28"/>
              </w:rPr>
            </w:pPr>
            <w:r w:rsidRPr="0079040C">
              <w:rPr>
                <w:sz w:val="28"/>
                <w:szCs w:val="28"/>
              </w:rPr>
              <w:t>10,876</w:t>
            </w:r>
          </w:p>
        </w:tc>
      </w:tr>
      <w:tr w:rsidR="0026099F" w:rsidRPr="00A277CB" w:rsidTr="00391595">
        <w:trPr>
          <w:trHeight w:val="163"/>
        </w:trPr>
        <w:tc>
          <w:tcPr>
            <w:tcW w:w="709" w:type="dxa"/>
          </w:tcPr>
          <w:p w:rsidR="0026099F" w:rsidRPr="00A277CB" w:rsidRDefault="0026099F" w:rsidP="00F07ED0">
            <w:pPr>
              <w:ind w:left="284" w:hanging="250"/>
              <w:jc w:val="center"/>
              <w:rPr>
                <w:sz w:val="28"/>
                <w:szCs w:val="28"/>
              </w:rPr>
            </w:pPr>
            <w:r w:rsidRPr="00A277CB">
              <w:rPr>
                <w:sz w:val="28"/>
                <w:szCs w:val="28"/>
              </w:rPr>
              <w:t>2</w:t>
            </w:r>
          </w:p>
        </w:tc>
        <w:tc>
          <w:tcPr>
            <w:tcW w:w="6804" w:type="dxa"/>
          </w:tcPr>
          <w:p w:rsidR="0026099F" w:rsidRPr="00A277CB" w:rsidRDefault="0026099F" w:rsidP="00F07ED0">
            <w:pPr>
              <w:rPr>
                <w:sz w:val="28"/>
                <w:szCs w:val="28"/>
              </w:rPr>
            </w:pPr>
            <w:r w:rsidRPr="00A277CB">
              <w:rPr>
                <w:sz w:val="28"/>
                <w:szCs w:val="28"/>
              </w:rPr>
              <w:t>Расход воды на подпитку, т/ч</w:t>
            </w:r>
          </w:p>
        </w:tc>
        <w:tc>
          <w:tcPr>
            <w:tcW w:w="2232" w:type="dxa"/>
          </w:tcPr>
          <w:p w:rsidR="0026099F" w:rsidRPr="0079040C" w:rsidRDefault="00E152E8" w:rsidP="00F07ED0">
            <w:pPr>
              <w:ind w:left="284" w:hanging="250"/>
              <w:jc w:val="center"/>
              <w:rPr>
                <w:sz w:val="28"/>
                <w:szCs w:val="28"/>
              </w:rPr>
            </w:pPr>
            <w:r w:rsidRPr="0079040C">
              <w:rPr>
                <w:sz w:val="28"/>
                <w:szCs w:val="28"/>
              </w:rPr>
              <w:t>0,0</w:t>
            </w:r>
            <w:r w:rsidR="00AA5804" w:rsidRPr="0079040C">
              <w:rPr>
                <w:sz w:val="28"/>
                <w:szCs w:val="28"/>
              </w:rPr>
              <w:t>36</w:t>
            </w:r>
          </w:p>
        </w:tc>
      </w:tr>
      <w:tr w:rsidR="0026099F" w:rsidRPr="00A277CB" w:rsidTr="00391595">
        <w:trPr>
          <w:trHeight w:val="126"/>
        </w:trPr>
        <w:tc>
          <w:tcPr>
            <w:tcW w:w="9745" w:type="dxa"/>
            <w:gridSpan w:val="3"/>
          </w:tcPr>
          <w:p w:rsidR="0026099F" w:rsidRPr="0079040C" w:rsidRDefault="00BE2243" w:rsidP="00BE2243">
            <w:pPr>
              <w:shd w:val="clear" w:color="auto" w:fill="FFFFFF"/>
              <w:ind w:left="360"/>
              <w:jc w:val="center"/>
              <w:rPr>
                <w:b/>
                <w:sz w:val="28"/>
                <w:szCs w:val="28"/>
              </w:rPr>
            </w:pPr>
            <w:r w:rsidRPr="0079040C">
              <w:rPr>
                <w:b/>
                <w:sz w:val="28"/>
                <w:szCs w:val="28"/>
              </w:rPr>
              <w:t>14.</w:t>
            </w:r>
            <w:r w:rsidR="0026099F" w:rsidRPr="0079040C">
              <w:rPr>
                <w:b/>
                <w:sz w:val="28"/>
                <w:szCs w:val="28"/>
              </w:rPr>
              <w:t xml:space="preserve"> ООО «Владимиртеплогаз»</w:t>
            </w:r>
            <w:r w:rsidRPr="0079040C">
              <w:rPr>
                <w:b/>
                <w:sz w:val="28"/>
                <w:szCs w:val="28"/>
              </w:rPr>
              <w:t xml:space="preserve"> </w:t>
            </w:r>
            <w:r w:rsidR="0026099F" w:rsidRPr="0079040C">
              <w:rPr>
                <w:b/>
                <w:sz w:val="28"/>
                <w:szCs w:val="28"/>
              </w:rPr>
              <w:t>кот.  № 7 ул. Привокзальная, д. 4б</w:t>
            </w:r>
          </w:p>
        </w:tc>
      </w:tr>
      <w:tr w:rsidR="0026099F" w:rsidRPr="00A277CB" w:rsidTr="00391595">
        <w:trPr>
          <w:trHeight w:val="386"/>
        </w:trPr>
        <w:tc>
          <w:tcPr>
            <w:tcW w:w="709" w:type="dxa"/>
          </w:tcPr>
          <w:p w:rsidR="0026099F" w:rsidRPr="00A277CB" w:rsidRDefault="0026099F" w:rsidP="00F07ED0">
            <w:pPr>
              <w:ind w:left="284" w:hanging="250"/>
              <w:jc w:val="center"/>
              <w:rPr>
                <w:sz w:val="28"/>
                <w:szCs w:val="28"/>
              </w:rPr>
            </w:pPr>
            <w:r w:rsidRPr="00A277CB">
              <w:rPr>
                <w:sz w:val="28"/>
                <w:szCs w:val="28"/>
              </w:rPr>
              <w:t>1</w:t>
            </w:r>
          </w:p>
        </w:tc>
        <w:tc>
          <w:tcPr>
            <w:tcW w:w="6804" w:type="dxa"/>
          </w:tcPr>
          <w:p w:rsidR="0026099F" w:rsidRPr="00A277CB" w:rsidRDefault="0026099F" w:rsidP="00F07ED0">
            <w:pPr>
              <w:ind w:left="34"/>
              <w:rPr>
                <w:sz w:val="28"/>
                <w:szCs w:val="28"/>
              </w:rPr>
            </w:pPr>
            <w:r w:rsidRPr="00A277CB">
              <w:rPr>
                <w:sz w:val="28"/>
                <w:szCs w:val="28"/>
              </w:rPr>
              <w:t>Максимальный расход теплоносителя  на теплопотребляющие установки потребителя, т/ч</w:t>
            </w:r>
          </w:p>
        </w:tc>
        <w:tc>
          <w:tcPr>
            <w:tcW w:w="2232" w:type="dxa"/>
          </w:tcPr>
          <w:p w:rsidR="0026099F" w:rsidRPr="0079040C" w:rsidRDefault="00BE2243" w:rsidP="00BE2243">
            <w:pPr>
              <w:ind w:left="284" w:hanging="250"/>
              <w:jc w:val="center"/>
              <w:rPr>
                <w:sz w:val="28"/>
                <w:szCs w:val="28"/>
              </w:rPr>
            </w:pPr>
            <w:r w:rsidRPr="0079040C">
              <w:rPr>
                <w:sz w:val="28"/>
                <w:szCs w:val="28"/>
              </w:rPr>
              <w:t>24,54</w:t>
            </w:r>
          </w:p>
        </w:tc>
      </w:tr>
      <w:tr w:rsidR="0026099F" w:rsidRPr="00A277CB" w:rsidTr="00391595">
        <w:trPr>
          <w:trHeight w:val="136"/>
        </w:trPr>
        <w:tc>
          <w:tcPr>
            <w:tcW w:w="709" w:type="dxa"/>
          </w:tcPr>
          <w:p w:rsidR="0026099F" w:rsidRPr="00A277CB" w:rsidRDefault="0026099F" w:rsidP="00F07ED0">
            <w:pPr>
              <w:ind w:left="284" w:hanging="250"/>
              <w:jc w:val="center"/>
              <w:rPr>
                <w:sz w:val="28"/>
                <w:szCs w:val="28"/>
              </w:rPr>
            </w:pPr>
            <w:r w:rsidRPr="00A277CB">
              <w:rPr>
                <w:sz w:val="28"/>
                <w:szCs w:val="28"/>
              </w:rPr>
              <w:t>2</w:t>
            </w:r>
          </w:p>
        </w:tc>
        <w:tc>
          <w:tcPr>
            <w:tcW w:w="6804" w:type="dxa"/>
          </w:tcPr>
          <w:p w:rsidR="0026099F" w:rsidRPr="00A277CB" w:rsidRDefault="0026099F" w:rsidP="00F07ED0">
            <w:pPr>
              <w:rPr>
                <w:sz w:val="28"/>
                <w:szCs w:val="28"/>
              </w:rPr>
            </w:pPr>
            <w:r w:rsidRPr="00A277CB">
              <w:rPr>
                <w:sz w:val="28"/>
                <w:szCs w:val="28"/>
              </w:rPr>
              <w:t>Расход воды на подпитку, т/ч</w:t>
            </w:r>
          </w:p>
        </w:tc>
        <w:tc>
          <w:tcPr>
            <w:tcW w:w="2232" w:type="dxa"/>
          </w:tcPr>
          <w:p w:rsidR="0026099F" w:rsidRPr="0079040C" w:rsidRDefault="0026099F" w:rsidP="00F07ED0">
            <w:pPr>
              <w:ind w:left="284" w:hanging="250"/>
              <w:jc w:val="center"/>
              <w:rPr>
                <w:sz w:val="28"/>
                <w:szCs w:val="28"/>
              </w:rPr>
            </w:pPr>
            <w:r w:rsidRPr="0079040C">
              <w:rPr>
                <w:sz w:val="28"/>
                <w:szCs w:val="28"/>
              </w:rPr>
              <w:t>0,0</w:t>
            </w:r>
            <w:r w:rsidR="00AA5804" w:rsidRPr="0079040C">
              <w:rPr>
                <w:sz w:val="28"/>
                <w:szCs w:val="28"/>
              </w:rPr>
              <w:t>66</w:t>
            </w:r>
          </w:p>
        </w:tc>
      </w:tr>
      <w:tr w:rsidR="0026099F" w:rsidRPr="00A277CB" w:rsidTr="00391595">
        <w:trPr>
          <w:trHeight w:val="126"/>
        </w:trPr>
        <w:tc>
          <w:tcPr>
            <w:tcW w:w="9745" w:type="dxa"/>
            <w:gridSpan w:val="3"/>
          </w:tcPr>
          <w:p w:rsidR="0026099F" w:rsidRPr="0079040C" w:rsidRDefault="00BE2243" w:rsidP="00BE2243">
            <w:pPr>
              <w:shd w:val="clear" w:color="auto" w:fill="FFFFFF"/>
              <w:ind w:left="720"/>
              <w:rPr>
                <w:b/>
                <w:sz w:val="28"/>
                <w:szCs w:val="28"/>
              </w:rPr>
            </w:pPr>
            <w:r w:rsidRPr="0079040C">
              <w:rPr>
                <w:b/>
                <w:sz w:val="28"/>
                <w:szCs w:val="28"/>
              </w:rPr>
              <w:t>15.</w:t>
            </w:r>
            <w:r w:rsidR="0026099F" w:rsidRPr="0079040C">
              <w:rPr>
                <w:b/>
                <w:sz w:val="28"/>
                <w:szCs w:val="28"/>
              </w:rPr>
              <w:t xml:space="preserve"> ООО «Владимиртеплогаз»</w:t>
            </w:r>
            <w:r w:rsidRPr="0079040C">
              <w:rPr>
                <w:b/>
                <w:sz w:val="28"/>
                <w:szCs w:val="28"/>
              </w:rPr>
              <w:t xml:space="preserve"> </w:t>
            </w:r>
            <w:r w:rsidR="0026099F" w:rsidRPr="0079040C">
              <w:rPr>
                <w:b/>
                <w:sz w:val="28"/>
                <w:szCs w:val="28"/>
              </w:rPr>
              <w:t>кот.  № 8 ул. Заводская, д. 6а</w:t>
            </w:r>
          </w:p>
        </w:tc>
      </w:tr>
      <w:tr w:rsidR="0026099F" w:rsidRPr="00A277CB" w:rsidTr="00391595">
        <w:trPr>
          <w:trHeight w:val="386"/>
        </w:trPr>
        <w:tc>
          <w:tcPr>
            <w:tcW w:w="709" w:type="dxa"/>
          </w:tcPr>
          <w:p w:rsidR="0026099F" w:rsidRPr="00A277CB" w:rsidRDefault="0026099F" w:rsidP="00F07ED0">
            <w:pPr>
              <w:ind w:left="284" w:hanging="250"/>
              <w:jc w:val="center"/>
              <w:rPr>
                <w:sz w:val="28"/>
                <w:szCs w:val="28"/>
              </w:rPr>
            </w:pPr>
            <w:r w:rsidRPr="00A277CB">
              <w:rPr>
                <w:sz w:val="28"/>
                <w:szCs w:val="28"/>
              </w:rPr>
              <w:t>1</w:t>
            </w:r>
          </w:p>
        </w:tc>
        <w:tc>
          <w:tcPr>
            <w:tcW w:w="6804" w:type="dxa"/>
          </w:tcPr>
          <w:p w:rsidR="0026099F" w:rsidRPr="00A277CB" w:rsidRDefault="0026099F" w:rsidP="00F07ED0">
            <w:pPr>
              <w:ind w:left="34"/>
              <w:rPr>
                <w:sz w:val="28"/>
                <w:szCs w:val="28"/>
              </w:rPr>
            </w:pPr>
            <w:r w:rsidRPr="00A277CB">
              <w:rPr>
                <w:sz w:val="28"/>
                <w:szCs w:val="28"/>
              </w:rPr>
              <w:t>Максимальный расход теплоносителя  на теплопотребляющие установки потребителя, т/ч</w:t>
            </w:r>
          </w:p>
        </w:tc>
        <w:tc>
          <w:tcPr>
            <w:tcW w:w="2232" w:type="dxa"/>
          </w:tcPr>
          <w:p w:rsidR="0026099F" w:rsidRPr="0079040C" w:rsidRDefault="00BE2243" w:rsidP="00F07ED0">
            <w:pPr>
              <w:ind w:left="284" w:hanging="250"/>
              <w:jc w:val="center"/>
              <w:rPr>
                <w:sz w:val="28"/>
                <w:szCs w:val="28"/>
              </w:rPr>
            </w:pPr>
            <w:r w:rsidRPr="0079040C">
              <w:rPr>
                <w:sz w:val="28"/>
                <w:szCs w:val="28"/>
              </w:rPr>
              <w:t>81,248</w:t>
            </w:r>
          </w:p>
        </w:tc>
      </w:tr>
      <w:tr w:rsidR="0026099F" w:rsidRPr="00A277CB" w:rsidTr="00391595">
        <w:trPr>
          <w:trHeight w:val="136"/>
        </w:trPr>
        <w:tc>
          <w:tcPr>
            <w:tcW w:w="709" w:type="dxa"/>
          </w:tcPr>
          <w:p w:rsidR="0026099F" w:rsidRPr="00A277CB" w:rsidRDefault="0026099F" w:rsidP="00F07ED0">
            <w:pPr>
              <w:ind w:left="284" w:hanging="250"/>
              <w:jc w:val="center"/>
              <w:rPr>
                <w:sz w:val="28"/>
                <w:szCs w:val="28"/>
              </w:rPr>
            </w:pPr>
            <w:r w:rsidRPr="00A277CB">
              <w:rPr>
                <w:sz w:val="28"/>
                <w:szCs w:val="28"/>
              </w:rPr>
              <w:t>2</w:t>
            </w:r>
          </w:p>
        </w:tc>
        <w:tc>
          <w:tcPr>
            <w:tcW w:w="6804" w:type="dxa"/>
          </w:tcPr>
          <w:p w:rsidR="0026099F" w:rsidRPr="00A277CB" w:rsidRDefault="0026099F" w:rsidP="00F07ED0">
            <w:pPr>
              <w:rPr>
                <w:sz w:val="28"/>
                <w:szCs w:val="28"/>
              </w:rPr>
            </w:pPr>
            <w:r w:rsidRPr="00A277CB">
              <w:rPr>
                <w:sz w:val="28"/>
                <w:szCs w:val="28"/>
              </w:rPr>
              <w:t>Расход воды на подпитку, т/ч</w:t>
            </w:r>
          </w:p>
        </w:tc>
        <w:tc>
          <w:tcPr>
            <w:tcW w:w="2232" w:type="dxa"/>
          </w:tcPr>
          <w:p w:rsidR="0026099F" w:rsidRPr="0079040C" w:rsidRDefault="00E152E8" w:rsidP="00F07ED0">
            <w:pPr>
              <w:ind w:left="284" w:hanging="250"/>
              <w:jc w:val="center"/>
              <w:rPr>
                <w:sz w:val="28"/>
                <w:szCs w:val="28"/>
              </w:rPr>
            </w:pPr>
            <w:r w:rsidRPr="0079040C">
              <w:rPr>
                <w:sz w:val="28"/>
                <w:szCs w:val="28"/>
              </w:rPr>
              <w:t>0,</w:t>
            </w:r>
            <w:r w:rsidR="00AA5804" w:rsidRPr="0079040C">
              <w:rPr>
                <w:sz w:val="28"/>
                <w:szCs w:val="28"/>
              </w:rPr>
              <w:t>226</w:t>
            </w:r>
          </w:p>
        </w:tc>
      </w:tr>
      <w:tr w:rsidR="00AB6A69" w:rsidRPr="00A277CB" w:rsidTr="00BA66C3">
        <w:trPr>
          <w:trHeight w:val="136"/>
        </w:trPr>
        <w:tc>
          <w:tcPr>
            <w:tcW w:w="9745" w:type="dxa"/>
            <w:gridSpan w:val="3"/>
          </w:tcPr>
          <w:p w:rsidR="00AB6A69" w:rsidRPr="0079040C" w:rsidRDefault="00BE2243" w:rsidP="00BE2243">
            <w:pPr>
              <w:shd w:val="clear" w:color="auto" w:fill="FFFFFF"/>
              <w:ind w:left="360"/>
              <w:jc w:val="center"/>
              <w:rPr>
                <w:sz w:val="28"/>
                <w:szCs w:val="28"/>
              </w:rPr>
            </w:pPr>
            <w:r w:rsidRPr="0079040C">
              <w:rPr>
                <w:b/>
                <w:sz w:val="28"/>
                <w:szCs w:val="28"/>
              </w:rPr>
              <w:t>16.</w:t>
            </w:r>
            <w:r w:rsidR="00AB6A69" w:rsidRPr="0079040C">
              <w:rPr>
                <w:b/>
                <w:sz w:val="28"/>
                <w:szCs w:val="28"/>
              </w:rPr>
              <w:t>Котельная ООО «Владимиртеплогаз»</w:t>
            </w:r>
            <w:r w:rsidRPr="0079040C">
              <w:rPr>
                <w:b/>
                <w:sz w:val="28"/>
                <w:szCs w:val="28"/>
              </w:rPr>
              <w:t xml:space="preserve"> </w:t>
            </w:r>
            <w:r w:rsidR="00AB6A69" w:rsidRPr="0079040C">
              <w:rPr>
                <w:b/>
                <w:sz w:val="28"/>
                <w:szCs w:val="28"/>
              </w:rPr>
              <w:t>Электрокот</w:t>
            </w:r>
            <w:r w:rsidRPr="0079040C">
              <w:rPr>
                <w:b/>
                <w:sz w:val="28"/>
                <w:szCs w:val="28"/>
              </w:rPr>
              <w:t xml:space="preserve"> № 12,</w:t>
            </w:r>
            <w:r w:rsidR="00AB6A69" w:rsidRPr="0079040C">
              <w:rPr>
                <w:b/>
                <w:sz w:val="28"/>
                <w:szCs w:val="28"/>
              </w:rPr>
              <w:t xml:space="preserve"> ул. Кирова</w:t>
            </w:r>
            <w:r w:rsidRPr="0079040C">
              <w:rPr>
                <w:b/>
                <w:sz w:val="28"/>
                <w:szCs w:val="28"/>
              </w:rPr>
              <w:t>,д.1Б</w:t>
            </w:r>
          </w:p>
        </w:tc>
      </w:tr>
      <w:tr w:rsidR="00AB6A69" w:rsidRPr="00A277CB" w:rsidTr="00391595">
        <w:trPr>
          <w:trHeight w:val="136"/>
        </w:trPr>
        <w:tc>
          <w:tcPr>
            <w:tcW w:w="709" w:type="dxa"/>
          </w:tcPr>
          <w:p w:rsidR="00AB6A69" w:rsidRPr="00A277CB" w:rsidRDefault="00AB6A69" w:rsidP="00F07ED0">
            <w:pPr>
              <w:ind w:left="284" w:hanging="250"/>
              <w:jc w:val="center"/>
              <w:rPr>
                <w:sz w:val="28"/>
                <w:szCs w:val="28"/>
              </w:rPr>
            </w:pPr>
            <w:r w:rsidRPr="00A277CB">
              <w:rPr>
                <w:sz w:val="28"/>
                <w:szCs w:val="28"/>
              </w:rPr>
              <w:t>1</w:t>
            </w:r>
          </w:p>
        </w:tc>
        <w:tc>
          <w:tcPr>
            <w:tcW w:w="6804" w:type="dxa"/>
          </w:tcPr>
          <w:p w:rsidR="00AB6A69" w:rsidRPr="00A277CB" w:rsidRDefault="00AB6A69" w:rsidP="00F07ED0">
            <w:pPr>
              <w:rPr>
                <w:sz w:val="28"/>
                <w:szCs w:val="28"/>
              </w:rPr>
            </w:pPr>
            <w:r w:rsidRPr="00A277CB">
              <w:rPr>
                <w:sz w:val="28"/>
                <w:szCs w:val="28"/>
              </w:rPr>
              <w:t>Максимальный расход теплоносителя  на теплопотребляющие установки потребителя, т/ч</w:t>
            </w:r>
          </w:p>
        </w:tc>
        <w:tc>
          <w:tcPr>
            <w:tcW w:w="2232" w:type="dxa"/>
          </w:tcPr>
          <w:p w:rsidR="00AB6A69" w:rsidRPr="0079040C" w:rsidRDefault="00F57DA4" w:rsidP="008E20FC">
            <w:pPr>
              <w:ind w:left="284" w:hanging="250"/>
              <w:jc w:val="center"/>
              <w:rPr>
                <w:sz w:val="28"/>
                <w:szCs w:val="28"/>
              </w:rPr>
            </w:pPr>
            <w:r w:rsidRPr="0079040C">
              <w:rPr>
                <w:sz w:val="28"/>
                <w:szCs w:val="28"/>
              </w:rPr>
              <w:t>3,340</w:t>
            </w:r>
          </w:p>
        </w:tc>
      </w:tr>
      <w:tr w:rsidR="00AB6A69" w:rsidRPr="00A277CB" w:rsidTr="00391595">
        <w:trPr>
          <w:trHeight w:val="136"/>
        </w:trPr>
        <w:tc>
          <w:tcPr>
            <w:tcW w:w="709" w:type="dxa"/>
          </w:tcPr>
          <w:p w:rsidR="00AB6A69" w:rsidRPr="00A277CB" w:rsidRDefault="00AB6A69" w:rsidP="00F07ED0">
            <w:pPr>
              <w:ind w:left="284" w:hanging="250"/>
              <w:jc w:val="center"/>
              <w:rPr>
                <w:sz w:val="28"/>
                <w:szCs w:val="28"/>
              </w:rPr>
            </w:pPr>
            <w:r w:rsidRPr="00A277CB">
              <w:rPr>
                <w:sz w:val="28"/>
                <w:szCs w:val="28"/>
              </w:rPr>
              <w:t>2</w:t>
            </w:r>
          </w:p>
        </w:tc>
        <w:tc>
          <w:tcPr>
            <w:tcW w:w="6804" w:type="dxa"/>
          </w:tcPr>
          <w:p w:rsidR="00AB6A69" w:rsidRPr="00A277CB" w:rsidRDefault="00AB6A69" w:rsidP="00F07ED0">
            <w:pPr>
              <w:rPr>
                <w:sz w:val="28"/>
                <w:szCs w:val="28"/>
              </w:rPr>
            </w:pPr>
            <w:r w:rsidRPr="00A277CB">
              <w:rPr>
                <w:sz w:val="28"/>
                <w:szCs w:val="28"/>
              </w:rPr>
              <w:t>Расход воды на подпитку, т/ч</w:t>
            </w:r>
          </w:p>
        </w:tc>
        <w:tc>
          <w:tcPr>
            <w:tcW w:w="2232" w:type="dxa"/>
          </w:tcPr>
          <w:p w:rsidR="00AB6A69" w:rsidRPr="0079040C" w:rsidRDefault="00F57DA4" w:rsidP="002A13CF">
            <w:pPr>
              <w:ind w:left="284" w:hanging="250"/>
              <w:jc w:val="center"/>
              <w:rPr>
                <w:sz w:val="28"/>
                <w:szCs w:val="28"/>
              </w:rPr>
            </w:pPr>
            <w:r w:rsidRPr="0079040C">
              <w:rPr>
                <w:sz w:val="28"/>
                <w:szCs w:val="28"/>
              </w:rPr>
              <w:t>0,006</w:t>
            </w:r>
          </w:p>
        </w:tc>
      </w:tr>
      <w:tr w:rsidR="00F81DF0" w:rsidRPr="00A277CB" w:rsidTr="00BA66C3">
        <w:trPr>
          <w:trHeight w:val="136"/>
        </w:trPr>
        <w:tc>
          <w:tcPr>
            <w:tcW w:w="9745" w:type="dxa"/>
            <w:gridSpan w:val="3"/>
          </w:tcPr>
          <w:p w:rsidR="00F81DF0" w:rsidRPr="0079040C" w:rsidRDefault="00BE2243" w:rsidP="00BE2243">
            <w:pPr>
              <w:shd w:val="clear" w:color="auto" w:fill="FFFFFF"/>
              <w:ind w:left="360"/>
              <w:jc w:val="center"/>
              <w:rPr>
                <w:sz w:val="28"/>
                <w:szCs w:val="28"/>
              </w:rPr>
            </w:pPr>
            <w:r w:rsidRPr="0079040C">
              <w:rPr>
                <w:b/>
                <w:sz w:val="28"/>
                <w:szCs w:val="28"/>
              </w:rPr>
              <w:t>17.</w:t>
            </w:r>
            <w:r w:rsidR="00F81DF0" w:rsidRPr="0079040C">
              <w:rPr>
                <w:b/>
                <w:sz w:val="28"/>
                <w:szCs w:val="28"/>
              </w:rPr>
              <w:t>ООО «Владимиртеплогаз»</w:t>
            </w:r>
            <w:r w:rsidRPr="0079040C">
              <w:rPr>
                <w:b/>
                <w:sz w:val="28"/>
                <w:szCs w:val="28"/>
              </w:rPr>
              <w:t xml:space="preserve"> БМК №13, ул.Калинина, д.</w:t>
            </w:r>
            <w:r w:rsidR="00F81DF0" w:rsidRPr="0079040C">
              <w:rPr>
                <w:b/>
                <w:sz w:val="28"/>
                <w:szCs w:val="28"/>
              </w:rPr>
              <w:t xml:space="preserve"> 61</w:t>
            </w:r>
          </w:p>
        </w:tc>
      </w:tr>
      <w:tr w:rsidR="008A530A" w:rsidRPr="00A277CB" w:rsidTr="00391595">
        <w:trPr>
          <w:trHeight w:val="136"/>
        </w:trPr>
        <w:tc>
          <w:tcPr>
            <w:tcW w:w="709" w:type="dxa"/>
          </w:tcPr>
          <w:p w:rsidR="008A530A" w:rsidRPr="00A277CB" w:rsidRDefault="00F81DF0" w:rsidP="00F07ED0">
            <w:pPr>
              <w:ind w:left="284" w:hanging="250"/>
              <w:jc w:val="center"/>
              <w:rPr>
                <w:sz w:val="28"/>
                <w:szCs w:val="28"/>
              </w:rPr>
            </w:pPr>
            <w:r w:rsidRPr="00A277CB">
              <w:rPr>
                <w:sz w:val="28"/>
                <w:szCs w:val="28"/>
              </w:rPr>
              <w:t>1</w:t>
            </w:r>
          </w:p>
        </w:tc>
        <w:tc>
          <w:tcPr>
            <w:tcW w:w="6804" w:type="dxa"/>
          </w:tcPr>
          <w:p w:rsidR="008A530A" w:rsidRPr="00A277CB" w:rsidRDefault="00F81DF0" w:rsidP="00F07ED0">
            <w:pPr>
              <w:rPr>
                <w:sz w:val="28"/>
                <w:szCs w:val="28"/>
              </w:rPr>
            </w:pPr>
            <w:r w:rsidRPr="00A277CB">
              <w:rPr>
                <w:sz w:val="28"/>
                <w:szCs w:val="28"/>
              </w:rPr>
              <w:t>Максимальный расход теплоносителя  на теплопотребляющие установки потребителя, т/ч</w:t>
            </w:r>
          </w:p>
        </w:tc>
        <w:tc>
          <w:tcPr>
            <w:tcW w:w="2232" w:type="dxa"/>
          </w:tcPr>
          <w:p w:rsidR="008A530A" w:rsidRPr="0079040C" w:rsidRDefault="00BE2243" w:rsidP="00F07ED0">
            <w:pPr>
              <w:ind w:left="284" w:hanging="250"/>
              <w:jc w:val="center"/>
              <w:rPr>
                <w:sz w:val="28"/>
                <w:szCs w:val="28"/>
              </w:rPr>
            </w:pPr>
            <w:r w:rsidRPr="0079040C">
              <w:rPr>
                <w:sz w:val="28"/>
                <w:szCs w:val="28"/>
              </w:rPr>
              <w:t>211,626</w:t>
            </w:r>
          </w:p>
        </w:tc>
      </w:tr>
      <w:tr w:rsidR="008A530A" w:rsidRPr="00A277CB" w:rsidTr="00391595">
        <w:trPr>
          <w:trHeight w:val="136"/>
        </w:trPr>
        <w:tc>
          <w:tcPr>
            <w:tcW w:w="709" w:type="dxa"/>
          </w:tcPr>
          <w:p w:rsidR="008A530A" w:rsidRPr="00A277CB" w:rsidRDefault="00F81DF0" w:rsidP="00F07ED0">
            <w:pPr>
              <w:ind w:left="284" w:hanging="250"/>
              <w:jc w:val="center"/>
              <w:rPr>
                <w:sz w:val="28"/>
                <w:szCs w:val="28"/>
              </w:rPr>
            </w:pPr>
            <w:r w:rsidRPr="00A277CB">
              <w:rPr>
                <w:sz w:val="28"/>
                <w:szCs w:val="28"/>
              </w:rPr>
              <w:t>2</w:t>
            </w:r>
          </w:p>
        </w:tc>
        <w:tc>
          <w:tcPr>
            <w:tcW w:w="6804" w:type="dxa"/>
          </w:tcPr>
          <w:p w:rsidR="008A530A" w:rsidRPr="00A277CB" w:rsidRDefault="00F81DF0" w:rsidP="00F07ED0">
            <w:pPr>
              <w:rPr>
                <w:sz w:val="28"/>
                <w:szCs w:val="28"/>
              </w:rPr>
            </w:pPr>
            <w:r w:rsidRPr="00A277CB">
              <w:rPr>
                <w:sz w:val="28"/>
                <w:szCs w:val="28"/>
              </w:rPr>
              <w:t>Расход воды на подпитку, т/ч</w:t>
            </w:r>
          </w:p>
        </w:tc>
        <w:tc>
          <w:tcPr>
            <w:tcW w:w="2232" w:type="dxa"/>
          </w:tcPr>
          <w:p w:rsidR="008A530A" w:rsidRPr="0079040C" w:rsidRDefault="00AA5804" w:rsidP="00F07ED0">
            <w:pPr>
              <w:ind w:left="284" w:hanging="250"/>
              <w:jc w:val="center"/>
              <w:rPr>
                <w:sz w:val="28"/>
                <w:szCs w:val="28"/>
              </w:rPr>
            </w:pPr>
            <w:r w:rsidRPr="0079040C">
              <w:rPr>
                <w:sz w:val="28"/>
                <w:szCs w:val="28"/>
              </w:rPr>
              <w:t>1,085</w:t>
            </w:r>
          </w:p>
        </w:tc>
      </w:tr>
      <w:tr w:rsidR="00BF6B3D" w:rsidRPr="00A277CB" w:rsidTr="004C3466">
        <w:trPr>
          <w:trHeight w:val="136"/>
        </w:trPr>
        <w:tc>
          <w:tcPr>
            <w:tcW w:w="9745" w:type="dxa"/>
            <w:gridSpan w:val="3"/>
          </w:tcPr>
          <w:p w:rsidR="00BF6B3D" w:rsidRPr="0079040C" w:rsidRDefault="00BE2243" w:rsidP="00BE2243">
            <w:pPr>
              <w:shd w:val="clear" w:color="auto" w:fill="FFFFFF"/>
              <w:ind w:left="360"/>
              <w:jc w:val="center"/>
              <w:rPr>
                <w:sz w:val="28"/>
                <w:szCs w:val="28"/>
              </w:rPr>
            </w:pPr>
            <w:r w:rsidRPr="0079040C">
              <w:rPr>
                <w:b/>
                <w:sz w:val="28"/>
                <w:szCs w:val="28"/>
              </w:rPr>
              <w:t>18.</w:t>
            </w:r>
            <w:r w:rsidR="00BF6B3D" w:rsidRPr="0079040C">
              <w:rPr>
                <w:b/>
                <w:sz w:val="28"/>
                <w:szCs w:val="28"/>
              </w:rPr>
              <w:t>ООО «Владимиртеплогаз»</w:t>
            </w:r>
            <w:r w:rsidRPr="0079040C">
              <w:rPr>
                <w:b/>
                <w:sz w:val="28"/>
                <w:szCs w:val="28"/>
              </w:rPr>
              <w:t xml:space="preserve"> котельная №14, ул. Северная, д.</w:t>
            </w:r>
            <w:r w:rsidR="00BF6B3D" w:rsidRPr="0079040C">
              <w:rPr>
                <w:b/>
                <w:sz w:val="28"/>
                <w:szCs w:val="28"/>
              </w:rPr>
              <w:t xml:space="preserve"> 5</w:t>
            </w:r>
          </w:p>
        </w:tc>
      </w:tr>
      <w:tr w:rsidR="00BF6B3D" w:rsidRPr="00A277CB" w:rsidTr="00391595">
        <w:trPr>
          <w:trHeight w:val="136"/>
        </w:trPr>
        <w:tc>
          <w:tcPr>
            <w:tcW w:w="709" w:type="dxa"/>
          </w:tcPr>
          <w:p w:rsidR="00BF6B3D" w:rsidRPr="00A277CB" w:rsidRDefault="00BF6B3D" w:rsidP="00F07ED0">
            <w:pPr>
              <w:ind w:left="284" w:hanging="250"/>
              <w:jc w:val="center"/>
              <w:rPr>
                <w:sz w:val="28"/>
                <w:szCs w:val="28"/>
              </w:rPr>
            </w:pPr>
            <w:r w:rsidRPr="00A277CB">
              <w:rPr>
                <w:sz w:val="28"/>
                <w:szCs w:val="28"/>
              </w:rPr>
              <w:t>1</w:t>
            </w:r>
          </w:p>
        </w:tc>
        <w:tc>
          <w:tcPr>
            <w:tcW w:w="6804" w:type="dxa"/>
          </w:tcPr>
          <w:p w:rsidR="00BF6B3D" w:rsidRPr="00A277CB" w:rsidRDefault="00BF6B3D" w:rsidP="00F07ED0">
            <w:pPr>
              <w:rPr>
                <w:sz w:val="28"/>
                <w:szCs w:val="28"/>
              </w:rPr>
            </w:pPr>
            <w:r w:rsidRPr="00A277CB">
              <w:rPr>
                <w:sz w:val="28"/>
                <w:szCs w:val="28"/>
              </w:rPr>
              <w:t>Максимальный расход теплоносителя  на теплопотребляющие установки потребителя, т/ч</w:t>
            </w:r>
          </w:p>
        </w:tc>
        <w:tc>
          <w:tcPr>
            <w:tcW w:w="2232" w:type="dxa"/>
          </w:tcPr>
          <w:p w:rsidR="00BF6B3D" w:rsidRPr="0079040C" w:rsidRDefault="00BE2243" w:rsidP="00183AED">
            <w:pPr>
              <w:ind w:left="284" w:hanging="250"/>
              <w:jc w:val="center"/>
              <w:rPr>
                <w:sz w:val="28"/>
                <w:szCs w:val="28"/>
              </w:rPr>
            </w:pPr>
            <w:r w:rsidRPr="0079040C">
              <w:rPr>
                <w:sz w:val="28"/>
                <w:szCs w:val="28"/>
              </w:rPr>
              <w:t>7,207</w:t>
            </w:r>
          </w:p>
        </w:tc>
      </w:tr>
      <w:tr w:rsidR="00BF6B3D" w:rsidRPr="00A277CB" w:rsidTr="00391595">
        <w:trPr>
          <w:trHeight w:val="136"/>
        </w:trPr>
        <w:tc>
          <w:tcPr>
            <w:tcW w:w="709" w:type="dxa"/>
          </w:tcPr>
          <w:p w:rsidR="00BF6B3D" w:rsidRPr="00A277CB" w:rsidRDefault="00BF6B3D" w:rsidP="00F07ED0">
            <w:pPr>
              <w:ind w:left="284" w:hanging="250"/>
              <w:jc w:val="center"/>
              <w:rPr>
                <w:sz w:val="28"/>
                <w:szCs w:val="28"/>
              </w:rPr>
            </w:pPr>
            <w:r w:rsidRPr="00A277CB">
              <w:rPr>
                <w:sz w:val="28"/>
                <w:szCs w:val="28"/>
              </w:rPr>
              <w:t>2</w:t>
            </w:r>
          </w:p>
        </w:tc>
        <w:tc>
          <w:tcPr>
            <w:tcW w:w="6804" w:type="dxa"/>
          </w:tcPr>
          <w:p w:rsidR="00BF6B3D" w:rsidRPr="00A277CB" w:rsidRDefault="00BF6B3D" w:rsidP="00F07ED0">
            <w:pPr>
              <w:rPr>
                <w:sz w:val="28"/>
                <w:szCs w:val="28"/>
              </w:rPr>
            </w:pPr>
            <w:r w:rsidRPr="00A277CB">
              <w:rPr>
                <w:sz w:val="28"/>
                <w:szCs w:val="28"/>
              </w:rPr>
              <w:t>Расход воды на подпитку, т/ч</w:t>
            </w:r>
          </w:p>
        </w:tc>
        <w:tc>
          <w:tcPr>
            <w:tcW w:w="2232" w:type="dxa"/>
          </w:tcPr>
          <w:p w:rsidR="00BF6B3D" w:rsidRPr="0079040C" w:rsidRDefault="00827653" w:rsidP="00183AED">
            <w:pPr>
              <w:ind w:left="284" w:hanging="250"/>
              <w:jc w:val="center"/>
              <w:rPr>
                <w:sz w:val="28"/>
                <w:szCs w:val="28"/>
              </w:rPr>
            </w:pPr>
            <w:r w:rsidRPr="0079040C">
              <w:rPr>
                <w:sz w:val="28"/>
                <w:szCs w:val="28"/>
              </w:rPr>
              <w:t>0,0</w:t>
            </w:r>
            <w:r w:rsidR="00183AED" w:rsidRPr="0079040C">
              <w:rPr>
                <w:sz w:val="28"/>
                <w:szCs w:val="28"/>
              </w:rPr>
              <w:t>12</w:t>
            </w:r>
          </w:p>
        </w:tc>
      </w:tr>
      <w:tr w:rsidR="00BF6B3D" w:rsidRPr="00A277CB" w:rsidTr="005C0BB9">
        <w:trPr>
          <w:trHeight w:val="136"/>
        </w:trPr>
        <w:tc>
          <w:tcPr>
            <w:tcW w:w="9745" w:type="dxa"/>
            <w:gridSpan w:val="3"/>
          </w:tcPr>
          <w:p w:rsidR="00BF6B3D" w:rsidRPr="00A277CB" w:rsidRDefault="005579FD" w:rsidP="00BE2243">
            <w:pPr>
              <w:ind w:left="360"/>
              <w:jc w:val="center"/>
              <w:rPr>
                <w:sz w:val="28"/>
                <w:szCs w:val="28"/>
              </w:rPr>
            </w:pPr>
            <w:r w:rsidRPr="00A277CB">
              <w:rPr>
                <w:b/>
                <w:sz w:val="28"/>
                <w:szCs w:val="28"/>
              </w:rPr>
              <w:lastRenderedPageBreak/>
              <w:t>19.</w:t>
            </w:r>
            <w:r w:rsidR="00BE2243" w:rsidRPr="00A277CB">
              <w:rPr>
                <w:b/>
                <w:sz w:val="28"/>
                <w:szCs w:val="28"/>
              </w:rPr>
              <w:t xml:space="preserve"> ООО «Владимиртеплогаз»</w:t>
            </w:r>
            <w:r w:rsidR="00BE2243">
              <w:rPr>
                <w:b/>
                <w:sz w:val="28"/>
                <w:szCs w:val="28"/>
              </w:rPr>
              <w:t xml:space="preserve"> </w:t>
            </w:r>
            <w:r w:rsidR="00D62451" w:rsidRPr="00A277CB">
              <w:rPr>
                <w:b/>
                <w:sz w:val="28"/>
                <w:szCs w:val="28"/>
              </w:rPr>
              <w:t>Б</w:t>
            </w:r>
            <w:r w:rsidR="00BE2243">
              <w:rPr>
                <w:b/>
                <w:sz w:val="28"/>
                <w:szCs w:val="28"/>
              </w:rPr>
              <w:t>МК № 15  ул.</w:t>
            </w:r>
            <w:r w:rsidR="00D62451" w:rsidRPr="00A277CB">
              <w:rPr>
                <w:b/>
                <w:sz w:val="28"/>
                <w:szCs w:val="28"/>
              </w:rPr>
              <w:t xml:space="preserve"> Свобода, </w:t>
            </w:r>
            <w:r w:rsidR="00BE2243">
              <w:rPr>
                <w:b/>
                <w:sz w:val="28"/>
                <w:szCs w:val="28"/>
              </w:rPr>
              <w:t>д.5А</w:t>
            </w:r>
          </w:p>
        </w:tc>
      </w:tr>
      <w:tr w:rsidR="00BF6B3D" w:rsidRPr="00A277CB" w:rsidTr="00391595">
        <w:trPr>
          <w:trHeight w:val="136"/>
        </w:trPr>
        <w:tc>
          <w:tcPr>
            <w:tcW w:w="709" w:type="dxa"/>
          </w:tcPr>
          <w:p w:rsidR="00BF6B3D" w:rsidRPr="00A277CB" w:rsidRDefault="00BF6B3D" w:rsidP="00F07ED0">
            <w:pPr>
              <w:ind w:left="284" w:hanging="250"/>
              <w:jc w:val="center"/>
              <w:rPr>
                <w:sz w:val="28"/>
                <w:szCs w:val="28"/>
              </w:rPr>
            </w:pPr>
            <w:r w:rsidRPr="00A277CB">
              <w:rPr>
                <w:sz w:val="28"/>
                <w:szCs w:val="28"/>
              </w:rPr>
              <w:t>1</w:t>
            </w:r>
          </w:p>
        </w:tc>
        <w:tc>
          <w:tcPr>
            <w:tcW w:w="6804" w:type="dxa"/>
          </w:tcPr>
          <w:p w:rsidR="00BF6B3D" w:rsidRPr="00A277CB" w:rsidRDefault="00BF6B3D" w:rsidP="00F07ED0">
            <w:pPr>
              <w:ind w:left="34"/>
              <w:rPr>
                <w:sz w:val="28"/>
                <w:szCs w:val="28"/>
              </w:rPr>
            </w:pPr>
            <w:r w:rsidRPr="00A277CB">
              <w:rPr>
                <w:sz w:val="28"/>
                <w:szCs w:val="28"/>
              </w:rPr>
              <w:t>Максимальный расход теплоносителя  на теплопотребляющие установки потребителя, т/ч</w:t>
            </w:r>
          </w:p>
        </w:tc>
        <w:tc>
          <w:tcPr>
            <w:tcW w:w="2232" w:type="dxa"/>
          </w:tcPr>
          <w:p w:rsidR="00BF6B3D" w:rsidRPr="0079040C" w:rsidRDefault="00AA5804" w:rsidP="008D53B1">
            <w:pPr>
              <w:ind w:left="284" w:hanging="250"/>
              <w:jc w:val="center"/>
              <w:rPr>
                <w:sz w:val="28"/>
                <w:szCs w:val="28"/>
              </w:rPr>
            </w:pPr>
            <w:r w:rsidRPr="0079040C">
              <w:rPr>
                <w:sz w:val="28"/>
                <w:szCs w:val="28"/>
              </w:rPr>
              <w:t>106,884</w:t>
            </w:r>
          </w:p>
        </w:tc>
      </w:tr>
      <w:tr w:rsidR="00BF6B3D" w:rsidRPr="00A277CB" w:rsidTr="00391595">
        <w:trPr>
          <w:trHeight w:val="136"/>
        </w:trPr>
        <w:tc>
          <w:tcPr>
            <w:tcW w:w="709" w:type="dxa"/>
          </w:tcPr>
          <w:p w:rsidR="00BF6B3D" w:rsidRPr="00A277CB" w:rsidRDefault="00BF6B3D" w:rsidP="00F07ED0">
            <w:pPr>
              <w:ind w:left="284" w:hanging="250"/>
              <w:jc w:val="center"/>
              <w:rPr>
                <w:sz w:val="28"/>
                <w:szCs w:val="28"/>
              </w:rPr>
            </w:pPr>
            <w:r w:rsidRPr="00A277CB">
              <w:rPr>
                <w:sz w:val="28"/>
                <w:szCs w:val="28"/>
              </w:rPr>
              <w:t>2</w:t>
            </w:r>
          </w:p>
        </w:tc>
        <w:tc>
          <w:tcPr>
            <w:tcW w:w="6804" w:type="dxa"/>
          </w:tcPr>
          <w:p w:rsidR="00BF6B3D" w:rsidRPr="00A277CB" w:rsidRDefault="00BF6B3D" w:rsidP="00F07ED0">
            <w:pPr>
              <w:rPr>
                <w:sz w:val="28"/>
                <w:szCs w:val="28"/>
              </w:rPr>
            </w:pPr>
            <w:r w:rsidRPr="00A277CB">
              <w:rPr>
                <w:sz w:val="28"/>
                <w:szCs w:val="28"/>
              </w:rPr>
              <w:t>Расход воды на подпитку, т/ч</w:t>
            </w:r>
          </w:p>
        </w:tc>
        <w:tc>
          <w:tcPr>
            <w:tcW w:w="2232" w:type="dxa"/>
          </w:tcPr>
          <w:p w:rsidR="00BF6B3D" w:rsidRPr="0079040C" w:rsidRDefault="00AA5804" w:rsidP="00F07ED0">
            <w:pPr>
              <w:ind w:left="284" w:hanging="250"/>
              <w:jc w:val="center"/>
              <w:rPr>
                <w:sz w:val="28"/>
                <w:szCs w:val="28"/>
              </w:rPr>
            </w:pPr>
            <w:r w:rsidRPr="0079040C">
              <w:rPr>
                <w:sz w:val="28"/>
                <w:szCs w:val="28"/>
              </w:rPr>
              <w:t>0,353</w:t>
            </w:r>
          </w:p>
        </w:tc>
      </w:tr>
      <w:tr w:rsidR="00DB527E" w:rsidRPr="00A277CB" w:rsidTr="00437886">
        <w:trPr>
          <w:trHeight w:val="136"/>
        </w:trPr>
        <w:tc>
          <w:tcPr>
            <w:tcW w:w="9745" w:type="dxa"/>
            <w:gridSpan w:val="3"/>
          </w:tcPr>
          <w:p w:rsidR="00DB527E" w:rsidRPr="00A277CB" w:rsidRDefault="00391E85" w:rsidP="00391E85">
            <w:pPr>
              <w:ind w:left="360"/>
              <w:jc w:val="center"/>
              <w:rPr>
                <w:sz w:val="28"/>
                <w:szCs w:val="28"/>
              </w:rPr>
            </w:pPr>
            <w:r w:rsidRPr="00A277CB">
              <w:rPr>
                <w:b/>
                <w:sz w:val="28"/>
                <w:szCs w:val="28"/>
              </w:rPr>
              <w:t>20</w:t>
            </w:r>
            <w:r w:rsidR="00DB527E" w:rsidRPr="00A277CB">
              <w:rPr>
                <w:b/>
                <w:sz w:val="28"/>
                <w:szCs w:val="28"/>
              </w:rPr>
              <w:t>. Котельная ООО «ИЦ Теплосфера», ул. Лесная м-н Красный Октябрь</w:t>
            </w:r>
          </w:p>
        </w:tc>
      </w:tr>
      <w:tr w:rsidR="00DB527E" w:rsidRPr="00A277CB" w:rsidTr="00437886">
        <w:trPr>
          <w:trHeight w:val="136"/>
        </w:trPr>
        <w:tc>
          <w:tcPr>
            <w:tcW w:w="709" w:type="dxa"/>
          </w:tcPr>
          <w:p w:rsidR="00DB527E" w:rsidRPr="00A277CB" w:rsidRDefault="00DB527E" w:rsidP="00437886">
            <w:pPr>
              <w:ind w:left="284" w:hanging="250"/>
              <w:jc w:val="center"/>
              <w:rPr>
                <w:sz w:val="28"/>
                <w:szCs w:val="28"/>
              </w:rPr>
            </w:pPr>
            <w:r w:rsidRPr="00A277CB">
              <w:rPr>
                <w:sz w:val="28"/>
                <w:szCs w:val="28"/>
              </w:rPr>
              <w:t>1</w:t>
            </w:r>
          </w:p>
        </w:tc>
        <w:tc>
          <w:tcPr>
            <w:tcW w:w="6804" w:type="dxa"/>
          </w:tcPr>
          <w:p w:rsidR="00DB527E" w:rsidRPr="00A277CB" w:rsidRDefault="00DB527E" w:rsidP="00437886">
            <w:pPr>
              <w:ind w:left="34"/>
              <w:rPr>
                <w:sz w:val="28"/>
                <w:szCs w:val="28"/>
              </w:rPr>
            </w:pPr>
            <w:r w:rsidRPr="00A277CB">
              <w:rPr>
                <w:sz w:val="28"/>
                <w:szCs w:val="28"/>
              </w:rPr>
              <w:t>Максимальный расход теплоносителя  на теплопотребляющие установки потребителя, т/ч</w:t>
            </w:r>
          </w:p>
        </w:tc>
        <w:tc>
          <w:tcPr>
            <w:tcW w:w="2232" w:type="dxa"/>
          </w:tcPr>
          <w:p w:rsidR="00DB527E" w:rsidRPr="00A277CB" w:rsidRDefault="00DB527E" w:rsidP="00437886">
            <w:pPr>
              <w:ind w:left="284" w:hanging="250"/>
              <w:jc w:val="center"/>
              <w:rPr>
                <w:sz w:val="28"/>
                <w:szCs w:val="28"/>
              </w:rPr>
            </w:pPr>
            <w:r w:rsidRPr="00A277CB">
              <w:rPr>
                <w:sz w:val="28"/>
                <w:szCs w:val="28"/>
              </w:rPr>
              <w:t>20,0</w:t>
            </w:r>
          </w:p>
        </w:tc>
      </w:tr>
      <w:tr w:rsidR="00DB527E" w:rsidRPr="00A277CB" w:rsidTr="00437886">
        <w:trPr>
          <w:trHeight w:val="136"/>
        </w:trPr>
        <w:tc>
          <w:tcPr>
            <w:tcW w:w="709" w:type="dxa"/>
          </w:tcPr>
          <w:p w:rsidR="00DB527E" w:rsidRPr="00A277CB" w:rsidRDefault="00DB527E" w:rsidP="00437886">
            <w:pPr>
              <w:ind w:left="284" w:hanging="250"/>
              <w:jc w:val="center"/>
              <w:rPr>
                <w:sz w:val="28"/>
                <w:szCs w:val="28"/>
              </w:rPr>
            </w:pPr>
            <w:r w:rsidRPr="00A277CB">
              <w:rPr>
                <w:sz w:val="28"/>
                <w:szCs w:val="28"/>
              </w:rPr>
              <w:t>2</w:t>
            </w:r>
          </w:p>
        </w:tc>
        <w:tc>
          <w:tcPr>
            <w:tcW w:w="6804" w:type="dxa"/>
          </w:tcPr>
          <w:p w:rsidR="00DB527E" w:rsidRPr="00A277CB" w:rsidRDefault="00DB527E" w:rsidP="00437886">
            <w:pPr>
              <w:rPr>
                <w:sz w:val="28"/>
                <w:szCs w:val="28"/>
              </w:rPr>
            </w:pPr>
            <w:r w:rsidRPr="00A277CB">
              <w:rPr>
                <w:sz w:val="28"/>
                <w:szCs w:val="28"/>
              </w:rPr>
              <w:t>Расход воды на подпитку, т/ч</w:t>
            </w:r>
          </w:p>
        </w:tc>
        <w:tc>
          <w:tcPr>
            <w:tcW w:w="2232" w:type="dxa"/>
          </w:tcPr>
          <w:p w:rsidR="00DB527E" w:rsidRPr="00A277CB" w:rsidRDefault="00DB527E" w:rsidP="00437886">
            <w:pPr>
              <w:ind w:left="284" w:hanging="250"/>
              <w:jc w:val="center"/>
              <w:rPr>
                <w:sz w:val="28"/>
                <w:szCs w:val="28"/>
              </w:rPr>
            </w:pPr>
            <w:r w:rsidRPr="00A277CB">
              <w:rPr>
                <w:sz w:val="28"/>
                <w:szCs w:val="28"/>
              </w:rPr>
              <w:t>0,3</w:t>
            </w:r>
          </w:p>
        </w:tc>
      </w:tr>
    </w:tbl>
    <w:p w:rsidR="00DB527E" w:rsidRPr="00A277CB" w:rsidRDefault="00DB527E" w:rsidP="00F07ED0">
      <w:pPr>
        <w:ind w:firstLine="426"/>
        <w:rPr>
          <w:sz w:val="28"/>
          <w:szCs w:val="28"/>
        </w:rPr>
      </w:pPr>
    </w:p>
    <w:p w:rsidR="0026099F" w:rsidRPr="00A277CB" w:rsidRDefault="0026099F" w:rsidP="00F07ED0">
      <w:pPr>
        <w:ind w:firstLine="426"/>
        <w:rPr>
          <w:sz w:val="28"/>
          <w:szCs w:val="28"/>
        </w:rPr>
      </w:pPr>
      <w:r w:rsidRPr="00A277CB">
        <w:rPr>
          <w:sz w:val="28"/>
          <w:szCs w:val="28"/>
        </w:rPr>
        <w:t>Объем подпитки определен в соответствии с СНиП  41-02-2003 п. 6.16 и 6.18.</w:t>
      </w:r>
    </w:p>
    <w:p w:rsidR="00A31DF4" w:rsidRPr="00A277CB" w:rsidRDefault="00A31DF4" w:rsidP="00F07ED0">
      <w:pPr>
        <w:ind w:left="284" w:firstLine="567"/>
        <w:jc w:val="center"/>
        <w:rPr>
          <w:b/>
          <w:sz w:val="28"/>
          <w:szCs w:val="28"/>
        </w:rPr>
      </w:pPr>
    </w:p>
    <w:p w:rsidR="0026099F" w:rsidRPr="00A277CB" w:rsidRDefault="0026099F" w:rsidP="00F07ED0">
      <w:pPr>
        <w:ind w:left="284" w:firstLine="567"/>
        <w:jc w:val="center"/>
        <w:rPr>
          <w:b/>
          <w:sz w:val="28"/>
          <w:szCs w:val="28"/>
        </w:rPr>
      </w:pPr>
      <w:r w:rsidRPr="00A277CB">
        <w:rPr>
          <w:b/>
          <w:sz w:val="28"/>
          <w:szCs w:val="28"/>
        </w:rPr>
        <w:t>1.8. Топливный баланс источников тепловой энергии</w:t>
      </w:r>
    </w:p>
    <w:p w:rsidR="0026099F" w:rsidRPr="00A277CB" w:rsidRDefault="0026099F" w:rsidP="00F07ED0">
      <w:pPr>
        <w:ind w:firstLine="426"/>
        <w:jc w:val="both"/>
        <w:rPr>
          <w:sz w:val="28"/>
          <w:szCs w:val="28"/>
        </w:rPr>
      </w:pPr>
      <w:r w:rsidRPr="00A277CB">
        <w:rPr>
          <w:sz w:val="28"/>
          <w:szCs w:val="28"/>
        </w:rPr>
        <w:t>Вид и количество используемого топлива котельными приведены в нижеследующей таблице.</w:t>
      </w:r>
    </w:p>
    <w:p w:rsidR="0026099F" w:rsidRPr="00A277CB" w:rsidRDefault="0026099F" w:rsidP="00F07ED0">
      <w:pPr>
        <w:ind w:left="284" w:firstLine="567"/>
        <w:jc w:val="right"/>
        <w:rPr>
          <w:sz w:val="28"/>
          <w:szCs w:val="28"/>
        </w:rPr>
      </w:pPr>
      <w:r w:rsidRPr="00A277CB">
        <w:rPr>
          <w:b/>
          <w:sz w:val="28"/>
          <w:szCs w:val="28"/>
        </w:rPr>
        <w:t xml:space="preserve">    </w:t>
      </w:r>
      <w:r w:rsidR="00237B38">
        <w:rPr>
          <w:sz w:val="28"/>
          <w:szCs w:val="28"/>
        </w:rPr>
        <w:t>Таблица №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5137"/>
        <w:gridCol w:w="1619"/>
        <w:gridCol w:w="910"/>
        <w:gridCol w:w="29"/>
        <w:gridCol w:w="2230"/>
      </w:tblGrid>
      <w:tr w:rsidR="00437886" w:rsidRPr="00A277CB" w:rsidTr="005701CA">
        <w:trPr>
          <w:trHeight w:val="71"/>
        </w:trPr>
        <w:tc>
          <w:tcPr>
            <w:tcW w:w="282" w:type="pct"/>
          </w:tcPr>
          <w:p w:rsidR="00437886" w:rsidRPr="00A277CB" w:rsidRDefault="00437886" w:rsidP="00F07ED0">
            <w:pPr>
              <w:jc w:val="center"/>
              <w:rPr>
                <w:b/>
                <w:sz w:val="28"/>
                <w:szCs w:val="28"/>
              </w:rPr>
            </w:pPr>
          </w:p>
        </w:tc>
        <w:tc>
          <w:tcPr>
            <w:tcW w:w="2535" w:type="pct"/>
          </w:tcPr>
          <w:p w:rsidR="00437886" w:rsidRPr="00A277CB" w:rsidRDefault="00437886" w:rsidP="00F07ED0">
            <w:pPr>
              <w:jc w:val="center"/>
              <w:rPr>
                <w:b/>
                <w:sz w:val="28"/>
                <w:szCs w:val="28"/>
              </w:rPr>
            </w:pPr>
            <w:r w:rsidRPr="00A277CB">
              <w:rPr>
                <w:b/>
                <w:sz w:val="28"/>
                <w:szCs w:val="28"/>
              </w:rPr>
              <w:t>Наименование</w:t>
            </w:r>
          </w:p>
        </w:tc>
        <w:tc>
          <w:tcPr>
            <w:tcW w:w="493" w:type="pct"/>
          </w:tcPr>
          <w:p w:rsidR="00437886" w:rsidRPr="00A277CB" w:rsidRDefault="00437886" w:rsidP="00F07ED0">
            <w:pPr>
              <w:rPr>
                <w:b/>
                <w:sz w:val="28"/>
                <w:szCs w:val="28"/>
              </w:rPr>
            </w:pPr>
            <w:r w:rsidRPr="00A277CB">
              <w:rPr>
                <w:b/>
                <w:sz w:val="28"/>
                <w:szCs w:val="28"/>
              </w:rPr>
              <w:t>Вид топлива</w:t>
            </w:r>
          </w:p>
        </w:tc>
        <w:tc>
          <w:tcPr>
            <w:tcW w:w="513" w:type="pct"/>
            <w:gridSpan w:val="2"/>
          </w:tcPr>
          <w:p w:rsidR="00437886" w:rsidRPr="00A277CB" w:rsidRDefault="00437886" w:rsidP="00F07ED0">
            <w:pPr>
              <w:rPr>
                <w:b/>
                <w:sz w:val="28"/>
                <w:szCs w:val="28"/>
              </w:rPr>
            </w:pPr>
            <w:r w:rsidRPr="00A277CB">
              <w:rPr>
                <w:b/>
                <w:sz w:val="28"/>
                <w:szCs w:val="28"/>
              </w:rPr>
              <w:t>Ед. изм.</w:t>
            </w:r>
          </w:p>
        </w:tc>
        <w:tc>
          <w:tcPr>
            <w:tcW w:w="1177" w:type="pct"/>
          </w:tcPr>
          <w:p w:rsidR="00437886" w:rsidRPr="00A277CB" w:rsidRDefault="00437886" w:rsidP="00F07ED0">
            <w:pPr>
              <w:rPr>
                <w:b/>
                <w:sz w:val="28"/>
                <w:szCs w:val="28"/>
              </w:rPr>
            </w:pPr>
            <w:r w:rsidRPr="00A277CB">
              <w:rPr>
                <w:b/>
                <w:sz w:val="28"/>
                <w:szCs w:val="28"/>
              </w:rPr>
              <w:t>Часовой расход</w:t>
            </w:r>
          </w:p>
        </w:tc>
      </w:tr>
      <w:tr w:rsidR="00437886" w:rsidRPr="00A277CB" w:rsidTr="005701CA">
        <w:trPr>
          <w:trHeight w:val="71"/>
        </w:trPr>
        <w:tc>
          <w:tcPr>
            <w:tcW w:w="282" w:type="pct"/>
          </w:tcPr>
          <w:p w:rsidR="00437886" w:rsidRPr="00A277CB" w:rsidRDefault="00437886" w:rsidP="00F07ED0">
            <w:pPr>
              <w:jc w:val="center"/>
              <w:rPr>
                <w:sz w:val="28"/>
                <w:szCs w:val="28"/>
              </w:rPr>
            </w:pPr>
            <w:r w:rsidRPr="00A277CB">
              <w:rPr>
                <w:sz w:val="28"/>
                <w:szCs w:val="28"/>
              </w:rPr>
              <w:t>1</w:t>
            </w:r>
          </w:p>
        </w:tc>
        <w:tc>
          <w:tcPr>
            <w:tcW w:w="2535" w:type="pct"/>
          </w:tcPr>
          <w:p w:rsidR="00437886" w:rsidRPr="00A277CB" w:rsidRDefault="00437886" w:rsidP="00F07ED0">
            <w:pPr>
              <w:jc w:val="center"/>
              <w:rPr>
                <w:sz w:val="28"/>
                <w:szCs w:val="28"/>
              </w:rPr>
            </w:pPr>
            <w:r w:rsidRPr="00A277CB">
              <w:rPr>
                <w:sz w:val="28"/>
                <w:szCs w:val="28"/>
              </w:rPr>
              <w:t>ООО «Владимиртеплогаз»</w:t>
            </w:r>
          </w:p>
          <w:p w:rsidR="00437886" w:rsidRPr="00A277CB" w:rsidRDefault="00437886" w:rsidP="00F07ED0">
            <w:pPr>
              <w:jc w:val="center"/>
              <w:rPr>
                <w:sz w:val="28"/>
                <w:szCs w:val="28"/>
              </w:rPr>
            </w:pPr>
            <w:r w:rsidRPr="00A277CB">
              <w:rPr>
                <w:sz w:val="28"/>
                <w:szCs w:val="28"/>
              </w:rPr>
              <w:t xml:space="preserve">модульная котельная </w:t>
            </w:r>
            <w:r w:rsidR="00EE6522">
              <w:rPr>
                <w:sz w:val="28"/>
                <w:szCs w:val="28"/>
              </w:rPr>
              <w:t xml:space="preserve">№10 </w:t>
            </w:r>
            <w:r w:rsidRPr="00A277CB">
              <w:rPr>
                <w:sz w:val="28"/>
                <w:szCs w:val="28"/>
              </w:rPr>
              <w:t>ул. Магистральная, д. 13/1</w:t>
            </w:r>
          </w:p>
        </w:tc>
        <w:tc>
          <w:tcPr>
            <w:tcW w:w="493" w:type="pct"/>
          </w:tcPr>
          <w:p w:rsidR="00437886" w:rsidRPr="00A277CB" w:rsidRDefault="00437886" w:rsidP="00F07ED0">
            <w:pPr>
              <w:jc w:val="center"/>
              <w:rPr>
                <w:sz w:val="28"/>
                <w:szCs w:val="28"/>
              </w:rPr>
            </w:pPr>
            <w:r w:rsidRPr="00A277CB">
              <w:rPr>
                <w:sz w:val="28"/>
                <w:szCs w:val="28"/>
              </w:rPr>
              <w:t>Природный газ</w:t>
            </w:r>
          </w:p>
        </w:tc>
        <w:tc>
          <w:tcPr>
            <w:tcW w:w="493" w:type="pct"/>
          </w:tcPr>
          <w:p w:rsidR="00437886" w:rsidRPr="00A277CB" w:rsidRDefault="004C4A33" w:rsidP="00F07ED0">
            <w:pPr>
              <w:jc w:val="center"/>
              <w:rPr>
                <w:sz w:val="28"/>
                <w:szCs w:val="28"/>
              </w:rPr>
            </w:pPr>
            <w:r w:rsidRPr="00A277CB">
              <w:rPr>
                <w:sz w:val="28"/>
                <w:szCs w:val="28"/>
              </w:rPr>
              <w:t>м</w:t>
            </w:r>
            <w:r w:rsidRPr="00A277CB">
              <w:rPr>
                <w:sz w:val="28"/>
                <w:szCs w:val="28"/>
                <w:vertAlign w:val="superscript"/>
              </w:rPr>
              <w:t>3</w:t>
            </w:r>
            <w:r w:rsidR="00437886" w:rsidRPr="00A277CB">
              <w:rPr>
                <w:sz w:val="28"/>
                <w:szCs w:val="28"/>
              </w:rPr>
              <w:t>/ч</w:t>
            </w:r>
          </w:p>
        </w:tc>
        <w:tc>
          <w:tcPr>
            <w:tcW w:w="1197" w:type="pct"/>
            <w:gridSpan w:val="2"/>
          </w:tcPr>
          <w:p w:rsidR="00437886" w:rsidRPr="0079040C" w:rsidRDefault="002C0FC6" w:rsidP="00F07ED0">
            <w:pPr>
              <w:jc w:val="center"/>
              <w:rPr>
                <w:sz w:val="28"/>
                <w:szCs w:val="28"/>
              </w:rPr>
            </w:pPr>
            <w:r w:rsidRPr="0079040C">
              <w:rPr>
                <w:sz w:val="28"/>
                <w:szCs w:val="28"/>
              </w:rPr>
              <w:t>65,35</w:t>
            </w:r>
          </w:p>
        </w:tc>
      </w:tr>
      <w:tr w:rsidR="00437886" w:rsidRPr="00A277CB" w:rsidTr="0079040C">
        <w:trPr>
          <w:trHeight w:val="561"/>
        </w:trPr>
        <w:tc>
          <w:tcPr>
            <w:tcW w:w="282" w:type="pct"/>
          </w:tcPr>
          <w:p w:rsidR="00437886" w:rsidRPr="003115B1" w:rsidRDefault="00437886" w:rsidP="00F07ED0">
            <w:pPr>
              <w:jc w:val="center"/>
              <w:rPr>
                <w:sz w:val="28"/>
                <w:szCs w:val="28"/>
              </w:rPr>
            </w:pPr>
            <w:r w:rsidRPr="003115B1">
              <w:rPr>
                <w:sz w:val="28"/>
                <w:szCs w:val="28"/>
              </w:rPr>
              <w:t>2</w:t>
            </w:r>
          </w:p>
        </w:tc>
        <w:tc>
          <w:tcPr>
            <w:tcW w:w="2535" w:type="pct"/>
          </w:tcPr>
          <w:p w:rsidR="00EE6522" w:rsidRPr="00A277CB" w:rsidRDefault="00EE6522" w:rsidP="00EE6522">
            <w:pPr>
              <w:jc w:val="center"/>
              <w:rPr>
                <w:sz w:val="28"/>
                <w:szCs w:val="28"/>
              </w:rPr>
            </w:pPr>
            <w:r w:rsidRPr="00A277CB">
              <w:rPr>
                <w:sz w:val="28"/>
                <w:szCs w:val="28"/>
              </w:rPr>
              <w:t>ООО «Владимиртеплогаз»</w:t>
            </w:r>
          </w:p>
          <w:p w:rsidR="00063A7E" w:rsidRPr="003115B1" w:rsidRDefault="00063A7E" w:rsidP="00063A7E">
            <w:pPr>
              <w:ind w:firstLine="540"/>
              <w:jc w:val="both"/>
              <w:rPr>
                <w:sz w:val="28"/>
                <w:szCs w:val="28"/>
              </w:rPr>
            </w:pPr>
            <w:r w:rsidRPr="003115B1">
              <w:rPr>
                <w:sz w:val="28"/>
                <w:szCs w:val="28"/>
              </w:rPr>
              <w:t>Б</w:t>
            </w:r>
            <w:r w:rsidR="00EE6522">
              <w:rPr>
                <w:sz w:val="28"/>
                <w:szCs w:val="28"/>
              </w:rPr>
              <w:t>МК № 16  ул.</w:t>
            </w:r>
            <w:r w:rsidRPr="003115B1">
              <w:rPr>
                <w:sz w:val="28"/>
                <w:szCs w:val="28"/>
              </w:rPr>
              <w:t xml:space="preserve"> Томаровича</w:t>
            </w:r>
            <w:r w:rsidR="00EE6522">
              <w:rPr>
                <w:sz w:val="28"/>
                <w:szCs w:val="28"/>
              </w:rPr>
              <w:t>, д.5А</w:t>
            </w:r>
          </w:p>
          <w:p w:rsidR="00437886" w:rsidRPr="003115B1" w:rsidRDefault="00437886" w:rsidP="00F07ED0">
            <w:pPr>
              <w:jc w:val="center"/>
              <w:rPr>
                <w:sz w:val="28"/>
                <w:szCs w:val="28"/>
              </w:rPr>
            </w:pPr>
          </w:p>
        </w:tc>
        <w:tc>
          <w:tcPr>
            <w:tcW w:w="493" w:type="pct"/>
          </w:tcPr>
          <w:p w:rsidR="00437886" w:rsidRPr="003115B1" w:rsidRDefault="00437886" w:rsidP="00F07ED0">
            <w:pPr>
              <w:jc w:val="center"/>
              <w:rPr>
                <w:sz w:val="28"/>
                <w:szCs w:val="28"/>
              </w:rPr>
            </w:pPr>
            <w:r w:rsidRPr="003115B1">
              <w:rPr>
                <w:sz w:val="28"/>
                <w:szCs w:val="28"/>
              </w:rPr>
              <w:t>Природный газ</w:t>
            </w:r>
          </w:p>
        </w:tc>
        <w:tc>
          <w:tcPr>
            <w:tcW w:w="493" w:type="pct"/>
          </w:tcPr>
          <w:p w:rsidR="00437886" w:rsidRPr="003115B1" w:rsidRDefault="004C4A33" w:rsidP="00F07ED0">
            <w:pPr>
              <w:jc w:val="center"/>
              <w:rPr>
                <w:sz w:val="28"/>
                <w:szCs w:val="28"/>
              </w:rPr>
            </w:pPr>
            <w:r w:rsidRPr="003115B1">
              <w:rPr>
                <w:sz w:val="28"/>
                <w:szCs w:val="28"/>
              </w:rPr>
              <w:t>м</w:t>
            </w:r>
            <w:r w:rsidRPr="003115B1">
              <w:rPr>
                <w:sz w:val="28"/>
                <w:szCs w:val="28"/>
                <w:vertAlign w:val="superscript"/>
              </w:rPr>
              <w:t>3</w:t>
            </w:r>
            <w:r w:rsidR="00437886" w:rsidRPr="003115B1">
              <w:rPr>
                <w:sz w:val="28"/>
                <w:szCs w:val="28"/>
              </w:rPr>
              <w:t>/ч</w:t>
            </w:r>
          </w:p>
        </w:tc>
        <w:tc>
          <w:tcPr>
            <w:tcW w:w="1197" w:type="pct"/>
            <w:gridSpan w:val="2"/>
          </w:tcPr>
          <w:p w:rsidR="00437886" w:rsidRPr="0079040C" w:rsidRDefault="002C0FC6" w:rsidP="00F07ED0">
            <w:pPr>
              <w:jc w:val="center"/>
              <w:rPr>
                <w:sz w:val="28"/>
                <w:szCs w:val="28"/>
              </w:rPr>
            </w:pPr>
            <w:r w:rsidRPr="0079040C">
              <w:rPr>
                <w:sz w:val="28"/>
                <w:szCs w:val="28"/>
              </w:rPr>
              <w:t>6,5</w:t>
            </w:r>
          </w:p>
        </w:tc>
      </w:tr>
      <w:tr w:rsidR="00437886" w:rsidRPr="00A277CB" w:rsidTr="005701CA">
        <w:trPr>
          <w:trHeight w:val="71"/>
        </w:trPr>
        <w:tc>
          <w:tcPr>
            <w:tcW w:w="282" w:type="pct"/>
          </w:tcPr>
          <w:p w:rsidR="00437886" w:rsidRPr="00A277CB" w:rsidRDefault="00437886" w:rsidP="00F07ED0">
            <w:pPr>
              <w:jc w:val="center"/>
              <w:rPr>
                <w:sz w:val="28"/>
                <w:szCs w:val="28"/>
              </w:rPr>
            </w:pPr>
            <w:r w:rsidRPr="00A277CB">
              <w:rPr>
                <w:sz w:val="28"/>
                <w:szCs w:val="28"/>
              </w:rPr>
              <w:t>3</w:t>
            </w:r>
          </w:p>
        </w:tc>
        <w:tc>
          <w:tcPr>
            <w:tcW w:w="2535" w:type="pct"/>
          </w:tcPr>
          <w:p w:rsidR="00EE6522" w:rsidRPr="00A277CB" w:rsidRDefault="00EE6522" w:rsidP="00EE6522">
            <w:pPr>
              <w:jc w:val="center"/>
              <w:rPr>
                <w:sz w:val="28"/>
                <w:szCs w:val="28"/>
              </w:rPr>
            </w:pPr>
            <w:r w:rsidRPr="00A277CB">
              <w:rPr>
                <w:sz w:val="28"/>
                <w:szCs w:val="28"/>
              </w:rPr>
              <w:t>ООО «Владимиртеплогаз»</w:t>
            </w:r>
          </w:p>
          <w:p w:rsidR="00437886" w:rsidRPr="00A277CB" w:rsidRDefault="00437886" w:rsidP="00EE6522">
            <w:pPr>
              <w:jc w:val="center"/>
              <w:rPr>
                <w:sz w:val="28"/>
                <w:szCs w:val="28"/>
              </w:rPr>
            </w:pPr>
            <w:r w:rsidRPr="00A277CB">
              <w:rPr>
                <w:sz w:val="28"/>
                <w:szCs w:val="28"/>
              </w:rPr>
              <w:t xml:space="preserve">Котельная </w:t>
            </w:r>
            <w:r w:rsidR="003C2849" w:rsidRPr="00A277CB">
              <w:rPr>
                <w:sz w:val="28"/>
                <w:szCs w:val="28"/>
              </w:rPr>
              <w:t>№ 1</w:t>
            </w:r>
            <w:r w:rsidR="00EE6522">
              <w:rPr>
                <w:sz w:val="28"/>
                <w:szCs w:val="28"/>
              </w:rPr>
              <w:t>7</w:t>
            </w:r>
            <w:r w:rsidR="003C2849" w:rsidRPr="00A277CB">
              <w:rPr>
                <w:sz w:val="28"/>
                <w:szCs w:val="28"/>
              </w:rPr>
              <w:t xml:space="preserve">, </w:t>
            </w:r>
            <w:r w:rsidR="00EE6522">
              <w:rPr>
                <w:sz w:val="28"/>
                <w:szCs w:val="28"/>
              </w:rPr>
              <w:t>ул. Мичурина</w:t>
            </w:r>
            <w:r w:rsidR="001A07E3" w:rsidRPr="00A277CB">
              <w:rPr>
                <w:sz w:val="28"/>
                <w:szCs w:val="28"/>
              </w:rPr>
              <w:t xml:space="preserve">, </w:t>
            </w:r>
            <w:r w:rsidR="00EE6522">
              <w:rPr>
                <w:sz w:val="28"/>
                <w:szCs w:val="28"/>
              </w:rPr>
              <w:t>д.33/2</w:t>
            </w:r>
          </w:p>
        </w:tc>
        <w:tc>
          <w:tcPr>
            <w:tcW w:w="493" w:type="pct"/>
          </w:tcPr>
          <w:p w:rsidR="00437886" w:rsidRPr="00A277CB" w:rsidRDefault="00437886" w:rsidP="00F07ED0">
            <w:pPr>
              <w:jc w:val="center"/>
              <w:rPr>
                <w:sz w:val="28"/>
                <w:szCs w:val="28"/>
              </w:rPr>
            </w:pPr>
            <w:r w:rsidRPr="00A277CB">
              <w:rPr>
                <w:sz w:val="28"/>
                <w:szCs w:val="28"/>
              </w:rPr>
              <w:t>Природный газ</w:t>
            </w:r>
          </w:p>
        </w:tc>
        <w:tc>
          <w:tcPr>
            <w:tcW w:w="493" w:type="pct"/>
          </w:tcPr>
          <w:p w:rsidR="00437886" w:rsidRPr="00A277CB" w:rsidRDefault="004C4A33" w:rsidP="00F07ED0">
            <w:pPr>
              <w:jc w:val="center"/>
              <w:rPr>
                <w:sz w:val="28"/>
                <w:szCs w:val="28"/>
              </w:rPr>
            </w:pPr>
            <w:r w:rsidRPr="00A277CB">
              <w:rPr>
                <w:sz w:val="28"/>
                <w:szCs w:val="28"/>
              </w:rPr>
              <w:t>м</w:t>
            </w:r>
            <w:r w:rsidRPr="00A277CB">
              <w:rPr>
                <w:sz w:val="28"/>
                <w:szCs w:val="28"/>
                <w:vertAlign w:val="superscript"/>
              </w:rPr>
              <w:t>3</w:t>
            </w:r>
            <w:r w:rsidR="00437886" w:rsidRPr="00A277CB">
              <w:rPr>
                <w:sz w:val="28"/>
                <w:szCs w:val="28"/>
              </w:rPr>
              <w:t>/ч</w:t>
            </w:r>
          </w:p>
        </w:tc>
        <w:tc>
          <w:tcPr>
            <w:tcW w:w="1197" w:type="pct"/>
            <w:gridSpan w:val="2"/>
          </w:tcPr>
          <w:p w:rsidR="00437886" w:rsidRPr="0079040C" w:rsidRDefault="002C0FC6" w:rsidP="00F07ED0">
            <w:pPr>
              <w:jc w:val="center"/>
              <w:rPr>
                <w:sz w:val="28"/>
                <w:szCs w:val="28"/>
              </w:rPr>
            </w:pPr>
            <w:r w:rsidRPr="0079040C">
              <w:rPr>
                <w:sz w:val="28"/>
                <w:szCs w:val="28"/>
              </w:rPr>
              <w:t>12,67</w:t>
            </w:r>
          </w:p>
        </w:tc>
      </w:tr>
      <w:tr w:rsidR="00437886" w:rsidRPr="00A277CB" w:rsidTr="005701CA">
        <w:trPr>
          <w:trHeight w:val="71"/>
        </w:trPr>
        <w:tc>
          <w:tcPr>
            <w:tcW w:w="282" w:type="pct"/>
          </w:tcPr>
          <w:p w:rsidR="00437886" w:rsidRPr="00A277CB" w:rsidRDefault="00437886" w:rsidP="00F07ED0">
            <w:pPr>
              <w:jc w:val="center"/>
              <w:rPr>
                <w:sz w:val="28"/>
                <w:szCs w:val="28"/>
              </w:rPr>
            </w:pPr>
            <w:r w:rsidRPr="00A277CB">
              <w:rPr>
                <w:sz w:val="28"/>
                <w:szCs w:val="28"/>
              </w:rPr>
              <w:t>4</w:t>
            </w:r>
          </w:p>
        </w:tc>
        <w:tc>
          <w:tcPr>
            <w:tcW w:w="2535" w:type="pct"/>
          </w:tcPr>
          <w:p w:rsidR="00EE6522" w:rsidRPr="00A277CB" w:rsidRDefault="00EE6522" w:rsidP="00EE6522">
            <w:pPr>
              <w:jc w:val="center"/>
              <w:rPr>
                <w:sz w:val="28"/>
                <w:szCs w:val="28"/>
              </w:rPr>
            </w:pPr>
            <w:r w:rsidRPr="00A277CB">
              <w:rPr>
                <w:sz w:val="28"/>
                <w:szCs w:val="28"/>
              </w:rPr>
              <w:t>ООО «Владимиртеплогаз»</w:t>
            </w:r>
          </w:p>
          <w:p w:rsidR="00437886" w:rsidRPr="00A277CB" w:rsidRDefault="00EE6522" w:rsidP="00EE6522">
            <w:pPr>
              <w:jc w:val="center"/>
              <w:rPr>
                <w:sz w:val="28"/>
                <w:szCs w:val="28"/>
              </w:rPr>
            </w:pPr>
            <w:r w:rsidRPr="00A277CB">
              <w:rPr>
                <w:sz w:val="28"/>
                <w:szCs w:val="28"/>
              </w:rPr>
              <w:t>Котельная № 1</w:t>
            </w:r>
            <w:r>
              <w:rPr>
                <w:sz w:val="28"/>
                <w:szCs w:val="28"/>
              </w:rPr>
              <w:t>8</w:t>
            </w:r>
            <w:r w:rsidRPr="00A277CB">
              <w:rPr>
                <w:sz w:val="28"/>
                <w:szCs w:val="28"/>
              </w:rPr>
              <w:t xml:space="preserve">, </w:t>
            </w:r>
            <w:r>
              <w:rPr>
                <w:sz w:val="28"/>
                <w:szCs w:val="28"/>
              </w:rPr>
              <w:t>ул. Десантников</w:t>
            </w:r>
            <w:r w:rsidRPr="00A277CB">
              <w:rPr>
                <w:sz w:val="28"/>
                <w:szCs w:val="28"/>
              </w:rPr>
              <w:t xml:space="preserve">, </w:t>
            </w:r>
            <w:r>
              <w:rPr>
                <w:sz w:val="28"/>
                <w:szCs w:val="28"/>
              </w:rPr>
              <w:t>д.13/2</w:t>
            </w:r>
          </w:p>
        </w:tc>
        <w:tc>
          <w:tcPr>
            <w:tcW w:w="493" w:type="pct"/>
          </w:tcPr>
          <w:p w:rsidR="00437886" w:rsidRPr="00A277CB" w:rsidRDefault="00437886" w:rsidP="00F07ED0">
            <w:pPr>
              <w:jc w:val="center"/>
              <w:rPr>
                <w:sz w:val="28"/>
                <w:szCs w:val="28"/>
              </w:rPr>
            </w:pPr>
            <w:r w:rsidRPr="00A277CB">
              <w:rPr>
                <w:sz w:val="28"/>
                <w:szCs w:val="28"/>
              </w:rPr>
              <w:t>Природный газ</w:t>
            </w:r>
          </w:p>
        </w:tc>
        <w:tc>
          <w:tcPr>
            <w:tcW w:w="493" w:type="pct"/>
          </w:tcPr>
          <w:p w:rsidR="00437886" w:rsidRPr="00A277CB" w:rsidRDefault="004C4A33" w:rsidP="00F07ED0">
            <w:pPr>
              <w:jc w:val="center"/>
              <w:rPr>
                <w:sz w:val="28"/>
                <w:szCs w:val="28"/>
              </w:rPr>
            </w:pPr>
            <w:r w:rsidRPr="00A277CB">
              <w:rPr>
                <w:sz w:val="28"/>
                <w:szCs w:val="28"/>
              </w:rPr>
              <w:t>м</w:t>
            </w:r>
            <w:r w:rsidRPr="00A277CB">
              <w:rPr>
                <w:sz w:val="28"/>
                <w:szCs w:val="28"/>
                <w:vertAlign w:val="superscript"/>
              </w:rPr>
              <w:t>3</w:t>
            </w:r>
            <w:r w:rsidR="00437886" w:rsidRPr="00A277CB">
              <w:rPr>
                <w:sz w:val="28"/>
                <w:szCs w:val="28"/>
              </w:rPr>
              <w:t>/ч</w:t>
            </w:r>
          </w:p>
        </w:tc>
        <w:tc>
          <w:tcPr>
            <w:tcW w:w="1197" w:type="pct"/>
            <w:gridSpan w:val="2"/>
          </w:tcPr>
          <w:p w:rsidR="00437886" w:rsidRPr="0079040C" w:rsidRDefault="002C0FC6" w:rsidP="00F07ED0">
            <w:pPr>
              <w:jc w:val="center"/>
              <w:rPr>
                <w:sz w:val="28"/>
                <w:szCs w:val="28"/>
              </w:rPr>
            </w:pPr>
            <w:r w:rsidRPr="0079040C">
              <w:rPr>
                <w:sz w:val="28"/>
                <w:szCs w:val="28"/>
              </w:rPr>
              <w:t>8,84</w:t>
            </w:r>
          </w:p>
        </w:tc>
      </w:tr>
      <w:tr w:rsidR="00437886" w:rsidRPr="00A277CB" w:rsidTr="005701CA">
        <w:trPr>
          <w:trHeight w:val="71"/>
        </w:trPr>
        <w:tc>
          <w:tcPr>
            <w:tcW w:w="282" w:type="pct"/>
          </w:tcPr>
          <w:p w:rsidR="00437886" w:rsidRPr="00A277CB" w:rsidRDefault="00437886" w:rsidP="00F07ED0">
            <w:pPr>
              <w:jc w:val="center"/>
              <w:rPr>
                <w:sz w:val="28"/>
                <w:szCs w:val="28"/>
              </w:rPr>
            </w:pPr>
            <w:r w:rsidRPr="00A277CB">
              <w:rPr>
                <w:sz w:val="28"/>
                <w:szCs w:val="28"/>
              </w:rPr>
              <w:t>5</w:t>
            </w:r>
          </w:p>
        </w:tc>
        <w:tc>
          <w:tcPr>
            <w:tcW w:w="2535" w:type="pct"/>
          </w:tcPr>
          <w:p w:rsidR="00EE6522" w:rsidRPr="00A277CB" w:rsidRDefault="00EE6522" w:rsidP="00EE6522">
            <w:pPr>
              <w:jc w:val="center"/>
              <w:rPr>
                <w:sz w:val="28"/>
                <w:szCs w:val="28"/>
              </w:rPr>
            </w:pPr>
            <w:r w:rsidRPr="00A277CB">
              <w:rPr>
                <w:sz w:val="28"/>
                <w:szCs w:val="28"/>
              </w:rPr>
              <w:t>ООО «Владимиртеплогаз»</w:t>
            </w:r>
          </w:p>
          <w:p w:rsidR="00437886" w:rsidRPr="00A277CB" w:rsidRDefault="00EE6522" w:rsidP="00EE6522">
            <w:pPr>
              <w:jc w:val="center"/>
              <w:rPr>
                <w:sz w:val="28"/>
                <w:szCs w:val="28"/>
              </w:rPr>
            </w:pPr>
            <w:r w:rsidRPr="00A277CB">
              <w:rPr>
                <w:sz w:val="28"/>
                <w:szCs w:val="28"/>
              </w:rPr>
              <w:t>Котельная № 1</w:t>
            </w:r>
            <w:r>
              <w:rPr>
                <w:sz w:val="28"/>
                <w:szCs w:val="28"/>
              </w:rPr>
              <w:t>9</w:t>
            </w:r>
            <w:r w:rsidRPr="00A277CB">
              <w:rPr>
                <w:sz w:val="28"/>
                <w:szCs w:val="28"/>
              </w:rPr>
              <w:t xml:space="preserve">, </w:t>
            </w:r>
            <w:r>
              <w:rPr>
                <w:sz w:val="28"/>
                <w:szCs w:val="28"/>
              </w:rPr>
              <w:t>ул. Метленкова</w:t>
            </w:r>
            <w:r w:rsidRPr="00A277CB">
              <w:rPr>
                <w:sz w:val="28"/>
                <w:szCs w:val="28"/>
              </w:rPr>
              <w:t xml:space="preserve">, </w:t>
            </w:r>
            <w:r>
              <w:rPr>
                <w:sz w:val="28"/>
                <w:szCs w:val="28"/>
              </w:rPr>
              <w:t>д.2</w:t>
            </w:r>
          </w:p>
        </w:tc>
        <w:tc>
          <w:tcPr>
            <w:tcW w:w="493" w:type="pct"/>
          </w:tcPr>
          <w:p w:rsidR="00437886" w:rsidRPr="00A277CB" w:rsidRDefault="00437886" w:rsidP="00F07ED0">
            <w:pPr>
              <w:jc w:val="center"/>
              <w:rPr>
                <w:sz w:val="28"/>
                <w:szCs w:val="28"/>
              </w:rPr>
            </w:pPr>
            <w:r w:rsidRPr="00A277CB">
              <w:rPr>
                <w:sz w:val="28"/>
                <w:szCs w:val="28"/>
              </w:rPr>
              <w:t>Природный газ</w:t>
            </w:r>
          </w:p>
        </w:tc>
        <w:tc>
          <w:tcPr>
            <w:tcW w:w="493" w:type="pct"/>
          </w:tcPr>
          <w:p w:rsidR="00437886" w:rsidRPr="00A277CB" w:rsidRDefault="004C4A33" w:rsidP="00F07ED0">
            <w:pPr>
              <w:jc w:val="center"/>
              <w:rPr>
                <w:sz w:val="28"/>
                <w:szCs w:val="28"/>
              </w:rPr>
            </w:pPr>
            <w:r w:rsidRPr="00A277CB">
              <w:rPr>
                <w:sz w:val="28"/>
                <w:szCs w:val="28"/>
              </w:rPr>
              <w:t>м</w:t>
            </w:r>
            <w:r w:rsidRPr="00A277CB">
              <w:rPr>
                <w:sz w:val="28"/>
                <w:szCs w:val="28"/>
                <w:vertAlign w:val="superscript"/>
              </w:rPr>
              <w:t>3</w:t>
            </w:r>
            <w:r w:rsidR="00437886" w:rsidRPr="00A277CB">
              <w:rPr>
                <w:sz w:val="28"/>
                <w:szCs w:val="28"/>
              </w:rPr>
              <w:t>/ч</w:t>
            </w:r>
          </w:p>
        </w:tc>
        <w:tc>
          <w:tcPr>
            <w:tcW w:w="1197" w:type="pct"/>
            <w:gridSpan w:val="2"/>
          </w:tcPr>
          <w:p w:rsidR="00437886" w:rsidRPr="0079040C" w:rsidRDefault="002C0FC6" w:rsidP="00F07ED0">
            <w:pPr>
              <w:jc w:val="center"/>
              <w:rPr>
                <w:sz w:val="28"/>
                <w:szCs w:val="28"/>
              </w:rPr>
            </w:pPr>
            <w:r w:rsidRPr="0079040C">
              <w:rPr>
                <w:sz w:val="28"/>
                <w:szCs w:val="28"/>
              </w:rPr>
              <w:t>12,21</w:t>
            </w:r>
          </w:p>
        </w:tc>
      </w:tr>
      <w:tr w:rsidR="00437886" w:rsidRPr="00A277CB" w:rsidTr="005701CA">
        <w:trPr>
          <w:trHeight w:val="71"/>
        </w:trPr>
        <w:tc>
          <w:tcPr>
            <w:tcW w:w="282" w:type="pct"/>
          </w:tcPr>
          <w:p w:rsidR="00437886" w:rsidRPr="00A277CB" w:rsidRDefault="00437886" w:rsidP="00F07ED0">
            <w:pPr>
              <w:shd w:val="clear" w:color="auto" w:fill="FFFFFF"/>
              <w:jc w:val="center"/>
              <w:rPr>
                <w:sz w:val="28"/>
                <w:szCs w:val="28"/>
              </w:rPr>
            </w:pPr>
            <w:r w:rsidRPr="00A277CB">
              <w:rPr>
                <w:sz w:val="28"/>
                <w:szCs w:val="28"/>
              </w:rPr>
              <w:t>6</w:t>
            </w:r>
          </w:p>
        </w:tc>
        <w:tc>
          <w:tcPr>
            <w:tcW w:w="2535" w:type="pct"/>
          </w:tcPr>
          <w:p w:rsidR="00437886" w:rsidRPr="00A277CB" w:rsidRDefault="00437886" w:rsidP="00F07ED0">
            <w:pPr>
              <w:shd w:val="clear" w:color="auto" w:fill="FFFFFF"/>
              <w:jc w:val="center"/>
              <w:rPr>
                <w:sz w:val="28"/>
                <w:szCs w:val="28"/>
              </w:rPr>
            </w:pPr>
            <w:r w:rsidRPr="00A277CB">
              <w:rPr>
                <w:sz w:val="28"/>
                <w:szCs w:val="28"/>
              </w:rPr>
              <w:t xml:space="preserve"> ООО «Владимиртеплогаз» Квартальная котельная</w:t>
            </w:r>
            <w:r w:rsidR="00EE6522">
              <w:rPr>
                <w:sz w:val="28"/>
                <w:szCs w:val="28"/>
              </w:rPr>
              <w:t xml:space="preserve"> № 9,ул 1-ый проезд, д.7</w:t>
            </w:r>
          </w:p>
        </w:tc>
        <w:tc>
          <w:tcPr>
            <w:tcW w:w="493" w:type="pct"/>
          </w:tcPr>
          <w:p w:rsidR="00437886" w:rsidRPr="00A277CB" w:rsidRDefault="00437886" w:rsidP="00F07ED0">
            <w:pPr>
              <w:jc w:val="center"/>
              <w:rPr>
                <w:sz w:val="28"/>
                <w:szCs w:val="28"/>
              </w:rPr>
            </w:pPr>
            <w:r w:rsidRPr="00A277CB">
              <w:rPr>
                <w:sz w:val="28"/>
                <w:szCs w:val="28"/>
              </w:rPr>
              <w:t>Природный газ</w:t>
            </w:r>
          </w:p>
        </w:tc>
        <w:tc>
          <w:tcPr>
            <w:tcW w:w="493" w:type="pct"/>
          </w:tcPr>
          <w:p w:rsidR="00437886" w:rsidRPr="00A277CB" w:rsidRDefault="004C4A33" w:rsidP="00F07ED0">
            <w:pPr>
              <w:jc w:val="center"/>
              <w:rPr>
                <w:sz w:val="28"/>
                <w:szCs w:val="28"/>
              </w:rPr>
            </w:pPr>
            <w:r w:rsidRPr="00A277CB">
              <w:rPr>
                <w:sz w:val="28"/>
                <w:szCs w:val="28"/>
              </w:rPr>
              <w:t>м</w:t>
            </w:r>
            <w:r w:rsidRPr="00A277CB">
              <w:rPr>
                <w:sz w:val="28"/>
                <w:szCs w:val="28"/>
                <w:vertAlign w:val="superscript"/>
              </w:rPr>
              <w:t>3</w:t>
            </w:r>
            <w:r w:rsidR="00437886" w:rsidRPr="00A277CB">
              <w:rPr>
                <w:sz w:val="28"/>
                <w:szCs w:val="28"/>
              </w:rPr>
              <w:t>/ч</w:t>
            </w:r>
          </w:p>
        </w:tc>
        <w:tc>
          <w:tcPr>
            <w:tcW w:w="1197" w:type="pct"/>
            <w:gridSpan w:val="2"/>
          </w:tcPr>
          <w:p w:rsidR="00437886" w:rsidRPr="0079040C" w:rsidRDefault="002C0FC6" w:rsidP="00F07ED0">
            <w:pPr>
              <w:jc w:val="center"/>
              <w:rPr>
                <w:sz w:val="28"/>
                <w:szCs w:val="28"/>
              </w:rPr>
            </w:pPr>
            <w:r w:rsidRPr="0079040C">
              <w:rPr>
                <w:sz w:val="28"/>
                <w:szCs w:val="28"/>
              </w:rPr>
              <w:t>595,09</w:t>
            </w:r>
          </w:p>
        </w:tc>
      </w:tr>
      <w:tr w:rsidR="00437886" w:rsidRPr="00A277CB" w:rsidTr="005701CA">
        <w:trPr>
          <w:trHeight w:val="71"/>
        </w:trPr>
        <w:tc>
          <w:tcPr>
            <w:tcW w:w="282" w:type="pct"/>
          </w:tcPr>
          <w:p w:rsidR="00437886" w:rsidRPr="00A277CB" w:rsidRDefault="00437886" w:rsidP="00F07ED0">
            <w:pPr>
              <w:jc w:val="center"/>
              <w:rPr>
                <w:sz w:val="28"/>
                <w:szCs w:val="28"/>
              </w:rPr>
            </w:pPr>
            <w:r w:rsidRPr="00A277CB">
              <w:rPr>
                <w:sz w:val="28"/>
                <w:szCs w:val="28"/>
              </w:rPr>
              <w:t>7</w:t>
            </w:r>
          </w:p>
        </w:tc>
        <w:tc>
          <w:tcPr>
            <w:tcW w:w="2535" w:type="pct"/>
          </w:tcPr>
          <w:p w:rsidR="00EE6522" w:rsidRDefault="00437886" w:rsidP="00F07ED0">
            <w:pPr>
              <w:jc w:val="center"/>
              <w:rPr>
                <w:sz w:val="28"/>
                <w:szCs w:val="28"/>
              </w:rPr>
            </w:pPr>
            <w:r w:rsidRPr="00A277CB">
              <w:rPr>
                <w:sz w:val="28"/>
                <w:szCs w:val="28"/>
              </w:rPr>
              <w:t xml:space="preserve"> ООО «Владимиртеплогаз» кот.</w:t>
            </w:r>
            <w:r w:rsidR="00EE6522">
              <w:rPr>
                <w:sz w:val="28"/>
                <w:szCs w:val="28"/>
              </w:rPr>
              <w:t xml:space="preserve"> № 11</w:t>
            </w:r>
          </w:p>
          <w:p w:rsidR="00437886" w:rsidRPr="00A277CB" w:rsidRDefault="00437886" w:rsidP="00F07ED0">
            <w:pPr>
              <w:jc w:val="center"/>
              <w:rPr>
                <w:sz w:val="28"/>
                <w:szCs w:val="28"/>
              </w:rPr>
            </w:pPr>
            <w:r w:rsidRPr="00A277CB">
              <w:rPr>
                <w:sz w:val="28"/>
                <w:szCs w:val="28"/>
              </w:rPr>
              <w:t xml:space="preserve"> ул. Метленкова</w:t>
            </w:r>
            <w:r w:rsidR="00EE6522">
              <w:rPr>
                <w:sz w:val="28"/>
                <w:szCs w:val="28"/>
              </w:rPr>
              <w:t>, д.16</w:t>
            </w:r>
          </w:p>
        </w:tc>
        <w:tc>
          <w:tcPr>
            <w:tcW w:w="493" w:type="pct"/>
          </w:tcPr>
          <w:p w:rsidR="00437886" w:rsidRPr="00A277CB" w:rsidRDefault="00437886" w:rsidP="00F07ED0">
            <w:pPr>
              <w:jc w:val="center"/>
              <w:rPr>
                <w:sz w:val="28"/>
                <w:szCs w:val="28"/>
              </w:rPr>
            </w:pPr>
            <w:r w:rsidRPr="00A277CB">
              <w:rPr>
                <w:sz w:val="28"/>
                <w:szCs w:val="28"/>
              </w:rPr>
              <w:t>Природный газ</w:t>
            </w:r>
          </w:p>
        </w:tc>
        <w:tc>
          <w:tcPr>
            <w:tcW w:w="493" w:type="pct"/>
          </w:tcPr>
          <w:p w:rsidR="00437886" w:rsidRPr="00A277CB" w:rsidRDefault="004C4A33" w:rsidP="00F07ED0">
            <w:pPr>
              <w:jc w:val="center"/>
              <w:rPr>
                <w:sz w:val="28"/>
                <w:szCs w:val="28"/>
              </w:rPr>
            </w:pPr>
            <w:r w:rsidRPr="00A277CB">
              <w:rPr>
                <w:sz w:val="28"/>
                <w:szCs w:val="28"/>
              </w:rPr>
              <w:t>м</w:t>
            </w:r>
            <w:r w:rsidRPr="00A277CB">
              <w:rPr>
                <w:sz w:val="28"/>
                <w:szCs w:val="28"/>
                <w:vertAlign w:val="superscript"/>
              </w:rPr>
              <w:t>3</w:t>
            </w:r>
            <w:r w:rsidR="00437886" w:rsidRPr="00A277CB">
              <w:rPr>
                <w:sz w:val="28"/>
                <w:szCs w:val="28"/>
              </w:rPr>
              <w:t>/ч</w:t>
            </w:r>
          </w:p>
        </w:tc>
        <w:tc>
          <w:tcPr>
            <w:tcW w:w="1197" w:type="pct"/>
            <w:gridSpan w:val="2"/>
          </w:tcPr>
          <w:p w:rsidR="00437886" w:rsidRPr="0079040C" w:rsidRDefault="002C0FC6" w:rsidP="00F07ED0">
            <w:pPr>
              <w:jc w:val="center"/>
              <w:rPr>
                <w:sz w:val="28"/>
                <w:szCs w:val="28"/>
              </w:rPr>
            </w:pPr>
            <w:r w:rsidRPr="0079040C">
              <w:rPr>
                <w:sz w:val="28"/>
                <w:szCs w:val="28"/>
              </w:rPr>
              <w:t>48,71</w:t>
            </w:r>
          </w:p>
        </w:tc>
      </w:tr>
      <w:tr w:rsidR="004C4A33" w:rsidRPr="00A277CB" w:rsidTr="005701CA">
        <w:trPr>
          <w:trHeight w:val="71"/>
        </w:trPr>
        <w:tc>
          <w:tcPr>
            <w:tcW w:w="282" w:type="pct"/>
          </w:tcPr>
          <w:p w:rsidR="004C4A33" w:rsidRPr="00A277CB" w:rsidRDefault="004C4A33" w:rsidP="00F07ED0">
            <w:pPr>
              <w:shd w:val="clear" w:color="auto" w:fill="FFFFFF"/>
              <w:jc w:val="center"/>
              <w:rPr>
                <w:sz w:val="28"/>
                <w:szCs w:val="28"/>
              </w:rPr>
            </w:pPr>
            <w:r w:rsidRPr="00A277CB">
              <w:rPr>
                <w:sz w:val="28"/>
                <w:szCs w:val="28"/>
              </w:rPr>
              <w:t>8</w:t>
            </w:r>
          </w:p>
        </w:tc>
        <w:tc>
          <w:tcPr>
            <w:tcW w:w="2535" w:type="pct"/>
          </w:tcPr>
          <w:p w:rsidR="004C4A33" w:rsidRPr="00A277CB" w:rsidRDefault="004C4A33" w:rsidP="00F07ED0">
            <w:pPr>
              <w:shd w:val="clear" w:color="auto" w:fill="FFFFFF"/>
              <w:jc w:val="center"/>
              <w:rPr>
                <w:sz w:val="28"/>
                <w:szCs w:val="28"/>
              </w:rPr>
            </w:pPr>
            <w:r w:rsidRPr="00A277CB">
              <w:rPr>
                <w:sz w:val="28"/>
                <w:szCs w:val="28"/>
              </w:rPr>
              <w:t xml:space="preserve"> ООО «Владимиртеплогаз»</w:t>
            </w:r>
          </w:p>
          <w:p w:rsidR="004C4A33" w:rsidRPr="00A277CB" w:rsidRDefault="004C4A33" w:rsidP="00F07ED0">
            <w:pPr>
              <w:jc w:val="center"/>
              <w:rPr>
                <w:sz w:val="28"/>
                <w:szCs w:val="28"/>
              </w:rPr>
            </w:pPr>
            <w:r w:rsidRPr="00A277CB">
              <w:rPr>
                <w:sz w:val="28"/>
                <w:szCs w:val="28"/>
              </w:rPr>
              <w:t>кот.  № 1 ул. Советская, д. 51</w:t>
            </w:r>
          </w:p>
        </w:tc>
        <w:tc>
          <w:tcPr>
            <w:tcW w:w="493" w:type="pct"/>
          </w:tcPr>
          <w:p w:rsidR="004C4A33" w:rsidRPr="00A277CB" w:rsidRDefault="004C4A33" w:rsidP="00F07ED0">
            <w:pPr>
              <w:jc w:val="center"/>
              <w:rPr>
                <w:sz w:val="28"/>
                <w:szCs w:val="28"/>
              </w:rPr>
            </w:pPr>
            <w:r w:rsidRPr="00A277CB">
              <w:rPr>
                <w:sz w:val="28"/>
                <w:szCs w:val="28"/>
              </w:rPr>
              <w:t>Природный газ</w:t>
            </w:r>
          </w:p>
        </w:tc>
        <w:tc>
          <w:tcPr>
            <w:tcW w:w="493" w:type="pct"/>
          </w:tcPr>
          <w:p w:rsidR="004C4A33" w:rsidRPr="00A277CB" w:rsidRDefault="004C4A33" w:rsidP="004C4A33">
            <w:pPr>
              <w:jc w:val="center"/>
              <w:rPr>
                <w:sz w:val="28"/>
                <w:szCs w:val="28"/>
              </w:rPr>
            </w:pPr>
            <w:r w:rsidRPr="00A277CB">
              <w:rPr>
                <w:sz w:val="28"/>
                <w:szCs w:val="28"/>
              </w:rPr>
              <w:t>м</w:t>
            </w:r>
            <w:r w:rsidRPr="00A277CB">
              <w:rPr>
                <w:sz w:val="28"/>
                <w:szCs w:val="28"/>
                <w:vertAlign w:val="superscript"/>
              </w:rPr>
              <w:t>3</w:t>
            </w:r>
            <w:r w:rsidRPr="00A277CB">
              <w:rPr>
                <w:sz w:val="28"/>
                <w:szCs w:val="28"/>
              </w:rPr>
              <w:t>/ч</w:t>
            </w:r>
          </w:p>
        </w:tc>
        <w:tc>
          <w:tcPr>
            <w:tcW w:w="1197" w:type="pct"/>
            <w:gridSpan w:val="2"/>
          </w:tcPr>
          <w:p w:rsidR="004C4A33" w:rsidRPr="0079040C" w:rsidRDefault="002C0FC6" w:rsidP="00F07ED0">
            <w:pPr>
              <w:jc w:val="center"/>
              <w:rPr>
                <w:sz w:val="28"/>
                <w:szCs w:val="28"/>
              </w:rPr>
            </w:pPr>
            <w:r w:rsidRPr="0079040C">
              <w:rPr>
                <w:sz w:val="28"/>
                <w:szCs w:val="28"/>
              </w:rPr>
              <w:t>408,84</w:t>
            </w:r>
          </w:p>
        </w:tc>
      </w:tr>
      <w:tr w:rsidR="004C4A33" w:rsidRPr="00A277CB" w:rsidTr="005701CA">
        <w:trPr>
          <w:trHeight w:val="71"/>
        </w:trPr>
        <w:tc>
          <w:tcPr>
            <w:tcW w:w="282" w:type="pct"/>
          </w:tcPr>
          <w:p w:rsidR="004C4A33" w:rsidRPr="00A277CB" w:rsidRDefault="004C4A33" w:rsidP="00F07ED0">
            <w:pPr>
              <w:shd w:val="clear" w:color="auto" w:fill="FFFFFF"/>
              <w:jc w:val="center"/>
              <w:rPr>
                <w:sz w:val="28"/>
                <w:szCs w:val="28"/>
              </w:rPr>
            </w:pPr>
            <w:r w:rsidRPr="00A277CB">
              <w:rPr>
                <w:sz w:val="28"/>
                <w:szCs w:val="28"/>
              </w:rPr>
              <w:t>9</w:t>
            </w:r>
          </w:p>
        </w:tc>
        <w:tc>
          <w:tcPr>
            <w:tcW w:w="2535" w:type="pct"/>
          </w:tcPr>
          <w:p w:rsidR="004C4A33" w:rsidRPr="00A277CB" w:rsidRDefault="004C4A33" w:rsidP="00F07ED0">
            <w:pPr>
              <w:shd w:val="clear" w:color="auto" w:fill="FFFFFF"/>
              <w:jc w:val="center"/>
              <w:rPr>
                <w:sz w:val="28"/>
                <w:szCs w:val="28"/>
              </w:rPr>
            </w:pPr>
            <w:r w:rsidRPr="00A277CB">
              <w:rPr>
                <w:sz w:val="28"/>
                <w:szCs w:val="28"/>
              </w:rPr>
              <w:t xml:space="preserve"> ООО «Владимиртеплогаз»</w:t>
            </w:r>
          </w:p>
          <w:p w:rsidR="004C4A33" w:rsidRPr="00A277CB" w:rsidRDefault="004C4A33" w:rsidP="00F07ED0">
            <w:pPr>
              <w:jc w:val="center"/>
              <w:rPr>
                <w:sz w:val="28"/>
                <w:szCs w:val="28"/>
              </w:rPr>
            </w:pPr>
            <w:r w:rsidRPr="00A277CB">
              <w:rPr>
                <w:sz w:val="28"/>
                <w:szCs w:val="28"/>
              </w:rPr>
              <w:t>кот.  № 2 ул. Дзержинского, д. 4/3</w:t>
            </w:r>
          </w:p>
        </w:tc>
        <w:tc>
          <w:tcPr>
            <w:tcW w:w="493" w:type="pct"/>
          </w:tcPr>
          <w:p w:rsidR="004C4A33" w:rsidRPr="00A277CB" w:rsidRDefault="004C4A33" w:rsidP="00F07ED0">
            <w:pPr>
              <w:jc w:val="center"/>
              <w:rPr>
                <w:sz w:val="28"/>
                <w:szCs w:val="28"/>
              </w:rPr>
            </w:pPr>
            <w:r w:rsidRPr="00A277CB">
              <w:rPr>
                <w:sz w:val="28"/>
                <w:szCs w:val="28"/>
              </w:rPr>
              <w:t>Природный газ</w:t>
            </w:r>
          </w:p>
        </w:tc>
        <w:tc>
          <w:tcPr>
            <w:tcW w:w="493" w:type="pct"/>
          </w:tcPr>
          <w:p w:rsidR="004C4A33" w:rsidRPr="00A277CB" w:rsidRDefault="004C4A33" w:rsidP="004C4A33">
            <w:pPr>
              <w:jc w:val="center"/>
              <w:rPr>
                <w:sz w:val="28"/>
                <w:szCs w:val="28"/>
              </w:rPr>
            </w:pPr>
            <w:r w:rsidRPr="00A277CB">
              <w:rPr>
                <w:sz w:val="28"/>
                <w:szCs w:val="28"/>
              </w:rPr>
              <w:t>м</w:t>
            </w:r>
            <w:r w:rsidRPr="00A277CB">
              <w:rPr>
                <w:sz w:val="28"/>
                <w:szCs w:val="28"/>
                <w:vertAlign w:val="superscript"/>
              </w:rPr>
              <w:t>3</w:t>
            </w:r>
            <w:r w:rsidRPr="00A277CB">
              <w:rPr>
                <w:sz w:val="28"/>
                <w:szCs w:val="28"/>
              </w:rPr>
              <w:t>/ч</w:t>
            </w:r>
          </w:p>
        </w:tc>
        <w:tc>
          <w:tcPr>
            <w:tcW w:w="1197" w:type="pct"/>
            <w:gridSpan w:val="2"/>
          </w:tcPr>
          <w:p w:rsidR="004C4A33" w:rsidRPr="00DD57CB" w:rsidRDefault="002C0FC6" w:rsidP="00F07ED0">
            <w:pPr>
              <w:jc w:val="center"/>
              <w:rPr>
                <w:sz w:val="28"/>
                <w:szCs w:val="28"/>
              </w:rPr>
            </w:pPr>
            <w:r w:rsidRPr="00DD57CB">
              <w:rPr>
                <w:sz w:val="28"/>
                <w:szCs w:val="28"/>
              </w:rPr>
              <w:t>713,61</w:t>
            </w:r>
          </w:p>
        </w:tc>
      </w:tr>
      <w:tr w:rsidR="004C4A33" w:rsidRPr="00A277CB" w:rsidTr="005701CA">
        <w:trPr>
          <w:trHeight w:val="71"/>
        </w:trPr>
        <w:tc>
          <w:tcPr>
            <w:tcW w:w="282" w:type="pct"/>
          </w:tcPr>
          <w:p w:rsidR="004C4A33" w:rsidRPr="00A277CB" w:rsidRDefault="004C4A33" w:rsidP="00F07ED0">
            <w:pPr>
              <w:shd w:val="clear" w:color="auto" w:fill="FFFFFF"/>
              <w:jc w:val="center"/>
              <w:rPr>
                <w:sz w:val="28"/>
                <w:szCs w:val="28"/>
              </w:rPr>
            </w:pPr>
            <w:r w:rsidRPr="00A277CB">
              <w:rPr>
                <w:sz w:val="28"/>
                <w:szCs w:val="28"/>
              </w:rPr>
              <w:t>10</w:t>
            </w:r>
          </w:p>
        </w:tc>
        <w:tc>
          <w:tcPr>
            <w:tcW w:w="2535" w:type="pct"/>
          </w:tcPr>
          <w:p w:rsidR="004C4A33" w:rsidRPr="00A277CB" w:rsidRDefault="00EE6522" w:rsidP="00EE6522">
            <w:pPr>
              <w:shd w:val="clear" w:color="auto" w:fill="FFFFFF"/>
              <w:rPr>
                <w:sz w:val="28"/>
                <w:szCs w:val="28"/>
              </w:rPr>
            </w:pPr>
            <w:r>
              <w:rPr>
                <w:sz w:val="28"/>
                <w:szCs w:val="28"/>
              </w:rPr>
              <w:t xml:space="preserve">             </w:t>
            </w:r>
            <w:r w:rsidR="004C4A33" w:rsidRPr="00A277CB">
              <w:rPr>
                <w:sz w:val="28"/>
                <w:szCs w:val="28"/>
              </w:rPr>
              <w:t xml:space="preserve"> ООО «Владимиртеплогаз»</w:t>
            </w:r>
          </w:p>
          <w:p w:rsidR="004C4A33" w:rsidRPr="00A277CB" w:rsidRDefault="004C4A33" w:rsidP="00F07ED0">
            <w:pPr>
              <w:jc w:val="center"/>
              <w:rPr>
                <w:sz w:val="28"/>
                <w:szCs w:val="28"/>
              </w:rPr>
            </w:pPr>
            <w:r w:rsidRPr="00A277CB">
              <w:rPr>
                <w:sz w:val="28"/>
                <w:szCs w:val="28"/>
              </w:rPr>
              <w:t>кот.  № 3 ул. Юбилейная, д. 20 стр. 3</w:t>
            </w:r>
          </w:p>
        </w:tc>
        <w:tc>
          <w:tcPr>
            <w:tcW w:w="493" w:type="pct"/>
          </w:tcPr>
          <w:p w:rsidR="004C4A33" w:rsidRPr="00A277CB" w:rsidRDefault="004C4A33" w:rsidP="00F07ED0">
            <w:pPr>
              <w:jc w:val="center"/>
              <w:rPr>
                <w:sz w:val="28"/>
                <w:szCs w:val="28"/>
              </w:rPr>
            </w:pPr>
            <w:r w:rsidRPr="00A277CB">
              <w:rPr>
                <w:sz w:val="28"/>
                <w:szCs w:val="28"/>
              </w:rPr>
              <w:t>Природный газ</w:t>
            </w:r>
          </w:p>
        </w:tc>
        <w:tc>
          <w:tcPr>
            <w:tcW w:w="493" w:type="pct"/>
          </w:tcPr>
          <w:p w:rsidR="004C4A33" w:rsidRPr="00A277CB" w:rsidRDefault="004C4A33" w:rsidP="004C4A33">
            <w:pPr>
              <w:jc w:val="center"/>
              <w:rPr>
                <w:sz w:val="28"/>
                <w:szCs w:val="28"/>
              </w:rPr>
            </w:pPr>
            <w:r w:rsidRPr="00A277CB">
              <w:rPr>
                <w:sz w:val="28"/>
                <w:szCs w:val="28"/>
              </w:rPr>
              <w:t>м</w:t>
            </w:r>
            <w:r w:rsidRPr="00A277CB">
              <w:rPr>
                <w:sz w:val="28"/>
                <w:szCs w:val="28"/>
                <w:vertAlign w:val="superscript"/>
              </w:rPr>
              <w:t>3</w:t>
            </w:r>
            <w:r w:rsidRPr="00A277CB">
              <w:rPr>
                <w:sz w:val="28"/>
                <w:szCs w:val="28"/>
              </w:rPr>
              <w:t>/ч</w:t>
            </w:r>
          </w:p>
        </w:tc>
        <w:tc>
          <w:tcPr>
            <w:tcW w:w="1197" w:type="pct"/>
            <w:gridSpan w:val="2"/>
          </w:tcPr>
          <w:p w:rsidR="004C4A33" w:rsidRPr="00DD57CB" w:rsidRDefault="002C0FC6" w:rsidP="00F07ED0">
            <w:pPr>
              <w:jc w:val="center"/>
              <w:rPr>
                <w:sz w:val="28"/>
                <w:szCs w:val="28"/>
              </w:rPr>
            </w:pPr>
            <w:r w:rsidRPr="00DD57CB">
              <w:rPr>
                <w:sz w:val="28"/>
                <w:szCs w:val="28"/>
              </w:rPr>
              <w:t>42,84</w:t>
            </w:r>
          </w:p>
        </w:tc>
      </w:tr>
      <w:tr w:rsidR="004C4A33" w:rsidRPr="00A277CB" w:rsidTr="005701CA">
        <w:trPr>
          <w:trHeight w:val="71"/>
        </w:trPr>
        <w:tc>
          <w:tcPr>
            <w:tcW w:w="282" w:type="pct"/>
          </w:tcPr>
          <w:p w:rsidR="004C4A33" w:rsidRPr="00A277CB" w:rsidRDefault="004C4A33" w:rsidP="00F07ED0">
            <w:pPr>
              <w:shd w:val="clear" w:color="auto" w:fill="FFFFFF"/>
              <w:jc w:val="center"/>
              <w:rPr>
                <w:sz w:val="28"/>
                <w:szCs w:val="28"/>
              </w:rPr>
            </w:pPr>
            <w:r w:rsidRPr="00A277CB">
              <w:rPr>
                <w:sz w:val="28"/>
                <w:szCs w:val="28"/>
              </w:rPr>
              <w:t>11</w:t>
            </w:r>
          </w:p>
        </w:tc>
        <w:tc>
          <w:tcPr>
            <w:tcW w:w="2535" w:type="pct"/>
          </w:tcPr>
          <w:p w:rsidR="004C4A33" w:rsidRPr="00A277CB" w:rsidRDefault="004C4A33" w:rsidP="00F07ED0">
            <w:pPr>
              <w:shd w:val="clear" w:color="auto" w:fill="FFFFFF"/>
              <w:jc w:val="center"/>
              <w:rPr>
                <w:sz w:val="28"/>
                <w:szCs w:val="28"/>
              </w:rPr>
            </w:pPr>
            <w:r w:rsidRPr="00A277CB">
              <w:rPr>
                <w:sz w:val="28"/>
                <w:szCs w:val="28"/>
              </w:rPr>
              <w:t xml:space="preserve"> ООО «Владимиртеплогаз»</w:t>
            </w:r>
          </w:p>
          <w:p w:rsidR="004C4A33" w:rsidRPr="00A277CB" w:rsidRDefault="004C4A33" w:rsidP="00F07ED0">
            <w:pPr>
              <w:jc w:val="center"/>
              <w:rPr>
                <w:sz w:val="28"/>
                <w:szCs w:val="28"/>
              </w:rPr>
            </w:pPr>
            <w:r w:rsidRPr="00A277CB">
              <w:rPr>
                <w:sz w:val="28"/>
                <w:szCs w:val="28"/>
              </w:rPr>
              <w:t>кот.  № 4 ул. Больничный проезд, д. 11а стр.13</w:t>
            </w:r>
          </w:p>
        </w:tc>
        <w:tc>
          <w:tcPr>
            <w:tcW w:w="493" w:type="pct"/>
          </w:tcPr>
          <w:p w:rsidR="004C4A33" w:rsidRPr="00A277CB" w:rsidRDefault="004C4A33" w:rsidP="00F07ED0">
            <w:pPr>
              <w:jc w:val="center"/>
              <w:rPr>
                <w:sz w:val="28"/>
                <w:szCs w:val="28"/>
              </w:rPr>
            </w:pPr>
            <w:r w:rsidRPr="00A277CB">
              <w:rPr>
                <w:sz w:val="28"/>
                <w:szCs w:val="28"/>
              </w:rPr>
              <w:t>Природный газ</w:t>
            </w:r>
          </w:p>
        </w:tc>
        <w:tc>
          <w:tcPr>
            <w:tcW w:w="493" w:type="pct"/>
          </w:tcPr>
          <w:p w:rsidR="004C4A33" w:rsidRPr="00A277CB" w:rsidRDefault="004C4A33" w:rsidP="004C4A33">
            <w:pPr>
              <w:jc w:val="center"/>
              <w:rPr>
                <w:sz w:val="28"/>
                <w:szCs w:val="28"/>
              </w:rPr>
            </w:pPr>
            <w:r w:rsidRPr="00A277CB">
              <w:rPr>
                <w:sz w:val="28"/>
                <w:szCs w:val="28"/>
              </w:rPr>
              <w:t>м</w:t>
            </w:r>
            <w:r w:rsidRPr="00A277CB">
              <w:rPr>
                <w:sz w:val="28"/>
                <w:szCs w:val="28"/>
                <w:vertAlign w:val="superscript"/>
              </w:rPr>
              <w:t>3</w:t>
            </w:r>
            <w:r w:rsidRPr="00A277CB">
              <w:rPr>
                <w:sz w:val="28"/>
                <w:szCs w:val="28"/>
              </w:rPr>
              <w:t>/ч</w:t>
            </w:r>
          </w:p>
        </w:tc>
        <w:tc>
          <w:tcPr>
            <w:tcW w:w="1197" w:type="pct"/>
            <w:gridSpan w:val="2"/>
          </w:tcPr>
          <w:p w:rsidR="004C4A33" w:rsidRPr="00DD57CB" w:rsidRDefault="002C0FC6" w:rsidP="00F07ED0">
            <w:pPr>
              <w:jc w:val="center"/>
              <w:rPr>
                <w:sz w:val="28"/>
                <w:szCs w:val="28"/>
              </w:rPr>
            </w:pPr>
            <w:r w:rsidRPr="00DD57CB">
              <w:rPr>
                <w:sz w:val="28"/>
                <w:szCs w:val="28"/>
              </w:rPr>
              <w:t>75,68</w:t>
            </w:r>
          </w:p>
        </w:tc>
      </w:tr>
      <w:tr w:rsidR="004C4A33" w:rsidRPr="00A277CB" w:rsidTr="005701CA">
        <w:trPr>
          <w:trHeight w:val="71"/>
        </w:trPr>
        <w:tc>
          <w:tcPr>
            <w:tcW w:w="282" w:type="pct"/>
          </w:tcPr>
          <w:p w:rsidR="004C4A33" w:rsidRPr="00A277CB" w:rsidRDefault="004C4A33" w:rsidP="00F07ED0">
            <w:pPr>
              <w:shd w:val="clear" w:color="auto" w:fill="FFFFFF"/>
              <w:jc w:val="center"/>
              <w:rPr>
                <w:sz w:val="28"/>
                <w:szCs w:val="28"/>
              </w:rPr>
            </w:pPr>
            <w:r w:rsidRPr="00A277CB">
              <w:rPr>
                <w:sz w:val="28"/>
                <w:szCs w:val="28"/>
              </w:rPr>
              <w:t>12</w:t>
            </w:r>
          </w:p>
        </w:tc>
        <w:tc>
          <w:tcPr>
            <w:tcW w:w="2535" w:type="pct"/>
          </w:tcPr>
          <w:p w:rsidR="004C4A33" w:rsidRPr="00A277CB" w:rsidRDefault="004C4A33" w:rsidP="00F07ED0">
            <w:pPr>
              <w:shd w:val="clear" w:color="auto" w:fill="FFFFFF"/>
              <w:jc w:val="center"/>
              <w:rPr>
                <w:sz w:val="28"/>
                <w:szCs w:val="28"/>
              </w:rPr>
            </w:pPr>
            <w:r w:rsidRPr="00A277CB">
              <w:rPr>
                <w:sz w:val="28"/>
                <w:szCs w:val="28"/>
              </w:rPr>
              <w:t xml:space="preserve"> ООО «Владимиртеплогаз»</w:t>
            </w:r>
          </w:p>
          <w:p w:rsidR="004C4A33" w:rsidRPr="00A277CB" w:rsidRDefault="004C4A33" w:rsidP="00F07ED0">
            <w:pPr>
              <w:jc w:val="center"/>
              <w:rPr>
                <w:sz w:val="28"/>
                <w:szCs w:val="28"/>
              </w:rPr>
            </w:pPr>
            <w:r w:rsidRPr="00A277CB">
              <w:rPr>
                <w:sz w:val="28"/>
                <w:szCs w:val="28"/>
              </w:rPr>
              <w:t>кот.  № 5 ул. М.Расковой, д. 14б</w:t>
            </w:r>
          </w:p>
        </w:tc>
        <w:tc>
          <w:tcPr>
            <w:tcW w:w="493" w:type="pct"/>
          </w:tcPr>
          <w:p w:rsidR="004C4A33" w:rsidRPr="00A277CB" w:rsidRDefault="004C4A33" w:rsidP="00F07ED0">
            <w:pPr>
              <w:jc w:val="center"/>
              <w:rPr>
                <w:sz w:val="28"/>
                <w:szCs w:val="28"/>
              </w:rPr>
            </w:pPr>
            <w:r w:rsidRPr="00A277CB">
              <w:rPr>
                <w:sz w:val="28"/>
                <w:szCs w:val="28"/>
              </w:rPr>
              <w:t>Природный газ</w:t>
            </w:r>
          </w:p>
        </w:tc>
        <w:tc>
          <w:tcPr>
            <w:tcW w:w="493" w:type="pct"/>
          </w:tcPr>
          <w:p w:rsidR="004C4A33" w:rsidRPr="00A277CB" w:rsidRDefault="004C4A33" w:rsidP="004C4A33">
            <w:pPr>
              <w:jc w:val="center"/>
              <w:rPr>
                <w:sz w:val="28"/>
                <w:szCs w:val="28"/>
              </w:rPr>
            </w:pPr>
            <w:r w:rsidRPr="00A277CB">
              <w:rPr>
                <w:sz w:val="28"/>
                <w:szCs w:val="28"/>
              </w:rPr>
              <w:t>м</w:t>
            </w:r>
            <w:r w:rsidRPr="00A277CB">
              <w:rPr>
                <w:sz w:val="28"/>
                <w:szCs w:val="28"/>
                <w:vertAlign w:val="superscript"/>
              </w:rPr>
              <w:t>3</w:t>
            </w:r>
            <w:r w:rsidRPr="00A277CB">
              <w:rPr>
                <w:sz w:val="28"/>
                <w:szCs w:val="28"/>
              </w:rPr>
              <w:t>/ч</w:t>
            </w:r>
          </w:p>
        </w:tc>
        <w:tc>
          <w:tcPr>
            <w:tcW w:w="1197" w:type="pct"/>
            <w:gridSpan w:val="2"/>
          </w:tcPr>
          <w:p w:rsidR="004C4A33" w:rsidRPr="00DD57CB" w:rsidRDefault="002C0FC6" w:rsidP="00F07ED0">
            <w:pPr>
              <w:jc w:val="center"/>
              <w:rPr>
                <w:sz w:val="28"/>
                <w:szCs w:val="28"/>
              </w:rPr>
            </w:pPr>
            <w:r w:rsidRPr="00DD57CB">
              <w:rPr>
                <w:sz w:val="28"/>
                <w:szCs w:val="28"/>
              </w:rPr>
              <w:t>33,25</w:t>
            </w:r>
          </w:p>
        </w:tc>
      </w:tr>
      <w:tr w:rsidR="004C4A33" w:rsidRPr="00A277CB" w:rsidTr="005701CA">
        <w:trPr>
          <w:trHeight w:val="71"/>
        </w:trPr>
        <w:tc>
          <w:tcPr>
            <w:tcW w:w="282" w:type="pct"/>
          </w:tcPr>
          <w:p w:rsidR="004C4A33" w:rsidRPr="00A277CB" w:rsidRDefault="004C4A33" w:rsidP="00F07ED0">
            <w:pPr>
              <w:shd w:val="clear" w:color="auto" w:fill="FFFFFF"/>
              <w:jc w:val="center"/>
              <w:rPr>
                <w:sz w:val="28"/>
                <w:szCs w:val="28"/>
              </w:rPr>
            </w:pPr>
            <w:r w:rsidRPr="00A277CB">
              <w:rPr>
                <w:sz w:val="28"/>
                <w:szCs w:val="28"/>
              </w:rPr>
              <w:t>13</w:t>
            </w:r>
          </w:p>
        </w:tc>
        <w:tc>
          <w:tcPr>
            <w:tcW w:w="2535" w:type="pct"/>
          </w:tcPr>
          <w:p w:rsidR="004C4A33" w:rsidRPr="00A277CB" w:rsidRDefault="004C4A33" w:rsidP="00F07ED0">
            <w:pPr>
              <w:shd w:val="clear" w:color="auto" w:fill="FFFFFF"/>
              <w:jc w:val="center"/>
              <w:rPr>
                <w:sz w:val="28"/>
                <w:szCs w:val="28"/>
              </w:rPr>
            </w:pPr>
            <w:r w:rsidRPr="00A277CB">
              <w:rPr>
                <w:sz w:val="28"/>
                <w:szCs w:val="28"/>
              </w:rPr>
              <w:t xml:space="preserve"> ООО «Владимиртеплогаз»</w:t>
            </w:r>
          </w:p>
          <w:p w:rsidR="004C4A33" w:rsidRPr="00A277CB" w:rsidRDefault="004C4A33" w:rsidP="00F07ED0">
            <w:pPr>
              <w:jc w:val="center"/>
              <w:rPr>
                <w:sz w:val="28"/>
                <w:szCs w:val="28"/>
              </w:rPr>
            </w:pPr>
            <w:r w:rsidRPr="00A277CB">
              <w:rPr>
                <w:sz w:val="28"/>
                <w:szCs w:val="28"/>
              </w:rPr>
              <w:lastRenderedPageBreak/>
              <w:t>кот.  № 6 ул. Шелковиков, д. 11а</w:t>
            </w:r>
          </w:p>
        </w:tc>
        <w:tc>
          <w:tcPr>
            <w:tcW w:w="493" w:type="pct"/>
          </w:tcPr>
          <w:p w:rsidR="004C4A33" w:rsidRPr="00A277CB" w:rsidRDefault="004C4A33" w:rsidP="00F07ED0">
            <w:pPr>
              <w:jc w:val="center"/>
              <w:rPr>
                <w:sz w:val="28"/>
                <w:szCs w:val="28"/>
              </w:rPr>
            </w:pPr>
            <w:r w:rsidRPr="00A277CB">
              <w:rPr>
                <w:sz w:val="28"/>
                <w:szCs w:val="28"/>
              </w:rPr>
              <w:lastRenderedPageBreak/>
              <w:t xml:space="preserve">Природный </w:t>
            </w:r>
            <w:r w:rsidRPr="00A277CB">
              <w:rPr>
                <w:sz w:val="28"/>
                <w:szCs w:val="28"/>
              </w:rPr>
              <w:lastRenderedPageBreak/>
              <w:t>газ</w:t>
            </w:r>
          </w:p>
        </w:tc>
        <w:tc>
          <w:tcPr>
            <w:tcW w:w="493" w:type="pct"/>
          </w:tcPr>
          <w:p w:rsidR="004C4A33" w:rsidRPr="00A277CB" w:rsidRDefault="004C4A33" w:rsidP="004C4A33">
            <w:pPr>
              <w:jc w:val="center"/>
              <w:rPr>
                <w:sz w:val="28"/>
                <w:szCs w:val="28"/>
              </w:rPr>
            </w:pPr>
            <w:r w:rsidRPr="00A277CB">
              <w:rPr>
                <w:sz w:val="28"/>
                <w:szCs w:val="28"/>
              </w:rPr>
              <w:lastRenderedPageBreak/>
              <w:t>м</w:t>
            </w:r>
            <w:r w:rsidRPr="00A277CB">
              <w:rPr>
                <w:sz w:val="28"/>
                <w:szCs w:val="28"/>
                <w:vertAlign w:val="superscript"/>
              </w:rPr>
              <w:t>3</w:t>
            </w:r>
            <w:r w:rsidRPr="00A277CB">
              <w:rPr>
                <w:sz w:val="28"/>
                <w:szCs w:val="28"/>
              </w:rPr>
              <w:t>/ч</w:t>
            </w:r>
          </w:p>
        </w:tc>
        <w:tc>
          <w:tcPr>
            <w:tcW w:w="1197" w:type="pct"/>
            <w:gridSpan w:val="2"/>
          </w:tcPr>
          <w:p w:rsidR="004C4A33" w:rsidRPr="00DD57CB" w:rsidRDefault="002C0FC6" w:rsidP="00F07ED0">
            <w:pPr>
              <w:jc w:val="center"/>
              <w:rPr>
                <w:sz w:val="28"/>
                <w:szCs w:val="28"/>
              </w:rPr>
            </w:pPr>
            <w:r w:rsidRPr="00DD57CB">
              <w:rPr>
                <w:sz w:val="28"/>
                <w:szCs w:val="28"/>
              </w:rPr>
              <w:t>20,54</w:t>
            </w:r>
          </w:p>
        </w:tc>
      </w:tr>
      <w:tr w:rsidR="004C4A33" w:rsidRPr="00A277CB" w:rsidTr="005701CA">
        <w:trPr>
          <w:trHeight w:val="71"/>
        </w:trPr>
        <w:tc>
          <w:tcPr>
            <w:tcW w:w="282" w:type="pct"/>
          </w:tcPr>
          <w:p w:rsidR="004C4A33" w:rsidRPr="00A277CB" w:rsidRDefault="004C4A33" w:rsidP="00F07ED0">
            <w:pPr>
              <w:shd w:val="clear" w:color="auto" w:fill="FFFFFF"/>
              <w:jc w:val="center"/>
              <w:rPr>
                <w:sz w:val="28"/>
                <w:szCs w:val="28"/>
              </w:rPr>
            </w:pPr>
            <w:r w:rsidRPr="00A277CB">
              <w:rPr>
                <w:sz w:val="28"/>
                <w:szCs w:val="28"/>
              </w:rPr>
              <w:lastRenderedPageBreak/>
              <w:t>14</w:t>
            </w:r>
          </w:p>
        </w:tc>
        <w:tc>
          <w:tcPr>
            <w:tcW w:w="2535" w:type="pct"/>
          </w:tcPr>
          <w:p w:rsidR="004C4A33" w:rsidRPr="00A277CB" w:rsidRDefault="004C4A33" w:rsidP="00F07ED0">
            <w:pPr>
              <w:shd w:val="clear" w:color="auto" w:fill="FFFFFF"/>
              <w:jc w:val="center"/>
              <w:rPr>
                <w:sz w:val="28"/>
                <w:szCs w:val="28"/>
              </w:rPr>
            </w:pPr>
            <w:r w:rsidRPr="00A277CB">
              <w:rPr>
                <w:sz w:val="28"/>
                <w:szCs w:val="28"/>
              </w:rPr>
              <w:t xml:space="preserve"> ООО «Владимиртеплогаз»</w:t>
            </w:r>
          </w:p>
          <w:p w:rsidR="004C4A33" w:rsidRPr="00A277CB" w:rsidRDefault="004C4A33" w:rsidP="00F07ED0">
            <w:pPr>
              <w:jc w:val="center"/>
              <w:rPr>
                <w:sz w:val="28"/>
                <w:szCs w:val="28"/>
              </w:rPr>
            </w:pPr>
            <w:r w:rsidRPr="00A277CB">
              <w:rPr>
                <w:sz w:val="28"/>
                <w:szCs w:val="28"/>
              </w:rPr>
              <w:t>кот.  № 7 ул. Привокзальная, д. 4б</w:t>
            </w:r>
          </w:p>
        </w:tc>
        <w:tc>
          <w:tcPr>
            <w:tcW w:w="493" w:type="pct"/>
          </w:tcPr>
          <w:p w:rsidR="004C4A33" w:rsidRPr="00A277CB" w:rsidRDefault="004C4A33" w:rsidP="00F07ED0">
            <w:pPr>
              <w:jc w:val="center"/>
              <w:rPr>
                <w:sz w:val="28"/>
                <w:szCs w:val="28"/>
              </w:rPr>
            </w:pPr>
            <w:r w:rsidRPr="00A277CB">
              <w:rPr>
                <w:sz w:val="28"/>
                <w:szCs w:val="28"/>
              </w:rPr>
              <w:t>Природный газ</w:t>
            </w:r>
          </w:p>
        </w:tc>
        <w:tc>
          <w:tcPr>
            <w:tcW w:w="493" w:type="pct"/>
          </w:tcPr>
          <w:p w:rsidR="004C4A33" w:rsidRPr="00A277CB" w:rsidRDefault="004C4A33" w:rsidP="004C4A33">
            <w:pPr>
              <w:jc w:val="center"/>
              <w:rPr>
                <w:sz w:val="28"/>
                <w:szCs w:val="28"/>
              </w:rPr>
            </w:pPr>
            <w:r w:rsidRPr="00A277CB">
              <w:rPr>
                <w:sz w:val="28"/>
                <w:szCs w:val="28"/>
              </w:rPr>
              <w:t>м</w:t>
            </w:r>
            <w:r w:rsidRPr="00A277CB">
              <w:rPr>
                <w:sz w:val="28"/>
                <w:szCs w:val="28"/>
                <w:vertAlign w:val="superscript"/>
              </w:rPr>
              <w:t>3</w:t>
            </w:r>
            <w:r w:rsidRPr="00A277CB">
              <w:rPr>
                <w:sz w:val="28"/>
                <w:szCs w:val="28"/>
              </w:rPr>
              <w:t>/ч</w:t>
            </w:r>
          </w:p>
        </w:tc>
        <w:tc>
          <w:tcPr>
            <w:tcW w:w="1197" w:type="pct"/>
            <w:gridSpan w:val="2"/>
          </w:tcPr>
          <w:p w:rsidR="004C4A33" w:rsidRPr="00DD57CB" w:rsidRDefault="002C0FC6" w:rsidP="00F07ED0">
            <w:pPr>
              <w:jc w:val="center"/>
              <w:rPr>
                <w:sz w:val="28"/>
                <w:szCs w:val="28"/>
              </w:rPr>
            </w:pPr>
            <w:r w:rsidRPr="00DD57CB">
              <w:rPr>
                <w:sz w:val="28"/>
                <w:szCs w:val="28"/>
              </w:rPr>
              <w:t>37,95</w:t>
            </w:r>
          </w:p>
        </w:tc>
      </w:tr>
      <w:tr w:rsidR="004C4A33" w:rsidRPr="00A277CB" w:rsidTr="005701CA">
        <w:trPr>
          <w:trHeight w:val="71"/>
        </w:trPr>
        <w:tc>
          <w:tcPr>
            <w:tcW w:w="282" w:type="pct"/>
          </w:tcPr>
          <w:p w:rsidR="004C4A33" w:rsidRPr="00A277CB" w:rsidRDefault="004C4A33" w:rsidP="00F07ED0">
            <w:pPr>
              <w:shd w:val="clear" w:color="auto" w:fill="FFFFFF"/>
              <w:jc w:val="center"/>
              <w:rPr>
                <w:sz w:val="28"/>
                <w:szCs w:val="28"/>
              </w:rPr>
            </w:pPr>
            <w:r w:rsidRPr="00A277CB">
              <w:rPr>
                <w:sz w:val="28"/>
                <w:szCs w:val="28"/>
              </w:rPr>
              <w:t>15</w:t>
            </w:r>
          </w:p>
        </w:tc>
        <w:tc>
          <w:tcPr>
            <w:tcW w:w="2535" w:type="pct"/>
          </w:tcPr>
          <w:p w:rsidR="004C4A33" w:rsidRPr="00A277CB" w:rsidRDefault="004C4A33" w:rsidP="00F07ED0">
            <w:pPr>
              <w:shd w:val="clear" w:color="auto" w:fill="FFFFFF"/>
              <w:jc w:val="center"/>
              <w:rPr>
                <w:sz w:val="28"/>
                <w:szCs w:val="28"/>
              </w:rPr>
            </w:pPr>
            <w:r w:rsidRPr="00A277CB">
              <w:rPr>
                <w:sz w:val="28"/>
                <w:szCs w:val="28"/>
              </w:rPr>
              <w:t xml:space="preserve"> ООО «Владимиртеплогаз»</w:t>
            </w:r>
          </w:p>
          <w:p w:rsidR="004C4A33" w:rsidRPr="00A277CB" w:rsidRDefault="004C4A33" w:rsidP="00F07ED0">
            <w:pPr>
              <w:jc w:val="center"/>
              <w:rPr>
                <w:sz w:val="28"/>
                <w:szCs w:val="28"/>
              </w:rPr>
            </w:pPr>
            <w:r w:rsidRPr="00A277CB">
              <w:rPr>
                <w:sz w:val="28"/>
                <w:szCs w:val="28"/>
              </w:rPr>
              <w:t>кот.  № 8 ул. Заводская, д. 6а</w:t>
            </w:r>
          </w:p>
        </w:tc>
        <w:tc>
          <w:tcPr>
            <w:tcW w:w="493" w:type="pct"/>
          </w:tcPr>
          <w:p w:rsidR="004C4A33" w:rsidRPr="00A277CB" w:rsidRDefault="004C4A33" w:rsidP="00F07ED0">
            <w:pPr>
              <w:jc w:val="center"/>
              <w:rPr>
                <w:sz w:val="28"/>
                <w:szCs w:val="28"/>
              </w:rPr>
            </w:pPr>
            <w:r w:rsidRPr="00A277CB">
              <w:rPr>
                <w:sz w:val="28"/>
                <w:szCs w:val="28"/>
              </w:rPr>
              <w:t>Природный газ</w:t>
            </w:r>
          </w:p>
        </w:tc>
        <w:tc>
          <w:tcPr>
            <w:tcW w:w="493" w:type="pct"/>
          </w:tcPr>
          <w:p w:rsidR="004C4A33" w:rsidRPr="00A277CB" w:rsidRDefault="004C4A33" w:rsidP="004C4A33">
            <w:pPr>
              <w:jc w:val="center"/>
              <w:rPr>
                <w:sz w:val="28"/>
                <w:szCs w:val="28"/>
              </w:rPr>
            </w:pPr>
            <w:r w:rsidRPr="00A277CB">
              <w:rPr>
                <w:sz w:val="28"/>
                <w:szCs w:val="28"/>
              </w:rPr>
              <w:t>м</w:t>
            </w:r>
            <w:r w:rsidRPr="00A277CB">
              <w:rPr>
                <w:sz w:val="28"/>
                <w:szCs w:val="28"/>
                <w:vertAlign w:val="superscript"/>
              </w:rPr>
              <w:t>3</w:t>
            </w:r>
            <w:r w:rsidRPr="00A277CB">
              <w:rPr>
                <w:sz w:val="28"/>
                <w:szCs w:val="28"/>
              </w:rPr>
              <w:t>/ч</w:t>
            </w:r>
          </w:p>
        </w:tc>
        <w:tc>
          <w:tcPr>
            <w:tcW w:w="1197" w:type="pct"/>
            <w:gridSpan w:val="2"/>
          </w:tcPr>
          <w:p w:rsidR="004C4A33" w:rsidRPr="00DD57CB" w:rsidRDefault="00F818E0" w:rsidP="002C0FC6">
            <w:pPr>
              <w:tabs>
                <w:tab w:val="center" w:pos="1021"/>
                <w:tab w:val="right" w:pos="2043"/>
              </w:tabs>
              <w:rPr>
                <w:sz w:val="28"/>
                <w:szCs w:val="28"/>
              </w:rPr>
            </w:pPr>
            <w:r w:rsidRPr="00DD57CB">
              <w:rPr>
                <w:sz w:val="28"/>
                <w:szCs w:val="28"/>
              </w:rPr>
              <w:t xml:space="preserve">          </w:t>
            </w:r>
            <w:r w:rsidR="002C0FC6" w:rsidRPr="00DD57CB">
              <w:rPr>
                <w:sz w:val="28"/>
                <w:szCs w:val="28"/>
              </w:rPr>
              <w:t>100,15</w:t>
            </w:r>
          </w:p>
        </w:tc>
      </w:tr>
      <w:tr w:rsidR="004C4A33" w:rsidRPr="00A277CB" w:rsidTr="005701CA">
        <w:trPr>
          <w:trHeight w:val="71"/>
        </w:trPr>
        <w:tc>
          <w:tcPr>
            <w:tcW w:w="282" w:type="pct"/>
          </w:tcPr>
          <w:p w:rsidR="004C4A33" w:rsidRPr="00A277CB" w:rsidRDefault="004C4A33" w:rsidP="00F07ED0">
            <w:pPr>
              <w:shd w:val="clear" w:color="auto" w:fill="FFFFFF"/>
              <w:jc w:val="center"/>
              <w:rPr>
                <w:sz w:val="28"/>
                <w:szCs w:val="28"/>
              </w:rPr>
            </w:pPr>
            <w:r w:rsidRPr="00A277CB">
              <w:rPr>
                <w:sz w:val="28"/>
                <w:szCs w:val="28"/>
              </w:rPr>
              <w:t>16</w:t>
            </w:r>
          </w:p>
        </w:tc>
        <w:tc>
          <w:tcPr>
            <w:tcW w:w="2535" w:type="pct"/>
          </w:tcPr>
          <w:p w:rsidR="004C4A33" w:rsidRPr="00A277CB" w:rsidRDefault="004C4A33" w:rsidP="00F07ED0">
            <w:pPr>
              <w:shd w:val="clear" w:color="auto" w:fill="FFFFFF"/>
              <w:jc w:val="center"/>
              <w:rPr>
                <w:sz w:val="28"/>
                <w:szCs w:val="28"/>
              </w:rPr>
            </w:pPr>
            <w:r w:rsidRPr="00A277CB">
              <w:rPr>
                <w:sz w:val="28"/>
                <w:szCs w:val="28"/>
              </w:rPr>
              <w:t>ООО «Владимиртеплогаз»</w:t>
            </w:r>
          </w:p>
          <w:p w:rsidR="004C4A33" w:rsidRPr="00A277CB" w:rsidRDefault="004C4A33" w:rsidP="00126AC2">
            <w:pPr>
              <w:shd w:val="clear" w:color="auto" w:fill="FFFFFF"/>
              <w:jc w:val="center"/>
              <w:rPr>
                <w:sz w:val="28"/>
                <w:szCs w:val="28"/>
              </w:rPr>
            </w:pPr>
            <w:r w:rsidRPr="00A277CB">
              <w:rPr>
                <w:sz w:val="28"/>
                <w:szCs w:val="28"/>
              </w:rPr>
              <w:t>Б</w:t>
            </w:r>
            <w:r w:rsidR="00126AC2">
              <w:rPr>
                <w:sz w:val="28"/>
                <w:szCs w:val="28"/>
              </w:rPr>
              <w:t>МК №13, ул.Калинина, д.</w:t>
            </w:r>
            <w:r w:rsidRPr="00A277CB">
              <w:rPr>
                <w:sz w:val="28"/>
                <w:szCs w:val="28"/>
              </w:rPr>
              <w:t xml:space="preserve"> 61</w:t>
            </w:r>
          </w:p>
        </w:tc>
        <w:tc>
          <w:tcPr>
            <w:tcW w:w="493" w:type="pct"/>
          </w:tcPr>
          <w:p w:rsidR="004C4A33" w:rsidRPr="00A277CB" w:rsidRDefault="004C4A33" w:rsidP="00F07ED0">
            <w:pPr>
              <w:jc w:val="center"/>
              <w:rPr>
                <w:sz w:val="28"/>
                <w:szCs w:val="28"/>
              </w:rPr>
            </w:pPr>
            <w:r w:rsidRPr="00A277CB">
              <w:rPr>
                <w:sz w:val="28"/>
                <w:szCs w:val="28"/>
              </w:rPr>
              <w:t>Природный газ</w:t>
            </w:r>
          </w:p>
        </w:tc>
        <w:tc>
          <w:tcPr>
            <w:tcW w:w="493" w:type="pct"/>
          </w:tcPr>
          <w:p w:rsidR="004C4A33" w:rsidRPr="00A277CB" w:rsidRDefault="004C4A33" w:rsidP="004C4A33">
            <w:pPr>
              <w:jc w:val="center"/>
              <w:rPr>
                <w:sz w:val="28"/>
                <w:szCs w:val="28"/>
              </w:rPr>
            </w:pPr>
            <w:r w:rsidRPr="00A277CB">
              <w:rPr>
                <w:sz w:val="28"/>
                <w:szCs w:val="28"/>
              </w:rPr>
              <w:t>м</w:t>
            </w:r>
            <w:r w:rsidRPr="00A277CB">
              <w:rPr>
                <w:sz w:val="28"/>
                <w:szCs w:val="28"/>
                <w:vertAlign w:val="superscript"/>
              </w:rPr>
              <w:t>3</w:t>
            </w:r>
            <w:r w:rsidRPr="00A277CB">
              <w:rPr>
                <w:sz w:val="28"/>
                <w:szCs w:val="28"/>
              </w:rPr>
              <w:t>/ч</w:t>
            </w:r>
          </w:p>
        </w:tc>
        <w:tc>
          <w:tcPr>
            <w:tcW w:w="1197" w:type="pct"/>
            <w:gridSpan w:val="2"/>
          </w:tcPr>
          <w:p w:rsidR="004C4A33" w:rsidRPr="00DD57CB" w:rsidRDefault="002C0FC6" w:rsidP="00F07ED0">
            <w:pPr>
              <w:jc w:val="center"/>
              <w:rPr>
                <w:sz w:val="28"/>
                <w:szCs w:val="28"/>
              </w:rPr>
            </w:pPr>
            <w:r w:rsidRPr="00DD57CB">
              <w:rPr>
                <w:sz w:val="28"/>
                <w:szCs w:val="28"/>
              </w:rPr>
              <w:t>320,01</w:t>
            </w:r>
          </w:p>
        </w:tc>
      </w:tr>
      <w:tr w:rsidR="004C4A33" w:rsidRPr="00A277CB" w:rsidTr="005701CA">
        <w:trPr>
          <w:trHeight w:val="71"/>
        </w:trPr>
        <w:tc>
          <w:tcPr>
            <w:tcW w:w="282" w:type="pct"/>
          </w:tcPr>
          <w:p w:rsidR="004C4A33" w:rsidRPr="00A277CB" w:rsidRDefault="004C4A33" w:rsidP="00F07ED0">
            <w:pPr>
              <w:shd w:val="clear" w:color="auto" w:fill="FFFFFF"/>
              <w:jc w:val="center"/>
              <w:rPr>
                <w:sz w:val="28"/>
                <w:szCs w:val="28"/>
              </w:rPr>
            </w:pPr>
            <w:r w:rsidRPr="00A277CB">
              <w:rPr>
                <w:sz w:val="28"/>
                <w:szCs w:val="28"/>
              </w:rPr>
              <w:t>17</w:t>
            </w:r>
          </w:p>
        </w:tc>
        <w:tc>
          <w:tcPr>
            <w:tcW w:w="2535" w:type="pct"/>
          </w:tcPr>
          <w:p w:rsidR="004C4A33" w:rsidRPr="00A277CB" w:rsidRDefault="004C4A33" w:rsidP="00F07ED0">
            <w:pPr>
              <w:shd w:val="clear" w:color="auto" w:fill="FFFFFF"/>
              <w:jc w:val="center"/>
              <w:rPr>
                <w:sz w:val="28"/>
                <w:szCs w:val="28"/>
              </w:rPr>
            </w:pPr>
            <w:r w:rsidRPr="00A277CB">
              <w:rPr>
                <w:sz w:val="28"/>
                <w:szCs w:val="28"/>
              </w:rPr>
              <w:t>ООО «Владимиртеплогаз»</w:t>
            </w:r>
          </w:p>
          <w:p w:rsidR="004C4A33" w:rsidRPr="00A277CB" w:rsidRDefault="00126AC2" w:rsidP="00F07ED0">
            <w:pPr>
              <w:shd w:val="clear" w:color="auto" w:fill="FFFFFF"/>
              <w:jc w:val="center"/>
              <w:rPr>
                <w:sz w:val="28"/>
                <w:szCs w:val="28"/>
              </w:rPr>
            </w:pPr>
            <w:r>
              <w:rPr>
                <w:sz w:val="28"/>
                <w:szCs w:val="28"/>
              </w:rPr>
              <w:t>Котельная №14, ул.Северная, д.</w:t>
            </w:r>
            <w:r w:rsidR="004C4A33" w:rsidRPr="00A277CB">
              <w:rPr>
                <w:sz w:val="28"/>
                <w:szCs w:val="28"/>
              </w:rPr>
              <w:t xml:space="preserve"> 5</w:t>
            </w:r>
          </w:p>
        </w:tc>
        <w:tc>
          <w:tcPr>
            <w:tcW w:w="493" w:type="pct"/>
          </w:tcPr>
          <w:p w:rsidR="004C4A33" w:rsidRPr="00A277CB" w:rsidRDefault="004C4A33" w:rsidP="00F07ED0">
            <w:pPr>
              <w:jc w:val="center"/>
              <w:rPr>
                <w:sz w:val="28"/>
                <w:szCs w:val="28"/>
              </w:rPr>
            </w:pPr>
            <w:r w:rsidRPr="00A277CB">
              <w:rPr>
                <w:sz w:val="28"/>
                <w:szCs w:val="28"/>
              </w:rPr>
              <w:t>Природный газ</w:t>
            </w:r>
          </w:p>
        </w:tc>
        <w:tc>
          <w:tcPr>
            <w:tcW w:w="493" w:type="pct"/>
          </w:tcPr>
          <w:p w:rsidR="004C4A33" w:rsidRPr="00A277CB" w:rsidRDefault="004C4A33" w:rsidP="004C4A33">
            <w:pPr>
              <w:jc w:val="center"/>
              <w:rPr>
                <w:sz w:val="28"/>
                <w:szCs w:val="28"/>
              </w:rPr>
            </w:pPr>
            <w:r w:rsidRPr="00A277CB">
              <w:rPr>
                <w:sz w:val="28"/>
                <w:szCs w:val="28"/>
              </w:rPr>
              <w:t>м</w:t>
            </w:r>
            <w:r w:rsidRPr="00A277CB">
              <w:rPr>
                <w:sz w:val="28"/>
                <w:szCs w:val="28"/>
                <w:vertAlign w:val="superscript"/>
              </w:rPr>
              <w:t>3</w:t>
            </w:r>
            <w:r w:rsidRPr="00A277CB">
              <w:rPr>
                <w:sz w:val="28"/>
                <w:szCs w:val="28"/>
              </w:rPr>
              <w:t>/ч</w:t>
            </w:r>
          </w:p>
        </w:tc>
        <w:tc>
          <w:tcPr>
            <w:tcW w:w="1197" w:type="pct"/>
            <w:gridSpan w:val="2"/>
          </w:tcPr>
          <w:p w:rsidR="004C4A33" w:rsidRPr="00DD57CB" w:rsidRDefault="002C0FC6" w:rsidP="00F07ED0">
            <w:pPr>
              <w:jc w:val="center"/>
              <w:rPr>
                <w:sz w:val="28"/>
                <w:szCs w:val="28"/>
              </w:rPr>
            </w:pPr>
            <w:r w:rsidRPr="00DD57CB">
              <w:rPr>
                <w:sz w:val="28"/>
                <w:szCs w:val="28"/>
              </w:rPr>
              <w:t>8,11</w:t>
            </w:r>
          </w:p>
        </w:tc>
      </w:tr>
      <w:tr w:rsidR="004C4A33" w:rsidRPr="005414C7" w:rsidTr="005701CA">
        <w:trPr>
          <w:trHeight w:val="71"/>
        </w:trPr>
        <w:tc>
          <w:tcPr>
            <w:tcW w:w="282" w:type="pct"/>
          </w:tcPr>
          <w:p w:rsidR="004C4A33" w:rsidRPr="00A277CB" w:rsidRDefault="004C4A33" w:rsidP="00F07ED0">
            <w:pPr>
              <w:shd w:val="clear" w:color="auto" w:fill="FFFFFF"/>
              <w:jc w:val="center"/>
              <w:rPr>
                <w:sz w:val="28"/>
                <w:szCs w:val="28"/>
              </w:rPr>
            </w:pPr>
            <w:r w:rsidRPr="00A277CB">
              <w:rPr>
                <w:sz w:val="28"/>
                <w:szCs w:val="28"/>
              </w:rPr>
              <w:t>18</w:t>
            </w:r>
          </w:p>
        </w:tc>
        <w:tc>
          <w:tcPr>
            <w:tcW w:w="2535" w:type="pct"/>
          </w:tcPr>
          <w:p w:rsidR="00126AC2" w:rsidRPr="00A277CB" w:rsidRDefault="00126AC2" w:rsidP="00126AC2">
            <w:pPr>
              <w:shd w:val="clear" w:color="auto" w:fill="FFFFFF"/>
              <w:jc w:val="center"/>
              <w:rPr>
                <w:sz w:val="28"/>
                <w:szCs w:val="28"/>
              </w:rPr>
            </w:pPr>
            <w:r w:rsidRPr="00A277CB">
              <w:rPr>
                <w:sz w:val="28"/>
                <w:szCs w:val="28"/>
              </w:rPr>
              <w:t>ООО «Владимиртеплогаз»</w:t>
            </w:r>
          </w:p>
          <w:p w:rsidR="004C4A33" w:rsidRPr="00A277CB" w:rsidRDefault="004C4A33" w:rsidP="00126AC2">
            <w:pPr>
              <w:shd w:val="clear" w:color="auto" w:fill="FFFFFF"/>
              <w:jc w:val="center"/>
              <w:rPr>
                <w:sz w:val="28"/>
                <w:szCs w:val="28"/>
              </w:rPr>
            </w:pPr>
            <w:r w:rsidRPr="00A277CB">
              <w:rPr>
                <w:sz w:val="28"/>
                <w:szCs w:val="28"/>
              </w:rPr>
              <w:t>Б</w:t>
            </w:r>
            <w:r w:rsidR="00126AC2">
              <w:rPr>
                <w:sz w:val="28"/>
                <w:szCs w:val="28"/>
              </w:rPr>
              <w:t>МК № 15  ул.</w:t>
            </w:r>
            <w:r w:rsidRPr="00A277CB">
              <w:rPr>
                <w:sz w:val="28"/>
                <w:szCs w:val="28"/>
              </w:rPr>
              <w:t xml:space="preserve"> Свобода, </w:t>
            </w:r>
            <w:r w:rsidR="00126AC2">
              <w:rPr>
                <w:sz w:val="28"/>
                <w:szCs w:val="28"/>
              </w:rPr>
              <w:t>д.2Б</w:t>
            </w:r>
          </w:p>
        </w:tc>
        <w:tc>
          <w:tcPr>
            <w:tcW w:w="493" w:type="pct"/>
          </w:tcPr>
          <w:p w:rsidR="004C4A33" w:rsidRPr="00A277CB" w:rsidRDefault="004C4A33" w:rsidP="00F07ED0">
            <w:pPr>
              <w:jc w:val="center"/>
              <w:rPr>
                <w:sz w:val="28"/>
                <w:szCs w:val="28"/>
              </w:rPr>
            </w:pPr>
            <w:r w:rsidRPr="00A277CB">
              <w:rPr>
                <w:sz w:val="28"/>
                <w:szCs w:val="28"/>
              </w:rPr>
              <w:t>Природный газ</w:t>
            </w:r>
          </w:p>
        </w:tc>
        <w:tc>
          <w:tcPr>
            <w:tcW w:w="493" w:type="pct"/>
          </w:tcPr>
          <w:p w:rsidR="004C4A33" w:rsidRPr="00A277CB" w:rsidRDefault="004C4A33" w:rsidP="004C4A33">
            <w:pPr>
              <w:jc w:val="center"/>
              <w:rPr>
                <w:sz w:val="28"/>
                <w:szCs w:val="28"/>
              </w:rPr>
            </w:pPr>
            <w:r w:rsidRPr="00A277CB">
              <w:rPr>
                <w:sz w:val="28"/>
                <w:szCs w:val="28"/>
              </w:rPr>
              <w:t>м</w:t>
            </w:r>
            <w:r w:rsidRPr="00A277CB">
              <w:rPr>
                <w:sz w:val="28"/>
                <w:szCs w:val="28"/>
                <w:vertAlign w:val="superscript"/>
              </w:rPr>
              <w:t>3</w:t>
            </w:r>
            <w:r w:rsidRPr="00A277CB">
              <w:rPr>
                <w:sz w:val="28"/>
                <w:szCs w:val="28"/>
              </w:rPr>
              <w:t>/ч</w:t>
            </w:r>
          </w:p>
        </w:tc>
        <w:tc>
          <w:tcPr>
            <w:tcW w:w="1197" w:type="pct"/>
            <w:gridSpan w:val="2"/>
          </w:tcPr>
          <w:p w:rsidR="004C4A33" w:rsidRPr="00DD57CB" w:rsidRDefault="00DB0C28" w:rsidP="002C0FC6">
            <w:pPr>
              <w:jc w:val="center"/>
              <w:rPr>
                <w:sz w:val="28"/>
                <w:szCs w:val="28"/>
              </w:rPr>
            </w:pPr>
            <w:r w:rsidRPr="00DD57CB">
              <w:rPr>
                <w:sz w:val="28"/>
                <w:szCs w:val="28"/>
              </w:rPr>
              <w:t>144,</w:t>
            </w:r>
            <w:r w:rsidR="002C0FC6" w:rsidRPr="00DD57CB">
              <w:rPr>
                <w:sz w:val="28"/>
                <w:szCs w:val="28"/>
              </w:rPr>
              <w:t>08</w:t>
            </w:r>
          </w:p>
        </w:tc>
      </w:tr>
      <w:tr w:rsidR="004C4A33" w:rsidRPr="00A277CB" w:rsidTr="005701CA">
        <w:trPr>
          <w:trHeight w:val="71"/>
        </w:trPr>
        <w:tc>
          <w:tcPr>
            <w:tcW w:w="282" w:type="pct"/>
          </w:tcPr>
          <w:p w:rsidR="004C4A33" w:rsidRPr="00A277CB" w:rsidRDefault="004C4A33" w:rsidP="00704A67">
            <w:pPr>
              <w:shd w:val="clear" w:color="auto" w:fill="FFFFFF"/>
              <w:jc w:val="center"/>
              <w:rPr>
                <w:sz w:val="28"/>
                <w:szCs w:val="28"/>
              </w:rPr>
            </w:pPr>
            <w:r w:rsidRPr="00A277CB">
              <w:rPr>
                <w:sz w:val="28"/>
                <w:szCs w:val="28"/>
              </w:rPr>
              <w:t>19</w:t>
            </w:r>
          </w:p>
        </w:tc>
        <w:tc>
          <w:tcPr>
            <w:tcW w:w="2535" w:type="pct"/>
          </w:tcPr>
          <w:p w:rsidR="004C4A33" w:rsidRPr="00A277CB" w:rsidRDefault="004C4A33" w:rsidP="00F07ED0">
            <w:pPr>
              <w:shd w:val="clear" w:color="auto" w:fill="FFFFFF"/>
              <w:jc w:val="center"/>
              <w:rPr>
                <w:sz w:val="28"/>
                <w:szCs w:val="28"/>
              </w:rPr>
            </w:pPr>
            <w:r w:rsidRPr="00A277CB">
              <w:rPr>
                <w:sz w:val="28"/>
                <w:szCs w:val="28"/>
              </w:rPr>
              <w:t xml:space="preserve">Котельная ООО «Владимиртеплогаз» электрокотел </w:t>
            </w:r>
            <w:r w:rsidR="00126AC2">
              <w:rPr>
                <w:sz w:val="28"/>
                <w:szCs w:val="28"/>
              </w:rPr>
              <w:t xml:space="preserve"> № 12 ул.Кирова 1б</w:t>
            </w:r>
          </w:p>
        </w:tc>
        <w:tc>
          <w:tcPr>
            <w:tcW w:w="493" w:type="pct"/>
          </w:tcPr>
          <w:p w:rsidR="004C4A33" w:rsidRPr="00A277CB" w:rsidRDefault="004C4A33" w:rsidP="00F07ED0">
            <w:pPr>
              <w:jc w:val="center"/>
              <w:rPr>
                <w:sz w:val="28"/>
                <w:szCs w:val="28"/>
              </w:rPr>
            </w:pPr>
            <w:r w:rsidRPr="00A277CB">
              <w:rPr>
                <w:sz w:val="28"/>
                <w:szCs w:val="28"/>
              </w:rPr>
              <w:t>Природный газ</w:t>
            </w:r>
          </w:p>
        </w:tc>
        <w:tc>
          <w:tcPr>
            <w:tcW w:w="493" w:type="pct"/>
          </w:tcPr>
          <w:p w:rsidR="004C4A33" w:rsidRPr="00A277CB" w:rsidRDefault="004C4A33" w:rsidP="004C4A33">
            <w:pPr>
              <w:jc w:val="center"/>
              <w:rPr>
                <w:sz w:val="28"/>
                <w:szCs w:val="28"/>
              </w:rPr>
            </w:pPr>
            <w:r w:rsidRPr="00A277CB">
              <w:rPr>
                <w:sz w:val="28"/>
                <w:szCs w:val="28"/>
              </w:rPr>
              <w:t>м</w:t>
            </w:r>
            <w:r w:rsidRPr="00A277CB">
              <w:rPr>
                <w:sz w:val="28"/>
                <w:szCs w:val="28"/>
                <w:vertAlign w:val="superscript"/>
              </w:rPr>
              <w:t>3</w:t>
            </w:r>
            <w:r w:rsidRPr="00A277CB">
              <w:rPr>
                <w:sz w:val="28"/>
                <w:szCs w:val="28"/>
              </w:rPr>
              <w:t>/ч</w:t>
            </w:r>
          </w:p>
        </w:tc>
        <w:tc>
          <w:tcPr>
            <w:tcW w:w="1197" w:type="pct"/>
            <w:gridSpan w:val="2"/>
          </w:tcPr>
          <w:p w:rsidR="004C4A33" w:rsidRPr="00DD57CB" w:rsidRDefault="00DF44C2" w:rsidP="00F07ED0">
            <w:pPr>
              <w:jc w:val="center"/>
              <w:rPr>
                <w:sz w:val="28"/>
                <w:szCs w:val="28"/>
              </w:rPr>
            </w:pPr>
            <w:r w:rsidRPr="00DD57CB">
              <w:rPr>
                <w:sz w:val="28"/>
                <w:szCs w:val="28"/>
              </w:rPr>
              <w:t>-</w:t>
            </w:r>
          </w:p>
        </w:tc>
      </w:tr>
      <w:tr w:rsidR="004C4A33" w:rsidRPr="00A277CB" w:rsidTr="005701CA">
        <w:trPr>
          <w:trHeight w:val="71"/>
        </w:trPr>
        <w:tc>
          <w:tcPr>
            <w:tcW w:w="282" w:type="pct"/>
            <w:tcBorders>
              <w:top w:val="single" w:sz="4" w:space="0" w:color="auto"/>
              <w:left w:val="single" w:sz="4" w:space="0" w:color="auto"/>
              <w:bottom w:val="single" w:sz="4" w:space="0" w:color="auto"/>
              <w:right w:val="single" w:sz="4" w:space="0" w:color="auto"/>
            </w:tcBorders>
          </w:tcPr>
          <w:p w:rsidR="004C4A33" w:rsidRPr="00A277CB" w:rsidRDefault="004C4A33" w:rsidP="00704A67">
            <w:pPr>
              <w:shd w:val="clear" w:color="auto" w:fill="FFFFFF"/>
              <w:jc w:val="center"/>
              <w:rPr>
                <w:sz w:val="28"/>
                <w:szCs w:val="28"/>
              </w:rPr>
            </w:pPr>
            <w:r w:rsidRPr="00A277CB">
              <w:rPr>
                <w:sz w:val="28"/>
                <w:szCs w:val="28"/>
              </w:rPr>
              <w:t>20</w:t>
            </w:r>
          </w:p>
        </w:tc>
        <w:tc>
          <w:tcPr>
            <w:tcW w:w="2535" w:type="pct"/>
            <w:tcBorders>
              <w:top w:val="single" w:sz="4" w:space="0" w:color="auto"/>
              <w:left w:val="single" w:sz="4" w:space="0" w:color="auto"/>
              <w:bottom w:val="single" w:sz="4" w:space="0" w:color="auto"/>
              <w:right w:val="single" w:sz="4" w:space="0" w:color="auto"/>
            </w:tcBorders>
          </w:tcPr>
          <w:p w:rsidR="004C4A33" w:rsidRPr="00A277CB" w:rsidRDefault="004C4A33" w:rsidP="00437886">
            <w:pPr>
              <w:shd w:val="clear" w:color="auto" w:fill="FFFFFF"/>
              <w:jc w:val="center"/>
              <w:rPr>
                <w:sz w:val="28"/>
                <w:szCs w:val="28"/>
              </w:rPr>
            </w:pPr>
            <w:r w:rsidRPr="00A277CB">
              <w:rPr>
                <w:sz w:val="28"/>
                <w:szCs w:val="28"/>
              </w:rPr>
              <w:t>Котельная ООО «ИЦ Теплосфера», ул. Лесная м-н Красный Октябрь</w:t>
            </w:r>
          </w:p>
        </w:tc>
        <w:tc>
          <w:tcPr>
            <w:tcW w:w="493" w:type="pct"/>
            <w:tcBorders>
              <w:top w:val="single" w:sz="4" w:space="0" w:color="auto"/>
              <w:left w:val="single" w:sz="4" w:space="0" w:color="auto"/>
              <w:bottom w:val="single" w:sz="4" w:space="0" w:color="auto"/>
              <w:right w:val="single" w:sz="4" w:space="0" w:color="auto"/>
            </w:tcBorders>
          </w:tcPr>
          <w:p w:rsidR="004C4A33" w:rsidRPr="00A277CB" w:rsidRDefault="004C4A33" w:rsidP="00437886">
            <w:pPr>
              <w:jc w:val="center"/>
              <w:rPr>
                <w:sz w:val="28"/>
                <w:szCs w:val="28"/>
              </w:rPr>
            </w:pPr>
            <w:r w:rsidRPr="00A277CB">
              <w:rPr>
                <w:sz w:val="28"/>
                <w:szCs w:val="28"/>
              </w:rPr>
              <w:t>Природный газ</w:t>
            </w:r>
          </w:p>
        </w:tc>
        <w:tc>
          <w:tcPr>
            <w:tcW w:w="493" w:type="pct"/>
            <w:tcBorders>
              <w:top w:val="single" w:sz="4" w:space="0" w:color="auto"/>
              <w:left w:val="single" w:sz="4" w:space="0" w:color="auto"/>
              <w:bottom w:val="single" w:sz="4" w:space="0" w:color="auto"/>
              <w:right w:val="single" w:sz="4" w:space="0" w:color="auto"/>
            </w:tcBorders>
          </w:tcPr>
          <w:p w:rsidR="004C4A33" w:rsidRPr="00A277CB" w:rsidRDefault="004C4A33" w:rsidP="004C4A33">
            <w:pPr>
              <w:jc w:val="center"/>
              <w:rPr>
                <w:sz w:val="28"/>
                <w:szCs w:val="28"/>
              </w:rPr>
            </w:pPr>
            <w:r w:rsidRPr="00A277CB">
              <w:rPr>
                <w:sz w:val="28"/>
                <w:szCs w:val="28"/>
              </w:rPr>
              <w:t>м</w:t>
            </w:r>
            <w:r w:rsidRPr="00A277CB">
              <w:rPr>
                <w:sz w:val="28"/>
                <w:szCs w:val="28"/>
                <w:vertAlign w:val="superscript"/>
              </w:rPr>
              <w:t>3</w:t>
            </w:r>
            <w:r w:rsidRPr="00A277CB">
              <w:rPr>
                <w:sz w:val="28"/>
                <w:szCs w:val="28"/>
              </w:rPr>
              <w:t>/ч</w:t>
            </w:r>
          </w:p>
        </w:tc>
        <w:tc>
          <w:tcPr>
            <w:tcW w:w="1197" w:type="pct"/>
            <w:gridSpan w:val="2"/>
            <w:tcBorders>
              <w:top w:val="single" w:sz="4" w:space="0" w:color="auto"/>
              <w:left w:val="single" w:sz="4" w:space="0" w:color="auto"/>
              <w:bottom w:val="single" w:sz="4" w:space="0" w:color="auto"/>
              <w:right w:val="single" w:sz="4" w:space="0" w:color="auto"/>
            </w:tcBorders>
          </w:tcPr>
          <w:p w:rsidR="004C4A33" w:rsidRPr="00A277CB" w:rsidRDefault="004C4A33" w:rsidP="00D0097D">
            <w:pPr>
              <w:jc w:val="center"/>
              <w:rPr>
                <w:sz w:val="28"/>
                <w:szCs w:val="28"/>
              </w:rPr>
            </w:pPr>
            <w:r w:rsidRPr="00A277CB">
              <w:rPr>
                <w:sz w:val="28"/>
                <w:szCs w:val="28"/>
              </w:rPr>
              <w:t>31,0</w:t>
            </w:r>
          </w:p>
        </w:tc>
      </w:tr>
    </w:tbl>
    <w:p w:rsidR="009129FA" w:rsidRPr="00A277CB" w:rsidRDefault="009129FA" w:rsidP="00F07ED0">
      <w:pPr>
        <w:ind w:left="284" w:firstLine="567"/>
        <w:jc w:val="center"/>
        <w:rPr>
          <w:b/>
          <w:sz w:val="28"/>
          <w:szCs w:val="28"/>
        </w:rPr>
      </w:pPr>
    </w:p>
    <w:p w:rsidR="0026099F" w:rsidRPr="00237B38" w:rsidRDefault="0026099F" w:rsidP="00F07ED0">
      <w:pPr>
        <w:ind w:left="284" w:firstLine="567"/>
        <w:jc w:val="center"/>
        <w:rPr>
          <w:b/>
          <w:sz w:val="28"/>
          <w:szCs w:val="28"/>
        </w:rPr>
      </w:pPr>
      <w:r w:rsidRPr="00237B38">
        <w:rPr>
          <w:b/>
          <w:sz w:val="28"/>
          <w:szCs w:val="28"/>
        </w:rPr>
        <w:t>1.9. Безопасность и надежность теплоснабжения</w:t>
      </w:r>
    </w:p>
    <w:p w:rsidR="0026099F" w:rsidRPr="00237B38" w:rsidRDefault="0026099F" w:rsidP="00F07ED0">
      <w:pPr>
        <w:ind w:firstLine="426"/>
        <w:jc w:val="both"/>
        <w:rPr>
          <w:sz w:val="28"/>
          <w:szCs w:val="28"/>
        </w:rPr>
      </w:pPr>
      <w:r w:rsidRPr="00237B38">
        <w:rPr>
          <w:sz w:val="28"/>
          <w:szCs w:val="28"/>
          <w:highlight w:val="yellow"/>
        </w:rPr>
        <w:t xml:space="preserve">При полном прекращении </w:t>
      </w:r>
      <w:r w:rsidR="00237B38" w:rsidRPr="00237B38">
        <w:rPr>
          <w:sz w:val="28"/>
          <w:szCs w:val="28"/>
          <w:highlight w:val="yellow"/>
        </w:rPr>
        <w:t>электроснабжения</w:t>
      </w:r>
      <w:r w:rsidRPr="00237B38">
        <w:rPr>
          <w:sz w:val="28"/>
          <w:szCs w:val="28"/>
          <w:highlight w:val="yellow"/>
        </w:rPr>
        <w:t xml:space="preserve"> котельных</w:t>
      </w:r>
      <w:r w:rsidR="00237B38" w:rsidRPr="00237B38">
        <w:rPr>
          <w:sz w:val="28"/>
          <w:szCs w:val="28"/>
          <w:highlight w:val="yellow"/>
        </w:rPr>
        <w:t>,  котельные будут подключены к резервным источникам электроснабжения (АВР), п</w:t>
      </w:r>
      <w:r w:rsidRPr="00237B38">
        <w:rPr>
          <w:sz w:val="28"/>
          <w:szCs w:val="28"/>
          <w:highlight w:val="yellow"/>
        </w:rPr>
        <w:t xml:space="preserve">отребители будут обеспечены тепловой энергией. </w:t>
      </w:r>
      <w:r w:rsidR="00237B38" w:rsidRPr="00237B38">
        <w:rPr>
          <w:sz w:val="28"/>
          <w:szCs w:val="28"/>
          <w:highlight w:val="yellow"/>
        </w:rPr>
        <w:t xml:space="preserve">Также существует  возможность подключения  котельных к </w:t>
      </w:r>
      <w:r w:rsidR="00237B38">
        <w:rPr>
          <w:sz w:val="28"/>
          <w:szCs w:val="28"/>
          <w:highlight w:val="yellow"/>
        </w:rPr>
        <w:t>стацио</w:t>
      </w:r>
      <w:r w:rsidR="00237B38" w:rsidRPr="00237B38">
        <w:rPr>
          <w:sz w:val="28"/>
          <w:szCs w:val="28"/>
          <w:highlight w:val="yellow"/>
        </w:rPr>
        <w:t>нарным и передвижным генераторам.</w:t>
      </w:r>
    </w:p>
    <w:p w:rsidR="0026099F" w:rsidRPr="00237B38" w:rsidRDefault="0026099F" w:rsidP="00F07ED0">
      <w:pPr>
        <w:ind w:firstLine="426"/>
        <w:jc w:val="both"/>
        <w:rPr>
          <w:sz w:val="28"/>
          <w:szCs w:val="28"/>
        </w:rPr>
      </w:pPr>
      <w:r w:rsidRPr="00237B38">
        <w:rPr>
          <w:sz w:val="28"/>
          <w:szCs w:val="28"/>
        </w:rPr>
        <w:t xml:space="preserve">Данные по количеству аварий на источниках тепла и на тепловых сетях отсутствуют. </w:t>
      </w:r>
    </w:p>
    <w:p w:rsidR="0026099F" w:rsidRPr="00F6294D" w:rsidRDefault="0026099F" w:rsidP="004C4A33">
      <w:pPr>
        <w:ind w:left="284" w:firstLine="567"/>
        <w:jc w:val="center"/>
        <w:rPr>
          <w:b/>
          <w:sz w:val="28"/>
          <w:szCs w:val="28"/>
        </w:rPr>
      </w:pPr>
      <w:r w:rsidRPr="00237B38">
        <w:rPr>
          <w:b/>
          <w:sz w:val="28"/>
          <w:szCs w:val="28"/>
        </w:rPr>
        <w:t>1.10 Технико-экономические показатели теплоснабжа</w:t>
      </w:r>
      <w:r w:rsidR="00DB0C28" w:rsidRPr="00237B38">
        <w:rPr>
          <w:b/>
          <w:sz w:val="28"/>
          <w:szCs w:val="28"/>
        </w:rPr>
        <w:t>ющих</w:t>
      </w:r>
      <w:r w:rsidR="00DB0C28" w:rsidRPr="00F6294D">
        <w:rPr>
          <w:b/>
          <w:sz w:val="28"/>
          <w:szCs w:val="28"/>
        </w:rPr>
        <w:t xml:space="preserve"> и теплосетевых организаций</w:t>
      </w:r>
      <w:r w:rsidR="004C4A33" w:rsidRPr="00F6294D">
        <w:rPr>
          <w:b/>
          <w:sz w:val="28"/>
          <w:szCs w:val="28"/>
        </w:rPr>
        <w:t xml:space="preserve"> </w:t>
      </w:r>
    </w:p>
    <w:p w:rsidR="0026099F" w:rsidRPr="00A277CB" w:rsidRDefault="00F720B6" w:rsidP="00F07ED0">
      <w:pPr>
        <w:ind w:firstLine="708"/>
        <w:jc w:val="right"/>
        <w:rPr>
          <w:sz w:val="28"/>
          <w:szCs w:val="28"/>
        </w:rPr>
      </w:pPr>
      <w:r w:rsidRPr="00F6294D">
        <w:rPr>
          <w:sz w:val="28"/>
          <w:szCs w:val="28"/>
        </w:rPr>
        <w:t xml:space="preserve">Таблица № </w:t>
      </w:r>
      <w:r w:rsidR="00237B38">
        <w:rPr>
          <w:sz w:val="28"/>
          <w:szCs w:val="28"/>
        </w:rPr>
        <w:t>16</w:t>
      </w:r>
    </w:p>
    <w:p w:rsidR="0026099F" w:rsidRPr="00A277CB" w:rsidRDefault="00844A66" w:rsidP="00F07ED0">
      <w:pPr>
        <w:jc w:val="both"/>
        <w:rPr>
          <w:b/>
          <w:sz w:val="28"/>
          <w:szCs w:val="28"/>
        </w:rPr>
      </w:pPr>
      <w:r>
        <w:rPr>
          <w:b/>
          <w:sz w:val="28"/>
          <w:szCs w:val="28"/>
        </w:rPr>
        <w:t xml:space="preserve">                                                    </w:t>
      </w:r>
      <w:r w:rsidRPr="00F6294D">
        <w:rPr>
          <w:b/>
          <w:sz w:val="28"/>
          <w:szCs w:val="28"/>
        </w:rPr>
        <w:t>ООО «Владимиртеплогаз»</w:t>
      </w:r>
    </w:p>
    <w:tbl>
      <w:tblPr>
        <w:tblW w:w="5000" w:type="pct"/>
        <w:jc w:val="center"/>
        <w:tblLook w:val="04A0"/>
      </w:tblPr>
      <w:tblGrid>
        <w:gridCol w:w="3367"/>
        <w:gridCol w:w="1472"/>
        <w:gridCol w:w="1396"/>
        <w:gridCol w:w="1396"/>
        <w:gridCol w:w="1396"/>
        <w:gridCol w:w="1394"/>
      </w:tblGrid>
      <w:tr w:rsidR="00E51A7F" w:rsidRPr="00A277CB" w:rsidTr="00DD57CB">
        <w:trPr>
          <w:trHeight w:val="630"/>
          <w:jc w:val="center"/>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1A7F" w:rsidRPr="00A277CB" w:rsidRDefault="00E51A7F" w:rsidP="00EA6B5F">
            <w:pPr>
              <w:ind w:left="589"/>
              <w:jc w:val="center"/>
              <w:rPr>
                <w:rFonts w:eastAsia="Times New Roman"/>
                <w:b/>
                <w:color w:val="000000"/>
                <w:sz w:val="28"/>
                <w:szCs w:val="28"/>
              </w:rPr>
            </w:pPr>
            <w:r w:rsidRPr="00A277CB">
              <w:rPr>
                <w:rFonts w:eastAsia="Times New Roman"/>
                <w:b/>
                <w:color w:val="000000"/>
                <w:sz w:val="28"/>
                <w:szCs w:val="28"/>
              </w:rPr>
              <w:t>Показатели</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E51A7F" w:rsidRPr="00A277CB" w:rsidRDefault="00E51A7F" w:rsidP="00EA6B5F">
            <w:pPr>
              <w:jc w:val="center"/>
              <w:rPr>
                <w:rFonts w:eastAsia="Times New Roman"/>
                <w:color w:val="000000"/>
                <w:sz w:val="28"/>
                <w:szCs w:val="28"/>
              </w:rPr>
            </w:pPr>
            <w:r w:rsidRPr="00A277CB">
              <w:rPr>
                <w:rFonts w:eastAsia="Times New Roman"/>
                <w:color w:val="000000"/>
                <w:sz w:val="28"/>
                <w:szCs w:val="28"/>
              </w:rPr>
              <w:t>Единица измерения</w:t>
            </w:r>
          </w:p>
        </w:tc>
        <w:tc>
          <w:tcPr>
            <w:tcW w:w="670" w:type="pct"/>
            <w:tcBorders>
              <w:top w:val="single" w:sz="4" w:space="0" w:color="auto"/>
              <w:left w:val="nil"/>
              <w:bottom w:val="single" w:sz="4" w:space="0" w:color="auto"/>
              <w:right w:val="single" w:sz="4" w:space="0" w:color="auto"/>
            </w:tcBorders>
            <w:shd w:val="clear" w:color="auto" w:fill="auto"/>
            <w:vAlign w:val="center"/>
            <w:hideMark/>
          </w:tcPr>
          <w:p w:rsidR="00E51A7F" w:rsidRPr="00A277CB" w:rsidRDefault="00BF2DF3" w:rsidP="00EA6B5F">
            <w:pPr>
              <w:jc w:val="center"/>
              <w:rPr>
                <w:rFonts w:eastAsia="Times New Roman"/>
                <w:b/>
                <w:sz w:val="28"/>
                <w:szCs w:val="28"/>
              </w:rPr>
            </w:pPr>
            <w:r>
              <w:rPr>
                <w:rFonts w:eastAsia="Times New Roman"/>
                <w:b/>
                <w:sz w:val="28"/>
                <w:szCs w:val="28"/>
              </w:rPr>
              <w:t>2022</w:t>
            </w:r>
            <w:r w:rsidR="00E51A7F" w:rsidRPr="00A277CB">
              <w:rPr>
                <w:rFonts w:eastAsia="Times New Roman"/>
                <w:b/>
                <w:sz w:val="28"/>
                <w:szCs w:val="28"/>
              </w:rPr>
              <w:t xml:space="preserve"> г.</w:t>
            </w:r>
          </w:p>
        </w:tc>
        <w:tc>
          <w:tcPr>
            <w:tcW w:w="670" w:type="pct"/>
            <w:tcBorders>
              <w:top w:val="single" w:sz="4" w:space="0" w:color="auto"/>
              <w:left w:val="nil"/>
              <w:bottom w:val="single" w:sz="4" w:space="0" w:color="auto"/>
              <w:right w:val="single" w:sz="4" w:space="0" w:color="auto"/>
            </w:tcBorders>
            <w:vAlign w:val="center"/>
          </w:tcPr>
          <w:p w:rsidR="00E51A7F" w:rsidRPr="00A277CB" w:rsidRDefault="00BF2DF3" w:rsidP="00EA6B5F">
            <w:pPr>
              <w:jc w:val="center"/>
              <w:rPr>
                <w:rFonts w:eastAsia="Times New Roman"/>
                <w:b/>
                <w:sz w:val="28"/>
                <w:szCs w:val="28"/>
              </w:rPr>
            </w:pPr>
            <w:r>
              <w:rPr>
                <w:rFonts w:eastAsia="Times New Roman"/>
                <w:b/>
                <w:sz w:val="28"/>
                <w:szCs w:val="28"/>
              </w:rPr>
              <w:t>2023</w:t>
            </w:r>
            <w:r w:rsidR="00E51A7F" w:rsidRPr="00A277CB">
              <w:rPr>
                <w:rFonts w:eastAsia="Times New Roman"/>
                <w:b/>
                <w:sz w:val="28"/>
                <w:szCs w:val="28"/>
              </w:rPr>
              <w:t xml:space="preserve"> г.</w:t>
            </w:r>
          </w:p>
        </w:tc>
        <w:tc>
          <w:tcPr>
            <w:tcW w:w="670" w:type="pct"/>
            <w:tcBorders>
              <w:top w:val="single" w:sz="4" w:space="0" w:color="auto"/>
              <w:left w:val="nil"/>
              <w:bottom w:val="single" w:sz="4" w:space="0" w:color="auto"/>
              <w:right w:val="single" w:sz="4" w:space="0" w:color="auto"/>
            </w:tcBorders>
            <w:vAlign w:val="center"/>
          </w:tcPr>
          <w:p w:rsidR="00E51A7F" w:rsidRPr="00A277CB" w:rsidRDefault="00BF2DF3" w:rsidP="00EA6B5F">
            <w:pPr>
              <w:jc w:val="center"/>
              <w:rPr>
                <w:rFonts w:eastAsia="Times New Roman"/>
                <w:b/>
                <w:sz w:val="28"/>
                <w:szCs w:val="28"/>
              </w:rPr>
            </w:pPr>
            <w:r>
              <w:rPr>
                <w:rFonts w:eastAsia="Times New Roman"/>
                <w:b/>
                <w:sz w:val="28"/>
                <w:szCs w:val="28"/>
              </w:rPr>
              <w:t>2024</w:t>
            </w:r>
            <w:r w:rsidR="00E51A7F" w:rsidRPr="00A277CB">
              <w:rPr>
                <w:rFonts w:eastAsia="Times New Roman"/>
                <w:b/>
                <w:sz w:val="28"/>
                <w:szCs w:val="28"/>
              </w:rPr>
              <w:t xml:space="preserve"> г.</w:t>
            </w:r>
          </w:p>
        </w:tc>
        <w:tc>
          <w:tcPr>
            <w:tcW w:w="669" w:type="pct"/>
            <w:tcBorders>
              <w:top w:val="single" w:sz="4" w:space="0" w:color="auto"/>
              <w:left w:val="nil"/>
              <w:bottom w:val="single" w:sz="4" w:space="0" w:color="auto"/>
              <w:right w:val="single" w:sz="4" w:space="0" w:color="auto"/>
            </w:tcBorders>
            <w:vAlign w:val="center"/>
          </w:tcPr>
          <w:p w:rsidR="00E51A7F" w:rsidRPr="00A277CB" w:rsidRDefault="00BF2DF3" w:rsidP="00EA6B5F">
            <w:pPr>
              <w:rPr>
                <w:rFonts w:eastAsia="Times New Roman"/>
                <w:b/>
                <w:sz w:val="28"/>
                <w:szCs w:val="28"/>
              </w:rPr>
            </w:pPr>
            <w:r>
              <w:rPr>
                <w:rFonts w:eastAsia="Times New Roman"/>
                <w:b/>
                <w:sz w:val="28"/>
                <w:szCs w:val="28"/>
              </w:rPr>
              <w:t>2025</w:t>
            </w:r>
            <w:r w:rsidR="00E51A7F" w:rsidRPr="00A277CB">
              <w:rPr>
                <w:rFonts w:eastAsia="Times New Roman"/>
                <w:b/>
                <w:sz w:val="28"/>
                <w:szCs w:val="28"/>
              </w:rPr>
              <w:t>г.</w:t>
            </w:r>
          </w:p>
        </w:tc>
      </w:tr>
      <w:tr w:rsidR="00733E8F" w:rsidRPr="00DD57CB" w:rsidTr="00DD57CB">
        <w:trPr>
          <w:trHeight w:val="432"/>
          <w:jc w:val="center"/>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733E8F" w:rsidRPr="00A277CB" w:rsidRDefault="00733E8F" w:rsidP="003E111D">
            <w:pPr>
              <w:rPr>
                <w:rFonts w:eastAsia="Times New Roman"/>
                <w:color w:val="000000"/>
                <w:sz w:val="28"/>
                <w:szCs w:val="28"/>
              </w:rPr>
            </w:pPr>
            <w:r w:rsidRPr="00A277CB">
              <w:rPr>
                <w:rFonts w:eastAsia="Times New Roman"/>
                <w:color w:val="000000"/>
                <w:sz w:val="28"/>
                <w:szCs w:val="28"/>
              </w:rPr>
              <w:t>Выработка тепловой энергии</w:t>
            </w:r>
          </w:p>
        </w:tc>
        <w:tc>
          <w:tcPr>
            <w:tcW w:w="706" w:type="pct"/>
            <w:tcBorders>
              <w:top w:val="nil"/>
              <w:left w:val="nil"/>
              <w:bottom w:val="single" w:sz="4" w:space="0" w:color="auto"/>
              <w:right w:val="single" w:sz="4" w:space="0" w:color="auto"/>
            </w:tcBorders>
            <w:shd w:val="clear" w:color="auto" w:fill="auto"/>
            <w:vAlign w:val="center"/>
            <w:hideMark/>
          </w:tcPr>
          <w:p w:rsidR="00733E8F" w:rsidRPr="00A277CB" w:rsidRDefault="00733E8F" w:rsidP="003E111D">
            <w:pPr>
              <w:jc w:val="center"/>
              <w:rPr>
                <w:rFonts w:eastAsia="Times New Roman"/>
                <w:color w:val="000000"/>
                <w:sz w:val="28"/>
                <w:szCs w:val="28"/>
              </w:rPr>
            </w:pPr>
            <w:r w:rsidRPr="00A277CB">
              <w:rPr>
                <w:rFonts w:eastAsia="Times New Roman"/>
                <w:color w:val="000000"/>
                <w:sz w:val="28"/>
                <w:szCs w:val="28"/>
              </w:rPr>
              <w:t>Гкал</w:t>
            </w:r>
          </w:p>
        </w:tc>
        <w:tc>
          <w:tcPr>
            <w:tcW w:w="670" w:type="pct"/>
            <w:tcBorders>
              <w:top w:val="nil"/>
              <w:left w:val="nil"/>
              <w:bottom w:val="single" w:sz="4" w:space="0" w:color="auto"/>
              <w:right w:val="single" w:sz="4" w:space="0" w:color="auto"/>
            </w:tcBorders>
            <w:shd w:val="clear" w:color="000000" w:fill="FFFFFF"/>
            <w:noWrap/>
            <w:vAlign w:val="center"/>
            <w:hideMark/>
          </w:tcPr>
          <w:p w:rsidR="00733E8F" w:rsidRPr="00DD57CB" w:rsidRDefault="00BF2DF3">
            <w:pPr>
              <w:jc w:val="center"/>
              <w:rPr>
                <w:color w:val="000000"/>
                <w:sz w:val="22"/>
                <w:szCs w:val="22"/>
              </w:rPr>
            </w:pPr>
            <w:r w:rsidRPr="00DD57CB">
              <w:rPr>
                <w:color w:val="000000"/>
                <w:sz w:val="22"/>
                <w:szCs w:val="22"/>
              </w:rPr>
              <w:t>146001</w:t>
            </w:r>
          </w:p>
        </w:tc>
        <w:tc>
          <w:tcPr>
            <w:tcW w:w="670" w:type="pct"/>
            <w:tcBorders>
              <w:top w:val="nil"/>
              <w:left w:val="nil"/>
              <w:bottom w:val="single" w:sz="4" w:space="0" w:color="auto"/>
              <w:right w:val="single" w:sz="4" w:space="0" w:color="auto"/>
            </w:tcBorders>
            <w:shd w:val="clear" w:color="000000" w:fill="FFFFFF"/>
            <w:vAlign w:val="center"/>
          </w:tcPr>
          <w:p w:rsidR="00733E8F" w:rsidRPr="00DD57CB" w:rsidRDefault="005F26DB">
            <w:pPr>
              <w:jc w:val="center"/>
              <w:rPr>
                <w:color w:val="000000"/>
                <w:sz w:val="22"/>
                <w:szCs w:val="22"/>
              </w:rPr>
            </w:pPr>
            <w:r w:rsidRPr="00DD57CB">
              <w:rPr>
                <w:color w:val="000000"/>
                <w:sz w:val="22"/>
                <w:szCs w:val="22"/>
              </w:rPr>
              <w:t>113701</w:t>
            </w:r>
          </w:p>
        </w:tc>
        <w:tc>
          <w:tcPr>
            <w:tcW w:w="670" w:type="pct"/>
            <w:tcBorders>
              <w:top w:val="nil"/>
              <w:left w:val="nil"/>
              <w:bottom w:val="single" w:sz="4" w:space="0" w:color="auto"/>
              <w:right w:val="single" w:sz="4" w:space="0" w:color="auto"/>
            </w:tcBorders>
            <w:shd w:val="clear" w:color="000000" w:fill="FFFFFF"/>
            <w:vAlign w:val="center"/>
          </w:tcPr>
          <w:p w:rsidR="00733E8F" w:rsidRPr="00DD57CB" w:rsidRDefault="00571189">
            <w:pPr>
              <w:jc w:val="center"/>
              <w:rPr>
                <w:color w:val="000000"/>
                <w:sz w:val="22"/>
                <w:szCs w:val="22"/>
              </w:rPr>
            </w:pPr>
            <w:r w:rsidRPr="00DD57CB">
              <w:rPr>
                <w:color w:val="000000"/>
                <w:sz w:val="22"/>
                <w:szCs w:val="22"/>
              </w:rPr>
              <w:t>116178</w:t>
            </w:r>
          </w:p>
        </w:tc>
        <w:tc>
          <w:tcPr>
            <w:tcW w:w="669" w:type="pct"/>
            <w:tcBorders>
              <w:top w:val="nil"/>
              <w:left w:val="nil"/>
              <w:bottom w:val="single" w:sz="4" w:space="0" w:color="auto"/>
              <w:right w:val="single" w:sz="4" w:space="0" w:color="auto"/>
            </w:tcBorders>
            <w:shd w:val="clear" w:color="000000" w:fill="FFFFFF"/>
            <w:vAlign w:val="center"/>
          </w:tcPr>
          <w:p w:rsidR="00733E8F" w:rsidRPr="00DD57CB" w:rsidRDefault="00571189">
            <w:pPr>
              <w:jc w:val="center"/>
              <w:rPr>
                <w:color w:val="000000"/>
                <w:sz w:val="22"/>
                <w:szCs w:val="22"/>
              </w:rPr>
            </w:pPr>
            <w:r w:rsidRPr="00DD57CB">
              <w:rPr>
                <w:color w:val="000000"/>
                <w:sz w:val="22"/>
                <w:szCs w:val="22"/>
              </w:rPr>
              <w:t>120814</w:t>
            </w:r>
          </w:p>
        </w:tc>
      </w:tr>
      <w:tr w:rsidR="00733E8F" w:rsidRPr="00DD57CB" w:rsidTr="00DD57CB">
        <w:trPr>
          <w:trHeight w:val="458"/>
          <w:jc w:val="center"/>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733E8F" w:rsidRPr="00A277CB" w:rsidRDefault="00733E8F" w:rsidP="003E111D">
            <w:pPr>
              <w:rPr>
                <w:rFonts w:eastAsia="Times New Roman"/>
                <w:color w:val="000000"/>
                <w:sz w:val="28"/>
                <w:szCs w:val="28"/>
              </w:rPr>
            </w:pPr>
            <w:r w:rsidRPr="00A277CB">
              <w:rPr>
                <w:rFonts w:eastAsia="Times New Roman"/>
                <w:color w:val="000000"/>
                <w:sz w:val="28"/>
                <w:szCs w:val="28"/>
              </w:rPr>
              <w:t>Отпуск тепловой энергии с коллекторов</w:t>
            </w:r>
          </w:p>
        </w:tc>
        <w:tc>
          <w:tcPr>
            <w:tcW w:w="706" w:type="pct"/>
            <w:tcBorders>
              <w:top w:val="nil"/>
              <w:left w:val="nil"/>
              <w:bottom w:val="single" w:sz="4" w:space="0" w:color="auto"/>
              <w:right w:val="single" w:sz="4" w:space="0" w:color="auto"/>
            </w:tcBorders>
            <w:shd w:val="clear" w:color="auto" w:fill="auto"/>
            <w:vAlign w:val="center"/>
            <w:hideMark/>
          </w:tcPr>
          <w:p w:rsidR="00733E8F" w:rsidRPr="00A277CB" w:rsidRDefault="00733E8F" w:rsidP="003E111D">
            <w:pPr>
              <w:jc w:val="center"/>
              <w:rPr>
                <w:rFonts w:eastAsia="Times New Roman"/>
                <w:color w:val="000000"/>
                <w:sz w:val="28"/>
                <w:szCs w:val="28"/>
              </w:rPr>
            </w:pPr>
            <w:r w:rsidRPr="00A277CB">
              <w:rPr>
                <w:rFonts w:eastAsia="Times New Roman"/>
                <w:color w:val="000000"/>
                <w:sz w:val="28"/>
                <w:szCs w:val="28"/>
              </w:rPr>
              <w:t>Гкал</w:t>
            </w:r>
          </w:p>
        </w:tc>
        <w:tc>
          <w:tcPr>
            <w:tcW w:w="670" w:type="pct"/>
            <w:tcBorders>
              <w:top w:val="nil"/>
              <w:left w:val="nil"/>
              <w:bottom w:val="single" w:sz="4" w:space="0" w:color="auto"/>
              <w:right w:val="single" w:sz="4" w:space="0" w:color="auto"/>
            </w:tcBorders>
            <w:shd w:val="clear" w:color="auto" w:fill="auto"/>
            <w:vAlign w:val="bottom"/>
            <w:hideMark/>
          </w:tcPr>
          <w:p w:rsidR="00733E8F" w:rsidRPr="00DD57CB" w:rsidRDefault="00BF2DF3">
            <w:pPr>
              <w:jc w:val="center"/>
              <w:rPr>
                <w:color w:val="000000"/>
                <w:sz w:val="22"/>
                <w:szCs w:val="22"/>
              </w:rPr>
            </w:pPr>
            <w:r w:rsidRPr="00DD57CB">
              <w:rPr>
                <w:color w:val="000000"/>
                <w:sz w:val="22"/>
                <w:szCs w:val="22"/>
              </w:rPr>
              <w:t>121502,3</w:t>
            </w:r>
          </w:p>
        </w:tc>
        <w:tc>
          <w:tcPr>
            <w:tcW w:w="670" w:type="pct"/>
            <w:tcBorders>
              <w:top w:val="nil"/>
              <w:left w:val="nil"/>
              <w:bottom w:val="single" w:sz="4" w:space="0" w:color="auto"/>
              <w:right w:val="single" w:sz="4" w:space="0" w:color="auto"/>
            </w:tcBorders>
            <w:vAlign w:val="bottom"/>
          </w:tcPr>
          <w:p w:rsidR="00733E8F" w:rsidRPr="00DD57CB" w:rsidRDefault="005F26DB">
            <w:pPr>
              <w:jc w:val="center"/>
              <w:rPr>
                <w:color w:val="000000"/>
                <w:sz w:val="22"/>
                <w:szCs w:val="22"/>
              </w:rPr>
            </w:pPr>
            <w:r w:rsidRPr="00DD57CB">
              <w:rPr>
                <w:color w:val="000000"/>
                <w:sz w:val="22"/>
                <w:szCs w:val="22"/>
              </w:rPr>
              <w:t>109568</w:t>
            </w:r>
          </w:p>
        </w:tc>
        <w:tc>
          <w:tcPr>
            <w:tcW w:w="670" w:type="pct"/>
            <w:tcBorders>
              <w:top w:val="nil"/>
              <w:left w:val="nil"/>
              <w:bottom w:val="single" w:sz="4" w:space="0" w:color="auto"/>
              <w:right w:val="single" w:sz="4" w:space="0" w:color="auto"/>
            </w:tcBorders>
            <w:vAlign w:val="bottom"/>
          </w:tcPr>
          <w:p w:rsidR="00733E8F" w:rsidRPr="00DD57CB" w:rsidRDefault="00571189">
            <w:pPr>
              <w:jc w:val="center"/>
              <w:rPr>
                <w:color w:val="000000"/>
                <w:sz w:val="22"/>
                <w:szCs w:val="22"/>
              </w:rPr>
            </w:pPr>
            <w:r w:rsidRPr="00DD57CB">
              <w:rPr>
                <w:color w:val="000000"/>
                <w:sz w:val="22"/>
                <w:szCs w:val="22"/>
              </w:rPr>
              <w:t>112112</w:t>
            </w:r>
          </w:p>
        </w:tc>
        <w:tc>
          <w:tcPr>
            <w:tcW w:w="669" w:type="pct"/>
            <w:tcBorders>
              <w:top w:val="nil"/>
              <w:left w:val="nil"/>
              <w:bottom w:val="single" w:sz="4" w:space="0" w:color="auto"/>
              <w:right w:val="single" w:sz="4" w:space="0" w:color="auto"/>
            </w:tcBorders>
            <w:vAlign w:val="bottom"/>
          </w:tcPr>
          <w:p w:rsidR="00733E8F" w:rsidRPr="00DD57CB" w:rsidRDefault="00571189">
            <w:pPr>
              <w:jc w:val="center"/>
              <w:rPr>
                <w:color w:val="000000"/>
                <w:sz w:val="22"/>
                <w:szCs w:val="22"/>
              </w:rPr>
            </w:pPr>
            <w:r w:rsidRPr="00DD57CB">
              <w:rPr>
                <w:color w:val="000000"/>
                <w:sz w:val="22"/>
                <w:szCs w:val="22"/>
              </w:rPr>
              <w:t>116644</w:t>
            </w:r>
          </w:p>
        </w:tc>
      </w:tr>
      <w:tr w:rsidR="00733E8F" w:rsidRPr="00DD57CB" w:rsidTr="00DD57CB">
        <w:trPr>
          <w:trHeight w:val="654"/>
          <w:jc w:val="center"/>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733E8F" w:rsidRPr="00A277CB" w:rsidRDefault="00733E8F" w:rsidP="003E111D">
            <w:pPr>
              <w:rPr>
                <w:rFonts w:eastAsia="Times New Roman"/>
                <w:color w:val="000000"/>
                <w:sz w:val="28"/>
                <w:szCs w:val="28"/>
              </w:rPr>
            </w:pPr>
            <w:r w:rsidRPr="00A277CB">
              <w:rPr>
                <w:rFonts w:eastAsia="Times New Roman"/>
                <w:color w:val="000000"/>
                <w:sz w:val="28"/>
                <w:szCs w:val="28"/>
              </w:rPr>
              <w:t>Потери тепловой энергии в тепловых сетях, в том числе</w:t>
            </w:r>
            <w:r w:rsidR="00344AFB">
              <w:rPr>
                <w:rFonts w:eastAsia="Times New Roman"/>
                <w:color w:val="000000"/>
                <w:sz w:val="28"/>
                <w:szCs w:val="28"/>
              </w:rPr>
              <w:t>:</w:t>
            </w:r>
          </w:p>
        </w:tc>
        <w:tc>
          <w:tcPr>
            <w:tcW w:w="706" w:type="pct"/>
            <w:tcBorders>
              <w:top w:val="nil"/>
              <w:left w:val="nil"/>
              <w:bottom w:val="single" w:sz="4" w:space="0" w:color="auto"/>
              <w:right w:val="single" w:sz="4" w:space="0" w:color="auto"/>
            </w:tcBorders>
            <w:shd w:val="clear" w:color="auto" w:fill="auto"/>
            <w:vAlign w:val="center"/>
            <w:hideMark/>
          </w:tcPr>
          <w:p w:rsidR="00733E8F" w:rsidRPr="00A277CB" w:rsidRDefault="00733E8F" w:rsidP="00DB0C28">
            <w:pPr>
              <w:ind w:left="-1293" w:firstLine="1293"/>
              <w:jc w:val="center"/>
              <w:rPr>
                <w:rFonts w:eastAsia="Times New Roman"/>
                <w:color w:val="000000"/>
                <w:sz w:val="28"/>
                <w:szCs w:val="28"/>
              </w:rPr>
            </w:pPr>
            <w:r w:rsidRPr="00A277CB">
              <w:rPr>
                <w:rFonts w:eastAsia="Times New Roman"/>
                <w:color w:val="000000"/>
                <w:sz w:val="28"/>
                <w:szCs w:val="28"/>
              </w:rPr>
              <w:t>Гкал</w:t>
            </w:r>
          </w:p>
        </w:tc>
        <w:tc>
          <w:tcPr>
            <w:tcW w:w="670" w:type="pct"/>
            <w:tcBorders>
              <w:top w:val="nil"/>
              <w:left w:val="nil"/>
              <w:bottom w:val="single" w:sz="4" w:space="0" w:color="auto"/>
              <w:right w:val="single" w:sz="4" w:space="0" w:color="auto"/>
            </w:tcBorders>
            <w:shd w:val="clear" w:color="auto" w:fill="auto"/>
            <w:vAlign w:val="center"/>
            <w:hideMark/>
          </w:tcPr>
          <w:p w:rsidR="00733E8F" w:rsidRPr="00DD57CB" w:rsidRDefault="00BF2DF3">
            <w:pPr>
              <w:jc w:val="center"/>
              <w:rPr>
                <w:color w:val="000000"/>
                <w:sz w:val="22"/>
                <w:szCs w:val="22"/>
              </w:rPr>
            </w:pPr>
            <w:r w:rsidRPr="00DD57CB">
              <w:rPr>
                <w:color w:val="000000"/>
                <w:sz w:val="22"/>
                <w:szCs w:val="22"/>
              </w:rPr>
              <w:t>24498</w:t>
            </w:r>
          </w:p>
        </w:tc>
        <w:tc>
          <w:tcPr>
            <w:tcW w:w="670" w:type="pct"/>
            <w:tcBorders>
              <w:top w:val="nil"/>
              <w:left w:val="nil"/>
              <w:bottom w:val="single" w:sz="4" w:space="0" w:color="auto"/>
              <w:right w:val="single" w:sz="4" w:space="0" w:color="auto"/>
            </w:tcBorders>
            <w:vAlign w:val="center"/>
          </w:tcPr>
          <w:p w:rsidR="00733E8F" w:rsidRPr="00DD57CB" w:rsidRDefault="005F26DB">
            <w:pPr>
              <w:jc w:val="center"/>
              <w:rPr>
                <w:color w:val="000000"/>
                <w:sz w:val="22"/>
                <w:szCs w:val="22"/>
              </w:rPr>
            </w:pPr>
            <w:r w:rsidRPr="00DD57CB">
              <w:rPr>
                <w:color w:val="000000"/>
                <w:sz w:val="22"/>
                <w:szCs w:val="22"/>
              </w:rPr>
              <w:t>15926</w:t>
            </w:r>
          </w:p>
        </w:tc>
        <w:tc>
          <w:tcPr>
            <w:tcW w:w="670" w:type="pct"/>
            <w:tcBorders>
              <w:top w:val="nil"/>
              <w:left w:val="nil"/>
              <w:bottom w:val="single" w:sz="4" w:space="0" w:color="auto"/>
              <w:right w:val="single" w:sz="4" w:space="0" w:color="auto"/>
            </w:tcBorders>
            <w:vAlign w:val="center"/>
          </w:tcPr>
          <w:p w:rsidR="00733E8F" w:rsidRPr="00DD57CB" w:rsidRDefault="00571189">
            <w:pPr>
              <w:jc w:val="center"/>
              <w:rPr>
                <w:color w:val="000000"/>
                <w:sz w:val="22"/>
                <w:szCs w:val="22"/>
              </w:rPr>
            </w:pPr>
            <w:r w:rsidRPr="00DD57CB">
              <w:rPr>
                <w:color w:val="000000"/>
                <w:sz w:val="22"/>
                <w:szCs w:val="22"/>
              </w:rPr>
              <w:t>24106</w:t>
            </w:r>
          </w:p>
        </w:tc>
        <w:tc>
          <w:tcPr>
            <w:tcW w:w="669" w:type="pct"/>
            <w:tcBorders>
              <w:top w:val="nil"/>
              <w:left w:val="nil"/>
              <w:bottom w:val="single" w:sz="4" w:space="0" w:color="auto"/>
              <w:right w:val="single" w:sz="4" w:space="0" w:color="auto"/>
            </w:tcBorders>
            <w:vAlign w:val="center"/>
          </w:tcPr>
          <w:p w:rsidR="00733E8F" w:rsidRPr="00DD57CB" w:rsidRDefault="00571189">
            <w:pPr>
              <w:jc w:val="center"/>
              <w:rPr>
                <w:color w:val="000000"/>
                <w:sz w:val="22"/>
                <w:szCs w:val="22"/>
              </w:rPr>
            </w:pPr>
            <w:r w:rsidRPr="00DD57CB">
              <w:rPr>
                <w:color w:val="000000"/>
                <w:sz w:val="22"/>
                <w:szCs w:val="22"/>
              </w:rPr>
              <w:t>23334</w:t>
            </w:r>
          </w:p>
        </w:tc>
      </w:tr>
      <w:tr w:rsidR="00733E8F" w:rsidRPr="00DD57CB" w:rsidTr="00DD57CB">
        <w:trPr>
          <w:trHeight w:val="315"/>
          <w:jc w:val="center"/>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733E8F" w:rsidRPr="00A277CB" w:rsidRDefault="00733E8F" w:rsidP="003E111D">
            <w:pPr>
              <w:rPr>
                <w:rFonts w:eastAsia="Times New Roman"/>
                <w:color w:val="000000"/>
                <w:sz w:val="28"/>
                <w:szCs w:val="28"/>
              </w:rPr>
            </w:pPr>
            <w:r w:rsidRPr="00A277CB">
              <w:rPr>
                <w:rFonts w:eastAsia="Times New Roman"/>
                <w:color w:val="000000"/>
                <w:sz w:val="28"/>
                <w:szCs w:val="28"/>
              </w:rPr>
              <w:t>Котельная №1</w:t>
            </w:r>
          </w:p>
        </w:tc>
        <w:tc>
          <w:tcPr>
            <w:tcW w:w="706" w:type="pct"/>
            <w:tcBorders>
              <w:top w:val="nil"/>
              <w:left w:val="nil"/>
              <w:bottom w:val="single" w:sz="4" w:space="0" w:color="auto"/>
              <w:right w:val="single" w:sz="4" w:space="0" w:color="auto"/>
            </w:tcBorders>
            <w:shd w:val="clear" w:color="auto" w:fill="auto"/>
            <w:vAlign w:val="center"/>
            <w:hideMark/>
          </w:tcPr>
          <w:p w:rsidR="00733E8F" w:rsidRPr="00A277CB" w:rsidRDefault="00733E8F" w:rsidP="003E111D">
            <w:pPr>
              <w:jc w:val="center"/>
              <w:rPr>
                <w:rFonts w:eastAsia="Times New Roman"/>
                <w:color w:val="000000"/>
                <w:sz w:val="28"/>
                <w:szCs w:val="28"/>
              </w:rPr>
            </w:pPr>
            <w:r w:rsidRPr="00A277CB">
              <w:rPr>
                <w:rFonts w:eastAsia="Times New Roman"/>
                <w:color w:val="000000"/>
                <w:sz w:val="28"/>
                <w:szCs w:val="28"/>
              </w:rPr>
              <w:t>Гкал</w:t>
            </w:r>
          </w:p>
        </w:tc>
        <w:tc>
          <w:tcPr>
            <w:tcW w:w="670" w:type="pct"/>
            <w:tcBorders>
              <w:top w:val="nil"/>
              <w:left w:val="nil"/>
              <w:bottom w:val="single" w:sz="4" w:space="0" w:color="auto"/>
              <w:right w:val="single" w:sz="4" w:space="0" w:color="auto"/>
            </w:tcBorders>
            <w:shd w:val="clear" w:color="auto" w:fill="auto"/>
            <w:vAlign w:val="bottom"/>
            <w:hideMark/>
          </w:tcPr>
          <w:p w:rsidR="00733E8F" w:rsidRPr="00DD57CB" w:rsidRDefault="00BF2DF3">
            <w:pPr>
              <w:jc w:val="center"/>
              <w:rPr>
                <w:color w:val="000000"/>
                <w:sz w:val="22"/>
                <w:szCs w:val="22"/>
              </w:rPr>
            </w:pPr>
            <w:r w:rsidRPr="00DD57CB">
              <w:rPr>
                <w:color w:val="000000"/>
                <w:sz w:val="22"/>
                <w:szCs w:val="22"/>
              </w:rPr>
              <w:t>3488</w:t>
            </w:r>
          </w:p>
        </w:tc>
        <w:tc>
          <w:tcPr>
            <w:tcW w:w="670" w:type="pct"/>
            <w:tcBorders>
              <w:top w:val="nil"/>
              <w:left w:val="nil"/>
              <w:bottom w:val="single" w:sz="4" w:space="0" w:color="auto"/>
              <w:right w:val="single" w:sz="4" w:space="0" w:color="auto"/>
            </w:tcBorders>
          </w:tcPr>
          <w:p w:rsidR="00733E8F" w:rsidRPr="00DD57CB" w:rsidRDefault="00571189">
            <w:pPr>
              <w:jc w:val="center"/>
              <w:rPr>
                <w:color w:val="000000"/>
                <w:sz w:val="22"/>
                <w:szCs w:val="22"/>
              </w:rPr>
            </w:pPr>
            <w:r w:rsidRPr="00DD57CB">
              <w:rPr>
                <w:color w:val="000000"/>
                <w:sz w:val="22"/>
                <w:szCs w:val="22"/>
              </w:rPr>
              <w:t>2296</w:t>
            </w:r>
          </w:p>
        </w:tc>
        <w:tc>
          <w:tcPr>
            <w:tcW w:w="670" w:type="pct"/>
            <w:tcBorders>
              <w:top w:val="nil"/>
              <w:left w:val="nil"/>
              <w:bottom w:val="single" w:sz="4" w:space="0" w:color="auto"/>
              <w:right w:val="single" w:sz="4" w:space="0" w:color="auto"/>
            </w:tcBorders>
          </w:tcPr>
          <w:p w:rsidR="00733E8F" w:rsidRPr="00DD57CB" w:rsidRDefault="00571189">
            <w:pPr>
              <w:jc w:val="center"/>
              <w:rPr>
                <w:color w:val="000000"/>
                <w:sz w:val="22"/>
                <w:szCs w:val="22"/>
              </w:rPr>
            </w:pPr>
            <w:r w:rsidRPr="00DD57CB">
              <w:rPr>
                <w:color w:val="000000"/>
                <w:sz w:val="22"/>
                <w:szCs w:val="22"/>
              </w:rPr>
              <w:t>1674</w:t>
            </w:r>
          </w:p>
        </w:tc>
        <w:tc>
          <w:tcPr>
            <w:tcW w:w="669" w:type="pct"/>
            <w:tcBorders>
              <w:top w:val="nil"/>
              <w:left w:val="nil"/>
              <w:bottom w:val="single" w:sz="4" w:space="0" w:color="auto"/>
              <w:right w:val="single" w:sz="4" w:space="0" w:color="auto"/>
            </w:tcBorders>
          </w:tcPr>
          <w:p w:rsidR="00733E8F" w:rsidRPr="00DD57CB" w:rsidRDefault="00844A66">
            <w:pPr>
              <w:jc w:val="center"/>
              <w:rPr>
                <w:color w:val="000000"/>
                <w:sz w:val="22"/>
                <w:szCs w:val="22"/>
              </w:rPr>
            </w:pPr>
            <w:r w:rsidRPr="00DD57CB">
              <w:rPr>
                <w:color w:val="000000"/>
                <w:sz w:val="22"/>
                <w:szCs w:val="22"/>
              </w:rPr>
              <w:t>3133</w:t>
            </w:r>
          </w:p>
        </w:tc>
      </w:tr>
      <w:tr w:rsidR="00733E8F" w:rsidRPr="00DD57CB" w:rsidTr="00DD57CB">
        <w:trPr>
          <w:trHeight w:val="315"/>
          <w:jc w:val="center"/>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733E8F" w:rsidRPr="00A277CB" w:rsidRDefault="00733E8F" w:rsidP="003E111D">
            <w:pPr>
              <w:rPr>
                <w:rFonts w:eastAsia="Times New Roman"/>
                <w:color w:val="000000"/>
                <w:sz w:val="28"/>
                <w:szCs w:val="28"/>
              </w:rPr>
            </w:pPr>
            <w:r w:rsidRPr="00A277CB">
              <w:rPr>
                <w:rFonts w:eastAsia="Times New Roman"/>
                <w:color w:val="000000"/>
                <w:sz w:val="28"/>
                <w:szCs w:val="28"/>
              </w:rPr>
              <w:t>Котельная №2</w:t>
            </w:r>
          </w:p>
        </w:tc>
        <w:tc>
          <w:tcPr>
            <w:tcW w:w="706" w:type="pct"/>
            <w:tcBorders>
              <w:top w:val="nil"/>
              <w:left w:val="nil"/>
              <w:bottom w:val="single" w:sz="4" w:space="0" w:color="auto"/>
              <w:right w:val="single" w:sz="4" w:space="0" w:color="auto"/>
            </w:tcBorders>
            <w:shd w:val="clear" w:color="auto" w:fill="auto"/>
            <w:vAlign w:val="center"/>
            <w:hideMark/>
          </w:tcPr>
          <w:p w:rsidR="00733E8F" w:rsidRPr="00A277CB" w:rsidRDefault="00733E8F" w:rsidP="003E111D">
            <w:pPr>
              <w:jc w:val="center"/>
              <w:rPr>
                <w:rFonts w:eastAsia="Times New Roman"/>
                <w:color w:val="000000"/>
                <w:sz w:val="28"/>
                <w:szCs w:val="28"/>
              </w:rPr>
            </w:pPr>
            <w:r w:rsidRPr="00A277CB">
              <w:rPr>
                <w:rFonts w:eastAsia="Times New Roman"/>
                <w:color w:val="000000"/>
                <w:sz w:val="28"/>
                <w:szCs w:val="28"/>
              </w:rPr>
              <w:t>Гкал</w:t>
            </w:r>
          </w:p>
        </w:tc>
        <w:tc>
          <w:tcPr>
            <w:tcW w:w="670" w:type="pct"/>
            <w:tcBorders>
              <w:top w:val="nil"/>
              <w:left w:val="nil"/>
              <w:bottom w:val="single" w:sz="4" w:space="0" w:color="auto"/>
              <w:right w:val="single" w:sz="4" w:space="0" w:color="auto"/>
            </w:tcBorders>
            <w:shd w:val="clear" w:color="auto" w:fill="auto"/>
            <w:vAlign w:val="bottom"/>
            <w:hideMark/>
          </w:tcPr>
          <w:p w:rsidR="00733E8F" w:rsidRPr="00DD57CB" w:rsidRDefault="00BF2DF3">
            <w:pPr>
              <w:jc w:val="center"/>
              <w:rPr>
                <w:color w:val="000000"/>
                <w:sz w:val="22"/>
                <w:szCs w:val="22"/>
              </w:rPr>
            </w:pPr>
            <w:r w:rsidRPr="00DD57CB">
              <w:rPr>
                <w:color w:val="000000"/>
                <w:sz w:val="22"/>
                <w:szCs w:val="22"/>
              </w:rPr>
              <w:t>3227</w:t>
            </w:r>
          </w:p>
        </w:tc>
        <w:tc>
          <w:tcPr>
            <w:tcW w:w="670" w:type="pct"/>
            <w:tcBorders>
              <w:top w:val="nil"/>
              <w:left w:val="nil"/>
              <w:bottom w:val="single" w:sz="4" w:space="0" w:color="auto"/>
              <w:right w:val="single" w:sz="4" w:space="0" w:color="auto"/>
            </w:tcBorders>
          </w:tcPr>
          <w:p w:rsidR="00733E8F" w:rsidRPr="00DD57CB" w:rsidRDefault="00344AFB">
            <w:pPr>
              <w:jc w:val="center"/>
              <w:rPr>
                <w:color w:val="000000"/>
                <w:sz w:val="22"/>
                <w:szCs w:val="22"/>
              </w:rPr>
            </w:pPr>
            <w:r w:rsidRPr="00DD57CB">
              <w:rPr>
                <w:color w:val="000000"/>
                <w:sz w:val="22"/>
                <w:szCs w:val="22"/>
              </w:rPr>
              <w:t>2764</w:t>
            </w:r>
          </w:p>
        </w:tc>
        <w:tc>
          <w:tcPr>
            <w:tcW w:w="670" w:type="pct"/>
            <w:tcBorders>
              <w:top w:val="nil"/>
              <w:left w:val="nil"/>
              <w:bottom w:val="single" w:sz="4" w:space="0" w:color="auto"/>
              <w:right w:val="single" w:sz="4" w:space="0" w:color="auto"/>
            </w:tcBorders>
          </w:tcPr>
          <w:p w:rsidR="00733E8F" w:rsidRPr="00DD57CB" w:rsidRDefault="00571189">
            <w:pPr>
              <w:jc w:val="center"/>
              <w:rPr>
                <w:color w:val="000000"/>
                <w:sz w:val="22"/>
                <w:szCs w:val="22"/>
              </w:rPr>
            </w:pPr>
            <w:r w:rsidRPr="00DD57CB">
              <w:rPr>
                <w:color w:val="000000"/>
                <w:sz w:val="22"/>
                <w:szCs w:val="22"/>
              </w:rPr>
              <w:t>2166</w:t>
            </w:r>
          </w:p>
        </w:tc>
        <w:tc>
          <w:tcPr>
            <w:tcW w:w="669" w:type="pct"/>
            <w:tcBorders>
              <w:top w:val="nil"/>
              <w:left w:val="nil"/>
              <w:bottom w:val="single" w:sz="4" w:space="0" w:color="auto"/>
              <w:right w:val="single" w:sz="4" w:space="0" w:color="auto"/>
            </w:tcBorders>
          </w:tcPr>
          <w:p w:rsidR="00733E8F" w:rsidRPr="00DD57CB" w:rsidRDefault="00844A66">
            <w:pPr>
              <w:jc w:val="center"/>
              <w:rPr>
                <w:color w:val="000000"/>
                <w:sz w:val="22"/>
                <w:szCs w:val="22"/>
              </w:rPr>
            </w:pPr>
            <w:r w:rsidRPr="00DD57CB">
              <w:rPr>
                <w:color w:val="000000"/>
                <w:sz w:val="22"/>
                <w:szCs w:val="22"/>
              </w:rPr>
              <w:t>3421</w:t>
            </w:r>
          </w:p>
        </w:tc>
      </w:tr>
      <w:tr w:rsidR="00733E8F" w:rsidRPr="00DD57CB" w:rsidTr="00DD57CB">
        <w:trPr>
          <w:trHeight w:val="315"/>
          <w:jc w:val="center"/>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733E8F" w:rsidRPr="00A277CB" w:rsidRDefault="00733E8F" w:rsidP="003E111D">
            <w:pPr>
              <w:rPr>
                <w:rFonts w:eastAsia="Times New Roman"/>
                <w:color w:val="000000"/>
                <w:sz w:val="28"/>
                <w:szCs w:val="28"/>
              </w:rPr>
            </w:pPr>
            <w:r w:rsidRPr="00A277CB">
              <w:rPr>
                <w:rFonts w:eastAsia="Times New Roman"/>
                <w:color w:val="000000"/>
                <w:sz w:val="28"/>
                <w:szCs w:val="28"/>
              </w:rPr>
              <w:t>Котельная №3</w:t>
            </w:r>
          </w:p>
        </w:tc>
        <w:tc>
          <w:tcPr>
            <w:tcW w:w="706" w:type="pct"/>
            <w:tcBorders>
              <w:top w:val="nil"/>
              <w:left w:val="nil"/>
              <w:bottom w:val="single" w:sz="4" w:space="0" w:color="auto"/>
              <w:right w:val="single" w:sz="4" w:space="0" w:color="auto"/>
            </w:tcBorders>
            <w:shd w:val="clear" w:color="auto" w:fill="auto"/>
            <w:vAlign w:val="center"/>
            <w:hideMark/>
          </w:tcPr>
          <w:p w:rsidR="00733E8F" w:rsidRPr="00A277CB" w:rsidRDefault="00733E8F" w:rsidP="003E111D">
            <w:pPr>
              <w:jc w:val="center"/>
              <w:rPr>
                <w:rFonts w:eastAsia="Times New Roman"/>
                <w:color w:val="000000"/>
                <w:sz w:val="28"/>
                <w:szCs w:val="28"/>
              </w:rPr>
            </w:pPr>
            <w:r w:rsidRPr="00A277CB">
              <w:rPr>
                <w:rFonts w:eastAsia="Times New Roman"/>
                <w:color w:val="000000"/>
                <w:sz w:val="28"/>
                <w:szCs w:val="28"/>
              </w:rPr>
              <w:t>Гкал</w:t>
            </w:r>
          </w:p>
        </w:tc>
        <w:tc>
          <w:tcPr>
            <w:tcW w:w="670" w:type="pct"/>
            <w:tcBorders>
              <w:top w:val="nil"/>
              <w:left w:val="nil"/>
              <w:bottom w:val="single" w:sz="4" w:space="0" w:color="auto"/>
              <w:right w:val="single" w:sz="4" w:space="0" w:color="auto"/>
            </w:tcBorders>
            <w:shd w:val="clear" w:color="000000" w:fill="FFFFFF"/>
            <w:noWrap/>
            <w:vAlign w:val="bottom"/>
            <w:hideMark/>
          </w:tcPr>
          <w:p w:rsidR="00733E8F" w:rsidRPr="00DD57CB" w:rsidRDefault="00BF2DF3">
            <w:pPr>
              <w:jc w:val="center"/>
              <w:rPr>
                <w:color w:val="000000"/>
                <w:sz w:val="22"/>
                <w:szCs w:val="22"/>
              </w:rPr>
            </w:pPr>
            <w:r w:rsidRPr="00DD57CB">
              <w:rPr>
                <w:color w:val="000000"/>
                <w:sz w:val="22"/>
                <w:szCs w:val="22"/>
              </w:rPr>
              <w:t>139</w:t>
            </w:r>
          </w:p>
        </w:tc>
        <w:tc>
          <w:tcPr>
            <w:tcW w:w="670" w:type="pct"/>
            <w:tcBorders>
              <w:top w:val="nil"/>
              <w:left w:val="nil"/>
              <w:bottom w:val="single" w:sz="4" w:space="0" w:color="auto"/>
              <w:right w:val="single" w:sz="4" w:space="0" w:color="auto"/>
            </w:tcBorders>
            <w:shd w:val="clear" w:color="000000" w:fill="FFFFFF"/>
          </w:tcPr>
          <w:p w:rsidR="00733E8F" w:rsidRPr="00DD57CB" w:rsidRDefault="00344AFB">
            <w:pPr>
              <w:jc w:val="center"/>
              <w:rPr>
                <w:color w:val="000000"/>
                <w:sz w:val="22"/>
                <w:szCs w:val="22"/>
              </w:rPr>
            </w:pPr>
            <w:r w:rsidRPr="00DD57CB">
              <w:rPr>
                <w:color w:val="000000"/>
                <w:sz w:val="22"/>
                <w:szCs w:val="22"/>
              </w:rPr>
              <w:t>133</w:t>
            </w:r>
          </w:p>
        </w:tc>
        <w:tc>
          <w:tcPr>
            <w:tcW w:w="670" w:type="pct"/>
            <w:tcBorders>
              <w:top w:val="nil"/>
              <w:left w:val="nil"/>
              <w:bottom w:val="single" w:sz="4" w:space="0" w:color="auto"/>
              <w:right w:val="single" w:sz="4" w:space="0" w:color="auto"/>
            </w:tcBorders>
            <w:shd w:val="clear" w:color="000000" w:fill="FFFFFF"/>
          </w:tcPr>
          <w:p w:rsidR="00733E8F" w:rsidRPr="00DD57CB" w:rsidRDefault="00571189">
            <w:pPr>
              <w:jc w:val="center"/>
              <w:rPr>
                <w:color w:val="000000"/>
                <w:sz w:val="22"/>
                <w:szCs w:val="22"/>
              </w:rPr>
            </w:pPr>
            <w:r w:rsidRPr="00DD57CB">
              <w:rPr>
                <w:color w:val="000000"/>
                <w:sz w:val="22"/>
                <w:szCs w:val="22"/>
              </w:rPr>
              <w:t>138</w:t>
            </w:r>
          </w:p>
        </w:tc>
        <w:tc>
          <w:tcPr>
            <w:tcW w:w="669" w:type="pct"/>
            <w:tcBorders>
              <w:top w:val="nil"/>
              <w:left w:val="nil"/>
              <w:bottom w:val="single" w:sz="4" w:space="0" w:color="auto"/>
              <w:right w:val="single" w:sz="4" w:space="0" w:color="auto"/>
            </w:tcBorders>
            <w:shd w:val="clear" w:color="000000" w:fill="FFFFFF"/>
          </w:tcPr>
          <w:p w:rsidR="00733E8F" w:rsidRPr="00DD57CB" w:rsidRDefault="00844A66">
            <w:pPr>
              <w:jc w:val="center"/>
              <w:rPr>
                <w:color w:val="000000"/>
                <w:sz w:val="22"/>
                <w:szCs w:val="22"/>
              </w:rPr>
            </w:pPr>
            <w:r w:rsidRPr="00DD57CB">
              <w:rPr>
                <w:color w:val="000000"/>
                <w:sz w:val="22"/>
                <w:szCs w:val="22"/>
              </w:rPr>
              <w:t>143</w:t>
            </w:r>
          </w:p>
        </w:tc>
      </w:tr>
      <w:tr w:rsidR="00733E8F" w:rsidRPr="00DD57CB" w:rsidTr="00DD57CB">
        <w:trPr>
          <w:trHeight w:val="315"/>
          <w:jc w:val="center"/>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733E8F" w:rsidRPr="00A277CB" w:rsidRDefault="00733E8F" w:rsidP="003E111D">
            <w:pPr>
              <w:rPr>
                <w:rFonts w:eastAsia="Times New Roman"/>
                <w:color w:val="000000"/>
                <w:sz w:val="28"/>
                <w:szCs w:val="28"/>
              </w:rPr>
            </w:pPr>
            <w:r w:rsidRPr="00A277CB">
              <w:rPr>
                <w:rFonts w:eastAsia="Times New Roman"/>
                <w:color w:val="000000"/>
                <w:sz w:val="28"/>
                <w:szCs w:val="28"/>
              </w:rPr>
              <w:t>Котельная №4</w:t>
            </w:r>
          </w:p>
        </w:tc>
        <w:tc>
          <w:tcPr>
            <w:tcW w:w="706" w:type="pct"/>
            <w:tcBorders>
              <w:top w:val="nil"/>
              <w:left w:val="nil"/>
              <w:bottom w:val="single" w:sz="4" w:space="0" w:color="auto"/>
              <w:right w:val="single" w:sz="4" w:space="0" w:color="auto"/>
            </w:tcBorders>
            <w:shd w:val="clear" w:color="auto" w:fill="auto"/>
            <w:vAlign w:val="center"/>
            <w:hideMark/>
          </w:tcPr>
          <w:p w:rsidR="00733E8F" w:rsidRPr="00A277CB" w:rsidRDefault="00733E8F" w:rsidP="003E111D">
            <w:pPr>
              <w:jc w:val="center"/>
              <w:rPr>
                <w:rFonts w:eastAsia="Times New Roman"/>
                <w:color w:val="000000"/>
                <w:sz w:val="28"/>
                <w:szCs w:val="28"/>
              </w:rPr>
            </w:pPr>
            <w:r w:rsidRPr="00A277CB">
              <w:rPr>
                <w:rFonts w:eastAsia="Times New Roman"/>
                <w:color w:val="000000"/>
                <w:sz w:val="28"/>
                <w:szCs w:val="28"/>
              </w:rPr>
              <w:t>Гкал</w:t>
            </w:r>
          </w:p>
        </w:tc>
        <w:tc>
          <w:tcPr>
            <w:tcW w:w="670" w:type="pct"/>
            <w:tcBorders>
              <w:top w:val="nil"/>
              <w:left w:val="nil"/>
              <w:bottom w:val="single" w:sz="4" w:space="0" w:color="auto"/>
              <w:right w:val="single" w:sz="4" w:space="0" w:color="auto"/>
            </w:tcBorders>
            <w:shd w:val="clear" w:color="auto" w:fill="auto"/>
            <w:vAlign w:val="bottom"/>
            <w:hideMark/>
          </w:tcPr>
          <w:p w:rsidR="00733E8F" w:rsidRPr="00DD57CB" w:rsidRDefault="00BF2DF3">
            <w:pPr>
              <w:jc w:val="center"/>
              <w:rPr>
                <w:color w:val="000000"/>
                <w:sz w:val="22"/>
                <w:szCs w:val="22"/>
              </w:rPr>
            </w:pPr>
            <w:r w:rsidRPr="00DD57CB">
              <w:rPr>
                <w:color w:val="000000"/>
                <w:sz w:val="22"/>
                <w:szCs w:val="22"/>
              </w:rPr>
              <w:t>1023</w:t>
            </w:r>
          </w:p>
        </w:tc>
        <w:tc>
          <w:tcPr>
            <w:tcW w:w="670" w:type="pct"/>
            <w:tcBorders>
              <w:top w:val="nil"/>
              <w:left w:val="nil"/>
              <w:bottom w:val="single" w:sz="4" w:space="0" w:color="auto"/>
              <w:right w:val="single" w:sz="4" w:space="0" w:color="auto"/>
            </w:tcBorders>
          </w:tcPr>
          <w:p w:rsidR="00733E8F" w:rsidRPr="00DD57CB" w:rsidRDefault="00344AFB">
            <w:pPr>
              <w:jc w:val="center"/>
              <w:rPr>
                <w:color w:val="000000"/>
                <w:sz w:val="22"/>
                <w:szCs w:val="22"/>
              </w:rPr>
            </w:pPr>
            <w:r w:rsidRPr="00DD57CB">
              <w:rPr>
                <w:color w:val="000000"/>
                <w:sz w:val="22"/>
                <w:szCs w:val="22"/>
              </w:rPr>
              <w:t>996</w:t>
            </w:r>
          </w:p>
        </w:tc>
        <w:tc>
          <w:tcPr>
            <w:tcW w:w="670" w:type="pct"/>
            <w:tcBorders>
              <w:top w:val="nil"/>
              <w:left w:val="nil"/>
              <w:bottom w:val="single" w:sz="4" w:space="0" w:color="auto"/>
              <w:right w:val="single" w:sz="4" w:space="0" w:color="auto"/>
            </w:tcBorders>
          </w:tcPr>
          <w:p w:rsidR="00733E8F" w:rsidRPr="00DD57CB" w:rsidRDefault="00571189">
            <w:pPr>
              <w:jc w:val="center"/>
              <w:rPr>
                <w:color w:val="000000"/>
                <w:sz w:val="22"/>
                <w:szCs w:val="22"/>
              </w:rPr>
            </w:pPr>
            <w:r w:rsidRPr="00DD57CB">
              <w:rPr>
                <w:color w:val="000000"/>
                <w:sz w:val="22"/>
                <w:szCs w:val="22"/>
              </w:rPr>
              <w:t>209</w:t>
            </w:r>
          </w:p>
        </w:tc>
        <w:tc>
          <w:tcPr>
            <w:tcW w:w="669" w:type="pct"/>
            <w:tcBorders>
              <w:top w:val="nil"/>
              <w:left w:val="nil"/>
              <w:bottom w:val="single" w:sz="4" w:space="0" w:color="auto"/>
              <w:right w:val="single" w:sz="4" w:space="0" w:color="auto"/>
            </w:tcBorders>
          </w:tcPr>
          <w:p w:rsidR="00733E8F" w:rsidRPr="00DD57CB" w:rsidRDefault="00844A66">
            <w:pPr>
              <w:jc w:val="center"/>
              <w:rPr>
                <w:color w:val="000000"/>
                <w:sz w:val="22"/>
                <w:szCs w:val="22"/>
              </w:rPr>
            </w:pPr>
            <w:r w:rsidRPr="00DD57CB">
              <w:rPr>
                <w:color w:val="000000"/>
                <w:sz w:val="22"/>
                <w:szCs w:val="22"/>
              </w:rPr>
              <w:t>418</w:t>
            </w:r>
          </w:p>
        </w:tc>
      </w:tr>
      <w:tr w:rsidR="00733E8F" w:rsidRPr="00DD57CB" w:rsidTr="00DD57CB">
        <w:trPr>
          <w:trHeight w:val="315"/>
          <w:jc w:val="center"/>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733E8F" w:rsidRPr="00A277CB" w:rsidRDefault="00733E8F" w:rsidP="003E111D">
            <w:pPr>
              <w:rPr>
                <w:rFonts w:eastAsia="Times New Roman"/>
                <w:color w:val="000000"/>
                <w:sz w:val="28"/>
                <w:szCs w:val="28"/>
              </w:rPr>
            </w:pPr>
            <w:r w:rsidRPr="00A277CB">
              <w:rPr>
                <w:rFonts w:eastAsia="Times New Roman"/>
                <w:color w:val="000000"/>
                <w:sz w:val="28"/>
                <w:szCs w:val="28"/>
              </w:rPr>
              <w:t>Котельная №5</w:t>
            </w:r>
          </w:p>
        </w:tc>
        <w:tc>
          <w:tcPr>
            <w:tcW w:w="706" w:type="pct"/>
            <w:tcBorders>
              <w:top w:val="nil"/>
              <w:left w:val="nil"/>
              <w:bottom w:val="single" w:sz="4" w:space="0" w:color="auto"/>
              <w:right w:val="single" w:sz="4" w:space="0" w:color="auto"/>
            </w:tcBorders>
            <w:shd w:val="clear" w:color="auto" w:fill="auto"/>
            <w:vAlign w:val="center"/>
            <w:hideMark/>
          </w:tcPr>
          <w:p w:rsidR="00733E8F" w:rsidRPr="00A277CB" w:rsidRDefault="00733E8F" w:rsidP="003E111D">
            <w:pPr>
              <w:jc w:val="center"/>
              <w:rPr>
                <w:rFonts w:eastAsia="Times New Roman"/>
                <w:color w:val="000000"/>
                <w:sz w:val="28"/>
                <w:szCs w:val="28"/>
              </w:rPr>
            </w:pPr>
            <w:r w:rsidRPr="00A277CB">
              <w:rPr>
                <w:rFonts w:eastAsia="Times New Roman"/>
                <w:color w:val="000000"/>
                <w:sz w:val="28"/>
                <w:szCs w:val="28"/>
              </w:rPr>
              <w:t>Гкал</w:t>
            </w:r>
          </w:p>
        </w:tc>
        <w:tc>
          <w:tcPr>
            <w:tcW w:w="670" w:type="pct"/>
            <w:tcBorders>
              <w:top w:val="nil"/>
              <w:left w:val="nil"/>
              <w:bottom w:val="single" w:sz="4" w:space="0" w:color="auto"/>
              <w:right w:val="single" w:sz="4" w:space="0" w:color="auto"/>
            </w:tcBorders>
            <w:shd w:val="clear" w:color="auto" w:fill="auto"/>
            <w:vAlign w:val="bottom"/>
            <w:hideMark/>
          </w:tcPr>
          <w:p w:rsidR="00733E8F" w:rsidRPr="00DD57CB" w:rsidRDefault="00BF2DF3">
            <w:pPr>
              <w:jc w:val="center"/>
              <w:rPr>
                <w:color w:val="000000"/>
                <w:sz w:val="22"/>
                <w:szCs w:val="22"/>
              </w:rPr>
            </w:pPr>
            <w:r w:rsidRPr="00DD57CB">
              <w:rPr>
                <w:color w:val="000000"/>
                <w:sz w:val="22"/>
                <w:szCs w:val="22"/>
              </w:rPr>
              <w:t>264</w:t>
            </w:r>
          </w:p>
        </w:tc>
        <w:tc>
          <w:tcPr>
            <w:tcW w:w="670" w:type="pct"/>
            <w:tcBorders>
              <w:top w:val="nil"/>
              <w:left w:val="nil"/>
              <w:bottom w:val="single" w:sz="4" w:space="0" w:color="auto"/>
              <w:right w:val="single" w:sz="4" w:space="0" w:color="auto"/>
            </w:tcBorders>
          </w:tcPr>
          <w:p w:rsidR="00344AFB" w:rsidRPr="00DD57CB" w:rsidRDefault="00344AFB" w:rsidP="00344AFB">
            <w:pPr>
              <w:jc w:val="center"/>
              <w:rPr>
                <w:color w:val="000000"/>
                <w:sz w:val="22"/>
                <w:szCs w:val="22"/>
              </w:rPr>
            </w:pPr>
            <w:r w:rsidRPr="00DD57CB">
              <w:rPr>
                <w:color w:val="000000"/>
                <w:sz w:val="22"/>
                <w:szCs w:val="22"/>
              </w:rPr>
              <w:t>389</w:t>
            </w:r>
          </w:p>
        </w:tc>
        <w:tc>
          <w:tcPr>
            <w:tcW w:w="670" w:type="pct"/>
            <w:tcBorders>
              <w:top w:val="nil"/>
              <w:left w:val="nil"/>
              <w:bottom w:val="single" w:sz="4" w:space="0" w:color="auto"/>
              <w:right w:val="single" w:sz="4" w:space="0" w:color="auto"/>
            </w:tcBorders>
          </w:tcPr>
          <w:p w:rsidR="00733E8F" w:rsidRPr="00DD57CB" w:rsidRDefault="00571189">
            <w:pPr>
              <w:jc w:val="center"/>
              <w:rPr>
                <w:color w:val="000000"/>
                <w:sz w:val="22"/>
                <w:szCs w:val="22"/>
              </w:rPr>
            </w:pPr>
            <w:r w:rsidRPr="00DD57CB">
              <w:rPr>
                <w:color w:val="000000"/>
                <w:sz w:val="22"/>
                <w:szCs w:val="22"/>
              </w:rPr>
              <w:t>427</w:t>
            </w:r>
          </w:p>
        </w:tc>
        <w:tc>
          <w:tcPr>
            <w:tcW w:w="669" w:type="pct"/>
            <w:tcBorders>
              <w:top w:val="nil"/>
              <w:left w:val="nil"/>
              <w:bottom w:val="single" w:sz="4" w:space="0" w:color="auto"/>
              <w:right w:val="single" w:sz="4" w:space="0" w:color="auto"/>
            </w:tcBorders>
          </w:tcPr>
          <w:p w:rsidR="00733E8F" w:rsidRPr="00DD57CB" w:rsidRDefault="00844A66">
            <w:pPr>
              <w:jc w:val="center"/>
              <w:rPr>
                <w:color w:val="000000"/>
                <w:sz w:val="22"/>
                <w:szCs w:val="22"/>
              </w:rPr>
            </w:pPr>
            <w:r w:rsidRPr="00DD57CB">
              <w:rPr>
                <w:color w:val="000000"/>
                <w:sz w:val="22"/>
                <w:szCs w:val="22"/>
              </w:rPr>
              <w:t>439</w:t>
            </w:r>
          </w:p>
        </w:tc>
      </w:tr>
      <w:tr w:rsidR="00733E8F" w:rsidRPr="00DD57CB" w:rsidTr="00DD57CB">
        <w:trPr>
          <w:trHeight w:val="315"/>
          <w:jc w:val="center"/>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3E8F" w:rsidRPr="00A277CB" w:rsidRDefault="00733E8F" w:rsidP="003E111D">
            <w:pPr>
              <w:rPr>
                <w:rFonts w:eastAsia="Times New Roman"/>
                <w:color w:val="000000"/>
                <w:sz w:val="28"/>
                <w:szCs w:val="28"/>
              </w:rPr>
            </w:pPr>
            <w:r w:rsidRPr="00A277CB">
              <w:rPr>
                <w:rFonts w:eastAsia="Times New Roman"/>
                <w:color w:val="000000"/>
                <w:sz w:val="28"/>
                <w:szCs w:val="28"/>
              </w:rPr>
              <w:t>Котельная №6</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733E8F" w:rsidRPr="00A277CB" w:rsidRDefault="00733E8F" w:rsidP="003E111D">
            <w:pPr>
              <w:jc w:val="center"/>
              <w:rPr>
                <w:rFonts w:eastAsia="Times New Roman"/>
                <w:color w:val="000000"/>
                <w:sz w:val="28"/>
                <w:szCs w:val="28"/>
              </w:rPr>
            </w:pPr>
            <w:r w:rsidRPr="00A277CB">
              <w:rPr>
                <w:rFonts w:eastAsia="Times New Roman"/>
                <w:color w:val="000000"/>
                <w:sz w:val="28"/>
                <w:szCs w:val="28"/>
              </w:rPr>
              <w:t>Гкал</w:t>
            </w:r>
          </w:p>
        </w:tc>
        <w:tc>
          <w:tcPr>
            <w:tcW w:w="670" w:type="pct"/>
            <w:tcBorders>
              <w:top w:val="single" w:sz="4" w:space="0" w:color="auto"/>
              <w:left w:val="nil"/>
              <w:bottom w:val="single" w:sz="4" w:space="0" w:color="auto"/>
              <w:right w:val="single" w:sz="4" w:space="0" w:color="auto"/>
            </w:tcBorders>
            <w:shd w:val="clear" w:color="auto" w:fill="auto"/>
            <w:vAlign w:val="bottom"/>
            <w:hideMark/>
          </w:tcPr>
          <w:p w:rsidR="00733E8F" w:rsidRPr="00DD57CB" w:rsidRDefault="00BF2DF3">
            <w:pPr>
              <w:jc w:val="center"/>
              <w:rPr>
                <w:color w:val="000000"/>
                <w:sz w:val="22"/>
                <w:szCs w:val="22"/>
              </w:rPr>
            </w:pPr>
            <w:r w:rsidRPr="00DD57CB">
              <w:rPr>
                <w:color w:val="000000"/>
                <w:sz w:val="22"/>
                <w:szCs w:val="22"/>
              </w:rPr>
              <w:t>85</w:t>
            </w:r>
          </w:p>
        </w:tc>
        <w:tc>
          <w:tcPr>
            <w:tcW w:w="670" w:type="pct"/>
            <w:tcBorders>
              <w:top w:val="single" w:sz="4" w:space="0" w:color="auto"/>
              <w:left w:val="nil"/>
              <w:bottom w:val="single" w:sz="4" w:space="0" w:color="auto"/>
              <w:right w:val="single" w:sz="4" w:space="0" w:color="auto"/>
            </w:tcBorders>
          </w:tcPr>
          <w:p w:rsidR="00733E8F" w:rsidRPr="00DD57CB" w:rsidRDefault="00344AFB">
            <w:pPr>
              <w:jc w:val="center"/>
              <w:rPr>
                <w:color w:val="000000"/>
                <w:sz w:val="22"/>
                <w:szCs w:val="22"/>
              </w:rPr>
            </w:pPr>
            <w:r w:rsidRPr="00DD57CB">
              <w:rPr>
                <w:color w:val="000000"/>
                <w:sz w:val="22"/>
                <w:szCs w:val="22"/>
              </w:rPr>
              <w:t>80</w:t>
            </w:r>
          </w:p>
        </w:tc>
        <w:tc>
          <w:tcPr>
            <w:tcW w:w="670" w:type="pct"/>
            <w:tcBorders>
              <w:top w:val="single" w:sz="4" w:space="0" w:color="auto"/>
              <w:left w:val="nil"/>
              <w:bottom w:val="single" w:sz="4" w:space="0" w:color="auto"/>
              <w:right w:val="single" w:sz="4" w:space="0" w:color="auto"/>
            </w:tcBorders>
          </w:tcPr>
          <w:p w:rsidR="00733E8F" w:rsidRPr="00DD57CB" w:rsidRDefault="00571189">
            <w:pPr>
              <w:jc w:val="center"/>
              <w:rPr>
                <w:color w:val="000000"/>
                <w:sz w:val="22"/>
                <w:szCs w:val="22"/>
              </w:rPr>
            </w:pPr>
            <w:r w:rsidRPr="00DD57CB">
              <w:rPr>
                <w:color w:val="000000"/>
                <w:sz w:val="22"/>
                <w:szCs w:val="22"/>
              </w:rPr>
              <w:t>47</w:t>
            </w:r>
          </w:p>
        </w:tc>
        <w:tc>
          <w:tcPr>
            <w:tcW w:w="669" w:type="pct"/>
            <w:tcBorders>
              <w:top w:val="single" w:sz="4" w:space="0" w:color="auto"/>
              <w:left w:val="nil"/>
              <w:bottom w:val="single" w:sz="4" w:space="0" w:color="auto"/>
              <w:right w:val="single" w:sz="4" w:space="0" w:color="auto"/>
            </w:tcBorders>
          </w:tcPr>
          <w:p w:rsidR="00733E8F" w:rsidRPr="00DD57CB" w:rsidRDefault="00844A66">
            <w:pPr>
              <w:jc w:val="center"/>
              <w:rPr>
                <w:color w:val="000000"/>
                <w:sz w:val="22"/>
                <w:szCs w:val="22"/>
              </w:rPr>
            </w:pPr>
            <w:r w:rsidRPr="00DD57CB">
              <w:rPr>
                <w:color w:val="000000"/>
                <w:sz w:val="22"/>
                <w:szCs w:val="22"/>
              </w:rPr>
              <w:t>142</w:t>
            </w:r>
          </w:p>
        </w:tc>
      </w:tr>
      <w:tr w:rsidR="00733E8F" w:rsidRPr="00DD57CB" w:rsidTr="00DD57CB">
        <w:trPr>
          <w:trHeight w:val="315"/>
          <w:jc w:val="center"/>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733E8F" w:rsidRPr="00A277CB" w:rsidRDefault="00733E8F" w:rsidP="003E111D">
            <w:pPr>
              <w:rPr>
                <w:rFonts w:eastAsia="Times New Roman"/>
                <w:color w:val="000000"/>
                <w:sz w:val="28"/>
                <w:szCs w:val="28"/>
              </w:rPr>
            </w:pPr>
            <w:r w:rsidRPr="00A277CB">
              <w:rPr>
                <w:rFonts w:eastAsia="Times New Roman"/>
                <w:color w:val="000000"/>
                <w:sz w:val="28"/>
                <w:szCs w:val="28"/>
              </w:rPr>
              <w:t>Котельная №7</w:t>
            </w:r>
          </w:p>
        </w:tc>
        <w:tc>
          <w:tcPr>
            <w:tcW w:w="706" w:type="pct"/>
            <w:tcBorders>
              <w:top w:val="nil"/>
              <w:left w:val="nil"/>
              <w:bottom w:val="single" w:sz="4" w:space="0" w:color="auto"/>
              <w:right w:val="single" w:sz="4" w:space="0" w:color="auto"/>
            </w:tcBorders>
            <w:shd w:val="clear" w:color="auto" w:fill="auto"/>
            <w:vAlign w:val="center"/>
            <w:hideMark/>
          </w:tcPr>
          <w:p w:rsidR="00733E8F" w:rsidRPr="00A277CB" w:rsidRDefault="00733E8F" w:rsidP="003E111D">
            <w:pPr>
              <w:jc w:val="center"/>
              <w:rPr>
                <w:rFonts w:eastAsia="Times New Roman"/>
                <w:color w:val="000000"/>
                <w:sz w:val="28"/>
                <w:szCs w:val="28"/>
              </w:rPr>
            </w:pPr>
            <w:r w:rsidRPr="00A277CB">
              <w:rPr>
                <w:rFonts w:eastAsia="Times New Roman"/>
                <w:color w:val="000000"/>
                <w:sz w:val="28"/>
                <w:szCs w:val="28"/>
              </w:rPr>
              <w:t>Гкал</w:t>
            </w:r>
          </w:p>
        </w:tc>
        <w:tc>
          <w:tcPr>
            <w:tcW w:w="670" w:type="pct"/>
            <w:tcBorders>
              <w:top w:val="nil"/>
              <w:left w:val="nil"/>
              <w:bottom w:val="single" w:sz="4" w:space="0" w:color="auto"/>
              <w:right w:val="single" w:sz="4" w:space="0" w:color="auto"/>
            </w:tcBorders>
            <w:shd w:val="clear" w:color="auto" w:fill="auto"/>
            <w:vAlign w:val="bottom"/>
            <w:hideMark/>
          </w:tcPr>
          <w:p w:rsidR="00733E8F" w:rsidRPr="00DD57CB" w:rsidRDefault="00BF2DF3">
            <w:pPr>
              <w:jc w:val="center"/>
              <w:rPr>
                <w:color w:val="000000"/>
                <w:sz w:val="22"/>
                <w:szCs w:val="22"/>
              </w:rPr>
            </w:pPr>
            <w:r w:rsidRPr="00DD57CB">
              <w:rPr>
                <w:color w:val="000000"/>
                <w:sz w:val="22"/>
                <w:szCs w:val="22"/>
              </w:rPr>
              <w:t>257</w:t>
            </w:r>
          </w:p>
        </w:tc>
        <w:tc>
          <w:tcPr>
            <w:tcW w:w="670" w:type="pct"/>
            <w:tcBorders>
              <w:top w:val="nil"/>
              <w:left w:val="nil"/>
              <w:bottom w:val="single" w:sz="4" w:space="0" w:color="auto"/>
              <w:right w:val="single" w:sz="4" w:space="0" w:color="auto"/>
            </w:tcBorders>
          </w:tcPr>
          <w:p w:rsidR="00733E8F" w:rsidRPr="00DD57CB" w:rsidRDefault="00344AFB">
            <w:pPr>
              <w:jc w:val="center"/>
              <w:rPr>
                <w:color w:val="000000"/>
                <w:sz w:val="22"/>
                <w:szCs w:val="22"/>
              </w:rPr>
            </w:pPr>
            <w:r w:rsidRPr="00DD57CB">
              <w:rPr>
                <w:color w:val="000000"/>
                <w:sz w:val="22"/>
                <w:szCs w:val="22"/>
              </w:rPr>
              <w:t>246</w:t>
            </w:r>
          </w:p>
        </w:tc>
        <w:tc>
          <w:tcPr>
            <w:tcW w:w="670" w:type="pct"/>
            <w:tcBorders>
              <w:top w:val="nil"/>
              <w:left w:val="nil"/>
              <w:bottom w:val="single" w:sz="4" w:space="0" w:color="auto"/>
              <w:right w:val="single" w:sz="4" w:space="0" w:color="auto"/>
            </w:tcBorders>
          </w:tcPr>
          <w:p w:rsidR="00733E8F" w:rsidRPr="00DD57CB" w:rsidRDefault="00571189">
            <w:pPr>
              <w:jc w:val="center"/>
              <w:rPr>
                <w:color w:val="000000"/>
                <w:sz w:val="22"/>
                <w:szCs w:val="22"/>
              </w:rPr>
            </w:pPr>
            <w:r w:rsidRPr="00DD57CB">
              <w:rPr>
                <w:color w:val="000000"/>
                <w:sz w:val="22"/>
                <w:szCs w:val="22"/>
              </w:rPr>
              <w:t>178</w:t>
            </w:r>
          </w:p>
        </w:tc>
        <w:tc>
          <w:tcPr>
            <w:tcW w:w="669" w:type="pct"/>
            <w:tcBorders>
              <w:top w:val="nil"/>
              <w:left w:val="nil"/>
              <w:bottom w:val="single" w:sz="4" w:space="0" w:color="auto"/>
              <w:right w:val="single" w:sz="4" w:space="0" w:color="auto"/>
            </w:tcBorders>
          </w:tcPr>
          <w:p w:rsidR="00733E8F" w:rsidRPr="00DD57CB" w:rsidRDefault="00844A66">
            <w:pPr>
              <w:jc w:val="center"/>
              <w:rPr>
                <w:color w:val="000000"/>
                <w:sz w:val="22"/>
                <w:szCs w:val="22"/>
              </w:rPr>
            </w:pPr>
            <w:r w:rsidRPr="00DD57CB">
              <w:rPr>
                <w:color w:val="000000"/>
                <w:sz w:val="22"/>
                <w:szCs w:val="22"/>
              </w:rPr>
              <w:t>308</w:t>
            </w:r>
          </w:p>
        </w:tc>
      </w:tr>
      <w:tr w:rsidR="00733E8F" w:rsidRPr="00DD57CB" w:rsidTr="00DD57CB">
        <w:trPr>
          <w:trHeight w:val="315"/>
          <w:jc w:val="center"/>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733E8F" w:rsidRPr="00A277CB" w:rsidRDefault="00733E8F" w:rsidP="003E111D">
            <w:pPr>
              <w:rPr>
                <w:rFonts w:eastAsia="Times New Roman"/>
                <w:color w:val="000000"/>
                <w:sz w:val="28"/>
                <w:szCs w:val="28"/>
              </w:rPr>
            </w:pPr>
            <w:r w:rsidRPr="00A277CB">
              <w:rPr>
                <w:rFonts w:eastAsia="Times New Roman"/>
                <w:color w:val="000000"/>
                <w:sz w:val="28"/>
                <w:szCs w:val="28"/>
              </w:rPr>
              <w:t>Котельная №8</w:t>
            </w:r>
          </w:p>
        </w:tc>
        <w:tc>
          <w:tcPr>
            <w:tcW w:w="706" w:type="pct"/>
            <w:tcBorders>
              <w:top w:val="nil"/>
              <w:left w:val="nil"/>
              <w:bottom w:val="single" w:sz="4" w:space="0" w:color="auto"/>
              <w:right w:val="single" w:sz="4" w:space="0" w:color="auto"/>
            </w:tcBorders>
            <w:shd w:val="clear" w:color="auto" w:fill="auto"/>
            <w:vAlign w:val="center"/>
            <w:hideMark/>
          </w:tcPr>
          <w:p w:rsidR="00733E8F" w:rsidRPr="00A277CB" w:rsidRDefault="00733E8F" w:rsidP="003E111D">
            <w:pPr>
              <w:jc w:val="center"/>
              <w:rPr>
                <w:rFonts w:eastAsia="Times New Roman"/>
                <w:color w:val="000000"/>
                <w:sz w:val="28"/>
                <w:szCs w:val="28"/>
              </w:rPr>
            </w:pPr>
            <w:r w:rsidRPr="00A277CB">
              <w:rPr>
                <w:rFonts w:eastAsia="Times New Roman"/>
                <w:color w:val="000000"/>
                <w:sz w:val="28"/>
                <w:szCs w:val="28"/>
              </w:rPr>
              <w:t>Гкал</w:t>
            </w:r>
          </w:p>
        </w:tc>
        <w:tc>
          <w:tcPr>
            <w:tcW w:w="670" w:type="pct"/>
            <w:tcBorders>
              <w:top w:val="nil"/>
              <w:left w:val="nil"/>
              <w:bottom w:val="single" w:sz="4" w:space="0" w:color="auto"/>
              <w:right w:val="single" w:sz="4" w:space="0" w:color="auto"/>
            </w:tcBorders>
            <w:shd w:val="clear" w:color="auto" w:fill="auto"/>
            <w:vAlign w:val="bottom"/>
            <w:hideMark/>
          </w:tcPr>
          <w:p w:rsidR="00733E8F" w:rsidRPr="00DD57CB" w:rsidRDefault="00BF2DF3">
            <w:pPr>
              <w:jc w:val="center"/>
              <w:rPr>
                <w:color w:val="000000"/>
                <w:sz w:val="22"/>
                <w:szCs w:val="22"/>
              </w:rPr>
            </w:pPr>
            <w:r w:rsidRPr="00DD57CB">
              <w:rPr>
                <w:color w:val="000000"/>
                <w:sz w:val="22"/>
                <w:szCs w:val="22"/>
              </w:rPr>
              <w:t>838</w:t>
            </w:r>
          </w:p>
        </w:tc>
        <w:tc>
          <w:tcPr>
            <w:tcW w:w="670" w:type="pct"/>
            <w:tcBorders>
              <w:top w:val="nil"/>
              <w:left w:val="nil"/>
              <w:bottom w:val="single" w:sz="4" w:space="0" w:color="auto"/>
              <w:right w:val="single" w:sz="4" w:space="0" w:color="auto"/>
            </w:tcBorders>
          </w:tcPr>
          <w:p w:rsidR="00733E8F" w:rsidRPr="00DD57CB" w:rsidRDefault="00344AFB">
            <w:pPr>
              <w:jc w:val="center"/>
              <w:rPr>
                <w:color w:val="000000"/>
                <w:sz w:val="22"/>
                <w:szCs w:val="22"/>
              </w:rPr>
            </w:pPr>
            <w:r w:rsidRPr="00DD57CB">
              <w:rPr>
                <w:color w:val="000000"/>
                <w:sz w:val="22"/>
                <w:szCs w:val="22"/>
              </w:rPr>
              <w:t>300</w:t>
            </w:r>
          </w:p>
        </w:tc>
        <w:tc>
          <w:tcPr>
            <w:tcW w:w="670" w:type="pct"/>
            <w:tcBorders>
              <w:top w:val="nil"/>
              <w:left w:val="nil"/>
              <w:bottom w:val="single" w:sz="4" w:space="0" w:color="auto"/>
              <w:right w:val="single" w:sz="4" w:space="0" w:color="auto"/>
            </w:tcBorders>
          </w:tcPr>
          <w:p w:rsidR="00733E8F" w:rsidRPr="00DD57CB" w:rsidRDefault="00571189">
            <w:pPr>
              <w:jc w:val="center"/>
              <w:rPr>
                <w:color w:val="000000"/>
                <w:sz w:val="22"/>
                <w:szCs w:val="22"/>
              </w:rPr>
            </w:pPr>
            <w:r w:rsidRPr="00DD57CB">
              <w:rPr>
                <w:color w:val="000000"/>
                <w:sz w:val="22"/>
                <w:szCs w:val="22"/>
              </w:rPr>
              <w:t>246</w:t>
            </w:r>
          </w:p>
        </w:tc>
        <w:tc>
          <w:tcPr>
            <w:tcW w:w="669" w:type="pct"/>
            <w:tcBorders>
              <w:top w:val="nil"/>
              <w:left w:val="nil"/>
              <w:bottom w:val="single" w:sz="4" w:space="0" w:color="auto"/>
              <w:right w:val="single" w:sz="4" w:space="0" w:color="auto"/>
            </w:tcBorders>
          </w:tcPr>
          <w:p w:rsidR="00733E8F" w:rsidRPr="00DD57CB" w:rsidRDefault="00844A66">
            <w:pPr>
              <w:jc w:val="center"/>
              <w:rPr>
                <w:color w:val="000000"/>
                <w:sz w:val="22"/>
                <w:szCs w:val="22"/>
              </w:rPr>
            </w:pPr>
            <w:r w:rsidRPr="00DD57CB">
              <w:rPr>
                <w:color w:val="000000"/>
                <w:sz w:val="22"/>
                <w:szCs w:val="22"/>
              </w:rPr>
              <w:t>29</w:t>
            </w:r>
          </w:p>
        </w:tc>
      </w:tr>
      <w:tr w:rsidR="00733E8F" w:rsidRPr="00DD57CB" w:rsidTr="00DD57CB">
        <w:trPr>
          <w:trHeight w:val="315"/>
          <w:jc w:val="center"/>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733E8F" w:rsidRPr="00A277CB" w:rsidRDefault="00733E8F" w:rsidP="003E111D">
            <w:pPr>
              <w:rPr>
                <w:rFonts w:eastAsia="Times New Roman"/>
                <w:color w:val="000000"/>
                <w:sz w:val="28"/>
                <w:szCs w:val="28"/>
              </w:rPr>
            </w:pPr>
            <w:r w:rsidRPr="00A277CB">
              <w:rPr>
                <w:rFonts w:eastAsia="Times New Roman"/>
                <w:color w:val="000000"/>
                <w:sz w:val="28"/>
                <w:szCs w:val="28"/>
              </w:rPr>
              <w:t>Котельная №9</w:t>
            </w:r>
          </w:p>
        </w:tc>
        <w:tc>
          <w:tcPr>
            <w:tcW w:w="706" w:type="pct"/>
            <w:tcBorders>
              <w:top w:val="nil"/>
              <w:left w:val="nil"/>
              <w:bottom w:val="single" w:sz="4" w:space="0" w:color="auto"/>
              <w:right w:val="single" w:sz="4" w:space="0" w:color="auto"/>
            </w:tcBorders>
            <w:shd w:val="clear" w:color="auto" w:fill="auto"/>
            <w:vAlign w:val="center"/>
            <w:hideMark/>
          </w:tcPr>
          <w:p w:rsidR="00733E8F" w:rsidRPr="00A277CB" w:rsidRDefault="00733E8F" w:rsidP="003E111D">
            <w:pPr>
              <w:jc w:val="center"/>
              <w:rPr>
                <w:rFonts w:eastAsia="Times New Roman"/>
                <w:color w:val="000000"/>
                <w:sz w:val="28"/>
                <w:szCs w:val="28"/>
              </w:rPr>
            </w:pPr>
            <w:r w:rsidRPr="00A277CB">
              <w:rPr>
                <w:rFonts w:eastAsia="Times New Roman"/>
                <w:color w:val="000000"/>
                <w:sz w:val="28"/>
                <w:szCs w:val="28"/>
              </w:rPr>
              <w:t>Гкал</w:t>
            </w:r>
          </w:p>
        </w:tc>
        <w:tc>
          <w:tcPr>
            <w:tcW w:w="670" w:type="pct"/>
            <w:tcBorders>
              <w:top w:val="nil"/>
              <w:left w:val="nil"/>
              <w:bottom w:val="single" w:sz="4" w:space="0" w:color="auto"/>
              <w:right w:val="single" w:sz="4" w:space="0" w:color="auto"/>
            </w:tcBorders>
            <w:shd w:val="clear" w:color="auto" w:fill="auto"/>
            <w:vAlign w:val="bottom"/>
            <w:hideMark/>
          </w:tcPr>
          <w:p w:rsidR="00733E8F" w:rsidRPr="00DD57CB" w:rsidRDefault="00BF2DF3">
            <w:pPr>
              <w:jc w:val="center"/>
              <w:rPr>
                <w:color w:val="000000"/>
                <w:sz w:val="22"/>
                <w:szCs w:val="22"/>
              </w:rPr>
            </w:pPr>
            <w:r w:rsidRPr="00DD57CB">
              <w:rPr>
                <w:color w:val="000000"/>
                <w:sz w:val="22"/>
                <w:szCs w:val="22"/>
              </w:rPr>
              <w:t>9719</w:t>
            </w:r>
          </w:p>
        </w:tc>
        <w:tc>
          <w:tcPr>
            <w:tcW w:w="670" w:type="pct"/>
            <w:tcBorders>
              <w:top w:val="nil"/>
              <w:left w:val="nil"/>
              <w:bottom w:val="single" w:sz="4" w:space="0" w:color="auto"/>
              <w:right w:val="single" w:sz="4" w:space="0" w:color="auto"/>
            </w:tcBorders>
          </w:tcPr>
          <w:p w:rsidR="00733E8F" w:rsidRPr="00DD57CB" w:rsidRDefault="00344AFB">
            <w:pPr>
              <w:jc w:val="center"/>
              <w:rPr>
                <w:color w:val="000000"/>
                <w:sz w:val="22"/>
                <w:szCs w:val="22"/>
              </w:rPr>
            </w:pPr>
            <w:r w:rsidRPr="00DD57CB">
              <w:rPr>
                <w:color w:val="000000"/>
                <w:sz w:val="22"/>
                <w:szCs w:val="22"/>
              </w:rPr>
              <w:t>8322</w:t>
            </w:r>
          </w:p>
        </w:tc>
        <w:tc>
          <w:tcPr>
            <w:tcW w:w="670" w:type="pct"/>
            <w:tcBorders>
              <w:top w:val="nil"/>
              <w:left w:val="nil"/>
              <w:bottom w:val="single" w:sz="4" w:space="0" w:color="auto"/>
              <w:right w:val="single" w:sz="4" w:space="0" w:color="auto"/>
            </w:tcBorders>
          </w:tcPr>
          <w:p w:rsidR="00733E8F" w:rsidRPr="00DD57CB" w:rsidRDefault="00571189">
            <w:pPr>
              <w:jc w:val="center"/>
              <w:rPr>
                <w:color w:val="000000"/>
                <w:sz w:val="22"/>
                <w:szCs w:val="22"/>
              </w:rPr>
            </w:pPr>
            <w:r w:rsidRPr="00DD57CB">
              <w:rPr>
                <w:color w:val="000000"/>
                <w:sz w:val="22"/>
                <w:szCs w:val="22"/>
              </w:rPr>
              <w:t>9244</w:t>
            </w:r>
          </w:p>
        </w:tc>
        <w:tc>
          <w:tcPr>
            <w:tcW w:w="669" w:type="pct"/>
            <w:tcBorders>
              <w:top w:val="nil"/>
              <w:left w:val="nil"/>
              <w:bottom w:val="single" w:sz="4" w:space="0" w:color="auto"/>
              <w:right w:val="single" w:sz="4" w:space="0" w:color="auto"/>
            </w:tcBorders>
          </w:tcPr>
          <w:p w:rsidR="00733E8F" w:rsidRPr="00DD57CB" w:rsidRDefault="00844A66">
            <w:pPr>
              <w:jc w:val="center"/>
              <w:rPr>
                <w:color w:val="000000"/>
                <w:sz w:val="22"/>
                <w:szCs w:val="22"/>
              </w:rPr>
            </w:pPr>
            <w:r w:rsidRPr="00DD57CB">
              <w:rPr>
                <w:color w:val="000000"/>
                <w:sz w:val="22"/>
                <w:szCs w:val="22"/>
              </w:rPr>
              <w:t>10846</w:t>
            </w:r>
          </w:p>
        </w:tc>
      </w:tr>
      <w:tr w:rsidR="00733E8F" w:rsidRPr="00DD57CB" w:rsidTr="00DD57CB">
        <w:trPr>
          <w:trHeight w:val="315"/>
          <w:jc w:val="center"/>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733E8F" w:rsidRPr="00A277CB" w:rsidRDefault="00733E8F" w:rsidP="003E111D">
            <w:pPr>
              <w:rPr>
                <w:rFonts w:eastAsia="Times New Roman"/>
                <w:color w:val="000000"/>
                <w:sz w:val="28"/>
                <w:szCs w:val="28"/>
              </w:rPr>
            </w:pPr>
            <w:r w:rsidRPr="00A277CB">
              <w:rPr>
                <w:rFonts w:eastAsia="Times New Roman"/>
                <w:color w:val="000000"/>
                <w:sz w:val="28"/>
                <w:szCs w:val="28"/>
              </w:rPr>
              <w:t>Котельная №10</w:t>
            </w:r>
          </w:p>
        </w:tc>
        <w:tc>
          <w:tcPr>
            <w:tcW w:w="706" w:type="pct"/>
            <w:tcBorders>
              <w:top w:val="nil"/>
              <w:left w:val="nil"/>
              <w:bottom w:val="single" w:sz="4" w:space="0" w:color="auto"/>
              <w:right w:val="single" w:sz="4" w:space="0" w:color="auto"/>
            </w:tcBorders>
            <w:shd w:val="clear" w:color="auto" w:fill="auto"/>
            <w:vAlign w:val="center"/>
            <w:hideMark/>
          </w:tcPr>
          <w:p w:rsidR="00733E8F" w:rsidRPr="00A277CB" w:rsidRDefault="00733E8F" w:rsidP="003E111D">
            <w:pPr>
              <w:jc w:val="center"/>
              <w:rPr>
                <w:rFonts w:eastAsia="Times New Roman"/>
                <w:color w:val="000000"/>
                <w:sz w:val="28"/>
                <w:szCs w:val="28"/>
              </w:rPr>
            </w:pPr>
            <w:r w:rsidRPr="00A277CB">
              <w:rPr>
                <w:rFonts w:eastAsia="Times New Roman"/>
                <w:color w:val="000000"/>
                <w:sz w:val="28"/>
                <w:szCs w:val="28"/>
              </w:rPr>
              <w:t>Гкал</w:t>
            </w:r>
          </w:p>
        </w:tc>
        <w:tc>
          <w:tcPr>
            <w:tcW w:w="670" w:type="pct"/>
            <w:tcBorders>
              <w:top w:val="nil"/>
              <w:left w:val="nil"/>
              <w:bottom w:val="single" w:sz="4" w:space="0" w:color="auto"/>
              <w:right w:val="single" w:sz="4" w:space="0" w:color="auto"/>
            </w:tcBorders>
            <w:shd w:val="clear" w:color="auto" w:fill="auto"/>
            <w:vAlign w:val="bottom"/>
            <w:hideMark/>
          </w:tcPr>
          <w:p w:rsidR="00733E8F" w:rsidRPr="00DD57CB" w:rsidRDefault="00BF2DF3">
            <w:pPr>
              <w:jc w:val="center"/>
              <w:rPr>
                <w:color w:val="000000"/>
                <w:sz w:val="22"/>
                <w:szCs w:val="22"/>
              </w:rPr>
            </w:pPr>
            <w:r w:rsidRPr="00DD57CB">
              <w:rPr>
                <w:color w:val="000000"/>
                <w:sz w:val="22"/>
                <w:szCs w:val="22"/>
              </w:rPr>
              <w:t>1156</w:t>
            </w:r>
          </w:p>
        </w:tc>
        <w:tc>
          <w:tcPr>
            <w:tcW w:w="670" w:type="pct"/>
            <w:tcBorders>
              <w:top w:val="nil"/>
              <w:left w:val="nil"/>
              <w:bottom w:val="single" w:sz="4" w:space="0" w:color="auto"/>
              <w:right w:val="single" w:sz="4" w:space="0" w:color="auto"/>
            </w:tcBorders>
          </w:tcPr>
          <w:p w:rsidR="00733E8F" w:rsidRPr="00DD57CB" w:rsidRDefault="00344AFB">
            <w:pPr>
              <w:jc w:val="center"/>
              <w:rPr>
                <w:color w:val="000000"/>
                <w:sz w:val="22"/>
                <w:szCs w:val="22"/>
              </w:rPr>
            </w:pPr>
            <w:r w:rsidRPr="00DD57CB">
              <w:rPr>
                <w:color w:val="000000"/>
                <w:sz w:val="22"/>
                <w:szCs w:val="22"/>
              </w:rPr>
              <w:t>412</w:t>
            </w:r>
          </w:p>
        </w:tc>
        <w:tc>
          <w:tcPr>
            <w:tcW w:w="670" w:type="pct"/>
            <w:tcBorders>
              <w:top w:val="nil"/>
              <w:left w:val="nil"/>
              <w:bottom w:val="single" w:sz="4" w:space="0" w:color="auto"/>
              <w:right w:val="single" w:sz="4" w:space="0" w:color="auto"/>
            </w:tcBorders>
          </w:tcPr>
          <w:p w:rsidR="00733E8F" w:rsidRPr="00DD57CB" w:rsidRDefault="00571189">
            <w:pPr>
              <w:jc w:val="center"/>
              <w:rPr>
                <w:color w:val="000000"/>
                <w:sz w:val="22"/>
                <w:szCs w:val="22"/>
              </w:rPr>
            </w:pPr>
            <w:r w:rsidRPr="00DD57CB">
              <w:rPr>
                <w:color w:val="000000"/>
                <w:sz w:val="22"/>
                <w:szCs w:val="22"/>
              </w:rPr>
              <w:t>356</w:t>
            </w:r>
          </w:p>
        </w:tc>
        <w:tc>
          <w:tcPr>
            <w:tcW w:w="669" w:type="pct"/>
            <w:tcBorders>
              <w:top w:val="nil"/>
              <w:left w:val="nil"/>
              <w:bottom w:val="single" w:sz="4" w:space="0" w:color="auto"/>
              <w:right w:val="single" w:sz="4" w:space="0" w:color="auto"/>
            </w:tcBorders>
          </w:tcPr>
          <w:p w:rsidR="00733E8F" w:rsidRPr="00DD57CB" w:rsidRDefault="00844A66">
            <w:pPr>
              <w:jc w:val="center"/>
              <w:rPr>
                <w:color w:val="000000"/>
                <w:sz w:val="22"/>
                <w:szCs w:val="22"/>
              </w:rPr>
            </w:pPr>
            <w:r w:rsidRPr="00DD57CB">
              <w:rPr>
                <w:color w:val="000000"/>
                <w:sz w:val="22"/>
                <w:szCs w:val="22"/>
              </w:rPr>
              <w:t>373</w:t>
            </w:r>
          </w:p>
        </w:tc>
      </w:tr>
      <w:tr w:rsidR="00733E8F" w:rsidRPr="00DD57CB" w:rsidTr="00DD57CB">
        <w:trPr>
          <w:trHeight w:val="315"/>
          <w:jc w:val="center"/>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733E8F" w:rsidRPr="00A277CB" w:rsidRDefault="00733E8F" w:rsidP="003E111D">
            <w:pPr>
              <w:rPr>
                <w:rFonts w:eastAsia="Times New Roman"/>
                <w:color w:val="000000"/>
                <w:sz w:val="28"/>
                <w:szCs w:val="28"/>
              </w:rPr>
            </w:pPr>
            <w:r w:rsidRPr="00A277CB">
              <w:rPr>
                <w:rFonts w:eastAsia="Times New Roman"/>
                <w:color w:val="000000"/>
                <w:sz w:val="28"/>
                <w:szCs w:val="28"/>
              </w:rPr>
              <w:lastRenderedPageBreak/>
              <w:t>Котельная №11</w:t>
            </w:r>
          </w:p>
        </w:tc>
        <w:tc>
          <w:tcPr>
            <w:tcW w:w="706" w:type="pct"/>
            <w:tcBorders>
              <w:top w:val="nil"/>
              <w:left w:val="nil"/>
              <w:bottom w:val="single" w:sz="4" w:space="0" w:color="auto"/>
              <w:right w:val="single" w:sz="4" w:space="0" w:color="auto"/>
            </w:tcBorders>
            <w:shd w:val="clear" w:color="auto" w:fill="auto"/>
            <w:vAlign w:val="center"/>
            <w:hideMark/>
          </w:tcPr>
          <w:p w:rsidR="00733E8F" w:rsidRPr="00A277CB" w:rsidRDefault="00733E8F" w:rsidP="003E111D">
            <w:pPr>
              <w:jc w:val="center"/>
              <w:rPr>
                <w:rFonts w:eastAsia="Times New Roman"/>
                <w:color w:val="000000"/>
                <w:sz w:val="28"/>
                <w:szCs w:val="28"/>
              </w:rPr>
            </w:pPr>
            <w:r w:rsidRPr="00A277CB">
              <w:rPr>
                <w:rFonts w:eastAsia="Times New Roman"/>
                <w:color w:val="000000"/>
                <w:sz w:val="28"/>
                <w:szCs w:val="28"/>
              </w:rPr>
              <w:t>Гкал</w:t>
            </w:r>
          </w:p>
        </w:tc>
        <w:tc>
          <w:tcPr>
            <w:tcW w:w="670" w:type="pct"/>
            <w:tcBorders>
              <w:top w:val="nil"/>
              <w:left w:val="nil"/>
              <w:bottom w:val="single" w:sz="4" w:space="0" w:color="auto"/>
              <w:right w:val="single" w:sz="4" w:space="0" w:color="auto"/>
            </w:tcBorders>
            <w:shd w:val="clear" w:color="auto" w:fill="auto"/>
            <w:vAlign w:val="center"/>
            <w:hideMark/>
          </w:tcPr>
          <w:p w:rsidR="00733E8F" w:rsidRPr="00DD57CB" w:rsidRDefault="00BF2DF3">
            <w:pPr>
              <w:jc w:val="center"/>
              <w:rPr>
                <w:color w:val="000000"/>
                <w:sz w:val="22"/>
                <w:szCs w:val="22"/>
              </w:rPr>
            </w:pPr>
            <w:r w:rsidRPr="00DD57CB">
              <w:rPr>
                <w:color w:val="000000"/>
                <w:sz w:val="22"/>
                <w:szCs w:val="22"/>
              </w:rPr>
              <w:t>432</w:t>
            </w:r>
          </w:p>
        </w:tc>
        <w:tc>
          <w:tcPr>
            <w:tcW w:w="670" w:type="pct"/>
            <w:tcBorders>
              <w:top w:val="nil"/>
              <w:left w:val="nil"/>
              <w:bottom w:val="single" w:sz="4" w:space="0" w:color="auto"/>
              <w:right w:val="single" w:sz="4" w:space="0" w:color="auto"/>
            </w:tcBorders>
            <w:vAlign w:val="center"/>
          </w:tcPr>
          <w:p w:rsidR="00733E8F" w:rsidRPr="00DD57CB" w:rsidRDefault="00344AFB">
            <w:pPr>
              <w:jc w:val="center"/>
              <w:rPr>
                <w:color w:val="000000"/>
                <w:sz w:val="22"/>
                <w:szCs w:val="22"/>
              </w:rPr>
            </w:pPr>
            <w:r w:rsidRPr="00DD57CB">
              <w:rPr>
                <w:color w:val="000000"/>
                <w:sz w:val="22"/>
                <w:szCs w:val="22"/>
              </w:rPr>
              <w:t>593</w:t>
            </w:r>
          </w:p>
        </w:tc>
        <w:tc>
          <w:tcPr>
            <w:tcW w:w="670" w:type="pct"/>
            <w:tcBorders>
              <w:top w:val="nil"/>
              <w:left w:val="nil"/>
              <w:bottom w:val="single" w:sz="4" w:space="0" w:color="auto"/>
              <w:right w:val="single" w:sz="4" w:space="0" w:color="auto"/>
            </w:tcBorders>
            <w:vAlign w:val="center"/>
          </w:tcPr>
          <w:p w:rsidR="00733E8F" w:rsidRPr="00DD57CB" w:rsidRDefault="00571189">
            <w:pPr>
              <w:jc w:val="center"/>
              <w:rPr>
                <w:color w:val="000000"/>
                <w:sz w:val="22"/>
                <w:szCs w:val="22"/>
              </w:rPr>
            </w:pPr>
            <w:r w:rsidRPr="00DD57CB">
              <w:rPr>
                <w:color w:val="000000"/>
                <w:sz w:val="22"/>
                <w:szCs w:val="22"/>
              </w:rPr>
              <w:t>568</w:t>
            </w:r>
          </w:p>
        </w:tc>
        <w:tc>
          <w:tcPr>
            <w:tcW w:w="669" w:type="pct"/>
            <w:tcBorders>
              <w:top w:val="nil"/>
              <w:left w:val="nil"/>
              <w:bottom w:val="single" w:sz="4" w:space="0" w:color="auto"/>
              <w:right w:val="single" w:sz="4" w:space="0" w:color="auto"/>
            </w:tcBorders>
            <w:vAlign w:val="center"/>
          </w:tcPr>
          <w:p w:rsidR="00733E8F" w:rsidRPr="00DD57CB" w:rsidRDefault="00844A66">
            <w:pPr>
              <w:jc w:val="center"/>
              <w:rPr>
                <w:color w:val="000000"/>
                <w:sz w:val="22"/>
                <w:szCs w:val="22"/>
              </w:rPr>
            </w:pPr>
            <w:r w:rsidRPr="00DD57CB">
              <w:rPr>
                <w:color w:val="000000"/>
                <w:sz w:val="22"/>
                <w:szCs w:val="22"/>
              </w:rPr>
              <w:t>561</w:t>
            </w:r>
          </w:p>
        </w:tc>
      </w:tr>
      <w:tr w:rsidR="00733E8F" w:rsidRPr="00DD57CB" w:rsidTr="00DD57CB">
        <w:trPr>
          <w:trHeight w:val="315"/>
          <w:jc w:val="center"/>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733E8F" w:rsidRPr="00A277CB" w:rsidRDefault="00733E8F" w:rsidP="003E111D">
            <w:pPr>
              <w:rPr>
                <w:rFonts w:eastAsia="Times New Roman"/>
                <w:sz w:val="28"/>
                <w:szCs w:val="28"/>
              </w:rPr>
            </w:pPr>
            <w:r w:rsidRPr="00A277CB">
              <w:rPr>
                <w:rFonts w:eastAsia="Times New Roman"/>
                <w:sz w:val="28"/>
                <w:szCs w:val="28"/>
              </w:rPr>
              <w:t>Котельная №12</w:t>
            </w:r>
          </w:p>
        </w:tc>
        <w:tc>
          <w:tcPr>
            <w:tcW w:w="706" w:type="pct"/>
            <w:tcBorders>
              <w:top w:val="nil"/>
              <w:left w:val="nil"/>
              <w:bottom w:val="single" w:sz="4" w:space="0" w:color="auto"/>
              <w:right w:val="single" w:sz="4" w:space="0" w:color="auto"/>
            </w:tcBorders>
            <w:shd w:val="clear" w:color="auto" w:fill="auto"/>
            <w:vAlign w:val="center"/>
            <w:hideMark/>
          </w:tcPr>
          <w:p w:rsidR="00733E8F" w:rsidRPr="00A277CB" w:rsidRDefault="00733E8F" w:rsidP="003E111D">
            <w:pPr>
              <w:jc w:val="center"/>
              <w:rPr>
                <w:rFonts w:eastAsia="Times New Roman"/>
                <w:sz w:val="28"/>
                <w:szCs w:val="28"/>
              </w:rPr>
            </w:pPr>
            <w:r w:rsidRPr="00A277CB">
              <w:rPr>
                <w:rFonts w:eastAsia="Times New Roman"/>
                <w:sz w:val="28"/>
                <w:szCs w:val="28"/>
              </w:rPr>
              <w:t>Гкал</w:t>
            </w:r>
          </w:p>
        </w:tc>
        <w:tc>
          <w:tcPr>
            <w:tcW w:w="670" w:type="pct"/>
            <w:tcBorders>
              <w:top w:val="nil"/>
              <w:left w:val="nil"/>
              <w:bottom w:val="single" w:sz="4" w:space="0" w:color="auto"/>
              <w:right w:val="single" w:sz="4" w:space="0" w:color="auto"/>
            </w:tcBorders>
            <w:shd w:val="clear" w:color="auto" w:fill="auto"/>
            <w:vAlign w:val="center"/>
            <w:hideMark/>
          </w:tcPr>
          <w:p w:rsidR="00733E8F" w:rsidRPr="00DD57CB" w:rsidRDefault="00733E8F">
            <w:pPr>
              <w:jc w:val="center"/>
              <w:rPr>
                <w:color w:val="000000"/>
                <w:sz w:val="22"/>
                <w:szCs w:val="22"/>
              </w:rPr>
            </w:pPr>
            <w:r w:rsidRPr="00DD57CB">
              <w:rPr>
                <w:color w:val="000000"/>
                <w:sz w:val="22"/>
                <w:szCs w:val="22"/>
              </w:rPr>
              <w:t>6</w:t>
            </w:r>
          </w:p>
        </w:tc>
        <w:tc>
          <w:tcPr>
            <w:tcW w:w="670" w:type="pct"/>
            <w:tcBorders>
              <w:top w:val="nil"/>
              <w:left w:val="nil"/>
              <w:bottom w:val="single" w:sz="4" w:space="0" w:color="auto"/>
              <w:right w:val="single" w:sz="4" w:space="0" w:color="auto"/>
            </w:tcBorders>
            <w:vAlign w:val="center"/>
          </w:tcPr>
          <w:p w:rsidR="00733E8F" w:rsidRPr="00DD57CB" w:rsidRDefault="00733E8F">
            <w:pPr>
              <w:jc w:val="center"/>
              <w:rPr>
                <w:color w:val="000000"/>
                <w:sz w:val="22"/>
                <w:szCs w:val="22"/>
              </w:rPr>
            </w:pPr>
            <w:r w:rsidRPr="00DD57CB">
              <w:rPr>
                <w:color w:val="000000"/>
                <w:sz w:val="22"/>
                <w:szCs w:val="22"/>
              </w:rPr>
              <w:t>6</w:t>
            </w:r>
          </w:p>
        </w:tc>
        <w:tc>
          <w:tcPr>
            <w:tcW w:w="670" w:type="pct"/>
            <w:tcBorders>
              <w:top w:val="nil"/>
              <w:left w:val="nil"/>
              <w:bottom w:val="single" w:sz="4" w:space="0" w:color="auto"/>
              <w:right w:val="single" w:sz="4" w:space="0" w:color="auto"/>
            </w:tcBorders>
            <w:vAlign w:val="center"/>
          </w:tcPr>
          <w:p w:rsidR="00733E8F" w:rsidRPr="00DD57CB" w:rsidRDefault="00733E8F">
            <w:pPr>
              <w:jc w:val="center"/>
              <w:rPr>
                <w:color w:val="000000"/>
                <w:sz w:val="22"/>
                <w:szCs w:val="22"/>
              </w:rPr>
            </w:pPr>
            <w:r w:rsidRPr="00DD57CB">
              <w:rPr>
                <w:color w:val="000000"/>
                <w:sz w:val="22"/>
                <w:szCs w:val="22"/>
              </w:rPr>
              <w:t>6</w:t>
            </w:r>
          </w:p>
        </w:tc>
        <w:tc>
          <w:tcPr>
            <w:tcW w:w="669" w:type="pct"/>
            <w:tcBorders>
              <w:top w:val="nil"/>
              <w:left w:val="nil"/>
              <w:bottom w:val="single" w:sz="4" w:space="0" w:color="auto"/>
              <w:right w:val="single" w:sz="4" w:space="0" w:color="auto"/>
            </w:tcBorders>
            <w:vAlign w:val="center"/>
          </w:tcPr>
          <w:p w:rsidR="00733E8F" w:rsidRPr="00DD57CB" w:rsidRDefault="00733E8F">
            <w:pPr>
              <w:jc w:val="center"/>
              <w:rPr>
                <w:color w:val="000000"/>
                <w:sz w:val="22"/>
                <w:szCs w:val="22"/>
              </w:rPr>
            </w:pPr>
            <w:r w:rsidRPr="00DD57CB">
              <w:rPr>
                <w:color w:val="000000"/>
                <w:sz w:val="22"/>
                <w:szCs w:val="22"/>
              </w:rPr>
              <w:t>6</w:t>
            </w:r>
          </w:p>
        </w:tc>
      </w:tr>
      <w:tr w:rsidR="00733E8F" w:rsidRPr="00DD57CB" w:rsidTr="00DD57CB">
        <w:trPr>
          <w:trHeight w:val="315"/>
          <w:jc w:val="center"/>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733E8F" w:rsidRPr="00A277CB" w:rsidRDefault="00733E8F" w:rsidP="003E111D">
            <w:pPr>
              <w:rPr>
                <w:rFonts w:eastAsia="Times New Roman"/>
                <w:sz w:val="28"/>
                <w:szCs w:val="28"/>
              </w:rPr>
            </w:pPr>
            <w:r w:rsidRPr="00A277CB">
              <w:rPr>
                <w:rFonts w:eastAsia="Times New Roman"/>
                <w:sz w:val="28"/>
                <w:szCs w:val="28"/>
              </w:rPr>
              <w:t>Котельная №13</w:t>
            </w:r>
          </w:p>
        </w:tc>
        <w:tc>
          <w:tcPr>
            <w:tcW w:w="706" w:type="pct"/>
            <w:tcBorders>
              <w:top w:val="nil"/>
              <w:left w:val="nil"/>
              <w:bottom w:val="single" w:sz="4" w:space="0" w:color="auto"/>
              <w:right w:val="single" w:sz="4" w:space="0" w:color="auto"/>
            </w:tcBorders>
            <w:shd w:val="clear" w:color="auto" w:fill="auto"/>
            <w:vAlign w:val="center"/>
            <w:hideMark/>
          </w:tcPr>
          <w:p w:rsidR="00733E8F" w:rsidRPr="00A277CB" w:rsidRDefault="00733E8F" w:rsidP="003E111D">
            <w:pPr>
              <w:jc w:val="center"/>
              <w:rPr>
                <w:rFonts w:eastAsia="Times New Roman"/>
                <w:sz w:val="28"/>
                <w:szCs w:val="28"/>
              </w:rPr>
            </w:pPr>
            <w:r w:rsidRPr="00A277CB">
              <w:rPr>
                <w:rFonts w:eastAsia="Times New Roman"/>
                <w:sz w:val="28"/>
                <w:szCs w:val="28"/>
              </w:rPr>
              <w:t>Гкал</w:t>
            </w:r>
          </w:p>
        </w:tc>
        <w:tc>
          <w:tcPr>
            <w:tcW w:w="670" w:type="pct"/>
            <w:tcBorders>
              <w:top w:val="nil"/>
              <w:left w:val="nil"/>
              <w:bottom w:val="single" w:sz="4" w:space="0" w:color="auto"/>
              <w:right w:val="single" w:sz="4" w:space="0" w:color="auto"/>
            </w:tcBorders>
            <w:shd w:val="clear" w:color="auto" w:fill="auto"/>
            <w:vAlign w:val="center"/>
            <w:hideMark/>
          </w:tcPr>
          <w:p w:rsidR="00733E8F" w:rsidRPr="00DD57CB" w:rsidRDefault="00BF2DF3">
            <w:pPr>
              <w:jc w:val="center"/>
              <w:rPr>
                <w:color w:val="000000"/>
                <w:sz w:val="22"/>
                <w:szCs w:val="22"/>
              </w:rPr>
            </w:pPr>
            <w:r w:rsidRPr="00DD57CB">
              <w:rPr>
                <w:color w:val="000000"/>
                <w:sz w:val="22"/>
                <w:szCs w:val="22"/>
              </w:rPr>
              <w:t>3023</w:t>
            </w:r>
          </w:p>
        </w:tc>
        <w:tc>
          <w:tcPr>
            <w:tcW w:w="670" w:type="pct"/>
            <w:tcBorders>
              <w:top w:val="nil"/>
              <w:left w:val="nil"/>
              <w:bottom w:val="single" w:sz="4" w:space="0" w:color="auto"/>
              <w:right w:val="single" w:sz="4" w:space="0" w:color="auto"/>
            </w:tcBorders>
            <w:vAlign w:val="center"/>
          </w:tcPr>
          <w:p w:rsidR="00733E8F" w:rsidRPr="00DD57CB" w:rsidRDefault="00344AFB">
            <w:pPr>
              <w:jc w:val="center"/>
              <w:rPr>
                <w:color w:val="000000"/>
                <w:sz w:val="22"/>
                <w:szCs w:val="22"/>
              </w:rPr>
            </w:pPr>
            <w:r w:rsidRPr="00DD57CB">
              <w:rPr>
                <w:color w:val="000000"/>
                <w:sz w:val="22"/>
                <w:szCs w:val="22"/>
              </w:rPr>
              <w:t>1545</w:t>
            </w:r>
          </w:p>
        </w:tc>
        <w:tc>
          <w:tcPr>
            <w:tcW w:w="670" w:type="pct"/>
            <w:tcBorders>
              <w:top w:val="nil"/>
              <w:left w:val="nil"/>
              <w:bottom w:val="single" w:sz="4" w:space="0" w:color="auto"/>
              <w:right w:val="single" w:sz="4" w:space="0" w:color="auto"/>
            </w:tcBorders>
            <w:vAlign w:val="center"/>
          </w:tcPr>
          <w:p w:rsidR="00733E8F" w:rsidRPr="00DD57CB" w:rsidRDefault="00571189">
            <w:pPr>
              <w:jc w:val="center"/>
              <w:rPr>
                <w:color w:val="000000"/>
                <w:sz w:val="22"/>
                <w:szCs w:val="22"/>
              </w:rPr>
            </w:pPr>
            <w:r w:rsidRPr="00DD57CB">
              <w:rPr>
                <w:color w:val="000000"/>
                <w:sz w:val="22"/>
                <w:szCs w:val="22"/>
              </w:rPr>
              <w:t>1168</w:t>
            </w:r>
          </w:p>
        </w:tc>
        <w:tc>
          <w:tcPr>
            <w:tcW w:w="669" w:type="pct"/>
            <w:tcBorders>
              <w:top w:val="nil"/>
              <w:left w:val="nil"/>
              <w:bottom w:val="single" w:sz="4" w:space="0" w:color="auto"/>
              <w:right w:val="single" w:sz="4" w:space="0" w:color="auto"/>
            </w:tcBorders>
            <w:vAlign w:val="center"/>
          </w:tcPr>
          <w:p w:rsidR="00733E8F" w:rsidRPr="00DD57CB" w:rsidRDefault="00844A66">
            <w:pPr>
              <w:jc w:val="center"/>
              <w:rPr>
                <w:color w:val="000000"/>
                <w:sz w:val="22"/>
                <w:szCs w:val="22"/>
              </w:rPr>
            </w:pPr>
            <w:r w:rsidRPr="00DD57CB">
              <w:rPr>
                <w:color w:val="000000"/>
                <w:sz w:val="22"/>
                <w:szCs w:val="22"/>
              </w:rPr>
              <w:t>2015</w:t>
            </w:r>
          </w:p>
        </w:tc>
      </w:tr>
      <w:tr w:rsidR="00733E8F" w:rsidRPr="00DD57CB" w:rsidTr="00DD57CB">
        <w:trPr>
          <w:trHeight w:val="260"/>
          <w:jc w:val="center"/>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733E8F" w:rsidRPr="00A277CB" w:rsidRDefault="00733E8F" w:rsidP="003E111D">
            <w:pPr>
              <w:rPr>
                <w:rFonts w:eastAsia="Times New Roman"/>
                <w:sz w:val="28"/>
                <w:szCs w:val="28"/>
              </w:rPr>
            </w:pPr>
            <w:r w:rsidRPr="00A277CB">
              <w:rPr>
                <w:rFonts w:eastAsia="Times New Roman"/>
                <w:sz w:val="28"/>
                <w:szCs w:val="28"/>
              </w:rPr>
              <w:t xml:space="preserve"> Котельная №14 </w:t>
            </w:r>
          </w:p>
        </w:tc>
        <w:tc>
          <w:tcPr>
            <w:tcW w:w="706" w:type="pct"/>
            <w:tcBorders>
              <w:top w:val="nil"/>
              <w:left w:val="nil"/>
              <w:bottom w:val="single" w:sz="4" w:space="0" w:color="auto"/>
              <w:right w:val="single" w:sz="4" w:space="0" w:color="auto"/>
            </w:tcBorders>
            <w:shd w:val="clear" w:color="auto" w:fill="auto"/>
            <w:vAlign w:val="center"/>
            <w:hideMark/>
          </w:tcPr>
          <w:p w:rsidR="00733E8F" w:rsidRPr="00A277CB" w:rsidRDefault="00733E8F" w:rsidP="003E111D">
            <w:pPr>
              <w:jc w:val="center"/>
              <w:rPr>
                <w:rFonts w:eastAsia="Times New Roman"/>
                <w:sz w:val="28"/>
                <w:szCs w:val="28"/>
              </w:rPr>
            </w:pPr>
            <w:r w:rsidRPr="00A277CB">
              <w:rPr>
                <w:rFonts w:eastAsia="Times New Roman"/>
                <w:sz w:val="28"/>
                <w:szCs w:val="28"/>
              </w:rPr>
              <w:t>Гкал</w:t>
            </w:r>
          </w:p>
        </w:tc>
        <w:tc>
          <w:tcPr>
            <w:tcW w:w="670" w:type="pct"/>
            <w:tcBorders>
              <w:top w:val="nil"/>
              <w:left w:val="nil"/>
              <w:bottom w:val="single" w:sz="4" w:space="0" w:color="auto"/>
              <w:right w:val="single" w:sz="4" w:space="0" w:color="auto"/>
            </w:tcBorders>
            <w:shd w:val="clear" w:color="auto" w:fill="auto"/>
            <w:vAlign w:val="center"/>
            <w:hideMark/>
          </w:tcPr>
          <w:p w:rsidR="00733E8F" w:rsidRPr="00DD57CB" w:rsidRDefault="00BF2DF3">
            <w:pPr>
              <w:jc w:val="center"/>
              <w:rPr>
                <w:color w:val="000000"/>
                <w:sz w:val="22"/>
                <w:szCs w:val="22"/>
              </w:rPr>
            </w:pPr>
            <w:r w:rsidRPr="00DD57CB">
              <w:rPr>
                <w:color w:val="000000"/>
                <w:sz w:val="22"/>
                <w:szCs w:val="22"/>
              </w:rPr>
              <w:t>58</w:t>
            </w:r>
          </w:p>
        </w:tc>
        <w:tc>
          <w:tcPr>
            <w:tcW w:w="670" w:type="pct"/>
            <w:tcBorders>
              <w:top w:val="nil"/>
              <w:left w:val="nil"/>
              <w:bottom w:val="single" w:sz="4" w:space="0" w:color="auto"/>
              <w:right w:val="single" w:sz="4" w:space="0" w:color="auto"/>
            </w:tcBorders>
            <w:vAlign w:val="center"/>
          </w:tcPr>
          <w:p w:rsidR="00733E8F" w:rsidRPr="00DD57CB" w:rsidRDefault="00344AFB">
            <w:pPr>
              <w:jc w:val="center"/>
              <w:rPr>
                <w:color w:val="000000"/>
                <w:sz w:val="22"/>
                <w:szCs w:val="22"/>
              </w:rPr>
            </w:pPr>
            <w:r w:rsidRPr="00DD57CB">
              <w:rPr>
                <w:color w:val="000000"/>
                <w:sz w:val="22"/>
                <w:szCs w:val="22"/>
              </w:rPr>
              <w:t>108</w:t>
            </w:r>
          </w:p>
        </w:tc>
        <w:tc>
          <w:tcPr>
            <w:tcW w:w="670" w:type="pct"/>
            <w:tcBorders>
              <w:top w:val="nil"/>
              <w:left w:val="nil"/>
              <w:bottom w:val="single" w:sz="4" w:space="0" w:color="auto"/>
              <w:right w:val="single" w:sz="4" w:space="0" w:color="auto"/>
            </w:tcBorders>
            <w:vAlign w:val="center"/>
          </w:tcPr>
          <w:p w:rsidR="00733E8F" w:rsidRPr="00DD57CB" w:rsidRDefault="00571189">
            <w:pPr>
              <w:jc w:val="center"/>
              <w:rPr>
                <w:color w:val="000000"/>
                <w:sz w:val="22"/>
                <w:szCs w:val="22"/>
              </w:rPr>
            </w:pPr>
            <w:r w:rsidRPr="00DD57CB">
              <w:rPr>
                <w:color w:val="000000"/>
                <w:sz w:val="22"/>
                <w:szCs w:val="22"/>
              </w:rPr>
              <w:t>77</w:t>
            </w:r>
          </w:p>
        </w:tc>
        <w:tc>
          <w:tcPr>
            <w:tcW w:w="669" w:type="pct"/>
            <w:tcBorders>
              <w:top w:val="nil"/>
              <w:left w:val="nil"/>
              <w:bottom w:val="single" w:sz="4" w:space="0" w:color="auto"/>
              <w:right w:val="single" w:sz="4" w:space="0" w:color="auto"/>
            </w:tcBorders>
            <w:vAlign w:val="center"/>
          </w:tcPr>
          <w:p w:rsidR="00733E8F" w:rsidRPr="00DD57CB" w:rsidRDefault="00844A66">
            <w:pPr>
              <w:jc w:val="center"/>
              <w:rPr>
                <w:color w:val="000000"/>
                <w:sz w:val="22"/>
                <w:szCs w:val="22"/>
              </w:rPr>
            </w:pPr>
            <w:r w:rsidRPr="00DD57CB">
              <w:rPr>
                <w:color w:val="000000"/>
                <w:sz w:val="22"/>
                <w:szCs w:val="22"/>
              </w:rPr>
              <w:t>139</w:t>
            </w:r>
          </w:p>
        </w:tc>
      </w:tr>
      <w:tr w:rsidR="00733E8F" w:rsidRPr="00DD57CB" w:rsidTr="00DD57CB">
        <w:trPr>
          <w:trHeight w:val="315"/>
          <w:jc w:val="center"/>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733E8F" w:rsidRPr="00A277CB" w:rsidRDefault="00844A66" w:rsidP="003E111D">
            <w:pPr>
              <w:rPr>
                <w:rFonts w:eastAsia="Times New Roman"/>
                <w:sz w:val="28"/>
                <w:szCs w:val="28"/>
              </w:rPr>
            </w:pPr>
            <w:r w:rsidRPr="00A277CB">
              <w:rPr>
                <w:rFonts w:eastAsia="Times New Roman"/>
                <w:sz w:val="28"/>
                <w:szCs w:val="28"/>
              </w:rPr>
              <w:t>Котельная №1</w:t>
            </w:r>
            <w:r>
              <w:rPr>
                <w:rFonts w:eastAsia="Times New Roman"/>
                <w:sz w:val="28"/>
                <w:szCs w:val="28"/>
              </w:rPr>
              <w:t>5</w:t>
            </w:r>
          </w:p>
        </w:tc>
        <w:tc>
          <w:tcPr>
            <w:tcW w:w="706" w:type="pct"/>
            <w:tcBorders>
              <w:top w:val="nil"/>
              <w:left w:val="nil"/>
              <w:bottom w:val="single" w:sz="4" w:space="0" w:color="auto"/>
              <w:right w:val="single" w:sz="4" w:space="0" w:color="auto"/>
            </w:tcBorders>
            <w:shd w:val="clear" w:color="auto" w:fill="auto"/>
            <w:vAlign w:val="center"/>
            <w:hideMark/>
          </w:tcPr>
          <w:p w:rsidR="00733E8F" w:rsidRPr="00A277CB" w:rsidRDefault="00733E8F" w:rsidP="003E111D">
            <w:pPr>
              <w:jc w:val="center"/>
              <w:rPr>
                <w:rFonts w:eastAsia="Times New Roman"/>
                <w:sz w:val="28"/>
                <w:szCs w:val="28"/>
              </w:rPr>
            </w:pPr>
            <w:r w:rsidRPr="00A277CB">
              <w:rPr>
                <w:rFonts w:eastAsia="Times New Roman"/>
                <w:sz w:val="28"/>
                <w:szCs w:val="28"/>
              </w:rPr>
              <w:t>Гкал</w:t>
            </w:r>
          </w:p>
        </w:tc>
        <w:tc>
          <w:tcPr>
            <w:tcW w:w="670" w:type="pct"/>
            <w:tcBorders>
              <w:top w:val="nil"/>
              <w:left w:val="nil"/>
              <w:bottom w:val="single" w:sz="4" w:space="0" w:color="auto"/>
              <w:right w:val="single" w:sz="4" w:space="0" w:color="auto"/>
            </w:tcBorders>
            <w:shd w:val="clear" w:color="auto" w:fill="auto"/>
            <w:vAlign w:val="center"/>
            <w:hideMark/>
          </w:tcPr>
          <w:p w:rsidR="00733E8F" w:rsidRPr="00DD57CB" w:rsidRDefault="00BF2DF3">
            <w:pPr>
              <w:jc w:val="center"/>
              <w:rPr>
                <w:color w:val="000000"/>
                <w:sz w:val="22"/>
                <w:szCs w:val="22"/>
              </w:rPr>
            </w:pPr>
            <w:r w:rsidRPr="00DD57CB">
              <w:rPr>
                <w:color w:val="000000"/>
                <w:sz w:val="22"/>
                <w:szCs w:val="22"/>
              </w:rPr>
              <w:t>664</w:t>
            </w:r>
          </w:p>
        </w:tc>
        <w:tc>
          <w:tcPr>
            <w:tcW w:w="670" w:type="pct"/>
            <w:tcBorders>
              <w:top w:val="nil"/>
              <w:left w:val="nil"/>
              <w:bottom w:val="single" w:sz="4" w:space="0" w:color="auto"/>
              <w:right w:val="single" w:sz="4" w:space="0" w:color="auto"/>
            </w:tcBorders>
            <w:vAlign w:val="center"/>
          </w:tcPr>
          <w:p w:rsidR="00733E8F" w:rsidRPr="00DD57CB" w:rsidRDefault="00344AFB">
            <w:pPr>
              <w:jc w:val="center"/>
              <w:rPr>
                <w:color w:val="000000"/>
                <w:sz w:val="22"/>
                <w:szCs w:val="22"/>
              </w:rPr>
            </w:pPr>
            <w:r w:rsidRPr="00DD57CB">
              <w:rPr>
                <w:color w:val="000000"/>
                <w:sz w:val="22"/>
                <w:szCs w:val="22"/>
              </w:rPr>
              <w:t>645</w:t>
            </w:r>
          </w:p>
        </w:tc>
        <w:tc>
          <w:tcPr>
            <w:tcW w:w="670" w:type="pct"/>
            <w:tcBorders>
              <w:top w:val="nil"/>
              <w:left w:val="nil"/>
              <w:bottom w:val="single" w:sz="4" w:space="0" w:color="auto"/>
              <w:right w:val="single" w:sz="4" w:space="0" w:color="auto"/>
            </w:tcBorders>
            <w:vAlign w:val="center"/>
          </w:tcPr>
          <w:p w:rsidR="00733E8F" w:rsidRPr="00DD57CB" w:rsidRDefault="00571189">
            <w:pPr>
              <w:jc w:val="center"/>
              <w:rPr>
                <w:color w:val="000000"/>
                <w:sz w:val="22"/>
                <w:szCs w:val="22"/>
              </w:rPr>
            </w:pPr>
            <w:r w:rsidRPr="00DD57CB">
              <w:rPr>
                <w:color w:val="000000"/>
                <w:sz w:val="22"/>
                <w:szCs w:val="22"/>
              </w:rPr>
              <w:t>662</w:t>
            </w:r>
          </w:p>
        </w:tc>
        <w:tc>
          <w:tcPr>
            <w:tcW w:w="669" w:type="pct"/>
            <w:tcBorders>
              <w:top w:val="nil"/>
              <w:left w:val="nil"/>
              <w:bottom w:val="single" w:sz="4" w:space="0" w:color="auto"/>
              <w:right w:val="single" w:sz="4" w:space="0" w:color="auto"/>
            </w:tcBorders>
            <w:vAlign w:val="center"/>
          </w:tcPr>
          <w:p w:rsidR="00733E8F" w:rsidRPr="00DD57CB" w:rsidRDefault="00844A66">
            <w:pPr>
              <w:jc w:val="center"/>
              <w:rPr>
                <w:color w:val="000000"/>
                <w:sz w:val="22"/>
                <w:szCs w:val="22"/>
              </w:rPr>
            </w:pPr>
            <w:r w:rsidRPr="00DD57CB">
              <w:rPr>
                <w:color w:val="000000"/>
                <w:sz w:val="22"/>
                <w:szCs w:val="22"/>
              </w:rPr>
              <w:t>477</w:t>
            </w:r>
          </w:p>
        </w:tc>
      </w:tr>
      <w:tr w:rsidR="00733E8F" w:rsidRPr="00DD57CB" w:rsidTr="00DD57CB">
        <w:trPr>
          <w:trHeight w:val="315"/>
          <w:jc w:val="center"/>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733E8F" w:rsidRPr="00B42F4D" w:rsidRDefault="00844A66" w:rsidP="00B42F4D">
            <w:pPr>
              <w:jc w:val="both"/>
              <w:rPr>
                <w:sz w:val="28"/>
                <w:szCs w:val="28"/>
              </w:rPr>
            </w:pPr>
            <w:r w:rsidRPr="00A277CB">
              <w:rPr>
                <w:rFonts w:eastAsia="Times New Roman"/>
                <w:sz w:val="28"/>
                <w:szCs w:val="28"/>
              </w:rPr>
              <w:t>Котельная №1</w:t>
            </w:r>
            <w:r>
              <w:rPr>
                <w:rFonts w:eastAsia="Times New Roman"/>
                <w:sz w:val="28"/>
                <w:szCs w:val="28"/>
              </w:rPr>
              <w:t>6</w:t>
            </w:r>
          </w:p>
        </w:tc>
        <w:tc>
          <w:tcPr>
            <w:tcW w:w="706" w:type="pct"/>
            <w:tcBorders>
              <w:top w:val="nil"/>
              <w:left w:val="nil"/>
              <w:bottom w:val="single" w:sz="4" w:space="0" w:color="auto"/>
              <w:right w:val="single" w:sz="4" w:space="0" w:color="auto"/>
            </w:tcBorders>
            <w:shd w:val="clear" w:color="auto" w:fill="auto"/>
            <w:vAlign w:val="center"/>
            <w:hideMark/>
          </w:tcPr>
          <w:p w:rsidR="00733E8F" w:rsidRPr="00B42F4D" w:rsidRDefault="00733E8F" w:rsidP="003E111D">
            <w:pPr>
              <w:jc w:val="center"/>
              <w:rPr>
                <w:rFonts w:eastAsia="Times New Roman"/>
                <w:sz w:val="28"/>
                <w:szCs w:val="28"/>
              </w:rPr>
            </w:pPr>
            <w:r w:rsidRPr="00B42F4D">
              <w:rPr>
                <w:rFonts w:eastAsia="Times New Roman"/>
                <w:sz w:val="28"/>
                <w:szCs w:val="28"/>
              </w:rPr>
              <w:t>Гкал</w:t>
            </w:r>
          </w:p>
        </w:tc>
        <w:tc>
          <w:tcPr>
            <w:tcW w:w="670" w:type="pct"/>
            <w:tcBorders>
              <w:top w:val="nil"/>
              <w:left w:val="nil"/>
              <w:bottom w:val="single" w:sz="4" w:space="0" w:color="auto"/>
              <w:right w:val="single" w:sz="4" w:space="0" w:color="auto"/>
            </w:tcBorders>
            <w:shd w:val="clear" w:color="auto" w:fill="auto"/>
            <w:vAlign w:val="center"/>
            <w:hideMark/>
          </w:tcPr>
          <w:p w:rsidR="00733E8F" w:rsidRPr="00DD57CB" w:rsidRDefault="00344AFB">
            <w:pPr>
              <w:jc w:val="center"/>
              <w:rPr>
                <w:color w:val="000000"/>
                <w:sz w:val="22"/>
                <w:szCs w:val="22"/>
              </w:rPr>
            </w:pPr>
            <w:r w:rsidRPr="00DD57CB">
              <w:rPr>
                <w:color w:val="000000"/>
                <w:sz w:val="22"/>
                <w:szCs w:val="22"/>
              </w:rPr>
              <w:t>-</w:t>
            </w:r>
          </w:p>
        </w:tc>
        <w:tc>
          <w:tcPr>
            <w:tcW w:w="670" w:type="pct"/>
            <w:tcBorders>
              <w:top w:val="nil"/>
              <w:left w:val="nil"/>
              <w:bottom w:val="single" w:sz="4" w:space="0" w:color="auto"/>
              <w:right w:val="single" w:sz="4" w:space="0" w:color="auto"/>
            </w:tcBorders>
            <w:vAlign w:val="center"/>
          </w:tcPr>
          <w:p w:rsidR="00733E8F" w:rsidRPr="00DD57CB" w:rsidRDefault="00344AFB">
            <w:pPr>
              <w:jc w:val="center"/>
              <w:rPr>
                <w:color w:val="000000"/>
                <w:sz w:val="22"/>
                <w:szCs w:val="22"/>
              </w:rPr>
            </w:pPr>
            <w:r w:rsidRPr="00DD57CB">
              <w:rPr>
                <w:color w:val="000000"/>
                <w:sz w:val="22"/>
                <w:szCs w:val="22"/>
              </w:rPr>
              <w:t>-</w:t>
            </w:r>
          </w:p>
        </w:tc>
        <w:tc>
          <w:tcPr>
            <w:tcW w:w="670" w:type="pct"/>
            <w:tcBorders>
              <w:top w:val="nil"/>
              <w:left w:val="nil"/>
              <w:bottom w:val="single" w:sz="4" w:space="0" w:color="auto"/>
              <w:right w:val="single" w:sz="4" w:space="0" w:color="auto"/>
            </w:tcBorders>
            <w:vAlign w:val="center"/>
          </w:tcPr>
          <w:p w:rsidR="00733E8F" w:rsidRPr="00DD57CB" w:rsidRDefault="00571189">
            <w:pPr>
              <w:jc w:val="center"/>
              <w:rPr>
                <w:color w:val="000000"/>
                <w:sz w:val="22"/>
                <w:szCs w:val="22"/>
              </w:rPr>
            </w:pPr>
            <w:r w:rsidRPr="00DD57CB">
              <w:rPr>
                <w:color w:val="000000"/>
                <w:sz w:val="22"/>
                <w:szCs w:val="22"/>
              </w:rPr>
              <w:t>169</w:t>
            </w:r>
          </w:p>
        </w:tc>
        <w:tc>
          <w:tcPr>
            <w:tcW w:w="669" w:type="pct"/>
            <w:tcBorders>
              <w:top w:val="nil"/>
              <w:left w:val="nil"/>
              <w:bottom w:val="single" w:sz="4" w:space="0" w:color="auto"/>
              <w:right w:val="single" w:sz="4" w:space="0" w:color="auto"/>
            </w:tcBorders>
            <w:vAlign w:val="center"/>
          </w:tcPr>
          <w:p w:rsidR="00733E8F" w:rsidRPr="00DD57CB" w:rsidRDefault="00844A66">
            <w:pPr>
              <w:jc w:val="center"/>
              <w:rPr>
                <w:color w:val="000000"/>
                <w:sz w:val="22"/>
                <w:szCs w:val="22"/>
              </w:rPr>
            </w:pPr>
            <w:r w:rsidRPr="00DD57CB">
              <w:rPr>
                <w:color w:val="000000"/>
                <w:sz w:val="22"/>
                <w:szCs w:val="22"/>
              </w:rPr>
              <w:t>706</w:t>
            </w:r>
          </w:p>
        </w:tc>
      </w:tr>
      <w:tr w:rsidR="00733E8F" w:rsidRPr="00DD57CB" w:rsidTr="00DD57CB">
        <w:trPr>
          <w:trHeight w:val="315"/>
          <w:jc w:val="center"/>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733E8F" w:rsidRPr="00F95AB8" w:rsidRDefault="00844A66" w:rsidP="00844A66">
            <w:pPr>
              <w:jc w:val="both"/>
              <w:rPr>
                <w:sz w:val="28"/>
                <w:szCs w:val="28"/>
                <w:highlight w:val="yellow"/>
              </w:rPr>
            </w:pPr>
            <w:r w:rsidRPr="00A277CB">
              <w:rPr>
                <w:rFonts w:eastAsia="Times New Roman"/>
                <w:sz w:val="28"/>
                <w:szCs w:val="28"/>
              </w:rPr>
              <w:t>Котельная №1</w:t>
            </w:r>
            <w:r>
              <w:rPr>
                <w:rFonts w:eastAsia="Times New Roman"/>
                <w:sz w:val="28"/>
                <w:szCs w:val="28"/>
              </w:rPr>
              <w:t>7</w:t>
            </w:r>
          </w:p>
        </w:tc>
        <w:tc>
          <w:tcPr>
            <w:tcW w:w="706" w:type="pct"/>
            <w:tcBorders>
              <w:top w:val="nil"/>
              <w:left w:val="nil"/>
              <w:bottom w:val="single" w:sz="4" w:space="0" w:color="auto"/>
              <w:right w:val="single" w:sz="4" w:space="0" w:color="auto"/>
            </w:tcBorders>
            <w:shd w:val="clear" w:color="auto" w:fill="auto"/>
            <w:vAlign w:val="center"/>
            <w:hideMark/>
          </w:tcPr>
          <w:p w:rsidR="00733E8F" w:rsidRDefault="00844A66" w:rsidP="003E111D">
            <w:pPr>
              <w:jc w:val="center"/>
              <w:rPr>
                <w:rFonts w:eastAsia="Times New Roman"/>
                <w:sz w:val="28"/>
                <w:szCs w:val="28"/>
              </w:rPr>
            </w:pPr>
            <w:r>
              <w:rPr>
                <w:rFonts w:eastAsia="Times New Roman"/>
                <w:sz w:val="28"/>
                <w:szCs w:val="28"/>
              </w:rPr>
              <w:t>Гкал</w:t>
            </w:r>
          </w:p>
        </w:tc>
        <w:tc>
          <w:tcPr>
            <w:tcW w:w="670" w:type="pct"/>
            <w:tcBorders>
              <w:top w:val="nil"/>
              <w:left w:val="nil"/>
              <w:bottom w:val="single" w:sz="4" w:space="0" w:color="auto"/>
              <w:right w:val="single" w:sz="4" w:space="0" w:color="auto"/>
            </w:tcBorders>
            <w:shd w:val="clear" w:color="auto" w:fill="auto"/>
            <w:vAlign w:val="center"/>
            <w:hideMark/>
          </w:tcPr>
          <w:p w:rsidR="00733E8F" w:rsidRPr="00DD57CB" w:rsidRDefault="00844A66">
            <w:pPr>
              <w:jc w:val="center"/>
              <w:rPr>
                <w:color w:val="000000"/>
                <w:sz w:val="22"/>
                <w:szCs w:val="22"/>
              </w:rPr>
            </w:pPr>
            <w:r w:rsidRPr="00DD57CB">
              <w:rPr>
                <w:color w:val="000000"/>
                <w:sz w:val="22"/>
                <w:szCs w:val="22"/>
              </w:rPr>
              <w:t>-</w:t>
            </w:r>
          </w:p>
        </w:tc>
        <w:tc>
          <w:tcPr>
            <w:tcW w:w="670" w:type="pct"/>
            <w:tcBorders>
              <w:top w:val="nil"/>
              <w:left w:val="nil"/>
              <w:bottom w:val="single" w:sz="4" w:space="0" w:color="auto"/>
              <w:right w:val="single" w:sz="4" w:space="0" w:color="auto"/>
            </w:tcBorders>
            <w:vAlign w:val="center"/>
          </w:tcPr>
          <w:p w:rsidR="00733E8F" w:rsidRPr="00DD57CB" w:rsidRDefault="00844A66">
            <w:pPr>
              <w:jc w:val="center"/>
              <w:rPr>
                <w:color w:val="000000"/>
                <w:sz w:val="22"/>
                <w:szCs w:val="22"/>
              </w:rPr>
            </w:pPr>
            <w:r w:rsidRPr="00DD57CB">
              <w:rPr>
                <w:color w:val="000000"/>
                <w:sz w:val="22"/>
                <w:szCs w:val="22"/>
              </w:rPr>
              <w:t>-</w:t>
            </w:r>
          </w:p>
        </w:tc>
        <w:tc>
          <w:tcPr>
            <w:tcW w:w="670" w:type="pct"/>
            <w:tcBorders>
              <w:top w:val="nil"/>
              <w:left w:val="nil"/>
              <w:bottom w:val="single" w:sz="4" w:space="0" w:color="auto"/>
              <w:right w:val="single" w:sz="4" w:space="0" w:color="auto"/>
            </w:tcBorders>
            <w:vAlign w:val="center"/>
          </w:tcPr>
          <w:p w:rsidR="00733E8F" w:rsidRPr="00DD57CB" w:rsidRDefault="00571189">
            <w:pPr>
              <w:jc w:val="center"/>
              <w:rPr>
                <w:color w:val="000000"/>
                <w:sz w:val="22"/>
                <w:szCs w:val="22"/>
              </w:rPr>
            </w:pPr>
            <w:r w:rsidRPr="00DD57CB">
              <w:rPr>
                <w:color w:val="000000"/>
                <w:sz w:val="22"/>
                <w:szCs w:val="22"/>
              </w:rPr>
              <w:t>59</w:t>
            </w:r>
          </w:p>
        </w:tc>
        <w:tc>
          <w:tcPr>
            <w:tcW w:w="669" w:type="pct"/>
            <w:tcBorders>
              <w:top w:val="nil"/>
              <w:left w:val="nil"/>
              <w:bottom w:val="single" w:sz="4" w:space="0" w:color="auto"/>
              <w:right w:val="single" w:sz="4" w:space="0" w:color="auto"/>
            </w:tcBorders>
            <w:vAlign w:val="center"/>
          </w:tcPr>
          <w:p w:rsidR="00733E8F" w:rsidRPr="00DD57CB" w:rsidRDefault="00844A66">
            <w:pPr>
              <w:jc w:val="center"/>
              <w:rPr>
                <w:color w:val="000000"/>
                <w:sz w:val="22"/>
                <w:szCs w:val="22"/>
              </w:rPr>
            </w:pPr>
            <w:r w:rsidRPr="00DD57CB">
              <w:rPr>
                <w:color w:val="000000"/>
                <w:sz w:val="22"/>
                <w:szCs w:val="22"/>
              </w:rPr>
              <w:t>27</w:t>
            </w:r>
          </w:p>
        </w:tc>
      </w:tr>
      <w:tr w:rsidR="00571189" w:rsidRPr="00DD57CB" w:rsidTr="00DD57CB">
        <w:trPr>
          <w:trHeight w:val="315"/>
          <w:jc w:val="center"/>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571189" w:rsidRPr="00844A66" w:rsidRDefault="00844A66" w:rsidP="00844A66">
            <w:pPr>
              <w:jc w:val="both"/>
              <w:rPr>
                <w:sz w:val="28"/>
                <w:szCs w:val="28"/>
              </w:rPr>
            </w:pPr>
            <w:r w:rsidRPr="00844A66">
              <w:rPr>
                <w:sz w:val="28"/>
                <w:szCs w:val="28"/>
              </w:rPr>
              <w:t>Котельная № 18</w:t>
            </w:r>
          </w:p>
        </w:tc>
        <w:tc>
          <w:tcPr>
            <w:tcW w:w="706" w:type="pct"/>
            <w:tcBorders>
              <w:top w:val="nil"/>
              <w:left w:val="nil"/>
              <w:bottom w:val="single" w:sz="4" w:space="0" w:color="auto"/>
              <w:right w:val="single" w:sz="4" w:space="0" w:color="auto"/>
            </w:tcBorders>
            <w:shd w:val="clear" w:color="auto" w:fill="auto"/>
            <w:vAlign w:val="center"/>
            <w:hideMark/>
          </w:tcPr>
          <w:p w:rsidR="00571189" w:rsidRDefault="00844A66" w:rsidP="003E111D">
            <w:pPr>
              <w:jc w:val="center"/>
              <w:rPr>
                <w:rFonts w:eastAsia="Times New Roman"/>
                <w:sz w:val="28"/>
                <w:szCs w:val="28"/>
              </w:rPr>
            </w:pPr>
            <w:r>
              <w:rPr>
                <w:rFonts w:eastAsia="Times New Roman"/>
                <w:sz w:val="28"/>
                <w:szCs w:val="28"/>
              </w:rPr>
              <w:t>Гкал</w:t>
            </w:r>
          </w:p>
        </w:tc>
        <w:tc>
          <w:tcPr>
            <w:tcW w:w="670" w:type="pct"/>
            <w:tcBorders>
              <w:top w:val="nil"/>
              <w:left w:val="nil"/>
              <w:bottom w:val="single" w:sz="4" w:space="0" w:color="auto"/>
              <w:right w:val="single" w:sz="4" w:space="0" w:color="auto"/>
            </w:tcBorders>
            <w:shd w:val="clear" w:color="auto" w:fill="auto"/>
            <w:vAlign w:val="center"/>
            <w:hideMark/>
          </w:tcPr>
          <w:p w:rsidR="00571189" w:rsidRPr="00DD57CB" w:rsidRDefault="00844A66">
            <w:pPr>
              <w:jc w:val="center"/>
              <w:rPr>
                <w:color w:val="000000"/>
                <w:sz w:val="22"/>
                <w:szCs w:val="22"/>
              </w:rPr>
            </w:pPr>
            <w:r w:rsidRPr="00DD57CB">
              <w:rPr>
                <w:color w:val="000000"/>
                <w:sz w:val="22"/>
                <w:szCs w:val="22"/>
              </w:rPr>
              <w:t>-</w:t>
            </w:r>
          </w:p>
        </w:tc>
        <w:tc>
          <w:tcPr>
            <w:tcW w:w="670" w:type="pct"/>
            <w:tcBorders>
              <w:top w:val="nil"/>
              <w:left w:val="nil"/>
              <w:bottom w:val="single" w:sz="4" w:space="0" w:color="auto"/>
              <w:right w:val="single" w:sz="4" w:space="0" w:color="auto"/>
            </w:tcBorders>
            <w:vAlign w:val="center"/>
          </w:tcPr>
          <w:p w:rsidR="00571189" w:rsidRPr="00DD57CB" w:rsidRDefault="00844A66">
            <w:pPr>
              <w:jc w:val="center"/>
              <w:rPr>
                <w:color w:val="000000"/>
                <w:sz w:val="22"/>
                <w:szCs w:val="22"/>
              </w:rPr>
            </w:pPr>
            <w:r w:rsidRPr="00DD57CB">
              <w:rPr>
                <w:color w:val="000000"/>
                <w:sz w:val="22"/>
                <w:szCs w:val="22"/>
              </w:rPr>
              <w:t>-</w:t>
            </w:r>
          </w:p>
        </w:tc>
        <w:tc>
          <w:tcPr>
            <w:tcW w:w="670" w:type="pct"/>
            <w:tcBorders>
              <w:top w:val="nil"/>
              <w:left w:val="nil"/>
              <w:bottom w:val="single" w:sz="4" w:space="0" w:color="auto"/>
              <w:right w:val="single" w:sz="4" w:space="0" w:color="auto"/>
            </w:tcBorders>
            <w:vAlign w:val="center"/>
          </w:tcPr>
          <w:p w:rsidR="00571189" w:rsidRPr="00DD57CB" w:rsidRDefault="00571189">
            <w:pPr>
              <w:jc w:val="center"/>
              <w:rPr>
                <w:color w:val="000000"/>
                <w:sz w:val="22"/>
                <w:szCs w:val="22"/>
              </w:rPr>
            </w:pPr>
            <w:r w:rsidRPr="00DD57CB">
              <w:rPr>
                <w:color w:val="000000"/>
                <w:sz w:val="22"/>
                <w:szCs w:val="22"/>
              </w:rPr>
              <w:t>85</w:t>
            </w:r>
          </w:p>
        </w:tc>
        <w:tc>
          <w:tcPr>
            <w:tcW w:w="669" w:type="pct"/>
            <w:tcBorders>
              <w:top w:val="nil"/>
              <w:left w:val="nil"/>
              <w:bottom w:val="single" w:sz="4" w:space="0" w:color="auto"/>
              <w:right w:val="single" w:sz="4" w:space="0" w:color="auto"/>
            </w:tcBorders>
            <w:vAlign w:val="center"/>
          </w:tcPr>
          <w:p w:rsidR="00571189" w:rsidRPr="00DD57CB" w:rsidRDefault="00844A66">
            <w:pPr>
              <w:jc w:val="center"/>
              <w:rPr>
                <w:color w:val="000000"/>
                <w:sz w:val="22"/>
                <w:szCs w:val="22"/>
              </w:rPr>
            </w:pPr>
            <w:r w:rsidRPr="00DD57CB">
              <w:rPr>
                <w:color w:val="000000"/>
                <w:sz w:val="22"/>
                <w:szCs w:val="22"/>
              </w:rPr>
              <w:t>180</w:t>
            </w:r>
          </w:p>
        </w:tc>
      </w:tr>
      <w:tr w:rsidR="00571189" w:rsidRPr="00DD57CB" w:rsidTr="00DD57CB">
        <w:trPr>
          <w:trHeight w:val="315"/>
          <w:jc w:val="center"/>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571189" w:rsidRPr="00844A66" w:rsidRDefault="00844A66" w:rsidP="00844A66">
            <w:pPr>
              <w:jc w:val="both"/>
              <w:rPr>
                <w:sz w:val="28"/>
                <w:szCs w:val="28"/>
              </w:rPr>
            </w:pPr>
            <w:r w:rsidRPr="00844A66">
              <w:rPr>
                <w:sz w:val="28"/>
                <w:szCs w:val="28"/>
              </w:rPr>
              <w:t>Котельная № 19</w:t>
            </w:r>
          </w:p>
        </w:tc>
        <w:tc>
          <w:tcPr>
            <w:tcW w:w="706" w:type="pct"/>
            <w:tcBorders>
              <w:top w:val="nil"/>
              <w:left w:val="nil"/>
              <w:bottom w:val="single" w:sz="4" w:space="0" w:color="auto"/>
              <w:right w:val="single" w:sz="4" w:space="0" w:color="auto"/>
            </w:tcBorders>
            <w:shd w:val="clear" w:color="auto" w:fill="auto"/>
            <w:vAlign w:val="center"/>
            <w:hideMark/>
          </w:tcPr>
          <w:p w:rsidR="00571189" w:rsidRDefault="00844A66" w:rsidP="003E111D">
            <w:pPr>
              <w:jc w:val="center"/>
              <w:rPr>
                <w:rFonts w:eastAsia="Times New Roman"/>
                <w:sz w:val="28"/>
                <w:szCs w:val="28"/>
              </w:rPr>
            </w:pPr>
            <w:r>
              <w:rPr>
                <w:rFonts w:eastAsia="Times New Roman"/>
                <w:sz w:val="28"/>
                <w:szCs w:val="28"/>
              </w:rPr>
              <w:t>Гкал</w:t>
            </w:r>
          </w:p>
        </w:tc>
        <w:tc>
          <w:tcPr>
            <w:tcW w:w="670" w:type="pct"/>
            <w:tcBorders>
              <w:top w:val="nil"/>
              <w:left w:val="nil"/>
              <w:bottom w:val="single" w:sz="4" w:space="0" w:color="auto"/>
              <w:right w:val="single" w:sz="4" w:space="0" w:color="auto"/>
            </w:tcBorders>
            <w:shd w:val="clear" w:color="auto" w:fill="auto"/>
            <w:vAlign w:val="center"/>
            <w:hideMark/>
          </w:tcPr>
          <w:p w:rsidR="00571189" w:rsidRPr="00DD57CB" w:rsidRDefault="00844A66">
            <w:pPr>
              <w:jc w:val="center"/>
              <w:rPr>
                <w:color w:val="000000"/>
                <w:sz w:val="22"/>
                <w:szCs w:val="22"/>
              </w:rPr>
            </w:pPr>
            <w:r w:rsidRPr="00DD57CB">
              <w:rPr>
                <w:color w:val="000000"/>
                <w:sz w:val="22"/>
                <w:szCs w:val="22"/>
              </w:rPr>
              <w:t>-</w:t>
            </w:r>
          </w:p>
        </w:tc>
        <w:tc>
          <w:tcPr>
            <w:tcW w:w="670" w:type="pct"/>
            <w:tcBorders>
              <w:top w:val="nil"/>
              <w:left w:val="nil"/>
              <w:bottom w:val="single" w:sz="4" w:space="0" w:color="auto"/>
              <w:right w:val="single" w:sz="4" w:space="0" w:color="auto"/>
            </w:tcBorders>
            <w:vAlign w:val="center"/>
          </w:tcPr>
          <w:p w:rsidR="00571189" w:rsidRPr="00DD57CB" w:rsidRDefault="00844A66">
            <w:pPr>
              <w:jc w:val="center"/>
              <w:rPr>
                <w:color w:val="000000"/>
                <w:sz w:val="22"/>
                <w:szCs w:val="22"/>
              </w:rPr>
            </w:pPr>
            <w:r w:rsidRPr="00DD57CB">
              <w:rPr>
                <w:color w:val="000000"/>
                <w:sz w:val="22"/>
                <w:szCs w:val="22"/>
              </w:rPr>
              <w:t>-</w:t>
            </w:r>
          </w:p>
        </w:tc>
        <w:tc>
          <w:tcPr>
            <w:tcW w:w="670" w:type="pct"/>
            <w:tcBorders>
              <w:top w:val="nil"/>
              <w:left w:val="nil"/>
              <w:bottom w:val="single" w:sz="4" w:space="0" w:color="auto"/>
              <w:right w:val="single" w:sz="4" w:space="0" w:color="auto"/>
            </w:tcBorders>
            <w:vAlign w:val="center"/>
          </w:tcPr>
          <w:p w:rsidR="00571189" w:rsidRPr="00DD57CB" w:rsidRDefault="00571189">
            <w:pPr>
              <w:jc w:val="center"/>
              <w:rPr>
                <w:color w:val="000000"/>
                <w:sz w:val="22"/>
                <w:szCs w:val="22"/>
              </w:rPr>
            </w:pPr>
            <w:r w:rsidRPr="00DD57CB">
              <w:rPr>
                <w:color w:val="000000"/>
                <w:sz w:val="22"/>
                <w:szCs w:val="22"/>
              </w:rPr>
              <w:t>48</w:t>
            </w:r>
          </w:p>
        </w:tc>
        <w:tc>
          <w:tcPr>
            <w:tcW w:w="669" w:type="pct"/>
            <w:tcBorders>
              <w:top w:val="nil"/>
              <w:left w:val="nil"/>
              <w:bottom w:val="single" w:sz="4" w:space="0" w:color="auto"/>
              <w:right w:val="single" w:sz="4" w:space="0" w:color="auto"/>
            </w:tcBorders>
            <w:vAlign w:val="center"/>
          </w:tcPr>
          <w:p w:rsidR="00571189" w:rsidRPr="00DD57CB" w:rsidRDefault="00844A66">
            <w:pPr>
              <w:jc w:val="center"/>
              <w:rPr>
                <w:color w:val="000000"/>
                <w:sz w:val="22"/>
                <w:szCs w:val="22"/>
              </w:rPr>
            </w:pPr>
            <w:r w:rsidRPr="00DD57CB">
              <w:rPr>
                <w:color w:val="000000"/>
                <w:sz w:val="22"/>
                <w:szCs w:val="22"/>
              </w:rPr>
              <w:t>122</w:t>
            </w:r>
          </w:p>
        </w:tc>
      </w:tr>
      <w:tr w:rsidR="00B42F4D" w:rsidRPr="00DD57CB" w:rsidTr="00DD57CB">
        <w:trPr>
          <w:trHeight w:val="420"/>
          <w:jc w:val="center"/>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B42F4D" w:rsidRPr="00A277CB" w:rsidRDefault="00B42F4D" w:rsidP="003E111D">
            <w:pPr>
              <w:rPr>
                <w:rFonts w:eastAsia="Times New Roman"/>
                <w:sz w:val="28"/>
                <w:szCs w:val="28"/>
              </w:rPr>
            </w:pPr>
            <w:r w:rsidRPr="00A277CB">
              <w:rPr>
                <w:rFonts w:eastAsia="Times New Roman"/>
                <w:sz w:val="28"/>
                <w:szCs w:val="28"/>
              </w:rPr>
              <w:t>Удельный расход топлива</w:t>
            </w:r>
          </w:p>
        </w:tc>
        <w:tc>
          <w:tcPr>
            <w:tcW w:w="706" w:type="pct"/>
            <w:tcBorders>
              <w:top w:val="nil"/>
              <w:left w:val="nil"/>
              <w:bottom w:val="single" w:sz="4" w:space="0" w:color="auto"/>
              <w:right w:val="single" w:sz="4" w:space="0" w:color="auto"/>
            </w:tcBorders>
            <w:shd w:val="clear" w:color="auto" w:fill="auto"/>
            <w:vAlign w:val="center"/>
            <w:hideMark/>
          </w:tcPr>
          <w:p w:rsidR="00B42F4D" w:rsidRPr="00A277CB" w:rsidRDefault="00B42F4D" w:rsidP="003E111D">
            <w:pPr>
              <w:jc w:val="center"/>
              <w:rPr>
                <w:rFonts w:eastAsia="Times New Roman"/>
                <w:sz w:val="28"/>
                <w:szCs w:val="28"/>
              </w:rPr>
            </w:pPr>
            <w:r w:rsidRPr="00A277CB">
              <w:rPr>
                <w:rFonts w:eastAsia="Times New Roman"/>
                <w:sz w:val="28"/>
                <w:szCs w:val="28"/>
              </w:rPr>
              <w:t>кгут/Гкал</w:t>
            </w:r>
          </w:p>
        </w:tc>
        <w:tc>
          <w:tcPr>
            <w:tcW w:w="670" w:type="pct"/>
            <w:tcBorders>
              <w:top w:val="nil"/>
              <w:left w:val="nil"/>
              <w:bottom w:val="single" w:sz="4" w:space="0" w:color="auto"/>
              <w:right w:val="single" w:sz="4" w:space="0" w:color="auto"/>
            </w:tcBorders>
            <w:shd w:val="clear" w:color="auto" w:fill="auto"/>
            <w:vAlign w:val="center"/>
            <w:hideMark/>
          </w:tcPr>
          <w:p w:rsidR="00B42F4D" w:rsidRPr="00DD57CB" w:rsidRDefault="00BF2DF3" w:rsidP="00EA6B5F">
            <w:pPr>
              <w:jc w:val="center"/>
              <w:rPr>
                <w:color w:val="000000"/>
                <w:sz w:val="22"/>
                <w:szCs w:val="22"/>
              </w:rPr>
            </w:pPr>
            <w:r w:rsidRPr="00DD57CB">
              <w:rPr>
                <w:color w:val="000000"/>
                <w:sz w:val="22"/>
                <w:szCs w:val="22"/>
              </w:rPr>
              <w:t>159,93</w:t>
            </w:r>
          </w:p>
        </w:tc>
        <w:tc>
          <w:tcPr>
            <w:tcW w:w="670" w:type="pct"/>
            <w:tcBorders>
              <w:top w:val="nil"/>
              <w:left w:val="nil"/>
              <w:bottom w:val="single" w:sz="4" w:space="0" w:color="auto"/>
              <w:right w:val="single" w:sz="4" w:space="0" w:color="auto"/>
            </w:tcBorders>
            <w:vAlign w:val="center"/>
          </w:tcPr>
          <w:p w:rsidR="00B42F4D" w:rsidRPr="00DD57CB" w:rsidRDefault="00B42F4D" w:rsidP="00344AFB">
            <w:pPr>
              <w:jc w:val="center"/>
              <w:rPr>
                <w:color w:val="000000"/>
                <w:sz w:val="22"/>
                <w:szCs w:val="22"/>
              </w:rPr>
            </w:pPr>
            <w:r w:rsidRPr="00DD57CB">
              <w:rPr>
                <w:color w:val="000000"/>
                <w:sz w:val="22"/>
                <w:szCs w:val="22"/>
              </w:rPr>
              <w:t>159,</w:t>
            </w:r>
            <w:r w:rsidR="00344AFB" w:rsidRPr="00DD57CB">
              <w:rPr>
                <w:color w:val="000000"/>
                <w:sz w:val="22"/>
                <w:szCs w:val="22"/>
              </w:rPr>
              <w:t>96</w:t>
            </w:r>
          </w:p>
        </w:tc>
        <w:tc>
          <w:tcPr>
            <w:tcW w:w="670" w:type="pct"/>
            <w:tcBorders>
              <w:top w:val="nil"/>
              <w:left w:val="nil"/>
              <w:bottom w:val="single" w:sz="4" w:space="0" w:color="auto"/>
              <w:right w:val="single" w:sz="4" w:space="0" w:color="auto"/>
            </w:tcBorders>
            <w:vAlign w:val="center"/>
          </w:tcPr>
          <w:p w:rsidR="00B42F4D" w:rsidRPr="00DD57CB" w:rsidRDefault="00B42F4D" w:rsidP="00571189">
            <w:pPr>
              <w:jc w:val="center"/>
              <w:rPr>
                <w:color w:val="000000"/>
                <w:sz w:val="22"/>
                <w:szCs w:val="22"/>
              </w:rPr>
            </w:pPr>
            <w:r w:rsidRPr="00DD57CB">
              <w:rPr>
                <w:color w:val="000000"/>
                <w:sz w:val="22"/>
                <w:szCs w:val="22"/>
              </w:rPr>
              <w:t>159,</w:t>
            </w:r>
            <w:r w:rsidR="00571189" w:rsidRPr="00DD57CB">
              <w:rPr>
                <w:color w:val="000000"/>
                <w:sz w:val="22"/>
                <w:szCs w:val="22"/>
              </w:rPr>
              <w:t>04</w:t>
            </w:r>
          </w:p>
        </w:tc>
        <w:tc>
          <w:tcPr>
            <w:tcW w:w="669" w:type="pct"/>
            <w:tcBorders>
              <w:top w:val="nil"/>
              <w:left w:val="nil"/>
              <w:bottom w:val="single" w:sz="4" w:space="0" w:color="auto"/>
              <w:right w:val="single" w:sz="4" w:space="0" w:color="auto"/>
            </w:tcBorders>
            <w:vAlign w:val="center"/>
          </w:tcPr>
          <w:p w:rsidR="00B42F4D" w:rsidRPr="00DD57CB" w:rsidRDefault="00844A66" w:rsidP="00EA6B5F">
            <w:pPr>
              <w:jc w:val="center"/>
              <w:rPr>
                <w:color w:val="000000"/>
                <w:sz w:val="22"/>
                <w:szCs w:val="22"/>
              </w:rPr>
            </w:pPr>
            <w:r w:rsidRPr="00DD57CB">
              <w:rPr>
                <w:color w:val="000000"/>
                <w:sz w:val="22"/>
                <w:szCs w:val="22"/>
              </w:rPr>
              <w:t>158,85</w:t>
            </w:r>
          </w:p>
        </w:tc>
      </w:tr>
    </w:tbl>
    <w:p w:rsidR="00D9706C" w:rsidRPr="00A277CB" w:rsidRDefault="00D9706C" w:rsidP="00D9706C">
      <w:pPr>
        <w:jc w:val="both"/>
        <w:rPr>
          <w:sz w:val="28"/>
          <w:szCs w:val="28"/>
        </w:rPr>
      </w:pPr>
    </w:p>
    <w:p w:rsidR="00463F9D" w:rsidRPr="00A277CB" w:rsidRDefault="00463F9D" w:rsidP="00F07ED0">
      <w:pPr>
        <w:jc w:val="center"/>
        <w:rPr>
          <w:b/>
          <w:sz w:val="28"/>
          <w:szCs w:val="28"/>
        </w:rPr>
      </w:pPr>
    </w:p>
    <w:p w:rsidR="0026099F" w:rsidRPr="00A277CB" w:rsidRDefault="0026099F" w:rsidP="00DD57CB">
      <w:pPr>
        <w:tabs>
          <w:tab w:val="left" w:pos="4395"/>
        </w:tabs>
        <w:jc w:val="center"/>
        <w:rPr>
          <w:b/>
          <w:sz w:val="28"/>
          <w:szCs w:val="28"/>
        </w:rPr>
      </w:pPr>
      <w:r w:rsidRPr="00A277CB">
        <w:rPr>
          <w:b/>
          <w:sz w:val="28"/>
          <w:szCs w:val="28"/>
        </w:rPr>
        <w:t>1.11. Тарифы на тепловую энергию</w:t>
      </w:r>
    </w:p>
    <w:p w:rsidR="0026099F" w:rsidRPr="00A277CB" w:rsidRDefault="0026099F" w:rsidP="00F07ED0">
      <w:pPr>
        <w:jc w:val="both"/>
        <w:rPr>
          <w:sz w:val="28"/>
          <w:szCs w:val="28"/>
        </w:rPr>
      </w:pPr>
    </w:p>
    <w:p w:rsidR="00422777" w:rsidRPr="00A277CB" w:rsidRDefault="00422777" w:rsidP="00F07ED0">
      <w:pPr>
        <w:ind w:firstLine="426"/>
        <w:jc w:val="both"/>
        <w:rPr>
          <w:sz w:val="28"/>
          <w:szCs w:val="28"/>
        </w:rPr>
      </w:pPr>
      <w:r w:rsidRPr="00A277CB">
        <w:rPr>
          <w:sz w:val="28"/>
          <w:szCs w:val="28"/>
        </w:rPr>
        <w:t>Тарифы на тепловую энергию приведены в нижеследующей таблице.</w:t>
      </w:r>
    </w:p>
    <w:p w:rsidR="00422777" w:rsidRPr="00A277CB" w:rsidRDefault="00237B38" w:rsidP="00F07ED0">
      <w:pPr>
        <w:jc w:val="right"/>
        <w:rPr>
          <w:sz w:val="28"/>
          <w:szCs w:val="28"/>
        </w:rPr>
      </w:pPr>
      <w:r>
        <w:rPr>
          <w:sz w:val="28"/>
          <w:szCs w:val="28"/>
        </w:rPr>
        <w:t xml:space="preserve">    Таблица № 17</w:t>
      </w:r>
    </w:p>
    <w:p w:rsidR="00422777" w:rsidRPr="00A277CB" w:rsidRDefault="00422777" w:rsidP="00F07ED0">
      <w:pPr>
        <w:jc w:val="right"/>
        <w:rPr>
          <w:b/>
          <w:sz w:val="28"/>
          <w:szCs w:val="28"/>
        </w:rPr>
      </w:pP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5"/>
        <w:gridCol w:w="1054"/>
        <w:gridCol w:w="994"/>
        <w:gridCol w:w="994"/>
        <w:gridCol w:w="990"/>
        <w:gridCol w:w="990"/>
        <w:gridCol w:w="990"/>
        <w:gridCol w:w="988"/>
      </w:tblGrid>
      <w:tr w:rsidR="00DD57CB" w:rsidRPr="00A277CB" w:rsidTr="00DD57CB">
        <w:trPr>
          <w:trHeight w:val="882"/>
        </w:trPr>
        <w:tc>
          <w:tcPr>
            <w:tcW w:w="1508" w:type="pct"/>
          </w:tcPr>
          <w:p w:rsidR="00DD57CB" w:rsidRPr="00A277CB" w:rsidRDefault="00DD57CB" w:rsidP="00F07ED0">
            <w:pPr>
              <w:jc w:val="center"/>
              <w:rPr>
                <w:b/>
                <w:sz w:val="28"/>
                <w:szCs w:val="28"/>
              </w:rPr>
            </w:pPr>
            <w:r w:rsidRPr="00A277CB">
              <w:rPr>
                <w:b/>
                <w:sz w:val="28"/>
                <w:szCs w:val="28"/>
              </w:rPr>
              <w:t>Организация</w:t>
            </w:r>
          </w:p>
        </w:tc>
        <w:tc>
          <w:tcPr>
            <w:tcW w:w="525" w:type="pct"/>
          </w:tcPr>
          <w:p w:rsidR="00DD57CB" w:rsidRPr="00DD57CB" w:rsidRDefault="00DD57CB" w:rsidP="00C1136B">
            <w:pPr>
              <w:jc w:val="center"/>
              <w:rPr>
                <w:b/>
              </w:rPr>
            </w:pPr>
            <w:r w:rsidRPr="00DD57CB">
              <w:rPr>
                <w:b/>
              </w:rPr>
              <w:t>Тариф руб./Гкал с 01.01.2021</w:t>
            </w:r>
          </w:p>
        </w:tc>
        <w:tc>
          <w:tcPr>
            <w:tcW w:w="496" w:type="pct"/>
          </w:tcPr>
          <w:p w:rsidR="00DD57CB" w:rsidRPr="00DD57CB" w:rsidRDefault="00DD57CB" w:rsidP="003D5CEC">
            <w:pPr>
              <w:jc w:val="center"/>
              <w:rPr>
                <w:b/>
              </w:rPr>
            </w:pPr>
            <w:r w:rsidRPr="00DD57CB">
              <w:rPr>
                <w:b/>
              </w:rPr>
              <w:t>Тариф руб./Гкал с 01.07.202</w:t>
            </w:r>
          </w:p>
        </w:tc>
        <w:tc>
          <w:tcPr>
            <w:tcW w:w="496" w:type="pct"/>
          </w:tcPr>
          <w:p w:rsidR="00DD57CB" w:rsidRPr="00DD57CB" w:rsidRDefault="00DD57CB" w:rsidP="003D5CEC">
            <w:pPr>
              <w:jc w:val="center"/>
              <w:rPr>
                <w:b/>
              </w:rPr>
            </w:pPr>
            <w:r w:rsidRPr="00DD57CB">
              <w:rPr>
                <w:b/>
              </w:rPr>
              <w:t>Тариф руб./Гкал с 01.07.2022</w:t>
            </w:r>
          </w:p>
        </w:tc>
        <w:tc>
          <w:tcPr>
            <w:tcW w:w="494" w:type="pct"/>
          </w:tcPr>
          <w:p w:rsidR="00DD57CB" w:rsidRPr="00DD57CB" w:rsidRDefault="00DD57CB" w:rsidP="003D5CEC">
            <w:pPr>
              <w:jc w:val="center"/>
              <w:rPr>
                <w:b/>
              </w:rPr>
            </w:pPr>
            <w:r w:rsidRPr="00DD57CB">
              <w:rPr>
                <w:b/>
              </w:rPr>
              <w:t>Тариф руб./Гкал с 01.12.2022</w:t>
            </w:r>
          </w:p>
        </w:tc>
        <w:tc>
          <w:tcPr>
            <w:tcW w:w="494" w:type="pct"/>
          </w:tcPr>
          <w:p w:rsidR="00DD57CB" w:rsidRPr="00DD57CB" w:rsidRDefault="00DD57CB" w:rsidP="003D5CEC">
            <w:pPr>
              <w:jc w:val="center"/>
              <w:rPr>
                <w:b/>
              </w:rPr>
            </w:pPr>
            <w:r w:rsidRPr="00DD57CB">
              <w:rPr>
                <w:b/>
              </w:rPr>
              <w:t>Тариф руб./Гкал с 01.07.2024</w:t>
            </w:r>
          </w:p>
        </w:tc>
        <w:tc>
          <w:tcPr>
            <w:tcW w:w="494" w:type="pct"/>
          </w:tcPr>
          <w:p w:rsidR="00DD57CB" w:rsidRPr="00DD57CB" w:rsidRDefault="006B7BE4" w:rsidP="003D5CEC">
            <w:pPr>
              <w:jc w:val="center"/>
              <w:rPr>
                <w:b/>
              </w:rPr>
            </w:pPr>
            <w:r>
              <w:rPr>
                <w:b/>
              </w:rPr>
              <w:t>Тариф руб./Гкал с 01.01</w:t>
            </w:r>
            <w:r w:rsidR="00DD57CB" w:rsidRPr="00DD57CB">
              <w:rPr>
                <w:b/>
              </w:rPr>
              <w:t>.202</w:t>
            </w:r>
            <w:r w:rsidR="00DD57CB">
              <w:rPr>
                <w:b/>
              </w:rPr>
              <w:t>5</w:t>
            </w:r>
          </w:p>
        </w:tc>
        <w:tc>
          <w:tcPr>
            <w:tcW w:w="494" w:type="pct"/>
          </w:tcPr>
          <w:p w:rsidR="00DD57CB" w:rsidRPr="00DD57CB" w:rsidRDefault="006B7BE4" w:rsidP="003D5CEC">
            <w:pPr>
              <w:jc w:val="center"/>
              <w:rPr>
                <w:b/>
              </w:rPr>
            </w:pPr>
            <w:r>
              <w:rPr>
                <w:b/>
              </w:rPr>
              <w:t>Тариф руб./Гкал с 01.07</w:t>
            </w:r>
            <w:r w:rsidR="00DD57CB" w:rsidRPr="00DD57CB">
              <w:rPr>
                <w:b/>
              </w:rPr>
              <w:t>.202</w:t>
            </w:r>
            <w:r>
              <w:rPr>
                <w:b/>
              </w:rPr>
              <w:t>5</w:t>
            </w:r>
          </w:p>
        </w:tc>
      </w:tr>
      <w:tr w:rsidR="00DD57CB" w:rsidRPr="00A277CB" w:rsidTr="006B7BE4">
        <w:trPr>
          <w:trHeight w:val="71"/>
        </w:trPr>
        <w:tc>
          <w:tcPr>
            <w:tcW w:w="1508" w:type="pct"/>
          </w:tcPr>
          <w:p w:rsidR="006B7BE4" w:rsidRDefault="006B7BE4" w:rsidP="004A7A3A">
            <w:pPr>
              <w:rPr>
                <w:b/>
                <w:sz w:val="28"/>
                <w:szCs w:val="28"/>
              </w:rPr>
            </w:pPr>
            <w:r>
              <w:rPr>
                <w:b/>
                <w:sz w:val="28"/>
                <w:szCs w:val="28"/>
              </w:rPr>
              <w:t>Модульные котельные ул. Мичурина д.33/2,</w:t>
            </w:r>
          </w:p>
          <w:p w:rsidR="006B7BE4" w:rsidRDefault="002E7B23" w:rsidP="004A7A3A">
            <w:pPr>
              <w:rPr>
                <w:b/>
                <w:sz w:val="28"/>
                <w:szCs w:val="28"/>
              </w:rPr>
            </w:pPr>
            <w:r>
              <w:rPr>
                <w:b/>
                <w:sz w:val="28"/>
                <w:szCs w:val="28"/>
              </w:rPr>
              <w:t>ул. Десантников д</w:t>
            </w:r>
            <w:r w:rsidR="006B7BE4">
              <w:rPr>
                <w:b/>
                <w:sz w:val="28"/>
                <w:szCs w:val="28"/>
              </w:rPr>
              <w:t>13/2,</w:t>
            </w:r>
          </w:p>
          <w:p w:rsidR="00DD57CB" w:rsidRPr="00A277CB" w:rsidRDefault="006B7BE4" w:rsidP="004A7A3A">
            <w:pPr>
              <w:rPr>
                <w:sz w:val="28"/>
                <w:szCs w:val="28"/>
              </w:rPr>
            </w:pPr>
            <w:r>
              <w:rPr>
                <w:b/>
                <w:sz w:val="28"/>
                <w:szCs w:val="28"/>
              </w:rPr>
              <w:t>ул. Метленкова д.2</w:t>
            </w:r>
            <w:r w:rsidR="00DD57CB" w:rsidRPr="00A277CB">
              <w:rPr>
                <w:b/>
                <w:sz w:val="28"/>
                <w:szCs w:val="28"/>
              </w:rPr>
              <w:t xml:space="preserve"> </w:t>
            </w:r>
          </w:p>
        </w:tc>
        <w:tc>
          <w:tcPr>
            <w:tcW w:w="525" w:type="pct"/>
            <w:vAlign w:val="center"/>
          </w:tcPr>
          <w:p w:rsidR="00DD57CB" w:rsidRPr="00DD57CB" w:rsidRDefault="00DD57CB" w:rsidP="00757EBD">
            <w:pPr>
              <w:jc w:val="center"/>
            </w:pPr>
            <w:r w:rsidRPr="00DD57CB">
              <w:t>1738,54</w:t>
            </w:r>
          </w:p>
        </w:tc>
        <w:tc>
          <w:tcPr>
            <w:tcW w:w="496" w:type="pct"/>
            <w:vAlign w:val="center"/>
          </w:tcPr>
          <w:p w:rsidR="00DD57CB" w:rsidRPr="00DD57CB" w:rsidRDefault="00DD57CB" w:rsidP="00757EBD">
            <w:pPr>
              <w:jc w:val="center"/>
            </w:pPr>
            <w:r w:rsidRPr="00DD57CB">
              <w:t>1619,58</w:t>
            </w:r>
          </w:p>
        </w:tc>
        <w:tc>
          <w:tcPr>
            <w:tcW w:w="496" w:type="pct"/>
            <w:vAlign w:val="center"/>
          </w:tcPr>
          <w:p w:rsidR="00DD57CB" w:rsidRPr="00DD57CB" w:rsidRDefault="00DD57CB" w:rsidP="00757EBD">
            <w:pPr>
              <w:jc w:val="center"/>
            </w:pPr>
            <w:r w:rsidRPr="00DD57CB">
              <w:t>1633,84</w:t>
            </w:r>
          </w:p>
        </w:tc>
        <w:tc>
          <w:tcPr>
            <w:tcW w:w="494" w:type="pct"/>
            <w:vAlign w:val="center"/>
          </w:tcPr>
          <w:p w:rsidR="00DD57CB" w:rsidRPr="00DD57CB" w:rsidRDefault="00DD57CB" w:rsidP="00757EBD">
            <w:pPr>
              <w:jc w:val="center"/>
            </w:pPr>
            <w:r w:rsidRPr="00DD57CB">
              <w:t>1633,84</w:t>
            </w:r>
          </w:p>
        </w:tc>
        <w:tc>
          <w:tcPr>
            <w:tcW w:w="494" w:type="pct"/>
            <w:vAlign w:val="center"/>
          </w:tcPr>
          <w:p w:rsidR="00DD57CB" w:rsidRPr="00DD57CB" w:rsidRDefault="00DD57CB" w:rsidP="00757EBD">
            <w:pPr>
              <w:jc w:val="center"/>
            </w:pPr>
            <w:r w:rsidRPr="00DD57CB">
              <w:t>1812,72</w:t>
            </w:r>
          </w:p>
        </w:tc>
        <w:tc>
          <w:tcPr>
            <w:tcW w:w="494" w:type="pct"/>
            <w:vAlign w:val="center"/>
          </w:tcPr>
          <w:p w:rsidR="00DD57CB" w:rsidRPr="00DD57CB" w:rsidRDefault="006B7BE4" w:rsidP="00757EBD">
            <w:pPr>
              <w:jc w:val="center"/>
            </w:pPr>
            <w:r>
              <w:t>2836,49</w:t>
            </w:r>
          </w:p>
        </w:tc>
        <w:tc>
          <w:tcPr>
            <w:tcW w:w="494" w:type="pct"/>
            <w:vAlign w:val="center"/>
          </w:tcPr>
          <w:p w:rsidR="00DD57CB" w:rsidRPr="00DD57CB" w:rsidRDefault="006B7BE4" w:rsidP="00757EBD">
            <w:pPr>
              <w:jc w:val="center"/>
            </w:pPr>
            <w:r>
              <w:t>3344,87</w:t>
            </w:r>
          </w:p>
        </w:tc>
      </w:tr>
      <w:tr w:rsidR="00DD57CB" w:rsidRPr="00A277CB" w:rsidTr="006B7BE4">
        <w:trPr>
          <w:trHeight w:val="71"/>
        </w:trPr>
        <w:tc>
          <w:tcPr>
            <w:tcW w:w="1508" w:type="pct"/>
          </w:tcPr>
          <w:p w:rsidR="00DD57CB" w:rsidRPr="00A277CB" w:rsidRDefault="00DD57CB" w:rsidP="00F07ED0">
            <w:pPr>
              <w:shd w:val="clear" w:color="auto" w:fill="FFFFFF"/>
              <w:rPr>
                <w:b/>
                <w:sz w:val="28"/>
                <w:szCs w:val="28"/>
              </w:rPr>
            </w:pPr>
            <w:r w:rsidRPr="00A277CB">
              <w:rPr>
                <w:b/>
                <w:sz w:val="28"/>
                <w:szCs w:val="28"/>
              </w:rPr>
              <w:t>ООО «Владимиртеплогаз»</w:t>
            </w:r>
          </w:p>
        </w:tc>
        <w:tc>
          <w:tcPr>
            <w:tcW w:w="525" w:type="pct"/>
            <w:vAlign w:val="center"/>
          </w:tcPr>
          <w:p w:rsidR="00DD57CB" w:rsidRPr="00DD57CB" w:rsidRDefault="00DD57CB" w:rsidP="00757EBD">
            <w:pPr>
              <w:jc w:val="center"/>
            </w:pPr>
            <w:r w:rsidRPr="00DD57CB">
              <w:t>3706,10</w:t>
            </w:r>
          </w:p>
        </w:tc>
        <w:tc>
          <w:tcPr>
            <w:tcW w:w="496" w:type="pct"/>
            <w:vAlign w:val="center"/>
          </w:tcPr>
          <w:p w:rsidR="00DD57CB" w:rsidRPr="00DD57CB" w:rsidRDefault="00DD57CB" w:rsidP="00757EBD">
            <w:pPr>
              <w:jc w:val="center"/>
            </w:pPr>
            <w:r w:rsidRPr="00DD57CB">
              <w:t>3827,58</w:t>
            </w:r>
          </w:p>
        </w:tc>
        <w:tc>
          <w:tcPr>
            <w:tcW w:w="496" w:type="pct"/>
            <w:vAlign w:val="center"/>
          </w:tcPr>
          <w:p w:rsidR="00DD57CB" w:rsidRPr="00DD57CB" w:rsidRDefault="00DD57CB" w:rsidP="00757EBD">
            <w:pPr>
              <w:jc w:val="center"/>
            </w:pPr>
            <w:r w:rsidRPr="00DD57CB">
              <w:t>4034,18</w:t>
            </w:r>
          </w:p>
        </w:tc>
        <w:tc>
          <w:tcPr>
            <w:tcW w:w="494" w:type="pct"/>
            <w:vAlign w:val="center"/>
          </w:tcPr>
          <w:p w:rsidR="00DD57CB" w:rsidRPr="00DD57CB" w:rsidRDefault="00DD57CB" w:rsidP="00757EBD">
            <w:pPr>
              <w:jc w:val="center"/>
            </w:pPr>
            <w:r w:rsidRPr="00DD57CB">
              <w:t>4397,26</w:t>
            </w:r>
          </w:p>
        </w:tc>
        <w:tc>
          <w:tcPr>
            <w:tcW w:w="494" w:type="pct"/>
            <w:vAlign w:val="center"/>
          </w:tcPr>
          <w:p w:rsidR="00DD57CB" w:rsidRPr="00DD57CB" w:rsidRDefault="00DD57CB" w:rsidP="00757EBD">
            <w:pPr>
              <w:jc w:val="center"/>
            </w:pPr>
            <w:r w:rsidRPr="00DD57CB">
              <w:t>4821,78</w:t>
            </w:r>
          </w:p>
        </w:tc>
        <w:tc>
          <w:tcPr>
            <w:tcW w:w="494" w:type="pct"/>
            <w:vAlign w:val="center"/>
          </w:tcPr>
          <w:p w:rsidR="00DD57CB" w:rsidRPr="00DD57CB" w:rsidRDefault="006B7BE4" w:rsidP="00757EBD">
            <w:pPr>
              <w:jc w:val="center"/>
            </w:pPr>
            <w:r w:rsidRPr="00DD57CB">
              <w:t>4821,78</w:t>
            </w:r>
          </w:p>
        </w:tc>
        <w:tc>
          <w:tcPr>
            <w:tcW w:w="494" w:type="pct"/>
            <w:vAlign w:val="center"/>
          </w:tcPr>
          <w:p w:rsidR="00DD57CB" w:rsidRPr="00DD57CB" w:rsidRDefault="006B7BE4" w:rsidP="00757EBD">
            <w:pPr>
              <w:jc w:val="center"/>
            </w:pPr>
            <w:r>
              <w:t>5308,27</w:t>
            </w:r>
          </w:p>
        </w:tc>
      </w:tr>
      <w:tr w:rsidR="00DD57CB" w:rsidRPr="00A277CB" w:rsidTr="006B7BE4">
        <w:trPr>
          <w:trHeight w:val="71"/>
        </w:trPr>
        <w:tc>
          <w:tcPr>
            <w:tcW w:w="1508" w:type="pct"/>
          </w:tcPr>
          <w:p w:rsidR="00DD57CB" w:rsidRPr="00A277CB" w:rsidRDefault="00DD57CB" w:rsidP="00F07ED0">
            <w:pPr>
              <w:shd w:val="clear" w:color="auto" w:fill="FFFFFF"/>
              <w:rPr>
                <w:b/>
                <w:sz w:val="28"/>
                <w:szCs w:val="28"/>
              </w:rPr>
            </w:pPr>
            <w:r w:rsidRPr="00A277CB">
              <w:rPr>
                <w:b/>
                <w:sz w:val="28"/>
                <w:szCs w:val="28"/>
              </w:rPr>
              <w:t>ООО «Владимиртеплогаз»  ( мкр. Красный Октябрь)</w:t>
            </w:r>
          </w:p>
        </w:tc>
        <w:tc>
          <w:tcPr>
            <w:tcW w:w="525" w:type="pct"/>
            <w:vAlign w:val="center"/>
          </w:tcPr>
          <w:p w:rsidR="00DD57CB" w:rsidRPr="00DD57CB" w:rsidRDefault="00DD57CB" w:rsidP="00757EBD">
            <w:pPr>
              <w:jc w:val="center"/>
            </w:pPr>
          </w:p>
          <w:p w:rsidR="00DD57CB" w:rsidRPr="00DD57CB" w:rsidRDefault="00DD57CB" w:rsidP="00757EBD">
            <w:pPr>
              <w:jc w:val="center"/>
            </w:pPr>
            <w:r w:rsidRPr="00DD57CB">
              <w:t>2481,53</w:t>
            </w:r>
          </w:p>
        </w:tc>
        <w:tc>
          <w:tcPr>
            <w:tcW w:w="496" w:type="pct"/>
            <w:vAlign w:val="center"/>
          </w:tcPr>
          <w:p w:rsidR="00DD57CB" w:rsidRPr="00DD57CB" w:rsidRDefault="00DD57CB" w:rsidP="00757EBD">
            <w:pPr>
              <w:jc w:val="center"/>
            </w:pPr>
          </w:p>
          <w:p w:rsidR="00DD57CB" w:rsidRPr="00DD57CB" w:rsidRDefault="00DD57CB" w:rsidP="00757EBD">
            <w:pPr>
              <w:jc w:val="center"/>
            </w:pPr>
            <w:r w:rsidRPr="00DD57CB">
              <w:t>2582,39</w:t>
            </w:r>
          </w:p>
        </w:tc>
        <w:tc>
          <w:tcPr>
            <w:tcW w:w="496" w:type="pct"/>
            <w:vAlign w:val="center"/>
          </w:tcPr>
          <w:p w:rsidR="00DD57CB" w:rsidRPr="00DD57CB" w:rsidRDefault="00DD57CB" w:rsidP="00757EBD">
            <w:pPr>
              <w:jc w:val="center"/>
            </w:pPr>
          </w:p>
          <w:p w:rsidR="00DD57CB" w:rsidRPr="00DD57CB" w:rsidRDefault="00DD57CB" w:rsidP="00757EBD">
            <w:pPr>
              <w:jc w:val="center"/>
            </w:pPr>
            <w:r w:rsidRPr="00DD57CB">
              <w:t>2721,82</w:t>
            </w:r>
          </w:p>
        </w:tc>
        <w:tc>
          <w:tcPr>
            <w:tcW w:w="494" w:type="pct"/>
            <w:vAlign w:val="center"/>
          </w:tcPr>
          <w:p w:rsidR="00DD57CB" w:rsidRPr="00DD57CB" w:rsidRDefault="00DD57CB" w:rsidP="00757EBD">
            <w:pPr>
              <w:jc w:val="center"/>
            </w:pPr>
          </w:p>
          <w:p w:rsidR="00DD57CB" w:rsidRPr="00DD57CB" w:rsidRDefault="00DD57CB" w:rsidP="00757EBD">
            <w:pPr>
              <w:jc w:val="center"/>
            </w:pPr>
            <w:r w:rsidRPr="00DD57CB">
              <w:t>2865,38</w:t>
            </w:r>
          </w:p>
        </w:tc>
        <w:tc>
          <w:tcPr>
            <w:tcW w:w="494" w:type="pct"/>
            <w:vAlign w:val="center"/>
          </w:tcPr>
          <w:p w:rsidR="00DD57CB" w:rsidRPr="00DD57CB" w:rsidRDefault="00DD57CB" w:rsidP="00757EBD">
            <w:pPr>
              <w:jc w:val="center"/>
            </w:pPr>
          </w:p>
          <w:p w:rsidR="00DD57CB" w:rsidRPr="00DD57CB" w:rsidRDefault="00DD57CB" w:rsidP="00757EBD">
            <w:pPr>
              <w:jc w:val="center"/>
            </w:pPr>
            <w:r w:rsidRPr="00DD57CB">
              <w:t>3264,95</w:t>
            </w:r>
          </w:p>
        </w:tc>
        <w:tc>
          <w:tcPr>
            <w:tcW w:w="494" w:type="pct"/>
            <w:vAlign w:val="center"/>
          </w:tcPr>
          <w:p w:rsidR="006B7BE4" w:rsidRDefault="006B7BE4" w:rsidP="00757EBD">
            <w:pPr>
              <w:jc w:val="center"/>
            </w:pPr>
          </w:p>
          <w:p w:rsidR="00DD57CB" w:rsidRPr="00DD57CB" w:rsidRDefault="006B7BE4" w:rsidP="00757EBD">
            <w:pPr>
              <w:jc w:val="center"/>
            </w:pPr>
            <w:r w:rsidRPr="00DD57CB">
              <w:t>3264,95</w:t>
            </w:r>
          </w:p>
        </w:tc>
        <w:tc>
          <w:tcPr>
            <w:tcW w:w="494" w:type="pct"/>
            <w:vAlign w:val="center"/>
          </w:tcPr>
          <w:p w:rsidR="006B7BE4" w:rsidRDefault="006B7BE4" w:rsidP="00757EBD">
            <w:pPr>
              <w:jc w:val="center"/>
            </w:pPr>
          </w:p>
          <w:p w:rsidR="00DD57CB" w:rsidRPr="00DD57CB" w:rsidRDefault="006B7BE4" w:rsidP="00757EBD">
            <w:pPr>
              <w:jc w:val="center"/>
            </w:pPr>
            <w:r>
              <w:t>3803,02</w:t>
            </w:r>
          </w:p>
        </w:tc>
      </w:tr>
      <w:tr w:rsidR="00DD57CB" w:rsidRPr="00A277CB" w:rsidTr="006B7BE4">
        <w:trPr>
          <w:trHeight w:val="71"/>
        </w:trPr>
        <w:tc>
          <w:tcPr>
            <w:tcW w:w="1508" w:type="pct"/>
          </w:tcPr>
          <w:p w:rsidR="00DD57CB" w:rsidRPr="00A277CB" w:rsidRDefault="00DD57CB" w:rsidP="00F07ED0">
            <w:pPr>
              <w:shd w:val="clear" w:color="auto" w:fill="FFFFFF"/>
              <w:rPr>
                <w:b/>
                <w:sz w:val="28"/>
                <w:szCs w:val="28"/>
              </w:rPr>
            </w:pPr>
            <w:r w:rsidRPr="00A277CB">
              <w:rPr>
                <w:b/>
                <w:sz w:val="28"/>
                <w:szCs w:val="28"/>
              </w:rPr>
              <w:t>Блочно-модульная  котельная для отопления потребителей с централизованным теплоснабжением  улиц Свобода, Пугачева</w:t>
            </w:r>
          </w:p>
        </w:tc>
        <w:tc>
          <w:tcPr>
            <w:tcW w:w="525" w:type="pct"/>
            <w:vAlign w:val="center"/>
          </w:tcPr>
          <w:p w:rsidR="00DD57CB" w:rsidRPr="00DD57CB" w:rsidRDefault="00DD57CB" w:rsidP="00F07ED0">
            <w:pPr>
              <w:jc w:val="center"/>
            </w:pPr>
          </w:p>
          <w:p w:rsidR="00DD57CB" w:rsidRPr="00DD57CB" w:rsidRDefault="00DD57CB" w:rsidP="00F07ED0">
            <w:pPr>
              <w:jc w:val="center"/>
            </w:pPr>
          </w:p>
          <w:p w:rsidR="00DD57CB" w:rsidRPr="00DD57CB" w:rsidRDefault="00DD57CB" w:rsidP="00F07ED0">
            <w:pPr>
              <w:jc w:val="center"/>
            </w:pPr>
          </w:p>
          <w:p w:rsidR="00DD57CB" w:rsidRPr="00DD57CB" w:rsidRDefault="00DD57CB" w:rsidP="00F07ED0">
            <w:pPr>
              <w:jc w:val="center"/>
            </w:pPr>
            <w:r w:rsidRPr="00DD57CB">
              <w:t>1704,89</w:t>
            </w:r>
          </w:p>
        </w:tc>
        <w:tc>
          <w:tcPr>
            <w:tcW w:w="496" w:type="pct"/>
            <w:vAlign w:val="center"/>
          </w:tcPr>
          <w:p w:rsidR="00DD57CB" w:rsidRPr="00DD57CB" w:rsidRDefault="00DD57CB" w:rsidP="00F07ED0">
            <w:pPr>
              <w:jc w:val="center"/>
            </w:pPr>
          </w:p>
          <w:p w:rsidR="00DD57CB" w:rsidRPr="00DD57CB" w:rsidRDefault="00DD57CB" w:rsidP="00F07ED0">
            <w:pPr>
              <w:jc w:val="center"/>
            </w:pPr>
          </w:p>
          <w:p w:rsidR="00DD57CB" w:rsidRPr="00DD57CB" w:rsidRDefault="00DD57CB" w:rsidP="00F07ED0">
            <w:pPr>
              <w:jc w:val="center"/>
            </w:pPr>
          </w:p>
          <w:p w:rsidR="00DD57CB" w:rsidRPr="00DD57CB" w:rsidRDefault="00DD57CB" w:rsidP="00F07ED0">
            <w:pPr>
              <w:jc w:val="center"/>
            </w:pPr>
            <w:r w:rsidRPr="00DD57CB">
              <w:t>1794,88</w:t>
            </w:r>
          </w:p>
        </w:tc>
        <w:tc>
          <w:tcPr>
            <w:tcW w:w="496" w:type="pct"/>
            <w:vAlign w:val="center"/>
          </w:tcPr>
          <w:p w:rsidR="00DD57CB" w:rsidRPr="00DD57CB" w:rsidRDefault="00DD57CB" w:rsidP="00F07ED0">
            <w:pPr>
              <w:jc w:val="center"/>
            </w:pPr>
          </w:p>
          <w:p w:rsidR="00DD57CB" w:rsidRPr="00DD57CB" w:rsidRDefault="00DD57CB" w:rsidP="00F07ED0">
            <w:pPr>
              <w:jc w:val="center"/>
            </w:pPr>
          </w:p>
          <w:p w:rsidR="00DD57CB" w:rsidRPr="00DD57CB" w:rsidRDefault="00DD57CB" w:rsidP="00F07ED0">
            <w:pPr>
              <w:jc w:val="center"/>
            </w:pPr>
          </w:p>
          <w:p w:rsidR="00DD57CB" w:rsidRPr="00DD57CB" w:rsidRDefault="00DD57CB" w:rsidP="00F07ED0">
            <w:pPr>
              <w:jc w:val="center"/>
            </w:pPr>
            <w:r w:rsidRPr="00DD57CB">
              <w:t>1826,64</w:t>
            </w:r>
          </w:p>
        </w:tc>
        <w:tc>
          <w:tcPr>
            <w:tcW w:w="494" w:type="pct"/>
            <w:vAlign w:val="center"/>
          </w:tcPr>
          <w:p w:rsidR="00DD57CB" w:rsidRPr="00DD57CB" w:rsidRDefault="00DD57CB" w:rsidP="00F07ED0">
            <w:pPr>
              <w:jc w:val="center"/>
            </w:pPr>
          </w:p>
          <w:p w:rsidR="00DD57CB" w:rsidRPr="00DD57CB" w:rsidRDefault="00DD57CB" w:rsidP="00F07ED0">
            <w:pPr>
              <w:jc w:val="center"/>
            </w:pPr>
          </w:p>
          <w:p w:rsidR="00DD57CB" w:rsidRPr="00DD57CB" w:rsidRDefault="00DD57CB" w:rsidP="00F07ED0">
            <w:pPr>
              <w:jc w:val="center"/>
            </w:pPr>
          </w:p>
          <w:p w:rsidR="00DD57CB" w:rsidRPr="00DD57CB" w:rsidRDefault="00DD57CB" w:rsidP="00F07ED0">
            <w:pPr>
              <w:jc w:val="center"/>
            </w:pPr>
            <w:r w:rsidRPr="00DD57CB">
              <w:t>1968,52</w:t>
            </w:r>
          </w:p>
        </w:tc>
        <w:tc>
          <w:tcPr>
            <w:tcW w:w="494" w:type="pct"/>
            <w:vAlign w:val="center"/>
          </w:tcPr>
          <w:p w:rsidR="00DD57CB" w:rsidRPr="00DD57CB" w:rsidRDefault="00DD57CB" w:rsidP="00F07ED0">
            <w:pPr>
              <w:jc w:val="center"/>
            </w:pPr>
          </w:p>
          <w:p w:rsidR="00DD57CB" w:rsidRPr="00DD57CB" w:rsidRDefault="00DD57CB" w:rsidP="00F07ED0">
            <w:pPr>
              <w:jc w:val="center"/>
            </w:pPr>
          </w:p>
          <w:p w:rsidR="00DD57CB" w:rsidRPr="00DD57CB" w:rsidRDefault="00DD57CB" w:rsidP="00F07ED0">
            <w:pPr>
              <w:jc w:val="center"/>
            </w:pPr>
          </w:p>
          <w:p w:rsidR="00DD57CB" w:rsidRPr="00DD57CB" w:rsidRDefault="00DD57CB" w:rsidP="00F07ED0">
            <w:pPr>
              <w:jc w:val="center"/>
            </w:pPr>
            <w:r w:rsidRPr="00DD57CB">
              <w:t>2186,04</w:t>
            </w:r>
          </w:p>
        </w:tc>
        <w:tc>
          <w:tcPr>
            <w:tcW w:w="494" w:type="pct"/>
            <w:vAlign w:val="center"/>
          </w:tcPr>
          <w:p w:rsidR="006B7BE4" w:rsidRDefault="006B7BE4" w:rsidP="00F07ED0">
            <w:pPr>
              <w:jc w:val="center"/>
            </w:pPr>
          </w:p>
          <w:p w:rsidR="006B7BE4" w:rsidRDefault="006B7BE4" w:rsidP="00F07ED0">
            <w:pPr>
              <w:jc w:val="center"/>
            </w:pPr>
          </w:p>
          <w:p w:rsidR="006B7BE4" w:rsidRDefault="006B7BE4" w:rsidP="00F07ED0">
            <w:pPr>
              <w:jc w:val="center"/>
            </w:pPr>
          </w:p>
          <w:p w:rsidR="00DD57CB" w:rsidRPr="00DD57CB" w:rsidRDefault="006B7BE4" w:rsidP="00F07ED0">
            <w:pPr>
              <w:jc w:val="center"/>
            </w:pPr>
            <w:r>
              <w:t>2186,04</w:t>
            </w:r>
          </w:p>
        </w:tc>
        <w:tc>
          <w:tcPr>
            <w:tcW w:w="494" w:type="pct"/>
            <w:vAlign w:val="center"/>
          </w:tcPr>
          <w:p w:rsidR="006B7BE4" w:rsidRDefault="006B7BE4" w:rsidP="00F07ED0">
            <w:pPr>
              <w:jc w:val="center"/>
            </w:pPr>
          </w:p>
          <w:p w:rsidR="006B7BE4" w:rsidRDefault="006B7BE4" w:rsidP="00F07ED0">
            <w:pPr>
              <w:jc w:val="center"/>
            </w:pPr>
          </w:p>
          <w:p w:rsidR="006B7BE4" w:rsidRDefault="006B7BE4" w:rsidP="00F07ED0">
            <w:pPr>
              <w:jc w:val="center"/>
            </w:pPr>
          </w:p>
          <w:p w:rsidR="00DD57CB" w:rsidRPr="00DD57CB" w:rsidRDefault="006B7BE4" w:rsidP="00F07ED0">
            <w:pPr>
              <w:jc w:val="center"/>
            </w:pPr>
            <w:r>
              <w:t>2573,89</w:t>
            </w:r>
          </w:p>
        </w:tc>
      </w:tr>
      <w:tr w:rsidR="00DD57CB" w:rsidRPr="00A277CB" w:rsidTr="006B7BE4">
        <w:trPr>
          <w:trHeight w:val="71"/>
        </w:trPr>
        <w:tc>
          <w:tcPr>
            <w:tcW w:w="1508" w:type="pct"/>
          </w:tcPr>
          <w:p w:rsidR="00DD57CB" w:rsidRPr="00211DB0" w:rsidRDefault="00DD57CB" w:rsidP="00AB13F6">
            <w:pPr>
              <w:shd w:val="clear" w:color="auto" w:fill="FFFFFF"/>
              <w:rPr>
                <w:b/>
                <w:sz w:val="28"/>
                <w:szCs w:val="28"/>
              </w:rPr>
            </w:pPr>
            <w:r w:rsidRPr="00211DB0">
              <w:rPr>
                <w:b/>
                <w:sz w:val="28"/>
                <w:szCs w:val="28"/>
              </w:rPr>
              <w:t>ООО ИЦ «Теплосфера» (мкр.Красный Октябрь)</w:t>
            </w:r>
          </w:p>
        </w:tc>
        <w:tc>
          <w:tcPr>
            <w:tcW w:w="525" w:type="pct"/>
            <w:vAlign w:val="center"/>
          </w:tcPr>
          <w:p w:rsidR="00DD57CB" w:rsidRPr="00DD57CB" w:rsidRDefault="00DD57CB" w:rsidP="00757EBD">
            <w:pPr>
              <w:jc w:val="center"/>
            </w:pPr>
            <w:r w:rsidRPr="00DD57CB">
              <w:t>4438,79</w:t>
            </w:r>
          </w:p>
        </w:tc>
        <w:tc>
          <w:tcPr>
            <w:tcW w:w="496" w:type="pct"/>
            <w:vAlign w:val="center"/>
          </w:tcPr>
          <w:p w:rsidR="00DD57CB" w:rsidRPr="00DD57CB" w:rsidRDefault="00DD57CB" w:rsidP="00757EBD">
            <w:pPr>
              <w:jc w:val="center"/>
            </w:pPr>
            <w:r w:rsidRPr="00DD57CB">
              <w:t>4678,48</w:t>
            </w:r>
          </w:p>
        </w:tc>
        <w:tc>
          <w:tcPr>
            <w:tcW w:w="496" w:type="pct"/>
            <w:vAlign w:val="center"/>
          </w:tcPr>
          <w:p w:rsidR="00DD57CB" w:rsidRPr="00DD57CB" w:rsidRDefault="00DD57CB" w:rsidP="00757EBD">
            <w:pPr>
              <w:jc w:val="center"/>
            </w:pPr>
            <w:r w:rsidRPr="00DD57CB">
              <w:t>4678,48</w:t>
            </w:r>
          </w:p>
        </w:tc>
        <w:tc>
          <w:tcPr>
            <w:tcW w:w="494" w:type="pct"/>
            <w:vAlign w:val="center"/>
          </w:tcPr>
          <w:p w:rsidR="00DD57CB" w:rsidRPr="00DD57CB" w:rsidRDefault="00DD57CB" w:rsidP="00757EBD">
            <w:pPr>
              <w:jc w:val="center"/>
            </w:pPr>
            <w:r w:rsidRPr="00DD57CB">
              <w:t>4678,48</w:t>
            </w:r>
          </w:p>
        </w:tc>
        <w:tc>
          <w:tcPr>
            <w:tcW w:w="494" w:type="pct"/>
            <w:vAlign w:val="center"/>
          </w:tcPr>
          <w:p w:rsidR="00DD57CB" w:rsidRPr="00DD57CB" w:rsidRDefault="00DD57CB" w:rsidP="00757EBD">
            <w:pPr>
              <w:jc w:val="center"/>
            </w:pPr>
            <w:r w:rsidRPr="00DD57CB">
              <w:t>-</w:t>
            </w:r>
          </w:p>
        </w:tc>
        <w:tc>
          <w:tcPr>
            <w:tcW w:w="494" w:type="pct"/>
            <w:vAlign w:val="center"/>
          </w:tcPr>
          <w:p w:rsidR="00DD57CB" w:rsidRPr="00DD57CB" w:rsidRDefault="006B7BE4" w:rsidP="00757EBD">
            <w:pPr>
              <w:jc w:val="center"/>
            </w:pPr>
            <w:r>
              <w:t>-</w:t>
            </w:r>
          </w:p>
        </w:tc>
        <w:tc>
          <w:tcPr>
            <w:tcW w:w="494" w:type="pct"/>
            <w:vAlign w:val="center"/>
          </w:tcPr>
          <w:p w:rsidR="00DD57CB" w:rsidRPr="00DD57CB" w:rsidRDefault="006B7BE4" w:rsidP="00757EBD">
            <w:pPr>
              <w:jc w:val="center"/>
            </w:pPr>
            <w:r>
              <w:t>-</w:t>
            </w:r>
          </w:p>
        </w:tc>
      </w:tr>
    </w:tbl>
    <w:p w:rsidR="00422777" w:rsidRPr="00A277CB" w:rsidRDefault="00422777" w:rsidP="00F07ED0">
      <w:pPr>
        <w:rPr>
          <w:sz w:val="28"/>
          <w:szCs w:val="28"/>
        </w:rPr>
      </w:pPr>
    </w:p>
    <w:p w:rsidR="0026099F" w:rsidRPr="00A277CB" w:rsidRDefault="0026099F" w:rsidP="00F07ED0">
      <w:pPr>
        <w:jc w:val="center"/>
        <w:rPr>
          <w:b/>
          <w:sz w:val="28"/>
          <w:szCs w:val="28"/>
        </w:rPr>
      </w:pPr>
      <w:r w:rsidRPr="00A277CB">
        <w:rPr>
          <w:b/>
          <w:sz w:val="28"/>
          <w:szCs w:val="28"/>
        </w:rPr>
        <w:lastRenderedPageBreak/>
        <w:t>1.12. Описание существующих технических</w:t>
      </w:r>
      <w:r w:rsidR="00461B56" w:rsidRPr="00A277CB">
        <w:rPr>
          <w:b/>
          <w:sz w:val="28"/>
          <w:szCs w:val="28"/>
        </w:rPr>
        <w:t xml:space="preserve"> и технологических проблем  в </w:t>
      </w:r>
      <w:r w:rsidRPr="00A277CB">
        <w:rPr>
          <w:b/>
          <w:sz w:val="28"/>
          <w:szCs w:val="28"/>
        </w:rPr>
        <w:t>системе теплоснабжения.</w:t>
      </w:r>
    </w:p>
    <w:p w:rsidR="0026099F" w:rsidRPr="00A277CB" w:rsidRDefault="0026099F" w:rsidP="00F07ED0">
      <w:pPr>
        <w:shd w:val="clear" w:color="auto" w:fill="FFFFFF"/>
        <w:jc w:val="center"/>
        <w:rPr>
          <w:b/>
          <w:sz w:val="28"/>
          <w:szCs w:val="28"/>
        </w:rPr>
      </w:pPr>
    </w:p>
    <w:p w:rsidR="0026099F" w:rsidRPr="00A277CB" w:rsidRDefault="0026099F" w:rsidP="00F07ED0">
      <w:pPr>
        <w:shd w:val="clear" w:color="auto" w:fill="FFFFFF"/>
        <w:jc w:val="both"/>
        <w:rPr>
          <w:sz w:val="28"/>
          <w:szCs w:val="28"/>
        </w:rPr>
      </w:pPr>
    </w:p>
    <w:p w:rsidR="0026099F" w:rsidRPr="00A277CB" w:rsidRDefault="0026099F" w:rsidP="00F07ED0">
      <w:pPr>
        <w:jc w:val="center"/>
        <w:rPr>
          <w:b/>
          <w:sz w:val="28"/>
          <w:szCs w:val="28"/>
        </w:rPr>
      </w:pPr>
      <w:r w:rsidRPr="00A277CB">
        <w:rPr>
          <w:b/>
          <w:sz w:val="28"/>
          <w:szCs w:val="28"/>
        </w:rPr>
        <w:t>Квартальная котельная</w:t>
      </w:r>
      <w:r w:rsidR="00E76B7B" w:rsidRPr="00A277CB">
        <w:rPr>
          <w:b/>
          <w:sz w:val="28"/>
          <w:szCs w:val="28"/>
        </w:rPr>
        <w:t xml:space="preserve"> ООО «Владимиртеплогаз»</w:t>
      </w:r>
    </w:p>
    <w:p w:rsidR="0026099F" w:rsidRPr="00A277CB" w:rsidRDefault="0026099F" w:rsidP="00F07ED0">
      <w:pPr>
        <w:ind w:left="284" w:firstLine="567"/>
        <w:jc w:val="center"/>
        <w:rPr>
          <w:b/>
          <w:sz w:val="28"/>
          <w:szCs w:val="28"/>
        </w:rPr>
      </w:pPr>
    </w:p>
    <w:p w:rsidR="0026099F" w:rsidRPr="00A277CB" w:rsidRDefault="0026099F" w:rsidP="00F07ED0">
      <w:pPr>
        <w:ind w:firstLine="426"/>
        <w:jc w:val="both"/>
        <w:rPr>
          <w:sz w:val="28"/>
          <w:szCs w:val="28"/>
        </w:rPr>
      </w:pPr>
      <w:r w:rsidRPr="00A277CB">
        <w:rPr>
          <w:sz w:val="28"/>
          <w:szCs w:val="28"/>
        </w:rPr>
        <w:t>Изношенность тепловых сетей в микрорай</w:t>
      </w:r>
      <w:r w:rsidR="0041368C" w:rsidRPr="00A277CB">
        <w:rPr>
          <w:sz w:val="28"/>
          <w:szCs w:val="28"/>
        </w:rPr>
        <w:t>оне Красный Октябрь составляет 8</w:t>
      </w:r>
      <w:r w:rsidRPr="00A277CB">
        <w:rPr>
          <w:sz w:val="28"/>
          <w:szCs w:val="28"/>
        </w:rPr>
        <w:t>5 %. Необходимо планомерно осуществлять капитальный ремонт. На первоначальном этапе п</w:t>
      </w:r>
      <w:r w:rsidR="002369E8" w:rsidRPr="00A277CB">
        <w:rPr>
          <w:sz w:val="28"/>
          <w:szCs w:val="28"/>
        </w:rPr>
        <w:t xml:space="preserve">одлежит капитальному ремонту </w:t>
      </w:r>
      <w:r w:rsidR="0041368C" w:rsidRPr="00A277CB">
        <w:rPr>
          <w:sz w:val="28"/>
          <w:szCs w:val="28"/>
        </w:rPr>
        <w:t>участок сетей теплоснабжения 172</w:t>
      </w:r>
      <w:r w:rsidR="002369E8" w:rsidRPr="00A277CB">
        <w:rPr>
          <w:sz w:val="28"/>
          <w:szCs w:val="28"/>
        </w:rPr>
        <w:t xml:space="preserve"> </w:t>
      </w:r>
      <w:r w:rsidRPr="00A277CB">
        <w:rPr>
          <w:sz w:val="28"/>
          <w:szCs w:val="28"/>
        </w:rPr>
        <w:t>м</w:t>
      </w:r>
      <w:r w:rsidR="00915506" w:rsidRPr="00A277CB">
        <w:rPr>
          <w:sz w:val="28"/>
          <w:szCs w:val="28"/>
        </w:rPr>
        <w:t>.</w:t>
      </w:r>
      <w:r w:rsidR="0041368C" w:rsidRPr="00A277CB">
        <w:rPr>
          <w:sz w:val="28"/>
          <w:szCs w:val="28"/>
        </w:rPr>
        <w:t>п.,</w:t>
      </w:r>
      <w:r w:rsidR="002369E8" w:rsidRPr="00A277CB">
        <w:rPr>
          <w:sz w:val="28"/>
          <w:szCs w:val="28"/>
        </w:rPr>
        <w:t xml:space="preserve"> сетей горячего водоснабжения </w:t>
      </w:r>
      <w:r w:rsidR="0041368C" w:rsidRPr="00A277CB">
        <w:rPr>
          <w:sz w:val="28"/>
          <w:szCs w:val="28"/>
        </w:rPr>
        <w:t xml:space="preserve"> 172 м.п. </w:t>
      </w:r>
      <w:r w:rsidR="00844A66">
        <w:rPr>
          <w:sz w:val="28"/>
          <w:szCs w:val="28"/>
        </w:rPr>
        <w:t>по ул. Свердлова от У-9 до ТК-80</w:t>
      </w:r>
      <w:r w:rsidRPr="00A277CB">
        <w:rPr>
          <w:sz w:val="28"/>
          <w:szCs w:val="28"/>
        </w:rPr>
        <w:t>. За 20</w:t>
      </w:r>
      <w:r w:rsidR="00844A66">
        <w:rPr>
          <w:sz w:val="28"/>
          <w:szCs w:val="28"/>
        </w:rPr>
        <w:t>22-2024</w:t>
      </w:r>
      <w:r w:rsidR="0041368C" w:rsidRPr="00A277CB">
        <w:rPr>
          <w:sz w:val="28"/>
          <w:szCs w:val="28"/>
        </w:rPr>
        <w:t>г.г.</w:t>
      </w:r>
      <w:r w:rsidRPr="00A277CB">
        <w:rPr>
          <w:sz w:val="28"/>
          <w:szCs w:val="28"/>
        </w:rPr>
        <w:t xml:space="preserve"> на указанном участке сетей произошло </w:t>
      </w:r>
      <w:r w:rsidR="00844A66">
        <w:rPr>
          <w:sz w:val="28"/>
          <w:szCs w:val="28"/>
        </w:rPr>
        <w:t>12</w:t>
      </w:r>
      <w:r w:rsidRPr="00A277CB">
        <w:rPr>
          <w:sz w:val="28"/>
          <w:szCs w:val="28"/>
        </w:rPr>
        <w:t xml:space="preserve"> технологических отказов, связанных с изношенностью данного участка, устранение прорывов производилось наложением хомутов и частичной заменой неисправных участков. </w:t>
      </w:r>
    </w:p>
    <w:p w:rsidR="00683E5F" w:rsidRPr="00A277CB" w:rsidRDefault="00683E5F" w:rsidP="00F07ED0">
      <w:pPr>
        <w:ind w:firstLine="540"/>
        <w:jc w:val="center"/>
        <w:rPr>
          <w:b/>
          <w:sz w:val="28"/>
          <w:szCs w:val="28"/>
        </w:rPr>
      </w:pPr>
    </w:p>
    <w:p w:rsidR="00D75E4C" w:rsidRPr="00A277CB" w:rsidRDefault="00D75E4C" w:rsidP="00F07ED0">
      <w:pPr>
        <w:ind w:firstLine="540"/>
        <w:jc w:val="center"/>
        <w:rPr>
          <w:b/>
          <w:sz w:val="28"/>
          <w:szCs w:val="28"/>
        </w:rPr>
      </w:pPr>
    </w:p>
    <w:p w:rsidR="00354172" w:rsidRPr="00A277CB" w:rsidRDefault="00ED6083" w:rsidP="00175F73">
      <w:pPr>
        <w:jc w:val="both"/>
        <w:rPr>
          <w:b/>
          <w:sz w:val="28"/>
          <w:szCs w:val="28"/>
        </w:rPr>
      </w:pPr>
      <w:r w:rsidRPr="00A277CB">
        <w:rPr>
          <w:sz w:val="28"/>
          <w:szCs w:val="28"/>
        </w:rPr>
        <w:t xml:space="preserve">   </w:t>
      </w:r>
    </w:p>
    <w:p w:rsidR="0026099F" w:rsidRPr="00A277CB" w:rsidRDefault="0026099F" w:rsidP="00F07ED0">
      <w:pPr>
        <w:pStyle w:val="ac"/>
        <w:tabs>
          <w:tab w:val="num" w:pos="1494"/>
        </w:tabs>
        <w:spacing w:after="0"/>
        <w:ind w:left="284"/>
        <w:jc w:val="center"/>
        <w:rPr>
          <w:b/>
          <w:sz w:val="28"/>
          <w:szCs w:val="28"/>
        </w:rPr>
      </w:pPr>
      <w:r w:rsidRPr="00A277CB">
        <w:rPr>
          <w:b/>
          <w:sz w:val="28"/>
          <w:szCs w:val="28"/>
        </w:rPr>
        <w:t>Глава 2. ПЕРСПЕКТИВНОЕ ПОТРЕБЛЕНИЕ ТЕПЛОВОЙ ЭНЕРГИИ НА ЦЕЛИ ТЕПЛОСНАБЖЕНИЯ</w:t>
      </w:r>
    </w:p>
    <w:p w:rsidR="0026099F" w:rsidRPr="00A277CB" w:rsidRDefault="0026099F" w:rsidP="00F07ED0">
      <w:pPr>
        <w:ind w:firstLine="426"/>
        <w:jc w:val="both"/>
        <w:rPr>
          <w:sz w:val="28"/>
          <w:szCs w:val="28"/>
        </w:rPr>
      </w:pPr>
      <w:r w:rsidRPr="00A277CB">
        <w:rPr>
          <w:sz w:val="28"/>
          <w:szCs w:val="28"/>
        </w:rPr>
        <w:t>Данные базового уровня потребления тепловой энергии, прогноз приростов площади строительных фондов по видам потребителей тепла, прироста объемов теплопотребления по городу приведены в ниже следующей таблице.</w:t>
      </w:r>
    </w:p>
    <w:p w:rsidR="0026099F" w:rsidRPr="00A277CB" w:rsidRDefault="0026099F" w:rsidP="00F07ED0">
      <w:pPr>
        <w:ind w:left="284" w:firstLine="567"/>
        <w:jc w:val="right"/>
        <w:rPr>
          <w:sz w:val="28"/>
          <w:szCs w:val="28"/>
        </w:rPr>
      </w:pPr>
    </w:p>
    <w:p w:rsidR="0026099F" w:rsidRPr="00A277CB" w:rsidRDefault="00237B38" w:rsidP="00F07ED0">
      <w:pPr>
        <w:ind w:left="284" w:firstLine="567"/>
        <w:jc w:val="right"/>
        <w:rPr>
          <w:sz w:val="28"/>
          <w:szCs w:val="28"/>
        </w:rPr>
      </w:pPr>
      <w:r>
        <w:rPr>
          <w:sz w:val="28"/>
          <w:szCs w:val="28"/>
        </w:rPr>
        <w:t>Таблица № 18</w:t>
      </w:r>
    </w:p>
    <w:p w:rsidR="0026099F" w:rsidRPr="00A277CB" w:rsidRDefault="0026099F" w:rsidP="00F07ED0">
      <w:pPr>
        <w:ind w:left="284" w:firstLine="567"/>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8"/>
        <w:gridCol w:w="15"/>
        <w:gridCol w:w="4523"/>
        <w:gridCol w:w="8"/>
        <w:gridCol w:w="1892"/>
        <w:gridCol w:w="29"/>
        <w:gridCol w:w="1474"/>
        <w:gridCol w:w="40"/>
        <w:gridCol w:w="1692"/>
      </w:tblGrid>
      <w:tr w:rsidR="0026099F" w:rsidRPr="00A277CB" w:rsidTr="00450745">
        <w:trPr>
          <w:trHeight w:val="855"/>
        </w:trPr>
        <w:tc>
          <w:tcPr>
            <w:tcW w:w="366" w:type="pct"/>
            <w:gridSpan w:val="2"/>
          </w:tcPr>
          <w:p w:rsidR="0026099F" w:rsidRPr="00A277CB" w:rsidRDefault="0026099F" w:rsidP="00F07ED0">
            <w:pPr>
              <w:ind w:left="284" w:hanging="250"/>
              <w:jc w:val="center"/>
              <w:rPr>
                <w:b/>
                <w:sz w:val="28"/>
                <w:szCs w:val="28"/>
              </w:rPr>
            </w:pPr>
            <w:r w:rsidRPr="00A277CB">
              <w:rPr>
                <w:b/>
                <w:sz w:val="28"/>
                <w:szCs w:val="28"/>
              </w:rPr>
              <w:t>№</w:t>
            </w:r>
          </w:p>
          <w:p w:rsidR="0026099F" w:rsidRPr="00A277CB" w:rsidRDefault="0026099F" w:rsidP="00F07ED0">
            <w:pPr>
              <w:ind w:left="284" w:hanging="250"/>
              <w:jc w:val="center"/>
              <w:rPr>
                <w:b/>
                <w:sz w:val="28"/>
                <w:szCs w:val="28"/>
              </w:rPr>
            </w:pPr>
            <w:r w:rsidRPr="00A277CB">
              <w:rPr>
                <w:b/>
                <w:sz w:val="28"/>
                <w:szCs w:val="28"/>
              </w:rPr>
              <w:t>п/п</w:t>
            </w:r>
          </w:p>
        </w:tc>
        <w:tc>
          <w:tcPr>
            <w:tcW w:w="2174" w:type="pct"/>
            <w:gridSpan w:val="2"/>
          </w:tcPr>
          <w:p w:rsidR="0026099F" w:rsidRPr="00A277CB" w:rsidRDefault="0026099F" w:rsidP="00F07ED0">
            <w:pPr>
              <w:ind w:left="284" w:hanging="250"/>
              <w:jc w:val="center"/>
              <w:rPr>
                <w:b/>
                <w:sz w:val="28"/>
                <w:szCs w:val="28"/>
              </w:rPr>
            </w:pPr>
            <w:r w:rsidRPr="00A277CB">
              <w:rPr>
                <w:b/>
                <w:sz w:val="28"/>
                <w:szCs w:val="28"/>
              </w:rPr>
              <w:t>Наименование</w:t>
            </w:r>
          </w:p>
        </w:tc>
        <w:tc>
          <w:tcPr>
            <w:tcW w:w="908" w:type="pct"/>
          </w:tcPr>
          <w:p w:rsidR="0026099F" w:rsidRPr="00A277CB" w:rsidRDefault="0026099F" w:rsidP="00323F6E">
            <w:pPr>
              <w:jc w:val="center"/>
              <w:rPr>
                <w:b/>
                <w:sz w:val="24"/>
                <w:szCs w:val="24"/>
              </w:rPr>
            </w:pPr>
            <w:r w:rsidRPr="00A277CB">
              <w:rPr>
                <w:b/>
                <w:sz w:val="24"/>
                <w:szCs w:val="24"/>
              </w:rPr>
              <w:t>Существующее положение 201</w:t>
            </w:r>
            <w:r w:rsidR="00323F6E" w:rsidRPr="00A277CB">
              <w:rPr>
                <w:b/>
                <w:sz w:val="24"/>
                <w:szCs w:val="24"/>
              </w:rPr>
              <w:t>6</w:t>
            </w:r>
            <w:r w:rsidRPr="00A277CB">
              <w:rPr>
                <w:b/>
                <w:sz w:val="24"/>
                <w:szCs w:val="24"/>
              </w:rPr>
              <w:t xml:space="preserve">  год</w:t>
            </w:r>
          </w:p>
        </w:tc>
        <w:tc>
          <w:tcPr>
            <w:tcW w:w="721" w:type="pct"/>
            <w:gridSpan w:val="2"/>
          </w:tcPr>
          <w:p w:rsidR="0026099F" w:rsidRPr="00A277CB" w:rsidRDefault="0026099F" w:rsidP="00323F6E">
            <w:pPr>
              <w:jc w:val="center"/>
              <w:rPr>
                <w:b/>
                <w:sz w:val="24"/>
                <w:szCs w:val="24"/>
              </w:rPr>
            </w:pPr>
            <w:r w:rsidRPr="00A277CB">
              <w:rPr>
                <w:b/>
                <w:sz w:val="24"/>
                <w:szCs w:val="24"/>
              </w:rPr>
              <w:t>Первая очередь 202</w:t>
            </w:r>
            <w:r w:rsidR="00844A66">
              <w:rPr>
                <w:b/>
                <w:sz w:val="24"/>
                <w:szCs w:val="24"/>
              </w:rPr>
              <w:t>5</w:t>
            </w:r>
            <w:r w:rsidRPr="00A277CB">
              <w:rPr>
                <w:b/>
                <w:sz w:val="24"/>
                <w:szCs w:val="24"/>
              </w:rPr>
              <w:t xml:space="preserve"> г.</w:t>
            </w:r>
          </w:p>
        </w:tc>
        <w:tc>
          <w:tcPr>
            <w:tcW w:w="831" w:type="pct"/>
            <w:gridSpan w:val="2"/>
          </w:tcPr>
          <w:p w:rsidR="0026099F" w:rsidRPr="00A277CB" w:rsidRDefault="0026099F" w:rsidP="00F07ED0">
            <w:pPr>
              <w:jc w:val="center"/>
              <w:rPr>
                <w:b/>
                <w:sz w:val="24"/>
                <w:szCs w:val="24"/>
              </w:rPr>
            </w:pPr>
            <w:r w:rsidRPr="00A277CB">
              <w:rPr>
                <w:b/>
                <w:sz w:val="24"/>
                <w:szCs w:val="24"/>
              </w:rPr>
              <w:t xml:space="preserve">Расчетный срок </w:t>
            </w:r>
            <w:smartTag w:uri="urn:schemas-microsoft-com:office:smarttags" w:element="metricconverter">
              <w:smartTagPr>
                <w:attr w:name="ProductID" w:val="2030 г"/>
              </w:smartTagPr>
              <w:r w:rsidRPr="00A277CB">
                <w:rPr>
                  <w:b/>
                  <w:sz w:val="24"/>
                  <w:szCs w:val="24"/>
                </w:rPr>
                <w:t>2030 г</w:t>
              </w:r>
            </w:smartTag>
            <w:r w:rsidRPr="00A277CB">
              <w:rPr>
                <w:b/>
                <w:sz w:val="24"/>
                <w:szCs w:val="24"/>
              </w:rPr>
              <w:t>.</w:t>
            </w:r>
          </w:p>
        </w:tc>
      </w:tr>
      <w:tr w:rsidR="00070D58" w:rsidRPr="00A277CB" w:rsidTr="00450745">
        <w:trPr>
          <w:trHeight w:val="236"/>
        </w:trPr>
        <w:tc>
          <w:tcPr>
            <w:tcW w:w="366" w:type="pct"/>
            <w:gridSpan w:val="2"/>
          </w:tcPr>
          <w:p w:rsidR="00070D58" w:rsidRPr="00A277CB" w:rsidRDefault="00070D58" w:rsidP="00F07ED0">
            <w:pPr>
              <w:ind w:left="284" w:hanging="250"/>
              <w:jc w:val="center"/>
              <w:rPr>
                <w:sz w:val="28"/>
                <w:szCs w:val="28"/>
              </w:rPr>
            </w:pPr>
            <w:r w:rsidRPr="00A277CB">
              <w:rPr>
                <w:sz w:val="28"/>
                <w:szCs w:val="28"/>
              </w:rPr>
              <w:t>1</w:t>
            </w:r>
          </w:p>
        </w:tc>
        <w:tc>
          <w:tcPr>
            <w:tcW w:w="2174" w:type="pct"/>
            <w:gridSpan w:val="2"/>
          </w:tcPr>
          <w:p w:rsidR="00070D58" w:rsidRPr="00A277CB" w:rsidRDefault="00070D58" w:rsidP="00F07ED0">
            <w:pPr>
              <w:ind w:left="34"/>
              <w:rPr>
                <w:sz w:val="28"/>
                <w:szCs w:val="28"/>
              </w:rPr>
            </w:pPr>
            <w:r w:rsidRPr="00A277CB">
              <w:rPr>
                <w:sz w:val="28"/>
                <w:szCs w:val="28"/>
              </w:rPr>
              <w:t>Площадь строительных фондов, (м</w:t>
            </w:r>
            <w:r w:rsidRPr="00A277CB">
              <w:rPr>
                <w:sz w:val="28"/>
                <w:szCs w:val="28"/>
                <w:vertAlign w:val="superscript"/>
              </w:rPr>
              <w:t>2</w:t>
            </w:r>
            <w:r w:rsidRPr="00A277CB">
              <w:rPr>
                <w:sz w:val="28"/>
                <w:szCs w:val="28"/>
              </w:rPr>
              <w:t>) в том числе</w:t>
            </w:r>
          </w:p>
        </w:tc>
        <w:tc>
          <w:tcPr>
            <w:tcW w:w="908" w:type="pct"/>
          </w:tcPr>
          <w:p w:rsidR="00070D58" w:rsidRPr="002E7B23" w:rsidRDefault="00070D58" w:rsidP="00F07ED0">
            <w:pPr>
              <w:ind w:left="284" w:hanging="250"/>
              <w:jc w:val="center"/>
              <w:rPr>
                <w:sz w:val="28"/>
                <w:szCs w:val="28"/>
              </w:rPr>
            </w:pPr>
            <w:r w:rsidRPr="002E7B23">
              <w:rPr>
                <w:sz w:val="28"/>
                <w:szCs w:val="28"/>
              </w:rPr>
              <w:t>323012,32</w:t>
            </w:r>
          </w:p>
        </w:tc>
        <w:tc>
          <w:tcPr>
            <w:tcW w:w="721" w:type="pct"/>
            <w:gridSpan w:val="2"/>
          </w:tcPr>
          <w:p w:rsidR="00070D58" w:rsidRPr="002E7B23" w:rsidRDefault="00070D58" w:rsidP="00F07ED0">
            <w:pPr>
              <w:ind w:left="284" w:hanging="250"/>
              <w:jc w:val="center"/>
              <w:rPr>
                <w:sz w:val="28"/>
                <w:szCs w:val="28"/>
              </w:rPr>
            </w:pPr>
            <w:r w:rsidRPr="002E7B23">
              <w:rPr>
                <w:sz w:val="28"/>
                <w:szCs w:val="28"/>
              </w:rPr>
              <w:t>611414,16</w:t>
            </w:r>
          </w:p>
        </w:tc>
        <w:tc>
          <w:tcPr>
            <w:tcW w:w="831" w:type="pct"/>
            <w:gridSpan w:val="2"/>
          </w:tcPr>
          <w:p w:rsidR="00070D58" w:rsidRPr="002E7B23" w:rsidRDefault="00070D58" w:rsidP="00B96AD9">
            <w:pPr>
              <w:ind w:left="284" w:hanging="250"/>
              <w:jc w:val="center"/>
              <w:rPr>
                <w:sz w:val="28"/>
                <w:szCs w:val="28"/>
              </w:rPr>
            </w:pPr>
            <w:r w:rsidRPr="002E7B23">
              <w:rPr>
                <w:sz w:val="28"/>
                <w:szCs w:val="28"/>
              </w:rPr>
              <w:t>611414,16</w:t>
            </w:r>
          </w:p>
        </w:tc>
      </w:tr>
      <w:tr w:rsidR="00070D58" w:rsidRPr="00A277CB" w:rsidTr="00450745">
        <w:trPr>
          <w:trHeight w:val="76"/>
        </w:trPr>
        <w:tc>
          <w:tcPr>
            <w:tcW w:w="366" w:type="pct"/>
            <w:gridSpan w:val="2"/>
          </w:tcPr>
          <w:p w:rsidR="00070D58" w:rsidRPr="00A277CB" w:rsidRDefault="00070D58" w:rsidP="00F07ED0">
            <w:pPr>
              <w:ind w:left="284" w:hanging="250"/>
              <w:jc w:val="center"/>
              <w:rPr>
                <w:sz w:val="28"/>
                <w:szCs w:val="28"/>
              </w:rPr>
            </w:pPr>
          </w:p>
        </w:tc>
        <w:tc>
          <w:tcPr>
            <w:tcW w:w="2174" w:type="pct"/>
            <w:gridSpan w:val="2"/>
          </w:tcPr>
          <w:p w:rsidR="00070D58" w:rsidRPr="00A277CB" w:rsidRDefault="00070D58" w:rsidP="00F07ED0">
            <w:pPr>
              <w:ind w:left="284" w:hanging="250"/>
              <w:rPr>
                <w:sz w:val="28"/>
                <w:szCs w:val="28"/>
              </w:rPr>
            </w:pPr>
            <w:r w:rsidRPr="00A277CB">
              <w:rPr>
                <w:sz w:val="28"/>
                <w:szCs w:val="28"/>
              </w:rPr>
              <w:t>- жилой фонд</w:t>
            </w:r>
          </w:p>
        </w:tc>
        <w:tc>
          <w:tcPr>
            <w:tcW w:w="908" w:type="pct"/>
          </w:tcPr>
          <w:p w:rsidR="00070D58" w:rsidRPr="002E7B23" w:rsidRDefault="00070D58" w:rsidP="00F07ED0">
            <w:pPr>
              <w:jc w:val="center"/>
              <w:rPr>
                <w:sz w:val="28"/>
                <w:szCs w:val="28"/>
              </w:rPr>
            </w:pPr>
            <w:r w:rsidRPr="002E7B23">
              <w:rPr>
                <w:sz w:val="28"/>
                <w:szCs w:val="28"/>
              </w:rPr>
              <w:t>288045,32</w:t>
            </w:r>
          </w:p>
        </w:tc>
        <w:tc>
          <w:tcPr>
            <w:tcW w:w="721" w:type="pct"/>
            <w:gridSpan w:val="2"/>
          </w:tcPr>
          <w:p w:rsidR="00070D58" w:rsidRPr="002E7B23" w:rsidRDefault="00070D58" w:rsidP="00F07ED0">
            <w:pPr>
              <w:jc w:val="center"/>
              <w:rPr>
                <w:sz w:val="28"/>
                <w:szCs w:val="28"/>
              </w:rPr>
            </w:pPr>
            <w:r w:rsidRPr="002E7B23">
              <w:rPr>
                <w:sz w:val="28"/>
                <w:szCs w:val="28"/>
              </w:rPr>
              <w:t>530070,01</w:t>
            </w:r>
          </w:p>
        </w:tc>
        <w:tc>
          <w:tcPr>
            <w:tcW w:w="831" w:type="pct"/>
            <w:gridSpan w:val="2"/>
          </w:tcPr>
          <w:p w:rsidR="00070D58" w:rsidRPr="002E7B23" w:rsidRDefault="00070D58" w:rsidP="00B96AD9">
            <w:pPr>
              <w:jc w:val="center"/>
              <w:rPr>
                <w:sz w:val="28"/>
                <w:szCs w:val="28"/>
              </w:rPr>
            </w:pPr>
            <w:r w:rsidRPr="002E7B23">
              <w:rPr>
                <w:sz w:val="28"/>
                <w:szCs w:val="28"/>
              </w:rPr>
              <w:t>530070,01</w:t>
            </w:r>
          </w:p>
        </w:tc>
      </w:tr>
      <w:tr w:rsidR="0026099F" w:rsidRPr="00A277CB" w:rsidTr="00450745">
        <w:trPr>
          <w:trHeight w:val="173"/>
        </w:trPr>
        <w:tc>
          <w:tcPr>
            <w:tcW w:w="366" w:type="pct"/>
            <w:gridSpan w:val="2"/>
          </w:tcPr>
          <w:p w:rsidR="0026099F" w:rsidRPr="00A277CB" w:rsidRDefault="0026099F" w:rsidP="00F07ED0">
            <w:pPr>
              <w:ind w:left="284" w:hanging="250"/>
              <w:jc w:val="cente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общественные здания</w:t>
            </w:r>
          </w:p>
        </w:tc>
        <w:tc>
          <w:tcPr>
            <w:tcW w:w="908" w:type="pct"/>
          </w:tcPr>
          <w:p w:rsidR="0026099F" w:rsidRPr="002E7B23" w:rsidRDefault="0026099F" w:rsidP="00F07ED0">
            <w:pPr>
              <w:ind w:left="284" w:hanging="250"/>
              <w:jc w:val="center"/>
              <w:rPr>
                <w:sz w:val="28"/>
                <w:szCs w:val="28"/>
              </w:rPr>
            </w:pPr>
            <w:r w:rsidRPr="002E7B23">
              <w:rPr>
                <w:sz w:val="28"/>
                <w:szCs w:val="28"/>
              </w:rPr>
              <w:t>92818</w:t>
            </w:r>
          </w:p>
        </w:tc>
        <w:tc>
          <w:tcPr>
            <w:tcW w:w="721" w:type="pct"/>
            <w:gridSpan w:val="2"/>
          </w:tcPr>
          <w:p w:rsidR="0026099F" w:rsidRPr="002E7B23" w:rsidRDefault="0026099F" w:rsidP="00F07ED0">
            <w:pPr>
              <w:ind w:left="284" w:hanging="250"/>
              <w:jc w:val="center"/>
              <w:rPr>
                <w:sz w:val="28"/>
                <w:szCs w:val="28"/>
              </w:rPr>
            </w:pPr>
            <w:r w:rsidRPr="002E7B23">
              <w:rPr>
                <w:sz w:val="28"/>
                <w:szCs w:val="28"/>
              </w:rPr>
              <w:t>81304</w:t>
            </w:r>
          </w:p>
        </w:tc>
        <w:tc>
          <w:tcPr>
            <w:tcW w:w="831" w:type="pct"/>
            <w:gridSpan w:val="2"/>
          </w:tcPr>
          <w:p w:rsidR="0026099F" w:rsidRPr="002E7B23" w:rsidRDefault="0026099F" w:rsidP="00F07ED0">
            <w:pPr>
              <w:ind w:left="284" w:hanging="250"/>
              <w:jc w:val="center"/>
              <w:rPr>
                <w:sz w:val="28"/>
                <w:szCs w:val="28"/>
              </w:rPr>
            </w:pPr>
            <w:r w:rsidRPr="002E7B23">
              <w:rPr>
                <w:sz w:val="28"/>
                <w:szCs w:val="28"/>
              </w:rPr>
              <w:t>81304</w:t>
            </w:r>
          </w:p>
        </w:tc>
      </w:tr>
      <w:tr w:rsidR="0026099F" w:rsidRPr="00A277CB" w:rsidTr="00450745">
        <w:trPr>
          <w:trHeight w:val="349"/>
        </w:trPr>
        <w:tc>
          <w:tcPr>
            <w:tcW w:w="366" w:type="pct"/>
            <w:gridSpan w:val="2"/>
          </w:tcPr>
          <w:p w:rsidR="0026099F" w:rsidRPr="00A277CB" w:rsidRDefault="0026099F" w:rsidP="00F07ED0">
            <w:pPr>
              <w:ind w:left="284" w:hanging="250"/>
              <w:jc w:val="center"/>
              <w:rPr>
                <w:sz w:val="28"/>
                <w:szCs w:val="28"/>
              </w:rPr>
            </w:pPr>
            <w:r w:rsidRPr="00A277CB">
              <w:rPr>
                <w:sz w:val="28"/>
                <w:szCs w:val="28"/>
              </w:rPr>
              <w:t>2</w:t>
            </w:r>
          </w:p>
        </w:tc>
        <w:tc>
          <w:tcPr>
            <w:tcW w:w="2174" w:type="pct"/>
            <w:gridSpan w:val="2"/>
          </w:tcPr>
          <w:p w:rsidR="0026099F" w:rsidRPr="00A277CB" w:rsidRDefault="0026099F" w:rsidP="00F07ED0">
            <w:pPr>
              <w:ind w:left="34"/>
              <w:rPr>
                <w:sz w:val="28"/>
                <w:szCs w:val="28"/>
              </w:rPr>
            </w:pPr>
            <w:r w:rsidRPr="00A277CB">
              <w:rPr>
                <w:sz w:val="28"/>
                <w:szCs w:val="28"/>
              </w:rPr>
              <w:t xml:space="preserve">Объем потребления тепловой энергии, (Гкал/ч) </w:t>
            </w:r>
          </w:p>
        </w:tc>
        <w:tc>
          <w:tcPr>
            <w:tcW w:w="908" w:type="pct"/>
          </w:tcPr>
          <w:p w:rsidR="0026099F" w:rsidRPr="002E7B23" w:rsidRDefault="0026099F" w:rsidP="00F07ED0">
            <w:pPr>
              <w:ind w:left="284" w:hanging="250"/>
              <w:jc w:val="center"/>
              <w:rPr>
                <w:sz w:val="28"/>
                <w:szCs w:val="28"/>
              </w:rPr>
            </w:pPr>
            <w:r w:rsidRPr="002E7B23">
              <w:rPr>
                <w:sz w:val="28"/>
                <w:szCs w:val="28"/>
              </w:rPr>
              <w:t>55,32</w:t>
            </w:r>
          </w:p>
        </w:tc>
        <w:tc>
          <w:tcPr>
            <w:tcW w:w="721" w:type="pct"/>
            <w:gridSpan w:val="2"/>
          </w:tcPr>
          <w:p w:rsidR="0026099F" w:rsidRPr="002E7B23" w:rsidRDefault="00844A66" w:rsidP="00F07ED0">
            <w:pPr>
              <w:ind w:left="284" w:hanging="250"/>
              <w:jc w:val="center"/>
              <w:rPr>
                <w:sz w:val="28"/>
                <w:szCs w:val="28"/>
              </w:rPr>
            </w:pPr>
            <w:r w:rsidRPr="002E7B23">
              <w:rPr>
                <w:sz w:val="28"/>
                <w:szCs w:val="28"/>
              </w:rPr>
              <w:t>52,11</w:t>
            </w:r>
          </w:p>
        </w:tc>
        <w:tc>
          <w:tcPr>
            <w:tcW w:w="831" w:type="pct"/>
            <w:gridSpan w:val="2"/>
          </w:tcPr>
          <w:p w:rsidR="0026099F" w:rsidRPr="002E7B23" w:rsidRDefault="00844A66" w:rsidP="00F07ED0">
            <w:pPr>
              <w:ind w:left="284" w:hanging="250"/>
              <w:jc w:val="center"/>
              <w:rPr>
                <w:sz w:val="28"/>
                <w:szCs w:val="28"/>
              </w:rPr>
            </w:pPr>
            <w:r w:rsidRPr="002E7B23">
              <w:rPr>
                <w:sz w:val="28"/>
                <w:szCs w:val="28"/>
              </w:rPr>
              <w:t>52,11</w:t>
            </w:r>
          </w:p>
        </w:tc>
      </w:tr>
      <w:tr w:rsidR="0026099F" w:rsidRPr="00A277CB" w:rsidTr="004A7A3A">
        <w:trPr>
          <w:trHeight w:val="162"/>
        </w:trPr>
        <w:tc>
          <w:tcPr>
            <w:tcW w:w="5000" w:type="pct"/>
            <w:gridSpan w:val="9"/>
          </w:tcPr>
          <w:p w:rsidR="0026099F" w:rsidRPr="00A277CB" w:rsidRDefault="00E76B7B" w:rsidP="006C2DF9">
            <w:pPr>
              <w:numPr>
                <w:ilvl w:val="1"/>
                <w:numId w:val="28"/>
              </w:numPr>
              <w:jc w:val="center"/>
              <w:rPr>
                <w:b/>
                <w:sz w:val="28"/>
                <w:szCs w:val="28"/>
              </w:rPr>
            </w:pPr>
            <w:r w:rsidRPr="00A277CB">
              <w:rPr>
                <w:b/>
                <w:sz w:val="28"/>
                <w:szCs w:val="28"/>
              </w:rPr>
              <w:t xml:space="preserve">ООО «Владимиртеплогаз» </w:t>
            </w:r>
            <w:r w:rsidR="0026099F" w:rsidRPr="00A277CB">
              <w:rPr>
                <w:b/>
                <w:sz w:val="28"/>
                <w:szCs w:val="28"/>
              </w:rPr>
              <w:t>модульная котельная ул. Магистральная, д. 13/1</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жилой фонд</w:t>
            </w:r>
          </w:p>
        </w:tc>
        <w:tc>
          <w:tcPr>
            <w:tcW w:w="908" w:type="pct"/>
          </w:tcPr>
          <w:p w:rsidR="0026099F" w:rsidRPr="00A277CB" w:rsidRDefault="0026099F" w:rsidP="00F07ED0">
            <w:pPr>
              <w:ind w:left="284" w:hanging="250"/>
              <w:jc w:val="center"/>
              <w:rPr>
                <w:sz w:val="28"/>
                <w:szCs w:val="28"/>
              </w:rPr>
            </w:pPr>
            <w:r w:rsidRPr="00A277CB">
              <w:rPr>
                <w:sz w:val="28"/>
                <w:szCs w:val="28"/>
              </w:rPr>
              <w:t>8196,42</w:t>
            </w:r>
          </w:p>
        </w:tc>
        <w:tc>
          <w:tcPr>
            <w:tcW w:w="721" w:type="pct"/>
            <w:gridSpan w:val="2"/>
          </w:tcPr>
          <w:p w:rsidR="0026099F" w:rsidRPr="002E7B23" w:rsidRDefault="006F5BBA" w:rsidP="00F07ED0">
            <w:pPr>
              <w:ind w:left="284" w:hanging="250"/>
              <w:jc w:val="center"/>
              <w:rPr>
                <w:sz w:val="28"/>
                <w:szCs w:val="28"/>
              </w:rPr>
            </w:pPr>
            <w:r w:rsidRPr="002E7B23">
              <w:rPr>
                <w:sz w:val="28"/>
                <w:szCs w:val="28"/>
              </w:rPr>
              <w:t>7935,51</w:t>
            </w:r>
          </w:p>
        </w:tc>
        <w:tc>
          <w:tcPr>
            <w:tcW w:w="831" w:type="pct"/>
            <w:gridSpan w:val="2"/>
          </w:tcPr>
          <w:p w:rsidR="0026099F" w:rsidRPr="002E7B23" w:rsidRDefault="006F5BBA" w:rsidP="00F07ED0">
            <w:pPr>
              <w:ind w:left="284" w:hanging="250"/>
              <w:jc w:val="center"/>
              <w:rPr>
                <w:sz w:val="28"/>
                <w:szCs w:val="28"/>
              </w:rPr>
            </w:pPr>
            <w:r w:rsidRPr="002E7B23">
              <w:rPr>
                <w:sz w:val="28"/>
                <w:szCs w:val="28"/>
              </w:rPr>
              <w:t>7935,51</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общественные здания</w:t>
            </w:r>
          </w:p>
        </w:tc>
        <w:tc>
          <w:tcPr>
            <w:tcW w:w="908" w:type="pct"/>
          </w:tcPr>
          <w:p w:rsidR="0026099F" w:rsidRPr="00A277CB" w:rsidRDefault="0026099F" w:rsidP="00F07ED0">
            <w:pPr>
              <w:ind w:left="284" w:hanging="250"/>
              <w:jc w:val="center"/>
              <w:rPr>
                <w:sz w:val="28"/>
                <w:szCs w:val="28"/>
              </w:rPr>
            </w:pPr>
            <w:r w:rsidRPr="00A277CB">
              <w:rPr>
                <w:sz w:val="28"/>
                <w:szCs w:val="28"/>
              </w:rPr>
              <w:t>894,1</w:t>
            </w:r>
          </w:p>
        </w:tc>
        <w:tc>
          <w:tcPr>
            <w:tcW w:w="721" w:type="pct"/>
            <w:gridSpan w:val="2"/>
          </w:tcPr>
          <w:p w:rsidR="0026099F" w:rsidRPr="002E7B23" w:rsidRDefault="0026099F" w:rsidP="00F07ED0">
            <w:pPr>
              <w:ind w:left="284" w:hanging="250"/>
              <w:jc w:val="center"/>
              <w:rPr>
                <w:sz w:val="28"/>
                <w:szCs w:val="28"/>
              </w:rPr>
            </w:pPr>
            <w:r w:rsidRPr="002E7B23">
              <w:rPr>
                <w:sz w:val="28"/>
                <w:szCs w:val="28"/>
              </w:rPr>
              <w:t>894,1</w:t>
            </w:r>
          </w:p>
        </w:tc>
        <w:tc>
          <w:tcPr>
            <w:tcW w:w="831" w:type="pct"/>
            <w:gridSpan w:val="2"/>
          </w:tcPr>
          <w:p w:rsidR="0026099F" w:rsidRPr="002E7B23" w:rsidRDefault="0026099F" w:rsidP="00F07ED0">
            <w:pPr>
              <w:ind w:left="284" w:hanging="250"/>
              <w:jc w:val="center"/>
              <w:rPr>
                <w:sz w:val="28"/>
                <w:szCs w:val="28"/>
              </w:rPr>
            </w:pPr>
            <w:r w:rsidRPr="002E7B23">
              <w:rPr>
                <w:sz w:val="28"/>
                <w:szCs w:val="28"/>
              </w:rPr>
              <w:t>894,1</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объем потребления тепловой энергии, (Гкал/ч)</w:t>
            </w:r>
          </w:p>
        </w:tc>
        <w:tc>
          <w:tcPr>
            <w:tcW w:w="908" w:type="pct"/>
          </w:tcPr>
          <w:p w:rsidR="0026099F" w:rsidRPr="00A277CB" w:rsidRDefault="00D52F91" w:rsidP="002F295E">
            <w:pPr>
              <w:ind w:left="284" w:hanging="250"/>
              <w:jc w:val="center"/>
              <w:rPr>
                <w:sz w:val="28"/>
                <w:szCs w:val="28"/>
              </w:rPr>
            </w:pPr>
            <w:r w:rsidRPr="00A277CB">
              <w:rPr>
                <w:sz w:val="28"/>
                <w:szCs w:val="28"/>
              </w:rPr>
              <w:t>1,0</w:t>
            </w:r>
            <w:r w:rsidR="00DF44C2" w:rsidRPr="00A277CB">
              <w:rPr>
                <w:sz w:val="28"/>
                <w:szCs w:val="28"/>
              </w:rPr>
              <w:t>35</w:t>
            </w:r>
          </w:p>
        </w:tc>
        <w:tc>
          <w:tcPr>
            <w:tcW w:w="721" w:type="pct"/>
            <w:gridSpan w:val="2"/>
          </w:tcPr>
          <w:p w:rsidR="0026099F" w:rsidRPr="002E7B23" w:rsidRDefault="00DF44C2" w:rsidP="002F295E">
            <w:pPr>
              <w:ind w:left="284" w:hanging="250"/>
              <w:jc w:val="center"/>
              <w:rPr>
                <w:sz w:val="28"/>
                <w:szCs w:val="28"/>
              </w:rPr>
            </w:pPr>
            <w:r w:rsidRPr="002E7B23">
              <w:rPr>
                <w:sz w:val="28"/>
                <w:szCs w:val="28"/>
              </w:rPr>
              <w:t>1,035</w:t>
            </w:r>
          </w:p>
        </w:tc>
        <w:tc>
          <w:tcPr>
            <w:tcW w:w="831" w:type="pct"/>
            <w:gridSpan w:val="2"/>
          </w:tcPr>
          <w:p w:rsidR="0026099F" w:rsidRPr="002E7B23" w:rsidRDefault="00B96AD9" w:rsidP="002F295E">
            <w:pPr>
              <w:ind w:left="284" w:hanging="250"/>
              <w:jc w:val="center"/>
              <w:rPr>
                <w:sz w:val="28"/>
                <w:szCs w:val="28"/>
              </w:rPr>
            </w:pPr>
            <w:r w:rsidRPr="002E7B23">
              <w:rPr>
                <w:sz w:val="28"/>
                <w:szCs w:val="28"/>
              </w:rPr>
              <w:t>1,0</w:t>
            </w:r>
            <w:r w:rsidR="00DF44C2" w:rsidRPr="002E7B23">
              <w:rPr>
                <w:sz w:val="28"/>
                <w:szCs w:val="28"/>
              </w:rPr>
              <w:t>35</w:t>
            </w:r>
          </w:p>
        </w:tc>
      </w:tr>
      <w:tr w:rsidR="0026099F" w:rsidRPr="00A277CB" w:rsidTr="004A7A3A">
        <w:trPr>
          <w:trHeight w:val="197"/>
        </w:trPr>
        <w:tc>
          <w:tcPr>
            <w:tcW w:w="5000" w:type="pct"/>
            <w:gridSpan w:val="9"/>
          </w:tcPr>
          <w:p w:rsidR="0026099F" w:rsidRPr="002E7B23" w:rsidRDefault="00E560A2" w:rsidP="00A13A3E">
            <w:pPr>
              <w:ind w:firstLine="540"/>
              <w:jc w:val="both"/>
              <w:rPr>
                <w:b/>
                <w:sz w:val="28"/>
                <w:szCs w:val="28"/>
              </w:rPr>
            </w:pPr>
            <w:r w:rsidRPr="002E7B23">
              <w:rPr>
                <w:b/>
                <w:sz w:val="24"/>
                <w:szCs w:val="24"/>
              </w:rPr>
              <w:t>2.</w:t>
            </w:r>
            <w:r w:rsidR="00844A66" w:rsidRPr="002E7B23">
              <w:rPr>
                <w:b/>
                <w:sz w:val="28"/>
                <w:szCs w:val="28"/>
              </w:rPr>
              <w:t xml:space="preserve"> ООО «Владимиртеплогаз» БМК № 16 ул.</w:t>
            </w:r>
            <w:r w:rsidRPr="002E7B23">
              <w:rPr>
                <w:b/>
                <w:sz w:val="28"/>
                <w:szCs w:val="28"/>
              </w:rPr>
              <w:t xml:space="preserve"> Томаровича</w:t>
            </w:r>
            <w:r w:rsidR="00844A66" w:rsidRPr="002E7B23">
              <w:rPr>
                <w:b/>
                <w:sz w:val="28"/>
                <w:szCs w:val="28"/>
              </w:rPr>
              <w:t>, д.5А</w:t>
            </w:r>
          </w:p>
        </w:tc>
      </w:tr>
      <w:tr w:rsidR="00B96AD9" w:rsidRPr="00A277CB" w:rsidTr="00450745">
        <w:trPr>
          <w:trHeight w:val="162"/>
        </w:trPr>
        <w:tc>
          <w:tcPr>
            <w:tcW w:w="366" w:type="pct"/>
            <w:gridSpan w:val="2"/>
          </w:tcPr>
          <w:p w:rsidR="00B96AD9" w:rsidRPr="00A277CB" w:rsidRDefault="00B96AD9" w:rsidP="00F07ED0">
            <w:pPr>
              <w:rPr>
                <w:sz w:val="28"/>
                <w:szCs w:val="28"/>
              </w:rPr>
            </w:pPr>
          </w:p>
        </w:tc>
        <w:tc>
          <w:tcPr>
            <w:tcW w:w="2174" w:type="pct"/>
            <w:gridSpan w:val="2"/>
          </w:tcPr>
          <w:p w:rsidR="00B96AD9" w:rsidRPr="00A277CB" w:rsidRDefault="00B96AD9" w:rsidP="00F07ED0">
            <w:pPr>
              <w:ind w:left="284" w:hanging="250"/>
              <w:rPr>
                <w:sz w:val="28"/>
                <w:szCs w:val="28"/>
              </w:rPr>
            </w:pPr>
            <w:r w:rsidRPr="00A277CB">
              <w:rPr>
                <w:sz w:val="28"/>
                <w:szCs w:val="28"/>
              </w:rPr>
              <w:t>- жилой фонд</w:t>
            </w:r>
          </w:p>
        </w:tc>
        <w:tc>
          <w:tcPr>
            <w:tcW w:w="908" w:type="pct"/>
          </w:tcPr>
          <w:p w:rsidR="00B96AD9" w:rsidRPr="00A277CB" w:rsidRDefault="002E7B23" w:rsidP="00F07ED0">
            <w:pPr>
              <w:ind w:left="284" w:hanging="250"/>
              <w:jc w:val="center"/>
              <w:rPr>
                <w:sz w:val="28"/>
                <w:szCs w:val="28"/>
              </w:rPr>
            </w:pPr>
            <w:r>
              <w:rPr>
                <w:sz w:val="28"/>
                <w:szCs w:val="28"/>
              </w:rPr>
              <w:t>-</w:t>
            </w:r>
          </w:p>
        </w:tc>
        <w:tc>
          <w:tcPr>
            <w:tcW w:w="721" w:type="pct"/>
            <w:gridSpan w:val="2"/>
          </w:tcPr>
          <w:p w:rsidR="00B96AD9" w:rsidRPr="002E7B23" w:rsidRDefault="00B96AD9" w:rsidP="00F07ED0">
            <w:pPr>
              <w:ind w:left="284" w:hanging="250"/>
              <w:jc w:val="center"/>
              <w:rPr>
                <w:sz w:val="28"/>
                <w:szCs w:val="28"/>
              </w:rPr>
            </w:pPr>
            <w:r w:rsidRPr="002E7B23">
              <w:rPr>
                <w:sz w:val="28"/>
                <w:szCs w:val="28"/>
              </w:rPr>
              <w:t>9737,95</w:t>
            </w:r>
          </w:p>
        </w:tc>
        <w:tc>
          <w:tcPr>
            <w:tcW w:w="831" w:type="pct"/>
            <w:gridSpan w:val="2"/>
          </w:tcPr>
          <w:p w:rsidR="00B96AD9" w:rsidRPr="002E7B23" w:rsidRDefault="00B96AD9" w:rsidP="00B96AD9">
            <w:pPr>
              <w:ind w:left="284" w:hanging="250"/>
              <w:jc w:val="center"/>
              <w:rPr>
                <w:sz w:val="28"/>
                <w:szCs w:val="28"/>
              </w:rPr>
            </w:pPr>
            <w:r w:rsidRPr="002E7B23">
              <w:rPr>
                <w:sz w:val="28"/>
                <w:szCs w:val="28"/>
              </w:rPr>
              <w:t>9737,95</w:t>
            </w:r>
          </w:p>
        </w:tc>
      </w:tr>
      <w:tr w:rsidR="00B96AD9" w:rsidRPr="00A277CB" w:rsidTr="00450745">
        <w:trPr>
          <w:trHeight w:val="162"/>
        </w:trPr>
        <w:tc>
          <w:tcPr>
            <w:tcW w:w="366" w:type="pct"/>
            <w:gridSpan w:val="2"/>
          </w:tcPr>
          <w:p w:rsidR="00B96AD9" w:rsidRPr="00A277CB" w:rsidRDefault="00B96AD9" w:rsidP="00F07ED0">
            <w:pPr>
              <w:rPr>
                <w:sz w:val="28"/>
                <w:szCs w:val="28"/>
              </w:rPr>
            </w:pPr>
          </w:p>
        </w:tc>
        <w:tc>
          <w:tcPr>
            <w:tcW w:w="2174" w:type="pct"/>
            <w:gridSpan w:val="2"/>
          </w:tcPr>
          <w:p w:rsidR="00B96AD9" w:rsidRPr="00A277CB" w:rsidRDefault="00B96AD9" w:rsidP="00F07ED0">
            <w:pPr>
              <w:ind w:left="284" w:hanging="250"/>
              <w:rPr>
                <w:sz w:val="28"/>
                <w:szCs w:val="28"/>
              </w:rPr>
            </w:pPr>
            <w:r w:rsidRPr="00A277CB">
              <w:rPr>
                <w:sz w:val="28"/>
                <w:szCs w:val="28"/>
              </w:rPr>
              <w:t>- общественные здания</w:t>
            </w:r>
          </w:p>
        </w:tc>
        <w:tc>
          <w:tcPr>
            <w:tcW w:w="908" w:type="pct"/>
          </w:tcPr>
          <w:p w:rsidR="00B96AD9" w:rsidRPr="00A277CB" w:rsidRDefault="002E7B23" w:rsidP="00F07ED0">
            <w:pPr>
              <w:ind w:left="284" w:hanging="250"/>
              <w:jc w:val="center"/>
              <w:rPr>
                <w:sz w:val="28"/>
                <w:szCs w:val="28"/>
              </w:rPr>
            </w:pPr>
            <w:r>
              <w:rPr>
                <w:sz w:val="28"/>
                <w:szCs w:val="28"/>
              </w:rPr>
              <w:t>-</w:t>
            </w:r>
          </w:p>
        </w:tc>
        <w:tc>
          <w:tcPr>
            <w:tcW w:w="721" w:type="pct"/>
            <w:gridSpan w:val="2"/>
          </w:tcPr>
          <w:p w:rsidR="00B96AD9" w:rsidRPr="002E7B23" w:rsidRDefault="00B96AD9" w:rsidP="00F07ED0">
            <w:pPr>
              <w:ind w:left="284" w:hanging="250"/>
              <w:jc w:val="center"/>
              <w:rPr>
                <w:sz w:val="28"/>
                <w:szCs w:val="28"/>
              </w:rPr>
            </w:pPr>
            <w:r w:rsidRPr="002E7B23">
              <w:rPr>
                <w:sz w:val="28"/>
                <w:szCs w:val="28"/>
              </w:rPr>
              <w:t>0</w:t>
            </w:r>
          </w:p>
        </w:tc>
        <w:tc>
          <w:tcPr>
            <w:tcW w:w="831" w:type="pct"/>
            <w:gridSpan w:val="2"/>
          </w:tcPr>
          <w:p w:rsidR="00B96AD9" w:rsidRPr="002E7B23" w:rsidRDefault="00B96AD9" w:rsidP="00B96AD9">
            <w:pPr>
              <w:ind w:left="284" w:hanging="250"/>
              <w:jc w:val="center"/>
              <w:rPr>
                <w:sz w:val="28"/>
                <w:szCs w:val="28"/>
              </w:rPr>
            </w:pPr>
            <w:r w:rsidRPr="002E7B23">
              <w:rPr>
                <w:sz w:val="28"/>
                <w:szCs w:val="28"/>
              </w:rPr>
              <w:t>0</w:t>
            </w:r>
          </w:p>
        </w:tc>
      </w:tr>
      <w:tr w:rsidR="00B96AD9" w:rsidRPr="00A277CB" w:rsidTr="00450745">
        <w:trPr>
          <w:trHeight w:val="620"/>
        </w:trPr>
        <w:tc>
          <w:tcPr>
            <w:tcW w:w="366" w:type="pct"/>
            <w:gridSpan w:val="2"/>
          </w:tcPr>
          <w:p w:rsidR="00B96AD9" w:rsidRPr="00A277CB" w:rsidRDefault="00B96AD9" w:rsidP="00F07ED0">
            <w:pPr>
              <w:rPr>
                <w:sz w:val="28"/>
                <w:szCs w:val="28"/>
              </w:rPr>
            </w:pPr>
          </w:p>
        </w:tc>
        <w:tc>
          <w:tcPr>
            <w:tcW w:w="2174" w:type="pct"/>
            <w:gridSpan w:val="2"/>
          </w:tcPr>
          <w:p w:rsidR="00B96AD9" w:rsidRPr="00A277CB" w:rsidRDefault="00B96AD9" w:rsidP="00F07ED0">
            <w:pPr>
              <w:ind w:left="284" w:hanging="250"/>
              <w:rPr>
                <w:sz w:val="28"/>
                <w:szCs w:val="28"/>
              </w:rPr>
            </w:pPr>
            <w:r w:rsidRPr="00A277CB">
              <w:rPr>
                <w:sz w:val="28"/>
                <w:szCs w:val="28"/>
              </w:rPr>
              <w:t>- объем потребления тепловой энергии, (Гкал/ч)</w:t>
            </w:r>
          </w:p>
        </w:tc>
        <w:tc>
          <w:tcPr>
            <w:tcW w:w="908" w:type="pct"/>
          </w:tcPr>
          <w:p w:rsidR="00B96AD9" w:rsidRPr="00A277CB" w:rsidRDefault="002E7B23" w:rsidP="00F07ED0">
            <w:pPr>
              <w:ind w:left="284" w:hanging="250"/>
              <w:jc w:val="center"/>
              <w:rPr>
                <w:sz w:val="28"/>
                <w:szCs w:val="28"/>
              </w:rPr>
            </w:pPr>
            <w:r>
              <w:rPr>
                <w:sz w:val="28"/>
                <w:szCs w:val="28"/>
              </w:rPr>
              <w:t>-</w:t>
            </w:r>
          </w:p>
        </w:tc>
        <w:tc>
          <w:tcPr>
            <w:tcW w:w="721" w:type="pct"/>
            <w:gridSpan w:val="2"/>
          </w:tcPr>
          <w:p w:rsidR="00B96AD9" w:rsidRPr="002E7B23" w:rsidRDefault="00A13A3E" w:rsidP="00F07ED0">
            <w:pPr>
              <w:ind w:left="284" w:hanging="250"/>
              <w:jc w:val="center"/>
              <w:rPr>
                <w:sz w:val="28"/>
                <w:szCs w:val="28"/>
              </w:rPr>
            </w:pPr>
            <w:r w:rsidRPr="002E7B23">
              <w:rPr>
                <w:sz w:val="28"/>
                <w:szCs w:val="28"/>
              </w:rPr>
              <w:t>0,724</w:t>
            </w:r>
          </w:p>
        </w:tc>
        <w:tc>
          <w:tcPr>
            <w:tcW w:w="831" w:type="pct"/>
            <w:gridSpan w:val="2"/>
          </w:tcPr>
          <w:p w:rsidR="00B96AD9" w:rsidRPr="002E7B23" w:rsidRDefault="00A13A3E" w:rsidP="00B96AD9">
            <w:pPr>
              <w:ind w:left="284" w:hanging="250"/>
              <w:jc w:val="center"/>
              <w:rPr>
                <w:sz w:val="28"/>
                <w:szCs w:val="28"/>
              </w:rPr>
            </w:pPr>
            <w:r w:rsidRPr="002E7B23">
              <w:rPr>
                <w:sz w:val="28"/>
                <w:szCs w:val="28"/>
              </w:rPr>
              <w:t>0,724</w:t>
            </w:r>
          </w:p>
        </w:tc>
      </w:tr>
      <w:tr w:rsidR="0026099F" w:rsidRPr="00A277CB" w:rsidTr="004A7A3A">
        <w:trPr>
          <w:trHeight w:val="162"/>
        </w:trPr>
        <w:tc>
          <w:tcPr>
            <w:tcW w:w="5000" w:type="pct"/>
            <w:gridSpan w:val="9"/>
          </w:tcPr>
          <w:p w:rsidR="0026099F" w:rsidRPr="00A277CB" w:rsidRDefault="00A13A3E" w:rsidP="00A13A3E">
            <w:pPr>
              <w:ind w:left="1080"/>
              <w:jc w:val="center"/>
              <w:rPr>
                <w:b/>
                <w:sz w:val="28"/>
                <w:szCs w:val="28"/>
              </w:rPr>
            </w:pPr>
            <w:r>
              <w:rPr>
                <w:b/>
                <w:sz w:val="28"/>
                <w:szCs w:val="28"/>
              </w:rPr>
              <w:t>3.</w:t>
            </w:r>
            <w:r w:rsidRPr="00A277CB">
              <w:rPr>
                <w:b/>
                <w:sz w:val="28"/>
                <w:szCs w:val="28"/>
              </w:rPr>
              <w:t xml:space="preserve">ООО «Владимиртеплогаз» </w:t>
            </w:r>
            <w:r>
              <w:rPr>
                <w:b/>
                <w:sz w:val="28"/>
                <w:szCs w:val="28"/>
              </w:rPr>
              <w:t>Котельная № 17 ул. Мичурина д.33/2</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жилой фонд</w:t>
            </w:r>
          </w:p>
        </w:tc>
        <w:tc>
          <w:tcPr>
            <w:tcW w:w="908" w:type="pct"/>
          </w:tcPr>
          <w:p w:rsidR="0026099F" w:rsidRPr="00A277CB" w:rsidRDefault="0026099F" w:rsidP="00F07ED0">
            <w:pPr>
              <w:ind w:left="284" w:hanging="250"/>
              <w:jc w:val="center"/>
              <w:rPr>
                <w:sz w:val="28"/>
                <w:szCs w:val="28"/>
              </w:rPr>
            </w:pPr>
            <w:r w:rsidRPr="00A277CB">
              <w:rPr>
                <w:sz w:val="28"/>
                <w:szCs w:val="28"/>
              </w:rPr>
              <w:t>6955,4</w:t>
            </w:r>
          </w:p>
        </w:tc>
        <w:tc>
          <w:tcPr>
            <w:tcW w:w="721" w:type="pct"/>
            <w:gridSpan w:val="2"/>
          </w:tcPr>
          <w:p w:rsidR="0026099F" w:rsidRPr="002E7B23" w:rsidRDefault="002E7B23" w:rsidP="00F07ED0">
            <w:pPr>
              <w:ind w:left="284" w:hanging="250"/>
              <w:jc w:val="center"/>
              <w:rPr>
                <w:sz w:val="28"/>
                <w:szCs w:val="28"/>
              </w:rPr>
            </w:pPr>
            <w:r w:rsidRPr="002E7B23">
              <w:rPr>
                <w:sz w:val="28"/>
                <w:szCs w:val="28"/>
              </w:rPr>
              <w:t>3599,7</w:t>
            </w:r>
          </w:p>
        </w:tc>
        <w:tc>
          <w:tcPr>
            <w:tcW w:w="831" w:type="pct"/>
            <w:gridSpan w:val="2"/>
          </w:tcPr>
          <w:p w:rsidR="0026099F" w:rsidRPr="002E7B23" w:rsidRDefault="002E7B23" w:rsidP="00F07ED0">
            <w:pPr>
              <w:ind w:left="284" w:hanging="250"/>
              <w:jc w:val="center"/>
              <w:rPr>
                <w:sz w:val="28"/>
                <w:szCs w:val="28"/>
              </w:rPr>
            </w:pPr>
            <w:r w:rsidRPr="002E7B23">
              <w:rPr>
                <w:sz w:val="28"/>
                <w:szCs w:val="28"/>
              </w:rPr>
              <w:t>3599,7</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общественные здания</w:t>
            </w:r>
          </w:p>
        </w:tc>
        <w:tc>
          <w:tcPr>
            <w:tcW w:w="908" w:type="pct"/>
          </w:tcPr>
          <w:p w:rsidR="0026099F" w:rsidRPr="00A277CB" w:rsidRDefault="0026099F" w:rsidP="00F07ED0">
            <w:pPr>
              <w:ind w:left="284" w:hanging="250"/>
              <w:jc w:val="center"/>
              <w:rPr>
                <w:sz w:val="28"/>
                <w:szCs w:val="28"/>
              </w:rPr>
            </w:pPr>
            <w:r w:rsidRPr="00A277CB">
              <w:rPr>
                <w:sz w:val="28"/>
                <w:szCs w:val="28"/>
              </w:rPr>
              <w:t>0</w:t>
            </w:r>
          </w:p>
        </w:tc>
        <w:tc>
          <w:tcPr>
            <w:tcW w:w="721" w:type="pct"/>
            <w:gridSpan w:val="2"/>
          </w:tcPr>
          <w:p w:rsidR="0026099F" w:rsidRPr="002E7B23" w:rsidRDefault="0026099F" w:rsidP="00F07ED0">
            <w:pPr>
              <w:ind w:left="284" w:hanging="250"/>
              <w:jc w:val="center"/>
              <w:rPr>
                <w:sz w:val="28"/>
                <w:szCs w:val="28"/>
              </w:rPr>
            </w:pPr>
            <w:r w:rsidRPr="002E7B23">
              <w:rPr>
                <w:sz w:val="28"/>
                <w:szCs w:val="28"/>
              </w:rPr>
              <w:t>0</w:t>
            </w:r>
          </w:p>
        </w:tc>
        <w:tc>
          <w:tcPr>
            <w:tcW w:w="831" w:type="pct"/>
            <w:gridSpan w:val="2"/>
          </w:tcPr>
          <w:p w:rsidR="0026099F" w:rsidRPr="002E7B23" w:rsidRDefault="0026099F" w:rsidP="00F07ED0">
            <w:pPr>
              <w:ind w:left="284" w:hanging="250"/>
              <w:jc w:val="center"/>
              <w:rPr>
                <w:sz w:val="28"/>
                <w:szCs w:val="28"/>
              </w:rPr>
            </w:pPr>
            <w:r w:rsidRPr="002E7B23">
              <w:rPr>
                <w:sz w:val="28"/>
                <w:szCs w:val="28"/>
              </w:rPr>
              <w:t>0</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объем потребления тепловой энергии, (Гкал/ч)</w:t>
            </w:r>
          </w:p>
        </w:tc>
        <w:tc>
          <w:tcPr>
            <w:tcW w:w="908" w:type="pct"/>
          </w:tcPr>
          <w:p w:rsidR="0026099F" w:rsidRPr="00A277CB" w:rsidRDefault="0026099F" w:rsidP="00F07ED0">
            <w:pPr>
              <w:ind w:left="284" w:hanging="250"/>
              <w:jc w:val="center"/>
              <w:rPr>
                <w:sz w:val="28"/>
                <w:szCs w:val="28"/>
              </w:rPr>
            </w:pPr>
            <w:r w:rsidRPr="00A277CB">
              <w:rPr>
                <w:sz w:val="28"/>
                <w:szCs w:val="28"/>
              </w:rPr>
              <w:t>0,082</w:t>
            </w:r>
          </w:p>
        </w:tc>
        <w:tc>
          <w:tcPr>
            <w:tcW w:w="721" w:type="pct"/>
            <w:gridSpan w:val="2"/>
          </w:tcPr>
          <w:p w:rsidR="0026099F" w:rsidRPr="002E7B23" w:rsidRDefault="00A13A3E" w:rsidP="00F07ED0">
            <w:pPr>
              <w:ind w:left="284" w:hanging="250"/>
              <w:jc w:val="center"/>
              <w:rPr>
                <w:sz w:val="28"/>
                <w:szCs w:val="28"/>
              </w:rPr>
            </w:pPr>
            <w:r w:rsidRPr="002E7B23">
              <w:rPr>
                <w:sz w:val="28"/>
                <w:szCs w:val="28"/>
              </w:rPr>
              <w:t>0,483</w:t>
            </w:r>
          </w:p>
        </w:tc>
        <w:tc>
          <w:tcPr>
            <w:tcW w:w="831" w:type="pct"/>
            <w:gridSpan w:val="2"/>
          </w:tcPr>
          <w:p w:rsidR="0026099F" w:rsidRPr="002E7B23" w:rsidRDefault="00A13A3E" w:rsidP="00F07ED0">
            <w:pPr>
              <w:ind w:left="284" w:hanging="250"/>
              <w:jc w:val="center"/>
              <w:rPr>
                <w:sz w:val="28"/>
                <w:szCs w:val="28"/>
              </w:rPr>
            </w:pPr>
            <w:r w:rsidRPr="002E7B23">
              <w:rPr>
                <w:sz w:val="28"/>
                <w:szCs w:val="28"/>
              </w:rPr>
              <w:t>0,483</w:t>
            </w:r>
          </w:p>
        </w:tc>
      </w:tr>
      <w:tr w:rsidR="0026099F" w:rsidRPr="00A277CB" w:rsidTr="004A7A3A">
        <w:trPr>
          <w:trHeight w:val="162"/>
        </w:trPr>
        <w:tc>
          <w:tcPr>
            <w:tcW w:w="5000" w:type="pct"/>
            <w:gridSpan w:val="9"/>
          </w:tcPr>
          <w:p w:rsidR="0026099F" w:rsidRPr="002E7B23" w:rsidRDefault="00A13A3E" w:rsidP="00A82CE8">
            <w:pPr>
              <w:ind w:left="1080"/>
              <w:jc w:val="center"/>
              <w:rPr>
                <w:b/>
                <w:sz w:val="28"/>
                <w:szCs w:val="28"/>
              </w:rPr>
            </w:pPr>
            <w:r w:rsidRPr="002E7B23">
              <w:rPr>
                <w:b/>
                <w:sz w:val="28"/>
                <w:szCs w:val="28"/>
              </w:rPr>
              <w:t>4.ООО «Владимиртеплогаз» Котельная № 18 ул. Деса</w:t>
            </w:r>
            <w:r w:rsidR="00A82CE8" w:rsidRPr="002E7B23">
              <w:rPr>
                <w:b/>
                <w:sz w:val="28"/>
                <w:szCs w:val="28"/>
              </w:rPr>
              <w:t>нтников д.1</w:t>
            </w:r>
            <w:r w:rsidRPr="002E7B23">
              <w:rPr>
                <w:b/>
                <w:sz w:val="28"/>
                <w:szCs w:val="28"/>
              </w:rPr>
              <w:t>3/2</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жилой фонд</w:t>
            </w:r>
          </w:p>
        </w:tc>
        <w:tc>
          <w:tcPr>
            <w:tcW w:w="908" w:type="pct"/>
          </w:tcPr>
          <w:p w:rsidR="0026099F" w:rsidRPr="00A277CB" w:rsidRDefault="0026099F" w:rsidP="00F07ED0">
            <w:pPr>
              <w:ind w:left="284" w:hanging="250"/>
              <w:jc w:val="center"/>
              <w:rPr>
                <w:sz w:val="28"/>
                <w:szCs w:val="28"/>
              </w:rPr>
            </w:pPr>
            <w:r w:rsidRPr="00A277CB">
              <w:rPr>
                <w:sz w:val="28"/>
                <w:szCs w:val="28"/>
              </w:rPr>
              <w:t>5926,4</w:t>
            </w:r>
          </w:p>
        </w:tc>
        <w:tc>
          <w:tcPr>
            <w:tcW w:w="721" w:type="pct"/>
            <w:gridSpan w:val="2"/>
          </w:tcPr>
          <w:p w:rsidR="0026099F" w:rsidRPr="002E7B23" w:rsidRDefault="002E7B23" w:rsidP="00F07ED0">
            <w:pPr>
              <w:ind w:left="284" w:hanging="250"/>
              <w:jc w:val="center"/>
              <w:rPr>
                <w:sz w:val="28"/>
                <w:szCs w:val="28"/>
              </w:rPr>
            </w:pPr>
            <w:r w:rsidRPr="002E7B23">
              <w:rPr>
                <w:sz w:val="28"/>
                <w:szCs w:val="28"/>
              </w:rPr>
              <w:t>2050,4</w:t>
            </w:r>
          </w:p>
        </w:tc>
        <w:tc>
          <w:tcPr>
            <w:tcW w:w="831" w:type="pct"/>
            <w:gridSpan w:val="2"/>
          </w:tcPr>
          <w:p w:rsidR="0026099F" w:rsidRPr="002E7B23" w:rsidRDefault="002E7B23" w:rsidP="00F07ED0">
            <w:pPr>
              <w:ind w:left="284" w:hanging="250"/>
              <w:jc w:val="center"/>
              <w:rPr>
                <w:sz w:val="28"/>
                <w:szCs w:val="28"/>
              </w:rPr>
            </w:pPr>
            <w:r w:rsidRPr="002E7B23">
              <w:rPr>
                <w:sz w:val="28"/>
                <w:szCs w:val="28"/>
              </w:rPr>
              <w:t>2050,4</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общественные здания</w:t>
            </w:r>
          </w:p>
        </w:tc>
        <w:tc>
          <w:tcPr>
            <w:tcW w:w="908" w:type="pct"/>
          </w:tcPr>
          <w:p w:rsidR="0026099F" w:rsidRPr="00A277CB" w:rsidRDefault="0026099F" w:rsidP="00F07ED0">
            <w:pPr>
              <w:ind w:left="284" w:hanging="250"/>
              <w:jc w:val="center"/>
              <w:rPr>
                <w:sz w:val="28"/>
                <w:szCs w:val="28"/>
              </w:rPr>
            </w:pPr>
            <w:r w:rsidRPr="00A277CB">
              <w:rPr>
                <w:sz w:val="28"/>
                <w:szCs w:val="28"/>
              </w:rPr>
              <w:t>0</w:t>
            </w:r>
          </w:p>
        </w:tc>
        <w:tc>
          <w:tcPr>
            <w:tcW w:w="721" w:type="pct"/>
            <w:gridSpan w:val="2"/>
          </w:tcPr>
          <w:p w:rsidR="0026099F" w:rsidRPr="002E7B23" w:rsidRDefault="0026099F" w:rsidP="00F07ED0">
            <w:pPr>
              <w:ind w:left="284" w:hanging="250"/>
              <w:jc w:val="center"/>
              <w:rPr>
                <w:sz w:val="28"/>
                <w:szCs w:val="28"/>
              </w:rPr>
            </w:pPr>
            <w:r w:rsidRPr="002E7B23">
              <w:rPr>
                <w:sz w:val="28"/>
                <w:szCs w:val="28"/>
              </w:rPr>
              <w:t>0</w:t>
            </w:r>
          </w:p>
        </w:tc>
        <w:tc>
          <w:tcPr>
            <w:tcW w:w="831" w:type="pct"/>
            <w:gridSpan w:val="2"/>
          </w:tcPr>
          <w:p w:rsidR="0026099F" w:rsidRPr="002E7B23" w:rsidRDefault="0026099F" w:rsidP="00F07ED0">
            <w:pPr>
              <w:ind w:left="284" w:hanging="250"/>
              <w:jc w:val="center"/>
              <w:rPr>
                <w:sz w:val="28"/>
                <w:szCs w:val="28"/>
              </w:rPr>
            </w:pPr>
            <w:r w:rsidRPr="002E7B23">
              <w:rPr>
                <w:sz w:val="28"/>
                <w:szCs w:val="28"/>
              </w:rPr>
              <w:t>0</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объем потребления тепловой энергии, (Гкал/ч)</w:t>
            </w:r>
          </w:p>
        </w:tc>
        <w:tc>
          <w:tcPr>
            <w:tcW w:w="908" w:type="pct"/>
          </w:tcPr>
          <w:p w:rsidR="0026099F" w:rsidRPr="00A277CB" w:rsidRDefault="0026099F" w:rsidP="00F07ED0">
            <w:pPr>
              <w:ind w:left="284" w:hanging="250"/>
              <w:jc w:val="center"/>
              <w:rPr>
                <w:sz w:val="28"/>
                <w:szCs w:val="28"/>
              </w:rPr>
            </w:pPr>
            <w:r w:rsidRPr="00A277CB">
              <w:rPr>
                <w:sz w:val="28"/>
                <w:szCs w:val="28"/>
              </w:rPr>
              <w:t>0,082</w:t>
            </w:r>
          </w:p>
        </w:tc>
        <w:tc>
          <w:tcPr>
            <w:tcW w:w="721" w:type="pct"/>
            <w:gridSpan w:val="2"/>
          </w:tcPr>
          <w:p w:rsidR="0026099F" w:rsidRPr="002E7B23" w:rsidRDefault="0026099F" w:rsidP="00A82CE8">
            <w:pPr>
              <w:ind w:left="284" w:hanging="250"/>
              <w:jc w:val="center"/>
              <w:rPr>
                <w:sz w:val="28"/>
                <w:szCs w:val="28"/>
              </w:rPr>
            </w:pPr>
            <w:r w:rsidRPr="002E7B23">
              <w:rPr>
                <w:sz w:val="28"/>
                <w:szCs w:val="28"/>
              </w:rPr>
              <w:t>0,</w:t>
            </w:r>
            <w:r w:rsidR="00A82CE8" w:rsidRPr="002E7B23">
              <w:rPr>
                <w:sz w:val="28"/>
                <w:szCs w:val="28"/>
              </w:rPr>
              <w:t>222</w:t>
            </w:r>
          </w:p>
        </w:tc>
        <w:tc>
          <w:tcPr>
            <w:tcW w:w="831" w:type="pct"/>
            <w:gridSpan w:val="2"/>
          </w:tcPr>
          <w:p w:rsidR="0026099F" w:rsidRPr="002E7B23" w:rsidRDefault="00A82CE8" w:rsidP="00A82CE8">
            <w:pPr>
              <w:ind w:left="284" w:hanging="250"/>
              <w:jc w:val="center"/>
              <w:rPr>
                <w:sz w:val="28"/>
                <w:szCs w:val="28"/>
              </w:rPr>
            </w:pPr>
            <w:r w:rsidRPr="002E7B23">
              <w:rPr>
                <w:sz w:val="28"/>
                <w:szCs w:val="28"/>
              </w:rPr>
              <w:t>0,222</w:t>
            </w:r>
          </w:p>
        </w:tc>
      </w:tr>
      <w:tr w:rsidR="0026099F" w:rsidRPr="00A277CB" w:rsidTr="004A7A3A">
        <w:trPr>
          <w:trHeight w:val="162"/>
        </w:trPr>
        <w:tc>
          <w:tcPr>
            <w:tcW w:w="5000" w:type="pct"/>
            <w:gridSpan w:val="9"/>
          </w:tcPr>
          <w:p w:rsidR="0026099F" w:rsidRPr="002E7B23" w:rsidRDefault="00A82CE8" w:rsidP="00894B36">
            <w:pPr>
              <w:ind w:left="1080"/>
              <w:jc w:val="center"/>
              <w:rPr>
                <w:b/>
                <w:sz w:val="28"/>
                <w:szCs w:val="28"/>
              </w:rPr>
            </w:pPr>
            <w:r w:rsidRPr="002E7B23">
              <w:rPr>
                <w:b/>
                <w:sz w:val="28"/>
                <w:szCs w:val="28"/>
              </w:rPr>
              <w:t xml:space="preserve">5.ООО «Владимиртеплогаз» Котельная № 19 ул. </w:t>
            </w:r>
            <w:r w:rsidR="00894B36" w:rsidRPr="002E7B23">
              <w:rPr>
                <w:b/>
                <w:sz w:val="28"/>
                <w:szCs w:val="28"/>
              </w:rPr>
              <w:t>Метленкова д.</w:t>
            </w:r>
            <w:r w:rsidRPr="002E7B23">
              <w:rPr>
                <w:b/>
                <w:sz w:val="28"/>
                <w:szCs w:val="28"/>
              </w:rPr>
              <w:t>2</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жилой фонд</w:t>
            </w:r>
          </w:p>
        </w:tc>
        <w:tc>
          <w:tcPr>
            <w:tcW w:w="908" w:type="pct"/>
          </w:tcPr>
          <w:p w:rsidR="0026099F" w:rsidRPr="00A277CB" w:rsidRDefault="0026099F" w:rsidP="00F07ED0">
            <w:pPr>
              <w:ind w:left="284" w:hanging="250"/>
              <w:jc w:val="center"/>
              <w:rPr>
                <w:sz w:val="28"/>
                <w:szCs w:val="28"/>
              </w:rPr>
            </w:pPr>
            <w:r w:rsidRPr="00A277CB">
              <w:rPr>
                <w:sz w:val="28"/>
                <w:szCs w:val="28"/>
              </w:rPr>
              <w:t>3593,4</w:t>
            </w:r>
          </w:p>
        </w:tc>
        <w:tc>
          <w:tcPr>
            <w:tcW w:w="721" w:type="pct"/>
            <w:gridSpan w:val="2"/>
          </w:tcPr>
          <w:p w:rsidR="0026099F" w:rsidRPr="002E7B23" w:rsidRDefault="002E7B23" w:rsidP="00F07ED0">
            <w:pPr>
              <w:ind w:left="284" w:hanging="250"/>
              <w:jc w:val="center"/>
              <w:rPr>
                <w:sz w:val="28"/>
                <w:szCs w:val="28"/>
              </w:rPr>
            </w:pPr>
            <w:r w:rsidRPr="002E7B23">
              <w:rPr>
                <w:sz w:val="28"/>
                <w:szCs w:val="28"/>
              </w:rPr>
              <w:t>2876,2</w:t>
            </w:r>
          </w:p>
        </w:tc>
        <w:tc>
          <w:tcPr>
            <w:tcW w:w="831" w:type="pct"/>
            <w:gridSpan w:val="2"/>
          </w:tcPr>
          <w:p w:rsidR="0026099F" w:rsidRPr="002E7B23" w:rsidRDefault="002E7B23" w:rsidP="00F07ED0">
            <w:pPr>
              <w:ind w:left="284" w:hanging="250"/>
              <w:jc w:val="center"/>
              <w:rPr>
                <w:sz w:val="28"/>
                <w:szCs w:val="28"/>
              </w:rPr>
            </w:pPr>
            <w:r w:rsidRPr="002E7B23">
              <w:rPr>
                <w:sz w:val="28"/>
                <w:szCs w:val="28"/>
              </w:rPr>
              <w:t>2876,2</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общественные здания</w:t>
            </w:r>
          </w:p>
        </w:tc>
        <w:tc>
          <w:tcPr>
            <w:tcW w:w="908" w:type="pct"/>
          </w:tcPr>
          <w:p w:rsidR="0026099F" w:rsidRPr="00A277CB" w:rsidRDefault="0026099F" w:rsidP="00F07ED0">
            <w:pPr>
              <w:ind w:left="284" w:hanging="250"/>
              <w:jc w:val="center"/>
              <w:rPr>
                <w:sz w:val="28"/>
                <w:szCs w:val="28"/>
              </w:rPr>
            </w:pPr>
            <w:r w:rsidRPr="00A277CB">
              <w:rPr>
                <w:sz w:val="28"/>
                <w:szCs w:val="28"/>
              </w:rPr>
              <w:t>0</w:t>
            </w:r>
          </w:p>
        </w:tc>
        <w:tc>
          <w:tcPr>
            <w:tcW w:w="721" w:type="pct"/>
            <w:gridSpan w:val="2"/>
          </w:tcPr>
          <w:p w:rsidR="0026099F" w:rsidRPr="002E7B23" w:rsidRDefault="0026099F" w:rsidP="00F07ED0">
            <w:pPr>
              <w:ind w:left="284" w:hanging="250"/>
              <w:jc w:val="center"/>
              <w:rPr>
                <w:sz w:val="28"/>
                <w:szCs w:val="28"/>
              </w:rPr>
            </w:pPr>
            <w:r w:rsidRPr="002E7B23">
              <w:rPr>
                <w:sz w:val="28"/>
                <w:szCs w:val="28"/>
              </w:rPr>
              <w:t>0</w:t>
            </w:r>
          </w:p>
        </w:tc>
        <w:tc>
          <w:tcPr>
            <w:tcW w:w="831" w:type="pct"/>
            <w:gridSpan w:val="2"/>
          </w:tcPr>
          <w:p w:rsidR="0026099F" w:rsidRPr="002E7B23" w:rsidRDefault="0026099F" w:rsidP="00F07ED0">
            <w:pPr>
              <w:ind w:left="284" w:hanging="250"/>
              <w:jc w:val="center"/>
              <w:rPr>
                <w:sz w:val="28"/>
                <w:szCs w:val="28"/>
              </w:rPr>
            </w:pPr>
            <w:r w:rsidRPr="002E7B23">
              <w:rPr>
                <w:sz w:val="28"/>
                <w:szCs w:val="28"/>
              </w:rPr>
              <w:t>0</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объем потребления тепловой энергии, (Гкал/ч)</w:t>
            </w:r>
          </w:p>
        </w:tc>
        <w:tc>
          <w:tcPr>
            <w:tcW w:w="908" w:type="pct"/>
          </w:tcPr>
          <w:p w:rsidR="0026099F" w:rsidRPr="00A277CB" w:rsidRDefault="0026099F" w:rsidP="00F07ED0">
            <w:pPr>
              <w:ind w:left="284" w:hanging="250"/>
              <w:jc w:val="center"/>
              <w:rPr>
                <w:sz w:val="28"/>
                <w:szCs w:val="28"/>
              </w:rPr>
            </w:pPr>
            <w:r w:rsidRPr="00A277CB">
              <w:rPr>
                <w:sz w:val="28"/>
                <w:szCs w:val="28"/>
              </w:rPr>
              <w:t>0,096</w:t>
            </w:r>
          </w:p>
        </w:tc>
        <w:tc>
          <w:tcPr>
            <w:tcW w:w="721" w:type="pct"/>
            <w:gridSpan w:val="2"/>
          </w:tcPr>
          <w:p w:rsidR="0026099F" w:rsidRPr="002E7B23" w:rsidRDefault="0026099F" w:rsidP="00894B36">
            <w:pPr>
              <w:ind w:left="284" w:hanging="250"/>
              <w:jc w:val="center"/>
              <w:rPr>
                <w:sz w:val="28"/>
                <w:szCs w:val="28"/>
              </w:rPr>
            </w:pPr>
            <w:r w:rsidRPr="002E7B23">
              <w:rPr>
                <w:sz w:val="28"/>
                <w:szCs w:val="28"/>
              </w:rPr>
              <w:t>0,</w:t>
            </w:r>
            <w:r w:rsidR="00894B36" w:rsidRPr="002E7B23">
              <w:rPr>
                <w:sz w:val="28"/>
                <w:szCs w:val="28"/>
              </w:rPr>
              <w:t>358</w:t>
            </w:r>
          </w:p>
        </w:tc>
        <w:tc>
          <w:tcPr>
            <w:tcW w:w="831" w:type="pct"/>
            <w:gridSpan w:val="2"/>
          </w:tcPr>
          <w:p w:rsidR="0026099F" w:rsidRPr="002E7B23" w:rsidRDefault="00894B36" w:rsidP="00F07ED0">
            <w:pPr>
              <w:ind w:left="284" w:hanging="250"/>
              <w:jc w:val="center"/>
              <w:rPr>
                <w:sz w:val="28"/>
                <w:szCs w:val="28"/>
              </w:rPr>
            </w:pPr>
            <w:r w:rsidRPr="002E7B23">
              <w:rPr>
                <w:sz w:val="28"/>
                <w:szCs w:val="28"/>
              </w:rPr>
              <w:t>0,358</w:t>
            </w:r>
          </w:p>
        </w:tc>
      </w:tr>
      <w:tr w:rsidR="0026099F" w:rsidRPr="00A277CB" w:rsidTr="004A7A3A">
        <w:trPr>
          <w:trHeight w:val="197"/>
        </w:trPr>
        <w:tc>
          <w:tcPr>
            <w:tcW w:w="5000" w:type="pct"/>
            <w:gridSpan w:val="9"/>
          </w:tcPr>
          <w:p w:rsidR="0026099F" w:rsidRPr="00A277CB" w:rsidRDefault="00894B36" w:rsidP="00894B36">
            <w:pPr>
              <w:shd w:val="clear" w:color="auto" w:fill="FFFFFF"/>
              <w:ind w:left="1080"/>
              <w:jc w:val="center"/>
              <w:rPr>
                <w:b/>
                <w:sz w:val="28"/>
                <w:szCs w:val="28"/>
              </w:rPr>
            </w:pPr>
            <w:r>
              <w:rPr>
                <w:b/>
                <w:sz w:val="28"/>
                <w:szCs w:val="28"/>
              </w:rPr>
              <w:t xml:space="preserve">6. </w:t>
            </w:r>
            <w:r w:rsidR="0026099F" w:rsidRPr="00A277CB">
              <w:rPr>
                <w:b/>
                <w:sz w:val="28"/>
                <w:szCs w:val="28"/>
              </w:rPr>
              <w:t xml:space="preserve"> </w:t>
            </w:r>
            <w:r w:rsidR="00E76B7B" w:rsidRPr="00A277CB">
              <w:rPr>
                <w:b/>
                <w:sz w:val="28"/>
                <w:szCs w:val="28"/>
              </w:rPr>
              <w:t>ООО «Владимиртеплогаз»</w:t>
            </w:r>
            <w:r>
              <w:rPr>
                <w:b/>
                <w:sz w:val="28"/>
                <w:szCs w:val="28"/>
              </w:rPr>
              <w:t xml:space="preserve"> </w:t>
            </w:r>
            <w:r w:rsidR="0026099F" w:rsidRPr="00A277CB">
              <w:rPr>
                <w:b/>
                <w:sz w:val="28"/>
                <w:szCs w:val="28"/>
              </w:rPr>
              <w:t>Квартальная котельная</w:t>
            </w:r>
            <w:r>
              <w:rPr>
                <w:b/>
                <w:sz w:val="28"/>
                <w:szCs w:val="28"/>
              </w:rPr>
              <w:t xml:space="preserve"> № 9 ул. 1-ый проезд, д.7</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жилой фонд</w:t>
            </w:r>
          </w:p>
        </w:tc>
        <w:tc>
          <w:tcPr>
            <w:tcW w:w="908" w:type="pct"/>
          </w:tcPr>
          <w:p w:rsidR="0026099F" w:rsidRPr="00A277CB" w:rsidRDefault="0026099F" w:rsidP="00F07ED0">
            <w:pPr>
              <w:ind w:left="284" w:hanging="250"/>
              <w:jc w:val="center"/>
              <w:rPr>
                <w:sz w:val="28"/>
                <w:szCs w:val="28"/>
              </w:rPr>
            </w:pPr>
            <w:r w:rsidRPr="00A277CB">
              <w:rPr>
                <w:sz w:val="28"/>
                <w:szCs w:val="28"/>
              </w:rPr>
              <w:t>16147</w:t>
            </w:r>
          </w:p>
        </w:tc>
        <w:tc>
          <w:tcPr>
            <w:tcW w:w="721" w:type="pct"/>
            <w:gridSpan w:val="2"/>
          </w:tcPr>
          <w:p w:rsidR="0026099F" w:rsidRPr="002E7B23" w:rsidRDefault="006F5BBA" w:rsidP="00F07ED0">
            <w:pPr>
              <w:ind w:left="284" w:hanging="250"/>
              <w:jc w:val="center"/>
              <w:rPr>
                <w:sz w:val="28"/>
                <w:szCs w:val="28"/>
              </w:rPr>
            </w:pPr>
            <w:r w:rsidRPr="002E7B23">
              <w:rPr>
                <w:sz w:val="28"/>
                <w:szCs w:val="28"/>
              </w:rPr>
              <w:t>108114,75</w:t>
            </w:r>
          </w:p>
        </w:tc>
        <w:tc>
          <w:tcPr>
            <w:tcW w:w="831" w:type="pct"/>
            <w:gridSpan w:val="2"/>
          </w:tcPr>
          <w:p w:rsidR="0026099F" w:rsidRPr="002E7B23" w:rsidRDefault="006F5BBA" w:rsidP="00F07ED0">
            <w:pPr>
              <w:ind w:left="284" w:hanging="250"/>
              <w:jc w:val="center"/>
              <w:rPr>
                <w:sz w:val="28"/>
                <w:szCs w:val="28"/>
              </w:rPr>
            </w:pPr>
            <w:r w:rsidRPr="002E7B23">
              <w:rPr>
                <w:sz w:val="28"/>
                <w:szCs w:val="28"/>
              </w:rPr>
              <w:t>108114,75</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общественные здания</w:t>
            </w:r>
          </w:p>
        </w:tc>
        <w:tc>
          <w:tcPr>
            <w:tcW w:w="908" w:type="pct"/>
          </w:tcPr>
          <w:p w:rsidR="0026099F" w:rsidRPr="00A277CB" w:rsidRDefault="0026099F" w:rsidP="00F07ED0">
            <w:pPr>
              <w:ind w:left="284" w:hanging="250"/>
              <w:jc w:val="center"/>
              <w:rPr>
                <w:sz w:val="28"/>
                <w:szCs w:val="28"/>
              </w:rPr>
            </w:pPr>
            <w:r w:rsidRPr="00A277CB">
              <w:rPr>
                <w:sz w:val="28"/>
                <w:szCs w:val="28"/>
              </w:rPr>
              <w:t>23560</w:t>
            </w:r>
          </w:p>
        </w:tc>
        <w:tc>
          <w:tcPr>
            <w:tcW w:w="721" w:type="pct"/>
            <w:gridSpan w:val="2"/>
          </w:tcPr>
          <w:p w:rsidR="0026099F" w:rsidRPr="002E7B23" w:rsidRDefault="006F5BBA" w:rsidP="00F07ED0">
            <w:pPr>
              <w:ind w:left="284" w:hanging="250"/>
              <w:jc w:val="center"/>
              <w:rPr>
                <w:sz w:val="28"/>
                <w:szCs w:val="28"/>
              </w:rPr>
            </w:pPr>
            <w:r w:rsidRPr="002E7B23">
              <w:rPr>
                <w:sz w:val="28"/>
                <w:szCs w:val="28"/>
              </w:rPr>
              <w:t>22386</w:t>
            </w:r>
          </w:p>
        </w:tc>
        <w:tc>
          <w:tcPr>
            <w:tcW w:w="831" w:type="pct"/>
            <w:gridSpan w:val="2"/>
          </w:tcPr>
          <w:p w:rsidR="0026099F" w:rsidRPr="002E7B23" w:rsidRDefault="006F5BBA" w:rsidP="00F07ED0">
            <w:pPr>
              <w:ind w:left="284" w:hanging="250"/>
              <w:jc w:val="center"/>
              <w:rPr>
                <w:sz w:val="28"/>
                <w:szCs w:val="28"/>
              </w:rPr>
            </w:pPr>
            <w:r w:rsidRPr="002E7B23">
              <w:rPr>
                <w:sz w:val="28"/>
                <w:szCs w:val="28"/>
              </w:rPr>
              <w:t>22386</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объем потребления тепловой энергии, (Гкал/ч)</w:t>
            </w:r>
          </w:p>
        </w:tc>
        <w:tc>
          <w:tcPr>
            <w:tcW w:w="908" w:type="pct"/>
          </w:tcPr>
          <w:p w:rsidR="0026099F" w:rsidRPr="00A277CB" w:rsidRDefault="00DF44C2" w:rsidP="002F295E">
            <w:pPr>
              <w:ind w:left="284" w:hanging="250"/>
              <w:jc w:val="center"/>
              <w:rPr>
                <w:sz w:val="28"/>
                <w:szCs w:val="28"/>
              </w:rPr>
            </w:pPr>
            <w:r w:rsidRPr="00A277CB">
              <w:rPr>
                <w:sz w:val="28"/>
                <w:szCs w:val="28"/>
              </w:rPr>
              <w:t>13,93059</w:t>
            </w:r>
          </w:p>
        </w:tc>
        <w:tc>
          <w:tcPr>
            <w:tcW w:w="721" w:type="pct"/>
            <w:gridSpan w:val="2"/>
          </w:tcPr>
          <w:p w:rsidR="0026099F" w:rsidRPr="002E7B23" w:rsidRDefault="006F5BBA" w:rsidP="002F295E">
            <w:pPr>
              <w:ind w:left="284" w:hanging="250"/>
              <w:jc w:val="center"/>
              <w:rPr>
                <w:sz w:val="28"/>
                <w:szCs w:val="28"/>
              </w:rPr>
            </w:pPr>
            <w:r w:rsidRPr="002E7B23">
              <w:rPr>
                <w:sz w:val="28"/>
                <w:szCs w:val="28"/>
              </w:rPr>
              <w:t>12,88</w:t>
            </w:r>
          </w:p>
        </w:tc>
        <w:tc>
          <w:tcPr>
            <w:tcW w:w="831" w:type="pct"/>
            <w:gridSpan w:val="2"/>
          </w:tcPr>
          <w:p w:rsidR="0026099F" w:rsidRPr="002E7B23" w:rsidRDefault="006F5BBA" w:rsidP="002F295E">
            <w:pPr>
              <w:ind w:left="284" w:hanging="250"/>
              <w:jc w:val="center"/>
              <w:rPr>
                <w:sz w:val="28"/>
                <w:szCs w:val="28"/>
              </w:rPr>
            </w:pPr>
            <w:r w:rsidRPr="002E7B23">
              <w:rPr>
                <w:sz w:val="28"/>
                <w:szCs w:val="28"/>
              </w:rPr>
              <w:t>12,88</w:t>
            </w:r>
          </w:p>
        </w:tc>
      </w:tr>
      <w:tr w:rsidR="0026099F" w:rsidRPr="00A277CB" w:rsidTr="004A7A3A">
        <w:trPr>
          <w:trHeight w:val="197"/>
        </w:trPr>
        <w:tc>
          <w:tcPr>
            <w:tcW w:w="5000" w:type="pct"/>
            <w:gridSpan w:val="9"/>
          </w:tcPr>
          <w:p w:rsidR="0026099F" w:rsidRPr="002E7B23" w:rsidRDefault="00894B36" w:rsidP="00894B36">
            <w:pPr>
              <w:shd w:val="clear" w:color="auto" w:fill="FFFFFF"/>
              <w:ind w:left="1080"/>
              <w:jc w:val="center"/>
              <w:rPr>
                <w:b/>
                <w:sz w:val="28"/>
                <w:szCs w:val="28"/>
              </w:rPr>
            </w:pPr>
            <w:r w:rsidRPr="002E7B23">
              <w:rPr>
                <w:b/>
                <w:sz w:val="28"/>
                <w:szCs w:val="28"/>
              </w:rPr>
              <w:t xml:space="preserve">7. </w:t>
            </w:r>
            <w:r w:rsidR="0026099F" w:rsidRPr="002E7B23">
              <w:rPr>
                <w:b/>
                <w:sz w:val="28"/>
                <w:szCs w:val="28"/>
              </w:rPr>
              <w:t xml:space="preserve"> </w:t>
            </w:r>
            <w:r w:rsidR="00E76B7B" w:rsidRPr="002E7B23">
              <w:rPr>
                <w:b/>
                <w:sz w:val="28"/>
                <w:szCs w:val="28"/>
              </w:rPr>
              <w:t>ООО «Владимиртеплогаз»</w:t>
            </w:r>
            <w:r w:rsidRPr="002E7B23">
              <w:rPr>
                <w:b/>
                <w:sz w:val="28"/>
                <w:szCs w:val="28"/>
              </w:rPr>
              <w:t xml:space="preserve"> </w:t>
            </w:r>
            <w:r w:rsidR="0026099F" w:rsidRPr="002E7B23">
              <w:rPr>
                <w:b/>
                <w:sz w:val="28"/>
                <w:szCs w:val="28"/>
              </w:rPr>
              <w:t>Электрокот</w:t>
            </w:r>
            <w:r w:rsidRPr="002E7B23">
              <w:rPr>
                <w:b/>
                <w:sz w:val="28"/>
                <w:szCs w:val="28"/>
              </w:rPr>
              <w:t xml:space="preserve"> № 12</w:t>
            </w:r>
            <w:r w:rsidR="0026099F" w:rsidRPr="002E7B23">
              <w:rPr>
                <w:b/>
                <w:sz w:val="28"/>
                <w:szCs w:val="28"/>
              </w:rPr>
              <w:t>. ул. Кирова</w:t>
            </w:r>
            <w:r w:rsidRPr="002E7B23">
              <w:rPr>
                <w:b/>
                <w:sz w:val="28"/>
                <w:szCs w:val="28"/>
              </w:rPr>
              <w:t>,д.1Б</w:t>
            </w:r>
          </w:p>
        </w:tc>
      </w:tr>
      <w:tr w:rsidR="0026099F" w:rsidRPr="00A277CB" w:rsidTr="00450745">
        <w:trPr>
          <w:trHeight w:val="197"/>
        </w:trPr>
        <w:tc>
          <w:tcPr>
            <w:tcW w:w="359" w:type="pct"/>
          </w:tcPr>
          <w:p w:rsidR="0026099F" w:rsidRPr="00A277CB" w:rsidRDefault="0026099F" w:rsidP="00F07ED0">
            <w:pPr>
              <w:shd w:val="clear" w:color="auto" w:fill="FFFFFF"/>
              <w:jc w:val="center"/>
              <w:rPr>
                <w:b/>
                <w:sz w:val="28"/>
                <w:szCs w:val="28"/>
              </w:rPr>
            </w:pPr>
          </w:p>
        </w:tc>
        <w:tc>
          <w:tcPr>
            <w:tcW w:w="2177" w:type="pct"/>
            <w:gridSpan w:val="2"/>
          </w:tcPr>
          <w:p w:rsidR="0026099F" w:rsidRPr="00A277CB" w:rsidRDefault="0026099F" w:rsidP="00F07ED0">
            <w:pPr>
              <w:shd w:val="clear" w:color="auto" w:fill="FFFFFF"/>
              <w:rPr>
                <w:b/>
                <w:sz w:val="28"/>
                <w:szCs w:val="28"/>
              </w:rPr>
            </w:pPr>
            <w:r w:rsidRPr="00A277CB">
              <w:rPr>
                <w:sz w:val="28"/>
                <w:szCs w:val="28"/>
              </w:rPr>
              <w:t>- жилой фонд</w:t>
            </w:r>
          </w:p>
        </w:tc>
        <w:tc>
          <w:tcPr>
            <w:tcW w:w="926" w:type="pct"/>
            <w:gridSpan w:val="3"/>
          </w:tcPr>
          <w:p w:rsidR="0026099F" w:rsidRPr="002E7B23" w:rsidRDefault="0026099F" w:rsidP="00F07ED0">
            <w:pPr>
              <w:shd w:val="clear" w:color="auto" w:fill="FFFFFF"/>
              <w:jc w:val="center"/>
              <w:rPr>
                <w:sz w:val="28"/>
                <w:szCs w:val="28"/>
              </w:rPr>
            </w:pPr>
            <w:r w:rsidRPr="002E7B23">
              <w:rPr>
                <w:sz w:val="28"/>
                <w:szCs w:val="28"/>
              </w:rPr>
              <w:t>653,99</w:t>
            </w:r>
          </w:p>
        </w:tc>
        <w:tc>
          <w:tcPr>
            <w:tcW w:w="726" w:type="pct"/>
            <w:gridSpan w:val="2"/>
          </w:tcPr>
          <w:p w:rsidR="0026099F" w:rsidRPr="002E7B23" w:rsidRDefault="006F5BBA" w:rsidP="00F07ED0">
            <w:pPr>
              <w:shd w:val="clear" w:color="auto" w:fill="FFFFFF"/>
              <w:jc w:val="center"/>
              <w:rPr>
                <w:sz w:val="28"/>
                <w:szCs w:val="28"/>
              </w:rPr>
            </w:pPr>
            <w:r w:rsidRPr="002E7B23">
              <w:rPr>
                <w:sz w:val="28"/>
                <w:szCs w:val="28"/>
              </w:rPr>
              <w:t>710,11</w:t>
            </w:r>
          </w:p>
        </w:tc>
        <w:tc>
          <w:tcPr>
            <w:tcW w:w="811" w:type="pct"/>
          </w:tcPr>
          <w:p w:rsidR="0026099F" w:rsidRPr="002E7B23" w:rsidRDefault="006F5BBA" w:rsidP="00F07ED0">
            <w:pPr>
              <w:shd w:val="clear" w:color="auto" w:fill="FFFFFF"/>
              <w:jc w:val="center"/>
              <w:rPr>
                <w:sz w:val="28"/>
                <w:szCs w:val="28"/>
              </w:rPr>
            </w:pPr>
            <w:r w:rsidRPr="002E7B23">
              <w:rPr>
                <w:sz w:val="28"/>
                <w:szCs w:val="28"/>
              </w:rPr>
              <w:t>710,11</w:t>
            </w:r>
          </w:p>
        </w:tc>
      </w:tr>
      <w:tr w:rsidR="0026099F" w:rsidRPr="00A277CB" w:rsidTr="00450745">
        <w:trPr>
          <w:trHeight w:val="197"/>
        </w:trPr>
        <w:tc>
          <w:tcPr>
            <w:tcW w:w="359" w:type="pct"/>
          </w:tcPr>
          <w:p w:rsidR="0026099F" w:rsidRPr="00A277CB" w:rsidRDefault="0026099F" w:rsidP="00F07ED0">
            <w:pPr>
              <w:shd w:val="clear" w:color="auto" w:fill="FFFFFF"/>
              <w:jc w:val="center"/>
              <w:rPr>
                <w:b/>
                <w:sz w:val="28"/>
                <w:szCs w:val="28"/>
              </w:rPr>
            </w:pPr>
          </w:p>
        </w:tc>
        <w:tc>
          <w:tcPr>
            <w:tcW w:w="2177" w:type="pct"/>
            <w:gridSpan w:val="2"/>
          </w:tcPr>
          <w:p w:rsidR="0026099F" w:rsidRPr="00A277CB" w:rsidRDefault="0026099F" w:rsidP="00F07ED0">
            <w:pPr>
              <w:ind w:left="284" w:hanging="250"/>
              <w:rPr>
                <w:sz w:val="28"/>
                <w:szCs w:val="28"/>
              </w:rPr>
            </w:pPr>
            <w:r w:rsidRPr="00A277CB">
              <w:rPr>
                <w:sz w:val="28"/>
                <w:szCs w:val="28"/>
              </w:rPr>
              <w:t>- общественные здания</w:t>
            </w:r>
          </w:p>
        </w:tc>
        <w:tc>
          <w:tcPr>
            <w:tcW w:w="926" w:type="pct"/>
            <w:gridSpan w:val="3"/>
          </w:tcPr>
          <w:p w:rsidR="0026099F" w:rsidRPr="002E7B23" w:rsidRDefault="0026099F" w:rsidP="00F07ED0">
            <w:pPr>
              <w:shd w:val="clear" w:color="auto" w:fill="FFFFFF"/>
              <w:jc w:val="center"/>
              <w:rPr>
                <w:sz w:val="28"/>
                <w:szCs w:val="28"/>
              </w:rPr>
            </w:pPr>
            <w:r w:rsidRPr="002E7B23">
              <w:rPr>
                <w:sz w:val="28"/>
                <w:szCs w:val="28"/>
              </w:rPr>
              <w:t>0</w:t>
            </w:r>
          </w:p>
        </w:tc>
        <w:tc>
          <w:tcPr>
            <w:tcW w:w="726" w:type="pct"/>
            <w:gridSpan w:val="2"/>
          </w:tcPr>
          <w:p w:rsidR="0026099F" w:rsidRPr="002E7B23" w:rsidRDefault="0026099F" w:rsidP="00F07ED0">
            <w:pPr>
              <w:shd w:val="clear" w:color="auto" w:fill="FFFFFF"/>
              <w:jc w:val="center"/>
              <w:rPr>
                <w:sz w:val="28"/>
                <w:szCs w:val="28"/>
              </w:rPr>
            </w:pPr>
            <w:r w:rsidRPr="002E7B23">
              <w:rPr>
                <w:sz w:val="28"/>
                <w:szCs w:val="28"/>
              </w:rPr>
              <w:t>0</w:t>
            </w:r>
          </w:p>
        </w:tc>
        <w:tc>
          <w:tcPr>
            <w:tcW w:w="811" w:type="pct"/>
          </w:tcPr>
          <w:p w:rsidR="0026099F" w:rsidRPr="002E7B23" w:rsidRDefault="0026099F" w:rsidP="00F07ED0">
            <w:pPr>
              <w:shd w:val="clear" w:color="auto" w:fill="FFFFFF"/>
              <w:jc w:val="center"/>
              <w:rPr>
                <w:sz w:val="28"/>
                <w:szCs w:val="28"/>
              </w:rPr>
            </w:pPr>
            <w:r w:rsidRPr="002E7B23">
              <w:rPr>
                <w:sz w:val="28"/>
                <w:szCs w:val="28"/>
              </w:rPr>
              <w:t>0</w:t>
            </w:r>
          </w:p>
        </w:tc>
      </w:tr>
      <w:tr w:rsidR="00B96AD9" w:rsidRPr="00A277CB" w:rsidTr="00450745">
        <w:trPr>
          <w:trHeight w:val="197"/>
        </w:trPr>
        <w:tc>
          <w:tcPr>
            <w:tcW w:w="359" w:type="pct"/>
          </w:tcPr>
          <w:p w:rsidR="00B96AD9" w:rsidRPr="00A277CB" w:rsidRDefault="00B96AD9" w:rsidP="00F07ED0">
            <w:pPr>
              <w:shd w:val="clear" w:color="auto" w:fill="FFFFFF"/>
              <w:jc w:val="center"/>
              <w:rPr>
                <w:b/>
                <w:sz w:val="28"/>
                <w:szCs w:val="28"/>
              </w:rPr>
            </w:pPr>
          </w:p>
        </w:tc>
        <w:tc>
          <w:tcPr>
            <w:tcW w:w="2177" w:type="pct"/>
            <w:gridSpan w:val="2"/>
          </w:tcPr>
          <w:p w:rsidR="00B96AD9" w:rsidRPr="00A277CB" w:rsidRDefault="00B96AD9" w:rsidP="00F07ED0">
            <w:pPr>
              <w:ind w:left="284" w:hanging="250"/>
              <w:rPr>
                <w:sz w:val="28"/>
                <w:szCs w:val="28"/>
              </w:rPr>
            </w:pPr>
            <w:r w:rsidRPr="00A277CB">
              <w:rPr>
                <w:sz w:val="28"/>
                <w:szCs w:val="28"/>
              </w:rPr>
              <w:t>- объем потребления тепловой энергии, (Гкал/ч)</w:t>
            </w:r>
          </w:p>
        </w:tc>
        <w:tc>
          <w:tcPr>
            <w:tcW w:w="926" w:type="pct"/>
            <w:gridSpan w:val="3"/>
          </w:tcPr>
          <w:p w:rsidR="00B96AD9" w:rsidRPr="002E7B23" w:rsidRDefault="00B96AD9" w:rsidP="002F295E">
            <w:pPr>
              <w:shd w:val="clear" w:color="auto" w:fill="FFFFFF"/>
              <w:jc w:val="center"/>
              <w:rPr>
                <w:sz w:val="28"/>
                <w:szCs w:val="28"/>
              </w:rPr>
            </w:pPr>
            <w:r w:rsidRPr="002E7B23">
              <w:rPr>
                <w:sz w:val="28"/>
                <w:szCs w:val="28"/>
              </w:rPr>
              <w:t>0,0</w:t>
            </w:r>
            <w:r w:rsidR="0010769D" w:rsidRPr="002E7B23">
              <w:rPr>
                <w:sz w:val="28"/>
                <w:szCs w:val="28"/>
              </w:rPr>
              <w:t>835</w:t>
            </w:r>
          </w:p>
        </w:tc>
        <w:tc>
          <w:tcPr>
            <w:tcW w:w="726" w:type="pct"/>
            <w:gridSpan w:val="2"/>
          </w:tcPr>
          <w:p w:rsidR="00B96AD9" w:rsidRPr="002E7B23" w:rsidRDefault="00B96AD9" w:rsidP="002F295E">
            <w:pPr>
              <w:shd w:val="clear" w:color="auto" w:fill="FFFFFF"/>
              <w:jc w:val="center"/>
              <w:rPr>
                <w:sz w:val="28"/>
                <w:szCs w:val="28"/>
              </w:rPr>
            </w:pPr>
            <w:r w:rsidRPr="002E7B23">
              <w:rPr>
                <w:sz w:val="28"/>
                <w:szCs w:val="28"/>
              </w:rPr>
              <w:t>0,0</w:t>
            </w:r>
            <w:r w:rsidR="0010769D" w:rsidRPr="002E7B23">
              <w:rPr>
                <w:sz w:val="28"/>
                <w:szCs w:val="28"/>
              </w:rPr>
              <w:t>835</w:t>
            </w:r>
          </w:p>
        </w:tc>
        <w:tc>
          <w:tcPr>
            <w:tcW w:w="811" w:type="pct"/>
          </w:tcPr>
          <w:p w:rsidR="00B96AD9" w:rsidRPr="002E7B23" w:rsidRDefault="00B96AD9" w:rsidP="002F295E">
            <w:pPr>
              <w:shd w:val="clear" w:color="auto" w:fill="FFFFFF"/>
              <w:jc w:val="center"/>
              <w:rPr>
                <w:sz w:val="28"/>
                <w:szCs w:val="28"/>
              </w:rPr>
            </w:pPr>
            <w:r w:rsidRPr="002E7B23">
              <w:rPr>
                <w:sz w:val="28"/>
                <w:szCs w:val="28"/>
              </w:rPr>
              <w:t>0,0</w:t>
            </w:r>
            <w:r w:rsidR="0010769D" w:rsidRPr="002E7B23">
              <w:rPr>
                <w:sz w:val="28"/>
                <w:szCs w:val="28"/>
              </w:rPr>
              <w:t>835</w:t>
            </w:r>
          </w:p>
        </w:tc>
      </w:tr>
      <w:tr w:rsidR="0026099F" w:rsidRPr="00A277CB" w:rsidTr="004A7A3A">
        <w:trPr>
          <w:trHeight w:val="197"/>
        </w:trPr>
        <w:tc>
          <w:tcPr>
            <w:tcW w:w="5000" w:type="pct"/>
            <w:gridSpan w:val="9"/>
          </w:tcPr>
          <w:p w:rsidR="0026099F" w:rsidRPr="002E7B23" w:rsidRDefault="00894B36" w:rsidP="00894B36">
            <w:pPr>
              <w:shd w:val="clear" w:color="auto" w:fill="FFFFFF"/>
              <w:ind w:left="1080"/>
              <w:jc w:val="center"/>
              <w:rPr>
                <w:b/>
                <w:sz w:val="28"/>
                <w:szCs w:val="28"/>
              </w:rPr>
            </w:pPr>
            <w:r w:rsidRPr="002E7B23">
              <w:rPr>
                <w:b/>
                <w:sz w:val="28"/>
                <w:szCs w:val="28"/>
              </w:rPr>
              <w:t xml:space="preserve">8. </w:t>
            </w:r>
            <w:r w:rsidR="0026099F" w:rsidRPr="002E7B23">
              <w:rPr>
                <w:b/>
                <w:sz w:val="28"/>
                <w:szCs w:val="28"/>
              </w:rPr>
              <w:t xml:space="preserve"> </w:t>
            </w:r>
            <w:r w:rsidR="00E76B7B" w:rsidRPr="002E7B23">
              <w:rPr>
                <w:b/>
                <w:sz w:val="28"/>
                <w:szCs w:val="28"/>
              </w:rPr>
              <w:t>ООО «Владимиртеплогаз»</w:t>
            </w:r>
            <w:r w:rsidRPr="002E7B23">
              <w:rPr>
                <w:b/>
                <w:sz w:val="28"/>
                <w:szCs w:val="28"/>
              </w:rPr>
              <w:t xml:space="preserve"> </w:t>
            </w:r>
            <w:r w:rsidR="0026099F" w:rsidRPr="002E7B23">
              <w:rPr>
                <w:b/>
                <w:sz w:val="28"/>
                <w:szCs w:val="28"/>
              </w:rPr>
              <w:t>кот</w:t>
            </w:r>
            <w:r w:rsidRPr="002E7B23">
              <w:rPr>
                <w:b/>
                <w:sz w:val="28"/>
                <w:szCs w:val="28"/>
              </w:rPr>
              <w:t xml:space="preserve"> № 11,</w:t>
            </w:r>
            <w:r w:rsidR="0026099F" w:rsidRPr="002E7B23">
              <w:rPr>
                <w:b/>
                <w:sz w:val="28"/>
                <w:szCs w:val="28"/>
              </w:rPr>
              <w:t xml:space="preserve"> ул. Метленкова</w:t>
            </w:r>
            <w:r w:rsidRPr="002E7B23">
              <w:rPr>
                <w:b/>
                <w:sz w:val="28"/>
                <w:szCs w:val="28"/>
              </w:rPr>
              <w:t>, д.16</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жилой фонд</w:t>
            </w:r>
          </w:p>
        </w:tc>
        <w:tc>
          <w:tcPr>
            <w:tcW w:w="908" w:type="pct"/>
          </w:tcPr>
          <w:p w:rsidR="0026099F" w:rsidRPr="00A277CB" w:rsidRDefault="0026099F" w:rsidP="00F07ED0">
            <w:pPr>
              <w:ind w:left="284" w:hanging="250"/>
              <w:jc w:val="center"/>
              <w:rPr>
                <w:sz w:val="28"/>
                <w:szCs w:val="28"/>
              </w:rPr>
            </w:pPr>
            <w:r w:rsidRPr="00A277CB">
              <w:rPr>
                <w:sz w:val="28"/>
                <w:szCs w:val="28"/>
              </w:rPr>
              <w:t>3803,71</w:t>
            </w:r>
          </w:p>
        </w:tc>
        <w:tc>
          <w:tcPr>
            <w:tcW w:w="721" w:type="pct"/>
            <w:gridSpan w:val="2"/>
          </w:tcPr>
          <w:p w:rsidR="0026099F" w:rsidRPr="002E7B23" w:rsidRDefault="006F5BBA" w:rsidP="00F07ED0">
            <w:pPr>
              <w:ind w:left="284" w:hanging="250"/>
              <w:jc w:val="center"/>
              <w:rPr>
                <w:sz w:val="28"/>
                <w:szCs w:val="28"/>
              </w:rPr>
            </w:pPr>
            <w:r w:rsidRPr="002E7B23">
              <w:rPr>
                <w:sz w:val="28"/>
                <w:szCs w:val="28"/>
              </w:rPr>
              <w:t>6554,66</w:t>
            </w:r>
          </w:p>
        </w:tc>
        <w:tc>
          <w:tcPr>
            <w:tcW w:w="831" w:type="pct"/>
            <w:gridSpan w:val="2"/>
          </w:tcPr>
          <w:p w:rsidR="0026099F" w:rsidRPr="002E7B23" w:rsidRDefault="006F5BBA" w:rsidP="00F07ED0">
            <w:pPr>
              <w:ind w:left="284" w:hanging="250"/>
              <w:jc w:val="center"/>
              <w:rPr>
                <w:sz w:val="28"/>
                <w:szCs w:val="28"/>
              </w:rPr>
            </w:pPr>
            <w:r w:rsidRPr="002E7B23">
              <w:rPr>
                <w:sz w:val="28"/>
                <w:szCs w:val="28"/>
              </w:rPr>
              <w:t>6554,66</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общественные здания</w:t>
            </w:r>
          </w:p>
        </w:tc>
        <w:tc>
          <w:tcPr>
            <w:tcW w:w="908" w:type="pct"/>
          </w:tcPr>
          <w:p w:rsidR="0026099F" w:rsidRPr="00A277CB" w:rsidRDefault="0026099F" w:rsidP="00F07ED0">
            <w:pPr>
              <w:ind w:left="284" w:hanging="250"/>
              <w:jc w:val="center"/>
              <w:rPr>
                <w:sz w:val="28"/>
                <w:szCs w:val="28"/>
              </w:rPr>
            </w:pPr>
            <w:r w:rsidRPr="00A277CB">
              <w:rPr>
                <w:sz w:val="28"/>
                <w:szCs w:val="28"/>
              </w:rPr>
              <w:t>172,9</w:t>
            </w:r>
          </w:p>
        </w:tc>
        <w:tc>
          <w:tcPr>
            <w:tcW w:w="721" w:type="pct"/>
            <w:gridSpan w:val="2"/>
          </w:tcPr>
          <w:p w:rsidR="0026099F" w:rsidRPr="002E7B23" w:rsidRDefault="0026099F" w:rsidP="00F07ED0">
            <w:pPr>
              <w:ind w:left="284" w:hanging="250"/>
              <w:jc w:val="center"/>
              <w:rPr>
                <w:sz w:val="28"/>
                <w:szCs w:val="28"/>
              </w:rPr>
            </w:pPr>
            <w:r w:rsidRPr="002E7B23">
              <w:rPr>
                <w:sz w:val="28"/>
                <w:szCs w:val="28"/>
              </w:rPr>
              <w:t>172,9</w:t>
            </w:r>
          </w:p>
        </w:tc>
        <w:tc>
          <w:tcPr>
            <w:tcW w:w="831" w:type="pct"/>
            <w:gridSpan w:val="2"/>
          </w:tcPr>
          <w:p w:rsidR="0026099F" w:rsidRPr="002E7B23" w:rsidRDefault="0026099F" w:rsidP="00F07ED0">
            <w:pPr>
              <w:ind w:left="284" w:hanging="250"/>
              <w:jc w:val="center"/>
              <w:rPr>
                <w:sz w:val="28"/>
                <w:szCs w:val="28"/>
              </w:rPr>
            </w:pPr>
            <w:r w:rsidRPr="002E7B23">
              <w:rPr>
                <w:sz w:val="28"/>
                <w:szCs w:val="28"/>
              </w:rPr>
              <w:t>172,9</w:t>
            </w:r>
          </w:p>
        </w:tc>
      </w:tr>
      <w:tr w:rsidR="00B96AD9" w:rsidRPr="00A277CB" w:rsidTr="00450745">
        <w:trPr>
          <w:trHeight w:val="162"/>
        </w:trPr>
        <w:tc>
          <w:tcPr>
            <w:tcW w:w="366" w:type="pct"/>
            <w:gridSpan w:val="2"/>
          </w:tcPr>
          <w:p w:rsidR="00B96AD9" w:rsidRPr="00A277CB" w:rsidRDefault="00B96AD9" w:rsidP="00F07ED0">
            <w:pPr>
              <w:rPr>
                <w:sz w:val="28"/>
                <w:szCs w:val="28"/>
              </w:rPr>
            </w:pPr>
          </w:p>
        </w:tc>
        <w:tc>
          <w:tcPr>
            <w:tcW w:w="2174" w:type="pct"/>
            <w:gridSpan w:val="2"/>
          </w:tcPr>
          <w:p w:rsidR="00B96AD9" w:rsidRPr="00A277CB" w:rsidRDefault="00B96AD9" w:rsidP="00F07ED0">
            <w:pPr>
              <w:ind w:left="284" w:hanging="250"/>
              <w:rPr>
                <w:sz w:val="28"/>
                <w:szCs w:val="28"/>
              </w:rPr>
            </w:pPr>
            <w:r w:rsidRPr="00A277CB">
              <w:rPr>
                <w:sz w:val="28"/>
                <w:szCs w:val="28"/>
              </w:rPr>
              <w:t>- объем потребления тепловой энергии, (Гкал/ч)</w:t>
            </w:r>
          </w:p>
        </w:tc>
        <w:tc>
          <w:tcPr>
            <w:tcW w:w="908" w:type="pct"/>
          </w:tcPr>
          <w:p w:rsidR="00B96AD9" w:rsidRPr="00A277CB" w:rsidRDefault="00B96AD9" w:rsidP="002F295E">
            <w:pPr>
              <w:shd w:val="clear" w:color="auto" w:fill="FFFFFF"/>
              <w:jc w:val="center"/>
              <w:rPr>
                <w:sz w:val="28"/>
                <w:szCs w:val="28"/>
              </w:rPr>
            </w:pPr>
            <w:r w:rsidRPr="00A277CB">
              <w:rPr>
                <w:sz w:val="28"/>
                <w:szCs w:val="28"/>
              </w:rPr>
              <w:t>0,</w:t>
            </w:r>
            <w:r w:rsidR="0010769D" w:rsidRPr="00A277CB">
              <w:rPr>
                <w:sz w:val="28"/>
                <w:szCs w:val="28"/>
              </w:rPr>
              <w:t>655</w:t>
            </w:r>
          </w:p>
        </w:tc>
        <w:tc>
          <w:tcPr>
            <w:tcW w:w="721" w:type="pct"/>
            <w:gridSpan w:val="2"/>
          </w:tcPr>
          <w:p w:rsidR="00B96AD9" w:rsidRPr="002E7B23" w:rsidRDefault="00B96AD9" w:rsidP="00894B36">
            <w:pPr>
              <w:shd w:val="clear" w:color="auto" w:fill="FFFFFF"/>
              <w:jc w:val="center"/>
              <w:rPr>
                <w:sz w:val="28"/>
                <w:szCs w:val="28"/>
              </w:rPr>
            </w:pPr>
            <w:r w:rsidRPr="002E7B23">
              <w:rPr>
                <w:sz w:val="28"/>
                <w:szCs w:val="28"/>
              </w:rPr>
              <w:t>0,</w:t>
            </w:r>
            <w:r w:rsidR="0010769D" w:rsidRPr="002E7B23">
              <w:rPr>
                <w:sz w:val="28"/>
                <w:szCs w:val="28"/>
              </w:rPr>
              <w:t>6</w:t>
            </w:r>
            <w:r w:rsidR="00894B36" w:rsidRPr="002E7B23">
              <w:rPr>
                <w:sz w:val="28"/>
                <w:szCs w:val="28"/>
              </w:rPr>
              <w:t>40</w:t>
            </w:r>
          </w:p>
        </w:tc>
        <w:tc>
          <w:tcPr>
            <w:tcW w:w="831" w:type="pct"/>
            <w:gridSpan w:val="2"/>
          </w:tcPr>
          <w:p w:rsidR="00B96AD9" w:rsidRPr="002E7B23" w:rsidRDefault="00B96AD9" w:rsidP="00894B36">
            <w:pPr>
              <w:shd w:val="clear" w:color="auto" w:fill="FFFFFF"/>
              <w:jc w:val="center"/>
              <w:rPr>
                <w:sz w:val="28"/>
                <w:szCs w:val="28"/>
              </w:rPr>
            </w:pPr>
            <w:r w:rsidRPr="002E7B23">
              <w:rPr>
                <w:sz w:val="28"/>
                <w:szCs w:val="28"/>
              </w:rPr>
              <w:t>0,</w:t>
            </w:r>
            <w:r w:rsidR="0010769D" w:rsidRPr="002E7B23">
              <w:rPr>
                <w:sz w:val="28"/>
                <w:szCs w:val="28"/>
              </w:rPr>
              <w:t>6</w:t>
            </w:r>
            <w:r w:rsidR="00894B36" w:rsidRPr="002E7B23">
              <w:rPr>
                <w:sz w:val="28"/>
                <w:szCs w:val="28"/>
              </w:rPr>
              <w:t>40</w:t>
            </w:r>
          </w:p>
        </w:tc>
      </w:tr>
      <w:tr w:rsidR="0026099F" w:rsidRPr="00A277CB" w:rsidTr="004A7A3A">
        <w:trPr>
          <w:trHeight w:val="162"/>
        </w:trPr>
        <w:tc>
          <w:tcPr>
            <w:tcW w:w="5000" w:type="pct"/>
            <w:gridSpan w:val="9"/>
          </w:tcPr>
          <w:p w:rsidR="0026099F" w:rsidRPr="00A277CB" w:rsidRDefault="00894B36" w:rsidP="00894B36">
            <w:pPr>
              <w:shd w:val="clear" w:color="auto" w:fill="FFFFFF"/>
              <w:ind w:left="1080"/>
              <w:jc w:val="center"/>
              <w:rPr>
                <w:b/>
                <w:sz w:val="28"/>
                <w:szCs w:val="28"/>
              </w:rPr>
            </w:pPr>
            <w:r>
              <w:rPr>
                <w:b/>
                <w:sz w:val="28"/>
                <w:szCs w:val="28"/>
              </w:rPr>
              <w:t>9.</w:t>
            </w:r>
            <w:r w:rsidR="0026099F" w:rsidRPr="00A277CB">
              <w:rPr>
                <w:b/>
                <w:sz w:val="28"/>
                <w:szCs w:val="28"/>
              </w:rPr>
              <w:t xml:space="preserve"> ООО «Владимиртеплогаз»</w:t>
            </w:r>
            <w:r>
              <w:rPr>
                <w:b/>
                <w:sz w:val="28"/>
                <w:szCs w:val="28"/>
              </w:rPr>
              <w:t xml:space="preserve"> </w:t>
            </w:r>
            <w:r w:rsidR="0026099F" w:rsidRPr="00A277CB">
              <w:rPr>
                <w:b/>
                <w:sz w:val="28"/>
                <w:szCs w:val="28"/>
              </w:rPr>
              <w:t>кот.  № 1 ул. Советская, д. 51</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жилой фонд</w:t>
            </w:r>
          </w:p>
        </w:tc>
        <w:tc>
          <w:tcPr>
            <w:tcW w:w="908" w:type="pct"/>
          </w:tcPr>
          <w:p w:rsidR="0026099F" w:rsidRPr="00A277CB" w:rsidRDefault="0026099F" w:rsidP="00F07ED0">
            <w:pPr>
              <w:ind w:left="284" w:hanging="250"/>
              <w:jc w:val="center"/>
              <w:rPr>
                <w:sz w:val="28"/>
                <w:szCs w:val="28"/>
              </w:rPr>
            </w:pPr>
            <w:r w:rsidRPr="00A277CB">
              <w:rPr>
                <w:sz w:val="28"/>
                <w:szCs w:val="28"/>
              </w:rPr>
              <w:t>32241,65</w:t>
            </w:r>
          </w:p>
        </w:tc>
        <w:tc>
          <w:tcPr>
            <w:tcW w:w="721" w:type="pct"/>
            <w:gridSpan w:val="2"/>
          </w:tcPr>
          <w:p w:rsidR="0026099F" w:rsidRPr="002E7B23" w:rsidRDefault="00C733EA" w:rsidP="00F07ED0">
            <w:pPr>
              <w:jc w:val="center"/>
              <w:rPr>
                <w:sz w:val="28"/>
                <w:szCs w:val="28"/>
              </w:rPr>
            </w:pPr>
            <w:r w:rsidRPr="002E7B23">
              <w:rPr>
                <w:sz w:val="28"/>
                <w:szCs w:val="28"/>
              </w:rPr>
              <w:t>35149,38</w:t>
            </w:r>
          </w:p>
        </w:tc>
        <w:tc>
          <w:tcPr>
            <w:tcW w:w="831" w:type="pct"/>
            <w:gridSpan w:val="2"/>
          </w:tcPr>
          <w:p w:rsidR="0026099F" w:rsidRPr="002E7B23" w:rsidRDefault="00C733EA" w:rsidP="00F07ED0">
            <w:pPr>
              <w:jc w:val="center"/>
              <w:rPr>
                <w:sz w:val="28"/>
                <w:szCs w:val="28"/>
              </w:rPr>
            </w:pPr>
            <w:r w:rsidRPr="002E7B23">
              <w:rPr>
                <w:sz w:val="28"/>
                <w:szCs w:val="28"/>
              </w:rPr>
              <w:t>35149,38</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общественные здания</w:t>
            </w:r>
          </w:p>
        </w:tc>
        <w:tc>
          <w:tcPr>
            <w:tcW w:w="908" w:type="pct"/>
          </w:tcPr>
          <w:p w:rsidR="0026099F" w:rsidRPr="00A277CB" w:rsidRDefault="0026099F" w:rsidP="00F07ED0">
            <w:pPr>
              <w:ind w:left="284" w:hanging="250"/>
              <w:jc w:val="center"/>
              <w:rPr>
                <w:sz w:val="28"/>
                <w:szCs w:val="28"/>
              </w:rPr>
            </w:pPr>
            <w:r w:rsidRPr="00A277CB">
              <w:rPr>
                <w:sz w:val="28"/>
                <w:szCs w:val="28"/>
              </w:rPr>
              <w:t>27278</w:t>
            </w:r>
          </w:p>
        </w:tc>
        <w:tc>
          <w:tcPr>
            <w:tcW w:w="721" w:type="pct"/>
            <w:gridSpan w:val="2"/>
          </w:tcPr>
          <w:p w:rsidR="0026099F" w:rsidRPr="002E7B23" w:rsidRDefault="0026099F" w:rsidP="00F07ED0">
            <w:pPr>
              <w:ind w:left="284" w:hanging="250"/>
              <w:jc w:val="center"/>
              <w:rPr>
                <w:sz w:val="28"/>
                <w:szCs w:val="28"/>
              </w:rPr>
            </w:pPr>
            <w:r w:rsidRPr="002E7B23">
              <w:rPr>
                <w:sz w:val="28"/>
                <w:szCs w:val="28"/>
              </w:rPr>
              <w:t>27278</w:t>
            </w:r>
          </w:p>
        </w:tc>
        <w:tc>
          <w:tcPr>
            <w:tcW w:w="831" w:type="pct"/>
            <w:gridSpan w:val="2"/>
          </w:tcPr>
          <w:p w:rsidR="0026099F" w:rsidRPr="002E7B23" w:rsidRDefault="0026099F" w:rsidP="00F07ED0">
            <w:pPr>
              <w:ind w:left="284" w:hanging="250"/>
              <w:jc w:val="center"/>
              <w:rPr>
                <w:sz w:val="28"/>
                <w:szCs w:val="28"/>
              </w:rPr>
            </w:pPr>
            <w:r w:rsidRPr="002E7B23">
              <w:rPr>
                <w:sz w:val="28"/>
                <w:szCs w:val="28"/>
              </w:rPr>
              <w:t>27278</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объем потребления тепловой энергии, (Гкал/ч)</w:t>
            </w:r>
          </w:p>
        </w:tc>
        <w:tc>
          <w:tcPr>
            <w:tcW w:w="908" w:type="pct"/>
          </w:tcPr>
          <w:p w:rsidR="0026099F" w:rsidRPr="00A277CB" w:rsidRDefault="0010769D" w:rsidP="002F295E">
            <w:pPr>
              <w:ind w:left="284" w:hanging="250"/>
              <w:jc w:val="center"/>
              <w:rPr>
                <w:sz w:val="28"/>
                <w:szCs w:val="28"/>
              </w:rPr>
            </w:pPr>
            <w:r w:rsidRPr="00A277CB">
              <w:rPr>
                <w:sz w:val="28"/>
                <w:szCs w:val="28"/>
              </w:rPr>
              <w:t>7,348</w:t>
            </w:r>
          </w:p>
        </w:tc>
        <w:tc>
          <w:tcPr>
            <w:tcW w:w="721" w:type="pct"/>
            <w:gridSpan w:val="2"/>
          </w:tcPr>
          <w:p w:rsidR="0026099F" w:rsidRPr="002E7B23" w:rsidRDefault="0010769D" w:rsidP="002F295E">
            <w:pPr>
              <w:ind w:left="284" w:hanging="250"/>
              <w:jc w:val="center"/>
              <w:rPr>
                <w:sz w:val="28"/>
                <w:szCs w:val="28"/>
              </w:rPr>
            </w:pPr>
            <w:r w:rsidRPr="002E7B23">
              <w:rPr>
                <w:sz w:val="28"/>
                <w:szCs w:val="28"/>
              </w:rPr>
              <w:t>7,348</w:t>
            </w:r>
          </w:p>
        </w:tc>
        <w:tc>
          <w:tcPr>
            <w:tcW w:w="831" w:type="pct"/>
            <w:gridSpan w:val="2"/>
          </w:tcPr>
          <w:p w:rsidR="0026099F" w:rsidRPr="002E7B23" w:rsidRDefault="0010769D" w:rsidP="002F295E">
            <w:pPr>
              <w:ind w:left="284" w:hanging="250"/>
              <w:jc w:val="center"/>
              <w:rPr>
                <w:sz w:val="28"/>
                <w:szCs w:val="28"/>
              </w:rPr>
            </w:pPr>
            <w:r w:rsidRPr="002E7B23">
              <w:rPr>
                <w:sz w:val="28"/>
                <w:szCs w:val="28"/>
              </w:rPr>
              <w:t>7,348</w:t>
            </w:r>
          </w:p>
        </w:tc>
      </w:tr>
      <w:tr w:rsidR="0026099F" w:rsidRPr="00A277CB" w:rsidTr="004A7A3A">
        <w:trPr>
          <w:trHeight w:val="197"/>
        </w:trPr>
        <w:tc>
          <w:tcPr>
            <w:tcW w:w="5000" w:type="pct"/>
            <w:gridSpan w:val="9"/>
          </w:tcPr>
          <w:p w:rsidR="0026099F" w:rsidRPr="002E7B23" w:rsidRDefault="00FF6B05" w:rsidP="00FF6B05">
            <w:pPr>
              <w:shd w:val="clear" w:color="auto" w:fill="FFFFFF"/>
              <w:ind w:left="1080"/>
              <w:jc w:val="center"/>
              <w:rPr>
                <w:b/>
                <w:sz w:val="28"/>
                <w:szCs w:val="28"/>
              </w:rPr>
            </w:pPr>
            <w:r w:rsidRPr="002E7B23">
              <w:rPr>
                <w:b/>
                <w:sz w:val="28"/>
                <w:szCs w:val="28"/>
              </w:rPr>
              <w:t>10.</w:t>
            </w:r>
            <w:r w:rsidR="0026099F" w:rsidRPr="002E7B23">
              <w:rPr>
                <w:b/>
                <w:sz w:val="28"/>
                <w:szCs w:val="28"/>
              </w:rPr>
              <w:t xml:space="preserve"> ООО «Владимиртеплогаз»</w:t>
            </w:r>
            <w:r w:rsidRPr="002E7B23">
              <w:rPr>
                <w:b/>
                <w:sz w:val="28"/>
                <w:szCs w:val="28"/>
              </w:rPr>
              <w:t xml:space="preserve"> </w:t>
            </w:r>
            <w:r w:rsidR="0026099F" w:rsidRPr="002E7B23">
              <w:rPr>
                <w:b/>
                <w:sz w:val="28"/>
                <w:szCs w:val="28"/>
              </w:rPr>
              <w:t>кот.  № 2 ул. Дзержинского, д. 4/3</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жилой фонд</w:t>
            </w:r>
          </w:p>
        </w:tc>
        <w:tc>
          <w:tcPr>
            <w:tcW w:w="908" w:type="pct"/>
          </w:tcPr>
          <w:p w:rsidR="0026099F" w:rsidRPr="00A277CB" w:rsidRDefault="0026099F" w:rsidP="00F07ED0">
            <w:pPr>
              <w:ind w:left="284" w:hanging="250"/>
              <w:jc w:val="center"/>
              <w:rPr>
                <w:sz w:val="28"/>
                <w:szCs w:val="28"/>
              </w:rPr>
            </w:pPr>
            <w:r w:rsidRPr="00A277CB">
              <w:rPr>
                <w:sz w:val="28"/>
                <w:szCs w:val="28"/>
              </w:rPr>
              <w:t>115982,15</w:t>
            </w:r>
          </w:p>
        </w:tc>
        <w:tc>
          <w:tcPr>
            <w:tcW w:w="721" w:type="pct"/>
            <w:gridSpan w:val="2"/>
          </w:tcPr>
          <w:p w:rsidR="0026099F" w:rsidRPr="002E7B23" w:rsidRDefault="00C733EA" w:rsidP="00F07ED0">
            <w:pPr>
              <w:jc w:val="center"/>
              <w:rPr>
                <w:sz w:val="28"/>
                <w:szCs w:val="28"/>
              </w:rPr>
            </w:pPr>
            <w:r w:rsidRPr="002E7B23">
              <w:rPr>
                <w:sz w:val="28"/>
                <w:szCs w:val="28"/>
              </w:rPr>
              <w:t>116986,08</w:t>
            </w:r>
          </w:p>
        </w:tc>
        <w:tc>
          <w:tcPr>
            <w:tcW w:w="831" w:type="pct"/>
            <w:gridSpan w:val="2"/>
          </w:tcPr>
          <w:p w:rsidR="0026099F" w:rsidRPr="002E7B23" w:rsidRDefault="00C733EA" w:rsidP="00F07ED0">
            <w:pPr>
              <w:jc w:val="center"/>
              <w:rPr>
                <w:sz w:val="28"/>
                <w:szCs w:val="28"/>
              </w:rPr>
            </w:pPr>
            <w:r w:rsidRPr="002E7B23">
              <w:rPr>
                <w:sz w:val="28"/>
                <w:szCs w:val="28"/>
              </w:rPr>
              <w:t>116986,08</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общественные здания</w:t>
            </w:r>
          </w:p>
        </w:tc>
        <w:tc>
          <w:tcPr>
            <w:tcW w:w="908" w:type="pct"/>
          </w:tcPr>
          <w:p w:rsidR="0026099F" w:rsidRPr="00A277CB" w:rsidRDefault="0026099F" w:rsidP="00F07ED0">
            <w:pPr>
              <w:ind w:left="284" w:hanging="250"/>
              <w:jc w:val="center"/>
              <w:rPr>
                <w:sz w:val="28"/>
                <w:szCs w:val="28"/>
              </w:rPr>
            </w:pPr>
            <w:r w:rsidRPr="00A277CB">
              <w:rPr>
                <w:sz w:val="28"/>
                <w:szCs w:val="28"/>
              </w:rPr>
              <w:t>23397</w:t>
            </w:r>
          </w:p>
        </w:tc>
        <w:tc>
          <w:tcPr>
            <w:tcW w:w="721" w:type="pct"/>
            <w:gridSpan w:val="2"/>
          </w:tcPr>
          <w:p w:rsidR="0026099F" w:rsidRPr="002E7B23" w:rsidRDefault="0026099F" w:rsidP="00F07ED0">
            <w:pPr>
              <w:ind w:left="284" w:hanging="250"/>
              <w:jc w:val="center"/>
              <w:rPr>
                <w:sz w:val="28"/>
                <w:szCs w:val="28"/>
              </w:rPr>
            </w:pPr>
            <w:r w:rsidRPr="002E7B23">
              <w:rPr>
                <w:sz w:val="28"/>
                <w:szCs w:val="28"/>
              </w:rPr>
              <w:t>23397</w:t>
            </w:r>
          </w:p>
        </w:tc>
        <w:tc>
          <w:tcPr>
            <w:tcW w:w="831" w:type="pct"/>
            <w:gridSpan w:val="2"/>
          </w:tcPr>
          <w:p w:rsidR="0026099F" w:rsidRPr="002E7B23" w:rsidRDefault="0026099F" w:rsidP="00F07ED0">
            <w:pPr>
              <w:ind w:left="284" w:hanging="250"/>
              <w:jc w:val="center"/>
              <w:rPr>
                <w:sz w:val="28"/>
                <w:szCs w:val="28"/>
              </w:rPr>
            </w:pPr>
            <w:r w:rsidRPr="002E7B23">
              <w:rPr>
                <w:sz w:val="28"/>
                <w:szCs w:val="28"/>
              </w:rPr>
              <w:t>23397</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объем потребления тепловой энергии, (Гкал/ч)</w:t>
            </w:r>
          </w:p>
        </w:tc>
        <w:tc>
          <w:tcPr>
            <w:tcW w:w="908" w:type="pct"/>
          </w:tcPr>
          <w:p w:rsidR="0026099F" w:rsidRPr="00A277CB" w:rsidRDefault="0010769D" w:rsidP="002F295E">
            <w:pPr>
              <w:ind w:left="284" w:hanging="250"/>
              <w:jc w:val="center"/>
              <w:rPr>
                <w:sz w:val="28"/>
                <w:szCs w:val="28"/>
              </w:rPr>
            </w:pPr>
            <w:r w:rsidRPr="00A277CB">
              <w:rPr>
                <w:sz w:val="28"/>
                <w:szCs w:val="28"/>
              </w:rPr>
              <w:t>12,690</w:t>
            </w:r>
          </w:p>
        </w:tc>
        <w:tc>
          <w:tcPr>
            <w:tcW w:w="721" w:type="pct"/>
            <w:gridSpan w:val="2"/>
          </w:tcPr>
          <w:p w:rsidR="0026099F" w:rsidRPr="002E7B23" w:rsidRDefault="0010769D" w:rsidP="00FF6B05">
            <w:pPr>
              <w:ind w:left="284" w:hanging="250"/>
              <w:jc w:val="center"/>
              <w:rPr>
                <w:sz w:val="28"/>
                <w:szCs w:val="28"/>
              </w:rPr>
            </w:pPr>
            <w:r w:rsidRPr="002E7B23">
              <w:rPr>
                <w:sz w:val="28"/>
                <w:szCs w:val="28"/>
              </w:rPr>
              <w:t>12,</w:t>
            </w:r>
            <w:r w:rsidR="00FF6B05" w:rsidRPr="002E7B23">
              <w:rPr>
                <w:sz w:val="28"/>
                <w:szCs w:val="28"/>
              </w:rPr>
              <w:t>576</w:t>
            </w:r>
          </w:p>
        </w:tc>
        <w:tc>
          <w:tcPr>
            <w:tcW w:w="831" w:type="pct"/>
            <w:gridSpan w:val="2"/>
          </w:tcPr>
          <w:p w:rsidR="0026099F" w:rsidRPr="002E7B23" w:rsidRDefault="0010769D" w:rsidP="00FF6B05">
            <w:pPr>
              <w:ind w:left="284" w:hanging="250"/>
              <w:jc w:val="center"/>
              <w:rPr>
                <w:sz w:val="28"/>
                <w:szCs w:val="28"/>
              </w:rPr>
            </w:pPr>
            <w:r w:rsidRPr="002E7B23">
              <w:rPr>
                <w:sz w:val="28"/>
                <w:szCs w:val="28"/>
              </w:rPr>
              <w:t>12,</w:t>
            </w:r>
            <w:r w:rsidR="00FF6B05" w:rsidRPr="002E7B23">
              <w:rPr>
                <w:sz w:val="28"/>
                <w:szCs w:val="28"/>
              </w:rPr>
              <w:t>576</w:t>
            </w:r>
          </w:p>
        </w:tc>
      </w:tr>
      <w:tr w:rsidR="0026099F" w:rsidRPr="00A277CB" w:rsidTr="004A7A3A">
        <w:trPr>
          <w:trHeight w:val="162"/>
        </w:trPr>
        <w:tc>
          <w:tcPr>
            <w:tcW w:w="5000" w:type="pct"/>
            <w:gridSpan w:val="9"/>
          </w:tcPr>
          <w:p w:rsidR="0026099F" w:rsidRPr="002E7B23" w:rsidRDefault="00FF6B05" w:rsidP="002E7B23">
            <w:pPr>
              <w:shd w:val="clear" w:color="auto" w:fill="FFFFFF"/>
              <w:ind w:left="1440"/>
              <w:rPr>
                <w:b/>
                <w:sz w:val="28"/>
                <w:szCs w:val="28"/>
              </w:rPr>
            </w:pPr>
            <w:r w:rsidRPr="002E7B23">
              <w:rPr>
                <w:b/>
                <w:sz w:val="28"/>
                <w:szCs w:val="28"/>
              </w:rPr>
              <w:t>11.</w:t>
            </w:r>
            <w:r w:rsidR="0026099F" w:rsidRPr="002E7B23">
              <w:rPr>
                <w:b/>
                <w:sz w:val="28"/>
                <w:szCs w:val="28"/>
              </w:rPr>
              <w:t xml:space="preserve"> ООО «Владимиртеплогаз»</w:t>
            </w:r>
            <w:r w:rsidRPr="002E7B23">
              <w:rPr>
                <w:b/>
                <w:sz w:val="28"/>
                <w:szCs w:val="28"/>
              </w:rPr>
              <w:t xml:space="preserve"> </w:t>
            </w:r>
            <w:r w:rsidR="0026099F" w:rsidRPr="002E7B23">
              <w:rPr>
                <w:b/>
                <w:sz w:val="28"/>
                <w:szCs w:val="28"/>
              </w:rPr>
              <w:t>кот.  № 3</w:t>
            </w:r>
            <w:r w:rsidR="002E7B23" w:rsidRPr="002E7B23">
              <w:rPr>
                <w:b/>
                <w:sz w:val="28"/>
                <w:szCs w:val="28"/>
              </w:rPr>
              <w:t xml:space="preserve">  </w:t>
            </w:r>
            <w:r w:rsidR="0026099F" w:rsidRPr="002E7B23">
              <w:rPr>
                <w:b/>
                <w:sz w:val="28"/>
                <w:szCs w:val="28"/>
              </w:rPr>
              <w:t xml:space="preserve"> ул. Юбилейная, д. 20 стр. 3</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жилой фонд</w:t>
            </w:r>
          </w:p>
        </w:tc>
        <w:tc>
          <w:tcPr>
            <w:tcW w:w="908" w:type="pct"/>
          </w:tcPr>
          <w:p w:rsidR="0026099F" w:rsidRPr="00A277CB" w:rsidRDefault="0026099F" w:rsidP="00F07ED0">
            <w:pPr>
              <w:ind w:left="284" w:hanging="250"/>
              <w:jc w:val="center"/>
              <w:rPr>
                <w:sz w:val="28"/>
                <w:szCs w:val="28"/>
              </w:rPr>
            </w:pPr>
            <w:r w:rsidRPr="00A277CB">
              <w:rPr>
                <w:sz w:val="28"/>
                <w:szCs w:val="28"/>
              </w:rPr>
              <w:t>6691,3</w:t>
            </w:r>
          </w:p>
        </w:tc>
        <w:tc>
          <w:tcPr>
            <w:tcW w:w="721" w:type="pct"/>
            <w:gridSpan w:val="2"/>
          </w:tcPr>
          <w:p w:rsidR="0026099F" w:rsidRPr="002E7B23" w:rsidRDefault="00C733EA" w:rsidP="00F07ED0">
            <w:pPr>
              <w:jc w:val="center"/>
              <w:rPr>
                <w:sz w:val="28"/>
                <w:szCs w:val="28"/>
              </w:rPr>
            </w:pPr>
            <w:r w:rsidRPr="002E7B23">
              <w:rPr>
                <w:sz w:val="28"/>
                <w:szCs w:val="28"/>
              </w:rPr>
              <w:t>7558,85</w:t>
            </w:r>
          </w:p>
        </w:tc>
        <w:tc>
          <w:tcPr>
            <w:tcW w:w="831" w:type="pct"/>
            <w:gridSpan w:val="2"/>
          </w:tcPr>
          <w:p w:rsidR="0026099F" w:rsidRPr="002E7B23" w:rsidRDefault="00C733EA" w:rsidP="00F07ED0">
            <w:pPr>
              <w:jc w:val="center"/>
              <w:rPr>
                <w:sz w:val="28"/>
                <w:szCs w:val="28"/>
              </w:rPr>
            </w:pPr>
            <w:r w:rsidRPr="002E7B23">
              <w:rPr>
                <w:sz w:val="28"/>
                <w:szCs w:val="28"/>
              </w:rPr>
              <w:t>7558,85</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общественные здания</w:t>
            </w:r>
          </w:p>
        </w:tc>
        <w:tc>
          <w:tcPr>
            <w:tcW w:w="908" w:type="pct"/>
          </w:tcPr>
          <w:p w:rsidR="0026099F" w:rsidRPr="00A277CB" w:rsidRDefault="0026099F" w:rsidP="00F07ED0">
            <w:pPr>
              <w:ind w:left="284" w:hanging="250"/>
              <w:jc w:val="center"/>
              <w:rPr>
                <w:sz w:val="28"/>
                <w:szCs w:val="28"/>
              </w:rPr>
            </w:pPr>
            <w:r w:rsidRPr="00A277CB">
              <w:rPr>
                <w:sz w:val="28"/>
                <w:szCs w:val="28"/>
              </w:rPr>
              <w:t>-</w:t>
            </w:r>
          </w:p>
        </w:tc>
        <w:tc>
          <w:tcPr>
            <w:tcW w:w="721" w:type="pct"/>
            <w:gridSpan w:val="2"/>
          </w:tcPr>
          <w:p w:rsidR="0026099F" w:rsidRPr="002E7B23" w:rsidRDefault="0026099F" w:rsidP="00F07ED0">
            <w:pPr>
              <w:ind w:left="284" w:hanging="250"/>
              <w:jc w:val="center"/>
              <w:rPr>
                <w:sz w:val="28"/>
                <w:szCs w:val="28"/>
              </w:rPr>
            </w:pPr>
            <w:r w:rsidRPr="002E7B23">
              <w:rPr>
                <w:sz w:val="28"/>
                <w:szCs w:val="28"/>
              </w:rPr>
              <w:t>-</w:t>
            </w:r>
          </w:p>
        </w:tc>
        <w:tc>
          <w:tcPr>
            <w:tcW w:w="831" w:type="pct"/>
            <w:gridSpan w:val="2"/>
          </w:tcPr>
          <w:p w:rsidR="0026099F" w:rsidRPr="002E7B23" w:rsidRDefault="0026099F" w:rsidP="00F07ED0">
            <w:pPr>
              <w:ind w:left="284" w:hanging="250"/>
              <w:jc w:val="center"/>
              <w:rPr>
                <w:sz w:val="28"/>
                <w:szCs w:val="28"/>
              </w:rPr>
            </w:pPr>
            <w:r w:rsidRPr="002E7B23">
              <w:rPr>
                <w:sz w:val="28"/>
                <w:szCs w:val="28"/>
              </w:rPr>
              <w:t>-</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объем потребления тепловой энергии, (Гкал/ч)</w:t>
            </w:r>
          </w:p>
        </w:tc>
        <w:tc>
          <w:tcPr>
            <w:tcW w:w="908" w:type="pct"/>
          </w:tcPr>
          <w:p w:rsidR="0026099F" w:rsidRPr="00A277CB" w:rsidRDefault="0026099F" w:rsidP="00F07ED0">
            <w:pPr>
              <w:ind w:left="284" w:hanging="250"/>
              <w:jc w:val="center"/>
              <w:rPr>
                <w:sz w:val="28"/>
                <w:szCs w:val="28"/>
              </w:rPr>
            </w:pPr>
            <w:r w:rsidRPr="00A277CB">
              <w:rPr>
                <w:sz w:val="28"/>
                <w:szCs w:val="28"/>
              </w:rPr>
              <w:t>0,62</w:t>
            </w:r>
            <w:r w:rsidR="0010769D" w:rsidRPr="00A277CB">
              <w:rPr>
                <w:sz w:val="28"/>
                <w:szCs w:val="28"/>
              </w:rPr>
              <w:t>25</w:t>
            </w:r>
          </w:p>
        </w:tc>
        <w:tc>
          <w:tcPr>
            <w:tcW w:w="721" w:type="pct"/>
            <w:gridSpan w:val="2"/>
          </w:tcPr>
          <w:p w:rsidR="0026099F" w:rsidRPr="002E7B23" w:rsidRDefault="0026099F" w:rsidP="00FF6B05">
            <w:pPr>
              <w:ind w:left="284" w:hanging="250"/>
              <w:jc w:val="center"/>
              <w:rPr>
                <w:sz w:val="28"/>
                <w:szCs w:val="28"/>
              </w:rPr>
            </w:pPr>
            <w:r w:rsidRPr="002E7B23">
              <w:rPr>
                <w:sz w:val="28"/>
                <w:szCs w:val="28"/>
              </w:rPr>
              <w:t>0,6</w:t>
            </w:r>
            <w:r w:rsidR="00FF6B05" w:rsidRPr="002E7B23">
              <w:rPr>
                <w:sz w:val="28"/>
                <w:szCs w:val="28"/>
              </w:rPr>
              <w:t>45</w:t>
            </w:r>
          </w:p>
        </w:tc>
        <w:tc>
          <w:tcPr>
            <w:tcW w:w="831" w:type="pct"/>
            <w:gridSpan w:val="2"/>
          </w:tcPr>
          <w:p w:rsidR="0026099F" w:rsidRPr="002E7B23" w:rsidRDefault="0026099F" w:rsidP="00FF6B05">
            <w:pPr>
              <w:ind w:left="284" w:hanging="250"/>
              <w:jc w:val="center"/>
              <w:rPr>
                <w:sz w:val="28"/>
                <w:szCs w:val="28"/>
              </w:rPr>
            </w:pPr>
            <w:r w:rsidRPr="002E7B23">
              <w:rPr>
                <w:sz w:val="28"/>
                <w:szCs w:val="28"/>
              </w:rPr>
              <w:t>0,6</w:t>
            </w:r>
            <w:r w:rsidR="00FF6B05" w:rsidRPr="002E7B23">
              <w:rPr>
                <w:sz w:val="28"/>
                <w:szCs w:val="28"/>
              </w:rPr>
              <w:t>45</w:t>
            </w:r>
          </w:p>
        </w:tc>
      </w:tr>
      <w:tr w:rsidR="0026099F" w:rsidRPr="00A277CB" w:rsidTr="004A7A3A">
        <w:trPr>
          <w:trHeight w:val="197"/>
        </w:trPr>
        <w:tc>
          <w:tcPr>
            <w:tcW w:w="5000" w:type="pct"/>
            <w:gridSpan w:val="9"/>
          </w:tcPr>
          <w:p w:rsidR="0026099F" w:rsidRPr="002E7B23" w:rsidRDefault="00FF6B05" w:rsidP="002E7B23">
            <w:pPr>
              <w:shd w:val="clear" w:color="auto" w:fill="FFFFFF"/>
              <w:ind w:left="1080"/>
              <w:jc w:val="center"/>
              <w:rPr>
                <w:b/>
                <w:sz w:val="28"/>
                <w:szCs w:val="28"/>
              </w:rPr>
            </w:pPr>
            <w:r w:rsidRPr="002E7B23">
              <w:rPr>
                <w:b/>
                <w:sz w:val="28"/>
                <w:szCs w:val="28"/>
              </w:rPr>
              <w:t xml:space="preserve">12. </w:t>
            </w:r>
            <w:r w:rsidR="0026099F" w:rsidRPr="002E7B23">
              <w:rPr>
                <w:b/>
                <w:sz w:val="28"/>
                <w:szCs w:val="28"/>
              </w:rPr>
              <w:t xml:space="preserve"> ООО «Владимиртеплогаз»</w:t>
            </w:r>
            <w:r w:rsidR="002E7B23">
              <w:rPr>
                <w:b/>
                <w:sz w:val="28"/>
                <w:szCs w:val="28"/>
              </w:rPr>
              <w:t xml:space="preserve"> </w:t>
            </w:r>
            <w:r w:rsidR="0026099F" w:rsidRPr="002E7B23">
              <w:rPr>
                <w:b/>
                <w:sz w:val="28"/>
                <w:szCs w:val="28"/>
              </w:rPr>
              <w:t xml:space="preserve">кот.  № 4 ул. Больничный проезд, д. 11а </w:t>
            </w:r>
            <w:r w:rsidR="0026099F" w:rsidRPr="002E7B23">
              <w:rPr>
                <w:b/>
                <w:sz w:val="28"/>
                <w:szCs w:val="28"/>
              </w:rPr>
              <w:lastRenderedPageBreak/>
              <w:t>стр.13</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жилой фонд</w:t>
            </w:r>
          </w:p>
        </w:tc>
        <w:tc>
          <w:tcPr>
            <w:tcW w:w="908" w:type="pct"/>
          </w:tcPr>
          <w:p w:rsidR="0026099F" w:rsidRPr="00A277CB" w:rsidRDefault="0026099F" w:rsidP="00F07ED0">
            <w:pPr>
              <w:ind w:left="284" w:hanging="250"/>
              <w:jc w:val="center"/>
              <w:rPr>
                <w:sz w:val="28"/>
                <w:szCs w:val="28"/>
              </w:rPr>
            </w:pPr>
            <w:r w:rsidRPr="00A277CB">
              <w:rPr>
                <w:sz w:val="28"/>
                <w:szCs w:val="28"/>
              </w:rPr>
              <w:t>12120,2</w:t>
            </w:r>
          </w:p>
        </w:tc>
        <w:tc>
          <w:tcPr>
            <w:tcW w:w="721" w:type="pct"/>
            <w:gridSpan w:val="2"/>
          </w:tcPr>
          <w:p w:rsidR="0026099F" w:rsidRPr="002E7B23" w:rsidRDefault="00C733EA" w:rsidP="00F07ED0">
            <w:pPr>
              <w:jc w:val="center"/>
              <w:rPr>
                <w:sz w:val="28"/>
                <w:szCs w:val="28"/>
              </w:rPr>
            </w:pPr>
            <w:r w:rsidRPr="002E7B23">
              <w:rPr>
                <w:sz w:val="28"/>
                <w:szCs w:val="28"/>
              </w:rPr>
              <w:t>14627,24</w:t>
            </w:r>
          </w:p>
        </w:tc>
        <w:tc>
          <w:tcPr>
            <w:tcW w:w="831" w:type="pct"/>
            <w:gridSpan w:val="2"/>
          </w:tcPr>
          <w:p w:rsidR="0026099F" w:rsidRPr="002E7B23" w:rsidRDefault="00C733EA" w:rsidP="00F07ED0">
            <w:pPr>
              <w:jc w:val="center"/>
              <w:rPr>
                <w:sz w:val="28"/>
                <w:szCs w:val="28"/>
              </w:rPr>
            </w:pPr>
            <w:r w:rsidRPr="002E7B23">
              <w:rPr>
                <w:sz w:val="28"/>
                <w:szCs w:val="28"/>
              </w:rPr>
              <w:t>14627,24</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общественные здания</w:t>
            </w:r>
          </w:p>
        </w:tc>
        <w:tc>
          <w:tcPr>
            <w:tcW w:w="908" w:type="pct"/>
          </w:tcPr>
          <w:p w:rsidR="0026099F" w:rsidRPr="00A277CB" w:rsidRDefault="0026099F" w:rsidP="00F07ED0">
            <w:pPr>
              <w:ind w:left="284" w:hanging="250"/>
              <w:jc w:val="center"/>
              <w:rPr>
                <w:sz w:val="28"/>
                <w:szCs w:val="28"/>
              </w:rPr>
            </w:pPr>
            <w:r w:rsidRPr="00A277CB">
              <w:rPr>
                <w:sz w:val="28"/>
                <w:szCs w:val="28"/>
              </w:rPr>
              <w:t>5357</w:t>
            </w:r>
          </w:p>
        </w:tc>
        <w:tc>
          <w:tcPr>
            <w:tcW w:w="721" w:type="pct"/>
            <w:gridSpan w:val="2"/>
          </w:tcPr>
          <w:p w:rsidR="0026099F" w:rsidRPr="002E7B23" w:rsidRDefault="0026099F" w:rsidP="00F07ED0">
            <w:pPr>
              <w:ind w:left="284" w:hanging="250"/>
              <w:jc w:val="center"/>
              <w:rPr>
                <w:sz w:val="28"/>
                <w:szCs w:val="28"/>
              </w:rPr>
            </w:pPr>
            <w:r w:rsidRPr="002E7B23">
              <w:rPr>
                <w:sz w:val="28"/>
                <w:szCs w:val="28"/>
              </w:rPr>
              <w:t>5357</w:t>
            </w:r>
          </w:p>
        </w:tc>
        <w:tc>
          <w:tcPr>
            <w:tcW w:w="831" w:type="pct"/>
            <w:gridSpan w:val="2"/>
          </w:tcPr>
          <w:p w:rsidR="0026099F" w:rsidRPr="002E7B23" w:rsidRDefault="0026099F" w:rsidP="00F07ED0">
            <w:pPr>
              <w:ind w:left="284" w:hanging="250"/>
              <w:jc w:val="center"/>
              <w:rPr>
                <w:sz w:val="28"/>
                <w:szCs w:val="28"/>
              </w:rPr>
            </w:pPr>
            <w:r w:rsidRPr="002E7B23">
              <w:rPr>
                <w:sz w:val="28"/>
                <w:szCs w:val="28"/>
              </w:rPr>
              <w:t>5357</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объем потребления тепловой энергии, (Гкал/ч)</w:t>
            </w:r>
          </w:p>
        </w:tc>
        <w:tc>
          <w:tcPr>
            <w:tcW w:w="908" w:type="pct"/>
          </w:tcPr>
          <w:p w:rsidR="0026099F" w:rsidRPr="00A277CB" w:rsidRDefault="00EF4EB4" w:rsidP="002F295E">
            <w:pPr>
              <w:ind w:left="284" w:hanging="250"/>
              <w:jc w:val="center"/>
              <w:rPr>
                <w:sz w:val="28"/>
                <w:szCs w:val="28"/>
              </w:rPr>
            </w:pPr>
            <w:r w:rsidRPr="00A277CB">
              <w:rPr>
                <w:sz w:val="28"/>
                <w:szCs w:val="28"/>
              </w:rPr>
              <w:t>2,</w:t>
            </w:r>
            <w:r w:rsidR="0010769D" w:rsidRPr="00A277CB">
              <w:rPr>
                <w:sz w:val="28"/>
                <w:szCs w:val="28"/>
              </w:rPr>
              <w:t>90</w:t>
            </w:r>
          </w:p>
        </w:tc>
        <w:tc>
          <w:tcPr>
            <w:tcW w:w="721" w:type="pct"/>
            <w:gridSpan w:val="2"/>
          </w:tcPr>
          <w:p w:rsidR="0026099F" w:rsidRPr="002E7B23" w:rsidRDefault="003F0BDC" w:rsidP="00FF6B05">
            <w:pPr>
              <w:ind w:left="284" w:hanging="250"/>
              <w:jc w:val="center"/>
              <w:rPr>
                <w:sz w:val="28"/>
                <w:szCs w:val="28"/>
              </w:rPr>
            </w:pPr>
            <w:r w:rsidRPr="002E7B23">
              <w:rPr>
                <w:sz w:val="28"/>
                <w:szCs w:val="28"/>
              </w:rPr>
              <w:t>2,</w:t>
            </w:r>
            <w:r w:rsidR="00FF6B05" w:rsidRPr="002E7B23">
              <w:rPr>
                <w:sz w:val="28"/>
                <w:szCs w:val="28"/>
              </w:rPr>
              <w:t>70</w:t>
            </w:r>
          </w:p>
        </w:tc>
        <w:tc>
          <w:tcPr>
            <w:tcW w:w="831" w:type="pct"/>
            <w:gridSpan w:val="2"/>
          </w:tcPr>
          <w:p w:rsidR="0026099F" w:rsidRPr="002E7B23" w:rsidRDefault="003F0BDC" w:rsidP="00FF6B05">
            <w:pPr>
              <w:ind w:left="284" w:hanging="250"/>
              <w:jc w:val="center"/>
              <w:rPr>
                <w:sz w:val="28"/>
                <w:szCs w:val="28"/>
              </w:rPr>
            </w:pPr>
            <w:r w:rsidRPr="002E7B23">
              <w:rPr>
                <w:sz w:val="28"/>
                <w:szCs w:val="28"/>
              </w:rPr>
              <w:t>2,</w:t>
            </w:r>
            <w:r w:rsidR="00FF6B05" w:rsidRPr="002E7B23">
              <w:rPr>
                <w:sz w:val="28"/>
                <w:szCs w:val="28"/>
              </w:rPr>
              <w:t>70</w:t>
            </w:r>
          </w:p>
        </w:tc>
      </w:tr>
      <w:tr w:rsidR="0026099F" w:rsidRPr="00A277CB" w:rsidTr="004A7A3A">
        <w:trPr>
          <w:trHeight w:val="162"/>
        </w:trPr>
        <w:tc>
          <w:tcPr>
            <w:tcW w:w="5000" w:type="pct"/>
            <w:gridSpan w:val="9"/>
          </w:tcPr>
          <w:p w:rsidR="0026099F" w:rsidRPr="00A277CB" w:rsidRDefault="00FF6B05" w:rsidP="002E7B23">
            <w:pPr>
              <w:shd w:val="clear" w:color="auto" w:fill="FFFFFF"/>
              <w:ind w:left="1080"/>
              <w:jc w:val="center"/>
              <w:rPr>
                <w:b/>
                <w:sz w:val="28"/>
                <w:szCs w:val="28"/>
              </w:rPr>
            </w:pPr>
            <w:r>
              <w:rPr>
                <w:b/>
                <w:sz w:val="28"/>
                <w:szCs w:val="28"/>
              </w:rPr>
              <w:t>13.</w:t>
            </w:r>
            <w:r w:rsidR="0026099F" w:rsidRPr="00A277CB">
              <w:rPr>
                <w:b/>
                <w:sz w:val="28"/>
                <w:szCs w:val="28"/>
              </w:rPr>
              <w:t xml:space="preserve"> ООО «Владимиртеплогаз»</w:t>
            </w:r>
            <w:r w:rsidR="002E7B23">
              <w:rPr>
                <w:b/>
                <w:sz w:val="28"/>
                <w:szCs w:val="28"/>
              </w:rPr>
              <w:t xml:space="preserve"> </w:t>
            </w:r>
            <w:r w:rsidR="0026099F" w:rsidRPr="00A277CB">
              <w:rPr>
                <w:b/>
                <w:sz w:val="28"/>
                <w:szCs w:val="28"/>
              </w:rPr>
              <w:t>кот.  № 5 ул. М.Расковой, д. 14б</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жилой фонд</w:t>
            </w:r>
          </w:p>
        </w:tc>
        <w:tc>
          <w:tcPr>
            <w:tcW w:w="908" w:type="pct"/>
          </w:tcPr>
          <w:p w:rsidR="0026099F" w:rsidRPr="00A277CB" w:rsidRDefault="0026099F" w:rsidP="00F07ED0">
            <w:pPr>
              <w:ind w:left="284" w:hanging="250"/>
              <w:jc w:val="center"/>
              <w:rPr>
                <w:sz w:val="28"/>
                <w:szCs w:val="28"/>
              </w:rPr>
            </w:pPr>
            <w:r w:rsidRPr="00A277CB">
              <w:rPr>
                <w:sz w:val="28"/>
                <w:szCs w:val="28"/>
              </w:rPr>
              <w:t>3735,2</w:t>
            </w:r>
          </w:p>
        </w:tc>
        <w:tc>
          <w:tcPr>
            <w:tcW w:w="721" w:type="pct"/>
            <w:gridSpan w:val="2"/>
          </w:tcPr>
          <w:p w:rsidR="0026099F" w:rsidRPr="00A277CB" w:rsidRDefault="00C733EA" w:rsidP="00F07ED0">
            <w:pPr>
              <w:ind w:left="284" w:hanging="250"/>
              <w:jc w:val="center"/>
              <w:rPr>
                <w:sz w:val="28"/>
                <w:szCs w:val="28"/>
              </w:rPr>
            </w:pPr>
            <w:r w:rsidRPr="00A277CB">
              <w:rPr>
                <w:sz w:val="28"/>
                <w:szCs w:val="28"/>
              </w:rPr>
              <w:t>3742,61</w:t>
            </w:r>
          </w:p>
        </w:tc>
        <w:tc>
          <w:tcPr>
            <w:tcW w:w="831" w:type="pct"/>
            <w:gridSpan w:val="2"/>
          </w:tcPr>
          <w:p w:rsidR="0026099F" w:rsidRPr="00A277CB" w:rsidRDefault="00C733EA" w:rsidP="00F07ED0">
            <w:pPr>
              <w:ind w:left="284" w:hanging="250"/>
              <w:jc w:val="center"/>
              <w:rPr>
                <w:sz w:val="28"/>
                <w:szCs w:val="28"/>
              </w:rPr>
            </w:pPr>
            <w:r w:rsidRPr="00A277CB">
              <w:rPr>
                <w:sz w:val="28"/>
                <w:szCs w:val="28"/>
              </w:rPr>
              <w:t>3742,61</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общественные здания</w:t>
            </w:r>
          </w:p>
        </w:tc>
        <w:tc>
          <w:tcPr>
            <w:tcW w:w="908" w:type="pct"/>
          </w:tcPr>
          <w:p w:rsidR="0026099F" w:rsidRPr="00A277CB" w:rsidRDefault="0026099F" w:rsidP="00F07ED0">
            <w:pPr>
              <w:ind w:left="284" w:hanging="250"/>
              <w:jc w:val="center"/>
              <w:rPr>
                <w:sz w:val="28"/>
                <w:szCs w:val="28"/>
              </w:rPr>
            </w:pPr>
            <w:r w:rsidRPr="00A277CB">
              <w:rPr>
                <w:sz w:val="28"/>
                <w:szCs w:val="28"/>
              </w:rPr>
              <w:t>90</w:t>
            </w:r>
          </w:p>
        </w:tc>
        <w:tc>
          <w:tcPr>
            <w:tcW w:w="721" w:type="pct"/>
            <w:gridSpan w:val="2"/>
          </w:tcPr>
          <w:p w:rsidR="0026099F" w:rsidRPr="002E7B23" w:rsidRDefault="0026099F" w:rsidP="00F07ED0">
            <w:pPr>
              <w:ind w:left="284" w:hanging="250"/>
              <w:jc w:val="center"/>
              <w:rPr>
                <w:sz w:val="28"/>
                <w:szCs w:val="28"/>
              </w:rPr>
            </w:pPr>
            <w:r w:rsidRPr="002E7B23">
              <w:rPr>
                <w:sz w:val="28"/>
                <w:szCs w:val="28"/>
              </w:rPr>
              <w:t>90</w:t>
            </w:r>
          </w:p>
        </w:tc>
        <w:tc>
          <w:tcPr>
            <w:tcW w:w="831" w:type="pct"/>
            <w:gridSpan w:val="2"/>
          </w:tcPr>
          <w:p w:rsidR="0026099F" w:rsidRPr="002E7B23" w:rsidRDefault="0026099F" w:rsidP="00F07ED0">
            <w:pPr>
              <w:ind w:left="284" w:hanging="250"/>
              <w:jc w:val="center"/>
              <w:rPr>
                <w:sz w:val="28"/>
                <w:szCs w:val="28"/>
              </w:rPr>
            </w:pPr>
            <w:r w:rsidRPr="002E7B23">
              <w:rPr>
                <w:sz w:val="28"/>
                <w:szCs w:val="28"/>
              </w:rPr>
              <w:t>90</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объем потребления тепловой энергии, (Гкал/ч)</w:t>
            </w:r>
          </w:p>
        </w:tc>
        <w:tc>
          <w:tcPr>
            <w:tcW w:w="908" w:type="pct"/>
          </w:tcPr>
          <w:p w:rsidR="0026099F" w:rsidRPr="00A277CB" w:rsidRDefault="00EF4EB4" w:rsidP="00F07ED0">
            <w:pPr>
              <w:ind w:left="284" w:hanging="250"/>
              <w:jc w:val="center"/>
              <w:rPr>
                <w:sz w:val="28"/>
                <w:szCs w:val="28"/>
              </w:rPr>
            </w:pPr>
            <w:r w:rsidRPr="00A277CB">
              <w:rPr>
                <w:sz w:val="28"/>
                <w:szCs w:val="28"/>
              </w:rPr>
              <w:t>0,43</w:t>
            </w:r>
            <w:r w:rsidR="0010769D" w:rsidRPr="00A277CB">
              <w:rPr>
                <w:sz w:val="28"/>
                <w:szCs w:val="28"/>
              </w:rPr>
              <w:t>05</w:t>
            </w:r>
          </w:p>
        </w:tc>
        <w:tc>
          <w:tcPr>
            <w:tcW w:w="721" w:type="pct"/>
            <w:gridSpan w:val="2"/>
          </w:tcPr>
          <w:p w:rsidR="0026099F" w:rsidRPr="002E7B23" w:rsidRDefault="00EF4EB4" w:rsidP="00FF6B05">
            <w:pPr>
              <w:ind w:left="284" w:hanging="250"/>
              <w:jc w:val="center"/>
              <w:rPr>
                <w:sz w:val="28"/>
                <w:szCs w:val="28"/>
              </w:rPr>
            </w:pPr>
            <w:r w:rsidRPr="002E7B23">
              <w:rPr>
                <w:sz w:val="28"/>
                <w:szCs w:val="28"/>
              </w:rPr>
              <w:t>0,4</w:t>
            </w:r>
            <w:r w:rsidR="00FF6B05" w:rsidRPr="002E7B23">
              <w:rPr>
                <w:sz w:val="28"/>
                <w:szCs w:val="28"/>
              </w:rPr>
              <w:t>2</w:t>
            </w:r>
          </w:p>
        </w:tc>
        <w:tc>
          <w:tcPr>
            <w:tcW w:w="831" w:type="pct"/>
            <w:gridSpan w:val="2"/>
          </w:tcPr>
          <w:p w:rsidR="0026099F" w:rsidRPr="002E7B23" w:rsidRDefault="00EF4EB4" w:rsidP="00FF6B05">
            <w:pPr>
              <w:ind w:left="284" w:hanging="250"/>
              <w:jc w:val="center"/>
              <w:rPr>
                <w:sz w:val="28"/>
                <w:szCs w:val="28"/>
              </w:rPr>
            </w:pPr>
            <w:r w:rsidRPr="002E7B23">
              <w:rPr>
                <w:sz w:val="28"/>
                <w:szCs w:val="28"/>
              </w:rPr>
              <w:t>0,4</w:t>
            </w:r>
            <w:r w:rsidR="00FF6B05" w:rsidRPr="002E7B23">
              <w:rPr>
                <w:sz w:val="28"/>
                <w:szCs w:val="28"/>
              </w:rPr>
              <w:t>2</w:t>
            </w:r>
          </w:p>
        </w:tc>
      </w:tr>
      <w:tr w:rsidR="0026099F" w:rsidRPr="00A277CB" w:rsidTr="004A7A3A">
        <w:trPr>
          <w:trHeight w:val="197"/>
        </w:trPr>
        <w:tc>
          <w:tcPr>
            <w:tcW w:w="5000" w:type="pct"/>
            <w:gridSpan w:val="9"/>
          </w:tcPr>
          <w:p w:rsidR="0026099F" w:rsidRPr="002E7B23" w:rsidRDefault="00FF6B05" w:rsidP="002E7B23">
            <w:pPr>
              <w:shd w:val="clear" w:color="auto" w:fill="FFFFFF"/>
              <w:ind w:left="1080"/>
              <w:jc w:val="center"/>
              <w:rPr>
                <w:b/>
                <w:sz w:val="28"/>
                <w:szCs w:val="28"/>
              </w:rPr>
            </w:pPr>
            <w:r w:rsidRPr="002E7B23">
              <w:rPr>
                <w:b/>
                <w:sz w:val="28"/>
                <w:szCs w:val="28"/>
              </w:rPr>
              <w:t>14.</w:t>
            </w:r>
            <w:r w:rsidR="0026099F" w:rsidRPr="002E7B23">
              <w:rPr>
                <w:b/>
                <w:sz w:val="28"/>
                <w:szCs w:val="28"/>
              </w:rPr>
              <w:t xml:space="preserve"> ООО «Владимиртеплогаз»</w:t>
            </w:r>
            <w:r w:rsidR="002E7B23" w:rsidRPr="002E7B23">
              <w:rPr>
                <w:b/>
                <w:sz w:val="28"/>
                <w:szCs w:val="28"/>
              </w:rPr>
              <w:t xml:space="preserve"> </w:t>
            </w:r>
            <w:r w:rsidR="0026099F" w:rsidRPr="002E7B23">
              <w:rPr>
                <w:b/>
                <w:sz w:val="28"/>
                <w:szCs w:val="28"/>
              </w:rPr>
              <w:t>кот.  № 6 ул. Шелковиков, д. 11а</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жилой фонд</w:t>
            </w:r>
          </w:p>
        </w:tc>
        <w:tc>
          <w:tcPr>
            <w:tcW w:w="908" w:type="pct"/>
          </w:tcPr>
          <w:p w:rsidR="0026099F" w:rsidRPr="00A277CB" w:rsidRDefault="0026099F" w:rsidP="00F07ED0">
            <w:pPr>
              <w:ind w:left="284" w:hanging="250"/>
              <w:jc w:val="center"/>
              <w:rPr>
                <w:sz w:val="28"/>
                <w:szCs w:val="28"/>
              </w:rPr>
            </w:pPr>
            <w:r w:rsidRPr="00A277CB">
              <w:rPr>
                <w:sz w:val="28"/>
                <w:szCs w:val="28"/>
              </w:rPr>
              <w:t>3043,3</w:t>
            </w:r>
          </w:p>
        </w:tc>
        <w:tc>
          <w:tcPr>
            <w:tcW w:w="721" w:type="pct"/>
            <w:gridSpan w:val="2"/>
          </w:tcPr>
          <w:p w:rsidR="0026099F" w:rsidRPr="002E7B23" w:rsidRDefault="00C733EA" w:rsidP="00F07ED0">
            <w:pPr>
              <w:ind w:left="284" w:hanging="250"/>
              <w:jc w:val="center"/>
              <w:rPr>
                <w:sz w:val="28"/>
                <w:szCs w:val="28"/>
              </w:rPr>
            </w:pPr>
            <w:r w:rsidRPr="002E7B23">
              <w:rPr>
                <w:sz w:val="28"/>
                <w:szCs w:val="28"/>
              </w:rPr>
              <w:t>3230,2</w:t>
            </w:r>
          </w:p>
        </w:tc>
        <w:tc>
          <w:tcPr>
            <w:tcW w:w="831" w:type="pct"/>
            <w:gridSpan w:val="2"/>
          </w:tcPr>
          <w:p w:rsidR="0026099F" w:rsidRPr="002E7B23" w:rsidRDefault="00C733EA" w:rsidP="00F07ED0">
            <w:pPr>
              <w:ind w:left="284" w:hanging="250"/>
              <w:jc w:val="center"/>
              <w:rPr>
                <w:sz w:val="28"/>
                <w:szCs w:val="28"/>
              </w:rPr>
            </w:pPr>
            <w:r w:rsidRPr="002E7B23">
              <w:rPr>
                <w:sz w:val="28"/>
                <w:szCs w:val="28"/>
              </w:rPr>
              <w:t>3230,2</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общественные здания</w:t>
            </w:r>
          </w:p>
        </w:tc>
        <w:tc>
          <w:tcPr>
            <w:tcW w:w="908" w:type="pct"/>
          </w:tcPr>
          <w:p w:rsidR="0026099F" w:rsidRPr="00A277CB" w:rsidRDefault="0026099F" w:rsidP="00F07ED0">
            <w:pPr>
              <w:ind w:left="284" w:hanging="250"/>
              <w:jc w:val="center"/>
              <w:rPr>
                <w:sz w:val="28"/>
                <w:szCs w:val="28"/>
              </w:rPr>
            </w:pPr>
            <w:r w:rsidRPr="00A277CB">
              <w:rPr>
                <w:sz w:val="28"/>
                <w:szCs w:val="28"/>
              </w:rPr>
              <w:t>-</w:t>
            </w:r>
          </w:p>
        </w:tc>
        <w:tc>
          <w:tcPr>
            <w:tcW w:w="721" w:type="pct"/>
            <w:gridSpan w:val="2"/>
          </w:tcPr>
          <w:p w:rsidR="0026099F" w:rsidRPr="002E7B23" w:rsidRDefault="0026099F" w:rsidP="00F07ED0">
            <w:pPr>
              <w:ind w:left="284" w:hanging="250"/>
              <w:jc w:val="center"/>
              <w:rPr>
                <w:sz w:val="28"/>
                <w:szCs w:val="28"/>
              </w:rPr>
            </w:pPr>
            <w:r w:rsidRPr="002E7B23">
              <w:rPr>
                <w:sz w:val="28"/>
                <w:szCs w:val="28"/>
              </w:rPr>
              <w:t>-</w:t>
            </w:r>
          </w:p>
        </w:tc>
        <w:tc>
          <w:tcPr>
            <w:tcW w:w="831" w:type="pct"/>
            <w:gridSpan w:val="2"/>
          </w:tcPr>
          <w:p w:rsidR="0026099F" w:rsidRPr="002E7B23" w:rsidRDefault="0026099F" w:rsidP="00F07ED0">
            <w:pPr>
              <w:ind w:left="284" w:hanging="250"/>
              <w:jc w:val="center"/>
              <w:rPr>
                <w:sz w:val="28"/>
                <w:szCs w:val="28"/>
              </w:rPr>
            </w:pPr>
            <w:r w:rsidRPr="002E7B23">
              <w:rPr>
                <w:sz w:val="28"/>
                <w:szCs w:val="28"/>
              </w:rPr>
              <w:t>-</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объем потребления тепловой энергии, (Гкал/ч)</w:t>
            </w:r>
          </w:p>
        </w:tc>
        <w:tc>
          <w:tcPr>
            <w:tcW w:w="908" w:type="pct"/>
          </w:tcPr>
          <w:p w:rsidR="0026099F" w:rsidRPr="00A277CB" w:rsidRDefault="0026099F" w:rsidP="002F295E">
            <w:pPr>
              <w:ind w:left="284" w:hanging="250"/>
              <w:jc w:val="center"/>
              <w:rPr>
                <w:sz w:val="28"/>
                <w:szCs w:val="28"/>
              </w:rPr>
            </w:pPr>
            <w:r w:rsidRPr="00A277CB">
              <w:rPr>
                <w:sz w:val="28"/>
                <w:szCs w:val="28"/>
              </w:rPr>
              <w:t>0,3</w:t>
            </w:r>
            <w:r w:rsidR="002F295E" w:rsidRPr="00A277CB">
              <w:rPr>
                <w:sz w:val="28"/>
                <w:szCs w:val="28"/>
              </w:rPr>
              <w:t>3</w:t>
            </w:r>
            <w:r w:rsidR="0010769D" w:rsidRPr="00A277CB">
              <w:rPr>
                <w:sz w:val="28"/>
                <w:szCs w:val="28"/>
              </w:rPr>
              <w:t>9</w:t>
            </w:r>
          </w:p>
        </w:tc>
        <w:tc>
          <w:tcPr>
            <w:tcW w:w="721" w:type="pct"/>
            <w:gridSpan w:val="2"/>
          </w:tcPr>
          <w:p w:rsidR="0026099F" w:rsidRPr="002E7B23" w:rsidRDefault="0026099F" w:rsidP="00FF6B05">
            <w:pPr>
              <w:ind w:left="284" w:hanging="250"/>
              <w:jc w:val="center"/>
              <w:rPr>
                <w:sz w:val="28"/>
                <w:szCs w:val="28"/>
              </w:rPr>
            </w:pPr>
            <w:r w:rsidRPr="002E7B23">
              <w:rPr>
                <w:sz w:val="28"/>
                <w:szCs w:val="28"/>
              </w:rPr>
              <w:t>0,</w:t>
            </w:r>
            <w:r w:rsidR="00FF6B05" w:rsidRPr="002E7B23">
              <w:rPr>
                <w:sz w:val="28"/>
                <w:szCs w:val="28"/>
              </w:rPr>
              <w:t>271</w:t>
            </w:r>
          </w:p>
        </w:tc>
        <w:tc>
          <w:tcPr>
            <w:tcW w:w="831" w:type="pct"/>
            <w:gridSpan w:val="2"/>
          </w:tcPr>
          <w:p w:rsidR="0026099F" w:rsidRPr="002E7B23" w:rsidRDefault="0026099F" w:rsidP="00FF6B05">
            <w:pPr>
              <w:ind w:left="284" w:hanging="250"/>
              <w:jc w:val="center"/>
              <w:rPr>
                <w:sz w:val="28"/>
                <w:szCs w:val="28"/>
              </w:rPr>
            </w:pPr>
            <w:r w:rsidRPr="002E7B23">
              <w:rPr>
                <w:sz w:val="28"/>
                <w:szCs w:val="28"/>
              </w:rPr>
              <w:t>0,</w:t>
            </w:r>
            <w:r w:rsidR="00FF6B05" w:rsidRPr="002E7B23">
              <w:rPr>
                <w:sz w:val="28"/>
                <w:szCs w:val="28"/>
              </w:rPr>
              <w:t>271</w:t>
            </w:r>
          </w:p>
        </w:tc>
      </w:tr>
      <w:tr w:rsidR="0026099F" w:rsidRPr="00A277CB" w:rsidTr="004A7A3A">
        <w:trPr>
          <w:trHeight w:val="162"/>
        </w:trPr>
        <w:tc>
          <w:tcPr>
            <w:tcW w:w="5000" w:type="pct"/>
            <w:gridSpan w:val="9"/>
          </w:tcPr>
          <w:p w:rsidR="0026099F" w:rsidRPr="002E7B23" w:rsidRDefault="00FF6B05" w:rsidP="002E7B23">
            <w:pPr>
              <w:shd w:val="clear" w:color="auto" w:fill="FFFFFF"/>
              <w:ind w:left="1080"/>
              <w:jc w:val="center"/>
              <w:rPr>
                <w:b/>
                <w:sz w:val="28"/>
                <w:szCs w:val="28"/>
              </w:rPr>
            </w:pPr>
            <w:r w:rsidRPr="002E7B23">
              <w:rPr>
                <w:b/>
                <w:sz w:val="28"/>
                <w:szCs w:val="28"/>
              </w:rPr>
              <w:t>15.</w:t>
            </w:r>
            <w:r w:rsidR="0026099F" w:rsidRPr="002E7B23">
              <w:rPr>
                <w:b/>
                <w:sz w:val="28"/>
                <w:szCs w:val="28"/>
              </w:rPr>
              <w:t xml:space="preserve"> ООО «Владимиртеплогаз»</w:t>
            </w:r>
            <w:r w:rsidR="002E7B23" w:rsidRPr="002E7B23">
              <w:rPr>
                <w:b/>
                <w:sz w:val="28"/>
                <w:szCs w:val="28"/>
              </w:rPr>
              <w:t xml:space="preserve"> </w:t>
            </w:r>
            <w:r w:rsidR="0026099F" w:rsidRPr="002E7B23">
              <w:rPr>
                <w:b/>
                <w:sz w:val="28"/>
                <w:szCs w:val="28"/>
              </w:rPr>
              <w:t>кот.  № 7 ул. Привокзальная, д. 4б</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жилой фонд</w:t>
            </w:r>
          </w:p>
        </w:tc>
        <w:tc>
          <w:tcPr>
            <w:tcW w:w="908" w:type="pct"/>
          </w:tcPr>
          <w:p w:rsidR="0026099F" w:rsidRPr="00A277CB" w:rsidRDefault="0026099F" w:rsidP="00F07ED0">
            <w:pPr>
              <w:ind w:left="284" w:hanging="250"/>
              <w:jc w:val="center"/>
              <w:rPr>
                <w:sz w:val="28"/>
                <w:szCs w:val="28"/>
              </w:rPr>
            </w:pPr>
            <w:r w:rsidRPr="00A277CB">
              <w:rPr>
                <w:sz w:val="28"/>
                <w:szCs w:val="28"/>
              </w:rPr>
              <w:t>5808,5</w:t>
            </w:r>
          </w:p>
        </w:tc>
        <w:tc>
          <w:tcPr>
            <w:tcW w:w="721" w:type="pct"/>
            <w:gridSpan w:val="2"/>
          </w:tcPr>
          <w:p w:rsidR="0026099F" w:rsidRPr="002E7B23" w:rsidRDefault="00C733EA" w:rsidP="00F07ED0">
            <w:pPr>
              <w:ind w:left="284" w:hanging="250"/>
              <w:jc w:val="center"/>
              <w:rPr>
                <w:sz w:val="28"/>
                <w:szCs w:val="28"/>
              </w:rPr>
            </w:pPr>
            <w:r w:rsidRPr="002E7B23">
              <w:rPr>
                <w:sz w:val="28"/>
                <w:szCs w:val="28"/>
              </w:rPr>
              <w:t>6403,18</w:t>
            </w:r>
          </w:p>
        </w:tc>
        <w:tc>
          <w:tcPr>
            <w:tcW w:w="831" w:type="pct"/>
            <w:gridSpan w:val="2"/>
          </w:tcPr>
          <w:p w:rsidR="0026099F" w:rsidRPr="002E7B23" w:rsidRDefault="00C733EA" w:rsidP="00F07ED0">
            <w:pPr>
              <w:ind w:left="284" w:hanging="250"/>
              <w:jc w:val="center"/>
              <w:rPr>
                <w:sz w:val="28"/>
                <w:szCs w:val="28"/>
              </w:rPr>
            </w:pPr>
            <w:r w:rsidRPr="002E7B23">
              <w:rPr>
                <w:sz w:val="28"/>
                <w:szCs w:val="28"/>
              </w:rPr>
              <w:t>6403,18</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общественные здания</w:t>
            </w:r>
          </w:p>
        </w:tc>
        <w:tc>
          <w:tcPr>
            <w:tcW w:w="908" w:type="pct"/>
          </w:tcPr>
          <w:p w:rsidR="0026099F" w:rsidRPr="00A277CB" w:rsidRDefault="0026099F" w:rsidP="00F07ED0">
            <w:pPr>
              <w:ind w:left="284" w:hanging="250"/>
              <w:jc w:val="center"/>
              <w:rPr>
                <w:sz w:val="28"/>
                <w:szCs w:val="28"/>
              </w:rPr>
            </w:pPr>
            <w:r w:rsidRPr="00A277CB">
              <w:rPr>
                <w:sz w:val="28"/>
                <w:szCs w:val="28"/>
              </w:rPr>
              <w:t>662</w:t>
            </w:r>
          </w:p>
        </w:tc>
        <w:tc>
          <w:tcPr>
            <w:tcW w:w="721" w:type="pct"/>
            <w:gridSpan w:val="2"/>
          </w:tcPr>
          <w:p w:rsidR="0026099F" w:rsidRPr="002E7B23" w:rsidRDefault="00C733EA" w:rsidP="00F07ED0">
            <w:pPr>
              <w:ind w:left="284" w:hanging="250"/>
              <w:jc w:val="center"/>
              <w:rPr>
                <w:sz w:val="28"/>
                <w:szCs w:val="28"/>
              </w:rPr>
            </w:pPr>
            <w:r w:rsidRPr="002E7B23">
              <w:rPr>
                <w:sz w:val="28"/>
                <w:szCs w:val="28"/>
              </w:rPr>
              <w:t>-</w:t>
            </w:r>
          </w:p>
        </w:tc>
        <w:tc>
          <w:tcPr>
            <w:tcW w:w="831" w:type="pct"/>
            <w:gridSpan w:val="2"/>
          </w:tcPr>
          <w:p w:rsidR="0026099F" w:rsidRPr="002E7B23" w:rsidRDefault="00C733EA" w:rsidP="00F07ED0">
            <w:pPr>
              <w:ind w:left="284" w:hanging="250"/>
              <w:jc w:val="center"/>
              <w:rPr>
                <w:sz w:val="28"/>
                <w:szCs w:val="28"/>
              </w:rPr>
            </w:pPr>
            <w:r w:rsidRPr="002E7B23">
              <w:rPr>
                <w:sz w:val="28"/>
                <w:szCs w:val="28"/>
              </w:rPr>
              <w:t>-</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объем потребления тепловой энергии, (Гкал/ч)</w:t>
            </w:r>
          </w:p>
        </w:tc>
        <w:tc>
          <w:tcPr>
            <w:tcW w:w="908" w:type="pct"/>
          </w:tcPr>
          <w:p w:rsidR="0026099F" w:rsidRPr="00A277CB" w:rsidRDefault="00EF4EB4" w:rsidP="002F295E">
            <w:pPr>
              <w:ind w:left="284" w:hanging="250"/>
              <w:jc w:val="center"/>
              <w:rPr>
                <w:sz w:val="28"/>
                <w:szCs w:val="28"/>
              </w:rPr>
            </w:pPr>
            <w:r w:rsidRPr="00A277CB">
              <w:rPr>
                <w:sz w:val="28"/>
                <w:szCs w:val="28"/>
              </w:rPr>
              <w:t>0,6</w:t>
            </w:r>
            <w:r w:rsidR="0010769D" w:rsidRPr="00A277CB">
              <w:rPr>
                <w:sz w:val="28"/>
                <w:szCs w:val="28"/>
              </w:rPr>
              <w:t>18</w:t>
            </w:r>
          </w:p>
        </w:tc>
        <w:tc>
          <w:tcPr>
            <w:tcW w:w="721" w:type="pct"/>
            <w:gridSpan w:val="2"/>
          </w:tcPr>
          <w:p w:rsidR="0026099F" w:rsidRPr="002E7B23" w:rsidRDefault="00EF4EB4" w:rsidP="00FF6B05">
            <w:pPr>
              <w:ind w:left="284" w:hanging="250"/>
              <w:jc w:val="center"/>
              <w:rPr>
                <w:sz w:val="28"/>
                <w:szCs w:val="28"/>
              </w:rPr>
            </w:pPr>
            <w:r w:rsidRPr="002E7B23">
              <w:rPr>
                <w:sz w:val="28"/>
                <w:szCs w:val="28"/>
              </w:rPr>
              <w:t>0,</w:t>
            </w:r>
            <w:r w:rsidR="00FF6B05" w:rsidRPr="002E7B23">
              <w:rPr>
                <w:sz w:val="28"/>
                <w:szCs w:val="28"/>
              </w:rPr>
              <w:t>538</w:t>
            </w:r>
          </w:p>
        </w:tc>
        <w:tc>
          <w:tcPr>
            <w:tcW w:w="831" w:type="pct"/>
            <w:gridSpan w:val="2"/>
          </w:tcPr>
          <w:p w:rsidR="0026099F" w:rsidRPr="002E7B23" w:rsidRDefault="00EF4EB4" w:rsidP="00FF6B05">
            <w:pPr>
              <w:ind w:left="284" w:hanging="250"/>
              <w:jc w:val="center"/>
              <w:rPr>
                <w:sz w:val="28"/>
                <w:szCs w:val="28"/>
              </w:rPr>
            </w:pPr>
            <w:r w:rsidRPr="002E7B23">
              <w:rPr>
                <w:sz w:val="28"/>
                <w:szCs w:val="28"/>
              </w:rPr>
              <w:t>0,</w:t>
            </w:r>
            <w:r w:rsidR="00FF6B05" w:rsidRPr="002E7B23">
              <w:rPr>
                <w:sz w:val="28"/>
                <w:szCs w:val="28"/>
              </w:rPr>
              <w:t>538</w:t>
            </w:r>
          </w:p>
        </w:tc>
      </w:tr>
      <w:tr w:rsidR="0026099F" w:rsidRPr="00A277CB" w:rsidTr="004A7A3A">
        <w:trPr>
          <w:trHeight w:val="197"/>
        </w:trPr>
        <w:tc>
          <w:tcPr>
            <w:tcW w:w="5000" w:type="pct"/>
            <w:gridSpan w:val="9"/>
          </w:tcPr>
          <w:p w:rsidR="0026099F" w:rsidRPr="00A277CB" w:rsidRDefault="00FF6B05" w:rsidP="002E7B23">
            <w:pPr>
              <w:shd w:val="clear" w:color="auto" w:fill="FFFFFF"/>
              <w:ind w:left="1080"/>
              <w:jc w:val="center"/>
              <w:rPr>
                <w:b/>
                <w:sz w:val="28"/>
                <w:szCs w:val="28"/>
              </w:rPr>
            </w:pPr>
            <w:r>
              <w:rPr>
                <w:b/>
                <w:sz w:val="28"/>
                <w:szCs w:val="28"/>
              </w:rPr>
              <w:t>16.</w:t>
            </w:r>
            <w:r w:rsidR="0026099F" w:rsidRPr="00A277CB">
              <w:rPr>
                <w:b/>
                <w:sz w:val="28"/>
                <w:szCs w:val="28"/>
              </w:rPr>
              <w:t xml:space="preserve"> ООО «Владимиртеплогаз»</w:t>
            </w:r>
            <w:r w:rsidR="002E7B23">
              <w:rPr>
                <w:b/>
                <w:sz w:val="28"/>
                <w:szCs w:val="28"/>
              </w:rPr>
              <w:t xml:space="preserve"> </w:t>
            </w:r>
            <w:r w:rsidR="0026099F" w:rsidRPr="00A277CB">
              <w:rPr>
                <w:b/>
                <w:sz w:val="28"/>
                <w:szCs w:val="28"/>
              </w:rPr>
              <w:t>кот.  № 8 ул. Заводская, д. 6а</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жилой фонд</w:t>
            </w:r>
          </w:p>
        </w:tc>
        <w:tc>
          <w:tcPr>
            <w:tcW w:w="908" w:type="pct"/>
          </w:tcPr>
          <w:p w:rsidR="0026099F" w:rsidRPr="00A277CB" w:rsidRDefault="0026099F" w:rsidP="00F07ED0">
            <w:pPr>
              <w:ind w:left="284" w:hanging="250"/>
              <w:jc w:val="center"/>
              <w:rPr>
                <w:sz w:val="28"/>
                <w:szCs w:val="28"/>
              </w:rPr>
            </w:pPr>
            <w:r w:rsidRPr="00A277CB">
              <w:rPr>
                <w:sz w:val="28"/>
                <w:szCs w:val="28"/>
              </w:rPr>
              <w:t>15456,8</w:t>
            </w:r>
          </w:p>
        </w:tc>
        <w:tc>
          <w:tcPr>
            <w:tcW w:w="721" w:type="pct"/>
            <w:gridSpan w:val="2"/>
          </w:tcPr>
          <w:p w:rsidR="0026099F" w:rsidRPr="002E7B23" w:rsidRDefault="00C733EA" w:rsidP="00F07ED0">
            <w:pPr>
              <w:ind w:left="284" w:hanging="250"/>
              <w:jc w:val="center"/>
              <w:rPr>
                <w:sz w:val="28"/>
                <w:szCs w:val="28"/>
              </w:rPr>
            </w:pPr>
            <w:r w:rsidRPr="002E7B23">
              <w:rPr>
                <w:sz w:val="28"/>
                <w:szCs w:val="28"/>
              </w:rPr>
              <w:t>18160,43</w:t>
            </w:r>
          </w:p>
        </w:tc>
        <w:tc>
          <w:tcPr>
            <w:tcW w:w="831" w:type="pct"/>
            <w:gridSpan w:val="2"/>
          </w:tcPr>
          <w:p w:rsidR="0026099F" w:rsidRPr="002E7B23" w:rsidRDefault="00C733EA" w:rsidP="00F07ED0">
            <w:pPr>
              <w:ind w:left="284" w:hanging="250"/>
              <w:jc w:val="center"/>
              <w:rPr>
                <w:sz w:val="28"/>
                <w:szCs w:val="28"/>
              </w:rPr>
            </w:pPr>
            <w:r w:rsidRPr="002E7B23">
              <w:rPr>
                <w:sz w:val="28"/>
                <w:szCs w:val="28"/>
              </w:rPr>
              <w:t>18160,43</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общественные здания</w:t>
            </w:r>
          </w:p>
        </w:tc>
        <w:tc>
          <w:tcPr>
            <w:tcW w:w="908" w:type="pct"/>
          </w:tcPr>
          <w:p w:rsidR="0026099F" w:rsidRPr="00A277CB" w:rsidRDefault="0026099F" w:rsidP="00F07ED0">
            <w:pPr>
              <w:ind w:left="284" w:hanging="250"/>
              <w:jc w:val="center"/>
              <w:rPr>
                <w:sz w:val="28"/>
                <w:szCs w:val="28"/>
              </w:rPr>
            </w:pPr>
            <w:r w:rsidRPr="00A277CB">
              <w:rPr>
                <w:sz w:val="28"/>
                <w:szCs w:val="28"/>
              </w:rPr>
              <w:t>1067</w:t>
            </w:r>
          </w:p>
        </w:tc>
        <w:tc>
          <w:tcPr>
            <w:tcW w:w="721" w:type="pct"/>
            <w:gridSpan w:val="2"/>
          </w:tcPr>
          <w:p w:rsidR="0026099F" w:rsidRPr="002E7B23" w:rsidRDefault="0026099F" w:rsidP="00F07ED0">
            <w:pPr>
              <w:ind w:left="284" w:hanging="250"/>
              <w:jc w:val="center"/>
              <w:rPr>
                <w:sz w:val="28"/>
                <w:szCs w:val="28"/>
              </w:rPr>
            </w:pPr>
            <w:r w:rsidRPr="002E7B23">
              <w:rPr>
                <w:sz w:val="28"/>
                <w:szCs w:val="28"/>
              </w:rPr>
              <w:t>1067</w:t>
            </w:r>
          </w:p>
        </w:tc>
        <w:tc>
          <w:tcPr>
            <w:tcW w:w="831" w:type="pct"/>
            <w:gridSpan w:val="2"/>
          </w:tcPr>
          <w:p w:rsidR="0026099F" w:rsidRPr="002E7B23" w:rsidRDefault="0026099F" w:rsidP="00F07ED0">
            <w:pPr>
              <w:ind w:left="284" w:hanging="250"/>
              <w:jc w:val="center"/>
              <w:rPr>
                <w:sz w:val="28"/>
                <w:szCs w:val="28"/>
              </w:rPr>
            </w:pPr>
            <w:r w:rsidRPr="002E7B23">
              <w:rPr>
                <w:sz w:val="28"/>
                <w:szCs w:val="28"/>
              </w:rPr>
              <w:t>1067</w:t>
            </w:r>
          </w:p>
        </w:tc>
      </w:tr>
      <w:tr w:rsidR="0026099F" w:rsidRPr="00A277CB" w:rsidTr="00450745">
        <w:trPr>
          <w:trHeight w:val="162"/>
        </w:trPr>
        <w:tc>
          <w:tcPr>
            <w:tcW w:w="366" w:type="pct"/>
            <w:gridSpan w:val="2"/>
          </w:tcPr>
          <w:p w:rsidR="0026099F" w:rsidRPr="00A277CB" w:rsidRDefault="0026099F" w:rsidP="00F07ED0">
            <w:pPr>
              <w:rPr>
                <w:sz w:val="28"/>
                <w:szCs w:val="28"/>
              </w:rPr>
            </w:pPr>
          </w:p>
        </w:tc>
        <w:tc>
          <w:tcPr>
            <w:tcW w:w="2174" w:type="pct"/>
            <w:gridSpan w:val="2"/>
          </w:tcPr>
          <w:p w:rsidR="0026099F" w:rsidRPr="00A277CB" w:rsidRDefault="0026099F" w:rsidP="00F07ED0">
            <w:pPr>
              <w:ind w:left="284" w:hanging="250"/>
              <w:rPr>
                <w:sz w:val="28"/>
                <w:szCs w:val="28"/>
              </w:rPr>
            </w:pPr>
            <w:r w:rsidRPr="00A277CB">
              <w:rPr>
                <w:sz w:val="28"/>
                <w:szCs w:val="28"/>
              </w:rPr>
              <w:t>- объем потребления тепловой энергии, (Гкал/ч)</w:t>
            </w:r>
          </w:p>
        </w:tc>
        <w:tc>
          <w:tcPr>
            <w:tcW w:w="908" w:type="pct"/>
          </w:tcPr>
          <w:p w:rsidR="0026099F" w:rsidRPr="00A277CB" w:rsidRDefault="0010769D" w:rsidP="002F295E">
            <w:pPr>
              <w:ind w:left="284" w:hanging="250"/>
              <w:jc w:val="center"/>
              <w:rPr>
                <w:sz w:val="28"/>
                <w:szCs w:val="28"/>
              </w:rPr>
            </w:pPr>
            <w:r w:rsidRPr="00A277CB">
              <w:rPr>
                <w:sz w:val="28"/>
                <w:szCs w:val="28"/>
              </w:rPr>
              <w:t>2,051</w:t>
            </w:r>
          </w:p>
        </w:tc>
        <w:tc>
          <w:tcPr>
            <w:tcW w:w="721" w:type="pct"/>
            <w:gridSpan w:val="2"/>
          </w:tcPr>
          <w:p w:rsidR="0026099F" w:rsidRPr="002E7B23" w:rsidRDefault="00FF6B05" w:rsidP="002F295E">
            <w:pPr>
              <w:ind w:left="284" w:hanging="250"/>
              <w:jc w:val="center"/>
              <w:rPr>
                <w:sz w:val="28"/>
                <w:szCs w:val="28"/>
              </w:rPr>
            </w:pPr>
            <w:r w:rsidRPr="002E7B23">
              <w:rPr>
                <w:sz w:val="28"/>
                <w:szCs w:val="28"/>
              </w:rPr>
              <w:t>2,03</w:t>
            </w:r>
            <w:r w:rsidR="0010769D" w:rsidRPr="002E7B23">
              <w:rPr>
                <w:sz w:val="28"/>
                <w:szCs w:val="28"/>
              </w:rPr>
              <w:t>1</w:t>
            </w:r>
          </w:p>
        </w:tc>
        <w:tc>
          <w:tcPr>
            <w:tcW w:w="831" w:type="pct"/>
            <w:gridSpan w:val="2"/>
          </w:tcPr>
          <w:p w:rsidR="0026099F" w:rsidRPr="002E7B23" w:rsidRDefault="00FF6B05" w:rsidP="002F295E">
            <w:pPr>
              <w:ind w:left="284" w:hanging="250"/>
              <w:jc w:val="center"/>
              <w:rPr>
                <w:sz w:val="28"/>
                <w:szCs w:val="28"/>
              </w:rPr>
            </w:pPr>
            <w:r w:rsidRPr="002E7B23">
              <w:rPr>
                <w:sz w:val="28"/>
                <w:szCs w:val="28"/>
              </w:rPr>
              <w:t>2,03</w:t>
            </w:r>
            <w:r w:rsidR="0010769D" w:rsidRPr="002E7B23">
              <w:rPr>
                <w:sz w:val="28"/>
                <w:szCs w:val="28"/>
              </w:rPr>
              <w:t>1</w:t>
            </w:r>
          </w:p>
        </w:tc>
      </w:tr>
      <w:tr w:rsidR="00640CB4" w:rsidRPr="00A277CB" w:rsidTr="004A7A3A">
        <w:trPr>
          <w:trHeight w:val="162"/>
        </w:trPr>
        <w:tc>
          <w:tcPr>
            <w:tcW w:w="5000" w:type="pct"/>
            <w:gridSpan w:val="9"/>
          </w:tcPr>
          <w:p w:rsidR="00640CB4" w:rsidRPr="002E7B23" w:rsidRDefault="00FF6B05" w:rsidP="00FF6B05">
            <w:pPr>
              <w:shd w:val="clear" w:color="auto" w:fill="FFFFFF"/>
              <w:ind w:left="1080"/>
              <w:jc w:val="center"/>
              <w:rPr>
                <w:sz w:val="28"/>
                <w:szCs w:val="28"/>
              </w:rPr>
            </w:pPr>
            <w:r w:rsidRPr="002E7B23">
              <w:rPr>
                <w:b/>
                <w:sz w:val="28"/>
                <w:szCs w:val="28"/>
              </w:rPr>
              <w:t>17.</w:t>
            </w:r>
            <w:r w:rsidR="00640CB4" w:rsidRPr="002E7B23">
              <w:rPr>
                <w:b/>
                <w:sz w:val="28"/>
                <w:szCs w:val="28"/>
              </w:rPr>
              <w:t>ООО «Владимиртеплогаз»</w:t>
            </w:r>
            <w:r w:rsidRPr="002E7B23">
              <w:rPr>
                <w:b/>
                <w:sz w:val="28"/>
                <w:szCs w:val="28"/>
              </w:rPr>
              <w:t xml:space="preserve"> </w:t>
            </w:r>
            <w:r w:rsidR="00640CB4" w:rsidRPr="002E7B23">
              <w:rPr>
                <w:b/>
                <w:sz w:val="28"/>
                <w:szCs w:val="28"/>
              </w:rPr>
              <w:t>Б</w:t>
            </w:r>
            <w:r w:rsidRPr="002E7B23">
              <w:rPr>
                <w:b/>
                <w:sz w:val="28"/>
                <w:szCs w:val="28"/>
              </w:rPr>
              <w:t>МК №13, ул.Калинина, д.</w:t>
            </w:r>
            <w:r w:rsidR="00640CB4" w:rsidRPr="002E7B23">
              <w:rPr>
                <w:b/>
                <w:sz w:val="28"/>
                <w:szCs w:val="28"/>
              </w:rPr>
              <w:t xml:space="preserve"> 61</w:t>
            </w:r>
          </w:p>
        </w:tc>
      </w:tr>
      <w:tr w:rsidR="00640CB4" w:rsidRPr="00A277CB" w:rsidTr="00450745">
        <w:trPr>
          <w:trHeight w:val="162"/>
        </w:trPr>
        <w:tc>
          <w:tcPr>
            <w:tcW w:w="366" w:type="pct"/>
            <w:gridSpan w:val="2"/>
          </w:tcPr>
          <w:p w:rsidR="00640CB4" w:rsidRPr="00A277CB" w:rsidRDefault="00640CB4" w:rsidP="00F07ED0">
            <w:pPr>
              <w:rPr>
                <w:sz w:val="28"/>
                <w:szCs w:val="28"/>
              </w:rPr>
            </w:pPr>
          </w:p>
        </w:tc>
        <w:tc>
          <w:tcPr>
            <w:tcW w:w="2174" w:type="pct"/>
            <w:gridSpan w:val="2"/>
          </w:tcPr>
          <w:p w:rsidR="00640CB4" w:rsidRPr="00A277CB" w:rsidRDefault="00640CB4" w:rsidP="00F07ED0">
            <w:pPr>
              <w:ind w:left="284" w:hanging="250"/>
              <w:rPr>
                <w:sz w:val="28"/>
                <w:szCs w:val="28"/>
              </w:rPr>
            </w:pPr>
            <w:r w:rsidRPr="00A277CB">
              <w:rPr>
                <w:sz w:val="28"/>
                <w:szCs w:val="28"/>
              </w:rPr>
              <w:t>- жилой фонд</w:t>
            </w:r>
          </w:p>
        </w:tc>
        <w:tc>
          <w:tcPr>
            <w:tcW w:w="908" w:type="pct"/>
          </w:tcPr>
          <w:p w:rsidR="00640CB4" w:rsidRPr="00A277CB" w:rsidRDefault="00F4795D" w:rsidP="00F07ED0">
            <w:pPr>
              <w:ind w:left="284" w:hanging="250"/>
              <w:jc w:val="center"/>
              <w:rPr>
                <w:sz w:val="28"/>
                <w:szCs w:val="28"/>
              </w:rPr>
            </w:pPr>
            <w:r w:rsidRPr="00A277CB">
              <w:rPr>
                <w:sz w:val="28"/>
                <w:szCs w:val="28"/>
              </w:rPr>
              <w:t>54333.29</w:t>
            </w:r>
          </w:p>
        </w:tc>
        <w:tc>
          <w:tcPr>
            <w:tcW w:w="721" w:type="pct"/>
            <w:gridSpan w:val="2"/>
          </w:tcPr>
          <w:p w:rsidR="00640CB4" w:rsidRPr="002E7B23" w:rsidRDefault="00C733EA" w:rsidP="00F07ED0">
            <w:pPr>
              <w:ind w:left="284" w:hanging="250"/>
              <w:jc w:val="center"/>
              <w:rPr>
                <w:sz w:val="28"/>
                <w:szCs w:val="28"/>
              </w:rPr>
            </w:pPr>
            <w:r w:rsidRPr="002E7B23">
              <w:rPr>
                <w:sz w:val="28"/>
                <w:szCs w:val="28"/>
              </w:rPr>
              <w:t>54337,76</w:t>
            </w:r>
          </w:p>
        </w:tc>
        <w:tc>
          <w:tcPr>
            <w:tcW w:w="831" w:type="pct"/>
            <w:gridSpan w:val="2"/>
          </w:tcPr>
          <w:p w:rsidR="00640CB4" w:rsidRPr="002E7B23" w:rsidRDefault="00C733EA" w:rsidP="00F07ED0">
            <w:pPr>
              <w:ind w:left="284" w:hanging="250"/>
              <w:jc w:val="center"/>
              <w:rPr>
                <w:sz w:val="28"/>
                <w:szCs w:val="28"/>
              </w:rPr>
            </w:pPr>
            <w:r w:rsidRPr="002E7B23">
              <w:rPr>
                <w:sz w:val="28"/>
                <w:szCs w:val="28"/>
              </w:rPr>
              <w:t>54337,76</w:t>
            </w:r>
          </w:p>
        </w:tc>
      </w:tr>
      <w:tr w:rsidR="00640CB4" w:rsidRPr="00A277CB" w:rsidTr="00450745">
        <w:trPr>
          <w:trHeight w:val="162"/>
        </w:trPr>
        <w:tc>
          <w:tcPr>
            <w:tcW w:w="366" w:type="pct"/>
            <w:gridSpan w:val="2"/>
          </w:tcPr>
          <w:p w:rsidR="00640CB4" w:rsidRPr="00A277CB" w:rsidRDefault="00640CB4" w:rsidP="00F07ED0">
            <w:pPr>
              <w:rPr>
                <w:sz w:val="28"/>
                <w:szCs w:val="28"/>
              </w:rPr>
            </w:pPr>
          </w:p>
        </w:tc>
        <w:tc>
          <w:tcPr>
            <w:tcW w:w="2174" w:type="pct"/>
            <w:gridSpan w:val="2"/>
          </w:tcPr>
          <w:p w:rsidR="00640CB4" w:rsidRPr="00A277CB" w:rsidRDefault="00640CB4" w:rsidP="00F07ED0">
            <w:pPr>
              <w:ind w:left="284" w:hanging="250"/>
              <w:rPr>
                <w:sz w:val="28"/>
                <w:szCs w:val="28"/>
              </w:rPr>
            </w:pPr>
            <w:r w:rsidRPr="00A277CB">
              <w:rPr>
                <w:sz w:val="28"/>
                <w:szCs w:val="28"/>
              </w:rPr>
              <w:t>- общественные здания</w:t>
            </w:r>
          </w:p>
        </w:tc>
        <w:tc>
          <w:tcPr>
            <w:tcW w:w="908" w:type="pct"/>
          </w:tcPr>
          <w:p w:rsidR="00640CB4" w:rsidRPr="00A277CB" w:rsidRDefault="00F4795D" w:rsidP="00F07ED0">
            <w:pPr>
              <w:ind w:left="284" w:hanging="250"/>
              <w:jc w:val="center"/>
              <w:rPr>
                <w:sz w:val="28"/>
                <w:szCs w:val="28"/>
              </w:rPr>
            </w:pPr>
            <w:r w:rsidRPr="00A277CB">
              <w:rPr>
                <w:sz w:val="28"/>
                <w:szCs w:val="28"/>
              </w:rPr>
              <w:t>5871,52</w:t>
            </w:r>
          </w:p>
        </w:tc>
        <w:tc>
          <w:tcPr>
            <w:tcW w:w="721" w:type="pct"/>
            <w:gridSpan w:val="2"/>
          </w:tcPr>
          <w:p w:rsidR="00640CB4" w:rsidRPr="002E7B23" w:rsidRDefault="00F4795D" w:rsidP="00F07ED0">
            <w:pPr>
              <w:ind w:left="284" w:hanging="250"/>
              <w:jc w:val="center"/>
              <w:rPr>
                <w:sz w:val="28"/>
                <w:szCs w:val="28"/>
              </w:rPr>
            </w:pPr>
            <w:r w:rsidRPr="002E7B23">
              <w:rPr>
                <w:sz w:val="28"/>
                <w:szCs w:val="28"/>
              </w:rPr>
              <w:t>5871,52</w:t>
            </w:r>
          </w:p>
        </w:tc>
        <w:tc>
          <w:tcPr>
            <w:tcW w:w="831" w:type="pct"/>
            <w:gridSpan w:val="2"/>
          </w:tcPr>
          <w:p w:rsidR="00640CB4" w:rsidRPr="002E7B23" w:rsidRDefault="00F4795D" w:rsidP="00F07ED0">
            <w:pPr>
              <w:ind w:left="284" w:hanging="250"/>
              <w:jc w:val="center"/>
              <w:rPr>
                <w:sz w:val="28"/>
                <w:szCs w:val="28"/>
              </w:rPr>
            </w:pPr>
            <w:r w:rsidRPr="002E7B23">
              <w:rPr>
                <w:sz w:val="28"/>
                <w:szCs w:val="28"/>
              </w:rPr>
              <w:t>5871,52</w:t>
            </w:r>
          </w:p>
        </w:tc>
      </w:tr>
      <w:tr w:rsidR="00640CB4" w:rsidRPr="00A277CB" w:rsidTr="00450745">
        <w:trPr>
          <w:trHeight w:val="162"/>
        </w:trPr>
        <w:tc>
          <w:tcPr>
            <w:tcW w:w="366" w:type="pct"/>
            <w:gridSpan w:val="2"/>
          </w:tcPr>
          <w:p w:rsidR="00640CB4" w:rsidRPr="00A277CB" w:rsidRDefault="00640CB4" w:rsidP="00F07ED0">
            <w:pPr>
              <w:rPr>
                <w:sz w:val="28"/>
                <w:szCs w:val="28"/>
              </w:rPr>
            </w:pPr>
          </w:p>
        </w:tc>
        <w:tc>
          <w:tcPr>
            <w:tcW w:w="2174" w:type="pct"/>
            <w:gridSpan w:val="2"/>
          </w:tcPr>
          <w:p w:rsidR="00640CB4" w:rsidRPr="00A277CB" w:rsidRDefault="00640CB4" w:rsidP="00F07ED0">
            <w:pPr>
              <w:ind w:left="284" w:hanging="250"/>
              <w:rPr>
                <w:sz w:val="28"/>
                <w:szCs w:val="28"/>
              </w:rPr>
            </w:pPr>
            <w:r w:rsidRPr="00A277CB">
              <w:rPr>
                <w:sz w:val="28"/>
                <w:szCs w:val="28"/>
              </w:rPr>
              <w:t>- объем потребления тепловой энергии, (Гкал/ч)</w:t>
            </w:r>
          </w:p>
        </w:tc>
        <w:tc>
          <w:tcPr>
            <w:tcW w:w="908" w:type="pct"/>
          </w:tcPr>
          <w:p w:rsidR="00640CB4" w:rsidRPr="00A277CB" w:rsidRDefault="00CB468A" w:rsidP="002F295E">
            <w:pPr>
              <w:ind w:left="284" w:hanging="250"/>
              <w:jc w:val="center"/>
              <w:rPr>
                <w:sz w:val="28"/>
                <w:szCs w:val="28"/>
              </w:rPr>
            </w:pPr>
            <w:r w:rsidRPr="00A277CB">
              <w:rPr>
                <w:sz w:val="28"/>
                <w:szCs w:val="28"/>
              </w:rPr>
              <w:t>5,</w:t>
            </w:r>
            <w:r w:rsidR="0010769D" w:rsidRPr="00A277CB">
              <w:rPr>
                <w:sz w:val="28"/>
                <w:szCs w:val="28"/>
              </w:rPr>
              <w:t>336</w:t>
            </w:r>
          </w:p>
        </w:tc>
        <w:tc>
          <w:tcPr>
            <w:tcW w:w="721" w:type="pct"/>
            <w:gridSpan w:val="2"/>
          </w:tcPr>
          <w:p w:rsidR="00640CB4" w:rsidRPr="002E7B23" w:rsidRDefault="0010769D" w:rsidP="00FF6B05">
            <w:pPr>
              <w:ind w:left="284" w:hanging="250"/>
              <w:jc w:val="center"/>
              <w:rPr>
                <w:sz w:val="28"/>
                <w:szCs w:val="28"/>
              </w:rPr>
            </w:pPr>
            <w:r w:rsidRPr="002E7B23">
              <w:rPr>
                <w:sz w:val="28"/>
                <w:szCs w:val="28"/>
              </w:rPr>
              <w:t>5,</w:t>
            </w:r>
            <w:r w:rsidR="00FF6B05" w:rsidRPr="002E7B23">
              <w:rPr>
                <w:sz w:val="28"/>
                <w:szCs w:val="28"/>
              </w:rPr>
              <w:t>29</w:t>
            </w:r>
          </w:p>
        </w:tc>
        <w:tc>
          <w:tcPr>
            <w:tcW w:w="831" w:type="pct"/>
            <w:gridSpan w:val="2"/>
          </w:tcPr>
          <w:p w:rsidR="00640CB4" w:rsidRPr="002E7B23" w:rsidRDefault="0010769D" w:rsidP="00FF6B05">
            <w:pPr>
              <w:ind w:left="284" w:hanging="250"/>
              <w:jc w:val="center"/>
              <w:rPr>
                <w:sz w:val="28"/>
                <w:szCs w:val="28"/>
              </w:rPr>
            </w:pPr>
            <w:r w:rsidRPr="002E7B23">
              <w:rPr>
                <w:sz w:val="28"/>
                <w:szCs w:val="28"/>
              </w:rPr>
              <w:t>5,</w:t>
            </w:r>
            <w:r w:rsidR="00FF6B05" w:rsidRPr="002E7B23">
              <w:rPr>
                <w:sz w:val="28"/>
                <w:szCs w:val="28"/>
              </w:rPr>
              <w:t>29</w:t>
            </w:r>
          </w:p>
        </w:tc>
      </w:tr>
      <w:tr w:rsidR="00CD7866" w:rsidRPr="00A277CB" w:rsidTr="004A7A3A">
        <w:trPr>
          <w:trHeight w:val="162"/>
        </w:trPr>
        <w:tc>
          <w:tcPr>
            <w:tcW w:w="5000" w:type="pct"/>
            <w:gridSpan w:val="9"/>
          </w:tcPr>
          <w:p w:rsidR="00CD7866" w:rsidRPr="00A277CB" w:rsidRDefault="00FF6B05" w:rsidP="00FF6B05">
            <w:pPr>
              <w:shd w:val="clear" w:color="auto" w:fill="FFFFFF"/>
              <w:ind w:left="1080"/>
              <w:jc w:val="center"/>
              <w:rPr>
                <w:sz w:val="28"/>
                <w:szCs w:val="28"/>
              </w:rPr>
            </w:pPr>
            <w:r>
              <w:rPr>
                <w:b/>
                <w:sz w:val="28"/>
                <w:szCs w:val="28"/>
              </w:rPr>
              <w:t>18.</w:t>
            </w:r>
            <w:r w:rsidR="00CD7866" w:rsidRPr="00A277CB">
              <w:rPr>
                <w:b/>
                <w:sz w:val="28"/>
                <w:szCs w:val="28"/>
              </w:rPr>
              <w:t>ООО «Владимиртеплогаз»</w:t>
            </w:r>
            <w:r>
              <w:rPr>
                <w:b/>
                <w:sz w:val="28"/>
                <w:szCs w:val="28"/>
              </w:rPr>
              <w:t xml:space="preserve"> </w:t>
            </w:r>
            <w:r w:rsidR="00CD7866" w:rsidRPr="00A277CB">
              <w:rPr>
                <w:b/>
                <w:sz w:val="28"/>
                <w:szCs w:val="28"/>
              </w:rPr>
              <w:t xml:space="preserve">котельная №14, ул.Северная, </w:t>
            </w:r>
            <w:r>
              <w:rPr>
                <w:b/>
                <w:sz w:val="28"/>
                <w:szCs w:val="28"/>
              </w:rPr>
              <w:t>д,</w:t>
            </w:r>
            <w:r w:rsidR="00CD7866" w:rsidRPr="00A277CB">
              <w:rPr>
                <w:b/>
                <w:sz w:val="28"/>
                <w:szCs w:val="28"/>
              </w:rPr>
              <w:t xml:space="preserve"> 5</w:t>
            </w:r>
          </w:p>
        </w:tc>
      </w:tr>
      <w:tr w:rsidR="00CD7866" w:rsidRPr="00A277CB" w:rsidTr="00450745">
        <w:trPr>
          <w:trHeight w:val="162"/>
        </w:trPr>
        <w:tc>
          <w:tcPr>
            <w:tcW w:w="366" w:type="pct"/>
            <w:gridSpan w:val="2"/>
          </w:tcPr>
          <w:p w:rsidR="00CD7866" w:rsidRPr="00A277CB" w:rsidRDefault="00CD7866" w:rsidP="00F07ED0">
            <w:pPr>
              <w:rPr>
                <w:sz w:val="28"/>
                <w:szCs w:val="28"/>
              </w:rPr>
            </w:pPr>
          </w:p>
        </w:tc>
        <w:tc>
          <w:tcPr>
            <w:tcW w:w="2174" w:type="pct"/>
            <w:gridSpan w:val="2"/>
          </w:tcPr>
          <w:p w:rsidR="00CD7866" w:rsidRPr="00A277CB" w:rsidRDefault="00CD7866" w:rsidP="00F07ED0">
            <w:pPr>
              <w:ind w:left="284" w:hanging="250"/>
              <w:rPr>
                <w:sz w:val="28"/>
                <w:szCs w:val="28"/>
              </w:rPr>
            </w:pPr>
            <w:r w:rsidRPr="00A277CB">
              <w:rPr>
                <w:sz w:val="28"/>
                <w:szCs w:val="28"/>
              </w:rPr>
              <w:t>- жилой фонд</w:t>
            </w:r>
          </w:p>
        </w:tc>
        <w:tc>
          <w:tcPr>
            <w:tcW w:w="908" w:type="pct"/>
          </w:tcPr>
          <w:p w:rsidR="00CD7866" w:rsidRPr="00A277CB" w:rsidRDefault="0034712E" w:rsidP="0034712E">
            <w:pPr>
              <w:ind w:left="284" w:hanging="250"/>
              <w:jc w:val="center"/>
              <w:rPr>
                <w:sz w:val="28"/>
                <w:szCs w:val="28"/>
              </w:rPr>
            </w:pPr>
            <w:r w:rsidRPr="00A277CB">
              <w:rPr>
                <w:sz w:val="28"/>
                <w:szCs w:val="28"/>
              </w:rPr>
              <w:t>830,800</w:t>
            </w:r>
          </w:p>
        </w:tc>
        <w:tc>
          <w:tcPr>
            <w:tcW w:w="721" w:type="pct"/>
            <w:gridSpan w:val="2"/>
          </w:tcPr>
          <w:p w:rsidR="00CD7866" w:rsidRPr="002E7B23" w:rsidRDefault="00C733EA" w:rsidP="00F07ED0">
            <w:pPr>
              <w:ind w:left="284" w:hanging="250"/>
              <w:jc w:val="center"/>
              <w:rPr>
                <w:sz w:val="28"/>
                <w:szCs w:val="28"/>
              </w:rPr>
            </w:pPr>
            <w:r w:rsidRPr="002E7B23">
              <w:rPr>
                <w:sz w:val="28"/>
                <w:szCs w:val="28"/>
              </w:rPr>
              <w:t>834,7</w:t>
            </w:r>
          </w:p>
        </w:tc>
        <w:tc>
          <w:tcPr>
            <w:tcW w:w="831" w:type="pct"/>
            <w:gridSpan w:val="2"/>
          </w:tcPr>
          <w:p w:rsidR="00CD7866" w:rsidRPr="002E7B23" w:rsidRDefault="00C733EA" w:rsidP="00F07ED0">
            <w:pPr>
              <w:ind w:left="284" w:hanging="250"/>
              <w:jc w:val="center"/>
              <w:rPr>
                <w:sz w:val="28"/>
                <w:szCs w:val="28"/>
              </w:rPr>
            </w:pPr>
            <w:r w:rsidRPr="002E7B23">
              <w:rPr>
                <w:sz w:val="28"/>
                <w:szCs w:val="28"/>
              </w:rPr>
              <w:t>834,7</w:t>
            </w:r>
          </w:p>
        </w:tc>
      </w:tr>
      <w:tr w:rsidR="00CD7866" w:rsidRPr="00A277CB" w:rsidTr="00450745">
        <w:trPr>
          <w:trHeight w:val="162"/>
        </w:trPr>
        <w:tc>
          <w:tcPr>
            <w:tcW w:w="366" w:type="pct"/>
            <w:gridSpan w:val="2"/>
          </w:tcPr>
          <w:p w:rsidR="00CD7866" w:rsidRPr="00A277CB" w:rsidRDefault="00CD7866" w:rsidP="00F07ED0">
            <w:pPr>
              <w:rPr>
                <w:sz w:val="28"/>
                <w:szCs w:val="28"/>
              </w:rPr>
            </w:pPr>
          </w:p>
        </w:tc>
        <w:tc>
          <w:tcPr>
            <w:tcW w:w="2174" w:type="pct"/>
            <w:gridSpan w:val="2"/>
          </w:tcPr>
          <w:p w:rsidR="00CD7866" w:rsidRPr="00A277CB" w:rsidRDefault="00CD7866" w:rsidP="00F07ED0">
            <w:pPr>
              <w:ind w:left="284" w:hanging="250"/>
              <w:rPr>
                <w:sz w:val="28"/>
                <w:szCs w:val="28"/>
              </w:rPr>
            </w:pPr>
            <w:r w:rsidRPr="00A277CB">
              <w:rPr>
                <w:sz w:val="28"/>
                <w:szCs w:val="28"/>
              </w:rPr>
              <w:t>- общественные здания</w:t>
            </w:r>
          </w:p>
        </w:tc>
        <w:tc>
          <w:tcPr>
            <w:tcW w:w="908" w:type="pct"/>
          </w:tcPr>
          <w:p w:rsidR="00CD7866" w:rsidRPr="00A277CB" w:rsidRDefault="0034712E" w:rsidP="00F07ED0">
            <w:pPr>
              <w:ind w:left="284" w:hanging="250"/>
              <w:jc w:val="center"/>
              <w:rPr>
                <w:sz w:val="28"/>
                <w:szCs w:val="28"/>
              </w:rPr>
            </w:pPr>
            <w:r w:rsidRPr="00A277CB">
              <w:rPr>
                <w:sz w:val="28"/>
                <w:szCs w:val="28"/>
              </w:rPr>
              <w:t>123,4</w:t>
            </w:r>
          </w:p>
        </w:tc>
        <w:tc>
          <w:tcPr>
            <w:tcW w:w="721" w:type="pct"/>
            <w:gridSpan w:val="2"/>
          </w:tcPr>
          <w:p w:rsidR="00CD7866" w:rsidRPr="002E7B23" w:rsidRDefault="00C733EA" w:rsidP="00F07ED0">
            <w:pPr>
              <w:ind w:left="284" w:hanging="250"/>
              <w:jc w:val="center"/>
              <w:rPr>
                <w:sz w:val="28"/>
                <w:szCs w:val="28"/>
              </w:rPr>
            </w:pPr>
            <w:r w:rsidRPr="002E7B23">
              <w:rPr>
                <w:sz w:val="28"/>
                <w:szCs w:val="28"/>
              </w:rPr>
              <w:t>119,9</w:t>
            </w:r>
          </w:p>
        </w:tc>
        <w:tc>
          <w:tcPr>
            <w:tcW w:w="831" w:type="pct"/>
            <w:gridSpan w:val="2"/>
          </w:tcPr>
          <w:p w:rsidR="00CD7866" w:rsidRPr="002E7B23" w:rsidRDefault="00C733EA" w:rsidP="00F07ED0">
            <w:pPr>
              <w:ind w:left="284" w:hanging="250"/>
              <w:jc w:val="center"/>
              <w:rPr>
                <w:sz w:val="28"/>
                <w:szCs w:val="28"/>
              </w:rPr>
            </w:pPr>
            <w:r w:rsidRPr="002E7B23">
              <w:rPr>
                <w:sz w:val="28"/>
                <w:szCs w:val="28"/>
              </w:rPr>
              <w:t>119,9</w:t>
            </w:r>
          </w:p>
        </w:tc>
      </w:tr>
      <w:tr w:rsidR="00CD7866" w:rsidRPr="00A277CB" w:rsidTr="00450745">
        <w:trPr>
          <w:trHeight w:val="162"/>
        </w:trPr>
        <w:tc>
          <w:tcPr>
            <w:tcW w:w="366" w:type="pct"/>
            <w:gridSpan w:val="2"/>
          </w:tcPr>
          <w:p w:rsidR="00CD7866" w:rsidRPr="00A277CB" w:rsidRDefault="00CD7866" w:rsidP="00F07ED0">
            <w:pPr>
              <w:rPr>
                <w:sz w:val="28"/>
                <w:szCs w:val="28"/>
              </w:rPr>
            </w:pPr>
          </w:p>
        </w:tc>
        <w:tc>
          <w:tcPr>
            <w:tcW w:w="2174" w:type="pct"/>
            <w:gridSpan w:val="2"/>
          </w:tcPr>
          <w:p w:rsidR="00CD7866" w:rsidRPr="00A277CB" w:rsidRDefault="00CD7866" w:rsidP="00F07ED0">
            <w:pPr>
              <w:ind w:left="284" w:hanging="250"/>
              <w:rPr>
                <w:sz w:val="28"/>
                <w:szCs w:val="28"/>
              </w:rPr>
            </w:pPr>
            <w:r w:rsidRPr="00A277CB">
              <w:rPr>
                <w:sz w:val="28"/>
                <w:szCs w:val="28"/>
              </w:rPr>
              <w:t>- объем потребления тепловой энергии, (Гкал/ч)</w:t>
            </w:r>
          </w:p>
        </w:tc>
        <w:tc>
          <w:tcPr>
            <w:tcW w:w="908" w:type="pct"/>
          </w:tcPr>
          <w:p w:rsidR="00CD7866" w:rsidRPr="00A277CB" w:rsidRDefault="0034712E" w:rsidP="002F295E">
            <w:pPr>
              <w:ind w:left="284" w:hanging="250"/>
              <w:jc w:val="center"/>
              <w:rPr>
                <w:sz w:val="28"/>
                <w:szCs w:val="28"/>
              </w:rPr>
            </w:pPr>
            <w:r w:rsidRPr="00A277CB">
              <w:rPr>
                <w:sz w:val="28"/>
                <w:szCs w:val="28"/>
              </w:rPr>
              <w:t>0,11</w:t>
            </w:r>
            <w:r w:rsidR="0010769D" w:rsidRPr="00A277CB">
              <w:rPr>
                <w:sz w:val="28"/>
                <w:szCs w:val="28"/>
              </w:rPr>
              <w:t>1</w:t>
            </w:r>
          </w:p>
        </w:tc>
        <w:tc>
          <w:tcPr>
            <w:tcW w:w="721" w:type="pct"/>
            <w:gridSpan w:val="2"/>
          </w:tcPr>
          <w:p w:rsidR="00CD7866" w:rsidRPr="002E7B23" w:rsidRDefault="0034712E" w:rsidP="00C733EA">
            <w:pPr>
              <w:ind w:left="284" w:hanging="250"/>
              <w:jc w:val="center"/>
              <w:rPr>
                <w:sz w:val="28"/>
                <w:szCs w:val="28"/>
              </w:rPr>
            </w:pPr>
            <w:r w:rsidRPr="002E7B23">
              <w:rPr>
                <w:sz w:val="28"/>
                <w:szCs w:val="28"/>
              </w:rPr>
              <w:t>0,1</w:t>
            </w:r>
            <w:r w:rsidR="00C733EA" w:rsidRPr="002E7B23">
              <w:rPr>
                <w:sz w:val="28"/>
                <w:szCs w:val="28"/>
              </w:rPr>
              <w:t>7</w:t>
            </w:r>
          </w:p>
        </w:tc>
        <w:tc>
          <w:tcPr>
            <w:tcW w:w="831" w:type="pct"/>
            <w:gridSpan w:val="2"/>
          </w:tcPr>
          <w:p w:rsidR="00CD7866" w:rsidRPr="002E7B23" w:rsidRDefault="0034712E" w:rsidP="00C733EA">
            <w:pPr>
              <w:ind w:left="284" w:hanging="250"/>
              <w:jc w:val="center"/>
              <w:rPr>
                <w:sz w:val="28"/>
                <w:szCs w:val="28"/>
              </w:rPr>
            </w:pPr>
            <w:r w:rsidRPr="002E7B23">
              <w:rPr>
                <w:sz w:val="28"/>
                <w:szCs w:val="28"/>
              </w:rPr>
              <w:t>0,1</w:t>
            </w:r>
            <w:r w:rsidR="00C733EA" w:rsidRPr="002E7B23">
              <w:rPr>
                <w:sz w:val="28"/>
                <w:szCs w:val="28"/>
              </w:rPr>
              <w:t>7</w:t>
            </w:r>
          </w:p>
        </w:tc>
      </w:tr>
      <w:tr w:rsidR="00D0261A" w:rsidRPr="00A277CB" w:rsidTr="004A7A3A">
        <w:trPr>
          <w:trHeight w:val="162"/>
        </w:trPr>
        <w:tc>
          <w:tcPr>
            <w:tcW w:w="5000" w:type="pct"/>
            <w:gridSpan w:val="9"/>
          </w:tcPr>
          <w:p w:rsidR="00D0261A" w:rsidRPr="002E7B23" w:rsidRDefault="00486083" w:rsidP="00FF6B05">
            <w:pPr>
              <w:ind w:left="284" w:hanging="250"/>
              <w:jc w:val="center"/>
              <w:rPr>
                <w:b/>
                <w:sz w:val="28"/>
                <w:szCs w:val="28"/>
              </w:rPr>
            </w:pPr>
            <w:r w:rsidRPr="002E7B23">
              <w:rPr>
                <w:b/>
                <w:sz w:val="28"/>
                <w:szCs w:val="28"/>
              </w:rPr>
              <w:t>19.</w:t>
            </w:r>
            <w:r w:rsidR="00FF6B05" w:rsidRPr="002E7B23">
              <w:rPr>
                <w:b/>
                <w:sz w:val="28"/>
                <w:szCs w:val="28"/>
              </w:rPr>
              <w:t xml:space="preserve"> ООО «Владимиртеплогаз» </w:t>
            </w:r>
            <w:r w:rsidR="00110F79" w:rsidRPr="002E7B23">
              <w:rPr>
                <w:b/>
                <w:sz w:val="28"/>
                <w:szCs w:val="28"/>
              </w:rPr>
              <w:t>Б</w:t>
            </w:r>
            <w:r w:rsidR="00FF6B05" w:rsidRPr="002E7B23">
              <w:rPr>
                <w:b/>
                <w:sz w:val="28"/>
                <w:szCs w:val="28"/>
              </w:rPr>
              <w:t>МК № 15  ул.</w:t>
            </w:r>
            <w:r w:rsidR="00110F79" w:rsidRPr="002E7B23">
              <w:rPr>
                <w:b/>
                <w:sz w:val="28"/>
                <w:szCs w:val="28"/>
              </w:rPr>
              <w:t xml:space="preserve"> Свобода, </w:t>
            </w:r>
            <w:r w:rsidR="00FF6B05" w:rsidRPr="002E7B23">
              <w:rPr>
                <w:b/>
                <w:sz w:val="28"/>
                <w:szCs w:val="28"/>
              </w:rPr>
              <w:t>д.2Б</w:t>
            </w:r>
          </w:p>
        </w:tc>
      </w:tr>
      <w:tr w:rsidR="00450745" w:rsidRPr="00A277CB" w:rsidTr="00450745">
        <w:trPr>
          <w:trHeight w:val="162"/>
        </w:trPr>
        <w:tc>
          <w:tcPr>
            <w:tcW w:w="366" w:type="pct"/>
            <w:gridSpan w:val="2"/>
          </w:tcPr>
          <w:p w:rsidR="00450745" w:rsidRPr="00A277CB" w:rsidRDefault="00450745" w:rsidP="0087779A">
            <w:pPr>
              <w:rPr>
                <w:sz w:val="28"/>
                <w:szCs w:val="28"/>
              </w:rPr>
            </w:pPr>
          </w:p>
        </w:tc>
        <w:tc>
          <w:tcPr>
            <w:tcW w:w="2174" w:type="pct"/>
            <w:gridSpan w:val="2"/>
          </w:tcPr>
          <w:p w:rsidR="00450745" w:rsidRPr="00A277CB" w:rsidRDefault="00450745" w:rsidP="0087779A">
            <w:pPr>
              <w:ind w:left="284" w:hanging="250"/>
              <w:rPr>
                <w:sz w:val="28"/>
                <w:szCs w:val="28"/>
              </w:rPr>
            </w:pPr>
            <w:r w:rsidRPr="00A277CB">
              <w:rPr>
                <w:sz w:val="28"/>
                <w:szCs w:val="28"/>
              </w:rPr>
              <w:t>- жилой фонд</w:t>
            </w:r>
          </w:p>
        </w:tc>
        <w:tc>
          <w:tcPr>
            <w:tcW w:w="908" w:type="pct"/>
          </w:tcPr>
          <w:p w:rsidR="00450745" w:rsidRPr="00A277CB" w:rsidRDefault="00450745" w:rsidP="0087779A">
            <w:pPr>
              <w:ind w:left="284" w:hanging="250"/>
              <w:jc w:val="center"/>
              <w:rPr>
                <w:sz w:val="28"/>
                <w:szCs w:val="28"/>
              </w:rPr>
            </w:pPr>
            <w:r w:rsidRPr="00A277CB">
              <w:rPr>
                <w:sz w:val="28"/>
                <w:szCs w:val="28"/>
              </w:rPr>
              <w:t>22 387,34</w:t>
            </w:r>
          </w:p>
        </w:tc>
        <w:tc>
          <w:tcPr>
            <w:tcW w:w="721" w:type="pct"/>
            <w:gridSpan w:val="2"/>
          </w:tcPr>
          <w:p w:rsidR="00450745" w:rsidRPr="002E7B23" w:rsidRDefault="00450745" w:rsidP="00C733EA">
            <w:pPr>
              <w:ind w:left="284" w:hanging="250"/>
              <w:jc w:val="center"/>
              <w:rPr>
                <w:sz w:val="28"/>
                <w:szCs w:val="28"/>
              </w:rPr>
            </w:pPr>
            <w:r w:rsidRPr="002E7B23">
              <w:rPr>
                <w:sz w:val="28"/>
                <w:szCs w:val="28"/>
              </w:rPr>
              <w:t>21</w:t>
            </w:r>
            <w:r w:rsidR="00C733EA" w:rsidRPr="002E7B23">
              <w:rPr>
                <w:sz w:val="28"/>
                <w:szCs w:val="28"/>
              </w:rPr>
              <w:t> 384,88</w:t>
            </w:r>
          </w:p>
        </w:tc>
        <w:tc>
          <w:tcPr>
            <w:tcW w:w="831" w:type="pct"/>
            <w:gridSpan w:val="2"/>
          </w:tcPr>
          <w:p w:rsidR="00450745" w:rsidRPr="002E7B23" w:rsidRDefault="00C733EA" w:rsidP="00450745">
            <w:pPr>
              <w:ind w:left="284" w:hanging="250"/>
              <w:jc w:val="center"/>
              <w:rPr>
                <w:sz w:val="28"/>
                <w:szCs w:val="28"/>
              </w:rPr>
            </w:pPr>
            <w:r w:rsidRPr="002E7B23">
              <w:rPr>
                <w:sz w:val="28"/>
                <w:szCs w:val="28"/>
              </w:rPr>
              <w:t>21 384,88</w:t>
            </w:r>
          </w:p>
        </w:tc>
      </w:tr>
      <w:tr w:rsidR="00D0261A" w:rsidRPr="00A277CB" w:rsidTr="00450745">
        <w:trPr>
          <w:trHeight w:val="162"/>
        </w:trPr>
        <w:tc>
          <w:tcPr>
            <w:tcW w:w="366" w:type="pct"/>
            <w:gridSpan w:val="2"/>
          </w:tcPr>
          <w:p w:rsidR="00D0261A" w:rsidRPr="00A277CB" w:rsidRDefault="00D0261A" w:rsidP="0087779A">
            <w:pPr>
              <w:rPr>
                <w:sz w:val="28"/>
                <w:szCs w:val="28"/>
              </w:rPr>
            </w:pPr>
          </w:p>
        </w:tc>
        <w:tc>
          <w:tcPr>
            <w:tcW w:w="2174" w:type="pct"/>
            <w:gridSpan w:val="2"/>
          </w:tcPr>
          <w:p w:rsidR="00D0261A" w:rsidRPr="00A277CB" w:rsidRDefault="00D0261A" w:rsidP="0087779A">
            <w:pPr>
              <w:ind w:left="284" w:hanging="250"/>
              <w:rPr>
                <w:sz w:val="28"/>
                <w:szCs w:val="28"/>
              </w:rPr>
            </w:pPr>
            <w:r w:rsidRPr="00A277CB">
              <w:rPr>
                <w:sz w:val="28"/>
                <w:szCs w:val="28"/>
              </w:rPr>
              <w:t>- общественные здания</w:t>
            </w:r>
          </w:p>
        </w:tc>
        <w:tc>
          <w:tcPr>
            <w:tcW w:w="908" w:type="pct"/>
          </w:tcPr>
          <w:p w:rsidR="00D0261A" w:rsidRPr="00A277CB" w:rsidRDefault="00D0261A" w:rsidP="0087779A">
            <w:pPr>
              <w:ind w:left="284" w:hanging="250"/>
              <w:jc w:val="center"/>
              <w:rPr>
                <w:sz w:val="28"/>
                <w:szCs w:val="28"/>
              </w:rPr>
            </w:pPr>
          </w:p>
        </w:tc>
        <w:tc>
          <w:tcPr>
            <w:tcW w:w="721" w:type="pct"/>
            <w:gridSpan w:val="2"/>
          </w:tcPr>
          <w:p w:rsidR="00D0261A" w:rsidRPr="002E7B23" w:rsidRDefault="00C733EA" w:rsidP="0087779A">
            <w:pPr>
              <w:ind w:left="284" w:hanging="250"/>
              <w:jc w:val="center"/>
              <w:rPr>
                <w:sz w:val="28"/>
                <w:szCs w:val="28"/>
              </w:rPr>
            </w:pPr>
            <w:r w:rsidRPr="002E7B23">
              <w:rPr>
                <w:sz w:val="28"/>
                <w:szCs w:val="28"/>
              </w:rPr>
              <w:t>14697,6</w:t>
            </w:r>
          </w:p>
        </w:tc>
        <w:tc>
          <w:tcPr>
            <w:tcW w:w="831" w:type="pct"/>
            <w:gridSpan w:val="2"/>
          </w:tcPr>
          <w:p w:rsidR="00D0261A" w:rsidRPr="002E7B23" w:rsidRDefault="00C733EA" w:rsidP="0087779A">
            <w:pPr>
              <w:ind w:left="284" w:hanging="250"/>
              <w:jc w:val="center"/>
              <w:rPr>
                <w:sz w:val="28"/>
                <w:szCs w:val="28"/>
              </w:rPr>
            </w:pPr>
            <w:r w:rsidRPr="002E7B23">
              <w:rPr>
                <w:sz w:val="28"/>
                <w:szCs w:val="28"/>
              </w:rPr>
              <w:t>14697,6</w:t>
            </w:r>
          </w:p>
        </w:tc>
      </w:tr>
      <w:tr w:rsidR="00D0261A" w:rsidRPr="00A277CB" w:rsidTr="00450745">
        <w:trPr>
          <w:trHeight w:val="162"/>
        </w:trPr>
        <w:tc>
          <w:tcPr>
            <w:tcW w:w="366" w:type="pct"/>
            <w:gridSpan w:val="2"/>
          </w:tcPr>
          <w:p w:rsidR="00D0261A" w:rsidRPr="00A277CB" w:rsidRDefault="00D0261A" w:rsidP="0087779A">
            <w:pPr>
              <w:rPr>
                <w:sz w:val="28"/>
                <w:szCs w:val="28"/>
              </w:rPr>
            </w:pPr>
          </w:p>
        </w:tc>
        <w:tc>
          <w:tcPr>
            <w:tcW w:w="2174" w:type="pct"/>
            <w:gridSpan w:val="2"/>
          </w:tcPr>
          <w:p w:rsidR="00D0261A" w:rsidRPr="00A277CB" w:rsidRDefault="00D0261A" w:rsidP="0087779A">
            <w:pPr>
              <w:ind w:left="284" w:hanging="250"/>
              <w:rPr>
                <w:sz w:val="28"/>
                <w:szCs w:val="28"/>
              </w:rPr>
            </w:pPr>
            <w:r w:rsidRPr="00A277CB">
              <w:rPr>
                <w:sz w:val="28"/>
                <w:szCs w:val="28"/>
              </w:rPr>
              <w:t>- объем потребления тепловой энергии, (Гкал/ч)</w:t>
            </w:r>
          </w:p>
        </w:tc>
        <w:tc>
          <w:tcPr>
            <w:tcW w:w="908" w:type="pct"/>
          </w:tcPr>
          <w:p w:rsidR="00D0261A" w:rsidRPr="00A277CB" w:rsidRDefault="0010769D" w:rsidP="0087779A">
            <w:pPr>
              <w:ind w:left="284" w:hanging="250"/>
              <w:jc w:val="center"/>
              <w:rPr>
                <w:sz w:val="28"/>
                <w:szCs w:val="28"/>
              </w:rPr>
            </w:pPr>
            <w:r w:rsidRPr="00A277CB">
              <w:rPr>
                <w:sz w:val="28"/>
                <w:szCs w:val="28"/>
              </w:rPr>
              <w:t>2,67</w:t>
            </w:r>
          </w:p>
        </w:tc>
        <w:tc>
          <w:tcPr>
            <w:tcW w:w="721" w:type="pct"/>
            <w:gridSpan w:val="2"/>
          </w:tcPr>
          <w:p w:rsidR="00D0261A" w:rsidRPr="002E7B23" w:rsidRDefault="00CB468A" w:rsidP="0087779A">
            <w:pPr>
              <w:ind w:left="284" w:hanging="250"/>
              <w:jc w:val="center"/>
              <w:rPr>
                <w:sz w:val="28"/>
                <w:szCs w:val="28"/>
              </w:rPr>
            </w:pPr>
            <w:r w:rsidRPr="002E7B23">
              <w:rPr>
                <w:sz w:val="28"/>
                <w:szCs w:val="28"/>
              </w:rPr>
              <w:t>2,67</w:t>
            </w:r>
          </w:p>
        </w:tc>
        <w:tc>
          <w:tcPr>
            <w:tcW w:w="831" w:type="pct"/>
            <w:gridSpan w:val="2"/>
          </w:tcPr>
          <w:p w:rsidR="00D0261A" w:rsidRPr="002E7B23" w:rsidRDefault="00CB468A" w:rsidP="0087779A">
            <w:pPr>
              <w:ind w:left="284" w:hanging="250"/>
              <w:jc w:val="center"/>
              <w:rPr>
                <w:sz w:val="28"/>
                <w:szCs w:val="28"/>
              </w:rPr>
            </w:pPr>
            <w:r w:rsidRPr="002E7B23">
              <w:rPr>
                <w:sz w:val="28"/>
                <w:szCs w:val="28"/>
              </w:rPr>
              <w:t>2,67</w:t>
            </w:r>
          </w:p>
        </w:tc>
      </w:tr>
      <w:tr w:rsidR="0095710D" w:rsidRPr="00A277CB" w:rsidTr="004A7A3A">
        <w:trPr>
          <w:trHeight w:val="162"/>
        </w:trPr>
        <w:tc>
          <w:tcPr>
            <w:tcW w:w="5000" w:type="pct"/>
            <w:gridSpan w:val="9"/>
          </w:tcPr>
          <w:p w:rsidR="0095710D" w:rsidRPr="00A277CB" w:rsidRDefault="000D0430" w:rsidP="000D0430">
            <w:pPr>
              <w:ind w:left="360"/>
              <w:jc w:val="center"/>
              <w:rPr>
                <w:sz w:val="28"/>
                <w:szCs w:val="28"/>
              </w:rPr>
            </w:pPr>
            <w:r w:rsidRPr="00A277CB">
              <w:rPr>
                <w:b/>
                <w:sz w:val="28"/>
                <w:szCs w:val="28"/>
              </w:rPr>
              <w:t>20</w:t>
            </w:r>
            <w:r w:rsidR="0095710D" w:rsidRPr="00A277CB">
              <w:rPr>
                <w:b/>
                <w:sz w:val="28"/>
                <w:szCs w:val="28"/>
              </w:rPr>
              <w:t>.  Котельная ООО «ИЦ Теплосфера», ул. Лесная м-н Красный Октябрь</w:t>
            </w:r>
          </w:p>
        </w:tc>
      </w:tr>
      <w:tr w:rsidR="0095710D" w:rsidRPr="00A277CB" w:rsidTr="00450745">
        <w:trPr>
          <w:trHeight w:val="368"/>
        </w:trPr>
        <w:tc>
          <w:tcPr>
            <w:tcW w:w="366" w:type="pct"/>
            <w:gridSpan w:val="2"/>
          </w:tcPr>
          <w:p w:rsidR="0095710D" w:rsidRPr="00A277CB" w:rsidRDefault="0095710D" w:rsidP="008D6836">
            <w:pPr>
              <w:rPr>
                <w:sz w:val="28"/>
                <w:szCs w:val="28"/>
              </w:rPr>
            </w:pPr>
          </w:p>
        </w:tc>
        <w:tc>
          <w:tcPr>
            <w:tcW w:w="2174" w:type="pct"/>
            <w:gridSpan w:val="2"/>
          </w:tcPr>
          <w:p w:rsidR="0095710D" w:rsidRPr="00A277CB" w:rsidRDefault="0095710D" w:rsidP="008D6836">
            <w:pPr>
              <w:ind w:left="284" w:hanging="250"/>
              <w:rPr>
                <w:sz w:val="28"/>
                <w:szCs w:val="28"/>
              </w:rPr>
            </w:pPr>
            <w:r w:rsidRPr="00A277CB">
              <w:rPr>
                <w:sz w:val="28"/>
                <w:szCs w:val="28"/>
              </w:rPr>
              <w:t>- жилой фонд</w:t>
            </w:r>
          </w:p>
        </w:tc>
        <w:tc>
          <w:tcPr>
            <w:tcW w:w="908" w:type="pct"/>
            <w:shd w:val="clear" w:color="auto" w:fill="FFFFFF"/>
          </w:tcPr>
          <w:p w:rsidR="0095710D" w:rsidRPr="00A277CB" w:rsidRDefault="0095710D" w:rsidP="008D6836">
            <w:pPr>
              <w:ind w:left="284" w:hanging="250"/>
              <w:jc w:val="center"/>
              <w:rPr>
                <w:sz w:val="28"/>
                <w:szCs w:val="28"/>
              </w:rPr>
            </w:pPr>
          </w:p>
        </w:tc>
        <w:tc>
          <w:tcPr>
            <w:tcW w:w="721" w:type="pct"/>
            <w:gridSpan w:val="2"/>
            <w:shd w:val="clear" w:color="auto" w:fill="FFFFFF"/>
          </w:tcPr>
          <w:p w:rsidR="0095710D" w:rsidRPr="00A277CB" w:rsidRDefault="0095710D" w:rsidP="008D6836">
            <w:pPr>
              <w:ind w:left="284" w:hanging="250"/>
              <w:jc w:val="center"/>
              <w:rPr>
                <w:sz w:val="28"/>
                <w:szCs w:val="28"/>
              </w:rPr>
            </w:pPr>
          </w:p>
        </w:tc>
        <w:tc>
          <w:tcPr>
            <w:tcW w:w="831" w:type="pct"/>
            <w:gridSpan w:val="2"/>
            <w:shd w:val="clear" w:color="auto" w:fill="FFFFFF"/>
          </w:tcPr>
          <w:p w:rsidR="0095710D" w:rsidRPr="00A277CB" w:rsidRDefault="0095710D" w:rsidP="008D6836">
            <w:pPr>
              <w:ind w:left="284" w:hanging="250"/>
              <w:jc w:val="center"/>
              <w:rPr>
                <w:sz w:val="28"/>
                <w:szCs w:val="28"/>
              </w:rPr>
            </w:pPr>
          </w:p>
          <w:p w:rsidR="0095710D" w:rsidRPr="00A277CB" w:rsidRDefault="0095710D" w:rsidP="008D6836">
            <w:pPr>
              <w:ind w:left="284" w:hanging="250"/>
              <w:jc w:val="center"/>
              <w:rPr>
                <w:sz w:val="28"/>
                <w:szCs w:val="28"/>
              </w:rPr>
            </w:pPr>
          </w:p>
        </w:tc>
      </w:tr>
      <w:tr w:rsidR="0095710D" w:rsidRPr="00A277CB" w:rsidTr="00450745">
        <w:trPr>
          <w:trHeight w:val="162"/>
        </w:trPr>
        <w:tc>
          <w:tcPr>
            <w:tcW w:w="366" w:type="pct"/>
            <w:gridSpan w:val="2"/>
          </w:tcPr>
          <w:p w:rsidR="0095710D" w:rsidRPr="00A277CB" w:rsidRDefault="0095710D" w:rsidP="008D6836">
            <w:pPr>
              <w:rPr>
                <w:sz w:val="28"/>
                <w:szCs w:val="28"/>
              </w:rPr>
            </w:pPr>
          </w:p>
        </w:tc>
        <w:tc>
          <w:tcPr>
            <w:tcW w:w="2174" w:type="pct"/>
            <w:gridSpan w:val="2"/>
          </w:tcPr>
          <w:p w:rsidR="0095710D" w:rsidRPr="00A277CB" w:rsidRDefault="0095710D" w:rsidP="008D6836">
            <w:pPr>
              <w:ind w:left="284" w:hanging="250"/>
              <w:rPr>
                <w:sz w:val="28"/>
                <w:szCs w:val="28"/>
              </w:rPr>
            </w:pPr>
            <w:r w:rsidRPr="00A277CB">
              <w:rPr>
                <w:sz w:val="28"/>
                <w:szCs w:val="28"/>
              </w:rPr>
              <w:t>- общественные здания</w:t>
            </w:r>
          </w:p>
        </w:tc>
        <w:tc>
          <w:tcPr>
            <w:tcW w:w="908" w:type="pct"/>
            <w:shd w:val="clear" w:color="auto" w:fill="FFFFFF"/>
          </w:tcPr>
          <w:p w:rsidR="0095710D" w:rsidRPr="00A277CB" w:rsidRDefault="0095710D" w:rsidP="008D6836">
            <w:pPr>
              <w:ind w:left="284" w:hanging="250"/>
              <w:jc w:val="center"/>
              <w:rPr>
                <w:sz w:val="28"/>
                <w:szCs w:val="28"/>
              </w:rPr>
            </w:pPr>
            <w:r w:rsidRPr="00A277CB">
              <w:rPr>
                <w:sz w:val="28"/>
                <w:szCs w:val="28"/>
              </w:rPr>
              <w:t>10 865,8</w:t>
            </w:r>
          </w:p>
        </w:tc>
        <w:tc>
          <w:tcPr>
            <w:tcW w:w="721" w:type="pct"/>
            <w:gridSpan w:val="2"/>
            <w:shd w:val="clear" w:color="auto" w:fill="FFFFFF"/>
          </w:tcPr>
          <w:p w:rsidR="0095710D" w:rsidRPr="00A277CB" w:rsidRDefault="0095710D" w:rsidP="008D6836">
            <w:pPr>
              <w:ind w:left="284" w:hanging="250"/>
              <w:jc w:val="center"/>
              <w:rPr>
                <w:sz w:val="28"/>
                <w:szCs w:val="28"/>
              </w:rPr>
            </w:pPr>
            <w:r w:rsidRPr="00A277CB">
              <w:rPr>
                <w:sz w:val="28"/>
                <w:szCs w:val="28"/>
              </w:rPr>
              <w:t>10 865,8</w:t>
            </w:r>
          </w:p>
        </w:tc>
        <w:tc>
          <w:tcPr>
            <w:tcW w:w="831" w:type="pct"/>
            <w:gridSpan w:val="2"/>
            <w:shd w:val="clear" w:color="auto" w:fill="FFFFFF"/>
          </w:tcPr>
          <w:p w:rsidR="0095710D" w:rsidRPr="00A277CB" w:rsidRDefault="0095710D" w:rsidP="008D6836">
            <w:pPr>
              <w:ind w:left="284" w:hanging="250"/>
              <w:jc w:val="center"/>
              <w:rPr>
                <w:sz w:val="28"/>
                <w:szCs w:val="28"/>
              </w:rPr>
            </w:pPr>
            <w:r w:rsidRPr="00A277CB">
              <w:rPr>
                <w:sz w:val="28"/>
                <w:szCs w:val="28"/>
              </w:rPr>
              <w:t>10 865,8</w:t>
            </w:r>
          </w:p>
        </w:tc>
      </w:tr>
    </w:tbl>
    <w:p w:rsidR="0026099F" w:rsidRPr="00A277CB" w:rsidRDefault="0026099F" w:rsidP="00F07ED0">
      <w:pPr>
        <w:ind w:left="284" w:firstLine="567"/>
        <w:jc w:val="center"/>
        <w:rPr>
          <w:sz w:val="28"/>
          <w:szCs w:val="28"/>
        </w:rPr>
      </w:pPr>
    </w:p>
    <w:p w:rsidR="0095710D" w:rsidRPr="00A277CB" w:rsidRDefault="0095710D" w:rsidP="00F07ED0">
      <w:pPr>
        <w:ind w:left="284" w:firstLine="567"/>
        <w:jc w:val="center"/>
        <w:rPr>
          <w:b/>
          <w:sz w:val="28"/>
          <w:szCs w:val="28"/>
        </w:rPr>
      </w:pPr>
    </w:p>
    <w:p w:rsidR="0026099F" w:rsidRPr="00A277CB" w:rsidRDefault="0026099F" w:rsidP="00F07ED0">
      <w:pPr>
        <w:ind w:left="284" w:firstLine="567"/>
        <w:jc w:val="center"/>
        <w:rPr>
          <w:b/>
          <w:sz w:val="28"/>
          <w:szCs w:val="28"/>
        </w:rPr>
      </w:pPr>
      <w:r w:rsidRPr="00A277CB">
        <w:rPr>
          <w:b/>
          <w:sz w:val="28"/>
          <w:szCs w:val="28"/>
        </w:rPr>
        <w:t>Глава 3. ЭЛЕКТРОННАЯ МОДЕЛЬ СИСТЕМЫ ТЕПЛОСНАБЖЕНИЯ</w:t>
      </w:r>
      <w:r w:rsidR="003B131B" w:rsidRPr="00A277CB">
        <w:rPr>
          <w:b/>
          <w:sz w:val="28"/>
          <w:szCs w:val="28"/>
        </w:rPr>
        <w:t>.</w:t>
      </w:r>
      <w:r w:rsidRPr="00A277CB">
        <w:rPr>
          <w:b/>
          <w:sz w:val="28"/>
          <w:szCs w:val="28"/>
        </w:rPr>
        <w:t xml:space="preserve"> </w:t>
      </w:r>
    </w:p>
    <w:p w:rsidR="0026099F" w:rsidRPr="00A277CB" w:rsidRDefault="0026099F" w:rsidP="00F07ED0">
      <w:pPr>
        <w:ind w:firstLine="426"/>
        <w:jc w:val="both"/>
        <w:rPr>
          <w:sz w:val="28"/>
          <w:szCs w:val="28"/>
        </w:rPr>
      </w:pPr>
      <w:r w:rsidRPr="00A277CB">
        <w:rPr>
          <w:sz w:val="28"/>
          <w:szCs w:val="28"/>
        </w:rPr>
        <w:t>Так как численность населения в населенных пунктах менее 100000 человек, то разработка электронной схемы не требуется.</w:t>
      </w:r>
    </w:p>
    <w:p w:rsidR="003B131B" w:rsidRPr="00A277CB" w:rsidRDefault="003B131B" w:rsidP="00F07ED0">
      <w:pPr>
        <w:ind w:firstLine="426"/>
        <w:jc w:val="both"/>
        <w:rPr>
          <w:sz w:val="28"/>
          <w:szCs w:val="28"/>
        </w:rPr>
      </w:pPr>
    </w:p>
    <w:p w:rsidR="0026099F" w:rsidRPr="00A277CB" w:rsidRDefault="0026099F" w:rsidP="00F07ED0">
      <w:pPr>
        <w:pStyle w:val="ac"/>
        <w:tabs>
          <w:tab w:val="num" w:pos="1494"/>
        </w:tabs>
        <w:spacing w:after="0"/>
        <w:ind w:left="284"/>
        <w:jc w:val="center"/>
        <w:rPr>
          <w:b/>
          <w:sz w:val="28"/>
          <w:szCs w:val="28"/>
        </w:rPr>
      </w:pPr>
      <w:r w:rsidRPr="00A277CB">
        <w:rPr>
          <w:b/>
          <w:sz w:val="28"/>
          <w:szCs w:val="28"/>
        </w:rPr>
        <w:t>Глава 4.  ПЕРСПЕКТИВНЫЕ БАЛАНСЫ ТЕПЛОВОЙ МОЩНОСТИ ИСТОЧНИКОВ ТЕПЛОВОЙ ЭНЕРГИИ И ТЕПЛОВОЙ НАГРУЗКИ</w:t>
      </w:r>
      <w:r w:rsidR="003B131B" w:rsidRPr="00A277CB">
        <w:rPr>
          <w:b/>
          <w:sz w:val="28"/>
          <w:szCs w:val="28"/>
        </w:rPr>
        <w:t>.</w:t>
      </w:r>
    </w:p>
    <w:p w:rsidR="0026099F" w:rsidRPr="00A277CB" w:rsidRDefault="0026099F" w:rsidP="00F07ED0">
      <w:pPr>
        <w:ind w:firstLine="426"/>
        <w:jc w:val="both"/>
        <w:rPr>
          <w:sz w:val="28"/>
          <w:szCs w:val="28"/>
        </w:rPr>
      </w:pPr>
      <w:r w:rsidRPr="00A277CB">
        <w:rPr>
          <w:sz w:val="28"/>
          <w:szCs w:val="28"/>
        </w:rPr>
        <w:t xml:space="preserve">При централизованном теплоснабжении сохраняется существующий температурный график теплоносителя (вода) – 95-70 </w:t>
      </w:r>
      <w:r w:rsidRPr="00A277CB">
        <w:rPr>
          <w:sz w:val="28"/>
          <w:szCs w:val="28"/>
          <w:vertAlign w:val="superscript"/>
        </w:rPr>
        <w:t>о</w:t>
      </w:r>
      <w:r w:rsidRPr="00A277CB">
        <w:rPr>
          <w:sz w:val="28"/>
          <w:szCs w:val="28"/>
        </w:rPr>
        <w:t xml:space="preserve">С. </w:t>
      </w:r>
    </w:p>
    <w:p w:rsidR="0026099F" w:rsidRPr="00A277CB" w:rsidRDefault="0026099F" w:rsidP="00E77CCA">
      <w:pPr>
        <w:ind w:firstLine="426"/>
        <w:jc w:val="both"/>
        <w:rPr>
          <w:sz w:val="28"/>
          <w:szCs w:val="28"/>
        </w:rPr>
      </w:pPr>
      <w:r w:rsidRPr="00A277CB">
        <w:rPr>
          <w:sz w:val="28"/>
          <w:szCs w:val="28"/>
        </w:rPr>
        <w:t>Проектом предлагается сохранение существующей системы централизованного теплоснабжения. При этом предполагается реконструкция существующих котельных. Часть потребителей переводится на индивидуальные системы отопления. Часовая производительность котельных на, первую очередь и расчетный срок, а также соответствующие тепловые нагрузки указаны в ниже приведенной таблице.</w:t>
      </w:r>
    </w:p>
    <w:p w:rsidR="0026099F" w:rsidRPr="00A277CB" w:rsidRDefault="00237B38" w:rsidP="00F07ED0">
      <w:pPr>
        <w:ind w:left="284" w:firstLine="567"/>
        <w:jc w:val="right"/>
        <w:rPr>
          <w:sz w:val="28"/>
          <w:szCs w:val="28"/>
        </w:rPr>
      </w:pPr>
      <w:r>
        <w:rPr>
          <w:sz w:val="28"/>
          <w:szCs w:val="28"/>
        </w:rPr>
        <w:t>Таблица № 19</w:t>
      </w:r>
    </w:p>
    <w:p w:rsidR="0026099F" w:rsidRPr="00A277CB" w:rsidRDefault="0026099F" w:rsidP="00F07ED0">
      <w:pPr>
        <w:ind w:left="284" w:firstLine="567"/>
        <w:jc w:val="right"/>
        <w:rPr>
          <w:b/>
          <w:sz w:val="28"/>
          <w:szCs w:val="28"/>
        </w:rPr>
      </w:pPr>
    </w:p>
    <w:tbl>
      <w:tblPr>
        <w:tblW w:w="98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49"/>
        <w:gridCol w:w="4487"/>
        <w:gridCol w:w="13"/>
        <w:gridCol w:w="1404"/>
        <w:gridCol w:w="142"/>
        <w:gridCol w:w="22"/>
        <w:gridCol w:w="1396"/>
        <w:gridCol w:w="55"/>
        <w:gridCol w:w="1609"/>
      </w:tblGrid>
      <w:tr w:rsidR="0026099F" w:rsidRPr="00A277CB" w:rsidTr="00391595">
        <w:trPr>
          <w:trHeight w:val="615"/>
        </w:trPr>
        <w:tc>
          <w:tcPr>
            <w:tcW w:w="720" w:type="dxa"/>
            <w:gridSpan w:val="2"/>
          </w:tcPr>
          <w:p w:rsidR="0026099F" w:rsidRPr="00A277CB" w:rsidRDefault="0026099F" w:rsidP="00F07ED0">
            <w:pPr>
              <w:jc w:val="center"/>
              <w:rPr>
                <w:b/>
                <w:sz w:val="28"/>
                <w:szCs w:val="28"/>
              </w:rPr>
            </w:pPr>
            <w:r w:rsidRPr="00A277CB">
              <w:rPr>
                <w:b/>
                <w:sz w:val="28"/>
                <w:szCs w:val="28"/>
              </w:rPr>
              <w:t>№п/п</w:t>
            </w:r>
          </w:p>
        </w:tc>
        <w:tc>
          <w:tcPr>
            <w:tcW w:w="4500" w:type="dxa"/>
            <w:gridSpan w:val="2"/>
          </w:tcPr>
          <w:p w:rsidR="0026099F" w:rsidRPr="00A277CB" w:rsidRDefault="0026099F" w:rsidP="00F07ED0">
            <w:pPr>
              <w:ind w:left="283" w:hanging="249"/>
              <w:jc w:val="center"/>
              <w:rPr>
                <w:b/>
                <w:sz w:val="28"/>
                <w:szCs w:val="28"/>
              </w:rPr>
            </w:pPr>
            <w:r w:rsidRPr="00A277CB">
              <w:rPr>
                <w:b/>
                <w:sz w:val="28"/>
                <w:szCs w:val="28"/>
              </w:rPr>
              <w:t>Наименование</w:t>
            </w:r>
          </w:p>
        </w:tc>
        <w:tc>
          <w:tcPr>
            <w:tcW w:w="1568" w:type="dxa"/>
            <w:gridSpan w:val="3"/>
          </w:tcPr>
          <w:p w:rsidR="0026099F" w:rsidRDefault="0026099F" w:rsidP="00F07ED0">
            <w:pPr>
              <w:jc w:val="center"/>
              <w:rPr>
                <w:b/>
                <w:sz w:val="24"/>
                <w:szCs w:val="24"/>
              </w:rPr>
            </w:pPr>
            <w:r w:rsidRPr="00A277CB">
              <w:rPr>
                <w:b/>
                <w:sz w:val="24"/>
                <w:szCs w:val="24"/>
              </w:rPr>
              <w:t xml:space="preserve">Сущ. </w:t>
            </w:r>
            <w:r w:rsidR="002E7B23" w:rsidRPr="00A277CB">
              <w:rPr>
                <w:b/>
                <w:sz w:val="24"/>
                <w:szCs w:val="24"/>
              </w:rPr>
              <w:t>П</w:t>
            </w:r>
            <w:r w:rsidRPr="00A277CB">
              <w:rPr>
                <w:b/>
                <w:sz w:val="24"/>
                <w:szCs w:val="24"/>
              </w:rPr>
              <w:t>оложение</w:t>
            </w:r>
          </w:p>
          <w:p w:rsidR="002E7B23" w:rsidRPr="00A277CB" w:rsidRDefault="002E7B23" w:rsidP="00F07ED0">
            <w:pPr>
              <w:jc w:val="center"/>
              <w:rPr>
                <w:b/>
                <w:sz w:val="24"/>
                <w:szCs w:val="24"/>
              </w:rPr>
            </w:pPr>
            <w:r>
              <w:rPr>
                <w:b/>
                <w:sz w:val="24"/>
                <w:szCs w:val="24"/>
              </w:rPr>
              <w:t>2016</w:t>
            </w:r>
          </w:p>
        </w:tc>
        <w:tc>
          <w:tcPr>
            <w:tcW w:w="1451" w:type="dxa"/>
            <w:gridSpan w:val="2"/>
          </w:tcPr>
          <w:p w:rsidR="0026099F" w:rsidRPr="00A277CB" w:rsidRDefault="0026099F" w:rsidP="00323F6E">
            <w:pPr>
              <w:jc w:val="center"/>
              <w:rPr>
                <w:b/>
                <w:sz w:val="24"/>
                <w:szCs w:val="24"/>
              </w:rPr>
            </w:pPr>
            <w:r w:rsidRPr="00A277CB">
              <w:rPr>
                <w:b/>
                <w:sz w:val="24"/>
                <w:szCs w:val="24"/>
              </w:rPr>
              <w:t>На первую очередь  до 202</w:t>
            </w:r>
            <w:r w:rsidR="00567DD2">
              <w:rPr>
                <w:b/>
                <w:sz w:val="24"/>
                <w:szCs w:val="24"/>
              </w:rPr>
              <w:t>6</w:t>
            </w:r>
            <w:r w:rsidRPr="00A277CB">
              <w:rPr>
                <w:b/>
                <w:sz w:val="24"/>
                <w:szCs w:val="24"/>
              </w:rPr>
              <w:t xml:space="preserve"> г.</w:t>
            </w:r>
          </w:p>
        </w:tc>
        <w:tc>
          <w:tcPr>
            <w:tcW w:w="1609" w:type="dxa"/>
          </w:tcPr>
          <w:p w:rsidR="0026099F" w:rsidRPr="00A277CB" w:rsidRDefault="0026099F" w:rsidP="00F07ED0">
            <w:pPr>
              <w:jc w:val="center"/>
              <w:rPr>
                <w:b/>
                <w:sz w:val="24"/>
                <w:szCs w:val="24"/>
              </w:rPr>
            </w:pPr>
            <w:r w:rsidRPr="00A277CB">
              <w:rPr>
                <w:b/>
                <w:sz w:val="24"/>
                <w:szCs w:val="24"/>
              </w:rPr>
              <w:t xml:space="preserve">На расчетный срок до </w:t>
            </w:r>
            <w:smartTag w:uri="urn:schemas-microsoft-com:office:smarttags" w:element="metricconverter">
              <w:smartTagPr>
                <w:attr w:name="ProductID" w:val="2030 г"/>
              </w:smartTagPr>
              <w:r w:rsidRPr="00A277CB">
                <w:rPr>
                  <w:b/>
                  <w:sz w:val="24"/>
                  <w:szCs w:val="24"/>
                </w:rPr>
                <w:t>2030 г</w:t>
              </w:r>
            </w:smartTag>
            <w:r w:rsidRPr="00A277CB">
              <w:rPr>
                <w:b/>
                <w:sz w:val="24"/>
                <w:szCs w:val="24"/>
              </w:rPr>
              <w:t>.</w:t>
            </w:r>
          </w:p>
        </w:tc>
      </w:tr>
      <w:tr w:rsidR="0026099F" w:rsidRPr="00A277CB" w:rsidTr="00391595">
        <w:trPr>
          <w:trHeight w:val="98"/>
        </w:trPr>
        <w:tc>
          <w:tcPr>
            <w:tcW w:w="9848" w:type="dxa"/>
            <w:gridSpan w:val="10"/>
          </w:tcPr>
          <w:p w:rsidR="0026099F" w:rsidRPr="00A277CB" w:rsidRDefault="00E76B7B" w:rsidP="00F07ED0">
            <w:pPr>
              <w:ind w:left="284" w:hanging="250"/>
              <w:jc w:val="center"/>
              <w:rPr>
                <w:b/>
                <w:sz w:val="28"/>
                <w:szCs w:val="28"/>
              </w:rPr>
            </w:pPr>
            <w:r w:rsidRPr="00A277CB">
              <w:rPr>
                <w:b/>
                <w:sz w:val="28"/>
                <w:szCs w:val="28"/>
              </w:rPr>
              <w:t xml:space="preserve"> ООО «Владимиртеплогаз» </w:t>
            </w:r>
            <w:r w:rsidR="0026099F" w:rsidRPr="00A277CB">
              <w:rPr>
                <w:b/>
                <w:sz w:val="28"/>
                <w:szCs w:val="28"/>
              </w:rPr>
              <w:t xml:space="preserve">модульная котельная </w:t>
            </w:r>
            <w:r w:rsidR="00FF6B05">
              <w:rPr>
                <w:b/>
                <w:sz w:val="28"/>
                <w:szCs w:val="28"/>
              </w:rPr>
              <w:t xml:space="preserve"> № 10 </w:t>
            </w:r>
            <w:r w:rsidR="0026099F" w:rsidRPr="00A277CB">
              <w:rPr>
                <w:b/>
                <w:sz w:val="28"/>
                <w:szCs w:val="28"/>
              </w:rPr>
              <w:t>ул. Магистральная, д. 13/1</w:t>
            </w:r>
          </w:p>
        </w:tc>
      </w:tr>
      <w:tr w:rsidR="00426B5D" w:rsidRPr="00A277CB" w:rsidTr="00391595">
        <w:trPr>
          <w:trHeight w:val="200"/>
        </w:trPr>
        <w:tc>
          <w:tcPr>
            <w:tcW w:w="720" w:type="dxa"/>
            <w:gridSpan w:val="2"/>
          </w:tcPr>
          <w:p w:rsidR="00426B5D" w:rsidRPr="00A277CB" w:rsidRDefault="00426B5D" w:rsidP="00F07ED0">
            <w:pPr>
              <w:ind w:left="283" w:hanging="249"/>
              <w:jc w:val="center"/>
              <w:rPr>
                <w:sz w:val="28"/>
                <w:szCs w:val="28"/>
              </w:rPr>
            </w:pPr>
            <w:r w:rsidRPr="00A277CB">
              <w:rPr>
                <w:sz w:val="28"/>
                <w:szCs w:val="28"/>
              </w:rPr>
              <w:t>1</w:t>
            </w:r>
          </w:p>
        </w:tc>
        <w:tc>
          <w:tcPr>
            <w:tcW w:w="4500" w:type="dxa"/>
            <w:gridSpan w:val="2"/>
          </w:tcPr>
          <w:p w:rsidR="00426B5D" w:rsidRPr="00A277CB" w:rsidRDefault="00426B5D" w:rsidP="00F07ED0">
            <w:pPr>
              <w:rPr>
                <w:sz w:val="28"/>
                <w:szCs w:val="28"/>
              </w:rPr>
            </w:pPr>
            <w:r w:rsidRPr="00A277CB">
              <w:rPr>
                <w:sz w:val="28"/>
                <w:szCs w:val="28"/>
              </w:rPr>
              <w:t>Тепловая мощность источника тепла, Гкал/ч</w:t>
            </w:r>
          </w:p>
        </w:tc>
        <w:tc>
          <w:tcPr>
            <w:tcW w:w="1568" w:type="dxa"/>
            <w:gridSpan w:val="3"/>
          </w:tcPr>
          <w:p w:rsidR="00426B5D" w:rsidRPr="00A277CB" w:rsidRDefault="00426B5D" w:rsidP="00426B5D">
            <w:pPr>
              <w:ind w:left="283" w:hanging="249"/>
              <w:jc w:val="center"/>
              <w:rPr>
                <w:color w:val="000000"/>
                <w:sz w:val="28"/>
                <w:szCs w:val="28"/>
              </w:rPr>
            </w:pPr>
            <w:r w:rsidRPr="00A277CB">
              <w:rPr>
                <w:color w:val="000000"/>
                <w:sz w:val="28"/>
                <w:szCs w:val="28"/>
              </w:rPr>
              <w:t>1,38</w:t>
            </w:r>
          </w:p>
        </w:tc>
        <w:tc>
          <w:tcPr>
            <w:tcW w:w="1451" w:type="dxa"/>
            <w:gridSpan w:val="2"/>
          </w:tcPr>
          <w:p w:rsidR="00426B5D" w:rsidRPr="002E7B23" w:rsidRDefault="00426B5D" w:rsidP="00F07ED0">
            <w:pPr>
              <w:rPr>
                <w:sz w:val="28"/>
                <w:szCs w:val="28"/>
              </w:rPr>
            </w:pPr>
            <w:r w:rsidRPr="002E7B23">
              <w:rPr>
                <w:sz w:val="28"/>
                <w:szCs w:val="28"/>
              </w:rPr>
              <w:t>1,38</w:t>
            </w:r>
          </w:p>
        </w:tc>
        <w:tc>
          <w:tcPr>
            <w:tcW w:w="1609" w:type="dxa"/>
          </w:tcPr>
          <w:p w:rsidR="00426B5D" w:rsidRPr="002E7B23" w:rsidRDefault="00426B5D" w:rsidP="00F07ED0">
            <w:pPr>
              <w:rPr>
                <w:sz w:val="28"/>
                <w:szCs w:val="28"/>
              </w:rPr>
            </w:pPr>
            <w:r w:rsidRPr="002E7B23">
              <w:rPr>
                <w:sz w:val="28"/>
                <w:szCs w:val="28"/>
              </w:rPr>
              <w:t>1,38</w:t>
            </w:r>
          </w:p>
        </w:tc>
      </w:tr>
      <w:tr w:rsidR="00426B5D" w:rsidRPr="00A277CB" w:rsidTr="00391595">
        <w:trPr>
          <w:trHeight w:val="600"/>
        </w:trPr>
        <w:tc>
          <w:tcPr>
            <w:tcW w:w="720" w:type="dxa"/>
            <w:gridSpan w:val="2"/>
          </w:tcPr>
          <w:p w:rsidR="00426B5D" w:rsidRPr="00A277CB" w:rsidRDefault="00426B5D" w:rsidP="00F07ED0">
            <w:pPr>
              <w:jc w:val="center"/>
              <w:rPr>
                <w:sz w:val="28"/>
                <w:szCs w:val="28"/>
              </w:rPr>
            </w:pPr>
            <w:r w:rsidRPr="00A277CB">
              <w:rPr>
                <w:sz w:val="28"/>
                <w:szCs w:val="28"/>
              </w:rPr>
              <w:t>2</w:t>
            </w:r>
          </w:p>
        </w:tc>
        <w:tc>
          <w:tcPr>
            <w:tcW w:w="4500" w:type="dxa"/>
            <w:gridSpan w:val="2"/>
          </w:tcPr>
          <w:p w:rsidR="00426B5D" w:rsidRPr="00A277CB" w:rsidRDefault="00426B5D" w:rsidP="00F07ED0">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568" w:type="dxa"/>
            <w:gridSpan w:val="3"/>
          </w:tcPr>
          <w:p w:rsidR="00426B5D" w:rsidRPr="00A277CB" w:rsidRDefault="00426B5D" w:rsidP="002E7B23">
            <w:pPr>
              <w:ind w:left="283" w:hanging="249"/>
              <w:jc w:val="center"/>
              <w:rPr>
                <w:sz w:val="28"/>
                <w:szCs w:val="28"/>
              </w:rPr>
            </w:pPr>
            <w:r w:rsidRPr="00A277CB">
              <w:rPr>
                <w:sz w:val="28"/>
                <w:szCs w:val="28"/>
              </w:rPr>
              <w:t>1,0</w:t>
            </w:r>
            <w:r w:rsidR="003F0BDC" w:rsidRPr="00A277CB">
              <w:rPr>
                <w:sz w:val="28"/>
                <w:szCs w:val="28"/>
              </w:rPr>
              <w:t>3</w:t>
            </w:r>
          </w:p>
        </w:tc>
        <w:tc>
          <w:tcPr>
            <w:tcW w:w="1451" w:type="dxa"/>
            <w:gridSpan w:val="2"/>
          </w:tcPr>
          <w:p w:rsidR="00426B5D" w:rsidRPr="002E7B23" w:rsidRDefault="00FE09CC">
            <w:pPr>
              <w:rPr>
                <w:sz w:val="28"/>
                <w:szCs w:val="28"/>
              </w:rPr>
            </w:pPr>
            <w:r w:rsidRPr="002E7B23">
              <w:rPr>
                <w:sz w:val="28"/>
                <w:szCs w:val="28"/>
              </w:rPr>
              <w:t>1,0</w:t>
            </w:r>
            <w:r w:rsidR="003F0BDC" w:rsidRPr="002E7B23">
              <w:rPr>
                <w:sz w:val="28"/>
                <w:szCs w:val="28"/>
              </w:rPr>
              <w:t>3</w:t>
            </w:r>
            <w:r w:rsidR="0010769D" w:rsidRPr="002E7B23">
              <w:rPr>
                <w:sz w:val="28"/>
                <w:szCs w:val="28"/>
              </w:rPr>
              <w:t>5</w:t>
            </w:r>
          </w:p>
        </w:tc>
        <w:tc>
          <w:tcPr>
            <w:tcW w:w="1609" w:type="dxa"/>
          </w:tcPr>
          <w:p w:rsidR="00426B5D" w:rsidRPr="002E7B23" w:rsidRDefault="00FE09CC">
            <w:pPr>
              <w:rPr>
                <w:sz w:val="28"/>
                <w:szCs w:val="28"/>
                <w:lang w:val="en-US"/>
              </w:rPr>
            </w:pPr>
            <w:r w:rsidRPr="002E7B23">
              <w:rPr>
                <w:sz w:val="28"/>
                <w:szCs w:val="28"/>
              </w:rPr>
              <w:t>1,0</w:t>
            </w:r>
            <w:r w:rsidR="003F0BDC" w:rsidRPr="002E7B23">
              <w:rPr>
                <w:sz w:val="28"/>
                <w:szCs w:val="28"/>
              </w:rPr>
              <w:t>3</w:t>
            </w:r>
            <w:r w:rsidR="0010769D" w:rsidRPr="002E7B23">
              <w:rPr>
                <w:sz w:val="28"/>
                <w:szCs w:val="28"/>
              </w:rPr>
              <w:t>5</w:t>
            </w:r>
          </w:p>
        </w:tc>
      </w:tr>
      <w:tr w:rsidR="0026099F" w:rsidRPr="00A277CB" w:rsidTr="00391595">
        <w:trPr>
          <w:trHeight w:val="98"/>
        </w:trPr>
        <w:tc>
          <w:tcPr>
            <w:tcW w:w="9848" w:type="dxa"/>
            <w:gridSpan w:val="10"/>
          </w:tcPr>
          <w:p w:rsidR="0026099F" w:rsidRPr="00A277CB" w:rsidRDefault="00FF6B05" w:rsidP="00FF6B05">
            <w:pPr>
              <w:ind w:left="283" w:hanging="249"/>
              <w:jc w:val="center"/>
              <w:rPr>
                <w:b/>
                <w:sz w:val="28"/>
                <w:szCs w:val="28"/>
              </w:rPr>
            </w:pPr>
            <w:r w:rsidRPr="00A277CB">
              <w:rPr>
                <w:b/>
                <w:sz w:val="28"/>
                <w:szCs w:val="28"/>
              </w:rPr>
              <w:t xml:space="preserve"> ООО «Владимиртеплогаз»</w:t>
            </w:r>
            <w:r>
              <w:rPr>
                <w:b/>
                <w:sz w:val="28"/>
                <w:szCs w:val="28"/>
              </w:rPr>
              <w:t xml:space="preserve"> </w:t>
            </w:r>
            <w:r w:rsidRPr="00A277CB">
              <w:rPr>
                <w:b/>
                <w:sz w:val="28"/>
                <w:szCs w:val="28"/>
              </w:rPr>
              <w:t>кот</w:t>
            </w:r>
            <w:r>
              <w:rPr>
                <w:b/>
                <w:sz w:val="28"/>
                <w:szCs w:val="28"/>
              </w:rPr>
              <w:t xml:space="preserve"> № 16</w:t>
            </w:r>
            <w:r w:rsidRPr="00A277CB">
              <w:rPr>
                <w:b/>
                <w:sz w:val="28"/>
                <w:szCs w:val="28"/>
              </w:rPr>
              <w:t xml:space="preserve"> ул. </w:t>
            </w:r>
            <w:r>
              <w:rPr>
                <w:b/>
                <w:sz w:val="28"/>
                <w:szCs w:val="28"/>
              </w:rPr>
              <w:t>Томаровича, д.5А</w:t>
            </w:r>
          </w:p>
        </w:tc>
      </w:tr>
      <w:tr w:rsidR="009150CA" w:rsidRPr="00A277CB" w:rsidTr="00391595">
        <w:trPr>
          <w:trHeight w:val="200"/>
        </w:trPr>
        <w:tc>
          <w:tcPr>
            <w:tcW w:w="720" w:type="dxa"/>
            <w:gridSpan w:val="2"/>
          </w:tcPr>
          <w:p w:rsidR="009150CA" w:rsidRPr="008343FC" w:rsidRDefault="009150CA" w:rsidP="00F07ED0">
            <w:pPr>
              <w:ind w:left="283" w:hanging="249"/>
              <w:jc w:val="center"/>
              <w:rPr>
                <w:sz w:val="28"/>
                <w:szCs w:val="28"/>
              </w:rPr>
            </w:pPr>
            <w:r w:rsidRPr="008343FC">
              <w:rPr>
                <w:sz w:val="28"/>
                <w:szCs w:val="28"/>
              </w:rPr>
              <w:t>1</w:t>
            </w:r>
          </w:p>
        </w:tc>
        <w:tc>
          <w:tcPr>
            <w:tcW w:w="4500" w:type="dxa"/>
            <w:gridSpan w:val="2"/>
          </w:tcPr>
          <w:p w:rsidR="009150CA" w:rsidRPr="008343FC" w:rsidRDefault="009150CA" w:rsidP="00F07ED0">
            <w:pPr>
              <w:rPr>
                <w:sz w:val="28"/>
                <w:szCs w:val="28"/>
              </w:rPr>
            </w:pPr>
            <w:r w:rsidRPr="008343FC">
              <w:rPr>
                <w:sz w:val="28"/>
                <w:szCs w:val="28"/>
              </w:rPr>
              <w:t>Тепловая мощность источника тепла, Гкал/ч</w:t>
            </w:r>
          </w:p>
        </w:tc>
        <w:tc>
          <w:tcPr>
            <w:tcW w:w="1568" w:type="dxa"/>
            <w:gridSpan w:val="3"/>
          </w:tcPr>
          <w:p w:rsidR="009150CA" w:rsidRPr="002E7B23" w:rsidRDefault="002E7B23" w:rsidP="009150CA">
            <w:pPr>
              <w:jc w:val="center"/>
              <w:rPr>
                <w:sz w:val="28"/>
                <w:szCs w:val="28"/>
              </w:rPr>
            </w:pPr>
            <w:r w:rsidRPr="002E7B23">
              <w:rPr>
                <w:sz w:val="28"/>
                <w:szCs w:val="28"/>
              </w:rPr>
              <w:t>-</w:t>
            </w:r>
          </w:p>
        </w:tc>
        <w:tc>
          <w:tcPr>
            <w:tcW w:w="1451" w:type="dxa"/>
            <w:gridSpan w:val="2"/>
          </w:tcPr>
          <w:p w:rsidR="009150CA" w:rsidRPr="002E7B23" w:rsidRDefault="009150CA" w:rsidP="00D56FAE">
            <w:pPr>
              <w:jc w:val="center"/>
              <w:rPr>
                <w:sz w:val="28"/>
                <w:szCs w:val="28"/>
              </w:rPr>
            </w:pPr>
            <w:r w:rsidRPr="002E7B23">
              <w:rPr>
                <w:sz w:val="28"/>
                <w:szCs w:val="28"/>
              </w:rPr>
              <w:t>1,307</w:t>
            </w:r>
          </w:p>
        </w:tc>
        <w:tc>
          <w:tcPr>
            <w:tcW w:w="1609" w:type="dxa"/>
          </w:tcPr>
          <w:p w:rsidR="009150CA" w:rsidRPr="002E7B23" w:rsidRDefault="009150CA" w:rsidP="00D56FAE">
            <w:pPr>
              <w:jc w:val="center"/>
              <w:rPr>
                <w:sz w:val="28"/>
                <w:szCs w:val="28"/>
              </w:rPr>
            </w:pPr>
            <w:r w:rsidRPr="002E7B23">
              <w:rPr>
                <w:sz w:val="28"/>
                <w:szCs w:val="28"/>
              </w:rPr>
              <w:t>1,307</w:t>
            </w:r>
          </w:p>
        </w:tc>
      </w:tr>
      <w:tr w:rsidR="009150CA" w:rsidRPr="00A277CB" w:rsidTr="00391595">
        <w:trPr>
          <w:trHeight w:val="600"/>
        </w:trPr>
        <w:tc>
          <w:tcPr>
            <w:tcW w:w="720" w:type="dxa"/>
            <w:gridSpan w:val="2"/>
          </w:tcPr>
          <w:p w:rsidR="009150CA" w:rsidRPr="00A277CB" w:rsidRDefault="009150CA" w:rsidP="00F07ED0">
            <w:pPr>
              <w:jc w:val="center"/>
              <w:rPr>
                <w:sz w:val="28"/>
                <w:szCs w:val="28"/>
              </w:rPr>
            </w:pPr>
            <w:r w:rsidRPr="00A277CB">
              <w:rPr>
                <w:sz w:val="28"/>
                <w:szCs w:val="28"/>
              </w:rPr>
              <w:t>2</w:t>
            </w:r>
          </w:p>
        </w:tc>
        <w:tc>
          <w:tcPr>
            <w:tcW w:w="4500" w:type="dxa"/>
            <w:gridSpan w:val="2"/>
          </w:tcPr>
          <w:p w:rsidR="009150CA" w:rsidRPr="00A277CB" w:rsidRDefault="009150CA" w:rsidP="00F07ED0">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568" w:type="dxa"/>
            <w:gridSpan w:val="3"/>
          </w:tcPr>
          <w:p w:rsidR="009150CA" w:rsidRPr="002E7B23" w:rsidRDefault="002E7B23" w:rsidP="009150CA">
            <w:pPr>
              <w:ind w:left="283" w:hanging="249"/>
              <w:jc w:val="center"/>
              <w:rPr>
                <w:sz w:val="28"/>
                <w:szCs w:val="28"/>
              </w:rPr>
            </w:pPr>
            <w:r w:rsidRPr="002E7B23">
              <w:rPr>
                <w:sz w:val="28"/>
                <w:szCs w:val="28"/>
              </w:rPr>
              <w:t>-</w:t>
            </w:r>
          </w:p>
        </w:tc>
        <w:tc>
          <w:tcPr>
            <w:tcW w:w="1451" w:type="dxa"/>
            <w:gridSpan w:val="2"/>
          </w:tcPr>
          <w:p w:rsidR="009150CA" w:rsidRPr="002E7B23" w:rsidRDefault="009150CA" w:rsidP="00D56FAE">
            <w:pPr>
              <w:ind w:left="283" w:hanging="249"/>
              <w:jc w:val="center"/>
              <w:rPr>
                <w:sz w:val="28"/>
                <w:szCs w:val="28"/>
              </w:rPr>
            </w:pPr>
            <w:r w:rsidRPr="002E7B23">
              <w:rPr>
                <w:sz w:val="28"/>
                <w:szCs w:val="28"/>
              </w:rPr>
              <w:t>0,724</w:t>
            </w:r>
          </w:p>
        </w:tc>
        <w:tc>
          <w:tcPr>
            <w:tcW w:w="1609" w:type="dxa"/>
          </w:tcPr>
          <w:p w:rsidR="009150CA" w:rsidRPr="002E7B23" w:rsidRDefault="009150CA" w:rsidP="00D56FAE">
            <w:pPr>
              <w:ind w:left="283" w:hanging="249"/>
              <w:jc w:val="center"/>
              <w:rPr>
                <w:sz w:val="28"/>
                <w:szCs w:val="28"/>
              </w:rPr>
            </w:pPr>
            <w:r w:rsidRPr="002E7B23">
              <w:rPr>
                <w:sz w:val="28"/>
                <w:szCs w:val="28"/>
              </w:rPr>
              <w:t>0,724</w:t>
            </w:r>
          </w:p>
        </w:tc>
      </w:tr>
      <w:tr w:rsidR="0026099F" w:rsidRPr="00A277CB" w:rsidTr="00391595">
        <w:trPr>
          <w:trHeight w:val="299"/>
        </w:trPr>
        <w:tc>
          <w:tcPr>
            <w:tcW w:w="9848" w:type="dxa"/>
            <w:gridSpan w:val="10"/>
          </w:tcPr>
          <w:p w:rsidR="0026099F" w:rsidRPr="00A277CB" w:rsidRDefault="00E45275" w:rsidP="00E45275">
            <w:pPr>
              <w:jc w:val="center"/>
              <w:rPr>
                <w:b/>
                <w:sz w:val="28"/>
                <w:szCs w:val="28"/>
              </w:rPr>
            </w:pPr>
            <w:r w:rsidRPr="00A277CB">
              <w:rPr>
                <w:b/>
                <w:sz w:val="28"/>
                <w:szCs w:val="28"/>
              </w:rPr>
              <w:t>ООО «Владимиртеплогаз»</w:t>
            </w:r>
            <w:r>
              <w:rPr>
                <w:b/>
                <w:sz w:val="28"/>
                <w:szCs w:val="28"/>
              </w:rPr>
              <w:t xml:space="preserve"> </w:t>
            </w:r>
            <w:r w:rsidRPr="00A277CB">
              <w:rPr>
                <w:b/>
                <w:sz w:val="28"/>
                <w:szCs w:val="28"/>
              </w:rPr>
              <w:t>кот</w:t>
            </w:r>
            <w:r>
              <w:rPr>
                <w:b/>
                <w:sz w:val="28"/>
                <w:szCs w:val="28"/>
              </w:rPr>
              <w:t xml:space="preserve"> № 17</w:t>
            </w:r>
            <w:r w:rsidRPr="00A277CB">
              <w:rPr>
                <w:b/>
                <w:sz w:val="28"/>
                <w:szCs w:val="28"/>
              </w:rPr>
              <w:t xml:space="preserve"> ул. </w:t>
            </w:r>
            <w:r>
              <w:rPr>
                <w:b/>
                <w:sz w:val="28"/>
                <w:szCs w:val="28"/>
              </w:rPr>
              <w:t>Мичурина, д.33/2</w:t>
            </w:r>
          </w:p>
        </w:tc>
      </w:tr>
      <w:tr w:rsidR="0026099F" w:rsidRPr="00A277CB" w:rsidTr="00391595">
        <w:trPr>
          <w:trHeight w:val="299"/>
        </w:trPr>
        <w:tc>
          <w:tcPr>
            <w:tcW w:w="720" w:type="dxa"/>
            <w:gridSpan w:val="2"/>
          </w:tcPr>
          <w:p w:rsidR="0026099F" w:rsidRPr="00A277CB" w:rsidRDefault="0026099F" w:rsidP="00F07ED0">
            <w:pPr>
              <w:ind w:left="283" w:hanging="249"/>
              <w:jc w:val="center"/>
              <w:rPr>
                <w:sz w:val="28"/>
                <w:szCs w:val="28"/>
              </w:rPr>
            </w:pPr>
            <w:r w:rsidRPr="00A277CB">
              <w:rPr>
                <w:sz w:val="28"/>
                <w:szCs w:val="28"/>
              </w:rPr>
              <w:t>1</w:t>
            </w:r>
          </w:p>
        </w:tc>
        <w:tc>
          <w:tcPr>
            <w:tcW w:w="4500" w:type="dxa"/>
            <w:gridSpan w:val="2"/>
          </w:tcPr>
          <w:p w:rsidR="0026099F" w:rsidRPr="00A277CB" w:rsidRDefault="0026099F" w:rsidP="00F07ED0">
            <w:pPr>
              <w:rPr>
                <w:sz w:val="28"/>
                <w:szCs w:val="28"/>
              </w:rPr>
            </w:pPr>
            <w:r w:rsidRPr="00A277CB">
              <w:rPr>
                <w:sz w:val="28"/>
                <w:szCs w:val="28"/>
              </w:rPr>
              <w:t>Тепловая мощность источника тепла, МВт (Гкал/ч)</w:t>
            </w:r>
          </w:p>
        </w:tc>
        <w:tc>
          <w:tcPr>
            <w:tcW w:w="1568" w:type="dxa"/>
            <w:gridSpan w:val="3"/>
          </w:tcPr>
          <w:p w:rsidR="0026099F" w:rsidRPr="002E7B23" w:rsidRDefault="00E45275" w:rsidP="00D56FAE">
            <w:pPr>
              <w:jc w:val="center"/>
              <w:rPr>
                <w:sz w:val="28"/>
                <w:szCs w:val="28"/>
              </w:rPr>
            </w:pPr>
            <w:r w:rsidRPr="002E7B23">
              <w:rPr>
                <w:sz w:val="28"/>
                <w:szCs w:val="28"/>
              </w:rPr>
              <w:t>0,36</w:t>
            </w:r>
            <w:r w:rsidR="002E7B23" w:rsidRPr="002E7B23">
              <w:rPr>
                <w:sz w:val="28"/>
                <w:szCs w:val="28"/>
              </w:rPr>
              <w:t>6</w:t>
            </w:r>
          </w:p>
        </w:tc>
        <w:tc>
          <w:tcPr>
            <w:tcW w:w="1451" w:type="dxa"/>
            <w:gridSpan w:val="2"/>
          </w:tcPr>
          <w:p w:rsidR="0026099F" w:rsidRPr="002E7B23" w:rsidRDefault="0026099F" w:rsidP="00E45275">
            <w:pPr>
              <w:jc w:val="center"/>
              <w:rPr>
                <w:sz w:val="28"/>
                <w:szCs w:val="28"/>
              </w:rPr>
            </w:pPr>
            <w:r w:rsidRPr="002E7B23">
              <w:rPr>
                <w:sz w:val="28"/>
                <w:szCs w:val="28"/>
              </w:rPr>
              <w:t>0,36</w:t>
            </w:r>
            <w:r w:rsidR="00E45275" w:rsidRPr="002E7B23">
              <w:rPr>
                <w:sz w:val="28"/>
                <w:szCs w:val="28"/>
              </w:rPr>
              <w:t>5</w:t>
            </w:r>
          </w:p>
        </w:tc>
        <w:tc>
          <w:tcPr>
            <w:tcW w:w="1609" w:type="dxa"/>
          </w:tcPr>
          <w:p w:rsidR="0026099F" w:rsidRPr="002E7B23" w:rsidRDefault="0026099F" w:rsidP="00FC1C08">
            <w:pPr>
              <w:jc w:val="center"/>
              <w:rPr>
                <w:sz w:val="28"/>
                <w:szCs w:val="28"/>
              </w:rPr>
            </w:pPr>
            <w:r w:rsidRPr="002E7B23">
              <w:rPr>
                <w:sz w:val="28"/>
                <w:szCs w:val="28"/>
              </w:rPr>
              <w:t>0,</w:t>
            </w:r>
            <w:r w:rsidR="00FC1C08" w:rsidRPr="002E7B23">
              <w:rPr>
                <w:sz w:val="28"/>
                <w:szCs w:val="28"/>
              </w:rPr>
              <w:t>515</w:t>
            </w:r>
          </w:p>
        </w:tc>
      </w:tr>
      <w:tr w:rsidR="0026099F" w:rsidRPr="00A277CB" w:rsidTr="00391595">
        <w:trPr>
          <w:trHeight w:val="299"/>
        </w:trPr>
        <w:tc>
          <w:tcPr>
            <w:tcW w:w="720" w:type="dxa"/>
            <w:gridSpan w:val="2"/>
          </w:tcPr>
          <w:p w:rsidR="0026099F" w:rsidRPr="00A277CB" w:rsidRDefault="0026099F" w:rsidP="00F07ED0">
            <w:pPr>
              <w:jc w:val="center"/>
              <w:rPr>
                <w:sz w:val="28"/>
                <w:szCs w:val="28"/>
              </w:rPr>
            </w:pPr>
            <w:r w:rsidRPr="00A277CB">
              <w:rPr>
                <w:sz w:val="28"/>
                <w:szCs w:val="28"/>
              </w:rPr>
              <w:t>2</w:t>
            </w:r>
          </w:p>
        </w:tc>
        <w:tc>
          <w:tcPr>
            <w:tcW w:w="4500" w:type="dxa"/>
            <w:gridSpan w:val="2"/>
          </w:tcPr>
          <w:p w:rsidR="0026099F" w:rsidRPr="00A277CB" w:rsidRDefault="0026099F" w:rsidP="00F07ED0">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568" w:type="dxa"/>
            <w:gridSpan w:val="3"/>
          </w:tcPr>
          <w:p w:rsidR="0026099F" w:rsidRPr="002E7B23" w:rsidRDefault="00E45275" w:rsidP="002E7B23">
            <w:pPr>
              <w:jc w:val="center"/>
              <w:rPr>
                <w:sz w:val="28"/>
                <w:szCs w:val="28"/>
              </w:rPr>
            </w:pPr>
            <w:r w:rsidRPr="002E7B23">
              <w:rPr>
                <w:sz w:val="28"/>
                <w:szCs w:val="28"/>
              </w:rPr>
              <w:t>0,</w:t>
            </w:r>
            <w:r w:rsidR="002E7B23" w:rsidRPr="002E7B23">
              <w:rPr>
                <w:sz w:val="28"/>
                <w:szCs w:val="28"/>
              </w:rPr>
              <w:t>082</w:t>
            </w:r>
          </w:p>
        </w:tc>
        <w:tc>
          <w:tcPr>
            <w:tcW w:w="1451" w:type="dxa"/>
            <w:gridSpan w:val="2"/>
          </w:tcPr>
          <w:p w:rsidR="0026099F" w:rsidRPr="002E7B23" w:rsidRDefault="00E45275" w:rsidP="00D56FAE">
            <w:pPr>
              <w:jc w:val="center"/>
              <w:rPr>
                <w:sz w:val="28"/>
                <w:szCs w:val="28"/>
              </w:rPr>
            </w:pPr>
            <w:r w:rsidRPr="002E7B23">
              <w:rPr>
                <w:sz w:val="28"/>
                <w:szCs w:val="28"/>
              </w:rPr>
              <w:t>0,483</w:t>
            </w:r>
          </w:p>
        </w:tc>
        <w:tc>
          <w:tcPr>
            <w:tcW w:w="1609" w:type="dxa"/>
          </w:tcPr>
          <w:p w:rsidR="0026099F" w:rsidRPr="002E7B23" w:rsidRDefault="00E45275" w:rsidP="00D56FAE">
            <w:pPr>
              <w:jc w:val="center"/>
              <w:rPr>
                <w:sz w:val="28"/>
                <w:szCs w:val="28"/>
              </w:rPr>
            </w:pPr>
            <w:r w:rsidRPr="002E7B23">
              <w:rPr>
                <w:sz w:val="28"/>
                <w:szCs w:val="28"/>
              </w:rPr>
              <w:t>0,483</w:t>
            </w:r>
          </w:p>
        </w:tc>
      </w:tr>
      <w:tr w:rsidR="0026099F" w:rsidRPr="00A277CB" w:rsidTr="00391595">
        <w:trPr>
          <w:trHeight w:val="98"/>
        </w:trPr>
        <w:tc>
          <w:tcPr>
            <w:tcW w:w="9848" w:type="dxa"/>
            <w:gridSpan w:val="10"/>
          </w:tcPr>
          <w:p w:rsidR="0026099F" w:rsidRPr="0098603D" w:rsidRDefault="00FC1C08" w:rsidP="006C7D5E">
            <w:pPr>
              <w:ind w:left="283" w:hanging="249"/>
              <w:jc w:val="center"/>
              <w:rPr>
                <w:b/>
                <w:sz w:val="28"/>
                <w:szCs w:val="28"/>
              </w:rPr>
            </w:pPr>
            <w:r w:rsidRPr="0098603D">
              <w:rPr>
                <w:b/>
                <w:sz w:val="28"/>
                <w:szCs w:val="28"/>
              </w:rPr>
              <w:t>ООО «Владимиртеплогаз» кот № 18 ул. Десантников, д.13/2</w:t>
            </w:r>
          </w:p>
        </w:tc>
      </w:tr>
      <w:tr w:rsidR="00FC1C08" w:rsidRPr="00A277CB" w:rsidTr="00391595">
        <w:trPr>
          <w:trHeight w:val="200"/>
        </w:trPr>
        <w:tc>
          <w:tcPr>
            <w:tcW w:w="720" w:type="dxa"/>
            <w:gridSpan w:val="2"/>
          </w:tcPr>
          <w:p w:rsidR="00FC1C08" w:rsidRPr="00A277CB" w:rsidRDefault="00FC1C08" w:rsidP="00F07ED0">
            <w:pPr>
              <w:ind w:left="283" w:hanging="249"/>
              <w:jc w:val="center"/>
              <w:rPr>
                <w:sz w:val="28"/>
                <w:szCs w:val="28"/>
              </w:rPr>
            </w:pPr>
            <w:r w:rsidRPr="00A277CB">
              <w:rPr>
                <w:sz w:val="28"/>
                <w:szCs w:val="28"/>
              </w:rPr>
              <w:t>1</w:t>
            </w:r>
          </w:p>
        </w:tc>
        <w:tc>
          <w:tcPr>
            <w:tcW w:w="4500" w:type="dxa"/>
            <w:gridSpan w:val="2"/>
          </w:tcPr>
          <w:p w:rsidR="00FC1C08" w:rsidRPr="0098603D" w:rsidRDefault="00FC1C08" w:rsidP="00F07ED0">
            <w:pPr>
              <w:rPr>
                <w:sz w:val="28"/>
                <w:szCs w:val="28"/>
              </w:rPr>
            </w:pPr>
            <w:r w:rsidRPr="0098603D">
              <w:rPr>
                <w:sz w:val="28"/>
                <w:szCs w:val="28"/>
              </w:rPr>
              <w:t>Тепловая мощность источника тепла, Гкал/ч</w:t>
            </w:r>
          </w:p>
        </w:tc>
        <w:tc>
          <w:tcPr>
            <w:tcW w:w="1568" w:type="dxa"/>
            <w:gridSpan w:val="3"/>
          </w:tcPr>
          <w:p w:rsidR="00FC1C08" w:rsidRPr="0098603D" w:rsidRDefault="00FC1C08" w:rsidP="0098603D">
            <w:pPr>
              <w:rPr>
                <w:sz w:val="28"/>
                <w:szCs w:val="28"/>
              </w:rPr>
            </w:pPr>
            <w:r w:rsidRPr="0098603D">
              <w:rPr>
                <w:sz w:val="28"/>
                <w:szCs w:val="28"/>
              </w:rPr>
              <w:t>0,</w:t>
            </w:r>
            <w:r w:rsidR="0098603D" w:rsidRPr="0098603D">
              <w:rPr>
                <w:sz w:val="28"/>
                <w:szCs w:val="28"/>
              </w:rPr>
              <w:t>355</w:t>
            </w:r>
          </w:p>
        </w:tc>
        <w:tc>
          <w:tcPr>
            <w:tcW w:w="1451" w:type="dxa"/>
            <w:gridSpan w:val="2"/>
          </w:tcPr>
          <w:p w:rsidR="00FC1C08" w:rsidRPr="0098603D" w:rsidRDefault="00FC1C08" w:rsidP="00567DD2">
            <w:pPr>
              <w:rPr>
                <w:sz w:val="28"/>
                <w:szCs w:val="28"/>
              </w:rPr>
            </w:pPr>
            <w:r w:rsidRPr="0098603D">
              <w:rPr>
                <w:sz w:val="28"/>
                <w:szCs w:val="28"/>
              </w:rPr>
              <w:t>0,275</w:t>
            </w:r>
          </w:p>
        </w:tc>
        <w:tc>
          <w:tcPr>
            <w:tcW w:w="1609" w:type="dxa"/>
          </w:tcPr>
          <w:p w:rsidR="00FC1C08" w:rsidRPr="0098603D" w:rsidRDefault="00FC1C08" w:rsidP="00567DD2">
            <w:pPr>
              <w:rPr>
                <w:sz w:val="28"/>
                <w:szCs w:val="28"/>
              </w:rPr>
            </w:pPr>
            <w:r w:rsidRPr="0098603D">
              <w:rPr>
                <w:sz w:val="28"/>
                <w:szCs w:val="28"/>
              </w:rPr>
              <w:t>0,275</w:t>
            </w:r>
          </w:p>
        </w:tc>
      </w:tr>
      <w:tr w:rsidR="00FC1C08" w:rsidRPr="00A277CB" w:rsidTr="00391595">
        <w:trPr>
          <w:trHeight w:val="600"/>
        </w:trPr>
        <w:tc>
          <w:tcPr>
            <w:tcW w:w="720" w:type="dxa"/>
            <w:gridSpan w:val="2"/>
          </w:tcPr>
          <w:p w:rsidR="00FC1C08" w:rsidRPr="00A277CB" w:rsidRDefault="00FC1C08" w:rsidP="00F07ED0">
            <w:pPr>
              <w:jc w:val="center"/>
              <w:rPr>
                <w:sz w:val="28"/>
                <w:szCs w:val="28"/>
              </w:rPr>
            </w:pPr>
            <w:r w:rsidRPr="00A277CB">
              <w:rPr>
                <w:sz w:val="28"/>
                <w:szCs w:val="28"/>
              </w:rPr>
              <w:lastRenderedPageBreak/>
              <w:t>2</w:t>
            </w:r>
          </w:p>
        </w:tc>
        <w:tc>
          <w:tcPr>
            <w:tcW w:w="4500" w:type="dxa"/>
            <w:gridSpan w:val="2"/>
          </w:tcPr>
          <w:p w:rsidR="00FC1C08" w:rsidRPr="0098603D" w:rsidRDefault="00FC1C08" w:rsidP="00F07ED0">
            <w:pPr>
              <w:rPr>
                <w:sz w:val="28"/>
                <w:szCs w:val="28"/>
              </w:rPr>
            </w:pPr>
            <w:r w:rsidRPr="0098603D">
              <w:rPr>
                <w:sz w:val="28"/>
                <w:szCs w:val="28"/>
              </w:rPr>
              <w:t>Тепловая нагрузка подключаемых потребителей, Гкал/ч, с учетом собственных нужд и потерь в тепловых сетях</w:t>
            </w:r>
          </w:p>
        </w:tc>
        <w:tc>
          <w:tcPr>
            <w:tcW w:w="1568" w:type="dxa"/>
            <w:gridSpan w:val="3"/>
          </w:tcPr>
          <w:p w:rsidR="00FC1C08" w:rsidRPr="0098603D" w:rsidRDefault="00FC1C08" w:rsidP="0098603D">
            <w:pPr>
              <w:rPr>
                <w:sz w:val="28"/>
                <w:szCs w:val="28"/>
              </w:rPr>
            </w:pPr>
            <w:r w:rsidRPr="0098603D">
              <w:rPr>
                <w:sz w:val="28"/>
                <w:szCs w:val="28"/>
              </w:rPr>
              <w:t>0,</w:t>
            </w:r>
            <w:r w:rsidR="0098603D" w:rsidRPr="0098603D">
              <w:rPr>
                <w:sz w:val="28"/>
                <w:szCs w:val="28"/>
              </w:rPr>
              <w:t>082</w:t>
            </w:r>
          </w:p>
        </w:tc>
        <w:tc>
          <w:tcPr>
            <w:tcW w:w="1451" w:type="dxa"/>
            <w:gridSpan w:val="2"/>
          </w:tcPr>
          <w:p w:rsidR="00FC1C08" w:rsidRPr="0098603D" w:rsidRDefault="00FC1C08" w:rsidP="00567DD2">
            <w:pPr>
              <w:rPr>
                <w:sz w:val="28"/>
                <w:szCs w:val="28"/>
              </w:rPr>
            </w:pPr>
            <w:r w:rsidRPr="0098603D">
              <w:rPr>
                <w:sz w:val="28"/>
                <w:szCs w:val="28"/>
              </w:rPr>
              <w:t>0,222</w:t>
            </w:r>
          </w:p>
        </w:tc>
        <w:tc>
          <w:tcPr>
            <w:tcW w:w="1609" w:type="dxa"/>
          </w:tcPr>
          <w:p w:rsidR="00FC1C08" w:rsidRPr="0098603D" w:rsidRDefault="00FC1C08" w:rsidP="00567DD2">
            <w:pPr>
              <w:rPr>
                <w:sz w:val="28"/>
                <w:szCs w:val="28"/>
              </w:rPr>
            </w:pPr>
            <w:r w:rsidRPr="0098603D">
              <w:rPr>
                <w:sz w:val="28"/>
                <w:szCs w:val="28"/>
              </w:rPr>
              <w:t>0,222</w:t>
            </w:r>
          </w:p>
        </w:tc>
      </w:tr>
      <w:tr w:rsidR="0026099F" w:rsidRPr="00A277CB" w:rsidTr="00391595">
        <w:trPr>
          <w:trHeight w:val="299"/>
        </w:trPr>
        <w:tc>
          <w:tcPr>
            <w:tcW w:w="9848" w:type="dxa"/>
            <w:gridSpan w:val="10"/>
          </w:tcPr>
          <w:p w:rsidR="0026099F" w:rsidRPr="0098603D" w:rsidRDefault="00FC1C08" w:rsidP="00FC1C08">
            <w:pPr>
              <w:jc w:val="center"/>
              <w:rPr>
                <w:b/>
                <w:sz w:val="28"/>
                <w:szCs w:val="28"/>
              </w:rPr>
            </w:pPr>
            <w:r w:rsidRPr="0098603D">
              <w:rPr>
                <w:b/>
                <w:sz w:val="28"/>
                <w:szCs w:val="28"/>
              </w:rPr>
              <w:t>ООО «Владимиртеплогаз» кот № 19 ул. Метленкова, д.2</w:t>
            </w:r>
          </w:p>
        </w:tc>
      </w:tr>
      <w:tr w:rsidR="0026099F" w:rsidRPr="00A277CB" w:rsidTr="00391595">
        <w:trPr>
          <w:trHeight w:val="299"/>
        </w:trPr>
        <w:tc>
          <w:tcPr>
            <w:tcW w:w="720" w:type="dxa"/>
            <w:gridSpan w:val="2"/>
          </w:tcPr>
          <w:p w:rsidR="0026099F" w:rsidRPr="00A277CB" w:rsidRDefault="0026099F" w:rsidP="00F07ED0">
            <w:pPr>
              <w:ind w:left="283" w:hanging="249"/>
              <w:jc w:val="center"/>
              <w:rPr>
                <w:sz w:val="28"/>
                <w:szCs w:val="28"/>
              </w:rPr>
            </w:pPr>
            <w:r w:rsidRPr="00A277CB">
              <w:rPr>
                <w:sz w:val="28"/>
                <w:szCs w:val="28"/>
              </w:rPr>
              <w:t>1</w:t>
            </w:r>
          </w:p>
        </w:tc>
        <w:tc>
          <w:tcPr>
            <w:tcW w:w="4500" w:type="dxa"/>
            <w:gridSpan w:val="2"/>
          </w:tcPr>
          <w:p w:rsidR="0026099F" w:rsidRPr="0098603D" w:rsidRDefault="0026099F" w:rsidP="00F07ED0">
            <w:pPr>
              <w:rPr>
                <w:sz w:val="28"/>
                <w:szCs w:val="28"/>
              </w:rPr>
            </w:pPr>
            <w:r w:rsidRPr="0098603D">
              <w:rPr>
                <w:sz w:val="28"/>
                <w:szCs w:val="28"/>
              </w:rPr>
              <w:t>Тепловая мощность источника тепла, МВт (Гкал/ч)</w:t>
            </w:r>
          </w:p>
        </w:tc>
        <w:tc>
          <w:tcPr>
            <w:tcW w:w="1568" w:type="dxa"/>
            <w:gridSpan w:val="3"/>
          </w:tcPr>
          <w:p w:rsidR="0026099F" w:rsidRPr="0098603D" w:rsidRDefault="0026099F" w:rsidP="0098603D">
            <w:pPr>
              <w:rPr>
                <w:sz w:val="28"/>
                <w:szCs w:val="28"/>
              </w:rPr>
            </w:pPr>
            <w:r w:rsidRPr="0098603D">
              <w:rPr>
                <w:sz w:val="28"/>
                <w:szCs w:val="28"/>
              </w:rPr>
              <w:t>0,</w:t>
            </w:r>
            <w:r w:rsidR="00FC1C08" w:rsidRPr="0098603D">
              <w:rPr>
                <w:sz w:val="28"/>
                <w:szCs w:val="28"/>
              </w:rPr>
              <w:t>2</w:t>
            </w:r>
            <w:r w:rsidR="0098603D" w:rsidRPr="0098603D">
              <w:rPr>
                <w:sz w:val="28"/>
                <w:szCs w:val="28"/>
              </w:rPr>
              <w:t>89</w:t>
            </w:r>
          </w:p>
        </w:tc>
        <w:tc>
          <w:tcPr>
            <w:tcW w:w="1451" w:type="dxa"/>
            <w:gridSpan w:val="2"/>
          </w:tcPr>
          <w:p w:rsidR="0026099F" w:rsidRPr="0098603D" w:rsidRDefault="0026099F" w:rsidP="00FC1C08">
            <w:pPr>
              <w:rPr>
                <w:sz w:val="28"/>
                <w:szCs w:val="28"/>
              </w:rPr>
            </w:pPr>
            <w:r w:rsidRPr="0098603D">
              <w:rPr>
                <w:sz w:val="28"/>
                <w:szCs w:val="28"/>
              </w:rPr>
              <w:t>0,2</w:t>
            </w:r>
            <w:r w:rsidR="00FC1C08" w:rsidRPr="0098603D">
              <w:rPr>
                <w:sz w:val="28"/>
                <w:szCs w:val="28"/>
              </w:rPr>
              <w:t>35</w:t>
            </w:r>
          </w:p>
        </w:tc>
        <w:tc>
          <w:tcPr>
            <w:tcW w:w="1609" w:type="dxa"/>
          </w:tcPr>
          <w:p w:rsidR="0026099F" w:rsidRPr="0098603D" w:rsidRDefault="0026099F" w:rsidP="00FC1C08">
            <w:pPr>
              <w:rPr>
                <w:sz w:val="28"/>
                <w:szCs w:val="28"/>
              </w:rPr>
            </w:pPr>
            <w:r w:rsidRPr="0098603D">
              <w:rPr>
                <w:sz w:val="28"/>
                <w:szCs w:val="28"/>
              </w:rPr>
              <w:t>0,</w:t>
            </w:r>
            <w:r w:rsidR="00FC1C08" w:rsidRPr="0098603D">
              <w:rPr>
                <w:sz w:val="28"/>
                <w:szCs w:val="28"/>
              </w:rPr>
              <w:t>384</w:t>
            </w:r>
          </w:p>
        </w:tc>
      </w:tr>
      <w:tr w:rsidR="0026099F" w:rsidRPr="00A277CB" w:rsidTr="00391595">
        <w:trPr>
          <w:trHeight w:val="299"/>
        </w:trPr>
        <w:tc>
          <w:tcPr>
            <w:tcW w:w="720" w:type="dxa"/>
            <w:gridSpan w:val="2"/>
          </w:tcPr>
          <w:p w:rsidR="0026099F" w:rsidRPr="00A277CB" w:rsidRDefault="0026099F" w:rsidP="00F07ED0">
            <w:pPr>
              <w:jc w:val="center"/>
              <w:rPr>
                <w:sz w:val="28"/>
                <w:szCs w:val="28"/>
              </w:rPr>
            </w:pPr>
            <w:r w:rsidRPr="00A277CB">
              <w:rPr>
                <w:sz w:val="28"/>
                <w:szCs w:val="28"/>
              </w:rPr>
              <w:t>2</w:t>
            </w:r>
          </w:p>
        </w:tc>
        <w:tc>
          <w:tcPr>
            <w:tcW w:w="4500" w:type="dxa"/>
            <w:gridSpan w:val="2"/>
          </w:tcPr>
          <w:p w:rsidR="0026099F" w:rsidRPr="0098603D" w:rsidRDefault="0026099F" w:rsidP="00F07ED0">
            <w:pPr>
              <w:rPr>
                <w:sz w:val="28"/>
                <w:szCs w:val="28"/>
              </w:rPr>
            </w:pPr>
            <w:r w:rsidRPr="0098603D">
              <w:rPr>
                <w:sz w:val="28"/>
                <w:szCs w:val="28"/>
              </w:rPr>
              <w:t>Тепловая нагрузка подключаемых потребителей, Гкал/ч, с учетом собственных нужд и потерь в тепловых сетях</w:t>
            </w:r>
          </w:p>
        </w:tc>
        <w:tc>
          <w:tcPr>
            <w:tcW w:w="1568" w:type="dxa"/>
            <w:gridSpan w:val="3"/>
          </w:tcPr>
          <w:p w:rsidR="0026099F" w:rsidRPr="0098603D" w:rsidRDefault="00FC1C08" w:rsidP="0098603D">
            <w:pPr>
              <w:rPr>
                <w:sz w:val="28"/>
                <w:szCs w:val="28"/>
              </w:rPr>
            </w:pPr>
            <w:r w:rsidRPr="0098603D">
              <w:rPr>
                <w:sz w:val="28"/>
                <w:szCs w:val="28"/>
              </w:rPr>
              <w:t>0,</w:t>
            </w:r>
            <w:r w:rsidR="0098603D" w:rsidRPr="0098603D">
              <w:rPr>
                <w:sz w:val="28"/>
                <w:szCs w:val="28"/>
              </w:rPr>
              <w:t>082</w:t>
            </w:r>
          </w:p>
        </w:tc>
        <w:tc>
          <w:tcPr>
            <w:tcW w:w="1451" w:type="dxa"/>
            <w:gridSpan w:val="2"/>
          </w:tcPr>
          <w:p w:rsidR="0026099F" w:rsidRPr="0098603D" w:rsidRDefault="00FC1C08" w:rsidP="00F07ED0">
            <w:pPr>
              <w:rPr>
                <w:sz w:val="28"/>
                <w:szCs w:val="28"/>
              </w:rPr>
            </w:pPr>
            <w:r w:rsidRPr="0098603D">
              <w:rPr>
                <w:sz w:val="28"/>
                <w:szCs w:val="28"/>
              </w:rPr>
              <w:t>0,358</w:t>
            </w:r>
          </w:p>
        </w:tc>
        <w:tc>
          <w:tcPr>
            <w:tcW w:w="1609" w:type="dxa"/>
          </w:tcPr>
          <w:p w:rsidR="0026099F" w:rsidRPr="0098603D" w:rsidRDefault="00FC1C08" w:rsidP="00F07ED0">
            <w:pPr>
              <w:rPr>
                <w:sz w:val="28"/>
                <w:szCs w:val="28"/>
              </w:rPr>
            </w:pPr>
            <w:r w:rsidRPr="0098603D">
              <w:rPr>
                <w:sz w:val="28"/>
                <w:szCs w:val="28"/>
              </w:rPr>
              <w:t>0,358</w:t>
            </w:r>
          </w:p>
        </w:tc>
      </w:tr>
      <w:tr w:rsidR="0026099F" w:rsidRPr="00A277CB" w:rsidTr="00391595">
        <w:trPr>
          <w:trHeight w:val="98"/>
        </w:trPr>
        <w:tc>
          <w:tcPr>
            <w:tcW w:w="9848" w:type="dxa"/>
            <w:gridSpan w:val="10"/>
          </w:tcPr>
          <w:p w:rsidR="0026099F" w:rsidRPr="00A277CB" w:rsidRDefault="00E76B7B" w:rsidP="00FC1C08">
            <w:pPr>
              <w:shd w:val="clear" w:color="auto" w:fill="FFFFFF"/>
              <w:jc w:val="center"/>
              <w:rPr>
                <w:b/>
                <w:sz w:val="28"/>
                <w:szCs w:val="28"/>
              </w:rPr>
            </w:pPr>
            <w:r w:rsidRPr="00A277CB">
              <w:rPr>
                <w:b/>
                <w:sz w:val="28"/>
                <w:szCs w:val="28"/>
              </w:rPr>
              <w:t>ООО «Владимиртеплогаз»</w:t>
            </w:r>
            <w:r w:rsidR="00FC1C08">
              <w:rPr>
                <w:b/>
                <w:sz w:val="28"/>
                <w:szCs w:val="28"/>
              </w:rPr>
              <w:t xml:space="preserve"> </w:t>
            </w:r>
            <w:r w:rsidR="0026099F" w:rsidRPr="00A277CB">
              <w:rPr>
                <w:b/>
                <w:sz w:val="28"/>
                <w:szCs w:val="28"/>
              </w:rPr>
              <w:t>Квартальная котельная</w:t>
            </w:r>
            <w:r w:rsidR="00FC1C08">
              <w:rPr>
                <w:b/>
                <w:sz w:val="28"/>
                <w:szCs w:val="28"/>
              </w:rPr>
              <w:t xml:space="preserve"> № 9 ул. 1-ый проезд, д.7</w:t>
            </w:r>
          </w:p>
        </w:tc>
      </w:tr>
      <w:tr w:rsidR="00FE09CC" w:rsidRPr="00A277CB" w:rsidTr="00391595">
        <w:trPr>
          <w:trHeight w:val="200"/>
        </w:trPr>
        <w:tc>
          <w:tcPr>
            <w:tcW w:w="720" w:type="dxa"/>
            <w:gridSpan w:val="2"/>
          </w:tcPr>
          <w:p w:rsidR="00FE09CC" w:rsidRPr="00A277CB" w:rsidRDefault="00FE09CC" w:rsidP="00F07ED0">
            <w:pPr>
              <w:ind w:left="283" w:hanging="249"/>
              <w:jc w:val="center"/>
              <w:rPr>
                <w:sz w:val="28"/>
                <w:szCs w:val="28"/>
              </w:rPr>
            </w:pPr>
            <w:r w:rsidRPr="00A277CB">
              <w:rPr>
                <w:sz w:val="28"/>
                <w:szCs w:val="28"/>
              </w:rPr>
              <w:t>1</w:t>
            </w:r>
          </w:p>
        </w:tc>
        <w:tc>
          <w:tcPr>
            <w:tcW w:w="4500" w:type="dxa"/>
            <w:gridSpan w:val="2"/>
          </w:tcPr>
          <w:p w:rsidR="00FE09CC" w:rsidRPr="00A277CB" w:rsidRDefault="00FE09CC" w:rsidP="00F07ED0">
            <w:pPr>
              <w:rPr>
                <w:sz w:val="28"/>
                <w:szCs w:val="28"/>
              </w:rPr>
            </w:pPr>
            <w:r w:rsidRPr="00A277CB">
              <w:rPr>
                <w:sz w:val="28"/>
                <w:szCs w:val="28"/>
              </w:rPr>
              <w:t>Тепловая мощность источника тепла, Гкал/ч</w:t>
            </w:r>
          </w:p>
        </w:tc>
        <w:tc>
          <w:tcPr>
            <w:tcW w:w="1568" w:type="dxa"/>
            <w:gridSpan w:val="3"/>
          </w:tcPr>
          <w:p w:rsidR="00FE09CC" w:rsidRPr="0098603D" w:rsidRDefault="00FE09CC" w:rsidP="00C94BA4">
            <w:pPr>
              <w:rPr>
                <w:sz w:val="28"/>
                <w:szCs w:val="28"/>
              </w:rPr>
            </w:pPr>
            <w:r w:rsidRPr="0098603D">
              <w:rPr>
                <w:sz w:val="28"/>
                <w:szCs w:val="28"/>
              </w:rPr>
              <w:t>12,8</w:t>
            </w:r>
            <w:r w:rsidR="00FC1C08" w:rsidRPr="0098603D">
              <w:rPr>
                <w:sz w:val="28"/>
                <w:szCs w:val="28"/>
              </w:rPr>
              <w:t>8</w:t>
            </w:r>
          </w:p>
        </w:tc>
        <w:tc>
          <w:tcPr>
            <w:tcW w:w="1451" w:type="dxa"/>
            <w:gridSpan w:val="2"/>
          </w:tcPr>
          <w:p w:rsidR="00FE09CC" w:rsidRPr="0098603D" w:rsidRDefault="00FE09CC" w:rsidP="00C94BA4">
            <w:pPr>
              <w:rPr>
                <w:sz w:val="28"/>
                <w:szCs w:val="28"/>
              </w:rPr>
            </w:pPr>
            <w:r w:rsidRPr="0098603D">
              <w:rPr>
                <w:sz w:val="28"/>
                <w:szCs w:val="28"/>
              </w:rPr>
              <w:t>12,8</w:t>
            </w:r>
            <w:r w:rsidR="0010769D" w:rsidRPr="0098603D">
              <w:rPr>
                <w:sz w:val="28"/>
                <w:szCs w:val="28"/>
              </w:rPr>
              <w:t>8</w:t>
            </w:r>
          </w:p>
        </w:tc>
        <w:tc>
          <w:tcPr>
            <w:tcW w:w="1609" w:type="dxa"/>
          </w:tcPr>
          <w:p w:rsidR="00FE09CC" w:rsidRPr="0098603D" w:rsidRDefault="00AE28C4">
            <w:r w:rsidRPr="0098603D">
              <w:rPr>
                <w:sz w:val="28"/>
                <w:szCs w:val="28"/>
              </w:rPr>
              <w:t>12,88</w:t>
            </w:r>
          </w:p>
        </w:tc>
      </w:tr>
      <w:tr w:rsidR="00FE09CC" w:rsidRPr="00A277CB" w:rsidTr="00391595">
        <w:trPr>
          <w:trHeight w:val="600"/>
        </w:trPr>
        <w:tc>
          <w:tcPr>
            <w:tcW w:w="720" w:type="dxa"/>
            <w:gridSpan w:val="2"/>
          </w:tcPr>
          <w:p w:rsidR="00FE09CC" w:rsidRPr="00A277CB" w:rsidRDefault="00FE09CC" w:rsidP="00F07ED0">
            <w:pPr>
              <w:jc w:val="center"/>
              <w:rPr>
                <w:sz w:val="28"/>
                <w:szCs w:val="28"/>
              </w:rPr>
            </w:pPr>
            <w:r w:rsidRPr="00A277CB">
              <w:rPr>
                <w:sz w:val="28"/>
                <w:szCs w:val="28"/>
              </w:rPr>
              <w:t>2</w:t>
            </w:r>
          </w:p>
        </w:tc>
        <w:tc>
          <w:tcPr>
            <w:tcW w:w="4500" w:type="dxa"/>
            <w:gridSpan w:val="2"/>
          </w:tcPr>
          <w:p w:rsidR="00FE09CC" w:rsidRPr="00A277CB" w:rsidRDefault="00FE09CC" w:rsidP="00F07ED0">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568" w:type="dxa"/>
            <w:gridSpan w:val="3"/>
          </w:tcPr>
          <w:p w:rsidR="00FE09CC" w:rsidRPr="0098603D" w:rsidRDefault="00FC1C08" w:rsidP="00426B5D">
            <w:pPr>
              <w:rPr>
                <w:sz w:val="28"/>
                <w:szCs w:val="28"/>
              </w:rPr>
            </w:pPr>
            <w:r w:rsidRPr="0098603D">
              <w:rPr>
                <w:sz w:val="28"/>
                <w:szCs w:val="28"/>
              </w:rPr>
              <w:t>12,88</w:t>
            </w:r>
          </w:p>
        </w:tc>
        <w:tc>
          <w:tcPr>
            <w:tcW w:w="1451" w:type="dxa"/>
            <w:gridSpan w:val="2"/>
          </w:tcPr>
          <w:p w:rsidR="00FE09CC" w:rsidRPr="0098603D" w:rsidRDefault="00AE28C4" w:rsidP="00426B5D">
            <w:pPr>
              <w:rPr>
                <w:sz w:val="28"/>
                <w:szCs w:val="28"/>
              </w:rPr>
            </w:pPr>
            <w:r w:rsidRPr="0098603D">
              <w:rPr>
                <w:sz w:val="28"/>
                <w:szCs w:val="28"/>
              </w:rPr>
              <w:t>12,88</w:t>
            </w:r>
          </w:p>
        </w:tc>
        <w:tc>
          <w:tcPr>
            <w:tcW w:w="1609" w:type="dxa"/>
          </w:tcPr>
          <w:p w:rsidR="00FE09CC" w:rsidRPr="0098603D" w:rsidRDefault="00AE28C4">
            <w:r w:rsidRPr="0098603D">
              <w:rPr>
                <w:sz w:val="28"/>
                <w:szCs w:val="28"/>
              </w:rPr>
              <w:t>12,88</w:t>
            </w:r>
          </w:p>
        </w:tc>
      </w:tr>
      <w:tr w:rsidR="0026099F" w:rsidRPr="00A277CB" w:rsidTr="00391595">
        <w:trPr>
          <w:trHeight w:val="299"/>
        </w:trPr>
        <w:tc>
          <w:tcPr>
            <w:tcW w:w="9848" w:type="dxa"/>
            <w:gridSpan w:val="10"/>
          </w:tcPr>
          <w:p w:rsidR="0026099F" w:rsidRPr="00A277CB" w:rsidRDefault="00460D40" w:rsidP="00FC1C08">
            <w:pPr>
              <w:shd w:val="clear" w:color="auto" w:fill="FFFFFF"/>
              <w:jc w:val="center"/>
              <w:rPr>
                <w:b/>
                <w:sz w:val="28"/>
                <w:szCs w:val="28"/>
              </w:rPr>
            </w:pPr>
            <w:r w:rsidRPr="00A277CB">
              <w:rPr>
                <w:b/>
                <w:sz w:val="28"/>
                <w:szCs w:val="28"/>
              </w:rPr>
              <w:t>ООО «Владимиртеплогаз»</w:t>
            </w:r>
            <w:r w:rsidR="00FC1C08">
              <w:rPr>
                <w:b/>
                <w:sz w:val="28"/>
                <w:szCs w:val="28"/>
              </w:rPr>
              <w:t xml:space="preserve"> </w:t>
            </w:r>
            <w:r w:rsidRPr="00A277CB">
              <w:rPr>
                <w:b/>
                <w:sz w:val="28"/>
                <w:szCs w:val="28"/>
              </w:rPr>
              <w:t>Б</w:t>
            </w:r>
            <w:r w:rsidR="00FC1C08">
              <w:rPr>
                <w:b/>
                <w:sz w:val="28"/>
                <w:szCs w:val="28"/>
              </w:rPr>
              <w:t>МК №13, ул.Калинина, д.</w:t>
            </w:r>
            <w:r w:rsidRPr="00A277CB">
              <w:rPr>
                <w:b/>
                <w:sz w:val="28"/>
                <w:szCs w:val="28"/>
              </w:rPr>
              <w:t xml:space="preserve"> 61</w:t>
            </w:r>
          </w:p>
        </w:tc>
      </w:tr>
      <w:tr w:rsidR="0026099F" w:rsidRPr="00A277CB" w:rsidTr="00391595">
        <w:trPr>
          <w:trHeight w:val="299"/>
        </w:trPr>
        <w:tc>
          <w:tcPr>
            <w:tcW w:w="720" w:type="dxa"/>
            <w:gridSpan w:val="2"/>
          </w:tcPr>
          <w:p w:rsidR="0026099F" w:rsidRPr="00A277CB" w:rsidRDefault="0026099F" w:rsidP="00F07ED0">
            <w:pPr>
              <w:ind w:left="283" w:hanging="249"/>
              <w:jc w:val="center"/>
              <w:rPr>
                <w:sz w:val="28"/>
                <w:szCs w:val="28"/>
              </w:rPr>
            </w:pPr>
            <w:r w:rsidRPr="00A277CB">
              <w:rPr>
                <w:sz w:val="28"/>
                <w:szCs w:val="28"/>
              </w:rPr>
              <w:t>1</w:t>
            </w:r>
          </w:p>
        </w:tc>
        <w:tc>
          <w:tcPr>
            <w:tcW w:w="4500" w:type="dxa"/>
            <w:gridSpan w:val="2"/>
          </w:tcPr>
          <w:p w:rsidR="0026099F" w:rsidRPr="00A277CB" w:rsidRDefault="0026099F" w:rsidP="00F07ED0">
            <w:pPr>
              <w:rPr>
                <w:sz w:val="28"/>
                <w:szCs w:val="28"/>
              </w:rPr>
            </w:pPr>
            <w:r w:rsidRPr="00A277CB">
              <w:rPr>
                <w:sz w:val="28"/>
                <w:szCs w:val="28"/>
              </w:rPr>
              <w:t>Тепловая мощность источника тепла, МВт (Гкал/ч)</w:t>
            </w:r>
          </w:p>
        </w:tc>
        <w:tc>
          <w:tcPr>
            <w:tcW w:w="1568" w:type="dxa"/>
            <w:gridSpan w:val="3"/>
          </w:tcPr>
          <w:p w:rsidR="0026099F" w:rsidRPr="00A277CB" w:rsidRDefault="00D52F91" w:rsidP="00F07ED0">
            <w:pPr>
              <w:rPr>
                <w:sz w:val="28"/>
                <w:szCs w:val="28"/>
              </w:rPr>
            </w:pPr>
            <w:r w:rsidRPr="00A277CB">
              <w:rPr>
                <w:sz w:val="28"/>
                <w:szCs w:val="28"/>
              </w:rPr>
              <w:t>6,45</w:t>
            </w:r>
          </w:p>
        </w:tc>
        <w:tc>
          <w:tcPr>
            <w:tcW w:w="1451" w:type="dxa"/>
            <w:gridSpan w:val="2"/>
          </w:tcPr>
          <w:p w:rsidR="0026099F" w:rsidRPr="0098603D" w:rsidRDefault="00D52F91" w:rsidP="00F07ED0">
            <w:pPr>
              <w:rPr>
                <w:sz w:val="28"/>
                <w:szCs w:val="28"/>
              </w:rPr>
            </w:pPr>
            <w:r w:rsidRPr="0098603D">
              <w:rPr>
                <w:sz w:val="28"/>
                <w:szCs w:val="28"/>
              </w:rPr>
              <w:t>6,45</w:t>
            </w:r>
          </w:p>
        </w:tc>
        <w:tc>
          <w:tcPr>
            <w:tcW w:w="1609" w:type="dxa"/>
          </w:tcPr>
          <w:p w:rsidR="0026099F" w:rsidRPr="0098603D" w:rsidRDefault="00D52F91" w:rsidP="00F07ED0">
            <w:pPr>
              <w:rPr>
                <w:sz w:val="28"/>
                <w:szCs w:val="28"/>
              </w:rPr>
            </w:pPr>
            <w:r w:rsidRPr="0098603D">
              <w:rPr>
                <w:sz w:val="28"/>
                <w:szCs w:val="28"/>
              </w:rPr>
              <w:t>6,45</w:t>
            </w:r>
          </w:p>
        </w:tc>
      </w:tr>
      <w:tr w:rsidR="00FE09CC" w:rsidRPr="00A277CB" w:rsidTr="00391595">
        <w:trPr>
          <w:trHeight w:val="299"/>
        </w:trPr>
        <w:tc>
          <w:tcPr>
            <w:tcW w:w="720" w:type="dxa"/>
            <w:gridSpan w:val="2"/>
          </w:tcPr>
          <w:p w:rsidR="00FE09CC" w:rsidRPr="00A277CB" w:rsidRDefault="00FE09CC" w:rsidP="00F07ED0">
            <w:pPr>
              <w:jc w:val="center"/>
              <w:rPr>
                <w:sz w:val="28"/>
                <w:szCs w:val="28"/>
              </w:rPr>
            </w:pPr>
            <w:r w:rsidRPr="00A277CB">
              <w:rPr>
                <w:sz w:val="28"/>
                <w:szCs w:val="28"/>
              </w:rPr>
              <w:t>2</w:t>
            </w:r>
          </w:p>
        </w:tc>
        <w:tc>
          <w:tcPr>
            <w:tcW w:w="4500" w:type="dxa"/>
            <w:gridSpan w:val="2"/>
          </w:tcPr>
          <w:p w:rsidR="00FE09CC" w:rsidRPr="00A277CB" w:rsidRDefault="00FE09CC" w:rsidP="00F07ED0">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568" w:type="dxa"/>
            <w:gridSpan w:val="3"/>
          </w:tcPr>
          <w:p w:rsidR="00FE09CC" w:rsidRPr="00A277CB" w:rsidRDefault="00FE09CC" w:rsidP="0098603D">
            <w:pPr>
              <w:rPr>
                <w:sz w:val="28"/>
                <w:szCs w:val="28"/>
              </w:rPr>
            </w:pPr>
            <w:r w:rsidRPr="00A277CB">
              <w:rPr>
                <w:sz w:val="28"/>
                <w:szCs w:val="28"/>
              </w:rPr>
              <w:t>5,</w:t>
            </w:r>
            <w:r w:rsidR="0098603D">
              <w:rPr>
                <w:sz w:val="28"/>
                <w:szCs w:val="28"/>
              </w:rPr>
              <w:t>412</w:t>
            </w:r>
          </w:p>
        </w:tc>
        <w:tc>
          <w:tcPr>
            <w:tcW w:w="1451" w:type="dxa"/>
            <w:gridSpan w:val="2"/>
          </w:tcPr>
          <w:p w:rsidR="00FE09CC" w:rsidRPr="0098603D" w:rsidRDefault="00FE09CC" w:rsidP="00567DD2">
            <w:pPr>
              <w:rPr>
                <w:sz w:val="28"/>
                <w:szCs w:val="28"/>
              </w:rPr>
            </w:pPr>
            <w:r w:rsidRPr="0098603D">
              <w:rPr>
                <w:sz w:val="28"/>
                <w:szCs w:val="28"/>
              </w:rPr>
              <w:t>5,</w:t>
            </w:r>
            <w:r w:rsidR="00567DD2" w:rsidRPr="0098603D">
              <w:rPr>
                <w:sz w:val="28"/>
                <w:szCs w:val="28"/>
              </w:rPr>
              <w:t>29</w:t>
            </w:r>
          </w:p>
        </w:tc>
        <w:tc>
          <w:tcPr>
            <w:tcW w:w="1609" w:type="dxa"/>
          </w:tcPr>
          <w:p w:rsidR="00FE09CC" w:rsidRPr="0098603D" w:rsidRDefault="00FE09CC" w:rsidP="00567DD2">
            <w:pPr>
              <w:rPr>
                <w:sz w:val="28"/>
                <w:szCs w:val="28"/>
              </w:rPr>
            </w:pPr>
            <w:r w:rsidRPr="0098603D">
              <w:rPr>
                <w:sz w:val="28"/>
                <w:szCs w:val="28"/>
              </w:rPr>
              <w:t>5,</w:t>
            </w:r>
            <w:r w:rsidR="00567DD2" w:rsidRPr="0098603D">
              <w:rPr>
                <w:sz w:val="28"/>
                <w:szCs w:val="28"/>
              </w:rPr>
              <w:t>29</w:t>
            </w:r>
          </w:p>
        </w:tc>
      </w:tr>
      <w:tr w:rsidR="0026099F" w:rsidRPr="00A277CB" w:rsidTr="00391595">
        <w:trPr>
          <w:trHeight w:val="98"/>
        </w:trPr>
        <w:tc>
          <w:tcPr>
            <w:tcW w:w="9848" w:type="dxa"/>
            <w:gridSpan w:val="10"/>
          </w:tcPr>
          <w:p w:rsidR="0026099F" w:rsidRPr="00A277CB" w:rsidRDefault="0026099F" w:rsidP="00F07ED0">
            <w:pPr>
              <w:shd w:val="clear" w:color="auto" w:fill="FFFFFF"/>
              <w:jc w:val="center"/>
              <w:rPr>
                <w:b/>
                <w:sz w:val="28"/>
                <w:szCs w:val="28"/>
              </w:rPr>
            </w:pPr>
            <w:r w:rsidRPr="00A277CB">
              <w:rPr>
                <w:b/>
                <w:sz w:val="28"/>
                <w:szCs w:val="28"/>
              </w:rPr>
              <w:t xml:space="preserve"> </w:t>
            </w:r>
            <w:r w:rsidR="00E76B7B" w:rsidRPr="00A277CB">
              <w:rPr>
                <w:b/>
                <w:sz w:val="28"/>
                <w:szCs w:val="28"/>
              </w:rPr>
              <w:t>ООО «Владимиртеплогаз»</w:t>
            </w:r>
            <w:r w:rsidR="00567DD2">
              <w:rPr>
                <w:b/>
                <w:sz w:val="28"/>
                <w:szCs w:val="28"/>
              </w:rPr>
              <w:t xml:space="preserve"> </w:t>
            </w:r>
            <w:r w:rsidRPr="00A277CB">
              <w:rPr>
                <w:b/>
                <w:sz w:val="28"/>
                <w:szCs w:val="28"/>
              </w:rPr>
              <w:t>кот.</w:t>
            </w:r>
            <w:r w:rsidR="00567DD2">
              <w:rPr>
                <w:b/>
                <w:sz w:val="28"/>
                <w:szCs w:val="28"/>
              </w:rPr>
              <w:t xml:space="preserve"> № 11</w:t>
            </w:r>
            <w:r w:rsidRPr="00A277CB">
              <w:rPr>
                <w:b/>
                <w:sz w:val="28"/>
                <w:szCs w:val="28"/>
              </w:rPr>
              <w:t xml:space="preserve"> ул. Метленкова</w:t>
            </w:r>
            <w:r w:rsidR="00567DD2">
              <w:rPr>
                <w:b/>
                <w:sz w:val="28"/>
                <w:szCs w:val="28"/>
              </w:rPr>
              <w:t>, д.16</w:t>
            </w:r>
          </w:p>
        </w:tc>
      </w:tr>
      <w:tr w:rsidR="0026099F" w:rsidRPr="00A277CB" w:rsidTr="00391595">
        <w:trPr>
          <w:trHeight w:val="200"/>
        </w:trPr>
        <w:tc>
          <w:tcPr>
            <w:tcW w:w="720" w:type="dxa"/>
            <w:gridSpan w:val="2"/>
          </w:tcPr>
          <w:p w:rsidR="0026099F" w:rsidRPr="00A277CB" w:rsidRDefault="0026099F" w:rsidP="00F07ED0">
            <w:pPr>
              <w:ind w:left="283" w:hanging="249"/>
              <w:jc w:val="center"/>
              <w:rPr>
                <w:sz w:val="28"/>
                <w:szCs w:val="28"/>
              </w:rPr>
            </w:pPr>
            <w:r w:rsidRPr="00A277CB">
              <w:rPr>
                <w:sz w:val="28"/>
                <w:szCs w:val="28"/>
              </w:rPr>
              <w:t>1</w:t>
            </w:r>
          </w:p>
        </w:tc>
        <w:tc>
          <w:tcPr>
            <w:tcW w:w="4500" w:type="dxa"/>
            <w:gridSpan w:val="2"/>
          </w:tcPr>
          <w:p w:rsidR="0026099F" w:rsidRPr="00A277CB" w:rsidRDefault="0026099F" w:rsidP="00F07ED0">
            <w:pPr>
              <w:rPr>
                <w:sz w:val="28"/>
                <w:szCs w:val="28"/>
              </w:rPr>
            </w:pPr>
            <w:r w:rsidRPr="00A277CB">
              <w:rPr>
                <w:sz w:val="28"/>
                <w:szCs w:val="28"/>
              </w:rPr>
              <w:t>Тепловая мощность источника тепла, Гкал/ч</w:t>
            </w:r>
          </w:p>
        </w:tc>
        <w:tc>
          <w:tcPr>
            <w:tcW w:w="1568" w:type="dxa"/>
            <w:gridSpan w:val="3"/>
          </w:tcPr>
          <w:p w:rsidR="0026099F" w:rsidRPr="00A277CB" w:rsidRDefault="0026099F" w:rsidP="00C94BA4">
            <w:pPr>
              <w:rPr>
                <w:sz w:val="28"/>
                <w:szCs w:val="28"/>
              </w:rPr>
            </w:pPr>
            <w:r w:rsidRPr="00A277CB">
              <w:rPr>
                <w:sz w:val="28"/>
                <w:szCs w:val="28"/>
              </w:rPr>
              <w:t>0,8</w:t>
            </w:r>
            <w:r w:rsidR="00C94BA4" w:rsidRPr="00A277CB">
              <w:rPr>
                <w:sz w:val="28"/>
                <w:szCs w:val="28"/>
              </w:rPr>
              <w:t>6</w:t>
            </w:r>
          </w:p>
        </w:tc>
        <w:tc>
          <w:tcPr>
            <w:tcW w:w="1451" w:type="dxa"/>
            <w:gridSpan w:val="2"/>
          </w:tcPr>
          <w:p w:rsidR="0026099F" w:rsidRPr="00A277CB" w:rsidRDefault="0026099F" w:rsidP="00C94BA4">
            <w:pPr>
              <w:rPr>
                <w:sz w:val="28"/>
                <w:szCs w:val="28"/>
              </w:rPr>
            </w:pPr>
            <w:r w:rsidRPr="00A277CB">
              <w:rPr>
                <w:sz w:val="28"/>
                <w:szCs w:val="28"/>
              </w:rPr>
              <w:t>0,8</w:t>
            </w:r>
            <w:r w:rsidR="0010769D" w:rsidRPr="00A277CB">
              <w:rPr>
                <w:sz w:val="28"/>
                <w:szCs w:val="28"/>
              </w:rPr>
              <w:t>8</w:t>
            </w:r>
          </w:p>
        </w:tc>
        <w:tc>
          <w:tcPr>
            <w:tcW w:w="1609" w:type="dxa"/>
          </w:tcPr>
          <w:p w:rsidR="0026099F" w:rsidRPr="00A277CB" w:rsidRDefault="0026099F" w:rsidP="00C94BA4">
            <w:pPr>
              <w:rPr>
                <w:sz w:val="28"/>
                <w:szCs w:val="28"/>
              </w:rPr>
            </w:pPr>
            <w:r w:rsidRPr="00A277CB">
              <w:rPr>
                <w:sz w:val="28"/>
                <w:szCs w:val="28"/>
              </w:rPr>
              <w:t>0,8</w:t>
            </w:r>
            <w:r w:rsidR="0010769D" w:rsidRPr="00A277CB">
              <w:rPr>
                <w:sz w:val="28"/>
                <w:szCs w:val="28"/>
              </w:rPr>
              <w:t>8</w:t>
            </w:r>
          </w:p>
        </w:tc>
      </w:tr>
      <w:tr w:rsidR="00FE09CC" w:rsidRPr="00A277CB" w:rsidTr="00391595">
        <w:trPr>
          <w:trHeight w:val="600"/>
        </w:trPr>
        <w:tc>
          <w:tcPr>
            <w:tcW w:w="720" w:type="dxa"/>
            <w:gridSpan w:val="2"/>
          </w:tcPr>
          <w:p w:rsidR="00FE09CC" w:rsidRPr="00A277CB" w:rsidRDefault="00FE09CC" w:rsidP="00F07ED0">
            <w:pPr>
              <w:jc w:val="center"/>
              <w:rPr>
                <w:sz w:val="28"/>
                <w:szCs w:val="28"/>
              </w:rPr>
            </w:pPr>
            <w:r w:rsidRPr="00A277CB">
              <w:rPr>
                <w:sz w:val="28"/>
                <w:szCs w:val="28"/>
              </w:rPr>
              <w:t>2</w:t>
            </w:r>
          </w:p>
        </w:tc>
        <w:tc>
          <w:tcPr>
            <w:tcW w:w="4500" w:type="dxa"/>
            <w:gridSpan w:val="2"/>
          </w:tcPr>
          <w:p w:rsidR="00FE09CC" w:rsidRPr="00A277CB" w:rsidRDefault="00FE09CC" w:rsidP="00F07ED0">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568" w:type="dxa"/>
            <w:gridSpan w:val="3"/>
          </w:tcPr>
          <w:p w:rsidR="00FE09CC" w:rsidRPr="00A277CB" w:rsidRDefault="00FE09CC" w:rsidP="0098603D">
            <w:pPr>
              <w:rPr>
                <w:sz w:val="28"/>
                <w:szCs w:val="28"/>
              </w:rPr>
            </w:pPr>
            <w:r w:rsidRPr="00A277CB">
              <w:rPr>
                <w:sz w:val="28"/>
                <w:szCs w:val="28"/>
              </w:rPr>
              <w:t>0,</w:t>
            </w:r>
            <w:r w:rsidR="0098603D">
              <w:rPr>
                <w:sz w:val="28"/>
                <w:szCs w:val="28"/>
              </w:rPr>
              <w:t>793</w:t>
            </w:r>
          </w:p>
        </w:tc>
        <w:tc>
          <w:tcPr>
            <w:tcW w:w="1451" w:type="dxa"/>
            <w:gridSpan w:val="2"/>
          </w:tcPr>
          <w:p w:rsidR="00FE09CC" w:rsidRPr="00A277CB" w:rsidRDefault="00FE09CC" w:rsidP="00567DD2">
            <w:pPr>
              <w:rPr>
                <w:sz w:val="28"/>
                <w:szCs w:val="28"/>
              </w:rPr>
            </w:pPr>
            <w:r w:rsidRPr="00A277CB">
              <w:rPr>
                <w:sz w:val="28"/>
                <w:szCs w:val="28"/>
              </w:rPr>
              <w:t>0,</w:t>
            </w:r>
            <w:r w:rsidR="0010769D" w:rsidRPr="00A277CB">
              <w:rPr>
                <w:sz w:val="28"/>
                <w:szCs w:val="28"/>
              </w:rPr>
              <w:t>6</w:t>
            </w:r>
            <w:r w:rsidR="00567DD2">
              <w:rPr>
                <w:sz w:val="28"/>
                <w:szCs w:val="28"/>
              </w:rPr>
              <w:t>4</w:t>
            </w:r>
          </w:p>
        </w:tc>
        <w:tc>
          <w:tcPr>
            <w:tcW w:w="1609" w:type="dxa"/>
          </w:tcPr>
          <w:p w:rsidR="00FE09CC" w:rsidRPr="00A277CB" w:rsidRDefault="0010769D" w:rsidP="00567DD2">
            <w:pPr>
              <w:rPr>
                <w:sz w:val="28"/>
                <w:szCs w:val="28"/>
              </w:rPr>
            </w:pPr>
            <w:r w:rsidRPr="00A277CB">
              <w:rPr>
                <w:sz w:val="28"/>
                <w:szCs w:val="28"/>
              </w:rPr>
              <w:t>0,6</w:t>
            </w:r>
            <w:r w:rsidR="00567DD2">
              <w:rPr>
                <w:sz w:val="28"/>
                <w:szCs w:val="28"/>
              </w:rPr>
              <w:t>4</w:t>
            </w:r>
          </w:p>
        </w:tc>
      </w:tr>
      <w:tr w:rsidR="0026099F" w:rsidRPr="00A277CB" w:rsidTr="00391595">
        <w:trPr>
          <w:trHeight w:val="299"/>
        </w:trPr>
        <w:tc>
          <w:tcPr>
            <w:tcW w:w="9848" w:type="dxa"/>
            <w:gridSpan w:val="10"/>
          </w:tcPr>
          <w:p w:rsidR="0026099F" w:rsidRPr="00A277CB" w:rsidRDefault="0026099F" w:rsidP="00567DD2">
            <w:pPr>
              <w:shd w:val="clear" w:color="auto" w:fill="FFFFFF"/>
              <w:jc w:val="center"/>
              <w:rPr>
                <w:b/>
                <w:sz w:val="28"/>
                <w:szCs w:val="28"/>
              </w:rPr>
            </w:pPr>
            <w:r w:rsidRPr="00A277CB">
              <w:rPr>
                <w:b/>
                <w:sz w:val="28"/>
                <w:szCs w:val="28"/>
              </w:rPr>
              <w:t xml:space="preserve"> ООО «Владимиртеплогаз»</w:t>
            </w:r>
            <w:r w:rsidR="00567DD2">
              <w:rPr>
                <w:b/>
                <w:sz w:val="28"/>
                <w:szCs w:val="28"/>
              </w:rPr>
              <w:t xml:space="preserve"> </w:t>
            </w:r>
            <w:r w:rsidRPr="00A277CB">
              <w:rPr>
                <w:b/>
                <w:sz w:val="28"/>
                <w:szCs w:val="28"/>
              </w:rPr>
              <w:t>кот.  № 1 ул. Советская, д. 51</w:t>
            </w:r>
          </w:p>
        </w:tc>
      </w:tr>
      <w:tr w:rsidR="003067A5" w:rsidRPr="00A277CB" w:rsidTr="009C3EF1">
        <w:trPr>
          <w:trHeight w:val="299"/>
        </w:trPr>
        <w:tc>
          <w:tcPr>
            <w:tcW w:w="720" w:type="dxa"/>
            <w:gridSpan w:val="2"/>
          </w:tcPr>
          <w:p w:rsidR="003067A5" w:rsidRPr="00A277CB" w:rsidRDefault="003067A5" w:rsidP="00F07ED0">
            <w:pPr>
              <w:ind w:left="283" w:hanging="249"/>
              <w:jc w:val="center"/>
              <w:rPr>
                <w:sz w:val="28"/>
                <w:szCs w:val="28"/>
              </w:rPr>
            </w:pPr>
            <w:r w:rsidRPr="00A277CB">
              <w:rPr>
                <w:sz w:val="28"/>
                <w:szCs w:val="28"/>
              </w:rPr>
              <w:t>1</w:t>
            </w:r>
          </w:p>
        </w:tc>
        <w:tc>
          <w:tcPr>
            <w:tcW w:w="4500" w:type="dxa"/>
            <w:gridSpan w:val="2"/>
          </w:tcPr>
          <w:p w:rsidR="003067A5" w:rsidRPr="00A277CB" w:rsidRDefault="003067A5" w:rsidP="00F07ED0">
            <w:pPr>
              <w:rPr>
                <w:sz w:val="28"/>
                <w:szCs w:val="28"/>
              </w:rPr>
            </w:pPr>
            <w:r w:rsidRPr="00A277CB">
              <w:rPr>
                <w:sz w:val="28"/>
                <w:szCs w:val="28"/>
              </w:rPr>
              <w:t>Тепловая мощность источника тепла, МВт (Гкал/ч)</w:t>
            </w:r>
          </w:p>
        </w:tc>
        <w:tc>
          <w:tcPr>
            <w:tcW w:w="1404" w:type="dxa"/>
          </w:tcPr>
          <w:p w:rsidR="003067A5" w:rsidRPr="0098603D" w:rsidRDefault="0098603D" w:rsidP="00F07ED0">
            <w:pPr>
              <w:rPr>
                <w:sz w:val="28"/>
                <w:szCs w:val="28"/>
              </w:rPr>
            </w:pPr>
            <w:r w:rsidRPr="0098603D">
              <w:rPr>
                <w:sz w:val="28"/>
                <w:szCs w:val="28"/>
              </w:rPr>
              <w:t>12,8</w:t>
            </w:r>
          </w:p>
        </w:tc>
        <w:tc>
          <w:tcPr>
            <w:tcW w:w="1615" w:type="dxa"/>
            <w:gridSpan w:val="4"/>
          </w:tcPr>
          <w:p w:rsidR="003067A5" w:rsidRPr="0098603D" w:rsidRDefault="00567DD2" w:rsidP="00F07ED0">
            <w:pPr>
              <w:rPr>
                <w:sz w:val="28"/>
                <w:szCs w:val="28"/>
              </w:rPr>
            </w:pPr>
            <w:r w:rsidRPr="0098603D">
              <w:rPr>
                <w:sz w:val="28"/>
                <w:szCs w:val="28"/>
              </w:rPr>
              <w:t>10,232</w:t>
            </w:r>
          </w:p>
        </w:tc>
        <w:tc>
          <w:tcPr>
            <w:tcW w:w="1609" w:type="dxa"/>
          </w:tcPr>
          <w:p w:rsidR="003067A5" w:rsidRPr="0098603D" w:rsidRDefault="00567DD2" w:rsidP="003067A5">
            <w:pPr>
              <w:rPr>
                <w:sz w:val="28"/>
                <w:szCs w:val="28"/>
              </w:rPr>
            </w:pPr>
            <w:r w:rsidRPr="0098603D">
              <w:rPr>
                <w:sz w:val="28"/>
                <w:szCs w:val="28"/>
              </w:rPr>
              <w:t>10,232</w:t>
            </w:r>
          </w:p>
        </w:tc>
      </w:tr>
      <w:tr w:rsidR="003067A5" w:rsidRPr="00A277CB" w:rsidTr="009C3EF1">
        <w:trPr>
          <w:trHeight w:val="299"/>
        </w:trPr>
        <w:tc>
          <w:tcPr>
            <w:tcW w:w="720" w:type="dxa"/>
            <w:gridSpan w:val="2"/>
          </w:tcPr>
          <w:p w:rsidR="003067A5" w:rsidRPr="00A277CB" w:rsidRDefault="003067A5" w:rsidP="00F07ED0">
            <w:pPr>
              <w:jc w:val="center"/>
              <w:rPr>
                <w:sz w:val="28"/>
                <w:szCs w:val="28"/>
              </w:rPr>
            </w:pPr>
            <w:r w:rsidRPr="00A277CB">
              <w:rPr>
                <w:sz w:val="28"/>
                <w:szCs w:val="28"/>
              </w:rPr>
              <w:t>2</w:t>
            </w:r>
          </w:p>
        </w:tc>
        <w:tc>
          <w:tcPr>
            <w:tcW w:w="4500" w:type="dxa"/>
            <w:gridSpan w:val="2"/>
          </w:tcPr>
          <w:p w:rsidR="003067A5" w:rsidRPr="00A277CB" w:rsidRDefault="003067A5" w:rsidP="00F07ED0">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404" w:type="dxa"/>
          </w:tcPr>
          <w:p w:rsidR="003067A5" w:rsidRPr="0098603D" w:rsidRDefault="003067A5" w:rsidP="008E51C0">
            <w:pPr>
              <w:rPr>
                <w:sz w:val="28"/>
                <w:szCs w:val="28"/>
              </w:rPr>
            </w:pPr>
            <w:r w:rsidRPr="0098603D">
              <w:rPr>
                <w:sz w:val="28"/>
                <w:szCs w:val="28"/>
              </w:rPr>
              <w:t>7,</w:t>
            </w:r>
            <w:r w:rsidR="008E51C0" w:rsidRPr="0098603D">
              <w:rPr>
                <w:sz w:val="28"/>
                <w:szCs w:val="28"/>
              </w:rPr>
              <w:t>443</w:t>
            </w:r>
          </w:p>
        </w:tc>
        <w:tc>
          <w:tcPr>
            <w:tcW w:w="1615" w:type="dxa"/>
            <w:gridSpan w:val="4"/>
          </w:tcPr>
          <w:p w:rsidR="003067A5" w:rsidRPr="0098603D" w:rsidRDefault="003067A5" w:rsidP="008E51C0">
            <w:pPr>
              <w:rPr>
                <w:sz w:val="28"/>
                <w:szCs w:val="28"/>
              </w:rPr>
            </w:pPr>
            <w:r w:rsidRPr="0098603D">
              <w:rPr>
                <w:sz w:val="28"/>
                <w:szCs w:val="28"/>
              </w:rPr>
              <w:t>7,</w:t>
            </w:r>
            <w:r w:rsidR="0010769D" w:rsidRPr="0098603D">
              <w:rPr>
                <w:sz w:val="28"/>
                <w:szCs w:val="28"/>
              </w:rPr>
              <w:t>348</w:t>
            </w:r>
          </w:p>
        </w:tc>
        <w:tc>
          <w:tcPr>
            <w:tcW w:w="1609" w:type="dxa"/>
          </w:tcPr>
          <w:p w:rsidR="003067A5" w:rsidRPr="0098603D" w:rsidRDefault="003067A5" w:rsidP="008E51C0">
            <w:pPr>
              <w:rPr>
                <w:sz w:val="28"/>
                <w:szCs w:val="28"/>
              </w:rPr>
            </w:pPr>
            <w:r w:rsidRPr="0098603D">
              <w:rPr>
                <w:sz w:val="28"/>
                <w:szCs w:val="28"/>
              </w:rPr>
              <w:t>7,</w:t>
            </w:r>
            <w:r w:rsidR="0010769D" w:rsidRPr="0098603D">
              <w:rPr>
                <w:sz w:val="28"/>
                <w:szCs w:val="28"/>
              </w:rPr>
              <w:t>348</w:t>
            </w:r>
          </w:p>
        </w:tc>
      </w:tr>
      <w:tr w:rsidR="0026099F" w:rsidRPr="00A277CB" w:rsidTr="00391595">
        <w:trPr>
          <w:trHeight w:val="98"/>
        </w:trPr>
        <w:tc>
          <w:tcPr>
            <w:tcW w:w="9848" w:type="dxa"/>
            <w:gridSpan w:val="10"/>
          </w:tcPr>
          <w:p w:rsidR="0026099F" w:rsidRPr="00A277CB" w:rsidRDefault="0026099F" w:rsidP="00567DD2">
            <w:pPr>
              <w:shd w:val="clear" w:color="auto" w:fill="FFFFFF"/>
              <w:jc w:val="center"/>
              <w:rPr>
                <w:b/>
                <w:sz w:val="28"/>
                <w:szCs w:val="28"/>
              </w:rPr>
            </w:pPr>
            <w:r w:rsidRPr="00A277CB">
              <w:rPr>
                <w:b/>
                <w:sz w:val="28"/>
                <w:szCs w:val="28"/>
              </w:rPr>
              <w:t xml:space="preserve"> ООО «Владимиртеплогаз»</w:t>
            </w:r>
            <w:r w:rsidR="00567DD2">
              <w:rPr>
                <w:b/>
                <w:sz w:val="28"/>
                <w:szCs w:val="28"/>
              </w:rPr>
              <w:t xml:space="preserve"> </w:t>
            </w:r>
            <w:r w:rsidRPr="00A277CB">
              <w:rPr>
                <w:b/>
                <w:sz w:val="28"/>
                <w:szCs w:val="28"/>
              </w:rPr>
              <w:t>кот.  № 2 ул. Дзержинского, д. 4/3</w:t>
            </w:r>
          </w:p>
        </w:tc>
      </w:tr>
      <w:tr w:rsidR="0026099F" w:rsidRPr="00A277CB" w:rsidTr="00391595">
        <w:trPr>
          <w:trHeight w:val="200"/>
        </w:trPr>
        <w:tc>
          <w:tcPr>
            <w:tcW w:w="720" w:type="dxa"/>
            <w:gridSpan w:val="2"/>
          </w:tcPr>
          <w:p w:rsidR="0026099F" w:rsidRPr="00A277CB" w:rsidRDefault="0026099F" w:rsidP="00F07ED0">
            <w:pPr>
              <w:ind w:left="283" w:hanging="249"/>
              <w:jc w:val="center"/>
              <w:rPr>
                <w:sz w:val="28"/>
                <w:szCs w:val="28"/>
              </w:rPr>
            </w:pPr>
            <w:r w:rsidRPr="00A277CB">
              <w:rPr>
                <w:sz w:val="28"/>
                <w:szCs w:val="28"/>
              </w:rPr>
              <w:t>1</w:t>
            </w:r>
          </w:p>
        </w:tc>
        <w:tc>
          <w:tcPr>
            <w:tcW w:w="4500" w:type="dxa"/>
            <w:gridSpan w:val="2"/>
          </w:tcPr>
          <w:p w:rsidR="0026099F" w:rsidRPr="00A277CB" w:rsidRDefault="0026099F" w:rsidP="00F07ED0">
            <w:pPr>
              <w:rPr>
                <w:sz w:val="28"/>
                <w:szCs w:val="28"/>
              </w:rPr>
            </w:pPr>
            <w:r w:rsidRPr="00A277CB">
              <w:rPr>
                <w:sz w:val="28"/>
                <w:szCs w:val="28"/>
              </w:rPr>
              <w:t>Тепловая мощность источника тепла, Гкал/ч</w:t>
            </w:r>
          </w:p>
        </w:tc>
        <w:tc>
          <w:tcPr>
            <w:tcW w:w="1568" w:type="dxa"/>
            <w:gridSpan w:val="3"/>
          </w:tcPr>
          <w:p w:rsidR="0026099F" w:rsidRPr="0098603D" w:rsidRDefault="0026099F" w:rsidP="00F07ED0">
            <w:pPr>
              <w:rPr>
                <w:sz w:val="28"/>
                <w:szCs w:val="28"/>
              </w:rPr>
            </w:pPr>
            <w:r w:rsidRPr="0098603D">
              <w:rPr>
                <w:sz w:val="28"/>
                <w:szCs w:val="28"/>
              </w:rPr>
              <w:t>28,8</w:t>
            </w:r>
          </w:p>
        </w:tc>
        <w:tc>
          <w:tcPr>
            <w:tcW w:w="1451" w:type="dxa"/>
            <w:gridSpan w:val="2"/>
          </w:tcPr>
          <w:p w:rsidR="0026099F" w:rsidRPr="0098603D" w:rsidRDefault="0026099F" w:rsidP="00F07ED0">
            <w:pPr>
              <w:rPr>
                <w:sz w:val="28"/>
                <w:szCs w:val="28"/>
              </w:rPr>
            </w:pPr>
            <w:r w:rsidRPr="0098603D">
              <w:rPr>
                <w:sz w:val="28"/>
                <w:szCs w:val="28"/>
              </w:rPr>
              <w:t>28,8</w:t>
            </w:r>
          </w:p>
        </w:tc>
        <w:tc>
          <w:tcPr>
            <w:tcW w:w="1609" w:type="dxa"/>
          </w:tcPr>
          <w:p w:rsidR="0026099F" w:rsidRPr="0098603D" w:rsidRDefault="0026099F" w:rsidP="00F07ED0">
            <w:pPr>
              <w:rPr>
                <w:sz w:val="28"/>
                <w:szCs w:val="28"/>
              </w:rPr>
            </w:pPr>
            <w:r w:rsidRPr="0098603D">
              <w:rPr>
                <w:sz w:val="28"/>
                <w:szCs w:val="28"/>
              </w:rPr>
              <w:t>28,8</w:t>
            </w:r>
          </w:p>
        </w:tc>
      </w:tr>
      <w:tr w:rsidR="00426B5D" w:rsidRPr="00A277CB" w:rsidTr="00391595">
        <w:trPr>
          <w:trHeight w:val="600"/>
        </w:trPr>
        <w:tc>
          <w:tcPr>
            <w:tcW w:w="720" w:type="dxa"/>
            <w:gridSpan w:val="2"/>
          </w:tcPr>
          <w:p w:rsidR="00426B5D" w:rsidRPr="00A277CB" w:rsidRDefault="00426B5D" w:rsidP="00F07ED0">
            <w:pPr>
              <w:jc w:val="center"/>
              <w:rPr>
                <w:sz w:val="28"/>
                <w:szCs w:val="28"/>
              </w:rPr>
            </w:pPr>
            <w:r w:rsidRPr="00A277CB">
              <w:rPr>
                <w:sz w:val="28"/>
                <w:szCs w:val="28"/>
              </w:rPr>
              <w:t>2</w:t>
            </w:r>
          </w:p>
        </w:tc>
        <w:tc>
          <w:tcPr>
            <w:tcW w:w="4500" w:type="dxa"/>
            <w:gridSpan w:val="2"/>
          </w:tcPr>
          <w:p w:rsidR="00426B5D" w:rsidRPr="00A277CB" w:rsidRDefault="00426B5D" w:rsidP="00F07ED0">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568" w:type="dxa"/>
            <w:gridSpan w:val="3"/>
          </w:tcPr>
          <w:p w:rsidR="00426B5D" w:rsidRPr="0098603D" w:rsidRDefault="0098603D" w:rsidP="00567DD2">
            <w:pPr>
              <w:rPr>
                <w:sz w:val="28"/>
                <w:szCs w:val="28"/>
              </w:rPr>
            </w:pPr>
            <w:r w:rsidRPr="0098603D">
              <w:rPr>
                <w:sz w:val="28"/>
                <w:szCs w:val="28"/>
              </w:rPr>
              <w:t>14,514</w:t>
            </w:r>
          </w:p>
        </w:tc>
        <w:tc>
          <w:tcPr>
            <w:tcW w:w="1451" w:type="dxa"/>
            <w:gridSpan w:val="2"/>
          </w:tcPr>
          <w:p w:rsidR="00426B5D" w:rsidRPr="0098603D" w:rsidRDefault="0010769D">
            <w:pPr>
              <w:rPr>
                <w:sz w:val="28"/>
                <w:szCs w:val="28"/>
              </w:rPr>
            </w:pPr>
            <w:r w:rsidRPr="0098603D">
              <w:rPr>
                <w:sz w:val="28"/>
                <w:szCs w:val="28"/>
              </w:rPr>
              <w:t>12,690</w:t>
            </w:r>
          </w:p>
        </w:tc>
        <w:tc>
          <w:tcPr>
            <w:tcW w:w="1609" w:type="dxa"/>
          </w:tcPr>
          <w:p w:rsidR="00426B5D" w:rsidRPr="0098603D" w:rsidRDefault="0010769D">
            <w:pPr>
              <w:rPr>
                <w:sz w:val="28"/>
                <w:szCs w:val="28"/>
              </w:rPr>
            </w:pPr>
            <w:r w:rsidRPr="0098603D">
              <w:rPr>
                <w:sz w:val="28"/>
                <w:szCs w:val="28"/>
              </w:rPr>
              <w:t>12,690</w:t>
            </w:r>
          </w:p>
        </w:tc>
      </w:tr>
      <w:tr w:rsidR="0026099F" w:rsidRPr="00A277CB" w:rsidTr="00391595">
        <w:trPr>
          <w:trHeight w:val="299"/>
        </w:trPr>
        <w:tc>
          <w:tcPr>
            <w:tcW w:w="9848" w:type="dxa"/>
            <w:gridSpan w:val="10"/>
          </w:tcPr>
          <w:p w:rsidR="0026099F" w:rsidRPr="00A277CB" w:rsidRDefault="0026099F" w:rsidP="00567DD2">
            <w:pPr>
              <w:shd w:val="clear" w:color="auto" w:fill="FFFFFF"/>
              <w:jc w:val="center"/>
              <w:rPr>
                <w:b/>
                <w:sz w:val="28"/>
                <w:szCs w:val="28"/>
              </w:rPr>
            </w:pPr>
            <w:r w:rsidRPr="00A277CB">
              <w:rPr>
                <w:b/>
                <w:sz w:val="28"/>
                <w:szCs w:val="28"/>
              </w:rPr>
              <w:lastRenderedPageBreak/>
              <w:t xml:space="preserve"> ООО «Владимиртеплогаз»</w:t>
            </w:r>
            <w:r w:rsidR="00567DD2">
              <w:rPr>
                <w:b/>
                <w:sz w:val="28"/>
                <w:szCs w:val="28"/>
              </w:rPr>
              <w:t xml:space="preserve"> </w:t>
            </w:r>
            <w:r w:rsidRPr="00A277CB">
              <w:rPr>
                <w:b/>
                <w:sz w:val="28"/>
                <w:szCs w:val="28"/>
              </w:rPr>
              <w:t>кот.  № 3 ул. Юбилейная, д. 20 стр. 3</w:t>
            </w:r>
          </w:p>
        </w:tc>
      </w:tr>
      <w:tr w:rsidR="0026099F" w:rsidRPr="00A277CB" w:rsidTr="00391595">
        <w:trPr>
          <w:trHeight w:val="200"/>
        </w:trPr>
        <w:tc>
          <w:tcPr>
            <w:tcW w:w="720" w:type="dxa"/>
            <w:gridSpan w:val="2"/>
          </w:tcPr>
          <w:p w:rsidR="0026099F" w:rsidRPr="00A277CB" w:rsidRDefault="0026099F" w:rsidP="00F07ED0">
            <w:pPr>
              <w:ind w:left="283" w:hanging="249"/>
              <w:jc w:val="center"/>
              <w:rPr>
                <w:sz w:val="28"/>
                <w:szCs w:val="28"/>
              </w:rPr>
            </w:pPr>
            <w:r w:rsidRPr="00A277CB">
              <w:rPr>
                <w:sz w:val="28"/>
                <w:szCs w:val="28"/>
              </w:rPr>
              <w:t>1</w:t>
            </w:r>
          </w:p>
        </w:tc>
        <w:tc>
          <w:tcPr>
            <w:tcW w:w="4500" w:type="dxa"/>
            <w:gridSpan w:val="2"/>
          </w:tcPr>
          <w:p w:rsidR="0026099F" w:rsidRPr="00A277CB" w:rsidRDefault="0026099F" w:rsidP="00F07ED0">
            <w:pPr>
              <w:rPr>
                <w:sz w:val="28"/>
                <w:szCs w:val="28"/>
              </w:rPr>
            </w:pPr>
            <w:r w:rsidRPr="00A277CB">
              <w:rPr>
                <w:sz w:val="28"/>
                <w:szCs w:val="28"/>
              </w:rPr>
              <w:t>Тепловая мощность источника тепла, Гкал/ч</w:t>
            </w:r>
          </w:p>
        </w:tc>
        <w:tc>
          <w:tcPr>
            <w:tcW w:w="1568" w:type="dxa"/>
            <w:gridSpan w:val="3"/>
          </w:tcPr>
          <w:p w:rsidR="0026099F" w:rsidRPr="0098603D" w:rsidRDefault="00D52F91" w:rsidP="00F07ED0">
            <w:pPr>
              <w:rPr>
                <w:sz w:val="28"/>
                <w:szCs w:val="28"/>
              </w:rPr>
            </w:pPr>
            <w:r w:rsidRPr="0098603D">
              <w:rPr>
                <w:sz w:val="28"/>
                <w:szCs w:val="28"/>
              </w:rPr>
              <w:t>1,9</w:t>
            </w:r>
          </w:p>
        </w:tc>
        <w:tc>
          <w:tcPr>
            <w:tcW w:w="1451" w:type="dxa"/>
            <w:gridSpan w:val="2"/>
          </w:tcPr>
          <w:p w:rsidR="0026099F" w:rsidRPr="0098603D" w:rsidRDefault="00D52F91" w:rsidP="00F07ED0">
            <w:pPr>
              <w:rPr>
                <w:sz w:val="28"/>
                <w:szCs w:val="28"/>
              </w:rPr>
            </w:pPr>
            <w:r w:rsidRPr="0098603D">
              <w:rPr>
                <w:sz w:val="28"/>
                <w:szCs w:val="28"/>
              </w:rPr>
              <w:t>1,9</w:t>
            </w:r>
          </w:p>
        </w:tc>
        <w:tc>
          <w:tcPr>
            <w:tcW w:w="1609" w:type="dxa"/>
          </w:tcPr>
          <w:p w:rsidR="0026099F" w:rsidRPr="0098603D" w:rsidRDefault="00D52F91" w:rsidP="00F07ED0">
            <w:pPr>
              <w:rPr>
                <w:sz w:val="28"/>
                <w:szCs w:val="28"/>
              </w:rPr>
            </w:pPr>
            <w:r w:rsidRPr="0098603D">
              <w:rPr>
                <w:sz w:val="28"/>
                <w:szCs w:val="28"/>
              </w:rPr>
              <w:t>1,9</w:t>
            </w:r>
          </w:p>
        </w:tc>
      </w:tr>
      <w:tr w:rsidR="00BC3151" w:rsidRPr="00A277CB" w:rsidTr="00391595">
        <w:trPr>
          <w:trHeight w:val="600"/>
        </w:trPr>
        <w:tc>
          <w:tcPr>
            <w:tcW w:w="720" w:type="dxa"/>
            <w:gridSpan w:val="2"/>
          </w:tcPr>
          <w:p w:rsidR="00BC3151" w:rsidRPr="00A277CB" w:rsidRDefault="00BC3151" w:rsidP="00F07ED0">
            <w:pPr>
              <w:jc w:val="center"/>
              <w:rPr>
                <w:sz w:val="28"/>
                <w:szCs w:val="28"/>
              </w:rPr>
            </w:pPr>
            <w:r w:rsidRPr="00A277CB">
              <w:rPr>
                <w:sz w:val="28"/>
                <w:szCs w:val="28"/>
              </w:rPr>
              <w:t>2</w:t>
            </w:r>
          </w:p>
        </w:tc>
        <w:tc>
          <w:tcPr>
            <w:tcW w:w="4500" w:type="dxa"/>
            <w:gridSpan w:val="2"/>
          </w:tcPr>
          <w:p w:rsidR="00BC3151" w:rsidRPr="00A277CB" w:rsidRDefault="00BC3151" w:rsidP="00F07ED0">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568" w:type="dxa"/>
            <w:gridSpan w:val="3"/>
          </w:tcPr>
          <w:p w:rsidR="00BC3151" w:rsidRPr="0098603D" w:rsidRDefault="00BC3151" w:rsidP="0098603D">
            <w:pPr>
              <w:rPr>
                <w:sz w:val="28"/>
                <w:szCs w:val="28"/>
              </w:rPr>
            </w:pPr>
            <w:r w:rsidRPr="0098603D">
              <w:rPr>
                <w:sz w:val="28"/>
                <w:szCs w:val="28"/>
              </w:rPr>
              <w:t>0,6</w:t>
            </w:r>
            <w:r w:rsidR="0098603D" w:rsidRPr="0098603D">
              <w:rPr>
                <w:sz w:val="28"/>
                <w:szCs w:val="28"/>
              </w:rPr>
              <w:t>23</w:t>
            </w:r>
          </w:p>
        </w:tc>
        <w:tc>
          <w:tcPr>
            <w:tcW w:w="1451" w:type="dxa"/>
            <w:gridSpan w:val="2"/>
          </w:tcPr>
          <w:p w:rsidR="00BC3151" w:rsidRPr="0098603D" w:rsidRDefault="00BC3151" w:rsidP="00567DD2">
            <w:pPr>
              <w:rPr>
                <w:sz w:val="28"/>
                <w:szCs w:val="28"/>
              </w:rPr>
            </w:pPr>
            <w:r w:rsidRPr="0098603D">
              <w:rPr>
                <w:sz w:val="28"/>
                <w:szCs w:val="28"/>
              </w:rPr>
              <w:t>0,6</w:t>
            </w:r>
            <w:r w:rsidR="00567DD2" w:rsidRPr="0098603D">
              <w:rPr>
                <w:sz w:val="28"/>
                <w:szCs w:val="28"/>
              </w:rPr>
              <w:t>45</w:t>
            </w:r>
          </w:p>
        </w:tc>
        <w:tc>
          <w:tcPr>
            <w:tcW w:w="1609" w:type="dxa"/>
          </w:tcPr>
          <w:p w:rsidR="00BC3151" w:rsidRPr="0098603D" w:rsidRDefault="00BC3151" w:rsidP="00567DD2">
            <w:pPr>
              <w:rPr>
                <w:sz w:val="28"/>
                <w:szCs w:val="28"/>
              </w:rPr>
            </w:pPr>
            <w:r w:rsidRPr="0098603D">
              <w:rPr>
                <w:sz w:val="28"/>
                <w:szCs w:val="28"/>
              </w:rPr>
              <w:t>0,6</w:t>
            </w:r>
            <w:r w:rsidR="00567DD2" w:rsidRPr="0098603D">
              <w:rPr>
                <w:sz w:val="28"/>
                <w:szCs w:val="28"/>
              </w:rPr>
              <w:t>45</w:t>
            </w:r>
          </w:p>
        </w:tc>
      </w:tr>
      <w:tr w:rsidR="0026099F" w:rsidRPr="00A277CB" w:rsidTr="00391595">
        <w:trPr>
          <w:trHeight w:val="299"/>
        </w:trPr>
        <w:tc>
          <w:tcPr>
            <w:tcW w:w="9848" w:type="dxa"/>
            <w:gridSpan w:val="10"/>
          </w:tcPr>
          <w:p w:rsidR="0026099F" w:rsidRPr="00A277CB" w:rsidRDefault="0026099F" w:rsidP="0098603D">
            <w:pPr>
              <w:shd w:val="clear" w:color="auto" w:fill="FFFFFF"/>
              <w:jc w:val="center"/>
              <w:rPr>
                <w:b/>
                <w:sz w:val="28"/>
                <w:szCs w:val="28"/>
              </w:rPr>
            </w:pPr>
            <w:r w:rsidRPr="00A277CB">
              <w:rPr>
                <w:b/>
                <w:sz w:val="28"/>
                <w:szCs w:val="28"/>
              </w:rPr>
              <w:t xml:space="preserve"> ООО «Владимиртеплогаз»кот.  № 4 ул. Больничный проезд, д. 11а стр.13</w:t>
            </w:r>
          </w:p>
        </w:tc>
      </w:tr>
      <w:tr w:rsidR="0026099F" w:rsidRPr="00567DD2" w:rsidTr="00391595">
        <w:trPr>
          <w:trHeight w:val="299"/>
        </w:trPr>
        <w:tc>
          <w:tcPr>
            <w:tcW w:w="720" w:type="dxa"/>
            <w:gridSpan w:val="2"/>
          </w:tcPr>
          <w:p w:rsidR="0026099F" w:rsidRPr="00A277CB" w:rsidRDefault="0026099F" w:rsidP="00F07ED0">
            <w:pPr>
              <w:ind w:left="283" w:hanging="249"/>
              <w:jc w:val="center"/>
              <w:rPr>
                <w:sz w:val="28"/>
                <w:szCs w:val="28"/>
              </w:rPr>
            </w:pPr>
            <w:r w:rsidRPr="00A277CB">
              <w:rPr>
                <w:sz w:val="28"/>
                <w:szCs w:val="28"/>
              </w:rPr>
              <w:t>1</w:t>
            </w:r>
          </w:p>
        </w:tc>
        <w:tc>
          <w:tcPr>
            <w:tcW w:w="4500" w:type="dxa"/>
            <w:gridSpan w:val="2"/>
          </w:tcPr>
          <w:p w:rsidR="0026099F" w:rsidRPr="00A277CB" w:rsidRDefault="0026099F" w:rsidP="00F07ED0">
            <w:pPr>
              <w:rPr>
                <w:sz w:val="28"/>
                <w:szCs w:val="28"/>
              </w:rPr>
            </w:pPr>
            <w:r w:rsidRPr="00A277CB">
              <w:rPr>
                <w:sz w:val="28"/>
                <w:szCs w:val="28"/>
              </w:rPr>
              <w:t>Тепловая мощность источника тепла, МВт (Гкал/ч)</w:t>
            </w:r>
          </w:p>
        </w:tc>
        <w:tc>
          <w:tcPr>
            <w:tcW w:w="1568" w:type="dxa"/>
            <w:gridSpan w:val="3"/>
          </w:tcPr>
          <w:p w:rsidR="0026099F" w:rsidRPr="0098603D" w:rsidRDefault="0026099F" w:rsidP="00F07ED0">
            <w:pPr>
              <w:rPr>
                <w:sz w:val="28"/>
                <w:szCs w:val="28"/>
              </w:rPr>
            </w:pPr>
            <w:r w:rsidRPr="0098603D">
              <w:rPr>
                <w:sz w:val="28"/>
                <w:szCs w:val="28"/>
              </w:rPr>
              <w:t>2,86</w:t>
            </w:r>
          </w:p>
        </w:tc>
        <w:tc>
          <w:tcPr>
            <w:tcW w:w="1451" w:type="dxa"/>
            <w:gridSpan w:val="2"/>
          </w:tcPr>
          <w:p w:rsidR="0026099F" w:rsidRPr="0098603D" w:rsidRDefault="0026099F" w:rsidP="00567DD2">
            <w:pPr>
              <w:rPr>
                <w:sz w:val="28"/>
                <w:szCs w:val="28"/>
              </w:rPr>
            </w:pPr>
            <w:r w:rsidRPr="0098603D">
              <w:rPr>
                <w:sz w:val="28"/>
                <w:szCs w:val="28"/>
              </w:rPr>
              <w:t>2,</w:t>
            </w:r>
            <w:r w:rsidR="00567DD2" w:rsidRPr="0098603D">
              <w:rPr>
                <w:sz w:val="28"/>
                <w:szCs w:val="28"/>
              </w:rPr>
              <w:t>86</w:t>
            </w:r>
          </w:p>
        </w:tc>
        <w:tc>
          <w:tcPr>
            <w:tcW w:w="1609" w:type="dxa"/>
          </w:tcPr>
          <w:p w:rsidR="0026099F" w:rsidRPr="0098603D" w:rsidRDefault="0026099F" w:rsidP="00567DD2">
            <w:pPr>
              <w:rPr>
                <w:sz w:val="28"/>
                <w:szCs w:val="28"/>
              </w:rPr>
            </w:pPr>
            <w:r w:rsidRPr="0098603D">
              <w:rPr>
                <w:sz w:val="28"/>
                <w:szCs w:val="28"/>
              </w:rPr>
              <w:t>2,</w:t>
            </w:r>
            <w:r w:rsidR="00567DD2" w:rsidRPr="0098603D">
              <w:rPr>
                <w:sz w:val="28"/>
                <w:szCs w:val="28"/>
              </w:rPr>
              <w:t>86</w:t>
            </w:r>
          </w:p>
        </w:tc>
      </w:tr>
      <w:tr w:rsidR="003067A5" w:rsidRPr="00567DD2" w:rsidTr="00391595">
        <w:trPr>
          <w:trHeight w:val="299"/>
        </w:trPr>
        <w:tc>
          <w:tcPr>
            <w:tcW w:w="720" w:type="dxa"/>
            <w:gridSpan w:val="2"/>
          </w:tcPr>
          <w:p w:rsidR="003067A5" w:rsidRPr="00A277CB" w:rsidRDefault="003067A5" w:rsidP="00F07ED0">
            <w:pPr>
              <w:jc w:val="center"/>
              <w:rPr>
                <w:sz w:val="28"/>
                <w:szCs w:val="28"/>
              </w:rPr>
            </w:pPr>
            <w:r w:rsidRPr="00A277CB">
              <w:rPr>
                <w:sz w:val="28"/>
                <w:szCs w:val="28"/>
              </w:rPr>
              <w:t>2</w:t>
            </w:r>
          </w:p>
        </w:tc>
        <w:tc>
          <w:tcPr>
            <w:tcW w:w="4500" w:type="dxa"/>
            <w:gridSpan w:val="2"/>
          </w:tcPr>
          <w:p w:rsidR="003067A5" w:rsidRPr="00A277CB" w:rsidRDefault="003067A5" w:rsidP="00F07ED0">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568" w:type="dxa"/>
            <w:gridSpan w:val="3"/>
          </w:tcPr>
          <w:p w:rsidR="003067A5" w:rsidRPr="0098603D" w:rsidRDefault="009A3BD7" w:rsidP="00567DD2">
            <w:pPr>
              <w:rPr>
                <w:sz w:val="28"/>
                <w:szCs w:val="28"/>
              </w:rPr>
            </w:pPr>
            <w:r w:rsidRPr="0098603D">
              <w:rPr>
                <w:sz w:val="28"/>
                <w:szCs w:val="28"/>
              </w:rPr>
              <w:t>2,</w:t>
            </w:r>
            <w:r w:rsidR="00567DD2" w:rsidRPr="0098603D">
              <w:rPr>
                <w:sz w:val="28"/>
                <w:szCs w:val="28"/>
              </w:rPr>
              <w:t>70</w:t>
            </w:r>
          </w:p>
        </w:tc>
        <w:tc>
          <w:tcPr>
            <w:tcW w:w="1451" w:type="dxa"/>
            <w:gridSpan w:val="2"/>
          </w:tcPr>
          <w:p w:rsidR="003067A5" w:rsidRPr="0098603D" w:rsidRDefault="009A3BD7" w:rsidP="00567DD2">
            <w:pPr>
              <w:rPr>
                <w:sz w:val="28"/>
                <w:szCs w:val="28"/>
              </w:rPr>
            </w:pPr>
            <w:r w:rsidRPr="0098603D">
              <w:rPr>
                <w:sz w:val="28"/>
                <w:szCs w:val="28"/>
              </w:rPr>
              <w:t>2,</w:t>
            </w:r>
            <w:r w:rsidR="00567DD2" w:rsidRPr="0098603D">
              <w:rPr>
                <w:sz w:val="28"/>
                <w:szCs w:val="28"/>
              </w:rPr>
              <w:t>70</w:t>
            </w:r>
          </w:p>
        </w:tc>
        <w:tc>
          <w:tcPr>
            <w:tcW w:w="1609" w:type="dxa"/>
          </w:tcPr>
          <w:p w:rsidR="003067A5" w:rsidRPr="0098603D" w:rsidRDefault="009A3BD7" w:rsidP="00567DD2">
            <w:pPr>
              <w:rPr>
                <w:sz w:val="28"/>
                <w:szCs w:val="28"/>
              </w:rPr>
            </w:pPr>
            <w:r w:rsidRPr="0098603D">
              <w:rPr>
                <w:sz w:val="28"/>
                <w:szCs w:val="28"/>
              </w:rPr>
              <w:t>2,</w:t>
            </w:r>
            <w:r w:rsidR="00567DD2" w:rsidRPr="0098603D">
              <w:rPr>
                <w:sz w:val="28"/>
                <w:szCs w:val="28"/>
              </w:rPr>
              <w:t>70</w:t>
            </w:r>
          </w:p>
        </w:tc>
      </w:tr>
      <w:tr w:rsidR="0026099F" w:rsidRPr="00A277CB" w:rsidTr="00391595">
        <w:trPr>
          <w:trHeight w:val="299"/>
        </w:trPr>
        <w:tc>
          <w:tcPr>
            <w:tcW w:w="9848" w:type="dxa"/>
            <w:gridSpan w:val="10"/>
          </w:tcPr>
          <w:p w:rsidR="0026099F" w:rsidRPr="00A277CB" w:rsidRDefault="0026099F" w:rsidP="00567DD2">
            <w:pPr>
              <w:jc w:val="center"/>
              <w:rPr>
                <w:b/>
                <w:sz w:val="28"/>
                <w:szCs w:val="28"/>
              </w:rPr>
            </w:pPr>
            <w:r w:rsidRPr="00A277CB">
              <w:rPr>
                <w:b/>
                <w:sz w:val="28"/>
                <w:szCs w:val="28"/>
              </w:rPr>
              <w:t xml:space="preserve"> ООО «Владимиртеплогаз»</w:t>
            </w:r>
            <w:r w:rsidR="00567DD2">
              <w:rPr>
                <w:b/>
                <w:sz w:val="28"/>
                <w:szCs w:val="28"/>
              </w:rPr>
              <w:t xml:space="preserve"> </w:t>
            </w:r>
            <w:r w:rsidRPr="00A277CB">
              <w:rPr>
                <w:b/>
                <w:sz w:val="28"/>
                <w:szCs w:val="28"/>
              </w:rPr>
              <w:t>кот.  № 5 ул. М.Расковой, д. 14б</w:t>
            </w:r>
          </w:p>
        </w:tc>
      </w:tr>
      <w:tr w:rsidR="0026099F" w:rsidRPr="00A277CB" w:rsidTr="00391595">
        <w:trPr>
          <w:trHeight w:val="299"/>
        </w:trPr>
        <w:tc>
          <w:tcPr>
            <w:tcW w:w="720" w:type="dxa"/>
            <w:gridSpan w:val="2"/>
          </w:tcPr>
          <w:p w:rsidR="0026099F" w:rsidRPr="00A277CB" w:rsidRDefault="0026099F" w:rsidP="00F07ED0">
            <w:pPr>
              <w:ind w:left="283" w:hanging="249"/>
              <w:jc w:val="center"/>
              <w:rPr>
                <w:sz w:val="28"/>
                <w:szCs w:val="28"/>
              </w:rPr>
            </w:pPr>
            <w:r w:rsidRPr="00A277CB">
              <w:rPr>
                <w:sz w:val="28"/>
                <w:szCs w:val="28"/>
              </w:rPr>
              <w:t>1</w:t>
            </w:r>
          </w:p>
        </w:tc>
        <w:tc>
          <w:tcPr>
            <w:tcW w:w="4500" w:type="dxa"/>
            <w:gridSpan w:val="2"/>
          </w:tcPr>
          <w:p w:rsidR="0026099F" w:rsidRPr="00A277CB" w:rsidRDefault="0026099F" w:rsidP="00F07ED0">
            <w:pPr>
              <w:rPr>
                <w:sz w:val="28"/>
                <w:szCs w:val="28"/>
              </w:rPr>
            </w:pPr>
            <w:r w:rsidRPr="00A277CB">
              <w:rPr>
                <w:sz w:val="28"/>
                <w:szCs w:val="28"/>
              </w:rPr>
              <w:t>Тепловая мощность источника тепла, МВт (Гкал/ч)</w:t>
            </w:r>
          </w:p>
        </w:tc>
        <w:tc>
          <w:tcPr>
            <w:tcW w:w="1568" w:type="dxa"/>
            <w:gridSpan w:val="3"/>
          </w:tcPr>
          <w:p w:rsidR="0026099F" w:rsidRPr="0098603D" w:rsidRDefault="0026099F" w:rsidP="00F07ED0">
            <w:pPr>
              <w:rPr>
                <w:sz w:val="28"/>
                <w:szCs w:val="28"/>
              </w:rPr>
            </w:pPr>
            <w:r w:rsidRPr="0098603D">
              <w:rPr>
                <w:sz w:val="28"/>
                <w:szCs w:val="28"/>
              </w:rPr>
              <w:t>0,86</w:t>
            </w:r>
          </w:p>
        </w:tc>
        <w:tc>
          <w:tcPr>
            <w:tcW w:w="1451" w:type="dxa"/>
            <w:gridSpan w:val="2"/>
          </w:tcPr>
          <w:p w:rsidR="0026099F" w:rsidRPr="0098603D" w:rsidRDefault="0026099F" w:rsidP="00F07ED0">
            <w:pPr>
              <w:rPr>
                <w:sz w:val="28"/>
                <w:szCs w:val="28"/>
              </w:rPr>
            </w:pPr>
            <w:r w:rsidRPr="0098603D">
              <w:rPr>
                <w:sz w:val="28"/>
                <w:szCs w:val="28"/>
              </w:rPr>
              <w:t>0,86</w:t>
            </w:r>
          </w:p>
        </w:tc>
        <w:tc>
          <w:tcPr>
            <w:tcW w:w="1609" w:type="dxa"/>
          </w:tcPr>
          <w:p w:rsidR="0026099F" w:rsidRPr="0098603D" w:rsidRDefault="0026099F" w:rsidP="00F07ED0">
            <w:pPr>
              <w:rPr>
                <w:sz w:val="28"/>
                <w:szCs w:val="28"/>
              </w:rPr>
            </w:pPr>
            <w:r w:rsidRPr="0098603D">
              <w:rPr>
                <w:sz w:val="28"/>
                <w:szCs w:val="28"/>
              </w:rPr>
              <w:t>0,86</w:t>
            </w:r>
          </w:p>
        </w:tc>
      </w:tr>
      <w:tr w:rsidR="00BC3151" w:rsidRPr="00A277CB" w:rsidTr="00391595">
        <w:trPr>
          <w:trHeight w:val="299"/>
        </w:trPr>
        <w:tc>
          <w:tcPr>
            <w:tcW w:w="720" w:type="dxa"/>
            <w:gridSpan w:val="2"/>
          </w:tcPr>
          <w:p w:rsidR="00BC3151" w:rsidRPr="00A277CB" w:rsidRDefault="00BC3151" w:rsidP="00F07ED0">
            <w:pPr>
              <w:jc w:val="center"/>
              <w:rPr>
                <w:sz w:val="28"/>
                <w:szCs w:val="28"/>
              </w:rPr>
            </w:pPr>
            <w:r w:rsidRPr="00A277CB">
              <w:rPr>
                <w:sz w:val="28"/>
                <w:szCs w:val="28"/>
              </w:rPr>
              <w:t>2</w:t>
            </w:r>
          </w:p>
        </w:tc>
        <w:tc>
          <w:tcPr>
            <w:tcW w:w="4500" w:type="dxa"/>
            <w:gridSpan w:val="2"/>
          </w:tcPr>
          <w:p w:rsidR="00BC3151" w:rsidRPr="00A277CB" w:rsidRDefault="00BC3151" w:rsidP="00F07ED0">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568" w:type="dxa"/>
            <w:gridSpan w:val="3"/>
          </w:tcPr>
          <w:p w:rsidR="00BC3151" w:rsidRPr="0098603D" w:rsidRDefault="00BC3151" w:rsidP="00567DD2">
            <w:pPr>
              <w:rPr>
                <w:sz w:val="28"/>
                <w:szCs w:val="28"/>
              </w:rPr>
            </w:pPr>
            <w:r w:rsidRPr="0098603D">
              <w:rPr>
                <w:sz w:val="28"/>
                <w:szCs w:val="28"/>
              </w:rPr>
              <w:t>0,4</w:t>
            </w:r>
            <w:r w:rsidR="0098603D" w:rsidRPr="0098603D">
              <w:rPr>
                <w:sz w:val="28"/>
                <w:szCs w:val="28"/>
              </w:rPr>
              <w:t>3</w:t>
            </w:r>
          </w:p>
        </w:tc>
        <w:tc>
          <w:tcPr>
            <w:tcW w:w="1451" w:type="dxa"/>
            <w:gridSpan w:val="2"/>
          </w:tcPr>
          <w:p w:rsidR="00BC3151" w:rsidRPr="0098603D" w:rsidRDefault="00BC3151" w:rsidP="00567DD2">
            <w:pPr>
              <w:rPr>
                <w:sz w:val="28"/>
                <w:szCs w:val="28"/>
              </w:rPr>
            </w:pPr>
            <w:r w:rsidRPr="0098603D">
              <w:rPr>
                <w:sz w:val="28"/>
                <w:szCs w:val="28"/>
              </w:rPr>
              <w:t>0,4</w:t>
            </w:r>
            <w:r w:rsidR="00567DD2" w:rsidRPr="0098603D">
              <w:rPr>
                <w:sz w:val="28"/>
                <w:szCs w:val="28"/>
              </w:rPr>
              <w:t>2</w:t>
            </w:r>
          </w:p>
        </w:tc>
        <w:tc>
          <w:tcPr>
            <w:tcW w:w="1609" w:type="dxa"/>
          </w:tcPr>
          <w:p w:rsidR="00BC3151" w:rsidRPr="0098603D" w:rsidRDefault="00BC3151" w:rsidP="00567DD2">
            <w:pPr>
              <w:rPr>
                <w:sz w:val="28"/>
                <w:szCs w:val="28"/>
              </w:rPr>
            </w:pPr>
            <w:r w:rsidRPr="0098603D">
              <w:rPr>
                <w:sz w:val="28"/>
                <w:szCs w:val="28"/>
              </w:rPr>
              <w:t>0,4</w:t>
            </w:r>
            <w:r w:rsidR="00567DD2" w:rsidRPr="0098603D">
              <w:rPr>
                <w:sz w:val="28"/>
                <w:szCs w:val="28"/>
              </w:rPr>
              <w:t>2</w:t>
            </w:r>
          </w:p>
        </w:tc>
      </w:tr>
      <w:tr w:rsidR="0026099F" w:rsidRPr="00A277CB" w:rsidTr="00391595">
        <w:trPr>
          <w:trHeight w:val="98"/>
        </w:trPr>
        <w:tc>
          <w:tcPr>
            <w:tcW w:w="9848" w:type="dxa"/>
            <w:gridSpan w:val="10"/>
          </w:tcPr>
          <w:p w:rsidR="0026099F" w:rsidRPr="00A277CB" w:rsidRDefault="0026099F" w:rsidP="00567DD2">
            <w:pPr>
              <w:shd w:val="clear" w:color="auto" w:fill="FFFFFF"/>
              <w:jc w:val="center"/>
              <w:rPr>
                <w:b/>
                <w:sz w:val="28"/>
                <w:szCs w:val="28"/>
              </w:rPr>
            </w:pPr>
            <w:r w:rsidRPr="00A277CB">
              <w:rPr>
                <w:b/>
                <w:sz w:val="28"/>
                <w:szCs w:val="28"/>
              </w:rPr>
              <w:t xml:space="preserve"> ООО «Владимиртеплогаз»</w:t>
            </w:r>
            <w:r w:rsidR="00567DD2">
              <w:rPr>
                <w:b/>
                <w:sz w:val="28"/>
                <w:szCs w:val="28"/>
              </w:rPr>
              <w:t xml:space="preserve"> </w:t>
            </w:r>
            <w:r w:rsidRPr="00A277CB">
              <w:rPr>
                <w:b/>
                <w:sz w:val="28"/>
                <w:szCs w:val="28"/>
              </w:rPr>
              <w:t>кот.  № 6 ул. Шелковиков, д. 11а</w:t>
            </w:r>
          </w:p>
        </w:tc>
      </w:tr>
      <w:tr w:rsidR="0026099F" w:rsidRPr="00A277CB" w:rsidTr="00391595">
        <w:trPr>
          <w:trHeight w:val="200"/>
        </w:trPr>
        <w:tc>
          <w:tcPr>
            <w:tcW w:w="720" w:type="dxa"/>
            <w:gridSpan w:val="2"/>
          </w:tcPr>
          <w:p w:rsidR="0026099F" w:rsidRPr="00A277CB" w:rsidRDefault="0026099F" w:rsidP="00F07ED0">
            <w:pPr>
              <w:ind w:left="283" w:hanging="249"/>
              <w:jc w:val="center"/>
              <w:rPr>
                <w:sz w:val="28"/>
                <w:szCs w:val="28"/>
              </w:rPr>
            </w:pPr>
            <w:r w:rsidRPr="00A277CB">
              <w:rPr>
                <w:sz w:val="28"/>
                <w:szCs w:val="28"/>
              </w:rPr>
              <w:t>1</w:t>
            </w:r>
          </w:p>
        </w:tc>
        <w:tc>
          <w:tcPr>
            <w:tcW w:w="4500" w:type="dxa"/>
            <w:gridSpan w:val="2"/>
          </w:tcPr>
          <w:p w:rsidR="0026099F" w:rsidRPr="00A277CB" w:rsidRDefault="0026099F" w:rsidP="00F07ED0">
            <w:pPr>
              <w:rPr>
                <w:sz w:val="28"/>
                <w:szCs w:val="28"/>
              </w:rPr>
            </w:pPr>
            <w:r w:rsidRPr="00A277CB">
              <w:rPr>
                <w:sz w:val="28"/>
                <w:szCs w:val="28"/>
              </w:rPr>
              <w:t>Тепловая мощность источника тепла, Гкал/ч</w:t>
            </w:r>
          </w:p>
        </w:tc>
        <w:tc>
          <w:tcPr>
            <w:tcW w:w="1568" w:type="dxa"/>
            <w:gridSpan w:val="3"/>
          </w:tcPr>
          <w:p w:rsidR="0026099F" w:rsidRPr="0098603D" w:rsidRDefault="0026099F" w:rsidP="00F07ED0">
            <w:pPr>
              <w:rPr>
                <w:sz w:val="28"/>
                <w:szCs w:val="28"/>
              </w:rPr>
            </w:pPr>
            <w:r w:rsidRPr="0098603D">
              <w:rPr>
                <w:sz w:val="28"/>
                <w:szCs w:val="28"/>
              </w:rPr>
              <w:t>0,43</w:t>
            </w:r>
          </w:p>
        </w:tc>
        <w:tc>
          <w:tcPr>
            <w:tcW w:w="1451" w:type="dxa"/>
            <w:gridSpan w:val="2"/>
          </w:tcPr>
          <w:p w:rsidR="0026099F" w:rsidRPr="0098603D" w:rsidRDefault="0026099F" w:rsidP="00F07ED0">
            <w:pPr>
              <w:rPr>
                <w:sz w:val="28"/>
                <w:szCs w:val="28"/>
              </w:rPr>
            </w:pPr>
            <w:r w:rsidRPr="0098603D">
              <w:rPr>
                <w:sz w:val="28"/>
                <w:szCs w:val="28"/>
              </w:rPr>
              <w:t>0,43</w:t>
            </w:r>
          </w:p>
        </w:tc>
        <w:tc>
          <w:tcPr>
            <w:tcW w:w="1609" w:type="dxa"/>
          </w:tcPr>
          <w:p w:rsidR="0026099F" w:rsidRPr="0098603D" w:rsidRDefault="0026099F" w:rsidP="00F07ED0">
            <w:pPr>
              <w:rPr>
                <w:sz w:val="28"/>
                <w:szCs w:val="28"/>
              </w:rPr>
            </w:pPr>
            <w:r w:rsidRPr="0098603D">
              <w:rPr>
                <w:sz w:val="28"/>
                <w:szCs w:val="28"/>
              </w:rPr>
              <w:t>0,43</w:t>
            </w:r>
          </w:p>
        </w:tc>
      </w:tr>
      <w:tr w:rsidR="00BC3151" w:rsidRPr="00A277CB" w:rsidTr="00391595">
        <w:trPr>
          <w:trHeight w:val="600"/>
        </w:trPr>
        <w:tc>
          <w:tcPr>
            <w:tcW w:w="720" w:type="dxa"/>
            <w:gridSpan w:val="2"/>
          </w:tcPr>
          <w:p w:rsidR="00BC3151" w:rsidRPr="00A277CB" w:rsidRDefault="00BC3151" w:rsidP="00F07ED0">
            <w:pPr>
              <w:jc w:val="center"/>
              <w:rPr>
                <w:sz w:val="28"/>
                <w:szCs w:val="28"/>
              </w:rPr>
            </w:pPr>
            <w:r w:rsidRPr="00A277CB">
              <w:rPr>
                <w:sz w:val="28"/>
                <w:szCs w:val="28"/>
              </w:rPr>
              <w:t>2</w:t>
            </w:r>
          </w:p>
        </w:tc>
        <w:tc>
          <w:tcPr>
            <w:tcW w:w="4500" w:type="dxa"/>
            <w:gridSpan w:val="2"/>
          </w:tcPr>
          <w:p w:rsidR="00BC3151" w:rsidRPr="00A277CB" w:rsidRDefault="00BC3151" w:rsidP="00F07ED0">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568" w:type="dxa"/>
            <w:gridSpan w:val="3"/>
          </w:tcPr>
          <w:p w:rsidR="00BC3151" w:rsidRPr="0098603D" w:rsidRDefault="00BC3151" w:rsidP="0098603D">
            <w:pPr>
              <w:rPr>
                <w:sz w:val="28"/>
                <w:szCs w:val="28"/>
              </w:rPr>
            </w:pPr>
            <w:r w:rsidRPr="0098603D">
              <w:rPr>
                <w:sz w:val="28"/>
                <w:szCs w:val="28"/>
              </w:rPr>
              <w:t>0,</w:t>
            </w:r>
            <w:r w:rsidR="0098603D" w:rsidRPr="0098603D">
              <w:rPr>
                <w:sz w:val="28"/>
                <w:szCs w:val="28"/>
              </w:rPr>
              <w:t>313</w:t>
            </w:r>
          </w:p>
        </w:tc>
        <w:tc>
          <w:tcPr>
            <w:tcW w:w="1451" w:type="dxa"/>
            <w:gridSpan w:val="2"/>
          </w:tcPr>
          <w:p w:rsidR="00BC3151" w:rsidRPr="0098603D" w:rsidRDefault="00BC3151" w:rsidP="00567DD2">
            <w:pPr>
              <w:rPr>
                <w:sz w:val="28"/>
                <w:szCs w:val="28"/>
              </w:rPr>
            </w:pPr>
            <w:r w:rsidRPr="0098603D">
              <w:rPr>
                <w:sz w:val="28"/>
                <w:szCs w:val="28"/>
              </w:rPr>
              <w:t>0,</w:t>
            </w:r>
            <w:r w:rsidR="00567DD2" w:rsidRPr="0098603D">
              <w:rPr>
                <w:sz w:val="28"/>
                <w:szCs w:val="28"/>
              </w:rPr>
              <w:t>271</w:t>
            </w:r>
          </w:p>
        </w:tc>
        <w:tc>
          <w:tcPr>
            <w:tcW w:w="1609" w:type="dxa"/>
          </w:tcPr>
          <w:p w:rsidR="00BC3151" w:rsidRPr="0098603D" w:rsidRDefault="00BC3151" w:rsidP="00567DD2">
            <w:pPr>
              <w:rPr>
                <w:sz w:val="28"/>
                <w:szCs w:val="28"/>
              </w:rPr>
            </w:pPr>
            <w:r w:rsidRPr="0098603D">
              <w:rPr>
                <w:sz w:val="28"/>
                <w:szCs w:val="28"/>
              </w:rPr>
              <w:t>0,</w:t>
            </w:r>
            <w:r w:rsidR="00567DD2" w:rsidRPr="0098603D">
              <w:rPr>
                <w:sz w:val="28"/>
                <w:szCs w:val="28"/>
              </w:rPr>
              <w:t>271</w:t>
            </w:r>
          </w:p>
        </w:tc>
      </w:tr>
      <w:tr w:rsidR="0026099F" w:rsidRPr="00A277CB" w:rsidTr="00391595">
        <w:trPr>
          <w:trHeight w:val="299"/>
        </w:trPr>
        <w:tc>
          <w:tcPr>
            <w:tcW w:w="9848" w:type="dxa"/>
            <w:gridSpan w:val="10"/>
          </w:tcPr>
          <w:p w:rsidR="0026099F" w:rsidRPr="00A277CB" w:rsidRDefault="0026099F" w:rsidP="00567DD2">
            <w:pPr>
              <w:shd w:val="clear" w:color="auto" w:fill="FFFFFF"/>
              <w:jc w:val="center"/>
              <w:rPr>
                <w:b/>
                <w:sz w:val="28"/>
                <w:szCs w:val="28"/>
              </w:rPr>
            </w:pPr>
            <w:r w:rsidRPr="00A277CB">
              <w:rPr>
                <w:b/>
                <w:sz w:val="28"/>
                <w:szCs w:val="28"/>
              </w:rPr>
              <w:t xml:space="preserve"> ООО «Владимиртеплогаз»</w:t>
            </w:r>
            <w:r w:rsidR="00567DD2">
              <w:rPr>
                <w:b/>
                <w:sz w:val="28"/>
                <w:szCs w:val="28"/>
              </w:rPr>
              <w:t xml:space="preserve"> </w:t>
            </w:r>
            <w:r w:rsidRPr="00A277CB">
              <w:rPr>
                <w:b/>
                <w:sz w:val="28"/>
                <w:szCs w:val="28"/>
              </w:rPr>
              <w:t>кот.  № 7 ул. Привокзальная, д. 4б</w:t>
            </w:r>
          </w:p>
        </w:tc>
      </w:tr>
      <w:tr w:rsidR="0026099F" w:rsidRPr="00A277CB" w:rsidTr="00391595">
        <w:trPr>
          <w:trHeight w:val="299"/>
        </w:trPr>
        <w:tc>
          <w:tcPr>
            <w:tcW w:w="720" w:type="dxa"/>
            <w:gridSpan w:val="2"/>
          </w:tcPr>
          <w:p w:rsidR="0026099F" w:rsidRPr="00A277CB" w:rsidRDefault="0026099F" w:rsidP="00F07ED0">
            <w:pPr>
              <w:ind w:left="283" w:hanging="249"/>
              <w:jc w:val="center"/>
              <w:rPr>
                <w:sz w:val="28"/>
                <w:szCs w:val="28"/>
              </w:rPr>
            </w:pPr>
            <w:r w:rsidRPr="00A277CB">
              <w:rPr>
                <w:sz w:val="28"/>
                <w:szCs w:val="28"/>
              </w:rPr>
              <w:t>1</w:t>
            </w:r>
          </w:p>
        </w:tc>
        <w:tc>
          <w:tcPr>
            <w:tcW w:w="4500" w:type="dxa"/>
            <w:gridSpan w:val="2"/>
          </w:tcPr>
          <w:p w:rsidR="0026099F" w:rsidRPr="00A277CB" w:rsidRDefault="0026099F" w:rsidP="00F07ED0">
            <w:pPr>
              <w:rPr>
                <w:sz w:val="28"/>
                <w:szCs w:val="28"/>
              </w:rPr>
            </w:pPr>
            <w:r w:rsidRPr="00A277CB">
              <w:rPr>
                <w:sz w:val="28"/>
                <w:szCs w:val="28"/>
              </w:rPr>
              <w:t>Тепловая мощность источника тепла, МВт (Гкал/ч)</w:t>
            </w:r>
          </w:p>
        </w:tc>
        <w:tc>
          <w:tcPr>
            <w:tcW w:w="1568" w:type="dxa"/>
            <w:gridSpan w:val="3"/>
          </w:tcPr>
          <w:p w:rsidR="0026099F" w:rsidRPr="0098603D" w:rsidRDefault="0026099F" w:rsidP="00F07ED0">
            <w:pPr>
              <w:rPr>
                <w:sz w:val="28"/>
                <w:szCs w:val="28"/>
              </w:rPr>
            </w:pPr>
            <w:r w:rsidRPr="0098603D">
              <w:rPr>
                <w:sz w:val="28"/>
                <w:szCs w:val="28"/>
              </w:rPr>
              <w:t>0,86</w:t>
            </w:r>
          </w:p>
        </w:tc>
        <w:tc>
          <w:tcPr>
            <w:tcW w:w="1451" w:type="dxa"/>
            <w:gridSpan w:val="2"/>
          </w:tcPr>
          <w:p w:rsidR="0026099F" w:rsidRPr="0098603D" w:rsidRDefault="0026099F" w:rsidP="00F07ED0">
            <w:pPr>
              <w:rPr>
                <w:sz w:val="28"/>
                <w:szCs w:val="28"/>
              </w:rPr>
            </w:pPr>
            <w:r w:rsidRPr="0098603D">
              <w:rPr>
                <w:sz w:val="28"/>
                <w:szCs w:val="28"/>
              </w:rPr>
              <w:t>0,86</w:t>
            </w:r>
          </w:p>
        </w:tc>
        <w:tc>
          <w:tcPr>
            <w:tcW w:w="1609" w:type="dxa"/>
          </w:tcPr>
          <w:p w:rsidR="0026099F" w:rsidRPr="0098603D" w:rsidRDefault="0026099F" w:rsidP="00F07ED0">
            <w:pPr>
              <w:rPr>
                <w:sz w:val="28"/>
                <w:szCs w:val="28"/>
              </w:rPr>
            </w:pPr>
            <w:r w:rsidRPr="0098603D">
              <w:rPr>
                <w:sz w:val="28"/>
                <w:szCs w:val="28"/>
              </w:rPr>
              <w:t>0,86</w:t>
            </w:r>
          </w:p>
        </w:tc>
      </w:tr>
      <w:tr w:rsidR="003067A5" w:rsidRPr="00A277CB" w:rsidTr="00391595">
        <w:trPr>
          <w:trHeight w:val="299"/>
        </w:trPr>
        <w:tc>
          <w:tcPr>
            <w:tcW w:w="720" w:type="dxa"/>
            <w:gridSpan w:val="2"/>
          </w:tcPr>
          <w:p w:rsidR="003067A5" w:rsidRPr="00A277CB" w:rsidRDefault="003067A5" w:rsidP="00F07ED0">
            <w:pPr>
              <w:jc w:val="center"/>
              <w:rPr>
                <w:sz w:val="28"/>
                <w:szCs w:val="28"/>
              </w:rPr>
            </w:pPr>
            <w:r w:rsidRPr="00A277CB">
              <w:rPr>
                <w:sz w:val="28"/>
                <w:szCs w:val="28"/>
              </w:rPr>
              <w:t>2</w:t>
            </w:r>
          </w:p>
        </w:tc>
        <w:tc>
          <w:tcPr>
            <w:tcW w:w="4500" w:type="dxa"/>
            <w:gridSpan w:val="2"/>
          </w:tcPr>
          <w:p w:rsidR="003067A5" w:rsidRPr="00A277CB" w:rsidRDefault="003067A5" w:rsidP="00F07ED0">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568" w:type="dxa"/>
            <w:gridSpan w:val="3"/>
          </w:tcPr>
          <w:p w:rsidR="003067A5" w:rsidRPr="0098603D" w:rsidRDefault="003067A5" w:rsidP="0098603D">
            <w:pPr>
              <w:rPr>
                <w:sz w:val="28"/>
                <w:szCs w:val="28"/>
              </w:rPr>
            </w:pPr>
            <w:r w:rsidRPr="0098603D">
              <w:rPr>
                <w:sz w:val="28"/>
                <w:szCs w:val="28"/>
              </w:rPr>
              <w:t>0,</w:t>
            </w:r>
            <w:r w:rsidR="009A3BD7" w:rsidRPr="0098603D">
              <w:rPr>
                <w:sz w:val="28"/>
                <w:szCs w:val="28"/>
              </w:rPr>
              <w:t>5</w:t>
            </w:r>
            <w:r w:rsidR="0098603D" w:rsidRPr="0098603D">
              <w:rPr>
                <w:sz w:val="28"/>
                <w:szCs w:val="28"/>
              </w:rPr>
              <w:t>63</w:t>
            </w:r>
          </w:p>
        </w:tc>
        <w:tc>
          <w:tcPr>
            <w:tcW w:w="1451" w:type="dxa"/>
            <w:gridSpan w:val="2"/>
          </w:tcPr>
          <w:p w:rsidR="003067A5" w:rsidRPr="0098603D" w:rsidRDefault="003067A5" w:rsidP="00567DD2">
            <w:pPr>
              <w:rPr>
                <w:sz w:val="28"/>
                <w:szCs w:val="28"/>
              </w:rPr>
            </w:pPr>
            <w:r w:rsidRPr="0098603D">
              <w:rPr>
                <w:sz w:val="28"/>
                <w:szCs w:val="28"/>
              </w:rPr>
              <w:t>0,</w:t>
            </w:r>
            <w:r w:rsidR="00567DD2" w:rsidRPr="0098603D">
              <w:rPr>
                <w:sz w:val="28"/>
                <w:szCs w:val="28"/>
              </w:rPr>
              <w:t>538</w:t>
            </w:r>
          </w:p>
        </w:tc>
        <w:tc>
          <w:tcPr>
            <w:tcW w:w="1609" w:type="dxa"/>
          </w:tcPr>
          <w:p w:rsidR="003067A5" w:rsidRPr="0098603D" w:rsidRDefault="003067A5" w:rsidP="00567DD2">
            <w:pPr>
              <w:rPr>
                <w:sz w:val="28"/>
                <w:szCs w:val="28"/>
              </w:rPr>
            </w:pPr>
            <w:r w:rsidRPr="0098603D">
              <w:rPr>
                <w:sz w:val="28"/>
                <w:szCs w:val="28"/>
              </w:rPr>
              <w:t>0,</w:t>
            </w:r>
            <w:r w:rsidR="00567DD2" w:rsidRPr="0098603D">
              <w:rPr>
                <w:sz w:val="28"/>
                <w:szCs w:val="28"/>
              </w:rPr>
              <w:t>538</w:t>
            </w:r>
          </w:p>
        </w:tc>
      </w:tr>
      <w:tr w:rsidR="0026099F" w:rsidRPr="00A277CB" w:rsidTr="00391595">
        <w:trPr>
          <w:trHeight w:val="98"/>
        </w:trPr>
        <w:tc>
          <w:tcPr>
            <w:tcW w:w="9848" w:type="dxa"/>
            <w:gridSpan w:val="10"/>
          </w:tcPr>
          <w:p w:rsidR="0026099F" w:rsidRPr="00A277CB" w:rsidRDefault="0026099F" w:rsidP="00567DD2">
            <w:pPr>
              <w:shd w:val="clear" w:color="auto" w:fill="FFFFFF"/>
              <w:jc w:val="center"/>
              <w:rPr>
                <w:b/>
                <w:sz w:val="28"/>
                <w:szCs w:val="28"/>
              </w:rPr>
            </w:pPr>
            <w:r w:rsidRPr="00A277CB">
              <w:rPr>
                <w:b/>
                <w:sz w:val="28"/>
                <w:szCs w:val="28"/>
              </w:rPr>
              <w:t xml:space="preserve"> ООО «Владимиртеплогаз»</w:t>
            </w:r>
            <w:r w:rsidR="00567DD2">
              <w:rPr>
                <w:b/>
                <w:sz w:val="28"/>
                <w:szCs w:val="28"/>
              </w:rPr>
              <w:t xml:space="preserve"> </w:t>
            </w:r>
            <w:r w:rsidRPr="00A277CB">
              <w:rPr>
                <w:b/>
                <w:sz w:val="28"/>
                <w:szCs w:val="28"/>
              </w:rPr>
              <w:t>кот.  № 8 ул. Заводская, д. 6а</w:t>
            </w:r>
          </w:p>
        </w:tc>
      </w:tr>
      <w:tr w:rsidR="0026099F" w:rsidRPr="00A277CB" w:rsidTr="00391595">
        <w:trPr>
          <w:trHeight w:val="200"/>
        </w:trPr>
        <w:tc>
          <w:tcPr>
            <w:tcW w:w="720" w:type="dxa"/>
            <w:gridSpan w:val="2"/>
          </w:tcPr>
          <w:p w:rsidR="0026099F" w:rsidRPr="00A277CB" w:rsidRDefault="0026099F" w:rsidP="00F07ED0">
            <w:pPr>
              <w:ind w:left="283" w:hanging="249"/>
              <w:jc w:val="center"/>
              <w:rPr>
                <w:sz w:val="28"/>
                <w:szCs w:val="28"/>
              </w:rPr>
            </w:pPr>
            <w:r w:rsidRPr="00A277CB">
              <w:rPr>
                <w:sz w:val="28"/>
                <w:szCs w:val="28"/>
              </w:rPr>
              <w:t>1</w:t>
            </w:r>
          </w:p>
        </w:tc>
        <w:tc>
          <w:tcPr>
            <w:tcW w:w="4500" w:type="dxa"/>
            <w:gridSpan w:val="2"/>
          </w:tcPr>
          <w:p w:rsidR="0026099F" w:rsidRPr="00A277CB" w:rsidRDefault="0026099F" w:rsidP="00F07ED0">
            <w:pPr>
              <w:rPr>
                <w:sz w:val="28"/>
                <w:szCs w:val="28"/>
              </w:rPr>
            </w:pPr>
            <w:r w:rsidRPr="00A277CB">
              <w:rPr>
                <w:sz w:val="28"/>
                <w:szCs w:val="28"/>
              </w:rPr>
              <w:t>Тепловая мощность источника тепла, Гкал/ч</w:t>
            </w:r>
          </w:p>
        </w:tc>
        <w:tc>
          <w:tcPr>
            <w:tcW w:w="1568" w:type="dxa"/>
            <w:gridSpan w:val="3"/>
          </w:tcPr>
          <w:p w:rsidR="0026099F" w:rsidRPr="0098603D" w:rsidRDefault="0026099F" w:rsidP="00F07ED0">
            <w:pPr>
              <w:rPr>
                <w:sz w:val="28"/>
                <w:szCs w:val="28"/>
              </w:rPr>
            </w:pPr>
            <w:r w:rsidRPr="0098603D">
              <w:rPr>
                <w:sz w:val="28"/>
                <w:szCs w:val="28"/>
              </w:rPr>
              <w:t>2,17</w:t>
            </w:r>
          </w:p>
        </w:tc>
        <w:tc>
          <w:tcPr>
            <w:tcW w:w="1451" w:type="dxa"/>
            <w:gridSpan w:val="2"/>
          </w:tcPr>
          <w:p w:rsidR="0026099F" w:rsidRPr="0098603D" w:rsidRDefault="0026099F" w:rsidP="00F07ED0">
            <w:pPr>
              <w:rPr>
                <w:sz w:val="28"/>
                <w:szCs w:val="28"/>
              </w:rPr>
            </w:pPr>
            <w:r w:rsidRPr="0098603D">
              <w:rPr>
                <w:sz w:val="28"/>
                <w:szCs w:val="28"/>
              </w:rPr>
              <w:t>2,17</w:t>
            </w:r>
          </w:p>
        </w:tc>
        <w:tc>
          <w:tcPr>
            <w:tcW w:w="1609" w:type="dxa"/>
          </w:tcPr>
          <w:p w:rsidR="0026099F" w:rsidRPr="0098603D" w:rsidRDefault="0026099F" w:rsidP="00F07ED0">
            <w:pPr>
              <w:rPr>
                <w:sz w:val="28"/>
                <w:szCs w:val="28"/>
              </w:rPr>
            </w:pPr>
            <w:r w:rsidRPr="0098603D">
              <w:rPr>
                <w:sz w:val="28"/>
                <w:szCs w:val="28"/>
              </w:rPr>
              <w:t>2,17</w:t>
            </w:r>
          </w:p>
        </w:tc>
      </w:tr>
      <w:tr w:rsidR="003067A5" w:rsidRPr="00A277CB" w:rsidTr="00391595">
        <w:trPr>
          <w:trHeight w:val="600"/>
        </w:trPr>
        <w:tc>
          <w:tcPr>
            <w:tcW w:w="720" w:type="dxa"/>
            <w:gridSpan w:val="2"/>
          </w:tcPr>
          <w:p w:rsidR="003067A5" w:rsidRPr="00A277CB" w:rsidRDefault="003067A5" w:rsidP="00F07ED0">
            <w:pPr>
              <w:jc w:val="center"/>
              <w:rPr>
                <w:sz w:val="28"/>
                <w:szCs w:val="28"/>
              </w:rPr>
            </w:pPr>
            <w:r w:rsidRPr="00A277CB">
              <w:rPr>
                <w:sz w:val="28"/>
                <w:szCs w:val="28"/>
              </w:rPr>
              <w:t>2</w:t>
            </w:r>
          </w:p>
        </w:tc>
        <w:tc>
          <w:tcPr>
            <w:tcW w:w="4500" w:type="dxa"/>
            <w:gridSpan w:val="2"/>
          </w:tcPr>
          <w:p w:rsidR="003067A5" w:rsidRPr="00A277CB" w:rsidRDefault="003067A5" w:rsidP="00F07ED0">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568" w:type="dxa"/>
            <w:gridSpan w:val="3"/>
          </w:tcPr>
          <w:p w:rsidR="003067A5" w:rsidRPr="0098603D" w:rsidRDefault="0098603D" w:rsidP="009A3BD7">
            <w:pPr>
              <w:rPr>
                <w:sz w:val="28"/>
                <w:szCs w:val="28"/>
              </w:rPr>
            </w:pPr>
            <w:r w:rsidRPr="0098603D">
              <w:rPr>
                <w:sz w:val="28"/>
                <w:szCs w:val="28"/>
              </w:rPr>
              <w:t>1,68</w:t>
            </w:r>
          </w:p>
        </w:tc>
        <w:tc>
          <w:tcPr>
            <w:tcW w:w="1451" w:type="dxa"/>
            <w:gridSpan w:val="2"/>
          </w:tcPr>
          <w:p w:rsidR="003067A5" w:rsidRPr="0098603D" w:rsidRDefault="00567DD2" w:rsidP="009A3BD7">
            <w:pPr>
              <w:rPr>
                <w:sz w:val="28"/>
                <w:szCs w:val="28"/>
              </w:rPr>
            </w:pPr>
            <w:r w:rsidRPr="0098603D">
              <w:rPr>
                <w:sz w:val="28"/>
                <w:szCs w:val="28"/>
              </w:rPr>
              <w:t>2,03</w:t>
            </w:r>
            <w:r w:rsidR="0010769D" w:rsidRPr="0098603D">
              <w:rPr>
                <w:sz w:val="28"/>
                <w:szCs w:val="28"/>
              </w:rPr>
              <w:t>1</w:t>
            </w:r>
          </w:p>
        </w:tc>
        <w:tc>
          <w:tcPr>
            <w:tcW w:w="1609" w:type="dxa"/>
          </w:tcPr>
          <w:p w:rsidR="003067A5" w:rsidRPr="0098603D" w:rsidRDefault="00567DD2" w:rsidP="009A3BD7">
            <w:pPr>
              <w:rPr>
                <w:sz w:val="28"/>
                <w:szCs w:val="28"/>
              </w:rPr>
            </w:pPr>
            <w:r w:rsidRPr="0098603D">
              <w:rPr>
                <w:sz w:val="28"/>
                <w:szCs w:val="28"/>
              </w:rPr>
              <w:t>2,03</w:t>
            </w:r>
            <w:r w:rsidR="0010769D" w:rsidRPr="0098603D">
              <w:rPr>
                <w:sz w:val="28"/>
                <w:szCs w:val="28"/>
              </w:rPr>
              <w:t>1</w:t>
            </w:r>
          </w:p>
        </w:tc>
      </w:tr>
      <w:tr w:rsidR="0026099F" w:rsidRPr="00A277CB" w:rsidTr="00391595">
        <w:trPr>
          <w:trHeight w:val="299"/>
        </w:trPr>
        <w:tc>
          <w:tcPr>
            <w:tcW w:w="9848" w:type="dxa"/>
            <w:gridSpan w:val="10"/>
          </w:tcPr>
          <w:p w:rsidR="0026099F" w:rsidRPr="00A277CB" w:rsidRDefault="0026099F" w:rsidP="00567DD2">
            <w:pPr>
              <w:shd w:val="clear" w:color="auto" w:fill="FFFFFF"/>
              <w:jc w:val="center"/>
              <w:rPr>
                <w:b/>
                <w:sz w:val="28"/>
                <w:szCs w:val="28"/>
              </w:rPr>
            </w:pPr>
            <w:r w:rsidRPr="00A277CB">
              <w:rPr>
                <w:b/>
                <w:sz w:val="28"/>
                <w:szCs w:val="28"/>
              </w:rPr>
              <w:t xml:space="preserve"> </w:t>
            </w:r>
            <w:r w:rsidR="001613B4" w:rsidRPr="00A277CB">
              <w:rPr>
                <w:b/>
                <w:sz w:val="28"/>
                <w:szCs w:val="28"/>
              </w:rPr>
              <w:t>ООО «Владимиртеплогаз»</w:t>
            </w:r>
            <w:r w:rsidR="00567DD2">
              <w:rPr>
                <w:b/>
                <w:sz w:val="28"/>
                <w:szCs w:val="28"/>
              </w:rPr>
              <w:t xml:space="preserve"> </w:t>
            </w:r>
            <w:r w:rsidRPr="00A277CB">
              <w:rPr>
                <w:b/>
                <w:sz w:val="28"/>
                <w:szCs w:val="28"/>
              </w:rPr>
              <w:t>Электрокот.</w:t>
            </w:r>
            <w:r w:rsidR="00567DD2">
              <w:rPr>
                <w:b/>
                <w:sz w:val="28"/>
                <w:szCs w:val="28"/>
              </w:rPr>
              <w:t xml:space="preserve"> № 12</w:t>
            </w:r>
            <w:r w:rsidRPr="00A277CB">
              <w:rPr>
                <w:b/>
                <w:sz w:val="28"/>
                <w:szCs w:val="28"/>
              </w:rPr>
              <w:t xml:space="preserve"> ул. Кирова</w:t>
            </w:r>
            <w:r w:rsidR="00567DD2">
              <w:rPr>
                <w:b/>
                <w:sz w:val="28"/>
                <w:szCs w:val="28"/>
              </w:rPr>
              <w:t>, д.1Б</w:t>
            </w:r>
          </w:p>
        </w:tc>
      </w:tr>
      <w:tr w:rsidR="003067A5" w:rsidRPr="00A277CB" w:rsidTr="00391595">
        <w:trPr>
          <w:trHeight w:val="299"/>
        </w:trPr>
        <w:tc>
          <w:tcPr>
            <w:tcW w:w="671" w:type="dxa"/>
          </w:tcPr>
          <w:p w:rsidR="003067A5" w:rsidRPr="00A277CB" w:rsidRDefault="003067A5" w:rsidP="00F07ED0">
            <w:pPr>
              <w:shd w:val="clear" w:color="auto" w:fill="FFFFFF"/>
              <w:jc w:val="center"/>
              <w:rPr>
                <w:sz w:val="28"/>
                <w:szCs w:val="28"/>
              </w:rPr>
            </w:pPr>
            <w:r w:rsidRPr="00A277CB">
              <w:rPr>
                <w:sz w:val="28"/>
                <w:szCs w:val="28"/>
              </w:rPr>
              <w:t>1</w:t>
            </w:r>
          </w:p>
        </w:tc>
        <w:tc>
          <w:tcPr>
            <w:tcW w:w="4536" w:type="dxa"/>
            <w:gridSpan w:val="2"/>
          </w:tcPr>
          <w:p w:rsidR="003067A5" w:rsidRPr="00A277CB" w:rsidRDefault="003067A5" w:rsidP="00F07ED0">
            <w:pPr>
              <w:rPr>
                <w:sz w:val="28"/>
                <w:szCs w:val="28"/>
              </w:rPr>
            </w:pPr>
            <w:r w:rsidRPr="00A277CB">
              <w:rPr>
                <w:sz w:val="28"/>
                <w:szCs w:val="28"/>
              </w:rPr>
              <w:t>Тепловая мощность источника тепла, Гкал/ч</w:t>
            </w:r>
          </w:p>
        </w:tc>
        <w:tc>
          <w:tcPr>
            <w:tcW w:w="1559" w:type="dxa"/>
            <w:gridSpan w:val="3"/>
          </w:tcPr>
          <w:p w:rsidR="003067A5" w:rsidRPr="0098603D" w:rsidRDefault="003067A5" w:rsidP="009A3BD7">
            <w:pPr>
              <w:shd w:val="clear" w:color="auto" w:fill="FFFFFF"/>
              <w:jc w:val="center"/>
              <w:rPr>
                <w:sz w:val="28"/>
                <w:szCs w:val="28"/>
              </w:rPr>
            </w:pPr>
            <w:r w:rsidRPr="0098603D">
              <w:rPr>
                <w:sz w:val="28"/>
                <w:szCs w:val="28"/>
              </w:rPr>
              <w:t>0,</w:t>
            </w:r>
            <w:r w:rsidR="009A3BD7" w:rsidRPr="0098603D">
              <w:rPr>
                <w:sz w:val="28"/>
                <w:szCs w:val="28"/>
              </w:rPr>
              <w:t>7</w:t>
            </w:r>
          </w:p>
        </w:tc>
        <w:tc>
          <w:tcPr>
            <w:tcW w:w="1418" w:type="dxa"/>
            <w:gridSpan w:val="2"/>
          </w:tcPr>
          <w:p w:rsidR="003067A5" w:rsidRPr="0098603D" w:rsidRDefault="003067A5" w:rsidP="009A3BD7">
            <w:pPr>
              <w:shd w:val="clear" w:color="auto" w:fill="FFFFFF"/>
              <w:jc w:val="center"/>
              <w:rPr>
                <w:sz w:val="28"/>
                <w:szCs w:val="28"/>
              </w:rPr>
            </w:pPr>
            <w:r w:rsidRPr="0098603D">
              <w:rPr>
                <w:sz w:val="28"/>
                <w:szCs w:val="28"/>
              </w:rPr>
              <w:t>0,</w:t>
            </w:r>
            <w:r w:rsidR="0010769D" w:rsidRPr="0098603D">
              <w:rPr>
                <w:sz w:val="28"/>
                <w:szCs w:val="28"/>
              </w:rPr>
              <w:t>1</w:t>
            </w:r>
            <w:r w:rsidR="009A3BD7" w:rsidRPr="0098603D">
              <w:rPr>
                <w:sz w:val="28"/>
                <w:szCs w:val="28"/>
              </w:rPr>
              <w:t>7</w:t>
            </w:r>
          </w:p>
        </w:tc>
        <w:tc>
          <w:tcPr>
            <w:tcW w:w="1664" w:type="dxa"/>
            <w:gridSpan w:val="2"/>
          </w:tcPr>
          <w:p w:rsidR="003067A5" w:rsidRPr="0098603D" w:rsidRDefault="003067A5" w:rsidP="009A3BD7">
            <w:pPr>
              <w:shd w:val="clear" w:color="auto" w:fill="FFFFFF"/>
              <w:jc w:val="center"/>
              <w:rPr>
                <w:sz w:val="28"/>
                <w:szCs w:val="28"/>
              </w:rPr>
            </w:pPr>
            <w:r w:rsidRPr="0098603D">
              <w:rPr>
                <w:sz w:val="28"/>
                <w:szCs w:val="28"/>
              </w:rPr>
              <w:t>0,</w:t>
            </w:r>
            <w:r w:rsidR="0010769D" w:rsidRPr="0098603D">
              <w:rPr>
                <w:sz w:val="28"/>
                <w:szCs w:val="28"/>
              </w:rPr>
              <w:t>1</w:t>
            </w:r>
            <w:r w:rsidR="009A3BD7" w:rsidRPr="0098603D">
              <w:rPr>
                <w:sz w:val="28"/>
                <w:szCs w:val="28"/>
              </w:rPr>
              <w:t>7</w:t>
            </w:r>
          </w:p>
        </w:tc>
      </w:tr>
      <w:tr w:rsidR="003067A5" w:rsidRPr="00A277CB" w:rsidTr="00391595">
        <w:trPr>
          <w:trHeight w:val="299"/>
        </w:trPr>
        <w:tc>
          <w:tcPr>
            <w:tcW w:w="671" w:type="dxa"/>
          </w:tcPr>
          <w:p w:rsidR="003067A5" w:rsidRPr="00A277CB" w:rsidRDefault="003067A5" w:rsidP="00F07ED0">
            <w:pPr>
              <w:shd w:val="clear" w:color="auto" w:fill="FFFFFF"/>
              <w:jc w:val="center"/>
              <w:rPr>
                <w:sz w:val="28"/>
                <w:szCs w:val="28"/>
              </w:rPr>
            </w:pPr>
            <w:r w:rsidRPr="00A277CB">
              <w:rPr>
                <w:sz w:val="28"/>
                <w:szCs w:val="28"/>
              </w:rPr>
              <w:t>2</w:t>
            </w:r>
          </w:p>
        </w:tc>
        <w:tc>
          <w:tcPr>
            <w:tcW w:w="4536" w:type="dxa"/>
            <w:gridSpan w:val="2"/>
          </w:tcPr>
          <w:p w:rsidR="003067A5" w:rsidRPr="00A277CB" w:rsidRDefault="003067A5" w:rsidP="00F07ED0">
            <w:pPr>
              <w:rPr>
                <w:sz w:val="28"/>
                <w:szCs w:val="28"/>
              </w:rPr>
            </w:pPr>
            <w:r w:rsidRPr="00A277CB">
              <w:rPr>
                <w:sz w:val="28"/>
                <w:szCs w:val="28"/>
              </w:rPr>
              <w:t xml:space="preserve">Тепловая нагрузка подключаемых </w:t>
            </w:r>
            <w:r w:rsidRPr="00A277CB">
              <w:rPr>
                <w:sz w:val="28"/>
                <w:szCs w:val="28"/>
              </w:rPr>
              <w:lastRenderedPageBreak/>
              <w:t>потребителей, Гкал/ч, с учетом собственных нужд и потерь в тепловых сетях</w:t>
            </w:r>
          </w:p>
        </w:tc>
        <w:tc>
          <w:tcPr>
            <w:tcW w:w="1559" w:type="dxa"/>
            <w:gridSpan w:val="3"/>
          </w:tcPr>
          <w:p w:rsidR="003067A5" w:rsidRPr="0098603D" w:rsidRDefault="003067A5" w:rsidP="0098603D">
            <w:pPr>
              <w:shd w:val="clear" w:color="auto" w:fill="FFFFFF"/>
              <w:jc w:val="center"/>
              <w:rPr>
                <w:sz w:val="28"/>
                <w:szCs w:val="28"/>
              </w:rPr>
            </w:pPr>
            <w:r w:rsidRPr="0098603D">
              <w:rPr>
                <w:sz w:val="28"/>
                <w:szCs w:val="28"/>
              </w:rPr>
              <w:lastRenderedPageBreak/>
              <w:t>0,0</w:t>
            </w:r>
            <w:r w:rsidR="0098603D" w:rsidRPr="0098603D">
              <w:rPr>
                <w:sz w:val="28"/>
                <w:szCs w:val="28"/>
              </w:rPr>
              <w:t>9</w:t>
            </w:r>
          </w:p>
        </w:tc>
        <w:tc>
          <w:tcPr>
            <w:tcW w:w="1418" w:type="dxa"/>
            <w:gridSpan w:val="2"/>
          </w:tcPr>
          <w:p w:rsidR="003067A5" w:rsidRPr="0098603D" w:rsidRDefault="003067A5" w:rsidP="009A3BD7">
            <w:pPr>
              <w:shd w:val="clear" w:color="auto" w:fill="FFFFFF"/>
              <w:jc w:val="center"/>
              <w:rPr>
                <w:sz w:val="28"/>
                <w:szCs w:val="28"/>
              </w:rPr>
            </w:pPr>
            <w:r w:rsidRPr="0098603D">
              <w:rPr>
                <w:sz w:val="28"/>
                <w:szCs w:val="28"/>
              </w:rPr>
              <w:t>0,0</w:t>
            </w:r>
            <w:r w:rsidR="0010769D" w:rsidRPr="0098603D">
              <w:rPr>
                <w:sz w:val="28"/>
                <w:szCs w:val="28"/>
              </w:rPr>
              <w:t>835</w:t>
            </w:r>
          </w:p>
        </w:tc>
        <w:tc>
          <w:tcPr>
            <w:tcW w:w="1664" w:type="dxa"/>
            <w:gridSpan w:val="2"/>
          </w:tcPr>
          <w:p w:rsidR="003067A5" w:rsidRPr="0098603D" w:rsidRDefault="003067A5" w:rsidP="009A3BD7">
            <w:pPr>
              <w:shd w:val="clear" w:color="auto" w:fill="FFFFFF"/>
              <w:jc w:val="center"/>
              <w:rPr>
                <w:sz w:val="28"/>
                <w:szCs w:val="28"/>
              </w:rPr>
            </w:pPr>
            <w:r w:rsidRPr="0098603D">
              <w:rPr>
                <w:sz w:val="28"/>
                <w:szCs w:val="28"/>
              </w:rPr>
              <w:t>0,0</w:t>
            </w:r>
            <w:r w:rsidR="0010769D" w:rsidRPr="0098603D">
              <w:rPr>
                <w:sz w:val="28"/>
                <w:szCs w:val="28"/>
              </w:rPr>
              <w:t>835</w:t>
            </w:r>
          </w:p>
        </w:tc>
      </w:tr>
      <w:tr w:rsidR="00CD7866" w:rsidRPr="00A277CB" w:rsidTr="004C3466">
        <w:trPr>
          <w:trHeight w:val="299"/>
        </w:trPr>
        <w:tc>
          <w:tcPr>
            <w:tcW w:w="9848" w:type="dxa"/>
            <w:gridSpan w:val="10"/>
          </w:tcPr>
          <w:p w:rsidR="00CD7866" w:rsidRPr="00A277CB" w:rsidRDefault="00567DD2" w:rsidP="00567DD2">
            <w:pPr>
              <w:shd w:val="clear" w:color="auto" w:fill="FFFFFF"/>
              <w:rPr>
                <w:sz w:val="28"/>
                <w:szCs w:val="28"/>
              </w:rPr>
            </w:pPr>
            <w:r>
              <w:rPr>
                <w:b/>
                <w:sz w:val="28"/>
                <w:szCs w:val="28"/>
              </w:rPr>
              <w:lastRenderedPageBreak/>
              <w:t xml:space="preserve">                 </w:t>
            </w:r>
            <w:r w:rsidR="00CD7866" w:rsidRPr="00A277CB">
              <w:rPr>
                <w:b/>
                <w:sz w:val="28"/>
                <w:szCs w:val="28"/>
              </w:rPr>
              <w:t xml:space="preserve"> ООО «Владимиртеплогаз»</w:t>
            </w:r>
            <w:r w:rsidR="0027469D" w:rsidRPr="00A277CB">
              <w:rPr>
                <w:b/>
                <w:sz w:val="28"/>
                <w:szCs w:val="28"/>
              </w:rPr>
              <w:t xml:space="preserve"> №14</w:t>
            </w:r>
            <w:r>
              <w:rPr>
                <w:b/>
                <w:sz w:val="28"/>
                <w:szCs w:val="28"/>
              </w:rPr>
              <w:t xml:space="preserve"> </w:t>
            </w:r>
            <w:r w:rsidR="00CD7866" w:rsidRPr="00A277CB">
              <w:rPr>
                <w:b/>
                <w:sz w:val="28"/>
                <w:szCs w:val="28"/>
              </w:rPr>
              <w:t xml:space="preserve"> </w:t>
            </w:r>
            <w:r w:rsidR="0027469D" w:rsidRPr="00A277CB">
              <w:rPr>
                <w:b/>
                <w:sz w:val="28"/>
                <w:szCs w:val="28"/>
              </w:rPr>
              <w:t xml:space="preserve"> </w:t>
            </w:r>
            <w:r w:rsidR="00CD7866" w:rsidRPr="00A277CB">
              <w:rPr>
                <w:b/>
                <w:sz w:val="28"/>
                <w:szCs w:val="28"/>
              </w:rPr>
              <w:t>ул. Северная, д. 5</w:t>
            </w:r>
          </w:p>
        </w:tc>
      </w:tr>
      <w:tr w:rsidR="00233DE3" w:rsidRPr="00A277CB" w:rsidTr="00391595">
        <w:trPr>
          <w:trHeight w:val="299"/>
        </w:trPr>
        <w:tc>
          <w:tcPr>
            <w:tcW w:w="671" w:type="dxa"/>
          </w:tcPr>
          <w:p w:rsidR="00233DE3" w:rsidRPr="00A277CB" w:rsidRDefault="00233DE3" w:rsidP="00F07ED0">
            <w:pPr>
              <w:shd w:val="clear" w:color="auto" w:fill="FFFFFF"/>
              <w:jc w:val="center"/>
              <w:rPr>
                <w:sz w:val="28"/>
                <w:szCs w:val="28"/>
              </w:rPr>
            </w:pPr>
            <w:r w:rsidRPr="00A277CB">
              <w:rPr>
                <w:sz w:val="28"/>
                <w:szCs w:val="28"/>
              </w:rPr>
              <w:t>1</w:t>
            </w:r>
          </w:p>
        </w:tc>
        <w:tc>
          <w:tcPr>
            <w:tcW w:w="4536" w:type="dxa"/>
            <w:gridSpan w:val="2"/>
          </w:tcPr>
          <w:p w:rsidR="00233DE3" w:rsidRPr="00A277CB" w:rsidRDefault="00233DE3" w:rsidP="00F07ED0">
            <w:pPr>
              <w:rPr>
                <w:sz w:val="28"/>
                <w:szCs w:val="28"/>
              </w:rPr>
            </w:pPr>
            <w:r w:rsidRPr="00A277CB">
              <w:rPr>
                <w:sz w:val="28"/>
                <w:szCs w:val="28"/>
              </w:rPr>
              <w:t>Тепловая мощность источника тепла, Гкал/ч</w:t>
            </w:r>
          </w:p>
        </w:tc>
        <w:tc>
          <w:tcPr>
            <w:tcW w:w="1559" w:type="dxa"/>
            <w:gridSpan w:val="3"/>
          </w:tcPr>
          <w:p w:rsidR="00233DE3" w:rsidRPr="0098603D" w:rsidRDefault="00233DE3" w:rsidP="00567DD2">
            <w:pPr>
              <w:shd w:val="clear" w:color="auto" w:fill="FFFFFF"/>
              <w:jc w:val="center"/>
              <w:rPr>
                <w:sz w:val="28"/>
                <w:szCs w:val="28"/>
              </w:rPr>
            </w:pPr>
            <w:r w:rsidRPr="0098603D">
              <w:rPr>
                <w:sz w:val="28"/>
                <w:szCs w:val="28"/>
              </w:rPr>
              <w:t>0,1</w:t>
            </w:r>
            <w:r w:rsidR="00567DD2" w:rsidRPr="0098603D">
              <w:rPr>
                <w:sz w:val="28"/>
                <w:szCs w:val="28"/>
              </w:rPr>
              <w:t>7</w:t>
            </w:r>
          </w:p>
        </w:tc>
        <w:tc>
          <w:tcPr>
            <w:tcW w:w="1418" w:type="dxa"/>
            <w:gridSpan w:val="2"/>
          </w:tcPr>
          <w:p w:rsidR="00233DE3" w:rsidRPr="0098603D" w:rsidRDefault="00233DE3" w:rsidP="00AE28C4">
            <w:pPr>
              <w:shd w:val="clear" w:color="auto" w:fill="FFFFFF"/>
              <w:jc w:val="center"/>
              <w:rPr>
                <w:sz w:val="28"/>
                <w:szCs w:val="28"/>
              </w:rPr>
            </w:pPr>
            <w:r w:rsidRPr="0098603D">
              <w:rPr>
                <w:sz w:val="28"/>
                <w:szCs w:val="28"/>
              </w:rPr>
              <w:t>0,1</w:t>
            </w:r>
            <w:r w:rsidR="00AE28C4" w:rsidRPr="0098603D">
              <w:rPr>
                <w:sz w:val="28"/>
                <w:szCs w:val="28"/>
              </w:rPr>
              <w:t>7</w:t>
            </w:r>
          </w:p>
        </w:tc>
        <w:tc>
          <w:tcPr>
            <w:tcW w:w="1664" w:type="dxa"/>
            <w:gridSpan w:val="2"/>
          </w:tcPr>
          <w:p w:rsidR="00233DE3" w:rsidRPr="0098603D" w:rsidRDefault="00233DE3" w:rsidP="00AE28C4">
            <w:pPr>
              <w:shd w:val="clear" w:color="auto" w:fill="FFFFFF"/>
              <w:jc w:val="center"/>
              <w:rPr>
                <w:sz w:val="28"/>
                <w:szCs w:val="28"/>
              </w:rPr>
            </w:pPr>
            <w:r w:rsidRPr="0098603D">
              <w:rPr>
                <w:sz w:val="28"/>
                <w:szCs w:val="28"/>
              </w:rPr>
              <w:t>0,1</w:t>
            </w:r>
            <w:r w:rsidR="00AE28C4" w:rsidRPr="0098603D">
              <w:rPr>
                <w:sz w:val="28"/>
                <w:szCs w:val="28"/>
              </w:rPr>
              <w:t>7</w:t>
            </w:r>
          </w:p>
        </w:tc>
      </w:tr>
      <w:tr w:rsidR="00BC3151" w:rsidRPr="00A277CB" w:rsidTr="00391595">
        <w:trPr>
          <w:trHeight w:val="299"/>
        </w:trPr>
        <w:tc>
          <w:tcPr>
            <w:tcW w:w="671" w:type="dxa"/>
          </w:tcPr>
          <w:p w:rsidR="00BC3151" w:rsidRPr="00A277CB" w:rsidRDefault="00BC3151" w:rsidP="00F07ED0">
            <w:pPr>
              <w:shd w:val="clear" w:color="auto" w:fill="FFFFFF"/>
              <w:jc w:val="center"/>
              <w:rPr>
                <w:sz w:val="28"/>
                <w:szCs w:val="28"/>
              </w:rPr>
            </w:pPr>
            <w:r w:rsidRPr="00A277CB">
              <w:rPr>
                <w:sz w:val="28"/>
                <w:szCs w:val="28"/>
              </w:rPr>
              <w:t>2</w:t>
            </w:r>
          </w:p>
        </w:tc>
        <w:tc>
          <w:tcPr>
            <w:tcW w:w="4536" w:type="dxa"/>
            <w:gridSpan w:val="2"/>
          </w:tcPr>
          <w:p w:rsidR="00BC3151" w:rsidRPr="00A277CB" w:rsidRDefault="00BC3151" w:rsidP="00F07ED0">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559" w:type="dxa"/>
            <w:gridSpan w:val="3"/>
          </w:tcPr>
          <w:p w:rsidR="00BC3151" w:rsidRPr="0098603D" w:rsidRDefault="00BC3151" w:rsidP="0098603D">
            <w:pPr>
              <w:jc w:val="center"/>
              <w:rPr>
                <w:sz w:val="28"/>
                <w:szCs w:val="28"/>
              </w:rPr>
            </w:pPr>
            <w:r w:rsidRPr="0098603D">
              <w:rPr>
                <w:sz w:val="28"/>
                <w:szCs w:val="28"/>
              </w:rPr>
              <w:t>0,</w:t>
            </w:r>
            <w:r w:rsidR="0098603D" w:rsidRPr="0098603D">
              <w:rPr>
                <w:sz w:val="28"/>
                <w:szCs w:val="28"/>
              </w:rPr>
              <w:t>113</w:t>
            </w:r>
          </w:p>
        </w:tc>
        <w:tc>
          <w:tcPr>
            <w:tcW w:w="1418" w:type="dxa"/>
            <w:gridSpan w:val="2"/>
          </w:tcPr>
          <w:p w:rsidR="00BC3151" w:rsidRPr="0098603D" w:rsidRDefault="00BC3151" w:rsidP="00AE28C4">
            <w:pPr>
              <w:jc w:val="center"/>
              <w:rPr>
                <w:sz w:val="28"/>
                <w:szCs w:val="28"/>
              </w:rPr>
            </w:pPr>
            <w:r w:rsidRPr="0098603D">
              <w:rPr>
                <w:sz w:val="28"/>
                <w:szCs w:val="28"/>
              </w:rPr>
              <w:t>0,1</w:t>
            </w:r>
            <w:r w:rsidR="00AE28C4" w:rsidRPr="0098603D">
              <w:rPr>
                <w:sz w:val="28"/>
                <w:szCs w:val="28"/>
              </w:rPr>
              <w:t>7</w:t>
            </w:r>
          </w:p>
        </w:tc>
        <w:tc>
          <w:tcPr>
            <w:tcW w:w="1664" w:type="dxa"/>
            <w:gridSpan w:val="2"/>
          </w:tcPr>
          <w:p w:rsidR="00BC3151" w:rsidRPr="0098603D" w:rsidRDefault="00BC3151" w:rsidP="00AE28C4">
            <w:pPr>
              <w:jc w:val="center"/>
              <w:rPr>
                <w:sz w:val="28"/>
                <w:szCs w:val="28"/>
              </w:rPr>
            </w:pPr>
            <w:r w:rsidRPr="0098603D">
              <w:rPr>
                <w:sz w:val="28"/>
                <w:szCs w:val="28"/>
              </w:rPr>
              <w:t>0,1</w:t>
            </w:r>
            <w:r w:rsidR="00AE28C4" w:rsidRPr="0098603D">
              <w:rPr>
                <w:sz w:val="28"/>
                <w:szCs w:val="28"/>
              </w:rPr>
              <w:t>7</w:t>
            </w:r>
          </w:p>
        </w:tc>
      </w:tr>
      <w:tr w:rsidR="00B46509" w:rsidRPr="00A277CB" w:rsidTr="0087779A">
        <w:trPr>
          <w:trHeight w:val="299"/>
        </w:trPr>
        <w:tc>
          <w:tcPr>
            <w:tcW w:w="9848" w:type="dxa"/>
            <w:gridSpan w:val="10"/>
          </w:tcPr>
          <w:p w:rsidR="00B46509" w:rsidRPr="00A277CB" w:rsidRDefault="00567DD2" w:rsidP="00567DD2">
            <w:pPr>
              <w:shd w:val="clear" w:color="auto" w:fill="FFFFFF"/>
              <w:jc w:val="center"/>
              <w:rPr>
                <w:sz w:val="28"/>
                <w:szCs w:val="28"/>
              </w:rPr>
            </w:pPr>
            <w:r w:rsidRPr="00A277CB">
              <w:rPr>
                <w:b/>
                <w:sz w:val="28"/>
                <w:szCs w:val="28"/>
              </w:rPr>
              <w:t xml:space="preserve"> ООО «Владимиртеплогаз» </w:t>
            </w:r>
            <w:r>
              <w:rPr>
                <w:b/>
                <w:sz w:val="28"/>
                <w:szCs w:val="28"/>
              </w:rPr>
              <w:t xml:space="preserve"> БМК №15 </w:t>
            </w:r>
            <w:r w:rsidRPr="00A277CB">
              <w:rPr>
                <w:b/>
                <w:sz w:val="28"/>
                <w:szCs w:val="28"/>
              </w:rPr>
              <w:t xml:space="preserve">  ул. </w:t>
            </w:r>
            <w:r w:rsidR="00B46509" w:rsidRPr="00A277CB">
              <w:rPr>
                <w:b/>
                <w:sz w:val="28"/>
                <w:szCs w:val="28"/>
              </w:rPr>
              <w:t xml:space="preserve"> Свобода, </w:t>
            </w:r>
            <w:r>
              <w:rPr>
                <w:b/>
                <w:sz w:val="28"/>
                <w:szCs w:val="28"/>
              </w:rPr>
              <w:t>д.5А</w:t>
            </w:r>
            <w:r w:rsidR="00B46509" w:rsidRPr="00A277CB">
              <w:rPr>
                <w:b/>
                <w:sz w:val="28"/>
                <w:szCs w:val="28"/>
              </w:rPr>
              <w:t xml:space="preserve">  </w:t>
            </w:r>
          </w:p>
        </w:tc>
      </w:tr>
      <w:tr w:rsidR="003067A5" w:rsidRPr="00A277CB" w:rsidTr="0087779A">
        <w:trPr>
          <w:trHeight w:val="299"/>
        </w:trPr>
        <w:tc>
          <w:tcPr>
            <w:tcW w:w="671" w:type="dxa"/>
          </w:tcPr>
          <w:p w:rsidR="003067A5" w:rsidRPr="00A277CB" w:rsidRDefault="003067A5" w:rsidP="0087779A">
            <w:pPr>
              <w:shd w:val="clear" w:color="auto" w:fill="FFFFFF"/>
              <w:jc w:val="center"/>
              <w:rPr>
                <w:sz w:val="28"/>
                <w:szCs w:val="28"/>
              </w:rPr>
            </w:pPr>
            <w:r w:rsidRPr="00A277CB">
              <w:rPr>
                <w:sz w:val="28"/>
                <w:szCs w:val="28"/>
              </w:rPr>
              <w:t>1</w:t>
            </w:r>
          </w:p>
        </w:tc>
        <w:tc>
          <w:tcPr>
            <w:tcW w:w="4536" w:type="dxa"/>
            <w:gridSpan w:val="2"/>
          </w:tcPr>
          <w:p w:rsidR="003067A5" w:rsidRPr="00A277CB" w:rsidRDefault="003067A5" w:rsidP="0087779A">
            <w:pPr>
              <w:rPr>
                <w:sz w:val="28"/>
                <w:szCs w:val="28"/>
              </w:rPr>
            </w:pPr>
            <w:r w:rsidRPr="00A277CB">
              <w:rPr>
                <w:sz w:val="28"/>
                <w:szCs w:val="28"/>
              </w:rPr>
              <w:t>Тепловая мощность источника тепла, Гкал/ч</w:t>
            </w:r>
          </w:p>
        </w:tc>
        <w:tc>
          <w:tcPr>
            <w:tcW w:w="1559" w:type="dxa"/>
            <w:gridSpan w:val="3"/>
          </w:tcPr>
          <w:p w:rsidR="003067A5" w:rsidRPr="0098603D" w:rsidRDefault="0098603D" w:rsidP="0087779A">
            <w:pPr>
              <w:shd w:val="clear" w:color="auto" w:fill="FFFFFF"/>
              <w:jc w:val="center"/>
              <w:rPr>
                <w:sz w:val="28"/>
                <w:szCs w:val="28"/>
              </w:rPr>
            </w:pPr>
            <w:r w:rsidRPr="0098603D">
              <w:rPr>
                <w:sz w:val="28"/>
                <w:szCs w:val="28"/>
              </w:rPr>
              <w:t>-</w:t>
            </w:r>
          </w:p>
        </w:tc>
        <w:tc>
          <w:tcPr>
            <w:tcW w:w="1418" w:type="dxa"/>
            <w:gridSpan w:val="2"/>
          </w:tcPr>
          <w:p w:rsidR="003067A5" w:rsidRPr="0098603D" w:rsidRDefault="0010769D" w:rsidP="009A3BD7">
            <w:pPr>
              <w:shd w:val="clear" w:color="auto" w:fill="FFFFFF"/>
              <w:jc w:val="center"/>
              <w:rPr>
                <w:sz w:val="28"/>
                <w:szCs w:val="28"/>
              </w:rPr>
            </w:pPr>
            <w:r w:rsidRPr="0098603D">
              <w:rPr>
                <w:sz w:val="28"/>
                <w:szCs w:val="28"/>
              </w:rPr>
              <w:t>3,44</w:t>
            </w:r>
          </w:p>
        </w:tc>
        <w:tc>
          <w:tcPr>
            <w:tcW w:w="1664" w:type="dxa"/>
            <w:gridSpan w:val="2"/>
          </w:tcPr>
          <w:p w:rsidR="003067A5" w:rsidRPr="0098603D" w:rsidRDefault="0010769D" w:rsidP="009A3BD7">
            <w:pPr>
              <w:shd w:val="clear" w:color="auto" w:fill="FFFFFF"/>
              <w:rPr>
                <w:sz w:val="28"/>
                <w:szCs w:val="28"/>
              </w:rPr>
            </w:pPr>
            <w:r w:rsidRPr="0098603D">
              <w:rPr>
                <w:sz w:val="28"/>
                <w:szCs w:val="28"/>
              </w:rPr>
              <w:t>3,44</w:t>
            </w:r>
          </w:p>
        </w:tc>
      </w:tr>
      <w:tr w:rsidR="003067A5" w:rsidRPr="00A277CB" w:rsidTr="0087779A">
        <w:trPr>
          <w:trHeight w:val="299"/>
        </w:trPr>
        <w:tc>
          <w:tcPr>
            <w:tcW w:w="671" w:type="dxa"/>
          </w:tcPr>
          <w:p w:rsidR="003067A5" w:rsidRPr="00A277CB" w:rsidRDefault="003067A5" w:rsidP="0087779A">
            <w:pPr>
              <w:shd w:val="clear" w:color="auto" w:fill="FFFFFF"/>
              <w:jc w:val="center"/>
              <w:rPr>
                <w:sz w:val="28"/>
                <w:szCs w:val="28"/>
              </w:rPr>
            </w:pPr>
            <w:r w:rsidRPr="00A277CB">
              <w:rPr>
                <w:sz w:val="28"/>
                <w:szCs w:val="28"/>
              </w:rPr>
              <w:t>2</w:t>
            </w:r>
          </w:p>
        </w:tc>
        <w:tc>
          <w:tcPr>
            <w:tcW w:w="4536" w:type="dxa"/>
            <w:gridSpan w:val="2"/>
          </w:tcPr>
          <w:p w:rsidR="003067A5" w:rsidRPr="00A277CB" w:rsidRDefault="003067A5" w:rsidP="0087779A">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559" w:type="dxa"/>
            <w:gridSpan w:val="3"/>
          </w:tcPr>
          <w:p w:rsidR="003067A5" w:rsidRPr="0098603D" w:rsidRDefault="0098603D" w:rsidP="0087779A">
            <w:pPr>
              <w:shd w:val="clear" w:color="auto" w:fill="FFFFFF"/>
              <w:jc w:val="center"/>
              <w:rPr>
                <w:sz w:val="28"/>
                <w:szCs w:val="28"/>
              </w:rPr>
            </w:pPr>
            <w:r w:rsidRPr="0098603D">
              <w:rPr>
                <w:sz w:val="28"/>
                <w:szCs w:val="28"/>
              </w:rPr>
              <w:t>-</w:t>
            </w:r>
          </w:p>
        </w:tc>
        <w:tc>
          <w:tcPr>
            <w:tcW w:w="1418" w:type="dxa"/>
            <w:gridSpan w:val="2"/>
          </w:tcPr>
          <w:p w:rsidR="003067A5" w:rsidRPr="0098603D" w:rsidRDefault="0010769D" w:rsidP="009A3BD7">
            <w:pPr>
              <w:shd w:val="clear" w:color="auto" w:fill="FFFFFF"/>
              <w:jc w:val="center"/>
              <w:rPr>
                <w:sz w:val="28"/>
                <w:szCs w:val="28"/>
              </w:rPr>
            </w:pPr>
            <w:r w:rsidRPr="0098603D">
              <w:rPr>
                <w:sz w:val="28"/>
                <w:szCs w:val="28"/>
              </w:rPr>
              <w:t>2,67</w:t>
            </w:r>
          </w:p>
        </w:tc>
        <w:tc>
          <w:tcPr>
            <w:tcW w:w="1664" w:type="dxa"/>
            <w:gridSpan w:val="2"/>
          </w:tcPr>
          <w:p w:rsidR="003067A5" w:rsidRPr="0098603D" w:rsidRDefault="0010769D" w:rsidP="009A3BD7">
            <w:pPr>
              <w:shd w:val="clear" w:color="auto" w:fill="FFFFFF"/>
              <w:jc w:val="center"/>
              <w:rPr>
                <w:sz w:val="28"/>
                <w:szCs w:val="28"/>
              </w:rPr>
            </w:pPr>
            <w:r w:rsidRPr="0098603D">
              <w:rPr>
                <w:sz w:val="28"/>
                <w:szCs w:val="28"/>
              </w:rPr>
              <w:t>2,67</w:t>
            </w:r>
          </w:p>
        </w:tc>
      </w:tr>
      <w:tr w:rsidR="007437C8" w:rsidRPr="00A277CB" w:rsidTr="008D6836">
        <w:trPr>
          <w:trHeight w:val="299"/>
        </w:trPr>
        <w:tc>
          <w:tcPr>
            <w:tcW w:w="9848" w:type="dxa"/>
            <w:gridSpan w:val="10"/>
          </w:tcPr>
          <w:p w:rsidR="007437C8" w:rsidRPr="00A277CB" w:rsidRDefault="007437C8" w:rsidP="008D6836">
            <w:pPr>
              <w:shd w:val="clear" w:color="auto" w:fill="FFFFFF"/>
              <w:jc w:val="center"/>
              <w:rPr>
                <w:b/>
                <w:sz w:val="28"/>
                <w:szCs w:val="28"/>
              </w:rPr>
            </w:pPr>
            <w:r w:rsidRPr="00A277CB">
              <w:rPr>
                <w:b/>
                <w:sz w:val="28"/>
                <w:szCs w:val="28"/>
              </w:rPr>
              <w:t>Котельная ООО «ИЦ Теплосфера», ул. Лесная м-н Красный Октябрь</w:t>
            </w:r>
          </w:p>
        </w:tc>
      </w:tr>
      <w:tr w:rsidR="007437C8" w:rsidRPr="00A277CB" w:rsidTr="008D6836">
        <w:trPr>
          <w:trHeight w:val="299"/>
        </w:trPr>
        <w:tc>
          <w:tcPr>
            <w:tcW w:w="671" w:type="dxa"/>
          </w:tcPr>
          <w:p w:rsidR="007437C8" w:rsidRPr="00A277CB" w:rsidRDefault="007437C8" w:rsidP="008D6836">
            <w:pPr>
              <w:shd w:val="clear" w:color="auto" w:fill="FFFFFF"/>
              <w:jc w:val="center"/>
              <w:rPr>
                <w:sz w:val="28"/>
                <w:szCs w:val="28"/>
              </w:rPr>
            </w:pPr>
            <w:r w:rsidRPr="00A277CB">
              <w:rPr>
                <w:sz w:val="28"/>
                <w:szCs w:val="28"/>
              </w:rPr>
              <w:t>1</w:t>
            </w:r>
          </w:p>
        </w:tc>
        <w:tc>
          <w:tcPr>
            <w:tcW w:w="4536" w:type="dxa"/>
            <w:gridSpan w:val="2"/>
          </w:tcPr>
          <w:p w:rsidR="007437C8" w:rsidRPr="00A277CB" w:rsidRDefault="007437C8" w:rsidP="008D6836">
            <w:pPr>
              <w:rPr>
                <w:sz w:val="28"/>
                <w:szCs w:val="28"/>
              </w:rPr>
            </w:pPr>
            <w:r w:rsidRPr="00A277CB">
              <w:rPr>
                <w:sz w:val="28"/>
                <w:szCs w:val="28"/>
              </w:rPr>
              <w:t>Тепловая мощность источника тепла, Гкал/ч</w:t>
            </w:r>
          </w:p>
        </w:tc>
        <w:tc>
          <w:tcPr>
            <w:tcW w:w="1559" w:type="dxa"/>
            <w:gridSpan w:val="3"/>
          </w:tcPr>
          <w:p w:rsidR="007437C8" w:rsidRPr="00A277CB" w:rsidRDefault="007437C8" w:rsidP="009A3BD7">
            <w:pPr>
              <w:shd w:val="clear" w:color="auto" w:fill="FFFFFF"/>
              <w:jc w:val="center"/>
              <w:rPr>
                <w:sz w:val="28"/>
                <w:szCs w:val="28"/>
              </w:rPr>
            </w:pPr>
            <w:r w:rsidRPr="00A277CB">
              <w:rPr>
                <w:sz w:val="28"/>
                <w:szCs w:val="28"/>
              </w:rPr>
              <w:t>1,</w:t>
            </w:r>
            <w:r w:rsidR="009A3BD7" w:rsidRPr="00A277CB">
              <w:rPr>
                <w:sz w:val="28"/>
                <w:szCs w:val="28"/>
              </w:rPr>
              <w:t>2</w:t>
            </w:r>
          </w:p>
        </w:tc>
        <w:tc>
          <w:tcPr>
            <w:tcW w:w="1418" w:type="dxa"/>
            <w:gridSpan w:val="2"/>
          </w:tcPr>
          <w:p w:rsidR="007437C8" w:rsidRPr="00A277CB" w:rsidRDefault="007437C8" w:rsidP="009A3BD7">
            <w:pPr>
              <w:shd w:val="clear" w:color="auto" w:fill="FFFFFF"/>
              <w:jc w:val="center"/>
              <w:rPr>
                <w:sz w:val="28"/>
                <w:szCs w:val="28"/>
              </w:rPr>
            </w:pPr>
            <w:r w:rsidRPr="00A277CB">
              <w:rPr>
                <w:sz w:val="28"/>
                <w:szCs w:val="28"/>
              </w:rPr>
              <w:t>1,</w:t>
            </w:r>
            <w:r w:rsidR="009A3BD7" w:rsidRPr="00A277CB">
              <w:rPr>
                <w:sz w:val="28"/>
                <w:szCs w:val="28"/>
              </w:rPr>
              <w:t>2</w:t>
            </w:r>
          </w:p>
        </w:tc>
        <w:tc>
          <w:tcPr>
            <w:tcW w:w="1664" w:type="dxa"/>
            <w:gridSpan w:val="2"/>
          </w:tcPr>
          <w:p w:rsidR="007437C8" w:rsidRPr="00A277CB" w:rsidRDefault="007437C8" w:rsidP="009A3BD7">
            <w:pPr>
              <w:shd w:val="clear" w:color="auto" w:fill="FFFFFF"/>
              <w:jc w:val="center"/>
              <w:rPr>
                <w:sz w:val="28"/>
                <w:szCs w:val="28"/>
              </w:rPr>
            </w:pPr>
            <w:r w:rsidRPr="00A277CB">
              <w:rPr>
                <w:sz w:val="28"/>
                <w:szCs w:val="28"/>
              </w:rPr>
              <w:t>1,</w:t>
            </w:r>
            <w:r w:rsidR="009A3BD7" w:rsidRPr="00A277CB">
              <w:rPr>
                <w:sz w:val="28"/>
                <w:szCs w:val="28"/>
              </w:rPr>
              <w:t>2</w:t>
            </w:r>
          </w:p>
        </w:tc>
      </w:tr>
      <w:tr w:rsidR="007437C8" w:rsidRPr="00A277CB" w:rsidTr="008D6836">
        <w:trPr>
          <w:trHeight w:val="299"/>
        </w:trPr>
        <w:tc>
          <w:tcPr>
            <w:tcW w:w="671" w:type="dxa"/>
          </w:tcPr>
          <w:p w:rsidR="007437C8" w:rsidRPr="00A277CB" w:rsidRDefault="007437C8" w:rsidP="008D6836">
            <w:pPr>
              <w:shd w:val="clear" w:color="auto" w:fill="FFFFFF"/>
              <w:jc w:val="center"/>
              <w:rPr>
                <w:sz w:val="28"/>
                <w:szCs w:val="28"/>
              </w:rPr>
            </w:pPr>
            <w:r w:rsidRPr="00A277CB">
              <w:rPr>
                <w:sz w:val="28"/>
                <w:szCs w:val="28"/>
              </w:rPr>
              <w:t>2</w:t>
            </w:r>
          </w:p>
        </w:tc>
        <w:tc>
          <w:tcPr>
            <w:tcW w:w="4536" w:type="dxa"/>
            <w:gridSpan w:val="2"/>
          </w:tcPr>
          <w:p w:rsidR="007437C8" w:rsidRPr="00A277CB" w:rsidRDefault="007437C8" w:rsidP="008D6836">
            <w:pPr>
              <w:rPr>
                <w:sz w:val="28"/>
                <w:szCs w:val="28"/>
              </w:rPr>
            </w:pPr>
            <w:r w:rsidRPr="00A277CB">
              <w:rPr>
                <w:sz w:val="28"/>
                <w:szCs w:val="28"/>
              </w:rPr>
              <w:t>Тепловая нагрузка подключаемых потребителей, Гкал/ч, с учетом собственных нужд и потерь в тепловых сетях</w:t>
            </w:r>
          </w:p>
        </w:tc>
        <w:tc>
          <w:tcPr>
            <w:tcW w:w="1559" w:type="dxa"/>
            <w:gridSpan w:val="3"/>
          </w:tcPr>
          <w:p w:rsidR="007437C8" w:rsidRPr="00A277CB" w:rsidRDefault="007437C8" w:rsidP="009A3BD7">
            <w:pPr>
              <w:shd w:val="clear" w:color="auto" w:fill="FFFFFF"/>
              <w:jc w:val="center"/>
              <w:rPr>
                <w:sz w:val="28"/>
                <w:szCs w:val="28"/>
              </w:rPr>
            </w:pPr>
            <w:r w:rsidRPr="00A277CB">
              <w:rPr>
                <w:sz w:val="28"/>
                <w:szCs w:val="28"/>
              </w:rPr>
              <w:t>0,</w:t>
            </w:r>
            <w:r w:rsidR="009A3BD7" w:rsidRPr="00A277CB">
              <w:rPr>
                <w:sz w:val="28"/>
                <w:szCs w:val="28"/>
              </w:rPr>
              <w:t>4</w:t>
            </w:r>
          </w:p>
        </w:tc>
        <w:tc>
          <w:tcPr>
            <w:tcW w:w="1418" w:type="dxa"/>
            <w:gridSpan w:val="2"/>
          </w:tcPr>
          <w:p w:rsidR="007437C8" w:rsidRPr="00A277CB" w:rsidRDefault="007437C8" w:rsidP="009A3BD7">
            <w:pPr>
              <w:shd w:val="clear" w:color="auto" w:fill="FFFFFF"/>
              <w:jc w:val="center"/>
              <w:rPr>
                <w:sz w:val="28"/>
                <w:szCs w:val="28"/>
              </w:rPr>
            </w:pPr>
            <w:r w:rsidRPr="00A277CB">
              <w:rPr>
                <w:sz w:val="28"/>
                <w:szCs w:val="28"/>
              </w:rPr>
              <w:t>0,</w:t>
            </w:r>
            <w:r w:rsidR="009A3BD7" w:rsidRPr="00A277CB">
              <w:rPr>
                <w:sz w:val="28"/>
                <w:szCs w:val="28"/>
              </w:rPr>
              <w:t>4</w:t>
            </w:r>
          </w:p>
        </w:tc>
        <w:tc>
          <w:tcPr>
            <w:tcW w:w="1664" w:type="dxa"/>
            <w:gridSpan w:val="2"/>
          </w:tcPr>
          <w:p w:rsidR="007437C8" w:rsidRPr="00A277CB" w:rsidRDefault="007437C8" w:rsidP="008D6836">
            <w:pPr>
              <w:shd w:val="clear" w:color="auto" w:fill="FFFFFF"/>
              <w:jc w:val="center"/>
              <w:rPr>
                <w:sz w:val="28"/>
                <w:szCs w:val="28"/>
              </w:rPr>
            </w:pPr>
            <w:r w:rsidRPr="00A277CB">
              <w:rPr>
                <w:sz w:val="28"/>
                <w:szCs w:val="28"/>
              </w:rPr>
              <w:t>0,</w:t>
            </w:r>
            <w:r w:rsidR="009A3BD7" w:rsidRPr="00A277CB">
              <w:rPr>
                <w:sz w:val="28"/>
                <w:szCs w:val="28"/>
              </w:rPr>
              <w:t>4</w:t>
            </w:r>
          </w:p>
          <w:p w:rsidR="007437C8" w:rsidRPr="00A277CB" w:rsidRDefault="007437C8" w:rsidP="008D6836">
            <w:pPr>
              <w:shd w:val="clear" w:color="auto" w:fill="FFFFFF"/>
              <w:jc w:val="center"/>
              <w:rPr>
                <w:sz w:val="28"/>
                <w:szCs w:val="28"/>
              </w:rPr>
            </w:pPr>
          </w:p>
          <w:p w:rsidR="007437C8" w:rsidRPr="00A277CB" w:rsidRDefault="007437C8" w:rsidP="008D6836">
            <w:pPr>
              <w:shd w:val="clear" w:color="auto" w:fill="FFFFFF"/>
              <w:jc w:val="center"/>
              <w:rPr>
                <w:sz w:val="28"/>
                <w:szCs w:val="28"/>
              </w:rPr>
            </w:pPr>
          </w:p>
          <w:p w:rsidR="007437C8" w:rsidRPr="00A277CB" w:rsidRDefault="007437C8" w:rsidP="008D6836">
            <w:pPr>
              <w:shd w:val="clear" w:color="auto" w:fill="FFFFFF"/>
              <w:jc w:val="center"/>
              <w:rPr>
                <w:sz w:val="28"/>
                <w:szCs w:val="28"/>
              </w:rPr>
            </w:pPr>
          </w:p>
        </w:tc>
      </w:tr>
    </w:tbl>
    <w:p w:rsidR="007437C8" w:rsidRPr="00A277CB" w:rsidRDefault="007437C8" w:rsidP="00F07ED0">
      <w:pPr>
        <w:pStyle w:val="ac"/>
        <w:tabs>
          <w:tab w:val="num" w:pos="1494"/>
        </w:tabs>
        <w:spacing w:after="0"/>
        <w:ind w:left="284"/>
        <w:jc w:val="center"/>
        <w:rPr>
          <w:b/>
          <w:sz w:val="28"/>
          <w:szCs w:val="28"/>
        </w:rPr>
      </w:pPr>
    </w:p>
    <w:p w:rsidR="0026099F" w:rsidRPr="00A277CB" w:rsidRDefault="0026099F" w:rsidP="00F07ED0">
      <w:pPr>
        <w:pStyle w:val="ac"/>
        <w:tabs>
          <w:tab w:val="num" w:pos="1494"/>
        </w:tabs>
        <w:spacing w:after="0"/>
        <w:ind w:left="284"/>
        <w:jc w:val="center"/>
        <w:rPr>
          <w:b/>
          <w:sz w:val="26"/>
          <w:szCs w:val="26"/>
        </w:rPr>
      </w:pPr>
      <w:r w:rsidRPr="00A277CB">
        <w:rPr>
          <w:b/>
          <w:sz w:val="26"/>
          <w:szCs w:val="26"/>
        </w:rPr>
        <w:t>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ПОТРЕБИТЕЛЯ, В ТОМ ЧИСЛЕ И В АВАРИЙНЫХ РЕЖИМАХ</w:t>
      </w:r>
    </w:p>
    <w:p w:rsidR="0026099F" w:rsidRPr="00A277CB" w:rsidRDefault="0026099F" w:rsidP="00F07ED0">
      <w:pPr>
        <w:ind w:firstLine="426"/>
        <w:jc w:val="both"/>
        <w:rPr>
          <w:sz w:val="28"/>
          <w:szCs w:val="28"/>
        </w:rPr>
      </w:pPr>
      <w:r w:rsidRPr="00A277CB">
        <w:rPr>
          <w:sz w:val="28"/>
          <w:szCs w:val="28"/>
        </w:rPr>
        <w:t xml:space="preserve">При централизованном теплоснабжении сохраняется существующий температурный график теплоносителя (вода) – 95-70 </w:t>
      </w:r>
      <w:r w:rsidRPr="00A277CB">
        <w:rPr>
          <w:sz w:val="28"/>
          <w:szCs w:val="28"/>
          <w:vertAlign w:val="superscript"/>
        </w:rPr>
        <w:t>о</w:t>
      </w:r>
      <w:r w:rsidRPr="00A277CB">
        <w:rPr>
          <w:sz w:val="28"/>
          <w:szCs w:val="28"/>
        </w:rPr>
        <w:t xml:space="preserve">С. </w:t>
      </w:r>
    </w:p>
    <w:p w:rsidR="0026099F" w:rsidRPr="00A277CB" w:rsidRDefault="0026099F" w:rsidP="00F07ED0">
      <w:pPr>
        <w:ind w:firstLine="426"/>
        <w:jc w:val="both"/>
        <w:rPr>
          <w:sz w:val="28"/>
          <w:szCs w:val="28"/>
        </w:rPr>
      </w:pPr>
      <w:r w:rsidRPr="00A277CB">
        <w:rPr>
          <w:sz w:val="28"/>
          <w:szCs w:val="28"/>
        </w:rPr>
        <w:t>Расходы теплоносителя, а также расходы воды на подпитку приведены в нижеследующей таблице.</w:t>
      </w:r>
    </w:p>
    <w:p w:rsidR="0026099F" w:rsidRPr="00A277CB" w:rsidRDefault="00237B38" w:rsidP="00F07ED0">
      <w:pPr>
        <w:pStyle w:val="ac"/>
        <w:tabs>
          <w:tab w:val="num" w:pos="1494"/>
        </w:tabs>
        <w:spacing w:after="0"/>
        <w:jc w:val="right"/>
        <w:rPr>
          <w:sz w:val="28"/>
          <w:szCs w:val="28"/>
        </w:rPr>
      </w:pPr>
      <w:r>
        <w:rPr>
          <w:sz w:val="28"/>
          <w:szCs w:val="28"/>
        </w:rPr>
        <w:t xml:space="preserve">    Таблица №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7"/>
        <w:gridCol w:w="4838"/>
        <w:gridCol w:w="1566"/>
        <w:gridCol w:w="1700"/>
        <w:gridCol w:w="1700"/>
      </w:tblGrid>
      <w:tr w:rsidR="0026099F" w:rsidRPr="00A277CB" w:rsidTr="005701CA">
        <w:trPr>
          <w:trHeight w:val="749"/>
        </w:trPr>
        <w:tc>
          <w:tcPr>
            <w:tcW w:w="290" w:type="pct"/>
          </w:tcPr>
          <w:p w:rsidR="0026099F" w:rsidRPr="00A277CB" w:rsidRDefault="0026099F" w:rsidP="00F07ED0">
            <w:pPr>
              <w:jc w:val="center"/>
              <w:rPr>
                <w:b/>
                <w:sz w:val="28"/>
                <w:szCs w:val="28"/>
              </w:rPr>
            </w:pPr>
            <w:r w:rsidRPr="00A277CB">
              <w:rPr>
                <w:b/>
                <w:sz w:val="28"/>
                <w:szCs w:val="28"/>
              </w:rPr>
              <w:t>№ п/п</w:t>
            </w:r>
          </w:p>
        </w:tc>
        <w:tc>
          <w:tcPr>
            <w:tcW w:w="2323" w:type="pct"/>
          </w:tcPr>
          <w:p w:rsidR="0026099F" w:rsidRPr="00A277CB" w:rsidRDefault="0026099F" w:rsidP="00F07ED0">
            <w:pPr>
              <w:jc w:val="center"/>
              <w:rPr>
                <w:b/>
                <w:sz w:val="28"/>
                <w:szCs w:val="28"/>
              </w:rPr>
            </w:pPr>
            <w:r w:rsidRPr="00A277CB">
              <w:rPr>
                <w:b/>
                <w:sz w:val="28"/>
                <w:szCs w:val="28"/>
              </w:rPr>
              <w:t>Наименование</w:t>
            </w:r>
          </w:p>
        </w:tc>
        <w:tc>
          <w:tcPr>
            <w:tcW w:w="753" w:type="pct"/>
          </w:tcPr>
          <w:p w:rsidR="0098603D" w:rsidRDefault="0026099F" w:rsidP="00F07ED0">
            <w:pPr>
              <w:jc w:val="center"/>
              <w:rPr>
                <w:b/>
                <w:sz w:val="24"/>
                <w:szCs w:val="24"/>
              </w:rPr>
            </w:pPr>
            <w:r w:rsidRPr="00A277CB">
              <w:rPr>
                <w:b/>
                <w:sz w:val="24"/>
                <w:szCs w:val="24"/>
              </w:rPr>
              <w:t xml:space="preserve">Сущ. </w:t>
            </w:r>
            <w:r w:rsidR="0098603D" w:rsidRPr="00A277CB">
              <w:rPr>
                <w:b/>
                <w:sz w:val="24"/>
                <w:szCs w:val="24"/>
              </w:rPr>
              <w:t>П</w:t>
            </w:r>
            <w:r w:rsidRPr="00A277CB">
              <w:rPr>
                <w:b/>
                <w:sz w:val="24"/>
                <w:szCs w:val="24"/>
              </w:rPr>
              <w:t>оложение</w:t>
            </w:r>
          </w:p>
          <w:p w:rsidR="0026099F" w:rsidRPr="00A277CB" w:rsidRDefault="0098603D" w:rsidP="00F07ED0">
            <w:pPr>
              <w:jc w:val="center"/>
              <w:rPr>
                <w:b/>
                <w:sz w:val="24"/>
                <w:szCs w:val="24"/>
              </w:rPr>
            </w:pPr>
            <w:r>
              <w:rPr>
                <w:b/>
                <w:sz w:val="24"/>
                <w:szCs w:val="24"/>
              </w:rPr>
              <w:t>2016</w:t>
            </w:r>
          </w:p>
        </w:tc>
        <w:tc>
          <w:tcPr>
            <w:tcW w:w="817" w:type="pct"/>
          </w:tcPr>
          <w:p w:rsidR="0026099F" w:rsidRPr="00A277CB" w:rsidRDefault="0026099F" w:rsidP="00183AED">
            <w:pPr>
              <w:jc w:val="center"/>
              <w:rPr>
                <w:b/>
                <w:sz w:val="24"/>
                <w:szCs w:val="24"/>
              </w:rPr>
            </w:pPr>
            <w:r w:rsidRPr="00A277CB">
              <w:rPr>
                <w:b/>
                <w:sz w:val="24"/>
                <w:szCs w:val="24"/>
              </w:rPr>
              <w:t>Первая очередь -202</w:t>
            </w:r>
            <w:r w:rsidR="00CB5082">
              <w:rPr>
                <w:b/>
                <w:sz w:val="24"/>
                <w:szCs w:val="24"/>
              </w:rPr>
              <w:t>5</w:t>
            </w:r>
            <w:r w:rsidRPr="00A277CB">
              <w:rPr>
                <w:b/>
                <w:sz w:val="24"/>
                <w:szCs w:val="24"/>
              </w:rPr>
              <w:t>г.</w:t>
            </w:r>
          </w:p>
        </w:tc>
        <w:tc>
          <w:tcPr>
            <w:tcW w:w="817" w:type="pct"/>
          </w:tcPr>
          <w:p w:rsidR="0026099F" w:rsidRPr="00A277CB" w:rsidRDefault="0026099F" w:rsidP="00F07ED0">
            <w:pPr>
              <w:jc w:val="center"/>
              <w:rPr>
                <w:b/>
                <w:sz w:val="24"/>
                <w:szCs w:val="24"/>
              </w:rPr>
            </w:pPr>
            <w:r w:rsidRPr="00A277CB">
              <w:rPr>
                <w:b/>
                <w:sz w:val="24"/>
                <w:szCs w:val="24"/>
              </w:rPr>
              <w:t>Расчетный срок-</w:t>
            </w:r>
            <w:smartTag w:uri="urn:schemas-microsoft-com:office:smarttags" w:element="metricconverter">
              <w:smartTagPr>
                <w:attr w:name="ProductID" w:val="2030 г"/>
              </w:smartTagPr>
              <w:r w:rsidRPr="00A277CB">
                <w:rPr>
                  <w:b/>
                  <w:sz w:val="24"/>
                  <w:szCs w:val="24"/>
                </w:rPr>
                <w:t>2030 г</w:t>
              </w:r>
            </w:smartTag>
          </w:p>
        </w:tc>
      </w:tr>
      <w:tr w:rsidR="0026099F" w:rsidRPr="00A277CB" w:rsidTr="005701CA">
        <w:trPr>
          <w:trHeight w:val="171"/>
        </w:trPr>
        <w:tc>
          <w:tcPr>
            <w:tcW w:w="5000" w:type="pct"/>
            <w:gridSpan w:val="5"/>
          </w:tcPr>
          <w:p w:rsidR="0026099F" w:rsidRPr="00A277CB" w:rsidRDefault="00E76B7B" w:rsidP="006C2DF9">
            <w:pPr>
              <w:numPr>
                <w:ilvl w:val="2"/>
                <w:numId w:val="28"/>
              </w:numPr>
              <w:jc w:val="center"/>
              <w:rPr>
                <w:b/>
                <w:sz w:val="28"/>
                <w:szCs w:val="28"/>
              </w:rPr>
            </w:pPr>
            <w:r w:rsidRPr="00A277CB">
              <w:rPr>
                <w:b/>
                <w:sz w:val="28"/>
                <w:szCs w:val="28"/>
              </w:rPr>
              <w:t xml:space="preserve">ООО «Владимиртеплогаз» </w:t>
            </w:r>
            <w:r w:rsidR="0026099F" w:rsidRPr="00A277CB">
              <w:rPr>
                <w:b/>
                <w:sz w:val="28"/>
                <w:szCs w:val="28"/>
              </w:rPr>
              <w:t>модульная котельная ул. Магистральная,   д. 13/1</w:t>
            </w:r>
          </w:p>
        </w:tc>
      </w:tr>
      <w:tr w:rsidR="0026099F" w:rsidRPr="00A277CB" w:rsidTr="005701CA">
        <w:trPr>
          <w:trHeight w:val="461"/>
        </w:trPr>
        <w:tc>
          <w:tcPr>
            <w:tcW w:w="290" w:type="pct"/>
          </w:tcPr>
          <w:p w:rsidR="0026099F" w:rsidRPr="00A277CB" w:rsidRDefault="0026099F" w:rsidP="00F07ED0">
            <w:pPr>
              <w:jc w:val="center"/>
              <w:rPr>
                <w:sz w:val="28"/>
                <w:szCs w:val="28"/>
              </w:rPr>
            </w:pPr>
            <w:r w:rsidRPr="00A277CB">
              <w:rPr>
                <w:sz w:val="28"/>
                <w:szCs w:val="28"/>
              </w:rPr>
              <w:t>1</w:t>
            </w:r>
          </w:p>
        </w:tc>
        <w:tc>
          <w:tcPr>
            <w:tcW w:w="2323" w:type="pct"/>
          </w:tcPr>
          <w:p w:rsidR="0026099F" w:rsidRPr="00A277CB" w:rsidRDefault="0026099F" w:rsidP="00A35B6A">
            <w:pPr>
              <w:rPr>
                <w:sz w:val="28"/>
                <w:szCs w:val="28"/>
              </w:rPr>
            </w:pPr>
            <w:r w:rsidRPr="00A277CB">
              <w:rPr>
                <w:sz w:val="28"/>
                <w:szCs w:val="28"/>
              </w:rPr>
              <w:t>Максимальный расход теплоносителя  на теплопотребляющие установки потребителя, т/ч</w:t>
            </w:r>
          </w:p>
        </w:tc>
        <w:tc>
          <w:tcPr>
            <w:tcW w:w="753" w:type="pct"/>
          </w:tcPr>
          <w:p w:rsidR="0026099F" w:rsidRPr="0098603D" w:rsidRDefault="00567DD2" w:rsidP="0098603D">
            <w:pPr>
              <w:ind w:left="284"/>
              <w:jc w:val="center"/>
              <w:rPr>
                <w:sz w:val="28"/>
                <w:szCs w:val="28"/>
              </w:rPr>
            </w:pPr>
            <w:r w:rsidRPr="0098603D">
              <w:rPr>
                <w:sz w:val="28"/>
                <w:szCs w:val="28"/>
              </w:rPr>
              <w:t>41,</w:t>
            </w:r>
            <w:r w:rsidR="0098603D" w:rsidRPr="0098603D">
              <w:rPr>
                <w:sz w:val="28"/>
                <w:szCs w:val="28"/>
              </w:rPr>
              <w:t>0</w:t>
            </w:r>
          </w:p>
        </w:tc>
        <w:tc>
          <w:tcPr>
            <w:tcW w:w="817" w:type="pct"/>
          </w:tcPr>
          <w:p w:rsidR="0026099F" w:rsidRPr="0098603D" w:rsidRDefault="0007182A" w:rsidP="00F07ED0">
            <w:pPr>
              <w:ind w:left="284"/>
              <w:rPr>
                <w:sz w:val="28"/>
                <w:szCs w:val="28"/>
              </w:rPr>
            </w:pPr>
            <w:r w:rsidRPr="0098603D">
              <w:rPr>
                <w:sz w:val="28"/>
                <w:szCs w:val="28"/>
              </w:rPr>
              <w:t>41,</w:t>
            </w:r>
            <w:r w:rsidR="0010769D" w:rsidRPr="0098603D">
              <w:rPr>
                <w:sz w:val="28"/>
                <w:szCs w:val="28"/>
              </w:rPr>
              <w:t>396</w:t>
            </w:r>
          </w:p>
        </w:tc>
        <w:tc>
          <w:tcPr>
            <w:tcW w:w="817" w:type="pct"/>
          </w:tcPr>
          <w:p w:rsidR="0026099F" w:rsidRPr="0098603D" w:rsidRDefault="0007182A" w:rsidP="00F07ED0">
            <w:pPr>
              <w:ind w:left="284"/>
              <w:jc w:val="center"/>
              <w:rPr>
                <w:sz w:val="28"/>
                <w:szCs w:val="28"/>
              </w:rPr>
            </w:pPr>
            <w:r w:rsidRPr="0098603D">
              <w:rPr>
                <w:sz w:val="28"/>
                <w:szCs w:val="28"/>
              </w:rPr>
              <w:t>41,</w:t>
            </w:r>
            <w:r w:rsidR="0010769D" w:rsidRPr="0098603D">
              <w:rPr>
                <w:sz w:val="28"/>
                <w:szCs w:val="28"/>
              </w:rPr>
              <w:t>396</w:t>
            </w:r>
          </w:p>
        </w:tc>
      </w:tr>
      <w:tr w:rsidR="0026099F" w:rsidRPr="00A277CB" w:rsidTr="005701CA">
        <w:trPr>
          <w:trHeight w:val="220"/>
        </w:trPr>
        <w:tc>
          <w:tcPr>
            <w:tcW w:w="290" w:type="pct"/>
          </w:tcPr>
          <w:p w:rsidR="0026099F" w:rsidRPr="00A277CB" w:rsidRDefault="0026099F" w:rsidP="00F07ED0">
            <w:pPr>
              <w:jc w:val="center"/>
              <w:rPr>
                <w:sz w:val="28"/>
                <w:szCs w:val="28"/>
              </w:rPr>
            </w:pPr>
            <w:r w:rsidRPr="00A277CB">
              <w:rPr>
                <w:sz w:val="28"/>
                <w:szCs w:val="28"/>
              </w:rPr>
              <w:t>2</w:t>
            </w:r>
          </w:p>
        </w:tc>
        <w:tc>
          <w:tcPr>
            <w:tcW w:w="2323" w:type="pct"/>
          </w:tcPr>
          <w:p w:rsidR="0026099F" w:rsidRPr="00A277CB" w:rsidRDefault="0026099F" w:rsidP="00A35B6A">
            <w:pPr>
              <w:rPr>
                <w:sz w:val="28"/>
                <w:szCs w:val="28"/>
              </w:rPr>
            </w:pPr>
            <w:r w:rsidRPr="00A277CB">
              <w:rPr>
                <w:sz w:val="28"/>
                <w:szCs w:val="28"/>
              </w:rPr>
              <w:t>Производительность водоподготовительных установок для компенсации потерь теплоносителя, т/ч</w:t>
            </w:r>
          </w:p>
        </w:tc>
        <w:tc>
          <w:tcPr>
            <w:tcW w:w="753" w:type="pct"/>
          </w:tcPr>
          <w:p w:rsidR="0026099F" w:rsidRPr="0098603D" w:rsidRDefault="0098603D" w:rsidP="00F07ED0">
            <w:pPr>
              <w:ind w:left="284"/>
              <w:jc w:val="center"/>
              <w:rPr>
                <w:sz w:val="28"/>
                <w:szCs w:val="28"/>
              </w:rPr>
            </w:pPr>
            <w:r w:rsidRPr="0098603D">
              <w:rPr>
                <w:sz w:val="28"/>
                <w:szCs w:val="28"/>
              </w:rPr>
              <w:t>0,6</w:t>
            </w:r>
          </w:p>
        </w:tc>
        <w:tc>
          <w:tcPr>
            <w:tcW w:w="817" w:type="pct"/>
          </w:tcPr>
          <w:p w:rsidR="0026099F" w:rsidRPr="0098603D" w:rsidRDefault="006F6618" w:rsidP="00F07ED0">
            <w:pPr>
              <w:ind w:left="284"/>
              <w:jc w:val="center"/>
              <w:rPr>
                <w:sz w:val="28"/>
                <w:szCs w:val="28"/>
              </w:rPr>
            </w:pPr>
            <w:r w:rsidRPr="0098603D">
              <w:rPr>
                <w:sz w:val="28"/>
                <w:szCs w:val="28"/>
              </w:rPr>
              <w:t>1,8</w:t>
            </w:r>
          </w:p>
        </w:tc>
        <w:tc>
          <w:tcPr>
            <w:tcW w:w="817" w:type="pct"/>
          </w:tcPr>
          <w:p w:rsidR="0026099F" w:rsidRPr="0098603D" w:rsidRDefault="006F6618" w:rsidP="00F07ED0">
            <w:pPr>
              <w:ind w:left="284"/>
              <w:jc w:val="center"/>
              <w:rPr>
                <w:sz w:val="28"/>
                <w:szCs w:val="28"/>
              </w:rPr>
            </w:pPr>
            <w:r w:rsidRPr="0098603D">
              <w:rPr>
                <w:sz w:val="28"/>
                <w:szCs w:val="28"/>
              </w:rPr>
              <w:t>1,8</w:t>
            </w:r>
          </w:p>
        </w:tc>
      </w:tr>
      <w:tr w:rsidR="0026099F" w:rsidRPr="00A277CB" w:rsidTr="005701CA">
        <w:trPr>
          <w:trHeight w:val="70"/>
        </w:trPr>
        <w:tc>
          <w:tcPr>
            <w:tcW w:w="290" w:type="pct"/>
          </w:tcPr>
          <w:p w:rsidR="0026099F" w:rsidRPr="00A277CB" w:rsidRDefault="0026099F" w:rsidP="00F07ED0">
            <w:pPr>
              <w:jc w:val="center"/>
              <w:rPr>
                <w:sz w:val="28"/>
                <w:szCs w:val="28"/>
              </w:rPr>
            </w:pPr>
            <w:r w:rsidRPr="00A277CB">
              <w:rPr>
                <w:sz w:val="28"/>
                <w:szCs w:val="28"/>
              </w:rPr>
              <w:lastRenderedPageBreak/>
              <w:t>3</w:t>
            </w:r>
          </w:p>
        </w:tc>
        <w:tc>
          <w:tcPr>
            <w:tcW w:w="2323" w:type="pct"/>
          </w:tcPr>
          <w:p w:rsidR="0026099F" w:rsidRPr="00A277CB" w:rsidRDefault="0026099F" w:rsidP="00A35B6A">
            <w:pPr>
              <w:rPr>
                <w:sz w:val="28"/>
                <w:szCs w:val="28"/>
              </w:rPr>
            </w:pPr>
            <w:r w:rsidRPr="00A277CB">
              <w:rPr>
                <w:sz w:val="28"/>
                <w:szCs w:val="28"/>
              </w:rPr>
              <w:t>Годовой расход воды на подпитку, т</w:t>
            </w:r>
          </w:p>
        </w:tc>
        <w:tc>
          <w:tcPr>
            <w:tcW w:w="753" w:type="pct"/>
          </w:tcPr>
          <w:p w:rsidR="0026099F" w:rsidRPr="0098603D" w:rsidRDefault="0098603D" w:rsidP="00F07ED0">
            <w:pPr>
              <w:ind w:left="284"/>
              <w:jc w:val="center"/>
              <w:rPr>
                <w:sz w:val="28"/>
                <w:szCs w:val="28"/>
              </w:rPr>
            </w:pPr>
            <w:r w:rsidRPr="0098603D">
              <w:rPr>
                <w:sz w:val="28"/>
                <w:szCs w:val="28"/>
              </w:rPr>
              <w:t>3400</w:t>
            </w:r>
          </w:p>
        </w:tc>
        <w:tc>
          <w:tcPr>
            <w:tcW w:w="817" w:type="pct"/>
          </w:tcPr>
          <w:p w:rsidR="0026099F" w:rsidRPr="0098603D" w:rsidRDefault="00567DD2" w:rsidP="00F07ED0">
            <w:pPr>
              <w:ind w:left="284"/>
              <w:jc w:val="center"/>
              <w:rPr>
                <w:sz w:val="28"/>
                <w:szCs w:val="28"/>
              </w:rPr>
            </w:pPr>
            <w:r w:rsidRPr="0098603D">
              <w:rPr>
                <w:sz w:val="28"/>
                <w:szCs w:val="28"/>
              </w:rPr>
              <w:t>451</w:t>
            </w:r>
          </w:p>
        </w:tc>
        <w:tc>
          <w:tcPr>
            <w:tcW w:w="817" w:type="pct"/>
          </w:tcPr>
          <w:p w:rsidR="0026099F" w:rsidRPr="0098603D" w:rsidRDefault="00567DD2" w:rsidP="00F07ED0">
            <w:pPr>
              <w:ind w:left="284"/>
              <w:jc w:val="center"/>
              <w:rPr>
                <w:sz w:val="28"/>
                <w:szCs w:val="28"/>
              </w:rPr>
            </w:pPr>
            <w:r w:rsidRPr="0098603D">
              <w:rPr>
                <w:sz w:val="28"/>
                <w:szCs w:val="28"/>
              </w:rPr>
              <w:t>451</w:t>
            </w:r>
          </w:p>
        </w:tc>
      </w:tr>
      <w:tr w:rsidR="0026099F" w:rsidRPr="00A277CB" w:rsidTr="005701CA">
        <w:trPr>
          <w:trHeight w:val="162"/>
        </w:trPr>
        <w:tc>
          <w:tcPr>
            <w:tcW w:w="5000" w:type="pct"/>
            <w:gridSpan w:val="5"/>
          </w:tcPr>
          <w:p w:rsidR="0026099F" w:rsidRPr="0098603D" w:rsidRDefault="004B2A46" w:rsidP="004B2A46">
            <w:pPr>
              <w:rPr>
                <w:b/>
                <w:sz w:val="28"/>
                <w:szCs w:val="28"/>
              </w:rPr>
            </w:pPr>
            <w:r w:rsidRPr="0098603D">
              <w:rPr>
                <w:b/>
                <w:sz w:val="28"/>
                <w:szCs w:val="28"/>
              </w:rPr>
              <w:t xml:space="preserve">                   2.ООО «Владимиртеплогаз» БМК  № 16 ул. Томаровича,   д. 5А</w:t>
            </w:r>
          </w:p>
        </w:tc>
      </w:tr>
      <w:tr w:rsidR="0026099F" w:rsidRPr="00A277CB" w:rsidTr="005701CA">
        <w:trPr>
          <w:trHeight w:val="540"/>
        </w:trPr>
        <w:tc>
          <w:tcPr>
            <w:tcW w:w="290" w:type="pct"/>
          </w:tcPr>
          <w:p w:rsidR="0026099F" w:rsidRPr="00A277CB" w:rsidRDefault="0026099F" w:rsidP="00F07ED0">
            <w:pPr>
              <w:jc w:val="center"/>
              <w:rPr>
                <w:sz w:val="28"/>
                <w:szCs w:val="28"/>
              </w:rPr>
            </w:pPr>
            <w:r w:rsidRPr="00A277CB">
              <w:rPr>
                <w:sz w:val="28"/>
                <w:szCs w:val="28"/>
              </w:rPr>
              <w:t>1</w:t>
            </w:r>
          </w:p>
        </w:tc>
        <w:tc>
          <w:tcPr>
            <w:tcW w:w="2323" w:type="pct"/>
          </w:tcPr>
          <w:p w:rsidR="0026099F" w:rsidRPr="00A277CB" w:rsidRDefault="0026099F" w:rsidP="00F07ED0">
            <w:pPr>
              <w:rPr>
                <w:sz w:val="28"/>
                <w:szCs w:val="28"/>
              </w:rPr>
            </w:pPr>
            <w:r w:rsidRPr="00A277CB">
              <w:rPr>
                <w:sz w:val="28"/>
                <w:szCs w:val="28"/>
              </w:rPr>
              <w:t>Максимальный расход теплоносителя  на теплопотребляющие установки потребителя, т/ч</w:t>
            </w:r>
          </w:p>
        </w:tc>
        <w:tc>
          <w:tcPr>
            <w:tcW w:w="753" w:type="pct"/>
          </w:tcPr>
          <w:p w:rsidR="0026099F" w:rsidRPr="0098603D" w:rsidRDefault="0098603D" w:rsidP="00F07ED0">
            <w:pPr>
              <w:ind w:left="284"/>
              <w:jc w:val="center"/>
              <w:rPr>
                <w:sz w:val="28"/>
                <w:szCs w:val="28"/>
              </w:rPr>
            </w:pPr>
            <w:r w:rsidRPr="0098603D">
              <w:rPr>
                <w:sz w:val="28"/>
                <w:szCs w:val="28"/>
              </w:rPr>
              <w:t>-</w:t>
            </w:r>
          </w:p>
        </w:tc>
        <w:tc>
          <w:tcPr>
            <w:tcW w:w="817" w:type="pct"/>
          </w:tcPr>
          <w:p w:rsidR="0026099F" w:rsidRPr="0098603D" w:rsidRDefault="004B2A46" w:rsidP="00A35B6A">
            <w:pPr>
              <w:ind w:left="284"/>
              <w:jc w:val="center"/>
              <w:rPr>
                <w:sz w:val="28"/>
                <w:szCs w:val="28"/>
              </w:rPr>
            </w:pPr>
            <w:r w:rsidRPr="0098603D">
              <w:rPr>
                <w:sz w:val="28"/>
                <w:szCs w:val="28"/>
              </w:rPr>
              <w:t>28,98</w:t>
            </w:r>
          </w:p>
        </w:tc>
        <w:tc>
          <w:tcPr>
            <w:tcW w:w="817" w:type="pct"/>
          </w:tcPr>
          <w:p w:rsidR="0026099F" w:rsidRPr="0098603D" w:rsidRDefault="004B2A46" w:rsidP="00F07ED0">
            <w:pPr>
              <w:ind w:left="284"/>
              <w:jc w:val="center"/>
              <w:rPr>
                <w:sz w:val="28"/>
                <w:szCs w:val="28"/>
              </w:rPr>
            </w:pPr>
            <w:r w:rsidRPr="0098603D">
              <w:rPr>
                <w:sz w:val="28"/>
                <w:szCs w:val="28"/>
              </w:rPr>
              <w:t>28,98</w:t>
            </w:r>
          </w:p>
        </w:tc>
      </w:tr>
      <w:tr w:rsidR="0026099F" w:rsidRPr="00A277CB" w:rsidTr="005701CA">
        <w:trPr>
          <w:trHeight w:val="540"/>
        </w:trPr>
        <w:tc>
          <w:tcPr>
            <w:tcW w:w="290" w:type="pct"/>
          </w:tcPr>
          <w:p w:rsidR="0026099F" w:rsidRPr="00A277CB" w:rsidRDefault="0026099F" w:rsidP="00F07ED0">
            <w:pPr>
              <w:jc w:val="center"/>
              <w:rPr>
                <w:sz w:val="28"/>
                <w:szCs w:val="28"/>
              </w:rPr>
            </w:pPr>
            <w:r w:rsidRPr="00A277CB">
              <w:rPr>
                <w:sz w:val="28"/>
                <w:szCs w:val="28"/>
              </w:rPr>
              <w:t>2</w:t>
            </w:r>
          </w:p>
        </w:tc>
        <w:tc>
          <w:tcPr>
            <w:tcW w:w="2323" w:type="pct"/>
          </w:tcPr>
          <w:p w:rsidR="0026099F" w:rsidRPr="00A277CB" w:rsidRDefault="0026099F" w:rsidP="00F07ED0">
            <w:pPr>
              <w:rPr>
                <w:sz w:val="28"/>
                <w:szCs w:val="28"/>
              </w:rPr>
            </w:pPr>
            <w:r w:rsidRPr="00A277CB">
              <w:rPr>
                <w:sz w:val="28"/>
                <w:szCs w:val="28"/>
              </w:rPr>
              <w:t>Производительность водоподготовительных установок для компенсации потерь теплоносителя, т/ч</w:t>
            </w:r>
          </w:p>
        </w:tc>
        <w:tc>
          <w:tcPr>
            <w:tcW w:w="753" w:type="pct"/>
          </w:tcPr>
          <w:p w:rsidR="0026099F" w:rsidRPr="0098603D" w:rsidRDefault="0098603D" w:rsidP="00F07ED0">
            <w:pPr>
              <w:ind w:left="284"/>
              <w:jc w:val="center"/>
              <w:rPr>
                <w:sz w:val="28"/>
                <w:szCs w:val="28"/>
              </w:rPr>
            </w:pPr>
            <w:r w:rsidRPr="0098603D">
              <w:rPr>
                <w:sz w:val="28"/>
                <w:szCs w:val="28"/>
              </w:rPr>
              <w:t>-</w:t>
            </w:r>
          </w:p>
        </w:tc>
        <w:tc>
          <w:tcPr>
            <w:tcW w:w="817" w:type="pct"/>
          </w:tcPr>
          <w:p w:rsidR="0026099F" w:rsidRPr="0098603D" w:rsidRDefault="004B2A46" w:rsidP="00A35B6A">
            <w:pPr>
              <w:ind w:left="284"/>
              <w:jc w:val="center"/>
              <w:rPr>
                <w:sz w:val="28"/>
                <w:szCs w:val="28"/>
              </w:rPr>
            </w:pPr>
            <w:r w:rsidRPr="0098603D">
              <w:rPr>
                <w:sz w:val="28"/>
                <w:szCs w:val="28"/>
              </w:rPr>
              <w:t>1,8</w:t>
            </w:r>
          </w:p>
        </w:tc>
        <w:tc>
          <w:tcPr>
            <w:tcW w:w="817" w:type="pct"/>
          </w:tcPr>
          <w:p w:rsidR="0026099F" w:rsidRPr="0098603D" w:rsidRDefault="004B2A46" w:rsidP="00F07ED0">
            <w:pPr>
              <w:ind w:left="284"/>
              <w:jc w:val="center"/>
              <w:rPr>
                <w:sz w:val="28"/>
                <w:szCs w:val="28"/>
              </w:rPr>
            </w:pPr>
            <w:r w:rsidRPr="0098603D">
              <w:rPr>
                <w:sz w:val="28"/>
                <w:szCs w:val="28"/>
              </w:rPr>
              <w:t>1,8</w:t>
            </w:r>
          </w:p>
        </w:tc>
      </w:tr>
      <w:tr w:rsidR="0026099F" w:rsidRPr="00A277CB" w:rsidTr="005701CA">
        <w:trPr>
          <w:trHeight w:val="338"/>
        </w:trPr>
        <w:tc>
          <w:tcPr>
            <w:tcW w:w="290" w:type="pct"/>
          </w:tcPr>
          <w:p w:rsidR="0026099F" w:rsidRPr="00A277CB" w:rsidRDefault="0026099F" w:rsidP="00F07ED0">
            <w:pPr>
              <w:jc w:val="center"/>
              <w:rPr>
                <w:sz w:val="28"/>
                <w:szCs w:val="28"/>
              </w:rPr>
            </w:pPr>
            <w:r w:rsidRPr="00A277CB">
              <w:rPr>
                <w:sz w:val="28"/>
                <w:szCs w:val="28"/>
              </w:rPr>
              <w:t>3</w:t>
            </w:r>
          </w:p>
        </w:tc>
        <w:tc>
          <w:tcPr>
            <w:tcW w:w="2323" w:type="pct"/>
          </w:tcPr>
          <w:p w:rsidR="0026099F" w:rsidRPr="00A277CB" w:rsidRDefault="0026099F" w:rsidP="00F07ED0">
            <w:pPr>
              <w:jc w:val="both"/>
              <w:rPr>
                <w:sz w:val="28"/>
                <w:szCs w:val="28"/>
              </w:rPr>
            </w:pPr>
            <w:r w:rsidRPr="00A277CB">
              <w:rPr>
                <w:sz w:val="28"/>
                <w:szCs w:val="28"/>
              </w:rPr>
              <w:t>Годовой расход воды на подпитку, т</w:t>
            </w:r>
          </w:p>
        </w:tc>
        <w:tc>
          <w:tcPr>
            <w:tcW w:w="753" w:type="pct"/>
          </w:tcPr>
          <w:p w:rsidR="0026099F" w:rsidRPr="0098603D" w:rsidRDefault="0098603D" w:rsidP="00F07ED0">
            <w:pPr>
              <w:jc w:val="center"/>
              <w:rPr>
                <w:sz w:val="28"/>
                <w:szCs w:val="28"/>
              </w:rPr>
            </w:pPr>
            <w:r w:rsidRPr="0098603D">
              <w:rPr>
                <w:sz w:val="28"/>
                <w:szCs w:val="28"/>
              </w:rPr>
              <w:t>-</w:t>
            </w:r>
          </w:p>
        </w:tc>
        <w:tc>
          <w:tcPr>
            <w:tcW w:w="817" w:type="pct"/>
          </w:tcPr>
          <w:p w:rsidR="0026099F" w:rsidRPr="0098603D" w:rsidRDefault="004B2A46" w:rsidP="00A35B6A">
            <w:pPr>
              <w:jc w:val="center"/>
              <w:rPr>
                <w:sz w:val="28"/>
                <w:szCs w:val="28"/>
              </w:rPr>
            </w:pPr>
            <w:r w:rsidRPr="0098603D">
              <w:rPr>
                <w:sz w:val="28"/>
                <w:szCs w:val="28"/>
              </w:rPr>
              <w:t>1870</w:t>
            </w:r>
          </w:p>
        </w:tc>
        <w:tc>
          <w:tcPr>
            <w:tcW w:w="817" w:type="pct"/>
          </w:tcPr>
          <w:p w:rsidR="0026099F" w:rsidRPr="0098603D" w:rsidRDefault="004B2A46" w:rsidP="00F07ED0">
            <w:pPr>
              <w:jc w:val="center"/>
              <w:rPr>
                <w:sz w:val="28"/>
                <w:szCs w:val="28"/>
              </w:rPr>
            </w:pPr>
            <w:r w:rsidRPr="0098603D">
              <w:rPr>
                <w:sz w:val="28"/>
                <w:szCs w:val="28"/>
              </w:rPr>
              <w:t>1870</w:t>
            </w:r>
          </w:p>
        </w:tc>
      </w:tr>
      <w:tr w:rsidR="0026099F" w:rsidRPr="00A277CB" w:rsidTr="005701CA">
        <w:trPr>
          <w:trHeight w:val="171"/>
        </w:trPr>
        <w:tc>
          <w:tcPr>
            <w:tcW w:w="5000" w:type="pct"/>
            <w:gridSpan w:val="5"/>
          </w:tcPr>
          <w:p w:rsidR="0026099F" w:rsidRPr="00A277CB" w:rsidRDefault="004B2A46" w:rsidP="004B2A46">
            <w:pPr>
              <w:rPr>
                <w:b/>
                <w:sz w:val="28"/>
                <w:szCs w:val="28"/>
              </w:rPr>
            </w:pPr>
            <w:r>
              <w:rPr>
                <w:b/>
                <w:sz w:val="28"/>
                <w:szCs w:val="28"/>
              </w:rPr>
              <w:t xml:space="preserve">           3.</w:t>
            </w:r>
            <w:r w:rsidRPr="00A277CB">
              <w:rPr>
                <w:b/>
                <w:sz w:val="28"/>
                <w:szCs w:val="28"/>
              </w:rPr>
              <w:t>ООО «Владимиртеплогаз»</w:t>
            </w:r>
            <w:r>
              <w:rPr>
                <w:b/>
                <w:sz w:val="28"/>
                <w:szCs w:val="28"/>
              </w:rPr>
              <w:t xml:space="preserve"> Котельная</w:t>
            </w:r>
            <w:r w:rsidR="001A07E3" w:rsidRPr="00A277CB">
              <w:rPr>
                <w:b/>
                <w:sz w:val="28"/>
                <w:szCs w:val="28"/>
              </w:rPr>
              <w:t xml:space="preserve"> </w:t>
            </w:r>
            <w:r w:rsidR="00F65C5E" w:rsidRPr="00A277CB">
              <w:rPr>
                <w:b/>
                <w:sz w:val="28"/>
                <w:szCs w:val="28"/>
              </w:rPr>
              <w:t>№ 1</w:t>
            </w:r>
            <w:r>
              <w:rPr>
                <w:b/>
                <w:sz w:val="28"/>
                <w:szCs w:val="28"/>
              </w:rPr>
              <w:t>7</w:t>
            </w:r>
            <w:r w:rsidR="00F65C5E" w:rsidRPr="00A277CB">
              <w:rPr>
                <w:b/>
                <w:sz w:val="28"/>
                <w:szCs w:val="28"/>
              </w:rPr>
              <w:t xml:space="preserve">, </w:t>
            </w:r>
            <w:r>
              <w:rPr>
                <w:b/>
                <w:sz w:val="28"/>
                <w:szCs w:val="28"/>
              </w:rPr>
              <w:t>ул. Мичурина д.33/2</w:t>
            </w:r>
          </w:p>
        </w:tc>
      </w:tr>
      <w:tr w:rsidR="0026099F" w:rsidRPr="00A277CB" w:rsidTr="005701CA">
        <w:trPr>
          <w:trHeight w:val="461"/>
        </w:trPr>
        <w:tc>
          <w:tcPr>
            <w:tcW w:w="290" w:type="pct"/>
          </w:tcPr>
          <w:p w:rsidR="0026099F" w:rsidRPr="00A277CB" w:rsidRDefault="0026099F" w:rsidP="00F07ED0">
            <w:pPr>
              <w:jc w:val="center"/>
              <w:rPr>
                <w:sz w:val="28"/>
                <w:szCs w:val="28"/>
              </w:rPr>
            </w:pPr>
            <w:r w:rsidRPr="00A277CB">
              <w:rPr>
                <w:sz w:val="28"/>
                <w:szCs w:val="28"/>
              </w:rPr>
              <w:t>1</w:t>
            </w:r>
          </w:p>
        </w:tc>
        <w:tc>
          <w:tcPr>
            <w:tcW w:w="2323" w:type="pct"/>
          </w:tcPr>
          <w:p w:rsidR="0026099F" w:rsidRPr="00A277CB" w:rsidRDefault="0026099F" w:rsidP="00F07ED0">
            <w:pPr>
              <w:jc w:val="both"/>
              <w:rPr>
                <w:sz w:val="28"/>
                <w:szCs w:val="28"/>
              </w:rPr>
            </w:pPr>
            <w:r w:rsidRPr="00A277CB">
              <w:rPr>
                <w:sz w:val="28"/>
                <w:szCs w:val="28"/>
              </w:rPr>
              <w:t>Максимальный расход теплоносителя  на теплопотребляющие установки потребителя, т/ч</w:t>
            </w:r>
          </w:p>
        </w:tc>
        <w:tc>
          <w:tcPr>
            <w:tcW w:w="753" w:type="pct"/>
          </w:tcPr>
          <w:p w:rsidR="0026099F" w:rsidRPr="00CB5082" w:rsidRDefault="004B2A46" w:rsidP="00F07ED0">
            <w:pPr>
              <w:ind w:left="284"/>
              <w:jc w:val="center"/>
              <w:rPr>
                <w:sz w:val="28"/>
                <w:szCs w:val="28"/>
              </w:rPr>
            </w:pPr>
            <w:r w:rsidRPr="00CB5082">
              <w:rPr>
                <w:sz w:val="28"/>
                <w:szCs w:val="28"/>
              </w:rPr>
              <w:t>17,076</w:t>
            </w:r>
          </w:p>
        </w:tc>
        <w:tc>
          <w:tcPr>
            <w:tcW w:w="817" w:type="pct"/>
          </w:tcPr>
          <w:p w:rsidR="0026099F" w:rsidRPr="00CB5082" w:rsidRDefault="004B2A46" w:rsidP="00F07ED0">
            <w:pPr>
              <w:ind w:left="284"/>
              <w:jc w:val="center"/>
              <w:rPr>
                <w:sz w:val="28"/>
                <w:szCs w:val="28"/>
              </w:rPr>
            </w:pPr>
            <w:r w:rsidRPr="00CB5082">
              <w:rPr>
                <w:sz w:val="28"/>
                <w:szCs w:val="28"/>
              </w:rPr>
              <w:t>17,076</w:t>
            </w:r>
          </w:p>
        </w:tc>
        <w:tc>
          <w:tcPr>
            <w:tcW w:w="817" w:type="pct"/>
          </w:tcPr>
          <w:p w:rsidR="0026099F" w:rsidRPr="00CB5082" w:rsidRDefault="004B2A46" w:rsidP="00F07ED0">
            <w:pPr>
              <w:ind w:left="284"/>
              <w:jc w:val="center"/>
              <w:rPr>
                <w:sz w:val="28"/>
                <w:szCs w:val="28"/>
              </w:rPr>
            </w:pPr>
            <w:r w:rsidRPr="00CB5082">
              <w:rPr>
                <w:sz w:val="28"/>
                <w:szCs w:val="28"/>
              </w:rPr>
              <w:t>17,076</w:t>
            </w:r>
          </w:p>
        </w:tc>
      </w:tr>
      <w:tr w:rsidR="0026099F" w:rsidRPr="00A277CB" w:rsidTr="005701CA">
        <w:trPr>
          <w:trHeight w:val="220"/>
        </w:trPr>
        <w:tc>
          <w:tcPr>
            <w:tcW w:w="290" w:type="pct"/>
          </w:tcPr>
          <w:p w:rsidR="0026099F" w:rsidRPr="00A277CB" w:rsidRDefault="0026099F" w:rsidP="00F07ED0">
            <w:pPr>
              <w:jc w:val="center"/>
              <w:rPr>
                <w:sz w:val="28"/>
                <w:szCs w:val="28"/>
              </w:rPr>
            </w:pPr>
            <w:r w:rsidRPr="00A277CB">
              <w:rPr>
                <w:sz w:val="28"/>
                <w:szCs w:val="28"/>
              </w:rPr>
              <w:t>2</w:t>
            </w:r>
          </w:p>
        </w:tc>
        <w:tc>
          <w:tcPr>
            <w:tcW w:w="2323" w:type="pct"/>
          </w:tcPr>
          <w:p w:rsidR="0026099F" w:rsidRPr="00A277CB" w:rsidRDefault="0026099F" w:rsidP="00F07ED0">
            <w:pPr>
              <w:jc w:val="both"/>
              <w:rPr>
                <w:sz w:val="28"/>
                <w:szCs w:val="28"/>
              </w:rPr>
            </w:pPr>
            <w:r w:rsidRPr="00A277CB">
              <w:rPr>
                <w:sz w:val="28"/>
                <w:szCs w:val="28"/>
              </w:rPr>
              <w:t>Производительность водоподготовительных установок для компенсации потерь теплоносителя, т/ч</w:t>
            </w:r>
          </w:p>
        </w:tc>
        <w:tc>
          <w:tcPr>
            <w:tcW w:w="753" w:type="pct"/>
          </w:tcPr>
          <w:p w:rsidR="00CB5082" w:rsidRDefault="00CB5082" w:rsidP="00F07ED0">
            <w:pPr>
              <w:ind w:left="284"/>
              <w:jc w:val="center"/>
              <w:rPr>
                <w:sz w:val="28"/>
                <w:szCs w:val="28"/>
              </w:rPr>
            </w:pPr>
          </w:p>
          <w:p w:rsidR="0026099F" w:rsidRPr="00CB5082" w:rsidRDefault="00CB5082" w:rsidP="00F07ED0">
            <w:pPr>
              <w:ind w:left="284"/>
              <w:jc w:val="center"/>
              <w:rPr>
                <w:sz w:val="28"/>
                <w:szCs w:val="28"/>
              </w:rPr>
            </w:pPr>
            <w:r w:rsidRPr="00CB5082">
              <w:rPr>
                <w:sz w:val="28"/>
                <w:szCs w:val="28"/>
              </w:rPr>
              <w:t>-</w:t>
            </w:r>
          </w:p>
        </w:tc>
        <w:tc>
          <w:tcPr>
            <w:tcW w:w="817" w:type="pct"/>
          </w:tcPr>
          <w:p w:rsidR="00CB5082" w:rsidRDefault="00CB5082" w:rsidP="00F07ED0">
            <w:pPr>
              <w:ind w:left="284"/>
              <w:jc w:val="center"/>
              <w:rPr>
                <w:sz w:val="28"/>
                <w:szCs w:val="28"/>
              </w:rPr>
            </w:pPr>
          </w:p>
          <w:p w:rsidR="0026099F" w:rsidRPr="00CB5082" w:rsidRDefault="00CB5082" w:rsidP="00F07ED0">
            <w:pPr>
              <w:ind w:left="284"/>
              <w:jc w:val="center"/>
              <w:rPr>
                <w:sz w:val="28"/>
                <w:szCs w:val="28"/>
              </w:rPr>
            </w:pPr>
            <w:r w:rsidRPr="00CB5082">
              <w:rPr>
                <w:sz w:val="28"/>
                <w:szCs w:val="28"/>
              </w:rPr>
              <w:t>-</w:t>
            </w:r>
          </w:p>
        </w:tc>
        <w:tc>
          <w:tcPr>
            <w:tcW w:w="817" w:type="pct"/>
          </w:tcPr>
          <w:p w:rsidR="00237B38" w:rsidRDefault="00237B38" w:rsidP="00CB5082">
            <w:pPr>
              <w:ind w:left="284"/>
              <w:jc w:val="center"/>
              <w:rPr>
                <w:sz w:val="28"/>
                <w:szCs w:val="28"/>
              </w:rPr>
            </w:pPr>
          </w:p>
          <w:p w:rsidR="0026099F" w:rsidRPr="00237B38" w:rsidRDefault="0026099F" w:rsidP="00CB5082">
            <w:pPr>
              <w:ind w:left="284"/>
              <w:jc w:val="center"/>
              <w:rPr>
                <w:sz w:val="28"/>
                <w:szCs w:val="28"/>
              </w:rPr>
            </w:pPr>
            <w:r w:rsidRPr="00237B38">
              <w:rPr>
                <w:sz w:val="28"/>
                <w:szCs w:val="28"/>
              </w:rPr>
              <w:t>0,</w:t>
            </w:r>
            <w:r w:rsidR="00CB5082" w:rsidRPr="00237B38">
              <w:rPr>
                <w:sz w:val="28"/>
                <w:szCs w:val="28"/>
              </w:rPr>
              <w:t>8</w:t>
            </w:r>
          </w:p>
        </w:tc>
      </w:tr>
      <w:tr w:rsidR="0026099F" w:rsidRPr="00A277CB" w:rsidTr="005701CA">
        <w:trPr>
          <w:trHeight w:val="70"/>
        </w:trPr>
        <w:tc>
          <w:tcPr>
            <w:tcW w:w="290" w:type="pct"/>
          </w:tcPr>
          <w:p w:rsidR="0026099F" w:rsidRPr="00A277CB" w:rsidRDefault="0026099F" w:rsidP="00F07ED0">
            <w:pPr>
              <w:jc w:val="center"/>
              <w:rPr>
                <w:sz w:val="28"/>
                <w:szCs w:val="28"/>
              </w:rPr>
            </w:pPr>
            <w:r w:rsidRPr="00A277CB">
              <w:rPr>
                <w:sz w:val="28"/>
                <w:szCs w:val="28"/>
              </w:rPr>
              <w:t>3</w:t>
            </w:r>
          </w:p>
        </w:tc>
        <w:tc>
          <w:tcPr>
            <w:tcW w:w="2323" w:type="pct"/>
          </w:tcPr>
          <w:p w:rsidR="0026099F" w:rsidRPr="00A277CB" w:rsidRDefault="0026099F" w:rsidP="00F07ED0">
            <w:pPr>
              <w:jc w:val="both"/>
              <w:rPr>
                <w:sz w:val="28"/>
                <w:szCs w:val="28"/>
              </w:rPr>
            </w:pPr>
            <w:r w:rsidRPr="00A277CB">
              <w:rPr>
                <w:sz w:val="28"/>
                <w:szCs w:val="28"/>
              </w:rPr>
              <w:t>Годовой расход воды на подпитку, т</w:t>
            </w:r>
          </w:p>
        </w:tc>
        <w:tc>
          <w:tcPr>
            <w:tcW w:w="753" w:type="pct"/>
          </w:tcPr>
          <w:p w:rsidR="0026099F" w:rsidRPr="00CB5082" w:rsidRDefault="00CB5082" w:rsidP="00F07ED0">
            <w:pPr>
              <w:ind w:left="284"/>
              <w:jc w:val="center"/>
              <w:rPr>
                <w:sz w:val="28"/>
                <w:szCs w:val="28"/>
              </w:rPr>
            </w:pPr>
            <w:r w:rsidRPr="00CB5082">
              <w:rPr>
                <w:sz w:val="28"/>
                <w:szCs w:val="28"/>
              </w:rPr>
              <w:t>2688</w:t>
            </w:r>
          </w:p>
        </w:tc>
        <w:tc>
          <w:tcPr>
            <w:tcW w:w="817" w:type="pct"/>
          </w:tcPr>
          <w:p w:rsidR="0026099F" w:rsidRPr="00CB5082" w:rsidRDefault="004B2A46" w:rsidP="00F07ED0">
            <w:pPr>
              <w:ind w:left="284"/>
              <w:jc w:val="center"/>
              <w:rPr>
                <w:sz w:val="28"/>
                <w:szCs w:val="28"/>
              </w:rPr>
            </w:pPr>
            <w:r w:rsidRPr="00CB5082">
              <w:rPr>
                <w:sz w:val="28"/>
                <w:szCs w:val="28"/>
              </w:rPr>
              <w:t>212</w:t>
            </w:r>
          </w:p>
        </w:tc>
        <w:tc>
          <w:tcPr>
            <w:tcW w:w="817" w:type="pct"/>
          </w:tcPr>
          <w:p w:rsidR="0026099F" w:rsidRPr="00237B38" w:rsidRDefault="004B2A46" w:rsidP="00F07ED0">
            <w:pPr>
              <w:ind w:left="284"/>
              <w:jc w:val="center"/>
              <w:rPr>
                <w:sz w:val="28"/>
                <w:szCs w:val="28"/>
              </w:rPr>
            </w:pPr>
            <w:r w:rsidRPr="00237B38">
              <w:rPr>
                <w:sz w:val="28"/>
                <w:szCs w:val="28"/>
              </w:rPr>
              <w:t>212</w:t>
            </w:r>
          </w:p>
        </w:tc>
      </w:tr>
      <w:tr w:rsidR="0026099F" w:rsidRPr="00A277CB" w:rsidTr="005701CA">
        <w:trPr>
          <w:trHeight w:val="162"/>
        </w:trPr>
        <w:tc>
          <w:tcPr>
            <w:tcW w:w="5000" w:type="pct"/>
            <w:gridSpan w:val="5"/>
          </w:tcPr>
          <w:p w:rsidR="0026099F" w:rsidRPr="00237B38" w:rsidRDefault="004B2A46" w:rsidP="004B2A46">
            <w:pPr>
              <w:rPr>
                <w:b/>
                <w:sz w:val="28"/>
                <w:szCs w:val="28"/>
              </w:rPr>
            </w:pPr>
            <w:r w:rsidRPr="00237B38">
              <w:rPr>
                <w:b/>
                <w:sz w:val="28"/>
                <w:szCs w:val="28"/>
              </w:rPr>
              <w:t xml:space="preserve">        4.ООО «Владимиртеплогаз» Котельная № 18, ул. Десантников д.13/2</w:t>
            </w:r>
          </w:p>
        </w:tc>
      </w:tr>
      <w:tr w:rsidR="0026099F" w:rsidRPr="00A277CB" w:rsidTr="005701CA">
        <w:trPr>
          <w:trHeight w:val="540"/>
        </w:trPr>
        <w:tc>
          <w:tcPr>
            <w:tcW w:w="290" w:type="pct"/>
          </w:tcPr>
          <w:p w:rsidR="0026099F" w:rsidRPr="00A277CB" w:rsidRDefault="0026099F" w:rsidP="00F07ED0">
            <w:pPr>
              <w:jc w:val="center"/>
              <w:rPr>
                <w:sz w:val="28"/>
                <w:szCs w:val="28"/>
              </w:rPr>
            </w:pPr>
            <w:r w:rsidRPr="00A277CB">
              <w:rPr>
                <w:sz w:val="28"/>
                <w:szCs w:val="28"/>
              </w:rPr>
              <w:t>1</w:t>
            </w:r>
          </w:p>
        </w:tc>
        <w:tc>
          <w:tcPr>
            <w:tcW w:w="2323" w:type="pct"/>
          </w:tcPr>
          <w:p w:rsidR="0026099F" w:rsidRPr="00A277CB" w:rsidRDefault="0026099F" w:rsidP="00F07ED0">
            <w:pPr>
              <w:rPr>
                <w:sz w:val="28"/>
                <w:szCs w:val="28"/>
              </w:rPr>
            </w:pPr>
            <w:r w:rsidRPr="00A277CB">
              <w:rPr>
                <w:sz w:val="28"/>
                <w:szCs w:val="28"/>
              </w:rPr>
              <w:t>Максимальный расход теплоносителя  на теплопотребляющие установки потребителя, т/ч</w:t>
            </w:r>
          </w:p>
        </w:tc>
        <w:tc>
          <w:tcPr>
            <w:tcW w:w="753" w:type="pct"/>
          </w:tcPr>
          <w:p w:rsidR="0026099F" w:rsidRPr="00CB5082" w:rsidRDefault="00CB5082" w:rsidP="00F07ED0">
            <w:pPr>
              <w:ind w:left="284"/>
              <w:jc w:val="center"/>
              <w:rPr>
                <w:sz w:val="28"/>
                <w:szCs w:val="28"/>
              </w:rPr>
            </w:pPr>
            <w:r w:rsidRPr="00CB5082">
              <w:rPr>
                <w:sz w:val="28"/>
                <w:szCs w:val="28"/>
              </w:rPr>
              <w:t>3,3</w:t>
            </w:r>
          </w:p>
        </w:tc>
        <w:tc>
          <w:tcPr>
            <w:tcW w:w="817" w:type="pct"/>
          </w:tcPr>
          <w:p w:rsidR="0026099F" w:rsidRPr="00CB5082" w:rsidRDefault="004B2A46" w:rsidP="00F07ED0">
            <w:pPr>
              <w:ind w:left="284"/>
              <w:jc w:val="center"/>
              <w:rPr>
                <w:sz w:val="28"/>
                <w:szCs w:val="28"/>
              </w:rPr>
            </w:pPr>
            <w:r w:rsidRPr="00CB5082">
              <w:rPr>
                <w:sz w:val="28"/>
                <w:szCs w:val="28"/>
              </w:rPr>
              <w:t>7,973</w:t>
            </w:r>
          </w:p>
        </w:tc>
        <w:tc>
          <w:tcPr>
            <w:tcW w:w="817" w:type="pct"/>
          </w:tcPr>
          <w:p w:rsidR="0026099F" w:rsidRPr="00237B38" w:rsidRDefault="004B2A46" w:rsidP="00F07ED0">
            <w:pPr>
              <w:ind w:left="284"/>
              <w:jc w:val="center"/>
              <w:rPr>
                <w:sz w:val="28"/>
                <w:szCs w:val="28"/>
              </w:rPr>
            </w:pPr>
            <w:r w:rsidRPr="00237B38">
              <w:rPr>
                <w:sz w:val="28"/>
                <w:szCs w:val="28"/>
              </w:rPr>
              <w:t>7,973</w:t>
            </w:r>
          </w:p>
        </w:tc>
      </w:tr>
      <w:tr w:rsidR="0026099F" w:rsidRPr="00A277CB" w:rsidTr="005701CA">
        <w:trPr>
          <w:trHeight w:val="540"/>
        </w:trPr>
        <w:tc>
          <w:tcPr>
            <w:tcW w:w="290" w:type="pct"/>
          </w:tcPr>
          <w:p w:rsidR="0026099F" w:rsidRPr="00A277CB" w:rsidRDefault="0026099F" w:rsidP="00F07ED0">
            <w:pPr>
              <w:jc w:val="center"/>
              <w:rPr>
                <w:sz w:val="28"/>
                <w:szCs w:val="28"/>
              </w:rPr>
            </w:pPr>
            <w:r w:rsidRPr="00A277CB">
              <w:rPr>
                <w:sz w:val="28"/>
                <w:szCs w:val="28"/>
              </w:rPr>
              <w:t>2</w:t>
            </w:r>
          </w:p>
        </w:tc>
        <w:tc>
          <w:tcPr>
            <w:tcW w:w="2323" w:type="pct"/>
          </w:tcPr>
          <w:p w:rsidR="0026099F" w:rsidRPr="00A277CB" w:rsidRDefault="0026099F" w:rsidP="00F07ED0">
            <w:pPr>
              <w:rPr>
                <w:sz w:val="28"/>
                <w:szCs w:val="28"/>
              </w:rPr>
            </w:pPr>
            <w:r w:rsidRPr="00A277CB">
              <w:rPr>
                <w:sz w:val="28"/>
                <w:szCs w:val="28"/>
              </w:rPr>
              <w:t>Производительность водоподготовительных установок для компенсации потерь теплоносителя, т/ч</w:t>
            </w:r>
          </w:p>
        </w:tc>
        <w:tc>
          <w:tcPr>
            <w:tcW w:w="753" w:type="pct"/>
          </w:tcPr>
          <w:p w:rsidR="00CB5082" w:rsidRDefault="00CB5082" w:rsidP="00F07ED0">
            <w:pPr>
              <w:ind w:left="284"/>
              <w:jc w:val="center"/>
              <w:rPr>
                <w:sz w:val="28"/>
                <w:szCs w:val="28"/>
              </w:rPr>
            </w:pPr>
          </w:p>
          <w:p w:rsidR="0026099F" w:rsidRPr="00CB5082" w:rsidRDefault="00CB5082" w:rsidP="00F07ED0">
            <w:pPr>
              <w:ind w:left="284"/>
              <w:jc w:val="center"/>
              <w:rPr>
                <w:sz w:val="28"/>
                <w:szCs w:val="28"/>
              </w:rPr>
            </w:pPr>
            <w:r w:rsidRPr="00CB5082">
              <w:rPr>
                <w:sz w:val="28"/>
                <w:szCs w:val="28"/>
              </w:rPr>
              <w:t>-</w:t>
            </w:r>
          </w:p>
        </w:tc>
        <w:tc>
          <w:tcPr>
            <w:tcW w:w="817" w:type="pct"/>
          </w:tcPr>
          <w:p w:rsidR="00CB5082" w:rsidRDefault="00CB5082" w:rsidP="00F07ED0">
            <w:pPr>
              <w:ind w:left="284"/>
              <w:jc w:val="center"/>
              <w:rPr>
                <w:sz w:val="28"/>
                <w:szCs w:val="28"/>
              </w:rPr>
            </w:pPr>
          </w:p>
          <w:p w:rsidR="0026099F" w:rsidRPr="00CB5082" w:rsidRDefault="00CB5082" w:rsidP="00F07ED0">
            <w:pPr>
              <w:ind w:left="284"/>
              <w:jc w:val="center"/>
              <w:rPr>
                <w:sz w:val="28"/>
                <w:szCs w:val="28"/>
              </w:rPr>
            </w:pPr>
            <w:r w:rsidRPr="00CB5082">
              <w:rPr>
                <w:sz w:val="28"/>
                <w:szCs w:val="28"/>
              </w:rPr>
              <w:t>-</w:t>
            </w:r>
          </w:p>
        </w:tc>
        <w:tc>
          <w:tcPr>
            <w:tcW w:w="817" w:type="pct"/>
          </w:tcPr>
          <w:p w:rsidR="00237B38" w:rsidRDefault="00237B38" w:rsidP="00CB5082">
            <w:pPr>
              <w:ind w:left="284"/>
              <w:jc w:val="center"/>
              <w:rPr>
                <w:sz w:val="28"/>
                <w:szCs w:val="28"/>
              </w:rPr>
            </w:pPr>
          </w:p>
          <w:p w:rsidR="0026099F" w:rsidRPr="00237B38" w:rsidRDefault="0026099F" w:rsidP="00CB5082">
            <w:pPr>
              <w:ind w:left="284"/>
              <w:jc w:val="center"/>
              <w:rPr>
                <w:sz w:val="28"/>
                <w:szCs w:val="28"/>
              </w:rPr>
            </w:pPr>
            <w:r w:rsidRPr="00237B38">
              <w:rPr>
                <w:sz w:val="28"/>
                <w:szCs w:val="28"/>
              </w:rPr>
              <w:t>0,</w:t>
            </w:r>
            <w:r w:rsidR="00CB5082" w:rsidRPr="00237B38">
              <w:rPr>
                <w:sz w:val="28"/>
                <w:szCs w:val="28"/>
              </w:rPr>
              <w:t>8</w:t>
            </w:r>
          </w:p>
        </w:tc>
      </w:tr>
      <w:tr w:rsidR="0026099F" w:rsidRPr="00A277CB" w:rsidTr="005701CA">
        <w:trPr>
          <w:trHeight w:val="338"/>
        </w:trPr>
        <w:tc>
          <w:tcPr>
            <w:tcW w:w="290" w:type="pct"/>
          </w:tcPr>
          <w:p w:rsidR="0026099F" w:rsidRPr="00A277CB" w:rsidRDefault="0026099F" w:rsidP="00F07ED0">
            <w:pPr>
              <w:jc w:val="center"/>
              <w:rPr>
                <w:sz w:val="28"/>
                <w:szCs w:val="28"/>
              </w:rPr>
            </w:pPr>
            <w:r w:rsidRPr="00A277CB">
              <w:rPr>
                <w:sz w:val="28"/>
                <w:szCs w:val="28"/>
              </w:rPr>
              <w:t>3</w:t>
            </w:r>
          </w:p>
        </w:tc>
        <w:tc>
          <w:tcPr>
            <w:tcW w:w="2323" w:type="pct"/>
          </w:tcPr>
          <w:p w:rsidR="0026099F" w:rsidRPr="00A277CB" w:rsidRDefault="0026099F" w:rsidP="00F07ED0">
            <w:pPr>
              <w:jc w:val="both"/>
              <w:rPr>
                <w:sz w:val="28"/>
                <w:szCs w:val="28"/>
              </w:rPr>
            </w:pPr>
            <w:r w:rsidRPr="00A277CB">
              <w:rPr>
                <w:sz w:val="28"/>
                <w:szCs w:val="28"/>
              </w:rPr>
              <w:t>Годовой расход воды на подпитку, т</w:t>
            </w:r>
          </w:p>
        </w:tc>
        <w:tc>
          <w:tcPr>
            <w:tcW w:w="753" w:type="pct"/>
          </w:tcPr>
          <w:p w:rsidR="0026099F" w:rsidRPr="00CB5082" w:rsidRDefault="00CB5082" w:rsidP="004B2A46">
            <w:pPr>
              <w:jc w:val="center"/>
              <w:rPr>
                <w:sz w:val="28"/>
                <w:szCs w:val="28"/>
              </w:rPr>
            </w:pPr>
            <w:r w:rsidRPr="00CB5082">
              <w:rPr>
                <w:sz w:val="28"/>
                <w:szCs w:val="28"/>
              </w:rPr>
              <w:t>110</w:t>
            </w:r>
          </w:p>
        </w:tc>
        <w:tc>
          <w:tcPr>
            <w:tcW w:w="817" w:type="pct"/>
          </w:tcPr>
          <w:p w:rsidR="0026099F" w:rsidRPr="00CB5082" w:rsidRDefault="004B2A46" w:rsidP="00F07ED0">
            <w:pPr>
              <w:jc w:val="center"/>
              <w:rPr>
                <w:sz w:val="28"/>
                <w:szCs w:val="28"/>
              </w:rPr>
            </w:pPr>
            <w:r w:rsidRPr="00CB5082">
              <w:rPr>
                <w:sz w:val="28"/>
                <w:szCs w:val="28"/>
              </w:rPr>
              <w:t>98</w:t>
            </w:r>
          </w:p>
        </w:tc>
        <w:tc>
          <w:tcPr>
            <w:tcW w:w="817" w:type="pct"/>
          </w:tcPr>
          <w:p w:rsidR="0026099F" w:rsidRPr="00CB5082" w:rsidRDefault="004B2A46" w:rsidP="00F07ED0">
            <w:pPr>
              <w:jc w:val="center"/>
              <w:rPr>
                <w:sz w:val="28"/>
                <w:szCs w:val="28"/>
              </w:rPr>
            </w:pPr>
            <w:r w:rsidRPr="00CB5082">
              <w:rPr>
                <w:sz w:val="28"/>
                <w:szCs w:val="28"/>
              </w:rPr>
              <w:t>98</w:t>
            </w:r>
          </w:p>
        </w:tc>
      </w:tr>
      <w:tr w:rsidR="0026099F" w:rsidRPr="00A277CB" w:rsidTr="005701CA">
        <w:trPr>
          <w:trHeight w:val="171"/>
        </w:trPr>
        <w:tc>
          <w:tcPr>
            <w:tcW w:w="5000" w:type="pct"/>
            <w:gridSpan w:val="5"/>
          </w:tcPr>
          <w:p w:rsidR="0026099F" w:rsidRPr="00A277CB" w:rsidRDefault="004B2A46" w:rsidP="004B2A46">
            <w:pPr>
              <w:rPr>
                <w:b/>
                <w:sz w:val="28"/>
                <w:szCs w:val="28"/>
              </w:rPr>
            </w:pPr>
            <w:r>
              <w:rPr>
                <w:b/>
                <w:sz w:val="28"/>
                <w:szCs w:val="28"/>
              </w:rPr>
              <w:t xml:space="preserve">           5.</w:t>
            </w:r>
            <w:r w:rsidRPr="00A277CB">
              <w:rPr>
                <w:b/>
                <w:sz w:val="28"/>
                <w:szCs w:val="28"/>
              </w:rPr>
              <w:t>ООО «Владимиртеплогаз»</w:t>
            </w:r>
            <w:r>
              <w:rPr>
                <w:b/>
                <w:sz w:val="28"/>
                <w:szCs w:val="28"/>
              </w:rPr>
              <w:t xml:space="preserve"> Котельная</w:t>
            </w:r>
            <w:r w:rsidRPr="00A277CB">
              <w:rPr>
                <w:b/>
                <w:sz w:val="28"/>
                <w:szCs w:val="28"/>
              </w:rPr>
              <w:t xml:space="preserve"> № 1</w:t>
            </w:r>
            <w:r>
              <w:rPr>
                <w:b/>
                <w:sz w:val="28"/>
                <w:szCs w:val="28"/>
              </w:rPr>
              <w:t>9</w:t>
            </w:r>
            <w:r w:rsidRPr="00A277CB">
              <w:rPr>
                <w:b/>
                <w:sz w:val="28"/>
                <w:szCs w:val="28"/>
              </w:rPr>
              <w:t xml:space="preserve">, </w:t>
            </w:r>
            <w:r>
              <w:rPr>
                <w:b/>
                <w:sz w:val="28"/>
                <w:szCs w:val="28"/>
              </w:rPr>
              <w:t>ул. Метленкова д.2</w:t>
            </w:r>
          </w:p>
        </w:tc>
      </w:tr>
      <w:tr w:rsidR="0026099F" w:rsidRPr="00A277CB" w:rsidTr="005701CA">
        <w:trPr>
          <w:trHeight w:val="461"/>
        </w:trPr>
        <w:tc>
          <w:tcPr>
            <w:tcW w:w="290" w:type="pct"/>
          </w:tcPr>
          <w:p w:rsidR="0026099F" w:rsidRPr="00A277CB" w:rsidRDefault="0026099F" w:rsidP="00F07ED0">
            <w:pPr>
              <w:jc w:val="center"/>
              <w:rPr>
                <w:sz w:val="28"/>
                <w:szCs w:val="28"/>
              </w:rPr>
            </w:pPr>
            <w:r w:rsidRPr="00A277CB">
              <w:rPr>
                <w:sz w:val="28"/>
                <w:szCs w:val="28"/>
              </w:rPr>
              <w:t>1</w:t>
            </w:r>
          </w:p>
        </w:tc>
        <w:tc>
          <w:tcPr>
            <w:tcW w:w="2323" w:type="pct"/>
          </w:tcPr>
          <w:p w:rsidR="0026099F" w:rsidRPr="00A277CB" w:rsidRDefault="0026099F" w:rsidP="00F07ED0">
            <w:pPr>
              <w:jc w:val="both"/>
              <w:rPr>
                <w:sz w:val="28"/>
                <w:szCs w:val="28"/>
              </w:rPr>
            </w:pPr>
            <w:r w:rsidRPr="00A277CB">
              <w:rPr>
                <w:sz w:val="28"/>
                <w:szCs w:val="28"/>
              </w:rPr>
              <w:t>Максимальный расход теплоносителя  на теплопотребляющие установки потребителя, т/ч</w:t>
            </w:r>
          </w:p>
        </w:tc>
        <w:tc>
          <w:tcPr>
            <w:tcW w:w="753" w:type="pct"/>
          </w:tcPr>
          <w:p w:rsidR="0026099F" w:rsidRPr="00CB5082" w:rsidRDefault="00CB5082" w:rsidP="00F07ED0">
            <w:pPr>
              <w:ind w:left="284"/>
              <w:jc w:val="center"/>
              <w:rPr>
                <w:sz w:val="28"/>
                <w:szCs w:val="28"/>
              </w:rPr>
            </w:pPr>
            <w:r w:rsidRPr="00CB5082">
              <w:rPr>
                <w:sz w:val="28"/>
                <w:szCs w:val="28"/>
              </w:rPr>
              <w:t>3,8</w:t>
            </w:r>
          </w:p>
        </w:tc>
        <w:tc>
          <w:tcPr>
            <w:tcW w:w="817" w:type="pct"/>
          </w:tcPr>
          <w:p w:rsidR="0026099F" w:rsidRPr="00CB5082" w:rsidRDefault="004B2A46" w:rsidP="00F07ED0">
            <w:pPr>
              <w:ind w:left="284"/>
              <w:jc w:val="center"/>
              <w:rPr>
                <w:sz w:val="28"/>
                <w:szCs w:val="28"/>
              </w:rPr>
            </w:pPr>
            <w:r w:rsidRPr="00CB5082">
              <w:rPr>
                <w:sz w:val="28"/>
                <w:szCs w:val="28"/>
              </w:rPr>
              <w:t>12,728</w:t>
            </w:r>
          </w:p>
        </w:tc>
        <w:tc>
          <w:tcPr>
            <w:tcW w:w="817" w:type="pct"/>
          </w:tcPr>
          <w:p w:rsidR="0026099F" w:rsidRPr="00CB5082" w:rsidRDefault="004B2A46" w:rsidP="00F07ED0">
            <w:pPr>
              <w:ind w:left="284"/>
              <w:jc w:val="center"/>
              <w:rPr>
                <w:sz w:val="28"/>
                <w:szCs w:val="28"/>
              </w:rPr>
            </w:pPr>
            <w:r w:rsidRPr="00CB5082">
              <w:rPr>
                <w:sz w:val="28"/>
                <w:szCs w:val="28"/>
              </w:rPr>
              <w:t>12,728</w:t>
            </w:r>
          </w:p>
        </w:tc>
      </w:tr>
      <w:tr w:rsidR="0026099F" w:rsidRPr="00A277CB" w:rsidTr="005701CA">
        <w:trPr>
          <w:trHeight w:val="220"/>
        </w:trPr>
        <w:tc>
          <w:tcPr>
            <w:tcW w:w="290" w:type="pct"/>
          </w:tcPr>
          <w:p w:rsidR="0026099F" w:rsidRPr="00A277CB" w:rsidRDefault="0026099F" w:rsidP="00F07ED0">
            <w:pPr>
              <w:jc w:val="center"/>
              <w:rPr>
                <w:sz w:val="28"/>
                <w:szCs w:val="28"/>
              </w:rPr>
            </w:pPr>
            <w:r w:rsidRPr="00A277CB">
              <w:rPr>
                <w:sz w:val="28"/>
                <w:szCs w:val="28"/>
              </w:rPr>
              <w:t>2</w:t>
            </w:r>
          </w:p>
        </w:tc>
        <w:tc>
          <w:tcPr>
            <w:tcW w:w="2323" w:type="pct"/>
          </w:tcPr>
          <w:p w:rsidR="0026099F" w:rsidRPr="00A277CB" w:rsidRDefault="0026099F" w:rsidP="00F07ED0">
            <w:pPr>
              <w:jc w:val="both"/>
              <w:rPr>
                <w:sz w:val="28"/>
                <w:szCs w:val="28"/>
              </w:rPr>
            </w:pPr>
            <w:r w:rsidRPr="00A277CB">
              <w:rPr>
                <w:sz w:val="28"/>
                <w:szCs w:val="28"/>
              </w:rPr>
              <w:t>Производительность водоподготовительных установок для компенсации потерь теплоносителя, т/ч</w:t>
            </w:r>
          </w:p>
        </w:tc>
        <w:tc>
          <w:tcPr>
            <w:tcW w:w="753" w:type="pct"/>
          </w:tcPr>
          <w:p w:rsidR="00CB5082" w:rsidRDefault="00CB5082" w:rsidP="00F07ED0">
            <w:pPr>
              <w:ind w:left="284"/>
              <w:jc w:val="center"/>
              <w:rPr>
                <w:sz w:val="28"/>
                <w:szCs w:val="28"/>
              </w:rPr>
            </w:pPr>
          </w:p>
          <w:p w:rsidR="0026099F" w:rsidRPr="00CB5082" w:rsidRDefault="00CB5082" w:rsidP="00F07ED0">
            <w:pPr>
              <w:ind w:left="284"/>
              <w:jc w:val="center"/>
              <w:rPr>
                <w:sz w:val="28"/>
                <w:szCs w:val="28"/>
              </w:rPr>
            </w:pPr>
            <w:r w:rsidRPr="00CB5082">
              <w:rPr>
                <w:sz w:val="28"/>
                <w:szCs w:val="28"/>
              </w:rPr>
              <w:t>-</w:t>
            </w:r>
          </w:p>
        </w:tc>
        <w:tc>
          <w:tcPr>
            <w:tcW w:w="817" w:type="pct"/>
          </w:tcPr>
          <w:p w:rsidR="00CB5082" w:rsidRDefault="00CB5082" w:rsidP="00F07ED0">
            <w:pPr>
              <w:ind w:left="284"/>
              <w:jc w:val="center"/>
              <w:rPr>
                <w:sz w:val="28"/>
                <w:szCs w:val="28"/>
              </w:rPr>
            </w:pPr>
          </w:p>
          <w:p w:rsidR="0026099F" w:rsidRPr="00CB5082" w:rsidRDefault="00CB5082" w:rsidP="00F07ED0">
            <w:pPr>
              <w:ind w:left="284"/>
              <w:jc w:val="center"/>
              <w:rPr>
                <w:sz w:val="28"/>
                <w:szCs w:val="28"/>
              </w:rPr>
            </w:pPr>
            <w:r w:rsidRPr="00CB5082">
              <w:rPr>
                <w:sz w:val="28"/>
                <w:szCs w:val="28"/>
              </w:rPr>
              <w:t>-</w:t>
            </w:r>
          </w:p>
        </w:tc>
        <w:tc>
          <w:tcPr>
            <w:tcW w:w="817" w:type="pct"/>
          </w:tcPr>
          <w:p w:rsidR="00237B38" w:rsidRDefault="00237B38" w:rsidP="00F07ED0">
            <w:pPr>
              <w:ind w:left="284"/>
              <w:jc w:val="center"/>
              <w:rPr>
                <w:sz w:val="28"/>
                <w:szCs w:val="28"/>
              </w:rPr>
            </w:pPr>
          </w:p>
          <w:p w:rsidR="0026099F" w:rsidRPr="004B2A46" w:rsidRDefault="00CB5082" w:rsidP="00F07ED0">
            <w:pPr>
              <w:ind w:left="284"/>
              <w:jc w:val="center"/>
              <w:rPr>
                <w:sz w:val="28"/>
                <w:szCs w:val="28"/>
                <w:highlight w:val="red"/>
              </w:rPr>
            </w:pPr>
            <w:r w:rsidRPr="00237B38">
              <w:rPr>
                <w:sz w:val="28"/>
                <w:szCs w:val="28"/>
              </w:rPr>
              <w:t>0,8</w:t>
            </w:r>
          </w:p>
        </w:tc>
      </w:tr>
      <w:tr w:rsidR="0026099F" w:rsidRPr="00A277CB" w:rsidTr="005701CA">
        <w:trPr>
          <w:trHeight w:val="70"/>
        </w:trPr>
        <w:tc>
          <w:tcPr>
            <w:tcW w:w="290" w:type="pct"/>
          </w:tcPr>
          <w:p w:rsidR="0026099F" w:rsidRPr="00A277CB" w:rsidRDefault="0026099F" w:rsidP="00F07ED0">
            <w:pPr>
              <w:jc w:val="center"/>
              <w:rPr>
                <w:sz w:val="28"/>
                <w:szCs w:val="28"/>
              </w:rPr>
            </w:pPr>
            <w:r w:rsidRPr="00A277CB">
              <w:rPr>
                <w:sz w:val="28"/>
                <w:szCs w:val="28"/>
              </w:rPr>
              <w:t>3</w:t>
            </w:r>
          </w:p>
        </w:tc>
        <w:tc>
          <w:tcPr>
            <w:tcW w:w="2323" w:type="pct"/>
          </w:tcPr>
          <w:p w:rsidR="0026099F" w:rsidRPr="00A277CB" w:rsidRDefault="0026099F" w:rsidP="00F07ED0">
            <w:pPr>
              <w:jc w:val="both"/>
              <w:rPr>
                <w:sz w:val="28"/>
                <w:szCs w:val="28"/>
              </w:rPr>
            </w:pPr>
            <w:r w:rsidRPr="00A277CB">
              <w:rPr>
                <w:sz w:val="28"/>
                <w:szCs w:val="28"/>
              </w:rPr>
              <w:t>Годовой расход воды на подпитку, т</w:t>
            </w:r>
          </w:p>
        </w:tc>
        <w:tc>
          <w:tcPr>
            <w:tcW w:w="753" w:type="pct"/>
          </w:tcPr>
          <w:p w:rsidR="0026099F" w:rsidRPr="00CB5082" w:rsidRDefault="00CB5082" w:rsidP="004B2A46">
            <w:pPr>
              <w:ind w:left="284"/>
              <w:jc w:val="center"/>
              <w:rPr>
                <w:sz w:val="28"/>
                <w:szCs w:val="28"/>
              </w:rPr>
            </w:pPr>
            <w:r w:rsidRPr="00CB5082">
              <w:rPr>
                <w:sz w:val="28"/>
                <w:szCs w:val="28"/>
              </w:rPr>
              <w:t>129</w:t>
            </w:r>
          </w:p>
        </w:tc>
        <w:tc>
          <w:tcPr>
            <w:tcW w:w="817" w:type="pct"/>
          </w:tcPr>
          <w:p w:rsidR="0026099F" w:rsidRPr="00CB5082" w:rsidRDefault="0026099F" w:rsidP="004B2A46">
            <w:pPr>
              <w:ind w:left="284"/>
              <w:jc w:val="center"/>
              <w:rPr>
                <w:sz w:val="28"/>
                <w:szCs w:val="28"/>
              </w:rPr>
            </w:pPr>
            <w:r w:rsidRPr="00CB5082">
              <w:rPr>
                <w:sz w:val="28"/>
                <w:szCs w:val="28"/>
              </w:rPr>
              <w:t>1</w:t>
            </w:r>
            <w:r w:rsidR="004B2A46" w:rsidRPr="00CB5082">
              <w:rPr>
                <w:sz w:val="28"/>
                <w:szCs w:val="28"/>
              </w:rPr>
              <w:t>80</w:t>
            </w:r>
          </w:p>
        </w:tc>
        <w:tc>
          <w:tcPr>
            <w:tcW w:w="817" w:type="pct"/>
          </w:tcPr>
          <w:p w:rsidR="0026099F" w:rsidRPr="00CB5082" w:rsidRDefault="0026099F" w:rsidP="004B2A46">
            <w:pPr>
              <w:ind w:left="284"/>
              <w:jc w:val="center"/>
              <w:rPr>
                <w:sz w:val="28"/>
                <w:szCs w:val="28"/>
              </w:rPr>
            </w:pPr>
            <w:r w:rsidRPr="00CB5082">
              <w:rPr>
                <w:sz w:val="28"/>
                <w:szCs w:val="28"/>
              </w:rPr>
              <w:t>1</w:t>
            </w:r>
            <w:r w:rsidR="004B2A46" w:rsidRPr="00CB5082">
              <w:rPr>
                <w:sz w:val="28"/>
                <w:szCs w:val="28"/>
              </w:rPr>
              <w:t>80</w:t>
            </w:r>
          </w:p>
        </w:tc>
      </w:tr>
      <w:tr w:rsidR="0026099F" w:rsidRPr="00A277CB" w:rsidTr="005701CA">
        <w:trPr>
          <w:trHeight w:val="162"/>
        </w:trPr>
        <w:tc>
          <w:tcPr>
            <w:tcW w:w="5000" w:type="pct"/>
            <w:gridSpan w:val="5"/>
          </w:tcPr>
          <w:p w:rsidR="0026099F" w:rsidRPr="00A277CB" w:rsidRDefault="004B2A46" w:rsidP="004B2A46">
            <w:pPr>
              <w:ind w:left="1800"/>
              <w:jc w:val="center"/>
              <w:rPr>
                <w:b/>
                <w:sz w:val="28"/>
                <w:szCs w:val="28"/>
              </w:rPr>
            </w:pPr>
            <w:r>
              <w:rPr>
                <w:b/>
                <w:sz w:val="28"/>
                <w:szCs w:val="28"/>
              </w:rPr>
              <w:t>6.</w:t>
            </w:r>
            <w:r w:rsidR="0026099F" w:rsidRPr="00A277CB">
              <w:rPr>
                <w:b/>
                <w:sz w:val="28"/>
                <w:szCs w:val="28"/>
              </w:rPr>
              <w:t xml:space="preserve"> </w:t>
            </w:r>
            <w:r w:rsidR="00E76B7B" w:rsidRPr="00A277CB">
              <w:rPr>
                <w:b/>
                <w:sz w:val="28"/>
                <w:szCs w:val="28"/>
              </w:rPr>
              <w:t xml:space="preserve">ООО «Владимиртеплогаз» </w:t>
            </w:r>
            <w:r w:rsidR="0026099F" w:rsidRPr="00A277CB">
              <w:rPr>
                <w:b/>
                <w:sz w:val="28"/>
                <w:szCs w:val="28"/>
              </w:rPr>
              <w:t>Квартальная котельная</w:t>
            </w:r>
            <w:r w:rsidR="00821734">
              <w:rPr>
                <w:b/>
                <w:sz w:val="28"/>
                <w:szCs w:val="28"/>
              </w:rPr>
              <w:t xml:space="preserve"> № 9</w:t>
            </w:r>
            <w:r w:rsidR="00BB4371" w:rsidRPr="00A277CB">
              <w:rPr>
                <w:b/>
                <w:sz w:val="28"/>
                <w:szCs w:val="28"/>
              </w:rPr>
              <w:t>, 1-й проезд</w:t>
            </w:r>
            <w:r w:rsidR="00821734">
              <w:rPr>
                <w:b/>
                <w:sz w:val="28"/>
                <w:szCs w:val="28"/>
              </w:rPr>
              <w:t>, д.7</w:t>
            </w:r>
          </w:p>
        </w:tc>
      </w:tr>
      <w:tr w:rsidR="0026099F" w:rsidRPr="00A277CB" w:rsidTr="005701CA">
        <w:trPr>
          <w:trHeight w:val="540"/>
        </w:trPr>
        <w:tc>
          <w:tcPr>
            <w:tcW w:w="290" w:type="pct"/>
          </w:tcPr>
          <w:p w:rsidR="0026099F" w:rsidRPr="00A277CB" w:rsidRDefault="0026099F" w:rsidP="00F07ED0">
            <w:pPr>
              <w:jc w:val="center"/>
              <w:rPr>
                <w:sz w:val="28"/>
                <w:szCs w:val="28"/>
              </w:rPr>
            </w:pPr>
            <w:r w:rsidRPr="00A277CB">
              <w:rPr>
                <w:sz w:val="28"/>
                <w:szCs w:val="28"/>
              </w:rPr>
              <w:t>1</w:t>
            </w:r>
          </w:p>
        </w:tc>
        <w:tc>
          <w:tcPr>
            <w:tcW w:w="2323" w:type="pct"/>
          </w:tcPr>
          <w:p w:rsidR="0026099F" w:rsidRPr="00A277CB" w:rsidRDefault="0026099F" w:rsidP="00F07ED0">
            <w:pPr>
              <w:rPr>
                <w:sz w:val="28"/>
                <w:szCs w:val="28"/>
              </w:rPr>
            </w:pPr>
            <w:r w:rsidRPr="00A277CB">
              <w:rPr>
                <w:sz w:val="28"/>
                <w:szCs w:val="28"/>
              </w:rPr>
              <w:t>Максимальный расход теплоносителя  на теплопотребляющие установки потребителя, т/ч</w:t>
            </w:r>
          </w:p>
        </w:tc>
        <w:tc>
          <w:tcPr>
            <w:tcW w:w="753" w:type="pct"/>
          </w:tcPr>
          <w:p w:rsidR="0026099F" w:rsidRPr="00AB4CC3" w:rsidRDefault="00AB4CC3" w:rsidP="00F07ED0">
            <w:pPr>
              <w:ind w:left="284"/>
              <w:jc w:val="center"/>
              <w:rPr>
                <w:sz w:val="28"/>
                <w:szCs w:val="28"/>
                <w:lang w:val="en-US"/>
              </w:rPr>
            </w:pPr>
            <w:r w:rsidRPr="00AB4CC3">
              <w:rPr>
                <w:sz w:val="28"/>
                <w:szCs w:val="28"/>
                <w:lang w:val="en-US"/>
              </w:rPr>
              <w:t>397</w:t>
            </w:r>
            <w:r w:rsidRPr="00AB4CC3">
              <w:rPr>
                <w:sz w:val="28"/>
                <w:szCs w:val="28"/>
              </w:rPr>
              <w:t>,</w:t>
            </w:r>
            <w:r w:rsidRPr="00AB4CC3">
              <w:rPr>
                <w:sz w:val="28"/>
                <w:szCs w:val="28"/>
                <w:lang w:val="en-US"/>
              </w:rPr>
              <w:t>38</w:t>
            </w:r>
          </w:p>
        </w:tc>
        <w:tc>
          <w:tcPr>
            <w:tcW w:w="817" w:type="pct"/>
          </w:tcPr>
          <w:p w:rsidR="0026099F" w:rsidRPr="00AB4CC3" w:rsidRDefault="00821734" w:rsidP="00F07ED0">
            <w:pPr>
              <w:ind w:left="284"/>
              <w:jc w:val="center"/>
              <w:rPr>
                <w:sz w:val="28"/>
                <w:szCs w:val="28"/>
              </w:rPr>
            </w:pPr>
            <w:r w:rsidRPr="00AB4CC3">
              <w:rPr>
                <w:sz w:val="28"/>
                <w:szCs w:val="28"/>
              </w:rPr>
              <w:t>560,488</w:t>
            </w:r>
          </w:p>
        </w:tc>
        <w:tc>
          <w:tcPr>
            <w:tcW w:w="817" w:type="pct"/>
          </w:tcPr>
          <w:p w:rsidR="0026099F" w:rsidRPr="00AB4CC3" w:rsidRDefault="00821734" w:rsidP="00F07ED0">
            <w:pPr>
              <w:ind w:left="284"/>
              <w:jc w:val="center"/>
              <w:rPr>
                <w:sz w:val="28"/>
                <w:szCs w:val="28"/>
              </w:rPr>
            </w:pPr>
            <w:r w:rsidRPr="00AB4CC3">
              <w:rPr>
                <w:sz w:val="28"/>
                <w:szCs w:val="28"/>
              </w:rPr>
              <w:t>560,488</w:t>
            </w:r>
          </w:p>
        </w:tc>
      </w:tr>
      <w:tr w:rsidR="0026099F" w:rsidRPr="00A277CB" w:rsidTr="005701CA">
        <w:trPr>
          <w:trHeight w:val="540"/>
        </w:trPr>
        <w:tc>
          <w:tcPr>
            <w:tcW w:w="290" w:type="pct"/>
          </w:tcPr>
          <w:p w:rsidR="0026099F" w:rsidRPr="00A277CB" w:rsidRDefault="0026099F" w:rsidP="00F07ED0">
            <w:pPr>
              <w:jc w:val="center"/>
              <w:rPr>
                <w:sz w:val="28"/>
                <w:szCs w:val="28"/>
              </w:rPr>
            </w:pPr>
            <w:r w:rsidRPr="00A277CB">
              <w:rPr>
                <w:sz w:val="28"/>
                <w:szCs w:val="28"/>
              </w:rPr>
              <w:t>2</w:t>
            </w:r>
          </w:p>
        </w:tc>
        <w:tc>
          <w:tcPr>
            <w:tcW w:w="2323" w:type="pct"/>
          </w:tcPr>
          <w:p w:rsidR="0026099F" w:rsidRPr="00A277CB" w:rsidRDefault="0026099F" w:rsidP="00F07ED0">
            <w:pPr>
              <w:rPr>
                <w:sz w:val="28"/>
                <w:szCs w:val="28"/>
              </w:rPr>
            </w:pPr>
            <w:r w:rsidRPr="00A277CB">
              <w:rPr>
                <w:sz w:val="28"/>
                <w:szCs w:val="28"/>
              </w:rPr>
              <w:t>Производительность водоподготовительных установок для компенсации потерь теплоносителя, т/ч</w:t>
            </w:r>
          </w:p>
        </w:tc>
        <w:tc>
          <w:tcPr>
            <w:tcW w:w="753" w:type="pct"/>
          </w:tcPr>
          <w:p w:rsidR="0026099F" w:rsidRPr="00AB4CC3" w:rsidRDefault="00D52F91" w:rsidP="00F07ED0">
            <w:pPr>
              <w:ind w:left="284"/>
              <w:jc w:val="center"/>
              <w:rPr>
                <w:sz w:val="28"/>
                <w:szCs w:val="28"/>
              </w:rPr>
            </w:pPr>
            <w:r w:rsidRPr="00AB4CC3">
              <w:rPr>
                <w:sz w:val="28"/>
                <w:szCs w:val="28"/>
              </w:rPr>
              <w:t>0,48</w:t>
            </w:r>
          </w:p>
        </w:tc>
        <w:tc>
          <w:tcPr>
            <w:tcW w:w="817" w:type="pct"/>
          </w:tcPr>
          <w:p w:rsidR="0026099F" w:rsidRPr="00AB4CC3" w:rsidRDefault="00AB4CC3" w:rsidP="00F07ED0">
            <w:pPr>
              <w:ind w:left="284"/>
              <w:jc w:val="center"/>
              <w:rPr>
                <w:sz w:val="28"/>
                <w:szCs w:val="28"/>
              </w:rPr>
            </w:pPr>
            <w:r>
              <w:rPr>
                <w:sz w:val="28"/>
                <w:szCs w:val="28"/>
              </w:rPr>
              <w:t>11</w:t>
            </w:r>
            <w:r w:rsidR="00762772" w:rsidRPr="00AB4CC3">
              <w:rPr>
                <w:sz w:val="28"/>
                <w:szCs w:val="28"/>
              </w:rPr>
              <w:t>,0</w:t>
            </w:r>
          </w:p>
        </w:tc>
        <w:tc>
          <w:tcPr>
            <w:tcW w:w="817" w:type="pct"/>
          </w:tcPr>
          <w:p w:rsidR="0026099F" w:rsidRPr="00AB4CC3" w:rsidRDefault="00AB4CC3" w:rsidP="00F07ED0">
            <w:pPr>
              <w:ind w:left="284"/>
              <w:jc w:val="center"/>
              <w:rPr>
                <w:sz w:val="28"/>
                <w:szCs w:val="28"/>
              </w:rPr>
            </w:pPr>
            <w:r>
              <w:rPr>
                <w:sz w:val="28"/>
                <w:szCs w:val="28"/>
              </w:rPr>
              <w:t>11</w:t>
            </w:r>
            <w:r w:rsidR="00762772" w:rsidRPr="00AB4CC3">
              <w:rPr>
                <w:sz w:val="28"/>
                <w:szCs w:val="28"/>
              </w:rPr>
              <w:t>,0</w:t>
            </w:r>
          </w:p>
        </w:tc>
      </w:tr>
      <w:tr w:rsidR="0026099F" w:rsidRPr="00A277CB" w:rsidTr="005701CA">
        <w:trPr>
          <w:trHeight w:val="338"/>
        </w:trPr>
        <w:tc>
          <w:tcPr>
            <w:tcW w:w="290" w:type="pct"/>
          </w:tcPr>
          <w:p w:rsidR="0026099F" w:rsidRPr="00A277CB" w:rsidRDefault="0026099F" w:rsidP="00F07ED0">
            <w:pPr>
              <w:jc w:val="center"/>
              <w:rPr>
                <w:sz w:val="28"/>
                <w:szCs w:val="28"/>
              </w:rPr>
            </w:pPr>
            <w:r w:rsidRPr="00A277CB">
              <w:rPr>
                <w:sz w:val="28"/>
                <w:szCs w:val="28"/>
              </w:rPr>
              <w:lastRenderedPageBreak/>
              <w:t>3</w:t>
            </w:r>
          </w:p>
        </w:tc>
        <w:tc>
          <w:tcPr>
            <w:tcW w:w="2323" w:type="pct"/>
          </w:tcPr>
          <w:p w:rsidR="0026099F" w:rsidRPr="00A277CB" w:rsidRDefault="0026099F" w:rsidP="00F07ED0">
            <w:pPr>
              <w:jc w:val="both"/>
              <w:rPr>
                <w:sz w:val="28"/>
                <w:szCs w:val="28"/>
              </w:rPr>
            </w:pPr>
            <w:r w:rsidRPr="00A277CB">
              <w:rPr>
                <w:sz w:val="28"/>
                <w:szCs w:val="28"/>
              </w:rPr>
              <w:t>Годовой расход воды на подпитку, т</w:t>
            </w:r>
          </w:p>
        </w:tc>
        <w:tc>
          <w:tcPr>
            <w:tcW w:w="753" w:type="pct"/>
          </w:tcPr>
          <w:p w:rsidR="0026099F" w:rsidRPr="00AB4CC3" w:rsidRDefault="00AB4CC3" w:rsidP="00F07ED0">
            <w:pPr>
              <w:jc w:val="center"/>
              <w:rPr>
                <w:sz w:val="28"/>
                <w:szCs w:val="28"/>
              </w:rPr>
            </w:pPr>
            <w:r w:rsidRPr="00AB4CC3">
              <w:rPr>
                <w:sz w:val="28"/>
                <w:szCs w:val="28"/>
              </w:rPr>
              <w:t>5107</w:t>
            </w:r>
          </w:p>
        </w:tc>
        <w:tc>
          <w:tcPr>
            <w:tcW w:w="817" w:type="pct"/>
          </w:tcPr>
          <w:p w:rsidR="0026099F" w:rsidRPr="00AB4CC3" w:rsidRDefault="00821734" w:rsidP="00F07ED0">
            <w:pPr>
              <w:jc w:val="center"/>
              <w:rPr>
                <w:sz w:val="28"/>
                <w:szCs w:val="28"/>
              </w:rPr>
            </w:pPr>
            <w:r w:rsidRPr="00AB4CC3">
              <w:rPr>
                <w:sz w:val="28"/>
                <w:szCs w:val="28"/>
              </w:rPr>
              <w:t>9500</w:t>
            </w:r>
          </w:p>
        </w:tc>
        <w:tc>
          <w:tcPr>
            <w:tcW w:w="817" w:type="pct"/>
          </w:tcPr>
          <w:p w:rsidR="0026099F" w:rsidRPr="00AB4CC3" w:rsidRDefault="00821734" w:rsidP="00F07ED0">
            <w:pPr>
              <w:jc w:val="center"/>
              <w:rPr>
                <w:sz w:val="28"/>
                <w:szCs w:val="28"/>
              </w:rPr>
            </w:pPr>
            <w:r w:rsidRPr="00AB4CC3">
              <w:rPr>
                <w:sz w:val="28"/>
                <w:szCs w:val="28"/>
              </w:rPr>
              <w:t>9500</w:t>
            </w:r>
          </w:p>
        </w:tc>
      </w:tr>
      <w:tr w:rsidR="0026099F" w:rsidRPr="00A277CB" w:rsidTr="005701CA">
        <w:trPr>
          <w:trHeight w:val="171"/>
        </w:trPr>
        <w:tc>
          <w:tcPr>
            <w:tcW w:w="5000" w:type="pct"/>
            <w:gridSpan w:val="5"/>
          </w:tcPr>
          <w:p w:rsidR="0026099F" w:rsidRPr="00A277CB" w:rsidRDefault="00821734" w:rsidP="00821734">
            <w:pPr>
              <w:shd w:val="clear" w:color="auto" w:fill="FFFFFF"/>
              <w:ind w:left="1800"/>
              <w:jc w:val="center"/>
              <w:rPr>
                <w:b/>
                <w:sz w:val="28"/>
                <w:szCs w:val="28"/>
              </w:rPr>
            </w:pPr>
            <w:r>
              <w:rPr>
                <w:b/>
                <w:sz w:val="28"/>
                <w:szCs w:val="28"/>
              </w:rPr>
              <w:t>7.</w:t>
            </w:r>
            <w:r w:rsidR="005D262B" w:rsidRPr="00A277CB">
              <w:rPr>
                <w:b/>
                <w:sz w:val="28"/>
                <w:szCs w:val="28"/>
              </w:rPr>
              <w:t>ООО «Владимиртеплогаз»</w:t>
            </w:r>
            <w:r>
              <w:rPr>
                <w:b/>
                <w:sz w:val="28"/>
                <w:szCs w:val="28"/>
              </w:rPr>
              <w:t xml:space="preserve"> </w:t>
            </w:r>
            <w:r w:rsidR="005D262B" w:rsidRPr="00A277CB">
              <w:rPr>
                <w:b/>
                <w:sz w:val="28"/>
                <w:szCs w:val="28"/>
              </w:rPr>
              <w:t>Б</w:t>
            </w:r>
            <w:r>
              <w:rPr>
                <w:b/>
                <w:sz w:val="28"/>
                <w:szCs w:val="28"/>
              </w:rPr>
              <w:t>МК №13, ул.Калинина, д.</w:t>
            </w:r>
            <w:r w:rsidR="005D262B" w:rsidRPr="00A277CB">
              <w:rPr>
                <w:b/>
                <w:sz w:val="28"/>
                <w:szCs w:val="28"/>
              </w:rPr>
              <w:t xml:space="preserve"> 61</w:t>
            </w:r>
          </w:p>
        </w:tc>
      </w:tr>
      <w:tr w:rsidR="0026099F" w:rsidRPr="00A277CB" w:rsidTr="005701CA">
        <w:trPr>
          <w:trHeight w:val="461"/>
        </w:trPr>
        <w:tc>
          <w:tcPr>
            <w:tcW w:w="290" w:type="pct"/>
          </w:tcPr>
          <w:p w:rsidR="0026099F" w:rsidRPr="00A277CB" w:rsidRDefault="0026099F" w:rsidP="00F07ED0">
            <w:pPr>
              <w:jc w:val="center"/>
              <w:rPr>
                <w:sz w:val="28"/>
                <w:szCs w:val="28"/>
              </w:rPr>
            </w:pPr>
            <w:r w:rsidRPr="00A277CB">
              <w:rPr>
                <w:sz w:val="28"/>
                <w:szCs w:val="28"/>
              </w:rPr>
              <w:t>1</w:t>
            </w:r>
          </w:p>
        </w:tc>
        <w:tc>
          <w:tcPr>
            <w:tcW w:w="2323" w:type="pct"/>
          </w:tcPr>
          <w:p w:rsidR="0026099F" w:rsidRPr="00A277CB" w:rsidRDefault="0026099F" w:rsidP="00F07ED0">
            <w:pPr>
              <w:jc w:val="both"/>
              <w:rPr>
                <w:sz w:val="28"/>
                <w:szCs w:val="28"/>
              </w:rPr>
            </w:pPr>
            <w:r w:rsidRPr="00A277CB">
              <w:rPr>
                <w:sz w:val="28"/>
                <w:szCs w:val="28"/>
              </w:rPr>
              <w:t>Максимальный расход теплоносителя  на теплопотребляющие установки потребителя, т/ч</w:t>
            </w:r>
          </w:p>
        </w:tc>
        <w:tc>
          <w:tcPr>
            <w:tcW w:w="753" w:type="pct"/>
          </w:tcPr>
          <w:p w:rsidR="0026099F" w:rsidRPr="00AB4CC3" w:rsidRDefault="00AB4CC3" w:rsidP="00F07ED0">
            <w:pPr>
              <w:ind w:left="284"/>
              <w:jc w:val="center"/>
              <w:rPr>
                <w:sz w:val="28"/>
                <w:szCs w:val="28"/>
              </w:rPr>
            </w:pPr>
            <w:r w:rsidRPr="00AB4CC3">
              <w:rPr>
                <w:sz w:val="28"/>
                <w:szCs w:val="28"/>
              </w:rPr>
              <w:t>209,12</w:t>
            </w:r>
          </w:p>
        </w:tc>
        <w:tc>
          <w:tcPr>
            <w:tcW w:w="817" w:type="pct"/>
          </w:tcPr>
          <w:p w:rsidR="0026099F" w:rsidRPr="00AB4CC3" w:rsidRDefault="00725DB9" w:rsidP="00F07ED0">
            <w:pPr>
              <w:ind w:left="284"/>
              <w:jc w:val="center"/>
              <w:rPr>
                <w:sz w:val="28"/>
                <w:szCs w:val="28"/>
              </w:rPr>
            </w:pPr>
            <w:r w:rsidRPr="00AB4CC3">
              <w:rPr>
                <w:sz w:val="28"/>
                <w:szCs w:val="28"/>
              </w:rPr>
              <w:t>211,626</w:t>
            </w:r>
          </w:p>
        </w:tc>
        <w:tc>
          <w:tcPr>
            <w:tcW w:w="817" w:type="pct"/>
          </w:tcPr>
          <w:p w:rsidR="0026099F" w:rsidRPr="00AB4CC3" w:rsidRDefault="00725DB9" w:rsidP="00F07ED0">
            <w:pPr>
              <w:ind w:left="284"/>
              <w:jc w:val="center"/>
              <w:rPr>
                <w:sz w:val="28"/>
                <w:szCs w:val="28"/>
              </w:rPr>
            </w:pPr>
            <w:r w:rsidRPr="00AB4CC3">
              <w:rPr>
                <w:sz w:val="28"/>
                <w:szCs w:val="28"/>
              </w:rPr>
              <w:t>211,626</w:t>
            </w:r>
          </w:p>
        </w:tc>
      </w:tr>
      <w:tr w:rsidR="0026099F" w:rsidRPr="00A277CB" w:rsidTr="005701CA">
        <w:trPr>
          <w:trHeight w:val="220"/>
        </w:trPr>
        <w:tc>
          <w:tcPr>
            <w:tcW w:w="290" w:type="pct"/>
          </w:tcPr>
          <w:p w:rsidR="0026099F" w:rsidRPr="00A277CB" w:rsidRDefault="0026099F" w:rsidP="00F07ED0">
            <w:pPr>
              <w:jc w:val="center"/>
              <w:rPr>
                <w:sz w:val="28"/>
                <w:szCs w:val="28"/>
              </w:rPr>
            </w:pPr>
            <w:r w:rsidRPr="00A277CB">
              <w:rPr>
                <w:sz w:val="28"/>
                <w:szCs w:val="28"/>
              </w:rPr>
              <w:t>2</w:t>
            </w:r>
          </w:p>
        </w:tc>
        <w:tc>
          <w:tcPr>
            <w:tcW w:w="2323" w:type="pct"/>
          </w:tcPr>
          <w:p w:rsidR="0026099F" w:rsidRPr="00A277CB" w:rsidRDefault="0026099F" w:rsidP="00F07ED0">
            <w:pPr>
              <w:jc w:val="both"/>
              <w:rPr>
                <w:sz w:val="28"/>
                <w:szCs w:val="28"/>
              </w:rPr>
            </w:pPr>
            <w:r w:rsidRPr="00A277CB">
              <w:rPr>
                <w:sz w:val="28"/>
                <w:szCs w:val="28"/>
              </w:rPr>
              <w:t>Производительность водоподготовительных установок для компенсации потерь теплоносителя, т/ч</w:t>
            </w:r>
          </w:p>
        </w:tc>
        <w:tc>
          <w:tcPr>
            <w:tcW w:w="753" w:type="pct"/>
          </w:tcPr>
          <w:p w:rsidR="0026099F" w:rsidRPr="00AB4CC3" w:rsidRDefault="00AB4CC3" w:rsidP="00AB4CC3">
            <w:pPr>
              <w:ind w:left="284"/>
              <w:rPr>
                <w:sz w:val="28"/>
                <w:szCs w:val="28"/>
              </w:rPr>
            </w:pPr>
            <w:r w:rsidRPr="00AB4CC3">
              <w:rPr>
                <w:sz w:val="28"/>
                <w:szCs w:val="28"/>
              </w:rPr>
              <w:t xml:space="preserve">    0,39</w:t>
            </w:r>
          </w:p>
        </w:tc>
        <w:tc>
          <w:tcPr>
            <w:tcW w:w="817" w:type="pct"/>
          </w:tcPr>
          <w:p w:rsidR="0026099F" w:rsidRPr="00AB4CC3" w:rsidRDefault="00AB4CC3" w:rsidP="00F07ED0">
            <w:pPr>
              <w:ind w:left="284"/>
              <w:rPr>
                <w:sz w:val="28"/>
                <w:szCs w:val="28"/>
              </w:rPr>
            </w:pPr>
            <w:r w:rsidRPr="00AB4CC3">
              <w:rPr>
                <w:sz w:val="28"/>
                <w:szCs w:val="28"/>
              </w:rPr>
              <w:t xml:space="preserve">   3</w:t>
            </w:r>
            <w:r w:rsidR="00A86CE2" w:rsidRPr="00AB4CC3">
              <w:rPr>
                <w:sz w:val="28"/>
                <w:szCs w:val="28"/>
              </w:rPr>
              <w:t>,5</w:t>
            </w:r>
          </w:p>
        </w:tc>
        <w:tc>
          <w:tcPr>
            <w:tcW w:w="817" w:type="pct"/>
          </w:tcPr>
          <w:p w:rsidR="0026099F" w:rsidRPr="00AB4CC3" w:rsidRDefault="00AB4CC3" w:rsidP="00F07ED0">
            <w:pPr>
              <w:ind w:left="284"/>
              <w:rPr>
                <w:sz w:val="28"/>
                <w:szCs w:val="28"/>
              </w:rPr>
            </w:pPr>
            <w:r w:rsidRPr="00AB4CC3">
              <w:rPr>
                <w:sz w:val="28"/>
                <w:szCs w:val="28"/>
              </w:rPr>
              <w:t xml:space="preserve">    </w:t>
            </w:r>
            <w:r w:rsidR="00A86CE2" w:rsidRPr="00AB4CC3">
              <w:rPr>
                <w:sz w:val="28"/>
                <w:szCs w:val="28"/>
              </w:rPr>
              <w:t>3,5</w:t>
            </w:r>
          </w:p>
        </w:tc>
      </w:tr>
      <w:tr w:rsidR="0026099F" w:rsidRPr="00A277CB" w:rsidTr="005701CA">
        <w:trPr>
          <w:trHeight w:val="70"/>
        </w:trPr>
        <w:tc>
          <w:tcPr>
            <w:tcW w:w="290" w:type="pct"/>
          </w:tcPr>
          <w:p w:rsidR="0026099F" w:rsidRPr="00A277CB" w:rsidRDefault="0026099F" w:rsidP="00F07ED0">
            <w:pPr>
              <w:jc w:val="center"/>
              <w:rPr>
                <w:sz w:val="28"/>
                <w:szCs w:val="28"/>
              </w:rPr>
            </w:pPr>
            <w:r w:rsidRPr="00A277CB">
              <w:rPr>
                <w:sz w:val="28"/>
                <w:szCs w:val="28"/>
              </w:rPr>
              <w:t>3</w:t>
            </w:r>
          </w:p>
        </w:tc>
        <w:tc>
          <w:tcPr>
            <w:tcW w:w="2323" w:type="pct"/>
          </w:tcPr>
          <w:p w:rsidR="0026099F" w:rsidRPr="00A277CB" w:rsidRDefault="0026099F" w:rsidP="00F07ED0">
            <w:pPr>
              <w:jc w:val="both"/>
              <w:rPr>
                <w:sz w:val="28"/>
                <w:szCs w:val="28"/>
              </w:rPr>
            </w:pPr>
            <w:r w:rsidRPr="00A277CB">
              <w:rPr>
                <w:sz w:val="28"/>
                <w:szCs w:val="28"/>
              </w:rPr>
              <w:t>Годовой расход воды на подпитку, т</w:t>
            </w:r>
          </w:p>
        </w:tc>
        <w:tc>
          <w:tcPr>
            <w:tcW w:w="753" w:type="pct"/>
          </w:tcPr>
          <w:p w:rsidR="0026099F" w:rsidRPr="00AB4CC3" w:rsidRDefault="00AB4CC3" w:rsidP="00F07ED0">
            <w:pPr>
              <w:ind w:left="284"/>
              <w:jc w:val="center"/>
              <w:rPr>
                <w:sz w:val="28"/>
                <w:szCs w:val="28"/>
              </w:rPr>
            </w:pPr>
            <w:r>
              <w:rPr>
                <w:sz w:val="28"/>
                <w:szCs w:val="28"/>
              </w:rPr>
              <w:t>5100</w:t>
            </w:r>
          </w:p>
        </w:tc>
        <w:tc>
          <w:tcPr>
            <w:tcW w:w="817" w:type="pct"/>
          </w:tcPr>
          <w:p w:rsidR="0026099F" w:rsidRPr="00AB4CC3" w:rsidRDefault="00725DB9" w:rsidP="00A86CE2">
            <w:pPr>
              <w:ind w:left="284"/>
              <w:jc w:val="center"/>
              <w:rPr>
                <w:sz w:val="28"/>
                <w:szCs w:val="28"/>
              </w:rPr>
            </w:pPr>
            <w:r w:rsidRPr="00AB4CC3">
              <w:rPr>
                <w:sz w:val="28"/>
                <w:szCs w:val="28"/>
              </w:rPr>
              <w:t>2545</w:t>
            </w:r>
          </w:p>
        </w:tc>
        <w:tc>
          <w:tcPr>
            <w:tcW w:w="817" w:type="pct"/>
          </w:tcPr>
          <w:p w:rsidR="0026099F" w:rsidRPr="00AB4CC3" w:rsidRDefault="00725DB9" w:rsidP="00F07ED0">
            <w:pPr>
              <w:ind w:left="284"/>
              <w:jc w:val="center"/>
              <w:rPr>
                <w:sz w:val="28"/>
                <w:szCs w:val="28"/>
              </w:rPr>
            </w:pPr>
            <w:r w:rsidRPr="00AB4CC3">
              <w:rPr>
                <w:sz w:val="28"/>
                <w:szCs w:val="28"/>
              </w:rPr>
              <w:t>25245</w:t>
            </w:r>
          </w:p>
        </w:tc>
      </w:tr>
      <w:tr w:rsidR="0026099F" w:rsidRPr="00A277CB" w:rsidTr="005701CA">
        <w:trPr>
          <w:trHeight w:val="162"/>
        </w:trPr>
        <w:tc>
          <w:tcPr>
            <w:tcW w:w="5000" w:type="pct"/>
            <w:gridSpan w:val="5"/>
          </w:tcPr>
          <w:p w:rsidR="0026099F" w:rsidRPr="00A277CB" w:rsidRDefault="00725DB9" w:rsidP="00725DB9">
            <w:pPr>
              <w:ind w:left="1800"/>
              <w:jc w:val="center"/>
              <w:rPr>
                <w:b/>
                <w:sz w:val="28"/>
                <w:szCs w:val="28"/>
              </w:rPr>
            </w:pPr>
            <w:r>
              <w:rPr>
                <w:b/>
                <w:sz w:val="28"/>
                <w:szCs w:val="28"/>
              </w:rPr>
              <w:t>8.</w:t>
            </w:r>
            <w:r w:rsidR="0026099F" w:rsidRPr="00A277CB">
              <w:rPr>
                <w:b/>
                <w:sz w:val="28"/>
                <w:szCs w:val="28"/>
              </w:rPr>
              <w:t xml:space="preserve"> </w:t>
            </w:r>
            <w:r w:rsidR="00E76B7B" w:rsidRPr="00A277CB">
              <w:rPr>
                <w:b/>
                <w:sz w:val="28"/>
                <w:szCs w:val="28"/>
              </w:rPr>
              <w:t xml:space="preserve">ООО «Владимиртеплогаз» </w:t>
            </w:r>
            <w:r w:rsidR="0026099F" w:rsidRPr="00A277CB">
              <w:rPr>
                <w:b/>
                <w:sz w:val="28"/>
                <w:szCs w:val="28"/>
              </w:rPr>
              <w:t>кот.</w:t>
            </w:r>
            <w:r>
              <w:rPr>
                <w:b/>
                <w:sz w:val="28"/>
                <w:szCs w:val="28"/>
              </w:rPr>
              <w:t xml:space="preserve"> № 11</w:t>
            </w:r>
            <w:r w:rsidR="0026099F" w:rsidRPr="00A277CB">
              <w:rPr>
                <w:b/>
                <w:sz w:val="28"/>
                <w:szCs w:val="28"/>
              </w:rPr>
              <w:t xml:space="preserve"> ул. Метленкова</w:t>
            </w:r>
            <w:r>
              <w:rPr>
                <w:b/>
                <w:sz w:val="28"/>
                <w:szCs w:val="28"/>
              </w:rPr>
              <w:t>, д.16</w:t>
            </w:r>
          </w:p>
        </w:tc>
      </w:tr>
      <w:tr w:rsidR="0026099F" w:rsidRPr="00A277CB" w:rsidTr="005701CA">
        <w:trPr>
          <w:trHeight w:val="540"/>
        </w:trPr>
        <w:tc>
          <w:tcPr>
            <w:tcW w:w="290" w:type="pct"/>
          </w:tcPr>
          <w:p w:rsidR="0026099F" w:rsidRPr="00A277CB" w:rsidRDefault="0026099F" w:rsidP="00F07ED0">
            <w:pPr>
              <w:jc w:val="center"/>
              <w:rPr>
                <w:sz w:val="28"/>
                <w:szCs w:val="28"/>
              </w:rPr>
            </w:pPr>
            <w:r w:rsidRPr="00A277CB">
              <w:rPr>
                <w:sz w:val="28"/>
                <w:szCs w:val="28"/>
              </w:rPr>
              <w:t>1</w:t>
            </w:r>
          </w:p>
        </w:tc>
        <w:tc>
          <w:tcPr>
            <w:tcW w:w="2323" w:type="pct"/>
          </w:tcPr>
          <w:p w:rsidR="0026099F" w:rsidRPr="00A277CB" w:rsidRDefault="0026099F" w:rsidP="00F07ED0">
            <w:pPr>
              <w:rPr>
                <w:sz w:val="28"/>
                <w:szCs w:val="28"/>
              </w:rPr>
            </w:pPr>
            <w:r w:rsidRPr="00A277CB">
              <w:rPr>
                <w:sz w:val="28"/>
                <w:szCs w:val="28"/>
              </w:rPr>
              <w:t>Максимальный расход теплоносителя  на теплопотребляющие установки потребителя, т/ч</w:t>
            </w:r>
          </w:p>
        </w:tc>
        <w:tc>
          <w:tcPr>
            <w:tcW w:w="753" w:type="pct"/>
          </w:tcPr>
          <w:p w:rsidR="0026099F" w:rsidRPr="00AB4CC3" w:rsidRDefault="00AB4CC3" w:rsidP="00F07ED0">
            <w:pPr>
              <w:ind w:left="284"/>
              <w:jc w:val="center"/>
              <w:rPr>
                <w:sz w:val="28"/>
                <w:szCs w:val="28"/>
              </w:rPr>
            </w:pPr>
            <w:r w:rsidRPr="00AB4CC3">
              <w:rPr>
                <w:sz w:val="28"/>
                <w:szCs w:val="28"/>
              </w:rPr>
              <w:t>35,6</w:t>
            </w:r>
          </w:p>
        </w:tc>
        <w:tc>
          <w:tcPr>
            <w:tcW w:w="817" w:type="pct"/>
          </w:tcPr>
          <w:p w:rsidR="0026099F" w:rsidRPr="00AB4CC3" w:rsidRDefault="00725DB9" w:rsidP="00F07ED0">
            <w:pPr>
              <w:ind w:left="284"/>
              <w:jc w:val="center"/>
              <w:rPr>
                <w:sz w:val="28"/>
                <w:szCs w:val="28"/>
              </w:rPr>
            </w:pPr>
            <w:r w:rsidRPr="00AB4CC3">
              <w:rPr>
                <w:sz w:val="28"/>
                <w:szCs w:val="28"/>
              </w:rPr>
              <w:t>25,62</w:t>
            </w:r>
          </w:p>
        </w:tc>
        <w:tc>
          <w:tcPr>
            <w:tcW w:w="817" w:type="pct"/>
          </w:tcPr>
          <w:p w:rsidR="0026099F" w:rsidRPr="00AB4CC3" w:rsidRDefault="00725DB9" w:rsidP="00F07ED0">
            <w:pPr>
              <w:ind w:left="284"/>
              <w:jc w:val="center"/>
              <w:rPr>
                <w:sz w:val="28"/>
                <w:szCs w:val="28"/>
              </w:rPr>
            </w:pPr>
            <w:r w:rsidRPr="00AB4CC3">
              <w:rPr>
                <w:sz w:val="28"/>
                <w:szCs w:val="28"/>
              </w:rPr>
              <w:t>25,62</w:t>
            </w:r>
          </w:p>
        </w:tc>
      </w:tr>
      <w:tr w:rsidR="0026099F" w:rsidRPr="00A277CB" w:rsidTr="005701CA">
        <w:trPr>
          <w:trHeight w:val="540"/>
        </w:trPr>
        <w:tc>
          <w:tcPr>
            <w:tcW w:w="290" w:type="pct"/>
          </w:tcPr>
          <w:p w:rsidR="0026099F" w:rsidRPr="00A277CB" w:rsidRDefault="0026099F" w:rsidP="00F07ED0">
            <w:pPr>
              <w:jc w:val="center"/>
              <w:rPr>
                <w:sz w:val="28"/>
                <w:szCs w:val="28"/>
              </w:rPr>
            </w:pPr>
            <w:r w:rsidRPr="00A277CB">
              <w:rPr>
                <w:sz w:val="28"/>
                <w:szCs w:val="28"/>
              </w:rPr>
              <w:t>2</w:t>
            </w:r>
          </w:p>
        </w:tc>
        <w:tc>
          <w:tcPr>
            <w:tcW w:w="2323" w:type="pct"/>
          </w:tcPr>
          <w:p w:rsidR="0026099F" w:rsidRPr="00A277CB" w:rsidRDefault="0026099F" w:rsidP="00F07ED0">
            <w:pPr>
              <w:rPr>
                <w:sz w:val="28"/>
                <w:szCs w:val="28"/>
              </w:rPr>
            </w:pPr>
            <w:r w:rsidRPr="00A277CB">
              <w:rPr>
                <w:sz w:val="28"/>
                <w:szCs w:val="28"/>
              </w:rPr>
              <w:t>Производительность водоподготовительных установок для компенсации потерь теплоносителя, т/ч</w:t>
            </w:r>
          </w:p>
        </w:tc>
        <w:tc>
          <w:tcPr>
            <w:tcW w:w="753" w:type="pct"/>
          </w:tcPr>
          <w:p w:rsidR="0026099F" w:rsidRPr="00AB4CC3" w:rsidRDefault="00AB4CC3" w:rsidP="00F07ED0">
            <w:pPr>
              <w:ind w:left="284"/>
              <w:jc w:val="center"/>
              <w:rPr>
                <w:sz w:val="28"/>
                <w:szCs w:val="28"/>
              </w:rPr>
            </w:pPr>
            <w:r w:rsidRPr="00AB4CC3">
              <w:rPr>
                <w:sz w:val="28"/>
                <w:szCs w:val="28"/>
              </w:rPr>
              <w:t>0,11</w:t>
            </w:r>
          </w:p>
        </w:tc>
        <w:tc>
          <w:tcPr>
            <w:tcW w:w="817" w:type="pct"/>
          </w:tcPr>
          <w:p w:rsidR="0026099F" w:rsidRPr="00AB4CC3" w:rsidRDefault="0026099F" w:rsidP="00A86CE2">
            <w:pPr>
              <w:ind w:left="284"/>
              <w:jc w:val="center"/>
              <w:rPr>
                <w:sz w:val="28"/>
                <w:szCs w:val="28"/>
              </w:rPr>
            </w:pPr>
            <w:r w:rsidRPr="00AB4CC3">
              <w:rPr>
                <w:sz w:val="28"/>
                <w:szCs w:val="28"/>
              </w:rPr>
              <w:t>0,</w:t>
            </w:r>
            <w:r w:rsidR="00A86CE2" w:rsidRPr="00AB4CC3">
              <w:rPr>
                <w:sz w:val="28"/>
                <w:szCs w:val="28"/>
              </w:rPr>
              <w:t>8</w:t>
            </w:r>
          </w:p>
        </w:tc>
        <w:tc>
          <w:tcPr>
            <w:tcW w:w="817" w:type="pct"/>
          </w:tcPr>
          <w:p w:rsidR="0026099F" w:rsidRPr="00AB4CC3" w:rsidRDefault="0026099F" w:rsidP="00A86CE2">
            <w:pPr>
              <w:ind w:left="284"/>
              <w:jc w:val="center"/>
              <w:rPr>
                <w:sz w:val="28"/>
                <w:szCs w:val="28"/>
              </w:rPr>
            </w:pPr>
            <w:r w:rsidRPr="00AB4CC3">
              <w:rPr>
                <w:sz w:val="28"/>
                <w:szCs w:val="28"/>
              </w:rPr>
              <w:t>0,</w:t>
            </w:r>
            <w:r w:rsidR="00A86CE2" w:rsidRPr="00AB4CC3">
              <w:rPr>
                <w:sz w:val="28"/>
                <w:szCs w:val="28"/>
              </w:rPr>
              <w:t>8</w:t>
            </w:r>
          </w:p>
        </w:tc>
      </w:tr>
      <w:tr w:rsidR="0026099F" w:rsidRPr="00A277CB" w:rsidTr="005701CA">
        <w:trPr>
          <w:trHeight w:val="338"/>
        </w:trPr>
        <w:tc>
          <w:tcPr>
            <w:tcW w:w="290" w:type="pct"/>
          </w:tcPr>
          <w:p w:rsidR="0026099F" w:rsidRPr="00A277CB" w:rsidRDefault="0026099F" w:rsidP="00F07ED0">
            <w:pPr>
              <w:jc w:val="center"/>
              <w:rPr>
                <w:sz w:val="28"/>
                <w:szCs w:val="28"/>
              </w:rPr>
            </w:pPr>
            <w:r w:rsidRPr="00A277CB">
              <w:rPr>
                <w:sz w:val="28"/>
                <w:szCs w:val="28"/>
              </w:rPr>
              <w:t>3</w:t>
            </w:r>
          </w:p>
        </w:tc>
        <w:tc>
          <w:tcPr>
            <w:tcW w:w="2323" w:type="pct"/>
          </w:tcPr>
          <w:p w:rsidR="0026099F" w:rsidRPr="00A277CB" w:rsidRDefault="0026099F" w:rsidP="00F07ED0">
            <w:pPr>
              <w:jc w:val="both"/>
              <w:rPr>
                <w:sz w:val="28"/>
                <w:szCs w:val="28"/>
              </w:rPr>
            </w:pPr>
            <w:r w:rsidRPr="00A277CB">
              <w:rPr>
                <w:sz w:val="28"/>
                <w:szCs w:val="28"/>
              </w:rPr>
              <w:t>Годовой расход воды на подпитку, т</w:t>
            </w:r>
          </w:p>
        </w:tc>
        <w:tc>
          <w:tcPr>
            <w:tcW w:w="753" w:type="pct"/>
          </w:tcPr>
          <w:p w:rsidR="0026099F" w:rsidRPr="00AB4CC3" w:rsidRDefault="00AB4CC3" w:rsidP="00F07ED0">
            <w:pPr>
              <w:jc w:val="center"/>
              <w:rPr>
                <w:sz w:val="28"/>
                <w:szCs w:val="28"/>
              </w:rPr>
            </w:pPr>
            <w:r w:rsidRPr="00AB4CC3">
              <w:rPr>
                <w:sz w:val="28"/>
                <w:szCs w:val="28"/>
              </w:rPr>
              <w:t>578</w:t>
            </w:r>
          </w:p>
        </w:tc>
        <w:tc>
          <w:tcPr>
            <w:tcW w:w="817" w:type="pct"/>
          </w:tcPr>
          <w:p w:rsidR="0026099F" w:rsidRPr="00AB4CC3" w:rsidRDefault="00725DB9" w:rsidP="00A86CE2">
            <w:pPr>
              <w:jc w:val="center"/>
              <w:rPr>
                <w:sz w:val="28"/>
                <w:szCs w:val="28"/>
              </w:rPr>
            </w:pPr>
            <w:r w:rsidRPr="00AB4CC3">
              <w:rPr>
                <w:sz w:val="28"/>
                <w:szCs w:val="28"/>
              </w:rPr>
              <w:t>1906</w:t>
            </w:r>
          </w:p>
        </w:tc>
        <w:tc>
          <w:tcPr>
            <w:tcW w:w="817" w:type="pct"/>
          </w:tcPr>
          <w:p w:rsidR="0026099F" w:rsidRPr="00AB4CC3" w:rsidRDefault="00725DB9" w:rsidP="00A86CE2">
            <w:pPr>
              <w:jc w:val="center"/>
              <w:rPr>
                <w:sz w:val="28"/>
                <w:szCs w:val="28"/>
              </w:rPr>
            </w:pPr>
            <w:r w:rsidRPr="00AB4CC3">
              <w:rPr>
                <w:sz w:val="28"/>
                <w:szCs w:val="28"/>
              </w:rPr>
              <w:t>1906</w:t>
            </w:r>
          </w:p>
        </w:tc>
      </w:tr>
      <w:tr w:rsidR="0026099F" w:rsidRPr="00A277CB" w:rsidTr="005701CA">
        <w:trPr>
          <w:trHeight w:val="171"/>
        </w:trPr>
        <w:tc>
          <w:tcPr>
            <w:tcW w:w="5000" w:type="pct"/>
            <w:gridSpan w:val="5"/>
          </w:tcPr>
          <w:p w:rsidR="0026099F" w:rsidRPr="00A277CB" w:rsidRDefault="00725DB9" w:rsidP="00725DB9">
            <w:pPr>
              <w:ind w:left="1800"/>
              <w:jc w:val="center"/>
              <w:rPr>
                <w:b/>
                <w:sz w:val="28"/>
                <w:szCs w:val="28"/>
              </w:rPr>
            </w:pPr>
            <w:r>
              <w:rPr>
                <w:b/>
                <w:sz w:val="28"/>
                <w:szCs w:val="28"/>
              </w:rPr>
              <w:t>9.</w:t>
            </w:r>
            <w:r w:rsidR="0026099F" w:rsidRPr="00A277CB">
              <w:rPr>
                <w:b/>
                <w:sz w:val="28"/>
                <w:szCs w:val="28"/>
              </w:rPr>
              <w:t xml:space="preserve"> ООО «Владимиртеплогаз» кот.  № 1 ул. Советская, д. 51</w:t>
            </w:r>
          </w:p>
        </w:tc>
      </w:tr>
      <w:tr w:rsidR="0026099F" w:rsidRPr="00A277CB" w:rsidTr="005701CA">
        <w:trPr>
          <w:trHeight w:val="461"/>
        </w:trPr>
        <w:tc>
          <w:tcPr>
            <w:tcW w:w="290" w:type="pct"/>
          </w:tcPr>
          <w:p w:rsidR="0026099F" w:rsidRPr="00A277CB" w:rsidRDefault="0026099F" w:rsidP="00F07ED0">
            <w:pPr>
              <w:jc w:val="center"/>
              <w:rPr>
                <w:sz w:val="28"/>
                <w:szCs w:val="28"/>
              </w:rPr>
            </w:pPr>
            <w:r w:rsidRPr="00A277CB">
              <w:rPr>
                <w:sz w:val="28"/>
                <w:szCs w:val="28"/>
              </w:rPr>
              <w:t>1</w:t>
            </w:r>
          </w:p>
        </w:tc>
        <w:tc>
          <w:tcPr>
            <w:tcW w:w="2323" w:type="pct"/>
          </w:tcPr>
          <w:p w:rsidR="0026099F" w:rsidRPr="00A277CB" w:rsidRDefault="0026099F" w:rsidP="00F07ED0">
            <w:pPr>
              <w:jc w:val="both"/>
              <w:rPr>
                <w:sz w:val="28"/>
                <w:szCs w:val="28"/>
              </w:rPr>
            </w:pPr>
            <w:r w:rsidRPr="00A277CB">
              <w:rPr>
                <w:sz w:val="28"/>
                <w:szCs w:val="28"/>
              </w:rPr>
              <w:t>Максимальный расход теплоносителя  на теплопотребляющие установки потребителя, т/ч</w:t>
            </w:r>
          </w:p>
        </w:tc>
        <w:tc>
          <w:tcPr>
            <w:tcW w:w="753" w:type="pct"/>
          </w:tcPr>
          <w:p w:rsidR="0026099F" w:rsidRPr="00AB4CC3" w:rsidRDefault="00AB4CC3" w:rsidP="00F07ED0">
            <w:pPr>
              <w:ind w:left="284"/>
              <w:jc w:val="center"/>
              <w:rPr>
                <w:sz w:val="28"/>
                <w:szCs w:val="28"/>
              </w:rPr>
            </w:pPr>
            <w:r w:rsidRPr="00AB4CC3">
              <w:rPr>
                <w:sz w:val="28"/>
                <w:szCs w:val="28"/>
              </w:rPr>
              <w:t>258,4</w:t>
            </w:r>
          </w:p>
        </w:tc>
        <w:tc>
          <w:tcPr>
            <w:tcW w:w="817" w:type="pct"/>
          </w:tcPr>
          <w:p w:rsidR="0026099F" w:rsidRPr="00AB4CC3" w:rsidRDefault="00663998" w:rsidP="00F07ED0">
            <w:pPr>
              <w:ind w:left="284"/>
              <w:jc w:val="center"/>
              <w:rPr>
                <w:sz w:val="28"/>
                <w:szCs w:val="28"/>
              </w:rPr>
            </w:pPr>
            <w:r w:rsidRPr="00AB4CC3">
              <w:rPr>
                <w:sz w:val="28"/>
                <w:szCs w:val="28"/>
              </w:rPr>
              <w:t>293,951</w:t>
            </w:r>
          </w:p>
        </w:tc>
        <w:tc>
          <w:tcPr>
            <w:tcW w:w="817" w:type="pct"/>
          </w:tcPr>
          <w:p w:rsidR="0026099F" w:rsidRPr="00AB4CC3" w:rsidRDefault="00663998" w:rsidP="00A35B6A">
            <w:pPr>
              <w:ind w:left="284"/>
              <w:jc w:val="center"/>
              <w:rPr>
                <w:sz w:val="28"/>
                <w:szCs w:val="28"/>
              </w:rPr>
            </w:pPr>
            <w:r w:rsidRPr="00AB4CC3">
              <w:rPr>
                <w:sz w:val="28"/>
                <w:szCs w:val="28"/>
              </w:rPr>
              <w:t>293,951</w:t>
            </w:r>
          </w:p>
        </w:tc>
      </w:tr>
      <w:tr w:rsidR="0026099F" w:rsidRPr="00A277CB" w:rsidTr="005701CA">
        <w:trPr>
          <w:trHeight w:val="220"/>
        </w:trPr>
        <w:tc>
          <w:tcPr>
            <w:tcW w:w="290" w:type="pct"/>
          </w:tcPr>
          <w:p w:rsidR="0026099F" w:rsidRPr="00A277CB" w:rsidRDefault="0026099F" w:rsidP="00F07ED0">
            <w:pPr>
              <w:jc w:val="center"/>
              <w:rPr>
                <w:sz w:val="28"/>
                <w:szCs w:val="28"/>
              </w:rPr>
            </w:pPr>
            <w:r w:rsidRPr="00A277CB">
              <w:rPr>
                <w:sz w:val="28"/>
                <w:szCs w:val="28"/>
              </w:rPr>
              <w:t>2</w:t>
            </w:r>
          </w:p>
        </w:tc>
        <w:tc>
          <w:tcPr>
            <w:tcW w:w="2323" w:type="pct"/>
          </w:tcPr>
          <w:p w:rsidR="0026099F" w:rsidRPr="00A277CB" w:rsidRDefault="0026099F" w:rsidP="00F07ED0">
            <w:pPr>
              <w:jc w:val="both"/>
              <w:rPr>
                <w:sz w:val="28"/>
                <w:szCs w:val="28"/>
              </w:rPr>
            </w:pPr>
            <w:r w:rsidRPr="00A277CB">
              <w:rPr>
                <w:sz w:val="28"/>
                <w:szCs w:val="28"/>
              </w:rPr>
              <w:t>Производительность водоподготовительных установок для компенсации потерь теплоносителя, т/ч</w:t>
            </w:r>
          </w:p>
        </w:tc>
        <w:tc>
          <w:tcPr>
            <w:tcW w:w="753" w:type="pct"/>
          </w:tcPr>
          <w:p w:rsidR="0026099F" w:rsidRPr="00AB4CC3" w:rsidRDefault="00725DB9" w:rsidP="00F07ED0">
            <w:pPr>
              <w:ind w:left="284"/>
              <w:jc w:val="center"/>
              <w:rPr>
                <w:sz w:val="28"/>
                <w:szCs w:val="28"/>
              </w:rPr>
            </w:pPr>
            <w:r w:rsidRPr="00AB4CC3">
              <w:rPr>
                <w:sz w:val="28"/>
                <w:szCs w:val="28"/>
              </w:rPr>
              <w:t>3,0</w:t>
            </w:r>
          </w:p>
        </w:tc>
        <w:tc>
          <w:tcPr>
            <w:tcW w:w="817" w:type="pct"/>
          </w:tcPr>
          <w:p w:rsidR="0026099F" w:rsidRPr="00AB4CC3" w:rsidRDefault="00AB4CC3" w:rsidP="00F07ED0">
            <w:pPr>
              <w:ind w:left="284"/>
              <w:jc w:val="center"/>
              <w:rPr>
                <w:sz w:val="28"/>
                <w:szCs w:val="28"/>
              </w:rPr>
            </w:pPr>
            <w:r w:rsidRPr="00AB4CC3">
              <w:rPr>
                <w:sz w:val="28"/>
                <w:szCs w:val="28"/>
              </w:rPr>
              <w:t>5</w:t>
            </w:r>
            <w:r w:rsidR="00AD6641" w:rsidRPr="00AB4CC3">
              <w:rPr>
                <w:sz w:val="28"/>
                <w:szCs w:val="28"/>
              </w:rPr>
              <w:t>,0</w:t>
            </w:r>
          </w:p>
        </w:tc>
        <w:tc>
          <w:tcPr>
            <w:tcW w:w="817" w:type="pct"/>
          </w:tcPr>
          <w:p w:rsidR="0026099F" w:rsidRPr="00AB4CC3" w:rsidRDefault="00AB4CC3" w:rsidP="00A35B6A">
            <w:pPr>
              <w:ind w:left="284"/>
              <w:jc w:val="center"/>
              <w:rPr>
                <w:sz w:val="28"/>
                <w:szCs w:val="28"/>
              </w:rPr>
            </w:pPr>
            <w:r w:rsidRPr="00AB4CC3">
              <w:rPr>
                <w:sz w:val="28"/>
                <w:szCs w:val="28"/>
              </w:rPr>
              <w:t>5</w:t>
            </w:r>
            <w:r w:rsidR="00AD6641" w:rsidRPr="00AB4CC3">
              <w:rPr>
                <w:sz w:val="28"/>
                <w:szCs w:val="28"/>
              </w:rPr>
              <w:t>,0</w:t>
            </w:r>
          </w:p>
        </w:tc>
      </w:tr>
      <w:tr w:rsidR="0026099F" w:rsidRPr="00A277CB" w:rsidTr="005701CA">
        <w:trPr>
          <w:trHeight w:val="70"/>
        </w:trPr>
        <w:tc>
          <w:tcPr>
            <w:tcW w:w="290" w:type="pct"/>
          </w:tcPr>
          <w:p w:rsidR="0026099F" w:rsidRPr="00A277CB" w:rsidRDefault="0026099F" w:rsidP="00F07ED0">
            <w:pPr>
              <w:jc w:val="center"/>
              <w:rPr>
                <w:sz w:val="28"/>
                <w:szCs w:val="28"/>
              </w:rPr>
            </w:pPr>
            <w:r w:rsidRPr="00A277CB">
              <w:rPr>
                <w:sz w:val="28"/>
                <w:szCs w:val="28"/>
              </w:rPr>
              <w:t>3</w:t>
            </w:r>
          </w:p>
        </w:tc>
        <w:tc>
          <w:tcPr>
            <w:tcW w:w="2323" w:type="pct"/>
          </w:tcPr>
          <w:p w:rsidR="0026099F" w:rsidRPr="00A277CB" w:rsidRDefault="0026099F" w:rsidP="00F07ED0">
            <w:pPr>
              <w:jc w:val="both"/>
              <w:rPr>
                <w:sz w:val="28"/>
                <w:szCs w:val="28"/>
              </w:rPr>
            </w:pPr>
            <w:r w:rsidRPr="00A277CB">
              <w:rPr>
                <w:sz w:val="28"/>
                <w:szCs w:val="28"/>
              </w:rPr>
              <w:t>Годовой расход воды на подпитку, т</w:t>
            </w:r>
          </w:p>
        </w:tc>
        <w:tc>
          <w:tcPr>
            <w:tcW w:w="753" w:type="pct"/>
          </w:tcPr>
          <w:p w:rsidR="0026099F" w:rsidRPr="00AB4CC3" w:rsidRDefault="00AB4CC3" w:rsidP="00F07ED0">
            <w:pPr>
              <w:ind w:left="284"/>
              <w:jc w:val="center"/>
              <w:rPr>
                <w:sz w:val="28"/>
                <w:szCs w:val="28"/>
              </w:rPr>
            </w:pPr>
            <w:r w:rsidRPr="00AB4CC3">
              <w:rPr>
                <w:sz w:val="28"/>
                <w:szCs w:val="28"/>
              </w:rPr>
              <w:t>5107</w:t>
            </w:r>
          </w:p>
        </w:tc>
        <w:tc>
          <w:tcPr>
            <w:tcW w:w="817" w:type="pct"/>
          </w:tcPr>
          <w:p w:rsidR="0026099F" w:rsidRPr="00AB4CC3" w:rsidRDefault="00725DB9" w:rsidP="00F07ED0">
            <w:pPr>
              <w:ind w:left="284"/>
              <w:jc w:val="center"/>
              <w:rPr>
                <w:sz w:val="28"/>
                <w:szCs w:val="28"/>
              </w:rPr>
            </w:pPr>
            <w:r w:rsidRPr="00AB4CC3">
              <w:rPr>
                <w:sz w:val="28"/>
                <w:szCs w:val="28"/>
              </w:rPr>
              <w:t>3930</w:t>
            </w:r>
          </w:p>
        </w:tc>
        <w:tc>
          <w:tcPr>
            <w:tcW w:w="817" w:type="pct"/>
          </w:tcPr>
          <w:p w:rsidR="0026099F" w:rsidRPr="00AB4CC3" w:rsidRDefault="00725DB9" w:rsidP="00A35B6A">
            <w:pPr>
              <w:ind w:left="284"/>
              <w:rPr>
                <w:sz w:val="28"/>
                <w:szCs w:val="28"/>
              </w:rPr>
            </w:pPr>
            <w:r w:rsidRPr="00AB4CC3">
              <w:rPr>
                <w:sz w:val="28"/>
                <w:szCs w:val="28"/>
              </w:rPr>
              <w:t>3930</w:t>
            </w:r>
          </w:p>
        </w:tc>
      </w:tr>
      <w:tr w:rsidR="0026099F" w:rsidRPr="00A277CB" w:rsidTr="005701CA">
        <w:trPr>
          <w:trHeight w:val="162"/>
        </w:trPr>
        <w:tc>
          <w:tcPr>
            <w:tcW w:w="5000" w:type="pct"/>
            <w:gridSpan w:val="5"/>
          </w:tcPr>
          <w:p w:rsidR="0026099F" w:rsidRPr="00A277CB" w:rsidRDefault="00725DB9" w:rsidP="00725DB9">
            <w:pPr>
              <w:ind w:left="1800"/>
              <w:jc w:val="center"/>
              <w:rPr>
                <w:b/>
                <w:sz w:val="28"/>
                <w:szCs w:val="28"/>
              </w:rPr>
            </w:pPr>
            <w:r>
              <w:rPr>
                <w:b/>
                <w:sz w:val="28"/>
                <w:szCs w:val="28"/>
              </w:rPr>
              <w:t>10.</w:t>
            </w:r>
            <w:r w:rsidR="0026099F" w:rsidRPr="00A277CB">
              <w:rPr>
                <w:b/>
                <w:sz w:val="28"/>
                <w:szCs w:val="28"/>
              </w:rPr>
              <w:t xml:space="preserve"> ООО «Владимиртеплогаз» кот.  № 2 ул. Дзержинского, д. 4/3</w:t>
            </w:r>
          </w:p>
        </w:tc>
      </w:tr>
      <w:tr w:rsidR="0026099F" w:rsidRPr="00A277CB" w:rsidTr="005701CA">
        <w:trPr>
          <w:trHeight w:val="540"/>
        </w:trPr>
        <w:tc>
          <w:tcPr>
            <w:tcW w:w="290" w:type="pct"/>
          </w:tcPr>
          <w:p w:rsidR="0026099F" w:rsidRPr="00A277CB" w:rsidRDefault="0026099F" w:rsidP="00F07ED0">
            <w:pPr>
              <w:jc w:val="center"/>
              <w:rPr>
                <w:sz w:val="28"/>
                <w:szCs w:val="28"/>
              </w:rPr>
            </w:pPr>
            <w:r w:rsidRPr="00A277CB">
              <w:rPr>
                <w:sz w:val="28"/>
                <w:szCs w:val="28"/>
              </w:rPr>
              <w:t>1</w:t>
            </w:r>
          </w:p>
        </w:tc>
        <w:tc>
          <w:tcPr>
            <w:tcW w:w="2323" w:type="pct"/>
          </w:tcPr>
          <w:p w:rsidR="0026099F" w:rsidRPr="00A277CB" w:rsidRDefault="0026099F" w:rsidP="00F07ED0">
            <w:pPr>
              <w:rPr>
                <w:sz w:val="28"/>
                <w:szCs w:val="28"/>
              </w:rPr>
            </w:pPr>
            <w:r w:rsidRPr="00A277CB">
              <w:rPr>
                <w:sz w:val="28"/>
                <w:szCs w:val="28"/>
              </w:rPr>
              <w:t>Максимальный расход теплоносителя  на теплопотребляющие установки потребителя, т/ч</w:t>
            </w:r>
          </w:p>
        </w:tc>
        <w:tc>
          <w:tcPr>
            <w:tcW w:w="753" w:type="pct"/>
          </w:tcPr>
          <w:p w:rsidR="0026099F" w:rsidRPr="00712F8B" w:rsidRDefault="00712F8B" w:rsidP="00F07ED0">
            <w:pPr>
              <w:ind w:left="284"/>
              <w:jc w:val="center"/>
              <w:rPr>
                <w:sz w:val="28"/>
                <w:szCs w:val="28"/>
              </w:rPr>
            </w:pPr>
            <w:r w:rsidRPr="00712F8B">
              <w:rPr>
                <w:sz w:val="28"/>
                <w:szCs w:val="28"/>
              </w:rPr>
              <w:t>492,4</w:t>
            </w:r>
          </w:p>
        </w:tc>
        <w:tc>
          <w:tcPr>
            <w:tcW w:w="817" w:type="pct"/>
          </w:tcPr>
          <w:p w:rsidR="0026099F" w:rsidRPr="00712F8B" w:rsidRDefault="00725DB9" w:rsidP="00F07ED0">
            <w:pPr>
              <w:ind w:left="284"/>
              <w:jc w:val="center"/>
              <w:rPr>
                <w:sz w:val="28"/>
                <w:szCs w:val="28"/>
              </w:rPr>
            </w:pPr>
            <w:r w:rsidRPr="00712F8B">
              <w:rPr>
                <w:sz w:val="28"/>
                <w:szCs w:val="28"/>
              </w:rPr>
              <w:t>503,070</w:t>
            </w:r>
          </w:p>
        </w:tc>
        <w:tc>
          <w:tcPr>
            <w:tcW w:w="817" w:type="pct"/>
          </w:tcPr>
          <w:p w:rsidR="0026099F" w:rsidRPr="00712F8B" w:rsidRDefault="00725DB9" w:rsidP="00F07ED0">
            <w:pPr>
              <w:ind w:left="284"/>
              <w:jc w:val="center"/>
              <w:rPr>
                <w:sz w:val="28"/>
                <w:szCs w:val="28"/>
              </w:rPr>
            </w:pPr>
            <w:r w:rsidRPr="00712F8B">
              <w:rPr>
                <w:sz w:val="28"/>
                <w:szCs w:val="28"/>
              </w:rPr>
              <w:t>503,070</w:t>
            </w:r>
          </w:p>
        </w:tc>
      </w:tr>
      <w:tr w:rsidR="0026099F" w:rsidRPr="00A277CB" w:rsidTr="005701CA">
        <w:trPr>
          <w:trHeight w:val="540"/>
        </w:trPr>
        <w:tc>
          <w:tcPr>
            <w:tcW w:w="290" w:type="pct"/>
          </w:tcPr>
          <w:p w:rsidR="0026099F" w:rsidRPr="00A277CB" w:rsidRDefault="0026099F" w:rsidP="00F07ED0">
            <w:pPr>
              <w:jc w:val="center"/>
              <w:rPr>
                <w:sz w:val="28"/>
                <w:szCs w:val="28"/>
              </w:rPr>
            </w:pPr>
            <w:r w:rsidRPr="00A277CB">
              <w:rPr>
                <w:sz w:val="28"/>
                <w:szCs w:val="28"/>
              </w:rPr>
              <w:t>2</w:t>
            </w:r>
          </w:p>
        </w:tc>
        <w:tc>
          <w:tcPr>
            <w:tcW w:w="2323" w:type="pct"/>
          </w:tcPr>
          <w:p w:rsidR="0026099F" w:rsidRPr="00A277CB" w:rsidRDefault="0026099F" w:rsidP="00F07ED0">
            <w:pPr>
              <w:rPr>
                <w:sz w:val="28"/>
                <w:szCs w:val="28"/>
              </w:rPr>
            </w:pPr>
            <w:r w:rsidRPr="00A277CB">
              <w:rPr>
                <w:sz w:val="28"/>
                <w:szCs w:val="28"/>
              </w:rPr>
              <w:t>Производительность водоподготовительных установок для компенсации потерь теплоносителя, т/ч</w:t>
            </w:r>
          </w:p>
        </w:tc>
        <w:tc>
          <w:tcPr>
            <w:tcW w:w="753" w:type="pct"/>
          </w:tcPr>
          <w:p w:rsidR="0026099F" w:rsidRPr="00712F8B" w:rsidRDefault="00712F8B" w:rsidP="00F07ED0">
            <w:pPr>
              <w:ind w:left="284"/>
              <w:jc w:val="center"/>
              <w:rPr>
                <w:sz w:val="28"/>
                <w:szCs w:val="28"/>
              </w:rPr>
            </w:pPr>
            <w:r w:rsidRPr="00712F8B">
              <w:rPr>
                <w:sz w:val="28"/>
                <w:szCs w:val="28"/>
              </w:rPr>
              <w:t>0,99</w:t>
            </w:r>
          </w:p>
        </w:tc>
        <w:tc>
          <w:tcPr>
            <w:tcW w:w="817" w:type="pct"/>
          </w:tcPr>
          <w:p w:rsidR="0026099F" w:rsidRPr="00712F8B" w:rsidRDefault="00712F8B" w:rsidP="00F07ED0">
            <w:pPr>
              <w:ind w:left="284"/>
              <w:jc w:val="center"/>
              <w:rPr>
                <w:sz w:val="28"/>
                <w:szCs w:val="28"/>
              </w:rPr>
            </w:pPr>
            <w:r w:rsidRPr="00712F8B">
              <w:rPr>
                <w:sz w:val="28"/>
                <w:szCs w:val="28"/>
              </w:rPr>
              <w:t>7</w:t>
            </w:r>
            <w:r w:rsidR="00AD6641" w:rsidRPr="00712F8B">
              <w:rPr>
                <w:sz w:val="28"/>
                <w:szCs w:val="28"/>
              </w:rPr>
              <w:t>,0</w:t>
            </w:r>
          </w:p>
        </w:tc>
        <w:tc>
          <w:tcPr>
            <w:tcW w:w="817" w:type="pct"/>
          </w:tcPr>
          <w:p w:rsidR="0026099F" w:rsidRPr="00712F8B" w:rsidRDefault="00712F8B" w:rsidP="00F07ED0">
            <w:pPr>
              <w:ind w:left="284"/>
              <w:jc w:val="center"/>
              <w:rPr>
                <w:sz w:val="28"/>
                <w:szCs w:val="28"/>
              </w:rPr>
            </w:pPr>
            <w:r w:rsidRPr="00712F8B">
              <w:rPr>
                <w:sz w:val="28"/>
                <w:szCs w:val="28"/>
              </w:rPr>
              <w:t>7</w:t>
            </w:r>
            <w:r w:rsidR="00AD6641" w:rsidRPr="00712F8B">
              <w:rPr>
                <w:sz w:val="28"/>
                <w:szCs w:val="28"/>
              </w:rPr>
              <w:t>,0</w:t>
            </w:r>
          </w:p>
        </w:tc>
      </w:tr>
      <w:tr w:rsidR="0026099F" w:rsidRPr="00A277CB" w:rsidTr="005701CA">
        <w:trPr>
          <w:trHeight w:val="338"/>
        </w:trPr>
        <w:tc>
          <w:tcPr>
            <w:tcW w:w="290" w:type="pct"/>
          </w:tcPr>
          <w:p w:rsidR="0026099F" w:rsidRPr="00A277CB" w:rsidRDefault="0026099F" w:rsidP="00F07ED0">
            <w:pPr>
              <w:jc w:val="center"/>
              <w:rPr>
                <w:sz w:val="28"/>
                <w:szCs w:val="28"/>
              </w:rPr>
            </w:pPr>
            <w:r w:rsidRPr="00A277CB">
              <w:rPr>
                <w:sz w:val="28"/>
                <w:szCs w:val="28"/>
              </w:rPr>
              <w:t>3</w:t>
            </w:r>
          </w:p>
        </w:tc>
        <w:tc>
          <w:tcPr>
            <w:tcW w:w="2323" w:type="pct"/>
          </w:tcPr>
          <w:p w:rsidR="0026099F" w:rsidRPr="00A277CB" w:rsidRDefault="0026099F" w:rsidP="00F07ED0">
            <w:pPr>
              <w:jc w:val="both"/>
              <w:rPr>
                <w:sz w:val="28"/>
                <w:szCs w:val="28"/>
              </w:rPr>
            </w:pPr>
            <w:r w:rsidRPr="00A277CB">
              <w:rPr>
                <w:sz w:val="28"/>
                <w:szCs w:val="28"/>
              </w:rPr>
              <w:t>Годовой расход воды на подпитку, т</w:t>
            </w:r>
          </w:p>
        </w:tc>
        <w:tc>
          <w:tcPr>
            <w:tcW w:w="753" w:type="pct"/>
          </w:tcPr>
          <w:p w:rsidR="0026099F" w:rsidRPr="00712F8B" w:rsidRDefault="00712F8B" w:rsidP="00F07ED0">
            <w:pPr>
              <w:jc w:val="center"/>
              <w:rPr>
                <w:sz w:val="28"/>
                <w:szCs w:val="28"/>
              </w:rPr>
            </w:pPr>
            <w:r w:rsidRPr="00712F8B">
              <w:rPr>
                <w:sz w:val="28"/>
                <w:szCs w:val="28"/>
              </w:rPr>
              <w:t xml:space="preserve">   18547</w:t>
            </w:r>
          </w:p>
        </w:tc>
        <w:tc>
          <w:tcPr>
            <w:tcW w:w="817" w:type="pct"/>
          </w:tcPr>
          <w:p w:rsidR="0026099F" w:rsidRPr="00712F8B" w:rsidRDefault="00725DB9" w:rsidP="00F07ED0">
            <w:pPr>
              <w:jc w:val="center"/>
              <w:rPr>
                <w:sz w:val="28"/>
                <w:szCs w:val="28"/>
              </w:rPr>
            </w:pPr>
            <w:r w:rsidRPr="00712F8B">
              <w:rPr>
                <w:sz w:val="28"/>
                <w:szCs w:val="28"/>
              </w:rPr>
              <w:t>6585</w:t>
            </w:r>
          </w:p>
        </w:tc>
        <w:tc>
          <w:tcPr>
            <w:tcW w:w="817" w:type="pct"/>
          </w:tcPr>
          <w:p w:rsidR="0026099F" w:rsidRPr="00712F8B" w:rsidRDefault="00725DB9" w:rsidP="00F07ED0">
            <w:pPr>
              <w:jc w:val="center"/>
              <w:rPr>
                <w:sz w:val="28"/>
                <w:szCs w:val="28"/>
              </w:rPr>
            </w:pPr>
            <w:r w:rsidRPr="00712F8B">
              <w:rPr>
                <w:sz w:val="28"/>
                <w:szCs w:val="28"/>
              </w:rPr>
              <w:t>6585</w:t>
            </w:r>
          </w:p>
        </w:tc>
      </w:tr>
      <w:tr w:rsidR="0026099F" w:rsidRPr="00A277CB" w:rsidTr="005701CA">
        <w:trPr>
          <w:trHeight w:val="171"/>
        </w:trPr>
        <w:tc>
          <w:tcPr>
            <w:tcW w:w="5000" w:type="pct"/>
            <w:gridSpan w:val="5"/>
          </w:tcPr>
          <w:p w:rsidR="0026099F" w:rsidRPr="00A277CB" w:rsidRDefault="00725DB9" w:rsidP="00725DB9">
            <w:pPr>
              <w:rPr>
                <w:b/>
                <w:sz w:val="28"/>
                <w:szCs w:val="28"/>
              </w:rPr>
            </w:pPr>
            <w:r>
              <w:rPr>
                <w:b/>
                <w:sz w:val="28"/>
                <w:szCs w:val="28"/>
              </w:rPr>
              <w:t xml:space="preserve">            11.</w:t>
            </w:r>
            <w:r w:rsidR="0026099F" w:rsidRPr="00A277CB">
              <w:rPr>
                <w:b/>
                <w:sz w:val="28"/>
                <w:szCs w:val="28"/>
              </w:rPr>
              <w:t xml:space="preserve"> ООО «Владимиртеплогаз» кот.  № 3 ул. Юбилейная, д. 20 стр. 3</w:t>
            </w:r>
          </w:p>
        </w:tc>
      </w:tr>
      <w:tr w:rsidR="0026099F" w:rsidRPr="00A277CB" w:rsidTr="005701CA">
        <w:trPr>
          <w:trHeight w:val="461"/>
        </w:trPr>
        <w:tc>
          <w:tcPr>
            <w:tcW w:w="290" w:type="pct"/>
          </w:tcPr>
          <w:p w:rsidR="0026099F" w:rsidRPr="00A277CB" w:rsidRDefault="0026099F" w:rsidP="00F07ED0">
            <w:pPr>
              <w:jc w:val="center"/>
              <w:rPr>
                <w:sz w:val="28"/>
                <w:szCs w:val="28"/>
              </w:rPr>
            </w:pPr>
            <w:r w:rsidRPr="00A277CB">
              <w:rPr>
                <w:sz w:val="28"/>
                <w:szCs w:val="28"/>
              </w:rPr>
              <w:t>1</w:t>
            </w:r>
          </w:p>
        </w:tc>
        <w:tc>
          <w:tcPr>
            <w:tcW w:w="2323" w:type="pct"/>
          </w:tcPr>
          <w:p w:rsidR="0026099F" w:rsidRPr="00A277CB" w:rsidRDefault="0026099F" w:rsidP="00F07ED0">
            <w:pPr>
              <w:jc w:val="both"/>
              <w:rPr>
                <w:sz w:val="28"/>
                <w:szCs w:val="28"/>
              </w:rPr>
            </w:pPr>
            <w:r w:rsidRPr="00A277CB">
              <w:rPr>
                <w:sz w:val="28"/>
                <w:szCs w:val="28"/>
              </w:rPr>
              <w:t>Максимальный расход теплоносителя  на теплопотребляющие установки потребителя, т/ч</w:t>
            </w:r>
          </w:p>
        </w:tc>
        <w:tc>
          <w:tcPr>
            <w:tcW w:w="753" w:type="pct"/>
          </w:tcPr>
          <w:p w:rsidR="0026099F" w:rsidRPr="00712F8B" w:rsidRDefault="00712F8B" w:rsidP="00F07ED0">
            <w:pPr>
              <w:ind w:left="284"/>
              <w:jc w:val="center"/>
              <w:rPr>
                <w:sz w:val="28"/>
                <w:szCs w:val="28"/>
              </w:rPr>
            </w:pPr>
            <w:r w:rsidRPr="00712F8B">
              <w:rPr>
                <w:sz w:val="28"/>
                <w:szCs w:val="28"/>
              </w:rPr>
              <w:t>24,8</w:t>
            </w:r>
          </w:p>
        </w:tc>
        <w:tc>
          <w:tcPr>
            <w:tcW w:w="817" w:type="pct"/>
          </w:tcPr>
          <w:p w:rsidR="0026099F" w:rsidRPr="00712F8B" w:rsidRDefault="00725DB9" w:rsidP="00F07ED0">
            <w:pPr>
              <w:ind w:left="284"/>
              <w:jc w:val="center"/>
              <w:rPr>
                <w:sz w:val="28"/>
                <w:szCs w:val="28"/>
              </w:rPr>
            </w:pPr>
            <w:r w:rsidRPr="00712F8B">
              <w:rPr>
                <w:sz w:val="28"/>
                <w:szCs w:val="28"/>
              </w:rPr>
              <w:t>25,828</w:t>
            </w:r>
          </w:p>
        </w:tc>
        <w:tc>
          <w:tcPr>
            <w:tcW w:w="817" w:type="pct"/>
          </w:tcPr>
          <w:p w:rsidR="0026099F" w:rsidRPr="00712F8B" w:rsidRDefault="00725DB9" w:rsidP="00F07ED0">
            <w:pPr>
              <w:ind w:left="284"/>
              <w:jc w:val="center"/>
              <w:rPr>
                <w:sz w:val="28"/>
                <w:szCs w:val="28"/>
              </w:rPr>
            </w:pPr>
            <w:r w:rsidRPr="00712F8B">
              <w:rPr>
                <w:sz w:val="28"/>
                <w:szCs w:val="28"/>
              </w:rPr>
              <w:t>25,828</w:t>
            </w:r>
          </w:p>
        </w:tc>
      </w:tr>
      <w:tr w:rsidR="0026099F" w:rsidRPr="00A277CB" w:rsidTr="005701CA">
        <w:trPr>
          <w:trHeight w:val="220"/>
        </w:trPr>
        <w:tc>
          <w:tcPr>
            <w:tcW w:w="290" w:type="pct"/>
          </w:tcPr>
          <w:p w:rsidR="0026099F" w:rsidRPr="00A277CB" w:rsidRDefault="0026099F" w:rsidP="00F07ED0">
            <w:pPr>
              <w:jc w:val="center"/>
              <w:rPr>
                <w:sz w:val="28"/>
                <w:szCs w:val="28"/>
              </w:rPr>
            </w:pPr>
            <w:r w:rsidRPr="00A277CB">
              <w:rPr>
                <w:sz w:val="28"/>
                <w:szCs w:val="28"/>
              </w:rPr>
              <w:t>2</w:t>
            </w:r>
          </w:p>
        </w:tc>
        <w:tc>
          <w:tcPr>
            <w:tcW w:w="2323" w:type="pct"/>
          </w:tcPr>
          <w:p w:rsidR="0026099F" w:rsidRPr="00A277CB" w:rsidRDefault="0026099F" w:rsidP="00F07ED0">
            <w:pPr>
              <w:jc w:val="both"/>
              <w:rPr>
                <w:sz w:val="28"/>
                <w:szCs w:val="28"/>
              </w:rPr>
            </w:pPr>
            <w:r w:rsidRPr="00A277CB">
              <w:rPr>
                <w:sz w:val="28"/>
                <w:szCs w:val="28"/>
              </w:rPr>
              <w:t>Производительность водоподготовительных установок для компенсации потерь теплоносителя, т/ч</w:t>
            </w:r>
          </w:p>
        </w:tc>
        <w:tc>
          <w:tcPr>
            <w:tcW w:w="753" w:type="pct"/>
          </w:tcPr>
          <w:p w:rsidR="0026099F" w:rsidRPr="00712F8B" w:rsidRDefault="00712F8B" w:rsidP="00F07ED0">
            <w:pPr>
              <w:ind w:left="284"/>
              <w:jc w:val="center"/>
              <w:rPr>
                <w:sz w:val="28"/>
                <w:szCs w:val="28"/>
              </w:rPr>
            </w:pPr>
            <w:r w:rsidRPr="00712F8B">
              <w:rPr>
                <w:sz w:val="28"/>
                <w:szCs w:val="28"/>
              </w:rPr>
              <w:t>0,2</w:t>
            </w:r>
          </w:p>
        </w:tc>
        <w:tc>
          <w:tcPr>
            <w:tcW w:w="817" w:type="pct"/>
          </w:tcPr>
          <w:p w:rsidR="0026099F" w:rsidRPr="00712F8B" w:rsidRDefault="00857F95" w:rsidP="00ED3F34">
            <w:pPr>
              <w:ind w:left="284"/>
              <w:jc w:val="center"/>
              <w:rPr>
                <w:sz w:val="28"/>
                <w:szCs w:val="28"/>
              </w:rPr>
            </w:pPr>
            <w:r w:rsidRPr="00712F8B">
              <w:rPr>
                <w:sz w:val="28"/>
                <w:szCs w:val="28"/>
              </w:rPr>
              <w:t>1,</w:t>
            </w:r>
            <w:r w:rsidR="00ED3F34" w:rsidRPr="00712F8B">
              <w:rPr>
                <w:sz w:val="28"/>
                <w:szCs w:val="28"/>
              </w:rPr>
              <w:t>8</w:t>
            </w:r>
          </w:p>
        </w:tc>
        <w:tc>
          <w:tcPr>
            <w:tcW w:w="817" w:type="pct"/>
          </w:tcPr>
          <w:p w:rsidR="0026099F" w:rsidRPr="00712F8B" w:rsidRDefault="00857F95" w:rsidP="00ED3F34">
            <w:pPr>
              <w:ind w:left="284"/>
              <w:jc w:val="center"/>
              <w:rPr>
                <w:sz w:val="28"/>
                <w:szCs w:val="28"/>
              </w:rPr>
            </w:pPr>
            <w:r w:rsidRPr="00712F8B">
              <w:rPr>
                <w:sz w:val="28"/>
                <w:szCs w:val="28"/>
              </w:rPr>
              <w:t>1,</w:t>
            </w:r>
            <w:r w:rsidR="00ED3F34" w:rsidRPr="00712F8B">
              <w:rPr>
                <w:sz w:val="28"/>
                <w:szCs w:val="28"/>
              </w:rPr>
              <w:t>8</w:t>
            </w:r>
          </w:p>
        </w:tc>
      </w:tr>
      <w:tr w:rsidR="0026099F" w:rsidRPr="00A277CB" w:rsidTr="005701CA">
        <w:trPr>
          <w:trHeight w:val="70"/>
        </w:trPr>
        <w:tc>
          <w:tcPr>
            <w:tcW w:w="290" w:type="pct"/>
          </w:tcPr>
          <w:p w:rsidR="0026099F" w:rsidRPr="00A277CB" w:rsidRDefault="0026099F" w:rsidP="00F07ED0">
            <w:pPr>
              <w:jc w:val="center"/>
              <w:rPr>
                <w:sz w:val="28"/>
                <w:szCs w:val="28"/>
              </w:rPr>
            </w:pPr>
            <w:r w:rsidRPr="00A277CB">
              <w:rPr>
                <w:sz w:val="28"/>
                <w:szCs w:val="28"/>
              </w:rPr>
              <w:t>3</w:t>
            </w:r>
          </w:p>
        </w:tc>
        <w:tc>
          <w:tcPr>
            <w:tcW w:w="2323" w:type="pct"/>
          </w:tcPr>
          <w:p w:rsidR="0026099F" w:rsidRPr="00A277CB" w:rsidRDefault="0026099F" w:rsidP="00F07ED0">
            <w:pPr>
              <w:jc w:val="both"/>
              <w:rPr>
                <w:sz w:val="28"/>
                <w:szCs w:val="28"/>
              </w:rPr>
            </w:pPr>
            <w:r w:rsidRPr="00A277CB">
              <w:rPr>
                <w:sz w:val="28"/>
                <w:szCs w:val="28"/>
              </w:rPr>
              <w:t>Годовой расход воды на подпитку, т</w:t>
            </w:r>
          </w:p>
        </w:tc>
        <w:tc>
          <w:tcPr>
            <w:tcW w:w="753" w:type="pct"/>
          </w:tcPr>
          <w:p w:rsidR="0026099F" w:rsidRPr="00712F8B" w:rsidRDefault="00712F8B" w:rsidP="00F07ED0">
            <w:pPr>
              <w:ind w:left="284"/>
              <w:jc w:val="center"/>
              <w:rPr>
                <w:sz w:val="28"/>
                <w:szCs w:val="28"/>
              </w:rPr>
            </w:pPr>
            <w:r w:rsidRPr="00712F8B">
              <w:rPr>
                <w:sz w:val="28"/>
                <w:szCs w:val="28"/>
              </w:rPr>
              <w:t>1129</w:t>
            </w:r>
          </w:p>
        </w:tc>
        <w:tc>
          <w:tcPr>
            <w:tcW w:w="817" w:type="pct"/>
          </w:tcPr>
          <w:p w:rsidR="0026099F" w:rsidRPr="00712F8B" w:rsidRDefault="00725DB9" w:rsidP="00F07ED0">
            <w:pPr>
              <w:ind w:left="284"/>
              <w:jc w:val="center"/>
              <w:rPr>
                <w:sz w:val="28"/>
                <w:szCs w:val="28"/>
              </w:rPr>
            </w:pPr>
            <w:r w:rsidRPr="00712F8B">
              <w:rPr>
                <w:sz w:val="28"/>
                <w:szCs w:val="28"/>
              </w:rPr>
              <w:t>55,5</w:t>
            </w:r>
          </w:p>
        </w:tc>
        <w:tc>
          <w:tcPr>
            <w:tcW w:w="817" w:type="pct"/>
          </w:tcPr>
          <w:p w:rsidR="0026099F" w:rsidRPr="00712F8B" w:rsidRDefault="00725DB9" w:rsidP="00F07ED0">
            <w:pPr>
              <w:ind w:left="284"/>
              <w:jc w:val="center"/>
              <w:rPr>
                <w:sz w:val="28"/>
                <w:szCs w:val="28"/>
              </w:rPr>
            </w:pPr>
            <w:r w:rsidRPr="00712F8B">
              <w:rPr>
                <w:sz w:val="28"/>
                <w:szCs w:val="28"/>
              </w:rPr>
              <w:t>55,5</w:t>
            </w:r>
          </w:p>
        </w:tc>
      </w:tr>
      <w:tr w:rsidR="0026099F" w:rsidRPr="00A277CB" w:rsidTr="005701CA">
        <w:trPr>
          <w:trHeight w:val="162"/>
        </w:trPr>
        <w:tc>
          <w:tcPr>
            <w:tcW w:w="5000" w:type="pct"/>
            <w:gridSpan w:val="5"/>
          </w:tcPr>
          <w:p w:rsidR="0026099F" w:rsidRPr="00A277CB" w:rsidRDefault="00725DB9" w:rsidP="00725DB9">
            <w:pPr>
              <w:ind w:left="1800"/>
              <w:jc w:val="center"/>
              <w:rPr>
                <w:b/>
                <w:sz w:val="28"/>
                <w:szCs w:val="28"/>
              </w:rPr>
            </w:pPr>
            <w:r>
              <w:rPr>
                <w:b/>
                <w:sz w:val="28"/>
                <w:szCs w:val="28"/>
              </w:rPr>
              <w:lastRenderedPageBreak/>
              <w:t>12.</w:t>
            </w:r>
            <w:r w:rsidR="0026099F" w:rsidRPr="00A277CB">
              <w:rPr>
                <w:b/>
                <w:sz w:val="28"/>
                <w:szCs w:val="28"/>
              </w:rPr>
              <w:t xml:space="preserve"> ООО «Владимиртеплогаз» кот.  № 4 ул. Больничный проезд, д. 11а стр.13</w:t>
            </w:r>
          </w:p>
        </w:tc>
      </w:tr>
      <w:tr w:rsidR="0026099F" w:rsidRPr="00A277CB" w:rsidTr="005701CA">
        <w:trPr>
          <w:trHeight w:val="540"/>
        </w:trPr>
        <w:tc>
          <w:tcPr>
            <w:tcW w:w="290" w:type="pct"/>
          </w:tcPr>
          <w:p w:rsidR="0026099F" w:rsidRPr="00A277CB" w:rsidRDefault="0026099F" w:rsidP="00F07ED0">
            <w:pPr>
              <w:jc w:val="center"/>
              <w:rPr>
                <w:sz w:val="28"/>
                <w:szCs w:val="28"/>
              </w:rPr>
            </w:pPr>
            <w:r w:rsidRPr="00A277CB">
              <w:rPr>
                <w:sz w:val="28"/>
                <w:szCs w:val="28"/>
              </w:rPr>
              <w:t>1</w:t>
            </w:r>
          </w:p>
        </w:tc>
        <w:tc>
          <w:tcPr>
            <w:tcW w:w="2323" w:type="pct"/>
          </w:tcPr>
          <w:p w:rsidR="0026099F" w:rsidRPr="00A277CB" w:rsidRDefault="0026099F" w:rsidP="00F07ED0">
            <w:pPr>
              <w:rPr>
                <w:sz w:val="28"/>
                <w:szCs w:val="28"/>
              </w:rPr>
            </w:pPr>
            <w:r w:rsidRPr="00A277CB">
              <w:rPr>
                <w:sz w:val="28"/>
                <w:szCs w:val="28"/>
              </w:rPr>
              <w:t>Максимальный расход теплоносителя  на теплопотребляющие установки потребителя, т/ч</w:t>
            </w:r>
          </w:p>
        </w:tc>
        <w:tc>
          <w:tcPr>
            <w:tcW w:w="753" w:type="pct"/>
          </w:tcPr>
          <w:p w:rsidR="0026099F" w:rsidRPr="00712F8B" w:rsidRDefault="00712F8B" w:rsidP="00F07ED0">
            <w:pPr>
              <w:ind w:left="284"/>
              <w:jc w:val="center"/>
              <w:rPr>
                <w:sz w:val="28"/>
                <w:szCs w:val="28"/>
              </w:rPr>
            </w:pPr>
            <w:r w:rsidRPr="00712F8B">
              <w:rPr>
                <w:sz w:val="28"/>
                <w:szCs w:val="28"/>
              </w:rPr>
              <w:t>104,4</w:t>
            </w:r>
          </w:p>
        </w:tc>
        <w:tc>
          <w:tcPr>
            <w:tcW w:w="817" w:type="pct"/>
          </w:tcPr>
          <w:p w:rsidR="0026099F" w:rsidRPr="00712F8B" w:rsidRDefault="00725DB9" w:rsidP="00F07ED0">
            <w:pPr>
              <w:ind w:left="284"/>
              <w:jc w:val="center"/>
              <w:rPr>
                <w:sz w:val="28"/>
                <w:szCs w:val="28"/>
              </w:rPr>
            </w:pPr>
            <w:r w:rsidRPr="00712F8B">
              <w:rPr>
                <w:sz w:val="28"/>
                <w:szCs w:val="28"/>
              </w:rPr>
              <w:t>108,009</w:t>
            </w:r>
          </w:p>
        </w:tc>
        <w:tc>
          <w:tcPr>
            <w:tcW w:w="817" w:type="pct"/>
          </w:tcPr>
          <w:p w:rsidR="0026099F" w:rsidRPr="00712F8B" w:rsidRDefault="00725DB9" w:rsidP="00F07ED0">
            <w:pPr>
              <w:ind w:left="284"/>
              <w:rPr>
                <w:sz w:val="28"/>
                <w:szCs w:val="28"/>
              </w:rPr>
            </w:pPr>
            <w:r w:rsidRPr="00712F8B">
              <w:rPr>
                <w:sz w:val="28"/>
                <w:szCs w:val="28"/>
              </w:rPr>
              <w:t>108,009</w:t>
            </w:r>
          </w:p>
        </w:tc>
      </w:tr>
      <w:tr w:rsidR="0026099F" w:rsidRPr="00A277CB" w:rsidTr="005701CA">
        <w:trPr>
          <w:trHeight w:val="540"/>
        </w:trPr>
        <w:tc>
          <w:tcPr>
            <w:tcW w:w="290" w:type="pct"/>
          </w:tcPr>
          <w:p w:rsidR="0026099F" w:rsidRPr="00A277CB" w:rsidRDefault="0026099F" w:rsidP="00F07ED0">
            <w:pPr>
              <w:jc w:val="center"/>
              <w:rPr>
                <w:sz w:val="28"/>
                <w:szCs w:val="28"/>
              </w:rPr>
            </w:pPr>
            <w:r w:rsidRPr="00A277CB">
              <w:rPr>
                <w:sz w:val="28"/>
                <w:szCs w:val="28"/>
              </w:rPr>
              <w:t>2</w:t>
            </w:r>
          </w:p>
        </w:tc>
        <w:tc>
          <w:tcPr>
            <w:tcW w:w="2323" w:type="pct"/>
          </w:tcPr>
          <w:p w:rsidR="0026099F" w:rsidRPr="00A277CB" w:rsidRDefault="0026099F" w:rsidP="00F07ED0">
            <w:pPr>
              <w:rPr>
                <w:sz w:val="28"/>
                <w:szCs w:val="28"/>
              </w:rPr>
            </w:pPr>
            <w:r w:rsidRPr="00A277CB">
              <w:rPr>
                <w:sz w:val="28"/>
                <w:szCs w:val="28"/>
              </w:rPr>
              <w:t>Производительность водоподготовительных установок для компенсации потерь теплоносителя, т/ч</w:t>
            </w:r>
          </w:p>
        </w:tc>
        <w:tc>
          <w:tcPr>
            <w:tcW w:w="753" w:type="pct"/>
          </w:tcPr>
          <w:p w:rsidR="0026099F" w:rsidRPr="00712F8B" w:rsidRDefault="00712F8B" w:rsidP="00F07ED0">
            <w:pPr>
              <w:ind w:left="284"/>
              <w:jc w:val="center"/>
              <w:rPr>
                <w:sz w:val="28"/>
                <w:szCs w:val="28"/>
              </w:rPr>
            </w:pPr>
            <w:r w:rsidRPr="00712F8B">
              <w:rPr>
                <w:sz w:val="28"/>
                <w:szCs w:val="28"/>
              </w:rPr>
              <w:t>0,35</w:t>
            </w:r>
          </w:p>
        </w:tc>
        <w:tc>
          <w:tcPr>
            <w:tcW w:w="817" w:type="pct"/>
          </w:tcPr>
          <w:p w:rsidR="0026099F" w:rsidRPr="00712F8B" w:rsidRDefault="00ED3F34" w:rsidP="00F07ED0">
            <w:pPr>
              <w:ind w:left="284"/>
              <w:jc w:val="center"/>
              <w:rPr>
                <w:sz w:val="28"/>
                <w:szCs w:val="28"/>
              </w:rPr>
            </w:pPr>
            <w:r w:rsidRPr="00712F8B">
              <w:rPr>
                <w:sz w:val="28"/>
                <w:szCs w:val="28"/>
              </w:rPr>
              <w:t>1,8</w:t>
            </w:r>
          </w:p>
        </w:tc>
        <w:tc>
          <w:tcPr>
            <w:tcW w:w="817" w:type="pct"/>
          </w:tcPr>
          <w:p w:rsidR="0026099F" w:rsidRPr="00712F8B" w:rsidRDefault="00ED3F34" w:rsidP="00F07ED0">
            <w:pPr>
              <w:ind w:left="284"/>
              <w:jc w:val="center"/>
              <w:rPr>
                <w:sz w:val="28"/>
                <w:szCs w:val="28"/>
              </w:rPr>
            </w:pPr>
            <w:r w:rsidRPr="00712F8B">
              <w:rPr>
                <w:sz w:val="28"/>
                <w:szCs w:val="28"/>
              </w:rPr>
              <w:t>1,8</w:t>
            </w:r>
          </w:p>
        </w:tc>
      </w:tr>
      <w:tr w:rsidR="0026099F" w:rsidRPr="00A277CB" w:rsidTr="005701CA">
        <w:trPr>
          <w:trHeight w:val="338"/>
        </w:trPr>
        <w:tc>
          <w:tcPr>
            <w:tcW w:w="290" w:type="pct"/>
          </w:tcPr>
          <w:p w:rsidR="0026099F" w:rsidRPr="00A277CB" w:rsidRDefault="0026099F" w:rsidP="00F07ED0">
            <w:pPr>
              <w:jc w:val="center"/>
              <w:rPr>
                <w:sz w:val="28"/>
                <w:szCs w:val="28"/>
              </w:rPr>
            </w:pPr>
            <w:r w:rsidRPr="00A277CB">
              <w:rPr>
                <w:sz w:val="28"/>
                <w:szCs w:val="28"/>
              </w:rPr>
              <w:t>3</w:t>
            </w:r>
          </w:p>
        </w:tc>
        <w:tc>
          <w:tcPr>
            <w:tcW w:w="2323" w:type="pct"/>
          </w:tcPr>
          <w:p w:rsidR="0026099F" w:rsidRPr="00A277CB" w:rsidRDefault="0026099F" w:rsidP="00F07ED0">
            <w:pPr>
              <w:jc w:val="both"/>
              <w:rPr>
                <w:sz w:val="28"/>
                <w:szCs w:val="28"/>
              </w:rPr>
            </w:pPr>
            <w:r w:rsidRPr="00A277CB">
              <w:rPr>
                <w:sz w:val="28"/>
                <w:szCs w:val="28"/>
              </w:rPr>
              <w:t>Годовой расход воды на подпитку, т</w:t>
            </w:r>
          </w:p>
        </w:tc>
        <w:tc>
          <w:tcPr>
            <w:tcW w:w="753" w:type="pct"/>
          </w:tcPr>
          <w:p w:rsidR="0026099F" w:rsidRPr="00712F8B" w:rsidRDefault="00712F8B" w:rsidP="00F07ED0">
            <w:pPr>
              <w:jc w:val="center"/>
              <w:rPr>
                <w:sz w:val="28"/>
                <w:szCs w:val="28"/>
              </w:rPr>
            </w:pPr>
            <w:r w:rsidRPr="00712F8B">
              <w:rPr>
                <w:sz w:val="28"/>
                <w:szCs w:val="28"/>
              </w:rPr>
              <w:t>1774</w:t>
            </w:r>
          </w:p>
        </w:tc>
        <w:tc>
          <w:tcPr>
            <w:tcW w:w="817" w:type="pct"/>
          </w:tcPr>
          <w:p w:rsidR="0026099F" w:rsidRPr="00712F8B" w:rsidRDefault="00725DB9" w:rsidP="00F07ED0">
            <w:pPr>
              <w:jc w:val="center"/>
              <w:rPr>
                <w:sz w:val="28"/>
                <w:szCs w:val="28"/>
              </w:rPr>
            </w:pPr>
            <w:r w:rsidRPr="00712F8B">
              <w:rPr>
                <w:sz w:val="28"/>
                <w:szCs w:val="28"/>
              </w:rPr>
              <w:t>237</w:t>
            </w:r>
          </w:p>
        </w:tc>
        <w:tc>
          <w:tcPr>
            <w:tcW w:w="817" w:type="pct"/>
          </w:tcPr>
          <w:p w:rsidR="0026099F" w:rsidRPr="00712F8B" w:rsidRDefault="00725DB9" w:rsidP="00F07ED0">
            <w:pPr>
              <w:jc w:val="center"/>
              <w:rPr>
                <w:sz w:val="28"/>
                <w:szCs w:val="28"/>
              </w:rPr>
            </w:pPr>
            <w:r w:rsidRPr="00712F8B">
              <w:rPr>
                <w:sz w:val="28"/>
                <w:szCs w:val="28"/>
              </w:rPr>
              <w:t>237</w:t>
            </w:r>
          </w:p>
        </w:tc>
      </w:tr>
      <w:tr w:rsidR="0026099F" w:rsidRPr="00A277CB" w:rsidTr="00725DB9">
        <w:trPr>
          <w:trHeight w:val="541"/>
        </w:trPr>
        <w:tc>
          <w:tcPr>
            <w:tcW w:w="5000" w:type="pct"/>
            <w:gridSpan w:val="5"/>
          </w:tcPr>
          <w:p w:rsidR="0026099F" w:rsidRPr="00A277CB" w:rsidRDefault="00725DB9" w:rsidP="00725DB9">
            <w:pPr>
              <w:ind w:left="1800"/>
              <w:jc w:val="center"/>
              <w:rPr>
                <w:b/>
                <w:sz w:val="28"/>
                <w:szCs w:val="28"/>
              </w:rPr>
            </w:pPr>
            <w:r>
              <w:rPr>
                <w:b/>
                <w:sz w:val="28"/>
                <w:szCs w:val="28"/>
              </w:rPr>
              <w:t>13.</w:t>
            </w:r>
            <w:r w:rsidR="0026099F" w:rsidRPr="00A277CB">
              <w:rPr>
                <w:b/>
                <w:sz w:val="28"/>
                <w:szCs w:val="28"/>
              </w:rPr>
              <w:t xml:space="preserve"> ООО «Владимиртеплогаз» кот.  № 5 ул. М.Расковой, д. 14б</w:t>
            </w:r>
          </w:p>
        </w:tc>
      </w:tr>
      <w:tr w:rsidR="0026099F" w:rsidRPr="00A277CB" w:rsidTr="005701CA">
        <w:trPr>
          <w:trHeight w:val="461"/>
        </w:trPr>
        <w:tc>
          <w:tcPr>
            <w:tcW w:w="290" w:type="pct"/>
          </w:tcPr>
          <w:p w:rsidR="0026099F" w:rsidRPr="00A277CB" w:rsidRDefault="0026099F" w:rsidP="00F07ED0">
            <w:pPr>
              <w:jc w:val="center"/>
              <w:rPr>
                <w:sz w:val="28"/>
                <w:szCs w:val="28"/>
              </w:rPr>
            </w:pPr>
            <w:r w:rsidRPr="00A277CB">
              <w:rPr>
                <w:sz w:val="28"/>
                <w:szCs w:val="28"/>
              </w:rPr>
              <w:t>1</w:t>
            </w:r>
          </w:p>
        </w:tc>
        <w:tc>
          <w:tcPr>
            <w:tcW w:w="2323" w:type="pct"/>
          </w:tcPr>
          <w:p w:rsidR="0026099F" w:rsidRPr="00A277CB" w:rsidRDefault="0026099F" w:rsidP="00F07ED0">
            <w:pPr>
              <w:jc w:val="both"/>
              <w:rPr>
                <w:sz w:val="28"/>
                <w:szCs w:val="28"/>
              </w:rPr>
            </w:pPr>
            <w:r w:rsidRPr="00A277CB">
              <w:rPr>
                <w:sz w:val="28"/>
                <w:szCs w:val="28"/>
              </w:rPr>
              <w:t>Максимальный расход теплоносителя  на теплопотребляющие установки потребителя, т/ч</w:t>
            </w:r>
          </w:p>
        </w:tc>
        <w:tc>
          <w:tcPr>
            <w:tcW w:w="753" w:type="pct"/>
          </w:tcPr>
          <w:p w:rsidR="0026099F" w:rsidRPr="00712F8B" w:rsidRDefault="00712F8B" w:rsidP="00F07ED0">
            <w:pPr>
              <w:ind w:left="284"/>
              <w:jc w:val="center"/>
              <w:rPr>
                <w:sz w:val="28"/>
                <w:szCs w:val="28"/>
              </w:rPr>
            </w:pPr>
            <w:r w:rsidRPr="00712F8B">
              <w:rPr>
                <w:sz w:val="28"/>
                <w:szCs w:val="28"/>
              </w:rPr>
              <w:t>17,2</w:t>
            </w:r>
          </w:p>
        </w:tc>
        <w:tc>
          <w:tcPr>
            <w:tcW w:w="817" w:type="pct"/>
          </w:tcPr>
          <w:p w:rsidR="0026099F" w:rsidRPr="00712F8B" w:rsidRDefault="00854397" w:rsidP="00F07ED0">
            <w:pPr>
              <w:ind w:left="284"/>
              <w:jc w:val="center"/>
              <w:rPr>
                <w:sz w:val="28"/>
                <w:szCs w:val="28"/>
              </w:rPr>
            </w:pPr>
            <w:r w:rsidRPr="00712F8B">
              <w:rPr>
                <w:sz w:val="28"/>
                <w:szCs w:val="28"/>
              </w:rPr>
              <w:t>16,803</w:t>
            </w:r>
          </w:p>
        </w:tc>
        <w:tc>
          <w:tcPr>
            <w:tcW w:w="817" w:type="pct"/>
          </w:tcPr>
          <w:p w:rsidR="0026099F" w:rsidRPr="00712F8B" w:rsidRDefault="00854397" w:rsidP="00F07ED0">
            <w:pPr>
              <w:ind w:left="284"/>
              <w:jc w:val="center"/>
              <w:rPr>
                <w:sz w:val="28"/>
                <w:szCs w:val="28"/>
              </w:rPr>
            </w:pPr>
            <w:r w:rsidRPr="00712F8B">
              <w:rPr>
                <w:sz w:val="28"/>
                <w:szCs w:val="28"/>
              </w:rPr>
              <w:t>16,803</w:t>
            </w:r>
          </w:p>
        </w:tc>
      </w:tr>
      <w:tr w:rsidR="0026099F" w:rsidRPr="00A277CB" w:rsidTr="005701CA">
        <w:trPr>
          <w:trHeight w:val="220"/>
        </w:trPr>
        <w:tc>
          <w:tcPr>
            <w:tcW w:w="290" w:type="pct"/>
          </w:tcPr>
          <w:p w:rsidR="0026099F" w:rsidRPr="00A277CB" w:rsidRDefault="0026099F" w:rsidP="00F07ED0">
            <w:pPr>
              <w:jc w:val="center"/>
              <w:rPr>
                <w:sz w:val="28"/>
                <w:szCs w:val="28"/>
              </w:rPr>
            </w:pPr>
            <w:r w:rsidRPr="00A277CB">
              <w:rPr>
                <w:sz w:val="28"/>
                <w:szCs w:val="28"/>
              </w:rPr>
              <w:t>2</w:t>
            </w:r>
          </w:p>
        </w:tc>
        <w:tc>
          <w:tcPr>
            <w:tcW w:w="2323" w:type="pct"/>
          </w:tcPr>
          <w:p w:rsidR="0026099F" w:rsidRPr="00A277CB" w:rsidRDefault="0026099F" w:rsidP="00F07ED0">
            <w:pPr>
              <w:jc w:val="both"/>
              <w:rPr>
                <w:sz w:val="28"/>
                <w:szCs w:val="28"/>
              </w:rPr>
            </w:pPr>
            <w:r w:rsidRPr="00A277CB">
              <w:rPr>
                <w:sz w:val="28"/>
                <w:szCs w:val="28"/>
              </w:rPr>
              <w:t>Производительность водоподготовительных установок для компенсации потерь теплоносителя, т/ч</w:t>
            </w:r>
          </w:p>
        </w:tc>
        <w:tc>
          <w:tcPr>
            <w:tcW w:w="753" w:type="pct"/>
          </w:tcPr>
          <w:p w:rsidR="0026099F" w:rsidRPr="00712F8B" w:rsidRDefault="00854397" w:rsidP="00F07ED0">
            <w:pPr>
              <w:ind w:left="284"/>
              <w:jc w:val="center"/>
              <w:rPr>
                <w:sz w:val="28"/>
                <w:szCs w:val="28"/>
              </w:rPr>
            </w:pPr>
            <w:r w:rsidRPr="00712F8B">
              <w:rPr>
                <w:sz w:val="28"/>
                <w:szCs w:val="28"/>
              </w:rPr>
              <w:t>0,</w:t>
            </w:r>
            <w:r w:rsidR="00712F8B" w:rsidRPr="00712F8B">
              <w:rPr>
                <w:sz w:val="28"/>
                <w:szCs w:val="28"/>
              </w:rPr>
              <w:t>0</w:t>
            </w:r>
            <w:r w:rsidR="0026099F" w:rsidRPr="00712F8B">
              <w:rPr>
                <w:sz w:val="28"/>
                <w:szCs w:val="28"/>
              </w:rPr>
              <w:t>8</w:t>
            </w:r>
          </w:p>
        </w:tc>
        <w:tc>
          <w:tcPr>
            <w:tcW w:w="817" w:type="pct"/>
          </w:tcPr>
          <w:p w:rsidR="0026099F" w:rsidRPr="00712F8B" w:rsidRDefault="0026099F" w:rsidP="00ED3F34">
            <w:pPr>
              <w:ind w:left="284"/>
              <w:jc w:val="center"/>
              <w:rPr>
                <w:sz w:val="28"/>
                <w:szCs w:val="28"/>
              </w:rPr>
            </w:pPr>
            <w:r w:rsidRPr="00712F8B">
              <w:rPr>
                <w:sz w:val="28"/>
                <w:szCs w:val="28"/>
              </w:rPr>
              <w:t>0,</w:t>
            </w:r>
            <w:r w:rsidR="00ED3F34" w:rsidRPr="00712F8B">
              <w:rPr>
                <w:sz w:val="28"/>
                <w:szCs w:val="28"/>
              </w:rPr>
              <w:t>8</w:t>
            </w:r>
          </w:p>
        </w:tc>
        <w:tc>
          <w:tcPr>
            <w:tcW w:w="817" w:type="pct"/>
          </w:tcPr>
          <w:p w:rsidR="0026099F" w:rsidRPr="00712F8B" w:rsidRDefault="0026099F" w:rsidP="00ED3F34">
            <w:pPr>
              <w:ind w:left="284"/>
              <w:jc w:val="center"/>
              <w:rPr>
                <w:sz w:val="28"/>
                <w:szCs w:val="28"/>
              </w:rPr>
            </w:pPr>
            <w:r w:rsidRPr="00712F8B">
              <w:rPr>
                <w:sz w:val="28"/>
                <w:szCs w:val="28"/>
              </w:rPr>
              <w:t>0,</w:t>
            </w:r>
            <w:r w:rsidR="00ED3F34" w:rsidRPr="00712F8B">
              <w:rPr>
                <w:sz w:val="28"/>
                <w:szCs w:val="28"/>
              </w:rPr>
              <w:t>8</w:t>
            </w:r>
          </w:p>
        </w:tc>
      </w:tr>
      <w:tr w:rsidR="0026099F" w:rsidRPr="00A277CB" w:rsidTr="005701CA">
        <w:trPr>
          <w:trHeight w:val="70"/>
        </w:trPr>
        <w:tc>
          <w:tcPr>
            <w:tcW w:w="290" w:type="pct"/>
          </w:tcPr>
          <w:p w:rsidR="0026099F" w:rsidRPr="00A277CB" w:rsidRDefault="0026099F" w:rsidP="00F07ED0">
            <w:pPr>
              <w:jc w:val="center"/>
              <w:rPr>
                <w:sz w:val="28"/>
                <w:szCs w:val="28"/>
              </w:rPr>
            </w:pPr>
            <w:r w:rsidRPr="00A277CB">
              <w:rPr>
                <w:sz w:val="28"/>
                <w:szCs w:val="28"/>
              </w:rPr>
              <w:t>3</w:t>
            </w:r>
          </w:p>
        </w:tc>
        <w:tc>
          <w:tcPr>
            <w:tcW w:w="2323" w:type="pct"/>
          </w:tcPr>
          <w:p w:rsidR="0026099F" w:rsidRPr="00A277CB" w:rsidRDefault="0026099F" w:rsidP="00F07ED0">
            <w:pPr>
              <w:jc w:val="both"/>
              <w:rPr>
                <w:sz w:val="28"/>
                <w:szCs w:val="28"/>
              </w:rPr>
            </w:pPr>
            <w:r w:rsidRPr="00A277CB">
              <w:rPr>
                <w:sz w:val="28"/>
                <w:szCs w:val="28"/>
              </w:rPr>
              <w:t>Годовой расход воды на подпитку, т</w:t>
            </w:r>
          </w:p>
        </w:tc>
        <w:tc>
          <w:tcPr>
            <w:tcW w:w="753" w:type="pct"/>
          </w:tcPr>
          <w:p w:rsidR="0026099F" w:rsidRPr="00712F8B" w:rsidRDefault="00712F8B" w:rsidP="00F07ED0">
            <w:pPr>
              <w:ind w:left="284"/>
              <w:jc w:val="center"/>
              <w:rPr>
                <w:sz w:val="28"/>
                <w:szCs w:val="28"/>
              </w:rPr>
            </w:pPr>
            <w:r w:rsidRPr="00712F8B">
              <w:rPr>
                <w:sz w:val="28"/>
                <w:szCs w:val="28"/>
              </w:rPr>
              <w:t>403</w:t>
            </w:r>
          </w:p>
        </w:tc>
        <w:tc>
          <w:tcPr>
            <w:tcW w:w="817" w:type="pct"/>
          </w:tcPr>
          <w:p w:rsidR="0026099F" w:rsidRPr="00712F8B" w:rsidRDefault="00854397" w:rsidP="00F07ED0">
            <w:pPr>
              <w:ind w:left="284"/>
              <w:jc w:val="center"/>
              <w:rPr>
                <w:sz w:val="28"/>
                <w:szCs w:val="28"/>
              </w:rPr>
            </w:pPr>
            <w:r w:rsidRPr="00712F8B">
              <w:rPr>
                <w:sz w:val="28"/>
                <w:szCs w:val="28"/>
              </w:rPr>
              <w:t>70,5</w:t>
            </w:r>
          </w:p>
        </w:tc>
        <w:tc>
          <w:tcPr>
            <w:tcW w:w="817" w:type="pct"/>
          </w:tcPr>
          <w:p w:rsidR="0026099F" w:rsidRPr="00712F8B" w:rsidRDefault="00854397" w:rsidP="00F07ED0">
            <w:pPr>
              <w:ind w:left="284"/>
              <w:jc w:val="center"/>
              <w:rPr>
                <w:sz w:val="28"/>
                <w:szCs w:val="28"/>
              </w:rPr>
            </w:pPr>
            <w:r w:rsidRPr="00712F8B">
              <w:rPr>
                <w:sz w:val="28"/>
                <w:szCs w:val="28"/>
              </w:rPr>
              <w:t>70,5</w:t>
            </w:r>
          </w:p>
        </w:tc>
      </w:tr>
      <w:tr w:rsidR="0026099F" w:rsidRPr="00A277CB" w:rsidTr="005701CA">
        <w:trPr>
          <w:trHeight w:val="162"/>
        </w:trPr>
        <w:tc>
          <w:tcPr>
            <w:tcW w:w="5000" w:type="pct"/>
            <w:gridSpan w:val="5"/>
          </w:tcPr>
          <w:p w:rsidR="0026099F" w:rsidRPr="00A277CB" w:rsidRDefault="00026013" w:rsidP="00026013">
            <w:pPr>
              <w:ind w:left="1800"/>
              <w:jc w:val="center"/>
              <w:rPr>
                <w:b/>
                <w:sz w:val="28"/>
                <w:szCs w:val="28"/>
              </w:rPr>
            </w:pPr>
            <w:r w:rsidRPr="00A277CB">
              <w:rPr>
                <w:b/>
                <w:sz w:val="28"/>
                <w:szCs w:val="28"/>
              </w:rPr>
              <w:t>14.</w:t>
            </w:r>
            <w:r w:rsidR="0026099F" w:rsidRPr="00A277CB">
              <w:rPr>
                <w:b/>
                <w:sz w:val="28"/>
                <w:szCs w:val="28"/>
              </w:rPr>
              <w:t xml:space="preserve"> ООО «Владимиртеплогаз» кот.  № 6 ул. Шелковиков, д. 11а</w:t>
            </w:r>
          </w:p>
        </w:tc>
      </w:tr>
      <w:tr w:rsidR="0026099F" w:rsidRPr="00A277CB" w:rsidTr="005701CA">
        <w:trPr>
          <w:trHeight w:val="540"/>
        </w:trPr>
        <w:tc>
          <w:tcPr>
            <w:tcW w:w="290" w:type="pct"/>
          </w:tcPr>
          <w:p w:rsidR="0026099F" w:rsidRPr="00A277CB" w:rsidRDefault="0026099F" w:rsidP="00F07ED0">
            <w:pPr>
              <w:jc w:val="center"/>
              <w:rPr>
                <w:sz w:val="28"/>
                <w:szCs w:val="28"/>
              </w:rPr>
            </w:pPr>
            <w:r w:rsidRPr="00A277CB">
              <w:rPr>
                <w:sz w:val="28"/>
                <w:szCs w:val="28"/>
              </w:rPr>
              <w:t>1</w:t>
            </w:r>
          </w:p>
        </w:tc>
        <w:tc>
          <w:tcPr>
            <w:tcW w:w="2323" w:type="pct"/>
          </w:tcPr>
          <w:p w:rsidR="0026099F" w:rsidRPr="00A277CB" w:rsidRDefault="0026099F" w:rsidP="00F07ED0">
            <w:pPr>
              <w:rPr>
                <w:sz w:val="28"/>
                <w:szCs w:val="28"/>
              </w:rPr>
            </w:pPr>
            <w:r w:rsidRPr="00A277CB">
              <w:rPr>
                <w:sz w:val="28"/>
                <w:szCs w:val="28"/>
              </w:rPr>
              <w:t>Максимальный расход теплоносителя  на теплопотребляющие установки потребителя, т/ч</w:t>
            </w:r>
          </w:p>
        </w:tc>
        <w:tc>
          <w:tcPr>
            <w:tcW w:w="753" w:type="pct"/>
          </w:tcPr>
          <w:p w:rsidR="0026099F" w:rsidRPr="00712F8B" w:rsidRDefault="00712F8B" w:rsidP="00F07ED0">
            <w:pPr>
              <w:ind w:left="284"/>
              <w:jc w:val="center"/>
              <w:rPr>
                <w:sz w:val="28"/>
                <w:szCs w:val="28"/>
              </w:rPr>
            </w:pPr>
            <w:r w:rsidRPr="00712F8B">
              <w:rPr>
                <w:sz w:val="28"/>
                <w:szCs w:val="28"/>
              </w:rPr>
              <w:t>13,2</w:t>
            </w:r>
          </w:p>
        </w:tc>
        <w:tc>
          <w:tcPr>
            <w:tcW w:w="817" w:type="pct"/>
          </w:tcPr>
          <w:p w:rsidR="0026099F" w:rsidRPr="00712F8B" w:rsidRDefault="00854397" w:rsidP="00F07ED0">
            <w:pPr>
              <w:ind w:left="284"/>
              <w:jc w:val="center"/>
              <w:rPr>
                <w:sz w:val="28"/>
                <w:szCs w:val="28"/>
              </w:rPr>
            </w:pPr>
            <w:r w:rsidRPr="00712F8B">
              <w:rPr>
                <w:sz w:val="28"/>
                <w:szCs w:val="28"/>
              </w:rPr>
              <w:t>10,876</w:t>
            </w:r>
          </w:p>
        </w:tc>
        <w:tc>
          <w:tcPr>
            <w:tcW w:w="817" w:type="pct"/>
          </w:tcPr>
          <w:p w:rsidR="0026099F" w:rsidRPr="00712F8B" w:rsidRDefault="00854397" w:rsidP="00F07ED0">
            <w:pPr>
              <w:ind w:left="284"/>
              <w:jc w:val="center"/>
              <w:rPr>
                <w:sz w:val="28"/>
                <w:szCs w:val="28"/>
              </w:rPr>
            </w:pPr>
            <w:r w:rsidRPr="00712F8B">
              <w:rPr>
                <w:sz w:val="28"/>
                <w:szCs w:val="28"/>
              </w:rPr>
              <w:t>10,876</w:t>
            </w:r>
          </w:p>
        </w:tc>
      </w:tr>
      <w:tr w:rsidR="0026099F" w:rsidRPr="00A277CB" w:rsidTr="005701CA">
        <w:trPr>
          <w:trHeight w:val="540"/>
        </w:trPr>
        <w:tc>
          <w:tcPr>
            <w:tcW w:w="290" w:type="pct"/>
          </w:tcPr>
          <w:p w:rsidR="0026099F" w:rsidRPr="00A277CB" w:rsidRDefault="0026099F" w:rsidP="00F07ED0">
            <w:pPr>
              <w:jc w:val="center"/>
              <w:rPr>
                <w:sz w:val="28"/>
                <w:szCs w:val="28"/>
              </w:rPr>
            </w:pPr>
            <w:r w:rsidRPr="00A277CB">
              <w:rPr>
                <w:sz w:val="28"/>
                <w:szCs w:val="28"/>
              </w:rPr>
              <w:t>2</w:t>
            </w:r>
          </w:p>
        </w:tc>
        <w:tc>
          <w:tcPr>
            <w:tcW w:w="2323" w:type="pct"/>
          </w:tcPr>
          <w:p w:rsidR="0026099F" w:rsidRPr="00A277CB" w:rsidRDefault="0026099F" w:rsidP="00F07ED0">
            <w:pPr>
              <w:rPr>
                <w:sz w:val="28"/>
                <w:szCs w:val="28"/>
              </w:rPr>
            </w:pPr>
            <w:r w:rsidRPr="00A277CB">
              <w:rPr>
                <w:sz w:val="28"/>
                <w:szCs w:val="28"/>
              </w:rPr>
              <w:t>Производительность водоподготовительных установок для компенсации потерь теплоносителя, т/ч</w:t>
            </w:r>
          </w:p>
        </w:tc>
        <w:tc>
          <w:tcPr>
            <w:tcW w:w="753" w:type="pct"/>
          </w:tcPr>
          <w:p w:rsidR="0026099F" w:rsidRPr="00712F8B" w:rsidRDefault="0026099F" w:rsidP="00F07ED0">
            <w:pPr>
              <w:ind w:left="284"/>
              <w:jc w:val="center"/>
              <w:rPr>
                <w:sz w:val="28"/>
                <w:szCs w:val="28"/>
              </w:rPr>
            </w:pPr>
            <w:r w:rsidRPr="00712F8B">
              <w:rPr>
                <w:sz w:val="28"/>
                <w:szCs w:val="28"/>
              </w:rPr>
              <w:t>0,</w:t>
            </w:r>
            <w:r w:rsidR="00712F8B" w:rsidRPr="00712F8B">
              <w:rPr>
                <w:sz w:val="28"/>
                <w:szCs w:val="28"/>
              </w:rPr>
              <w:t>04</w:t>
            </w:r>
          </w:p>
        </w:tc>
        <w:tc>
          <w:tcPr>
            <w:tcW w:w="817" w:type="pct"/>
          </w:tcPr>
          <w:p w:rsidR="0026099F" w:rsidRPr="00712F8B" w:rsidRDefault="0026099F" w:rsidP="00ED3F34">
            <w:pPr>
              <w:ind w:left="284"/>
              <w:jc w:val="center"/>
              <w:rPr>
                <w:sz w:val="28"/>
                <w:szCs w:val="28"/>
              </w:rPr>
            </w:pPr>
            <w:r w:rsidRPr="00712F8B">
              <w:rPr>
                <w:sz w:val="28"/>
                <w:szCs w:val="28"/>
              </w:rPr>
              <w:t>0,</w:t>
            </w:r>
            <w:r w:rsidR="00ED3F34" w:rsidRPr="00712F8B">
              <w:rPr>
                <w:sz w:val="28"/>
                <w:szCs w:val="28"/>
              </w:rPr>
              <w:t>8</w:t>
            </w:r>
          </w:p>
        </w:tc>
        <w:tc>
          <w:tcPr>
            <w:tcW w:w="817" w:type="pct"/>
          </w:tcPr>
          <w:p w:rsidR="0026099F" w:rsidRPr="00712F8B" w:rsidRDefault="0026099F" w:rsidP="00ED3F34">
            <w:pPr>
              <w:ind w:left="284"/>
              <w:jc w:val="center"/>
              <w:rPr>
                <w:sz w:val="28"/>
                <w:szCs w:val="28"/>
              </w:rPr>
            </w:pPr>
            <w:r w:rsidRPr="00712F8B">
              <w:rPr>
                <w:sz w:val="28"/>
                <w:szCs w:val="28"/>
              </w:rPr>
              <w:t>0,</w:t>
            </w:r>
            <w:r w:rsidR="00ED3F34" w:rsidRPr="00712F8B">
              <w:rPr>
                <w:sz w:val="28"/>
                <w:szCs w:val="28"/>
              </w:rPr>
              <w:t>8</w:t>
            </w:r>
          </w:p>
        </w:tc>
      </w:tr>
      <w:tr w:rsidR="0026099F" w:rsidRPr="00A277CB" w:rsidTr="005701CA">
        <w:trPr>
          <w:trHeight w:val="338"/>
        </w:trPr>
        <w:tc>
          <w:tcPr>
            <w:tcW w:w="290" w:type="pct"/>
          </w:tcPr>
          <w:p w:rsidR="0026099F" w:rsidRPr="00A277CB" w:rsidRDefault="0026099F" w:rsidP="00F07ED0">
            <w:pPr>
              <w:jc w:val="center"/>
              <w:rPr>
                <w:sz w:val="28"/>
                <w:szCs w:val="28"/>
              </w:rPr>
            </w:pPr>
            <w:r w:rsidRPr="00A277CB">
              <w:rPr>
                <w:sz w:val="28"/>
                <w:szCs w:val="28"/>
              </w:rPr>
              <w:t>3</w:t>
            </w:r>
          </w:p>
        </w:tc>
        <w:tc>
          <w:tcPr>
            <w:tcW w:w="2323" w:type="pct"/>
          </w:tcPr>
          <w:p w:rsidR="0026099F" w:rsidRPr="00A277CB" w:rsidRDefault="0026099F" w:rsidP="00F07ED0">
            <w:pPr>
              <w:jc w:val="both"/>
              <w:rPr>
                <w:sz w:val="28"/>
                <w:szCs w:val="28"/>
              </w:rPr>
            </w:pPr>
            <w:r w:rsidRPr="00A277CB">
              <w:rPr>
                <w:sz w:val="28"/>
                <w:szCs w:val="28"/>
              </w:rPr>
              <w:t>Годовой расход воды на подпитку, т</w:t>
            </w:r>
          </w:p>
        </w:tc>
        <w:tc>
          <w:tcPr>
            <w:tcW w:w="753" w:type="pct"/>
          </w:tcPr>
          <w:p w:rsidR="0026099F" w:rsidRPr="00712F8B" w:rsidRDefault="00712F8B" w:rsidP="00F07ED0">
            <w:pPr>
              <w:jc w:val="center"/>
              <w:rPr>
                <w:sz w:val="28"/>
                <w:szCs w:val="28"/>
              </w:rPr>
            </w:pPr>
            <w:r w:rsidRPr="00712F8B">
              <w:rPr>
                <w:sz w:val="28"/>
                <w:szCs w:val="28"/>
              </w:rPr>
              <w:t>215</w:t>
            </w:r>
          </w:p>
        </w:tc>
        <w:tc>
          <w:tcPr>
            <w:tcW w:w="817" w:type="pct"/>
          </w:tcPr>
          <w:p w:rsidR="0026099F" w:rsidRPr="00712F8B" w:rsidRDefault="00854397" w:rsidP="00F07ED0">
            <w:pPr>
              <w:jc w:val="center"/>
              <w:rPr>
                <w:sz w:val="28"/>
                <w:szCs w:val="28"/>
              </w:rPr>
            </w:pPr>
            <w:r w:rsidRPr="00712F8B">
              <w:rPr>
                <w:sz w:val="28"/>
                <w:szCs w:val="28"/>
              </w:rPr>
              <w:t>29</w:t>
            </w:r>
          </w:p>
        </w:tc>
        <w:tc>
          <w:tcPr>
            <w:tcW w:w="817" w:type="pct"/>
          </w:tcPr>
          <w:p w:rsidR="0026099F" w:rsidRPr="00712F8B" w:rsidRDefault="00ED3F34" w:rsidP="00854397">
            <w:pPr>
              <w:jc w:val="center"/>
              <w:rPr>
                <w:sz w:val="28"/>
                <w:szCs w:val="28"/>
              </w:rPr>
            </w:pPr>
            <w:r w:rsidRPr="00712F8B">
              <w:rPr>
                <w:sz w:val="28"/>
                <w:szCs w:val="28"/>
              </w:rPr>
              <w:t>2</w:t>
            </w:r>
            <w:r w:rsidR="00854397" w:rsidRPr="00712F8B">
              <w:rPr>
                <w:sz w:val="28"/>
                <w:szCs w:val="28"/>
              </w:rPr>
              <w:t>9</w:t>
            </w:r>
          </w:p>
        </w:tc>
      </w:tr>
      <w:tr w:rsidR="0026099F" w:rsidRPr="00A277CB" w:rsidTr="005701CA">
        <w:trPr>
          <w:trHeight w:val="162"/>
        </w:trPr>
        <w:tc>
          <w:tcPr>
            <w:tcW w:w="5000" w:type="pct"/>
            <w:gridSpan w:val="5"/>
          </w:tcPr>
          <w:p w:rsidR="0026099F" w:rsidRPr="00A277CB" w:rsidRDefault="0026099F" w:rsidP="00F07ED0">
            <w:pPr>
              <w:numPr>
                <w:ilvl w:val="0"/>
                <w:numId w:val="11"/>
              </w:numPr>
              <w:jc w:val="center"/>
              <w:rPr>
                <w:b/>
                <w:sz w:val="28"/>
                <w:szCs w:val="28"/>
              </w:rPr>
            </w:pPr>
            <w:r w:rsidRPr="00A277CB">
              <w:rPr>
                <w:b/>
                <w:sz w:val="28"/>
                <w:szCs w:val="28"/>
              </w:rPr>
              <w:t xml:space="preserve"> ООО «Владимиртеплогаз» кот.  № 7 ул. Привокзальная, д. 4б</w:t>
            </w:r>
          </w:p>
        </w:tc>
      </w:tr>
      <w:tr w:rsidR="0026099F" w:rsidRPr="00A277CB" w:rsidTr="005701CA">
        <w:trPr>
          <w:trHeight w:val="540"/>
        </w:trPr>
        <w:tc>
          <w:tcPr>
            <w:tcW w:w="290" w:type="pct"/>
          </w:tcPr>
          <w:p w:rsidR="0026099F" w:rsidRPr="00A277CB" w:rsidRDefault="0026099F" w:rsidP="00F07ED0">
            <w:pPr>
              <w:jc w:val="center"/>
              <w:rPr>
                <w:sz w:val="28"/>
                <w:szCs w:val="28"/>
              </w:rPr>
            </w:pPr>
            <w:r w:rsidRPr="00A277CB">
              <w:rPr>
                <w:sz w:val="28"/>
                <w:szCs w:val="28"/>
              </w:rPr>
              <w:t>1</w:t>
            </w:r>
          </w:p>
        </w:tc>
        <w:tc>
          <w:tcPr>
            <w:tcW w:w="2323" w:type="pct"/>
          </w:tcPr>
          <w:p w:rsidR="0026099F" w:rsidRPr="00A277CB" w:rsidRDefault="0026099F" w:rsidP="00F07ED0">
            <w:pPr>
              <w:rPr>
                <w:sz w:val="28"/>
                <w:szCs w:val="28"/>
              </w:rPr>
            </w:pPr>
            <w:r w:rsidRPr="00A277CB">
              <w:rPr>
                <w:sz w:val="28"/>
                <w:szCs w:val="28"/>
              </w:rPr>
              <w:t>Максимальный расход теплоносителя  на теплопотребляющие установки потребителя, т/ч</w:t>
            </w:r>
          </w:p>
        </w:tc>
        <w:tc>
          <w:tcPr>
            <w:tcW w:w="753" w:type="pct"/>
          </w:tcPr>
          <w:p w:rsidR="0026099F" w:rsidRPr="00712F8B" w:rsidRDefault="00712F8B" w:rsidP="00F07ED0">
            <w:pPr>
              <w:ind w:left="284"/>
              <w:jc w:val="center"/>
              <w:rPr>
                <w:sz w:val="28"/>
                <w:szCs w:val="28"/>
              </w:rPr>
            </w:pPr>
            <w:r w:rsidRPr="00712F8B">
              <w:rPr>
                <w:sz w:val="28"/>
                <w:szCs w:val="28"/>
              </w:rPr>
              <w:t>25,2</w:t>
            </w:r>
          </w:p>
        </w:tc>
        <w:tc>
          <w:tcPr>
            <w:tcW w:w="817" w:type="pct"/>
          </w:tcPr>
          <w:p w:rsidR="0026099F" w:rsidRPr="00712F8B" w:rsidRDefault="005E75FE" w:rsidP="00F07ED0">
            <w:pPr>
              <w:ind w:left="284"/>
              <w:jc w:val="center"/>
              <w:rPr>
                <w:sz w:val="28"/>
                <w:szCs w:val="28"/>
              </w:rPr>
            </w:pPr>
            <w:r w:rsidRPr="00712F8B">
              <w:rPr>
                <w:sz w:val="28"/>
                <w:szCs w:val="28"/>
              </w:rPr>
              <w:t>21,540</w:t>
            </w:r>
          </w:p>
        </w:tc>
        <w:tc>
          <w:tcPr>
            <w:tcW w:w="817" w:type="pct"/>
          </w:tcPr>
          <w:p w:rsidR="0026099F" w:rsidRPr="00712F8B" w:rsidRDefault="005E75FE" w:rsidP="00F07ED0">
            <w:pPr>
              <w:ind w:left="284"/>
              <w:jc w:val="center"/>
              <w:rPr>
                <w:sz w:val="28"/>
                <w:szCs w:val="28"/>
              </w:rPr>
            </w:pPr>
            <w:r w:rsidRPr="00712F8B">
              <w:rPr>
                <w:sz w:val="28"/>
                <w:szCs w:val="28"/>
              </w:rPr>
              <w:t>21,540</w:t>
            </w:r>
          </w:p>
        </w:tc>
      </w:tr>
      <w:tr w:rsidR="0026099F" w:rsidRPr="00A277CB" w:rsidTr="005701CA">
        <w:trPr>
          <w:trHeight w:val="540"/>
        </w:trPr>
        <w:tc>
          <w:tcPr>
            <w:tcW w:w="290" w:type="pct"/>
          </w:tcPr>
          <w:p w:rsidR="0026099F" w:rsidRPr="00A277CB" w:rsidRDefault="0026099F" w:rsidP="00F07ED0">
            <w:pPr>
              <w:jc w:val="center"/>
              <w:rPr>
                <w:sz w:val="28"/>
                <w:szCs w:val="28"/>
              </w:rPr>
            </w:pPr>
            <w:r w:rsidRPr="00A277CB">
              <w:rPr>
                <w:sz w:val="28"/>
                <w:szCs w:val="28"/>
              </w:rPr>
              <w:t>2</w:t>
            </w:r>
          </w:p>
        </w:tc>
        <w:tc>
          <w:tcPr>
            <w:tcW w:w="2323" w:type="pct"/>
          </w:tcPr>
          <w:p w:rsidR="0026099F" w:rsidRPr="00A277CB" w:rsidRDefault="0026099F" w:rsidP="00F07ED0">
            <w:pPr>
              <w:rPr>
                <w:sz w:val="28"/>
                <w:szCs w:val="28"/>
              </w:rPr>
            </w:pPr>
            <w:r w:rsidRPr="00A277CB">
              <w:rPr>
                <w:sz w:val="28"/>
                <w:szCs w:val="28"/>
              </w:rPr>
              <w:t>Производительность водоподготовительных установок для компенсации потерь теплоносителя, т/ч</w:t>
            </w:r>
          </w:p>
        </w:tc>
        <w:tc>
          <w:tcPr>
            <w:tcW w:w="753" w:type="pct"/>
          </w:tcPr>
          <w:p w:rsidR="0026099F" w:rsidRPr="00712F8B" w:rsidRDefault="0026099F" w:rsidP="00F07ED0">
            <w:pPr>
              <w:ind w:left="284"/>
              <w:jc w:val="center"/>
              <w:rPr>
                <w:sz w:val="28"/>
                <w:szCs w:val="28"/>
              </w:rPr>
            </w:pPr>
            <w:r w:rsidRPr="00712F8B">
              <w:rPr>
                <w:sz w:val="28"/>
                <w:szCs w:val="28"/>
              </w:rPr>
              <w:t>0,04</w:t>
            </w:r>
          </w:p>
        </w:tc>
        <w:tc>
          <w:tcPr>
            <w:tcW w:w="817" w:type="pct"/>
          </w:tcPr>
          <w:p w:rsidR="0026099F" w:rsidRPr="00712F8B" w:rsidRDefault="0026099F" w:rsidP="00ED3F34">
            <w:pPr>
              <w:ind w:left="284"/>
              <w:jc w:val="center"/>
              <w:rPr>
                <w:sz w:val="28"/>
                <w:szCs w:val="28"/>
              </w:rPr>
            </w:pPr>
            <w:r w:rsidRPr="00712F8B">
              <w:rPr>
                <w:sz w:val="28"/>
                <w:szCs w:val="28"/>
              </w:rPr>
              <w:t>0,</w:t>
            </w:r>
            <w:r w:rsidR="00ED3F34" w:rsidRPr="00712F8B">
              <w:rPr>
                <w:sz w:val="28"/>
                <w:szCs w:val="28"/>
              </w:rPr>
              <w:t>8</w:t>
            </w:r>
          </w:p>
        </w:tc>
        <w:tc>
          <w:tcPr>
            <w:tcW w:w="817" w:type="pct"/>
          </w:tcPr>
          <w:p w:rsidR="0026099F" w:rsidRPr="00712F8B" w:rsidRDefault="0026099F" w:rsidP="00ED3F34">
            <w:pPr>
              <w:ind w:left="284"/>
              <w:jc w:val="center"/>
              <w:rPr>
                <w:sz w:val="28"/>
                <w:szCs w:val="28"/>
              </w:rPr>
            </w:pPr>
            <w:r w:rsidRPr="00712F8B">
              <w:rPr>
                <w:sz w:val="28"/>
                <w:szCs w:val="28"/>
              </w:rPr>
              <w:t>0,</w:t>
            </w:r>
            <w:r w:rsidR="00ED3F34" w:rsidRPr="00712F8B">
              <w:rPr>
                <w:sz w:val="28"/>
                <w:szCs w:val="28"/>
              </w:rPr>
              <w:t>8</w:t>
            </w:r>
          </w:p>
        </w:tc>
      </w:tr>
      <w:tr w:rsidR="0026099F" w:rsidRPr="00A277CB" w:rsidTr="005701CA">
        <w:trPr>
          <w:trHeight w:val="338"/>
        </w:trPr>
        <w:tc>
          <w:tcPr>
            <w:tcW w:w="290" w:type="pct"/>
          </w:tcPr>
          <w:p w:rsidR="0026099F" w:rsidRPr="00A277CB" w:rsidRDefault="0026099F" w:rsidP="00F07ED0">
            <w:pPr>
              <w:jc w:val="center"/>
              <w:rPr>
                <w:sz w:val="28"/>
                <w:szCs w:val="28"/>
              </w:rPr>
            </w:pPr>
            <w:r w:rsidRPr="00A277CB">
              <w:rPr>
                <w:sz w:val="28"/>
                <w:szCs w:val="28"/>
              </w:rPr>
              <w:t>3</w:t>
            </w:r>
          </w:p>
        </w:tc>
        <w:tc>
          <w:tcPr>
            <w:tcW w:w="2323" w:type="pct"/>
          </w:tcPr>
          <w:p w:rsidR="0026099F" w:rsidRPr="00A277CB" w:rsidRDefault="0026099F" w:rsidP="00F07ED0">
            <w:pPr>
              <w:jc w:val="both"/>
              <w:rPr>
                <w:sz w:val="28"/>
                <w:szCs w:val="28"/>
              </w:rPr>
            </w:pPr>
            <w:r w:rsidRPr="00A277CB">
              <w:rPr>
                <w:sz w:val="28"/>
                <w:szCs w:val="28"/>
              </w:rPr>
              <w:t>Годовой расход воды на подпитку, т</w:t>
            </w:r>
          </w:p>
        </w:tc>
        <w:tc>
          <w:tcPr>
            <w:tcW w:w="753" w:type="pct"/>
          </w:tcPr>
          <w:p w:rsidR="0026099F" w:rsidRPr="00712F8B" w:rsidRDefault="00712F8B" w:rsidP="00F07ED0">
            <w:pPr>
              <w:jc w:val="center"/>
              <w:rPr>
                <w:sz w:val="28"/>
                <w:szCs w:val="28"/>
              </w:rPr>
            </w:pPr>
            <w:r w:rsidRPr="00712F8B">
              <w:rPr>
                <w:sz w:val="28"/>
                <w:szCs w:val="28"/>
              </w:rPr>
              <w:t>215</w:t>
            </w:r>
          </w:p>
        </w:tc>
        <w:tc>
          <w:tcPr>
            <w:tcW w:w="817" w:type="pct"/>
          </w:tcPr>
          <w:p w:rsidR="0026099F" w:rsidRPr="00712F8B" w:rsidRDefault="005E75FE" w:rsidP="00F07ED0">
            <w:pPr>
              <w:jc w:val="center"/>
              <w:rPr>
                <w:sz w:val="28"/>
                <w:szCs w:val="28"/>
              </w:rPr>
            </w:pPr>
            <w:r w:rsidRPr="00712F8B">
              <w:rPr>
                <w:sz w:val="28"/>
                <w:szCs w:val="28"/>
              </w:rPr>
              <w:t>101</w:t>
            </w:r>
          </w:p>
        </w:tc>
        <w:tc>
          <w:tcPr>
            <w:tcW w:w="817" w:type="pct"/>
          </w:tcPr>
          <w:p w:rsidR="0026099F" w:rsidRPr="00712F8B" w:rsidRDefault="005E75FE" w:rsidP="00F07ED0">
            <w:pPr>
              <w:jc w:val="center"/>
              <w:rPr>
                <w:sz w:val="28"/>
                <w:szCs w:val="28"/>
              </w:rPr>
            </w:pPr>
            <w:r w:rsidRPr="00712F8B">
              <w:rPr>
                <w:sz w:val="28"/>
                <w:szCs w:val="28"/>
              </w:rPr>
              <w:t>101</w:t>
            </w:r>
          </w:p>
        </w:tc>
      </w:tr>
      <w:tr w:rsidR="0026099F" w:rsidRPr="00A277CB" w:rsidTr="005701CA">
        <w:trPr>
          <w:trHeight w:val="162"/>
        </w:trPr>
        <w:tc>
          <w:tcPr>
            <w:tcW w:w="5000" w:type="pct"/>
            <w:gridSpan w:val="5"/>
          </w:tcPr>
          <w:p w:rsidR="0026099F" w:rsidRPr="00A277CB" w:rsidRDefault="0026099F" w:rsidP="00F07ED0">
            <w:pPr>
              <w:numPr>
                <w:ilvl w:val="0"/>
                <w:numId w:val="11"/>
              </w:numPr>
              <w:jc w:val="center"/>
              <w:rPr>
                <w:b/>
                <w:sz w:val="28"/>
                <w:szCs w:val="28"/>
              </w:rPr>
            </w:pPr>
            <w:r w:rsidRPr="00A277CB">
              <w:rPr>
                <w:b/>
                <w:sz w:val="28"/>
                <w:szCs w:val="28"/>
              </w:rPr>
              <w:t xml:space="preserve"> ООО «Владимиртеплогаз» кот.  № 8 ул. Заводская, д. 6а</w:t>
            </w:r>
          </w:p>
        </w:tc>
      </w:tr>
      <w:tr w:rsidR="0026099F" w:rsidRPr="00A277CB" w:rsidTr="005701CA">
        <w:trPr>
          <w:trHeight w:val="540"/>
        </w:trPr>
        <w:tc>
          <w:tcPr>
            <w:tcW w:w="290" w:type="pct"/>
          </w:tcPr>
          <w:p w:rsidR="0026099F" w:rsidRPr="00A277CB" w:rsidRDefault="0026099F" w:rsidP="00F07ED0">
            <w:pPr>
              <w:jc w:val="center"/>
              <w:rPr>
                <w:sz w:val="28"/>
                <w:szCs w:val="28"/>
              </w:rPr>
            </w:pPr>
            <w:r w:rsidRPr="00A277CB">
              <w:rPr>
                <w:sz w:val="28"/>
                <w:szCs w:val="28"/>
              </w:rPr>
              <w:t>1</w:t>
            </w:r>
          </w:p>
        </w:tc>
        <w:tc>
          <w:tcPr>
            <w:tcW w:w="2323" w:type="pct"/>
          </w:tcPr>
          <w:p w:rsidR="0026099F" w:rsidRPr="00A277CB" w:rsidRDefault="0026099F" w:rsidP="00F07ED0">
            <w:pPr>
              <w:rPr>
                <w:sz w:val="28"/>
                <w:szCs w:val="28"/>
              </w:rPr>
            </w:pPr>
            <w:r w:rsidRPr="00A277CB">
              <w:rPr>
                <w:sz w:val="28"/>
                <w:szCs w:val="28"/>
              </w:rPr>
              <w:t>Максимальный расход теплоносителя  на теплопотребляющие установки потребителя, т/ч</w:t>
            </w:r>
          </w:p>
        </w:tc>
        <w:tc>
          <w:tcPr>
            <w:tcW w:w="753" w:type="pct"/>
          </w:tcPr>
          <w:p w:rsidR="0026099F" w:rsidRPr="00A277CB" w:rsidRDefault="004F45BE" w:rsidP="00F07ED0">
            <w:pPr>
              <w:ind w:left="284"/>
              <w:jc w:val="center"/>
              <w:rPr>
                <w:sz w:val="28"/>
                <w:szCs w:val="28"/>
              </w:rPr>
            </w:pPr>
            <w:r w:rsidRPr="00A277CB">
              <w:rPr>
                <w:sz w:val="28"/>
                <w:szCs w:val="28"/>
              </w:rPr>
              <w:t>74,8</w:t>
            </w:r>
          </w:p>
        </w:tc>
        <w:tc>
          <w:tcPr>
            <w:tcW w:w="817" w:type="pct"/>
          </w:tcPr>
          <w:p w:rsidR="0026099F" w:rsidRPr="00712F8B" w:rsidRDefault="005E75FE" w:rsidP="00F07ED0">
            <w:pPr>
              <w:ind w:left="284"/>
              <w:jc w:val="center"/>
              <w:rPr>
                <w:sz w:val="28"/>
                <w:szCs w:val="28"/>
              </w:rPr>
            </w:pPr>
            <w:r w:rsidRPr="00712F8B">
              <w:rPr>
                <w:sz w:val="28"/>
                <w:szCs w:val="28"/>
              </w:rPr>
              <w:t>81,248</w:t>
            </w:r>
          </w:p>
        </w:tc>
        <w:tc>
          <w:tcPr>
            <w:tcW w:w="817" w:type="pct"/>
          </w:tcPr>
          <w:p w:rsidR="0026099F" w:rsidRPr="00712F8B" w:rsidRDefault="005E75FE" w:rsidP="00F07ED0">
            <w:pPr>
              <w:ind w:left="284"/>
              <w:jc w:val="center"/>
              <w:rPr>
                <w:sz w:val="28"/>
                <w:szCs w:val="28"/>
              </w:rPr>
            </w:pPr>
            <w:r w:rsidRPr="00712F8B">
              <w:rPr>
                <w:sz w:val="28"/>
                <w:szCs w:val="28"/>
              </w:rPr>
              <w:t>81,248</w:t>
            </w:r>
          </w:p>
        </w:tc>
      </w:tr>
      <w:tr w:rsidR="0026099F" w:rsidRPr="00A277CB" w:rsidTr="005701CA">
        <w:trPr>
          <w:trHeight w:val="540"/>
        </w:trPr>
        <w:tc>
          <w:tcPr>
            <w:tcW w:w="290" w:type="pct"/>
          </w:tcPr>
          <w:p w:rsidR="0026099F" w:rsidRPr="00A277CB" w:rsidRDefault="0026099F" w:rsidP="00F07ED0">
            <w:pPr>
              <w:jc w:val="center"/>
              <w:rPr>
                <w:sz w:val="28"/>
                <w:szCs w:val="28"/>
              </w:rPr>
            </w:pPr>
            <w:r w:rsidRPr="00A277CB">
              <w:rPr>
                <w:sz w:val="28"/>
                <w:szCs w:val="28"/>
              </w:rPr>
              <w:t>2</w:t>
            </w:r>
          </w:p>
        </w:tc>
        <w:tc>
          <w:tcPr>
            <w:tcW w:w="2323" w:type="pct"/>
          </w:tcPr>
          <w:p w:rsidR="0026099F" w:rsidRPr="00A277CB" w:rsidRDefault="0026099F" w:rsidP="00F07ED0">
            <w:pPr>
              <w:rPr>
                <w:sz w:val="28"/>
                <w:szCs w:val="28"/>
              </w:rPr>
            </w:pPr>
            <w:r w:rsidRPr="00A277CB">
              <w:rPr>
                <w:sz w:val="28"/>
                <w:szCs w:val="28"/>
              </w:rPr>
              <w:t>Производительность водоподготовительных установок для компенсации потерь теплоносителя, т/ч</w:t>
            </w:r>
          </w:p>
        </w:tc>
        <w:tc>
          <w:tcPr>
            <w:tcW w:w="753" w:type="pct"/>
          </w:tcPr>
          <w:p w:rsidR="0026099F" w:rsidRPr="00A277CB" w:rsidRDefault="0026099F" w:rsidP="00F07ED0">
            <w:pPr>
              <w:ind w:left="284"/>
              <w:jc w:val="center"/>
              <w:rPr>
                <w:sz w:val="28"/>
                <w:szCs w:val="28"/>
              </w:rPr>
            </w:pPr>
            <w:r w:rsidRPr="00A277CB">
              <w:rPr>
                <w:sz w:val="28"/>
                <w:szCs w:val="28"/>
              </w:rPr>
              <w:t>0,13</w:t>
            </w:r>
          </w:p>
        </w:tc>
        <w:tc>
          <w:tcPr>
            <w:tcW w:w="817" w:type="pct"/>
          </w:tcPr>
          <w:p w:rsidR="0026099F" w:rsidRPr="00712F8B" w:rsidRDefault="0026099F" w:rsidP="00ED3F34">
            <w:pPr>
              <w:ind w:left="284"/>
              <w:jc w:val="center"/>
              <w:rPr>
                <w:sz w:val="28"/>
                <w:szCs w:val="28"/>
              </w:rPr>
            </w:pPr>
            <w:r w:rsidRPr="00712F8B">
              <w:rPr>
                <w:sz w:val="28"/>
                <w:szCs w:val="28"/>
              </w:rPr>
              <w:t>0,</w:t>
            </w:r>
            <w:r w:rsidR="00ED3F34" w:rsidRPr="00712F8B">
              <w:rPr>
                <w:sz w:val="28"/>
                <w:szCs w:val="28"/>
              </w:rPr>
              <w:t>8</w:t>
            </w:r>
          </w:p>
        </w:tc>
        <w:tc>
          <w:tcPr>
            <w:tcW w:w="817" w:type="pct"/>
          </w:tcPr>
          <w:p w:rsidR="0026099F" w:rsidRPr="00712F8B" w:rsidRDefault="0026099F" w:rsidP="00ED3F34">
            <w:pPr>
              <w:ind w:left="284"/>
              <w:jc w:val="center"/>
              <w:rPr>
                <w:sz w:val="28"/>
                <w:szCs w:val="28"/>
              </w:rPr>
            </w:pPr>
            <w:r w:rsidRPr="00712F8B">
              <w:rPr>
                <w:sz w:val="28"/>
                <w:szCs w:val="28"/>
              </w:rPr>
              <w:t>0,</w:t>
            </w:r>
            <w:r w:rsidR="00ED3F34" w:rsidRPr="00712F8B">
              <w:rPr>
                <w:sz w:val="28"/>
                <w:szCs w:val="28"/>
              </w:rPr>
              <w:t>8</w:t>
            </w:r>
          </w:p>
        </w:tc>
      </w:tr>
      <w:tr w:rsidR="0026099F" w:rsidRPr="00A277CB" w:rsidTr="005701CA">
        <w:trPr>
          <w:trHeight w:val="338"/>
        </w:trPr>
        <w:tc>
          <w:tcPr>
            <w:tcW w:w="290" w:type="pct"/>
          </w:tcPr>
          <w:p w:rsidR="0026099F" w:rsidRPr="00A277CB" w:rsidRDefault="0026099F" w:rsidP="00F07ED0">
            <w:pPr>
              <w:jc w:val="center"/>
              <w:rPr>
                <w:sz w:val="28"/>
                <w:szCs w:val="28"/>
              </w:rPr>
            </w:pPr>
            <w:r w:rsidRPr="00A277CB">
              <w:rPr>
                <w:sz w:val="28"/>
                <w:szCs w:val="28"/>
              </w:rPr>
              <w:lastRenderedPageBreak/>
              <w:t>3</w:t>
            </w:r>
          </w:p>
        </w:tc>
        <w:tc>
          <w:tcPr>
            <w:tcW w:w="2323" w:type="pct"/>
          </w:tcPr>
          <w:p w:rsidR="0026099F" w:rsidRPr="00A277CB" w:rsidRDefault="0026099F" w:rsidP="00F07ED0">
            <w:pPr>
              <w:jc w:val="both"/>
              <w:rPr>
                <w:sz w:val="28"/>
                <w:szCs w:val="28"/>
              </w:rPr>
            </w:pPr>
            <w:r w:rsidRPr="00A277CB">
              <w:rPr>
                <w:sz w:val="28"/>
                <w:szCs w:val="28"/>
              </w:rPr>
              <w:t>Годовой расход воды на подпитку, т</w:t>
            </w:r>
          </w:p>
        </w:tc>
        <w:tc>
          <w:tcPr>
            <w:tcW w:w="753" w:type="pct"/>
          </w:tcPr>
          <w:p w:rsidR="0026099F" w:rsidRPr="00A277CB" w:rsidRDefault="0026099F" w:rsidP="00F07ED0">
            <w:pPr>
              <w:jc w:val="center"/>
              <w:rPr>
                <w:sz w:val="28"/>
                <w:szCs w:val="28"/>
              </w:rPr>
            </w:pPr>
            <w:r w:rsidRPr="00A277CB">
              <w:rPr>
                <w:sz w:val="28"/>
                <w:szCs w:val="28"/>
              </w:rPr>
              <w:t>645</w:t>
            </w:r>
          </w:p>
        </w:tc>
        <w:tc>
          <w:tcPr>
            <w:tcW w:w="817" w:type="pct"/>
          </w:tcPr>
          <w:p w:rsidR="0026099F" w:rsidRPr="00712F8B" w:rsidRDefault="005E75FE" w:rsidP="00F07ED0">
            <w:pPr>
              <w:jc w:val="center"/>
              <w:rPr>
                <w:sz w:val="28"/>
                <w:szCs w:val="28"/>
              </w:rPr>
            </w:pPr>
            <w:r w:rsidRPr="00712F8B">
              <w:rPr>
                <w:sz w:val="28"/>
                <w:szCs w:val="28"/>
              </w:rPr>
              <w:t>359</w:t>
            </w:r>
          </w:p>
        </w:tc>
        <w:tc>
          <w:tcPr>
            <w:tcW w:w="817" w:type="pct"/>
          </w:tcPr>
          <w:p w:rsidR="0026099F" w:rsidRPr="00712F8B" w:rsidRDefault="005E75FE" w:rsidP="00F07ED0">
            <w:pPr>
              <w:jc w:val="center"/>
              <w:rPr>
                <w:sz w:val="28"/>
                <w:szCs w:val="28"/>
              </w:rPr>
            </w:pPr>
            <w:r w:rsidRPr="00712F8B">
              <w:rPr>
                <w:sz w:val="28"/>
                <w:szCs w:val="28"/>
              </w:rPr>
              <w:t>359</w:t>
            </w:r>
          </w:p>
        </w:tc>
      </w:tr>
      <w:tr w:rsidR="00BB4371" w:rsidRPr="00A277CB" w:rsidTr="005701CA">
        <w:trPr>
          <w:trHeight w:val="338"/>
        </w:trPr>
        <w:tc>
          <w:tcPr>
            <w:tcW w:w="5000" w:type="pct"/>
            <w:gridSpan w:val="5"/>
          </w:tcPr>
          <w:p w:rsidR="00BB4371" w:rsidRPr="00A277CB" w:rsidRDefault="00E3345E" w:rsidP="005E75FE">
            <w:pPr>
              <w:numPr>
                <w:ilvl w:val="0"/>
                <w:numId w:val="11"/>
              </w:numPr>
              <w:shd w:val="clear" w:color="auto" w:fill="FFFFFF"/>
              <w:jc w:val="center"/>
              <w:rPr>
                <w:sz w:val="28"/>
                <w:szCs w:val="28"/>
              </w:rPr>
            </w:pPr>
            <w:r w:rsidRPr="00A277CB">
              <w:rPr>
                <w:b/>
                <w:sz w:val="28"/>
                <w:szCs w:val="28"/>
              </w:rPr>
              <w:t xml:space="preserve"> ООО «Владимиртеплогаз»</w:t>
            </w:r>
            <w:r w:rsidR="005E75FE">
              <w:rPr>
                <w:b/>
                <w:sz w:val="28"/>
                <w:szCs w:val="28"/>
              </w:rPr>
              <w:t xml:space="preserve"> </w:t>
            </w:r>
            <w:r w:rsidRPr="00A277CB">
              <w:rPr>
                <w:b/>
                <w:sz w:val="28"/>
                <w:szCs w:val="28"/>
              </w:rPr>
              <w:t xml:space="preserve">Электрокотельная </w:t>
            </w:r>
            <w:r w:rsidR="005E75FE">
              <w:rPr>
                <w:b/>
                <w:sz w:val="28"/>
                <w:szCs w:val="28"/>
              </w:rPr>
              <w:t>№ 11</w:t>
            </w:r>
            <w:r w:rsidRPr="00A277CB">
              <w:rPr>
                <w:b/>
                <w:sz w:val="28"/>
                <w:szCs w:val="28"/>
              </w:rPr>
              <w:t xml:space="preserve"> ул. Кирова</w:t>
            </w:r>
            <w:r w:rsidR="005E75FE">
              <w:rPr>
                <w:b/>
                <w:sz w:val="28"/>
                <w:szCs w:val="28"/>
              </w:rPr>
              <w:t>, д.1Б</w:t>
            </w:r>
          </w:p>
        </w:tc>
      </w:tr>
      <w:tr w:rsidR="00BB4371" w:rsidRPr="00A277CB" w:rsidTr="005701CA">
        <w:trPr>
          <w:trHeight w:val="338"/>
        </w:trPr>
        <w:tc>
          <w:tcPr>
            <w:tcW w:w="290" w:type="pct"/>
          </w:tcPr>
          <w:p w:rsidR="00BB4371" w:rsidRPr="00A277CB" w:rsidRDefault="00BB4371" w:rsidP="00F07ED0">
            <w:pPr>
              <w:jc w:val="center"/>
              <w:rPr>
                <w:sz w:val="28"/>
                <w:szCs w:val="28"/>
              </w:rPr>
            </w:pPr>
            <w:r w:rsidRPr="00A277CB">
              <w:rPr>
                <w:sz w:val="28"/>
                <w:szCs w:val="28"/>
              </w:rPr>
              <w:t>1</w:t>
            </w:r>
          </w:p>
        </w:tc>
        <w:tc>
          <w:tcPr>
            <w:tcW w:w="2323" w:type="pct"/>
          </w:tcPr>
          <w:p w:rsidR="00BB4371" w:rsidRPr="00A277CB" w:rsidRDefault="00E3345E" w:rsidP="00F07ED0">
            <w:pPr>
              <w:jc w:val="both"/>
              <w:rPr>
                <w:sz w:val="28"/>
                <w:szCs w:val="28"/>
              </w:rPr>
            </w:pPr>
            <w:r w:rsidRPr="00A277CB">
              <w:rPr>
                <w:sz w:val="28"/>
                <w:szCs w:val="28"/>
              </w:rPr>
              <w:t>Максимальный расход теплоносителя  на теплопотребляющие установки потребителя, т/ч</w:t>
            </w:r>
          </w:p>
        </w:tc>
        <w:tc>
          <w:tcPr>
            <w:tcW w:w="753" w:type="pct"/>
          </w:tcPr>
          <w:p w:rsidR="00BB4371" w:rsidRPr="00A277CB" w:rsidRDefault="008A78FA" w:rsidP="00F07ED0">
            <w:pPr>
              <w:jc w:val="center"/>
              <w:rPr>
                <w:sz w:val="28"/>
                <w:szCs w:val="28"/>
              </w:rPr>
            </w:pPr>
            <w:r w:rsidRPr="00A277CB">
              <w:rPr>
                <w:sz w:val="28"/>
                <w:szCs w:val="28"/>
              </w:rPr>
              <w:t>3,2</w:t>
            </w:r>
          </w:p>
        </w:tc>
        <w:tc>
          <w:tcPr>
            <w:tcW w:w="817" w:type="pct"/>
          </w:tcPr>
          <w:p w:rsidR="00BB4371" w:rsidRPr="00712F8B" w:rsidRDefault="008A78FA" w:rsidP="00F07ED0">
            <w:pPr>
              <w:jc w:val="center"/>
              <w:rPr>
                <w:sz w:val="28"/>
                <w:szCs w:val="28"/>
              </w:rPr>
            </w:pPr>
            <w:r w:rsidRPr="00712F8B">
              <w:rPr>
                <w:sz w:val="28"/>
                <w:szCs w:val="28"/>
              </w:rPr>
              <w:t>3,</w:t>
            </w:r>
            <w:r w:rsidR="00FB3342" w:rsidRPr="00712F8B">
              <w:rPr>
                <w:sz w:val="28"/>
                <w:szCs w:val="28"/>
              </w:rPr>
              <w:t>340</w:t>
            </w:r>
          </w:p>
        </w:tc>
        <w:tc>
          <w:tcPr>
            <w:tcW w:w="817" w:type="pct"/>
          </w:tcPr>
          <w:p w:rsidR="00BB4371" w:rsidRPr="00712F8B" w:rsidRDefault="008A78FA" w:rsidP="00F07ED0">
            <w:pPr>
              <w:jc w:val="center"/>
              <w:rPr>
                <w:sz w:val="28"/>
                <w:szCs w:val="28"/>
              </w:rPr>
            </w:pPr>
            <w:r w:rsidRPr="00712F8B">
              <w:rPr>
                <w:sz w:val="28"/>
                <w:szCs w:val="28"/>
              </w:rPr>
              <w:t>3,</w:t>
            </w:r>
            <w:r w:rsidR="00FB3342" w:rsidRPr="00712F8B">
              <w:rPr>
                <w:sz w:val="28"/>
                <w:szCs w:val="28"/>
              </w:rPr>
              <w:t>340</w:t>
            </w:r>
          </w:p>
        </w:tc>
      </w:tr>
      <w:tr w:rsidR="00BB4371" w:rsidRPr="00A277CB" w:rsidTr="005701CA">
        <w:trPr>
          <w:trHeight w:val="338"/>
        </w:trPr>
        <w:tc>
          <w:tcPr>
            <w:tcW w:w="290" w:type="pct"/>
          </w:tcPr>
          <w:p w:rsidR="00BB4371" w:rsidRPr="00A277CB" w:rsidRDefault="00BB4371" w:rsidP="00F07ED0">
            <w:pPr>
              <w:jc w:val="center"/>
              <w:rPr>
                <w:sz w:val="28"/>
                <w:szCs w:val="28"/>
              </w:rPr>
            </w:pPr>
            <w:r w:rsidRPr="00A277CB">
              <w:rPr>
                <w:sz w:val="28"/>
                <w:szCs w:val="28"/>
              </w:rPr>
              <w:t>2</w:t>
            </w:r>
          </w:p>
        </w:tc>
        <w:tc>
          <w:tcPr>
            <w:tcW w:w="2323" w:type="pct"/>
          </w:tcPr>
          <w:p w:rsidR="00BB4371" w:rsidRPr="00A277CB" w:rsidRDefault="00E3345E" w:rsidP="00F07ED0">
            <w:pPr>
              <w:jc w:val="both"/>
              <w:rPr>
                <w:sz w:val="28"/>
                <w:szCs w:val="28"/>
              </w:rPr>
            </w:pPr>
            <w:r w:rsidRPr="00A277CB">
              <w:rPr>
                <w:sz w:val="28"/>
                <w:szCs w:val="28"/>
              </w:rPr>
              <w:t>Производительность водоподготовительных установок для компенсации потерь теплоносителя, т/ч</w:t>
            </w:r>
          </w:p>
        </w:tc>
        <w:tc>
          <w:tcPr>
            <w:tcW w:w="753" w:type="pct"/>
          </w:tcPr>
          <w:p w:rsidR="00BB4371" w:rsidRPr="00A277CB" w:rsidRDefault="008A78FA" w:rsidP="00030978">
            <w:pPr>
              <w:jc w:val="center"/>
              <w:rPr>
                <w:sz w:val="28"/>
                <w:szCs w:val="28"/>
              </w:rPr>
            </w:pPr>
            <w:r w:rsidRPr="00A277CB">
              <w:rPr>
                <w:sz w:val="28"/>
                <w:szCs w:val="28"/>
              </w:rPr>
              <w:t>0,00</w:t>
            </w:r>
            <w:r w:rsidR="00030978" w:rsidRPr="00A277CB">
              <w:rPr>
                <w:sz w:val="28"/>
                <w:szCs w:val="28"/>
              </w:rPr>
              <w:t>6</w:t>
            </w:r>
          </w:p>
        </w:tc>
        <w:tc>
          <w:tcPr>
            <w:tcW w:w="817" w:type="pct"/>
          </w:tcPr>
          <w:p w:rsidR="00BB4371" w:rsidRPr="00712F8B" w:rsidRDefault="00ED3F34" w:rsidP="00030978">
            <w:pPr>
              <w:jc w:val="center"/>
              <w:rPr>
                <w:sz w:val="28"/>
                <w:szCs w:val="28"/>
              </w:rPr>
            </w:pPr>
            <w:r w:rsidRPr="00712F8B">
              <w:rPr>
                <w:sz w:val="28"/>
                <w:szCs w:val="28"/>
              </w:rPr>
              <w:t>0</w:t>
            </w:r>
          </w:p>
        </w:tc>
        <w:tc>
          <w:tcPr>
            <w:tcW w:w="817" w:type="pct"/>
          </w:tcPr>
          <w:p w:rsidR="00BB4371" w:rsidRPr="00712F8B" w:rsidRDefault="00ED3F34" w:rsidP="00030978">
            <w:pPr>
              <w:jc w:val="center"/>
              <w:rPr>
                <w:sz w:val="28"/>
                <w:szCs w:val="28"/>
              </w:rPr>
            </w:pPr>
            <w:r w:rsidRPr="00712F8B">
              <w:rPr>
                <w:sz w:val="28"/>
                <w:szCs w:val="28"/>
              </w:rPr>
              <w:t>0</w:t>
            </w:r>
          </w:p>
        </w:tc>
      </w:tr>
      <w:tr w:rsidR="00BB4371" w:rsidRPr="00A277CB" w:rsidTr="005701CA">
        <w:trPr>
          <w:trHeight w:val="338"/>
        </w:trPr>
        <w:tc>
          <w:tcPr>
            <w:tcW w:w="290" w:type="pct"/>
          </w:tcPr>
          <w:p w:rsidR="00BB4371" w:rsidRPr="00A277CB" w:rsidRDefault="00BB4371" w:rsidP="00F07ED0">
            <w:pPr>
              <w:jc w:val="center"/>
              <w:rPr>
                <w:sz w:val="28"/>
                <w:szCs w:val="28"/>
              </w:rPr>
            </w:pPr>
            <w:r w:rsidRPr="00A277CB">
              <w:rPr>
                <w:sz w:val="28"/>
                <w:szCs w:val="28"/>
              </w:rPr>
              <w:t>3</w:t>
            </w:r>
          </w:p>
        </w:tc>
        <w:tc>
          <w:tcPr>
            <w:tcW w:w="2323" w:type="pct"/>
          </w:tcPr>
          <w:p w:rsidR="00BB4371" w:rsidRPr="00A277CB" w:rsidRDefault="00E3345E" w:rsidP="00F07ED0">
            <w:pPr>
              <w:jc w:val="both"/>
              <w:rPr>
                <w:sz w:val="28"/>
                <w:szCs w:val="28"/>
              </w:rPr>
            </w:pPr>
            <w:r w:rsidRPr="00A277CB">
              <w:rPr>
                <w:sz w:val="28"/>
                <w:szCs w:val="28"/>
              </w:rPr>
              <w:t>Годовой расход воды на подпитку, т</w:t>
            </w:r>
          </w:p>
        </w:tc>
        <w:tc>
          <w:tcPr>
            <w:tcW w:w="753" w:type="pct"/>
          </w:tcPr>
          <w:p w:rsidR="00BB4371" w:rsidRPr="00A277CB" w:rsidRDefault="00A35B6A" w:rsidP="00F07ED0">
            <w:pPr>
              <w:jc w:val="center"/>
              <w:rPr>
                <w:sz w:val="28"/>
                <w:szCs w:val="28"/>
              </w:rPr>
            </w:pPr>
            <w:r w:rsidRPr="00A277CB">
              <w:rPr>
                <w:sz w:val="28"/>
                <w:szCs w:val="28"/>
              </w:rPr>
              <w:t>0</w:t>
            </w:r>
          </w:p>
        </w:tc>
        <w:tc>
          <w:tcPr>
            <w:tcW w:w="817" w:type="pct"/>
          </w:tcPr>
          <w:p w:rsidR="00BB4371" w:rsidRPr="00712F8B" w:rsidRDefault="00A35B6A" w:rsidP="00F07ED0">
            <w:pPr>
              <w:jc w:val="center"/>
              <w:rPr>
                <w:sz w:val="28"/>
                <w:szCs w:val="28"/>
              </w:rPr>
            </w:pPr>
            <w:r w:rsidRPr="00712F8B">
              <w:rPr>
                <w:sz w:val="28"/>
                <w:szCs w:val="28"/>
              </w:rPr>
              <w:t>0</w:t>
            </w:r>
          </w:p>
        </w:tc>
        <w:tc>
          <w:tcPr>
            <w:tcW w:w="817" w:type="pct"/>
          </w:tcPr>
          <w:p w:rsidR="00BB4371" w:rsidRPr="00712F8B" w:rsidRDefault="00A35B6A" w:rsidP="00F07ED0">
            <w:pPr>
              <w:jc w:val="center"/>
              <w:rPr>
                <w:sz w:val="28"/>
                <w:szCs w:val="28"/>
              </w:rPr>
            </w:pPr>
            <w:r w:rsidRPr="00712F8B">
              <w:rPr>
                <w:sz w:val="28"/>
                <w:szCs w:val="28"/>
              </w:rPr>
              <w:t>0</w:t>
            </w:r>
          </w:p>
        </w:tc>
      </w:tr>
      <w:tr w:rsidR="00CD730D" w:rsidRPr="00A277CB" w:rsidTr="005701CA">
        <w:trPr>
          <w:trHeight w:val="338"/>
        </w:trPr>
        <w:tc>
          <w:tcPr>
            <w:tcW w:w="5000" w:type="pct"/>
            <w:gridSpan w:val="5"/>
          </w:tcPr>
          <w:p w:rsidR="00CD730D" w:rsidRPr="00A277CB" w:rsidRDefault="00CD730D" w:rsidP="005E75FE">
            <w:pPr>
              <w:numPr>
                <w:ilvl w:val="0"/>
                <w:numId w:val="11"/>
              </w:numPr>
              <w:shd w:val="clear" w:color="auto" w:fill="FFFFFF"/>
              <w:jc w:val="center"/>
              <w:rPr>
                <w:sz w:val="28"/>
                <w:szCs w:val="28"/>
              </w:rPr>
            </w:pPr>
            <w:r w:rsidRPr="00A277CB">
              <w:rPr>
                <w:b/>
                <w:sz w:val="28"/>
                <w:szCs w:val="28"/>
              </w:rPr>
              <w:t xml:space="preserve"> ООО «Владимиртеплогаз»</w:t>
            </w:r>
            <w:r w:rsidR="005E75FE">
              <w:rPr>
                <w:b/>
                <w:sz w:val="28"/>
                <w:szCs w:val="28"/>
              </w:rPr>
              <w:t xml:space="preserve"> кот.</w:t>
            </w:r>
            <w:r w:rsidRPr="00A277CB">
              <w:rPr>
                <w:b/>
                <w:sz w:val="28"/>
                <w:szCs w:val="28"/>
              </w:rPr>
              <w:t xml:space="preserve"> </w:t>
            </w:r>
            <w:r w:rsidR="00492883" w:rsidRPr="00A277CB">
              <w:rPr>
                <w:b/>
                <w:sz w:val="28"/>
                <w:szCs w:val="28"/>
              </w:rPr>
              <w:t xml:space="preserve"> №14, ул.</w:t>
            </w:r>
            <w:r w:rsidRPr="00A277CB">
              <w:rPr>
                <w:b/>
                <w:sz w:val="28"/>
                <w:szCs w:val="28"/>
              </w:rPr>
              <w:t xml:space="preserve"> Северная д.5</w:t>
            </w:r>
          </w:p>
        </w:tc>
      </w:tr>
      <w:tr w:rsidR="00F85F84" w:rsidRPr="00A277CB" w:rsidTr="00030978">
        <w:trPr>
          <w:trHeight w:val="338"/>
        </w:trPr>
        <w:tc>
          <w:tcPr>
            <w:tcW w:w="290" w:type="pct"/>
          </w:tcPr>
          <w:p w:rsidR="00F85F84" w:rsidRPr="00A277CB" w:rsidRDefault="00F85F84" w:rsidP="00F07ED0">
            <w:pPr>
              <w:jc w:val="center"/>
              <w:rPr>
                <w:sz w:val="28"/>
                <w:szCs w:val="28"/>
              </w:rPr>
            </w:pPr>
            <w:r w:rsidRPr="00A277CB">
              <w:rPr>
                <w:sz w:val="28"/>
                <w:szCs w:val="28"/>
              </w:rPr>
              <w:t>1</w:t>
            </w:r>
          </w:p>
        </w:tc>
        <w:tc>
          <w:tcPr>
            <w:tcW w:w="2323" w:type="pct"/>
          </w:tcPr>
          <w:p w:rsidR="00F85F84" w:rsidRPr="00A277CB" w:rsidRDefault="00F85F84" w:rsidP="00F07ED0">
            <w:pPr>
              <w:jc w:val="both"/>
              <w:rPr>
                <w:sz w:val="28"/>
                <w:szCs w:val="28"/>
              </w:rPr>
            </w:pPr>
            <w:r w:rsidRPr="00A277CB">
              <w:rPr>
                <w:sz w:val="28"/>
                <w:szCs w:val="28"/>
              </w:rPr>
              <w:t>Максимальный расход теплоносителя  на теплопотребляющие установки потребителя, т/ч</w:t>
            </w:r>
          </w:p>
        </w:tc>
        <w:tc>
          <w:tcPr>
            <w:tcW w:w="753" w:type="pct"/>
            <w:shd w:val="clear" w:color="auto" w:fill="auto"/>
          </w:tcPr>
          <w:p w:rsidR="00F85F84" w:rsidRPr="00A277CB" w:rsidRDefault="00030978" w:rsidP="00030978">
            <w:pPr>
              <w:jc w:val="center"/>
              <w:rPr>
                <w:sz w:val="28"/>
                <w:szCs w:val="28"/>
              </w:rPr>
            </w:pPr>
            <w:r w:rsidRPr="00A277CB">
              <w:rPr>
                <w:sz w:val="28"/>
                <w:szCs w:val="28"/>
              </w:rPr>
              <w:t>1,57</w:t>
            </w:r>
          </w:p>
        </w:tc>
        <w:tc>
          <w:tcPr>
            <w:tcW w:w="817" w:type="pct"/>
            <w:shd w:val="clear" w:color="auto" w:fill="auto"/>
          </w:tcPr>
          <w:p w:rsidR="00F85F84" w:rsidRPr="00712F8B" w:rsidRDefault="005E75FE" w:rsidP="00030978">
            <w:pPr>
              <w:jc w:val="center"/>
              <w:rPr>
                <w:sz w:val="28"/>
                <w:szCs w:val="28"/>
              </w:rPr>
            </w:pPr>
            <w:r w:rsidRPr="00712F8B">
              <w:rPr>
                <w:sz w:val="28"/>
                <w:szCs w:val="28"/>
              </w:rPr>
              <w:t>7,207</w:t>
            </w:r>
          </w:p>
        </w:tc>
        <w:tc>
          <w:tcPr>
            <w:tcW w:w="817" w:type="pct"/>
            <w:shd w:val="clear" w:color="auto" w:fill="auto"/>
          </w:tcPr>
          <w:p w:rsidR="00F85F84" w:rsidRPr="00712F8B" w:rsidRDefault="005E75FE" w:rsidP="00030978">
            <w:pPr>
              <w:jc w:val="center"/>
              <w:rPr>
                <w:sz w:val="28"/>
                <w:szCs w:val="28"/>
              </w:rPr>
            </w:pPr>
            <w:r w:rsidRPr="00712F8B">
              <w:rPr>
                <w:sz w:val="28"/>
                <w:szCs w:val="28"/>
              </w:rPr>
              <w:t>7,207</w:t>
            </w:r>
          </w:p>
        </w:tc>
      </w:tr>
      <w:tr w:rsidR="00F85F84" w:rsidRPr="00A277CB" w:rsidTr="00030978">
        <w:trPr>
          <w:trHeight w:val="338"/>
        </w:trPr>
        <w:tc>
          <w:tcPr>
            <w:tcW w:w="290" w:type="pct"/>
          </w:tcPr>
          <w:p w:rsidR="00F85F84" w:rsidRPr="00A277CB" w:rsidRDefault="00F85F84" w:rsidP="00F07ED0">
            <w:pPr>
              <w:jc w:val="center"/>
              <w:rPr>
                <w:sz w:val="28"/>
                <w:szCs w:val="28"/>
              </w:rPr>
            </w:pPr>
            <w:r w:rsidRPr="00A277CB">
              <w:rPr>
                <w:sz w:val="28"/>
                <w:szCs w:val="28"/>
              </w:rPr>
              <w:t>2</w:t>
            </w:r>
          </w:p>
        </w:tc>
        <w:tc>
          <w:tcPr>
            <w:tcW w:w="2323" w:type="pct"/>
          </w:tcPr>
          <w:p w:rsidR="00F85F84" w:rsidRPr="00A277CB" w:rsidRDefault="00F85F84" w:rsidP="00F07ED0">
            <w:pPr>
              <w:jc w:val="both"/>
              <w:rPr>
                <w:sz w:val="28"/>
                <w:szCs w:val="28"/>
              </w:rPr>
            </w:pPr>
            <w:r w:rsidRPr="00A277CB">
              <w:rPr>
                <w:sz w:val="28"/>
                <w:szCs w:val="28"/>
              </w:rPr>
              <w:t>Производительность водоподготовительных установок для компенсации потерь теплоносителя, т/ч</w:t>
            </w:r>
          </w:p>
        </w:tc>
        <w:tc>
          <w:tcPr>
            <w:tcW w:w="753" w:type="pct"/>
            <w:shd w:val="clear" w:color="auto" w:fill="auto"/>
          </w:tcPr>
          <w:p w:rsidR="00F85F84" w:rsidRPr="00A277CB" w:rsidRDefault="00F85F84" w:rsidP="00F07ED0">
            <w:pPr>
              <w:jc w:val="center"/>
              <w:rPr>
                <w:sz w:val="28"/>
                <w:szCs w:val="28"/>
              </w:rPr>
            </w:pPr>
            <w:r w:rsidRPr="00A277CB">
              <w:rPr>
                <w:sz w:val="28"/>
                <w:szCs w:val="28"/>
              </w:rPr>
              <w:t>0,012</w:t>
            </w:r>
          </w:p>
        </w:tc>
        <w:tc>
          <w:tcPr>
            <w:tcW w:w="817" w:type="pct"/>
            <w:shd w:val="clear" w:color="auto" w:fill="auto"/>
          </w:tcPr>
          <w:p w:rsidR="00F85F84" w:rsidRPr="00712F8B" w:rsidRDefault="00FB3342" w:rsidP="00ED3F34">
            <w:pPr>
              <w:jc w:val="center"/>
              <w:rPr>
                <w:sz w:val="28"/>
                <w:szCs w:val="28"/>
              </w:rPr>
            </w:pPr>
            <w:r w:rsidRPr="00712F8B">
              <w:rPr>
                <w:sz w:val="28"/>
                <w:szCs w:val="28"/>
              </w:rPr>
              <w:t>1,</w:t>
            </w:r>
            <w:r w:rsidR="00ED3F34" w:rsidRPr="00712F8B">
              <w:rPr>
                <w:sz w:val="28"/>
                <w:szCs w:val="28"/>
              </w:rPr>
              <w:t>5</w:t>
            </w:r>
          </w:p>
        </w:tc>
        <w:tc>
          <w:tcPr>
            <w:tcW w:w="817" w:type="pct"/>
            <w:shd w:val="clear" w:color="auto" w:fill="auto"/>
          </w:tcPr>
          <w:p w:rsidR="00F85F84" w:rsidRPr="00712F8B" w:rsidRDefault="00FB3342" w:rsidP="00ED3F34">
            <w:pPr>
              <w:jc w:val="center"/>
              <w:rPr>
                <w:sz w:val="28"/>
                <w:szCs w:val="28"/>
              </w:rPr>
            </w:pPr>
            <w:r w:rsidRPr="00712F8B">
              <w:rPr>
                <w:sz w:val="28"/>
                <w:szCs w:val="28"/>
              </w:rPr>
              <w:t>1,</w:t>
            </w:r>
            <w:r w:rsidR="00ED3F34" w:rsidRPr="00712F8B">
              <w:rPr>
                <w:sz w:val="28"/>
                <w:szCs w:val="28"/>
              </w:rPr>
              <w:t>5</w:t>
            </w:r>
          </w:p>
        </w:tc>
      </w:tr>
      <w:tr w:rsidR="00F85F84" w:rsidRPr="00A277CB" w:rsidTr="00030978">
        <w:trPr>
          <w:trHeight w:val="338"/>
        </w:trPr>
        <w:tc>
          <w:tcPr>
            <w:tcW w:w="290" w:type="pct"/>
          </w:tcPr>
          <w:p w:rsidR="00F85F84" w:rsidRPr="00A277CB" w:rsidRDefault="00F85F84" w:rsidP="00F07ED0">
            <w:pPr>
              <w:jc w:val="center"/>
              <w:rPr>
                <w:sz w:val="28"/>
                <w:szCs w:val="28"/>
              </w:rPr>
            </w:pPr>
            <w:r w:rsidRPr="00A277CB">
              <w:rPr>
                <w:sz w:val="28"/>
                <w:szCs w:val="28"/>
              </w:rPr>
              <w:t>3</w:t>
            </w:r>
          </w:p>
        </w:tc>
        <w:tc>
          <w:tcPr>
            <w:tcW w:w="2323" w:type="pct"/>
          </w:tcPr>
          <w:p w:rsidR="00F85F84" w:rsidRPr="00A277CB" w:rsidRDefault="00F85F84" w:rsidP="00F07ED0">
            <w:pPr>
              <w:jc w:val="both"/>
              <w:rPr>
                <w:sz w:val="28"/>
                <w:szCs w:val="28"/>
              </w:rPr>
            </w:pPr>
            <w:r w:rsidRPr="00A277CB">
              <w:rPr>
                <w:sz w:val="28"/>
                <w:szCs w:val="28"/>
              </w:rPr>
              <w:t>Годовой расход воды на подпитку, т</w:t>
            </w:r>
          </w:p>
        </w:tc>
        <w:tc>
          <w:tcPr>
            <w:tcW w:w="753" w:type="pct"/>
            <w:shd w:val="clear" w:color="auto" w:fill="auto"/>
          </w:tcPr>
          <w:p w:rsidR="00F85F84" w:rsidRPr="00A277CB" w:rsidRDefault="005E75FE" w:rsidP="00F07ED0">
            <w:pPr>
              <w:jc w:val="center"/>
              <w:rPr>
                <w:sz w:val="28"/>
                <w:szCs w:val="28"/>
              </w:rPr>
            </w:pPr>
            <w:r>
              <w:rPr>
                <w:sz w:val="28"/>
                <w:szCs w:val="28"/>
              </w:rPr>
              <w:t>-</w:t>
            </w:r>
          </w:p>
        </w:tc>
        <w:tc>
          <w:tcPr>
            <w:tcW w:w="817" w:type="pct"/>
            <w:shd w:val="clear" w:color="auto" w:fill="auto"/>
          </w:tcPr>
          <w:p w:rsidR="00F85F84" w:rsidRPr="00712F8B" w:rsidRDefault="005E75FE" w:rsidP="00F07ED0">
            <w:pPr>
              <w:jc w:val="center"/>
              <w:rPr>
                <w:sz w:val="28"/>
                <w:szCs w:val="28"/>
              </w:rPr>
            </w:pPr>
            <w:r w:rsidRPr="00712F8B">
              <w:rPr>
                <w:sz w:val="28"/>
                <w:szCs w:val="28"/>
              </w:rPr>
              <w:t>48,5</w:t>
            </w:r>
          </w:p>
        </w:tc>
        <w:tc>
          <w:tcPr>
            <w:tcW w:w="817" w:type="pct"/>
            <w:shd w:val="clear" w:color="auto" w:fill="auto"/>
          </w:tcPr>
          <w:p w:rsidR="00F85F84" w:rsidRPr="00712F8B" w:rsidRDefault="005E75FE" w:rsidP="00F07ED0">
            <w:pPr>
              <w:jc w:val="center"/>
              <w:rPr>
                <w:sz w:val="28"/>
                <w:szCs w:val="28"/>
              </w:rPr>
            </w:pPr>
            <w:r w:rsidRPr="00712F8B">
              <w:rPr>
                <w:sz w:val="28"/>
                <w:szCs w:val="28"/>
              </w:rPr>
              <w:t>48,5</w:t>
            </w:r>
          </w:p>
        </w:tc>
      </w:tr>
      <w:tr w:rsidR="00F61605" w:rsidRPr="00A277CB" w:rsidTr="005701CA">
        <w:trPr>
          <w:trHeight w:val="338"/>
        </w:trPr>
        <w:tc>
          <w:tcPr>
            <w:tcW w:w="5000" w:type="pct"/>
            <w:gridSpan w:val="5"/>
          </w:tcPr>
          <w:p w:rsidR="00F61605" w:rsidRPr="00A277CB" w:rsidRDefault="00753273" w:rsidP="005E75FE">
            <w:pPr>
              <w:jc w:val="center"/>
              <w:rPr>
                <w:sz w:val="28"/>
                <w:szCs w:val="28"/>
              </w:rPr>
            </w:pPr>
            <w:r w:rsidRPr="00A277CB">
              <w:rPr>
                <w:b/>
                <w:sz w:val="28"/>
                <w:szCs w:val="28"/>
              </w:rPr>
              <w:t>19.</w:t>
            </w:r>
            <w:r w:rsidR="00F61605" w:rsidRPr="00A277CB">
              <w:rPr>
                <w:b/>
                <w:sz w:val="28"/>
                <w:szCs w:val="28"/>
              </w:rPr>
              <w:t xml:space="preserve">  </w:t>
            </w:r>
            <w:r w:rsidR="005E75FE" w:rsidRPr="00A277CB">
              <w:rPr>
                <w:b/>
                <w:sz w:val="28"/>
                <w:szCs w:val="28"/>
              </w:rPr>
              <w:t>ООО «Владимиртеплогаз»</w:t>
            </w:r>
            <w:r w:rsidR="005E75FE">
              <w:rPr>
                <w:b/>
                <w:sz w:val="28"/>
                <w:szCs w:val="28"/>
              </w:rPr>
              <w:t xml:space="preserve"> </w:t>
            </w:r>
            <w:r w:rsidR="00F61605" w:rsidRPr="00A277CB">
              <w:rPr>
                <w:b/>
                <w:sz w:val="28"/>
                <w:szCs w:val="28"/>
              </w:rPr>
              <w:t>Б</w:t>
            </w:r>
            <w:r w:rsidR="005E75FE">
              <w:rPr>
                <w:b/>
                <w:sz w:val="28"/>
                <w:szCs w:val="28"/>
              </w:rPr>
              <w:t>МК № 15  ул. Свобода, д.2Б</w:t>
            </w:r>
            <w:r w:rsidR="00F61605" w:rsidRPr="00A277CB">
              <w:rPr>
                <w:b/>
                <w:sz w:val="28"/>
                <w:szCs w:val="28"/>
              </w:rPr>
              <w:t xml:space="preserve">  </w:t>
            </w:r>
          </w:p>
        </w:tc>
      </w:tr>
      <w:tr w:rsidR="00F61605" w:rsidRPr="00A277CB" w:rsidTr="005701CA">
        <w:trPr>
          <w:trHeight w:val="338"/>
        </w:trPr>
        <w:tc>
          <w:tcPr>
            <w:tcW w:w="290" w:type="pct"/>
          </w:tcPr>
          <w:p w:rsidR="00F61605" w:rsidRPr="00A277CB" w:rsidRDefault="00F61605" w:rsidP="0087779A">
            <w:pPr>
              <w:jc w:val="center"/>
              <w:rPr>
                <w:sz w:val="28"/>
                <w:szCs w:val="28"/>
              </w:rPr>
            </w:pPr>
            <w:r w:rsidRPr="00A277CB">
              <w:rPr>
                <w:sz w:val="28"/>
                <w:szCs w:val="28"/>
              </w:rPr>
              <w:t>1</w:t>
            </w:r>
          </w:p>
        </w:tc>
        <w:tc>
          <w:tcPr>
            <w:tcW w:w="2323" w:type="pct"/>
          </w:tcPr>
          <w:p w:rsidR="00F61605" w:rsidRPr="00A277CB" w:rsidRDefault="00F61605" w:rsidP="0087779A">
            <w:pPr>
              <w:jc w:val="both"/>
              <w:rPr>
                <w:sz w:val="28"/>
                <w:szCs w:val="28"/>
              </w:rPr>
            </w:pPr>
            <w:r w:rsidRPr="00A277CB">
              <w:rPr>
                <w:sz w:val="28"/>
                <w:szCs w:val="28"/>
              </w:rPr>
              <w:t>Максимальный расход теплоносителя  на теплопотребляющие установки потребителя, т/ч</w:t>
            </w:r>
          </w:p>
        </w:tc>
        <w:tc>
          <w:tcPr>
            <w:tcW w:w="753" w:type="pct"/>
          </w:tcPr>
          <w:p w:rsidR="00F61605" w:rsidRPr="00A277CB" w:rsidRDefault="00F75315" w:rsidP="0087779A">
            <w:pPr>
              <w:jc w:val="center"/>
              <w:rPr>
                <w:sz w:val="28"/>
                <w:szCs w:val="28"/>
              </w:rPr>
            </w:pPr>
            <w:r w:rsidRPr="00A277CB">
              <w:rPr>
                <w:sz w:val="28"/>
                <w:szCs w:val="28"/>
              </w:rPr>
              <w:t>259</w:t>
            </w:r>
          </w:p>
        </w:tc>
        <w:tc>
          <w:tcPr>
            <w:tcW w:w="817" w:type="pct"/>
          </w:tcPr>
          <w:p w:rsidR="00F61605" w:rsidRPr="00712F8B" w:rsidRDefault="00FB3342" w:rsidP="0087779A">
            <w:pPr>
              <w:jc w:val="center"/>
              <w:rPr>
                <w:sz w:val="28"/>
                <w:szCs w:val="28"/>
              </w:rPr>
            </w:pPr>
            <w:r w:rsidRPr="00712F8B">
              <w:rPr>
                <w:sz w:val="28"/>
                <w:szCs w:val="28"/>
              </w:rPr>
              <w:t>106,884</w:t>
            </w:r>
          </w:p>
        </w:tc>
        <w:tc>
          <w:tcPr>
            <w:tcW w:w="817" w:type="pct"/>
          </w:tcPr>
          <w:p w:rsidR="00F61605" w:rsidRPr="00712F8B" w:rsidRDefault="00FB3342" w:rsidP="0087779A">
            <w:pPr>
              <w:jc w:val="center"/>
              <w:rPr>
                <w:sz w:val="28"/>
                <w:szCs w:val="28"/>
              </w:rPr>
            </w:pPr>
            <w:r w:rsidRPr="00712F8B">
              <w:rPr>
                <w:sz w:val="28"/>
                <w:szCs w:val="28"/>
              </w:rPr>
              <w:t>106,884</w:t>
            </w:r>
          </w:p>
        </w:tc>
      </w:tr>
      <w:tr w:rsidR="00F61605" w:rsidRPr="00A277CB" w:rsidTr="005701CA">
        <w:trPr>
          <w:trHeight w:val="338"/>
        </w:trPr>
        <w:tc>
          <w:tcPr>
            <w:tcW w:w="290" w:type="pct"/>
          </w:tcPr>
          <w:p w:rsidR="00F61605" w:rsidRPr="00A277CB" w:rsidRDefault="00F61605" w:rsidP="0087779A">
            <w:pPr>
              <w:jc w:val="center"/>
              <w:rPr>
                <w:sz w:val="28"/>
                <w:szCs w:val="28"/>
              </w:rPr>
            </w:pPr>
            <w:r w:rsidRPr="00A277CB">
              <w:rPr>
                <w:sz w:val="28"/>
                <w:szCs w:val="28"/>
              </w:rPr>
              <w:t>2</w:t>
            </w:r>
          </w:p>
        </w:tc>
        <w:tc>
          <w:tcPr>
            <w:tcW w:w="2323" w:type="pct"/>
          </w:tcPr>
          <w:p w:rsidR="00F61605" w:rsidRPr="00A277CB" w:rsidRDefault="00F61605" w:rsidP="0087779A">
            <w:pPr>
              <w:jc w:val="both"/>
              <w:rPr>
                <w:sz w:val="28"/>
                <w:szCs w:val="28"/>
              </w:rPr>
            </w:pPr>
            <w:r w:rsidRPr="00A277CB">
              <w:rPr>
                <w:sz w:val="28"/>
                <w:szCs w:val="28"/>
              </w:rPr>
              <w:t>Производительность водоподготовительных установок для компенсации потерь теплоносителя, т/ч</w:t>
            </w:r>
          </w:p>
        </w:tc>
        <w:tc>
          <w:tcPr>
            <w:tcW w:w="753" w:type="pct"/>
          </w:tcPr>
          <w:p w:rsidR="00F61605" w:rsidRPr="00A277CB" w:rsidRDefault="00F75315" w:rsidP="0087779A">
            <w:pPr>
              <w:jc w:val="center"/>
              <w:rPr>
                <w:sz w:val="28"/>
                <w:szCs w:val="28"/>
              </w:rPr>
            </w:pPr>
            <w:r w:rsidRPr="00A277CB">
              <w:rPr>
                <w:sz w:val="28"/>
                <w:szCs w:val="28"/>
              </w:rPr>
              <w:t>1,7</w:t>
            </w:r>
          </w:p>
        </w:tc>
        <w:tc>
          <w:tcPr>
            <w:tcW w:w="817" w:type="pct"/>
          </w:tcPr>
          <w:p w:rsidR="00F61605" w:rsidRPr="00712F8B" w:rsidRDefault="00ED3F34" w:rsidP="0087779A">
            <w:pPr>
              <w:jc w:val="center"/>
              <w:rPr>
                <w:sz w:val="28"/>
                <w:szCs w:val="28"/>
              </w:rPr>
            </w:pPr>
            <w:r w:rsidRPr="00712F8B">
              <w:rPr>
                <w:sz w:val="28"/>
                <w:szCs w:val="28"/>
              </w:rPr>
              <w:t>0,8</w:t>
            </w:r>
          </w:p>
        </w:tc>
        <w:tc>
          <w:tcPr>
            <w:tcW w:w="817" w:type="pct"/>
          </w:tcPr>
          <w:p w:rsidR="00F61605" w:rsidRPr="00712F8B" w:rsidRDefault="00ED3F34" w:rsidP="0087779A">
            <w:pPr>
              <w:jc w:val="center"/>
              <w:rPr>
                <w:sz w:val="28"/>
                <w:szCs w:val="28"/>
              </w:rPr>
            </w:pPr>
            <w:r w:rsidRPr="00712F8B">
              <w:rPr>
                <w:sz w:val="28"/>
                <w:szCs w:val="28"/>
              </w:rPr>
              <w:t>0,8</w:t>
            </w:r>
          </w:p>
        </w:tc>
      </w:tr>
      <w:tr w:rsidR="00F61605" w:rsidRPr="00A277CB" w:rsidTr="005701CA">
        <w:trPr>
          <w:trHeight w:val="338"/>
        </w:trPr>
        <w:tc>
          <w:tcPr>
            <w:tcW w:w="290" w:type="pct"/>
          </w:tcPr>
          <w:p w:rsidR="00F61605" w:rsidRPr="00A277CB" w:rsidRDefault="00F61605" w:rsidP="0087779A">
            <w:pPr>
              <w:jc w:val="center"/>
              <w:rPr>
                <w:sz w:val="28"/>
                <w:szCs w:val="28"/>
              </w:rPr>
            </w:pPr>
            <w:r w:rsidRPr="00A277CB">
              <w:rPr>
                <w:sz w:val="28"/>
                <w:szCs w:val="28"/>
              </w:rPr>
              <w:t>3</w:t>
            </w:r>
          </w:p>
        </w:tc>
        <w:tc>
          <w:tcPr>
            <w:tcW w:w="2323" w:type="pct"/>
          </w:tcPr>
          <w:p w:rsidR="00F61605" w:rsidRPr="00A277CB" w:rsidRDefault="00F61605" w:rsidP="0087779A">
            <w:pPr>
              <w:jc w:val="both"/>
              <w:rPr>
                <w:sz w:val="28"/>
                <w:szCs w:val="28"/>
              </w:rPr>
            </w:pPr>
            <w:r w:rsidRPr="00A277CB">
              <w:rPr>
                <w:sz w:val="28"/>
                <w:szCs w:val="28"/>
              </w:rPr>
              <w:t>Годовой расход воды на подпитку, т</w:t>
            </w:r>
          </w:p>
        </w:tc>
        <w:tc>
          <w:tcPr>
            <w:tcW w:w="753" w:type="pct"/>
          </w:tcPr>
          <w:p w:rsidR="00F61605" w:rsidRPr="00A277CB" w:rsidRDefault="00F75315" w:rsidP="0087779A">
            <w:pPr>
              <w:jc w:val="center"/>
              <w:rPr>
                <w:sz w:val="28"/>
                <w:szCs w:val="28"/>
              </w:rPr>
            </w:pPr>
            <w:r w:rsidRPr="00A277CB">
              <w:rPr>
                <w:sz w:val="28"/>
                <w:szCs w:val="28"/>
              </w:rPr>
              <w:t>8735</w:t>
            </w:r>
          </w:p>
        </w:tc>
        <w:tc>
          <w:tcPr>
            <w:tcW w:w="817" w:type="pct"/>
          </w:tcPr>
          <w:p w:rsidR="00F61605" w:rsidRPr="00712F8B" w:rsidRDefault="00ED3F34" w:rsidP="005E75FE">
            <w:pPr>
              <w:jc w:val="center"/>
              <w:rPr>
                <w:sz w:val="28"/>
                <w:szCs w:val="28"/>
              </w:rPr>
            </w:pPr>
            <w:r w:rsidRPr="00712F8B">
              <w:rPr>
                <w:sz w:val="28"/>
                <w:szCs w:val="28"/>
              </w:rPr>
              <w:t>25</w:t>
            </w:r>
            <w:r w:rsidR="005E75FE" w:rsidRPr="00712F8B">
              <w:rPr>
                <w:sz w:val="28"/>
                <w:szCs w:val="28"/>
              </w:rPr>
              <w:t>45</w:t>
            </w:r>
          </w:p>
        </w:tc>
        <w:tc>
          <w:tcPr>
            <w:tcW w:w="817" w:type="pct"/>
          </w:tcPr>
          <w:p w:rsidR="00F61605" w:rsidRPr="00712F8B" w:rsidRDefault="00ED3F34" w:rsidP="005E75FE">
            <w:pPr>
              <w:jc w:val="center"/>
              <w:rPr>
                <w:sz w:val="28"/>
                <w:szCs w:val="28"/>
              </w:rPr>
            </w:pPr>
            <w:r w:rsidRPr="00712F8B">
              <w:rPr>
                <w:sz w:val="28"/>
                <w:szCs w:val="28"/>
              </w:rPr>
              <w:t>25</w:t>
            </w:r>
            <w:r w:rsidR="005E75FE" w:rsidRPr="00712F8B">
              <w:rPr>
                <w:sz w:val="28"/>
                <w:szCs w:val="28"/>
              </w:rPr>
              <w:t>45</w:t>
            </w:r>
          </w:p>
        </w:tc>
      </w:tr>
      <w:tr w:rsidR="001B3E00" w:rsidRPr="00A277CB" w:rsidTr="005701CA">
        <w:trPr>
          <w:trHeight w:val="338"/>
        </w:trPr>
        <w:tc>
          <w:tcPr>
            <w:tcW w:w="5000" w:type="pct"/>
            <w:gridSpan w:val="5"/>
          </w:tcPr>
          <w:p w:rsidR="001B3E00" w:rsidRPr="00A277CB" w:rsidRDefault="009E421E" w:rsidP="009E421E">
            <w:pPr>
              <w:ind w:left="1080"/>
              <w:jc w:val="center"/>
              <w:rPr>
                <w:sz w:val="28"/>
                <w:szCs w:val="28"/>
              </w:rPr>
            </w:pPr>
            <w:r w:rsidRPr="00A277CB">
              <w:rPr>
                <w:b/>
                <w:sz w:val="28"/>
                <w:szCs w:val="28"/>
              </w:rPr>
              <w:t>20</w:t>
            </w:r>
            <w:r w:rsidR="001B3E00" w:rsidRPr="00A277CB">
              <w:rPr>
                <w:b/>
                <w:sz w:val="28"/>
                <w:szCs w:val="28"/>
              </w:rPr>
              <w:t>.Котельная ООО «ИЦ Теплосфера», ул. Лесная м-н Красный Октябрь</w:t>
            </w:r>
          </w:p>
        </w:tc>
      </w:tr>
      <w:tr w:rsidR="001B3E00" w:rsidRPr="00A277CB" w:rsidTr="005701CA">
        <w:trPr>
          <w:trHeight w:val="338"/>
        </w:trPr>
        <w:tc>
          <w:tcPr>
            <w:tcW w:w="290" w:type="pct"/>
          </w:tcPr>
          <w:p w:rsidR="001B3E00" w:rsidRPr="00A277CB" w:rsidRDefault="001B3E00" w:rsidP="008D6836">
            <w:pPr>
              <w:jc w:val="center"/>
              <w:rPr>
                <w:sz w:val="28"/>
                <w:szCs w:val="28"/>
              </w:rPr>
            </w:pPr>
            <w:r w:rsidRPr="00A277CB">
              <w:rPr>
                <w:sz w:val="28"/>
                <w:szCs w:val="28"/>
              </w:rPr>
              <w:t>1</w:t>
            </w:r>
          </w:p>
        </w:tc>
        <w:tc>
          <w:tcPr>
            <w:tcW w:w="2323" w:type="pct"/>
          </w:tcPr>
          <w:p w:rsidR="001B3E00" w:rsidRPr="00A277CB" w:rsidRDefault="001B3E00" w:rsidP="008D6836">
            <w:pPr>
              <w:rPr>
                <w:sz w:val="28"/>
                <w:szCs w:val="28"/>
              </w:rPr>
            </w:pPr>
            <w:r w:rsidRPr="00A277CB">
              <w:rPr>
                <w:sz w:val="28"/>
                <w:szCs w:val="28"/>
              </w:rPr>
              <w:t>Максимальный расход теплоносителя  на теплопотребляющие установки потребителя, т/ч</w:t>
            </w:r>
          </w:p>
        </w:tc>
        <w:tc>
          <w:tcPr>
            <w:tcW w:w="753" w:type="pct"/>
          </w:tcPr>
          <w:p w:rsidR="001B3E00" w:rsidRPr="00A277CB" w:rsidRDefault="001B3E00" w:rsidP="008D6836">
            <w:pPr>
              <w:jc w:val="center"/>
              <w:rPr>
                <w:sz w:val="28"/>
                <w:szCs w:val="28"/>
              </w:rPr>
            </w:pPr>
            <w:r w:rsidRPr="00A277CB">
              <w:rPr>
                <w:sz w:val="28"/>
                <w:szCs w:val="28"/>
              </w:rPr>
              <w:t>20,0</w:t>
            </w:r>
          </w:p>
        </w:tc>
        <w:tc>
          <w:tcPr>
            <w:tcW w:w="817" w:type="pct"/>
          </w:tcPr>
          <w:p w:rsidR="001B3E00" w:rsidRPr="00A277CB" w:rsidRDefault="001B3E00" w:rsidP="008D6836">
            <w:pPr>
              <w:jc w:val="center"/>
              <w:rPr>
                <w:sz w:val="28"/>
                <w:szCs w:val="28"/>
              </w:rPr>
            </w:pPr>
            <w:r w:rsidRPr="00A277CB">
              <w:rPr>
                <w:sz w:val="28"/>
                <w:szCs w:val="28"/>
              </w:rPr>
              <w:t>20,0</w:t>
            </w:r>
          </w:p>
        </w:tc>
        <w:tc>
          <w:tcPr>
            <w:tcW w:w="817" w:type="pct"/>
          </w:tcPr>
          <w:p w:rsidR="001B3E00" w:rsidRPr="00A277CB" w:rsidRDefault="001B3E00" w:rsidP="008D6836">
            <w:pPr>
              <w:jc w:val="center"/>
              <w:rPr>
                <w:sz w:val="28"/>
                <w:szCs w:val="28"/>
              </w:rPr>
            </w:pPr>
            <w:r w:rsidRPr="00A277CB">
              <w:rPr>
                <w:sz w:val="28"/>
                <w:szCs w:val="28"/>
              </w:rPr>
              <w:t>20,0</w:t>
            </w:r>
          </w:p>
        </w:tc>
      </w:tr>
      <w:tr w:rsidR="001B3E00" w:rsidRPr="00A277CB" w:rsidTr="005701CA">
        <w:trPr>
          <w:trHeight w:val="338"/>
        </w:trPr>
        <w:tc>
          <w:tcPr>
            <w:tcW w:w="290" w:type="pct"/>
          </w:tcPr>
          <w:p w:rsidR="001B3E00" w:rsidRPr="00A277CB" w:rsidRDefault="001B3E00" w:rsidP="008D6836">
            <w:pPr>
              <w:jc w:val="center"/>
              <w:rPr>
                <w:sz w:val="28"/>
                <w:szCs w:val="28"/>
              </w:rPr>
            </w:pPr>
            <w:r w:rsidRPr="00A277CB">
              <w:rPr>
                <w:sz w:val="28"/>
                <w:szCs w:val="28"/>
              </w:rPr>
              <w:t>2</w:t>
            </w:r>
          </w:p>
        </w:tc>
        <w:tc>
          <w:tcPr>
            <w:tcW w:w="2323" w:type="pct"/>
          </w:tcPr>
          <w:p w:rsidR="001B3E00" w:rsidRPr="00A277CB" w:rsidRDefault="001B3E00" w:rsidP="008D6836">
            <w:pPr>
              <w:rPr>
                <w:sz w:val="28"/>
                <w:szCs w:val="28"/>
              </w:rPr>
            </w:pPr>
            <w:r w:rsidRPr="00A277CB">
              <w:rPr>
                <w:sz w:val="28"/>
                <w:szCs w:val="28"/>
              </w:rPr>
              <w:t>Производительность водоподготовительных установок для компенсации потерь теплоносителя, т/ч</w:t>
            </w:r>
          </w:p>
        </w:tc>
        <w:tc>
          <w:tcPr>
            <w:tcW w:w="753" w:type="pct"/>
          </w:tcPr>
          <w:p w:rsidR="001B3E00" w:rsidRPr="00A277CB" w:rsidRDefault="001B3E00" w:rsidP="008D6836">
            <w:pPr>
              <w:jc w:val="center"/>
              <w:rPr>
                <w:sz w:val="28"/>
                <w:szCs w:val="28"/>
              </w:rPr>
            </w:pPr>
            <w:r w:rsidRPr="00A277CB">
              <w:rPr>
                <w:sz w:val="28"/>
                <w:szCs w:val="28"/>
              </w:rPr>
              <w:t>0,12</w:t>
            </w:r>
          </w:p>
        </w:tc>
        <w:tc>
          <w:tcPr>
            <w:tcW w:w="817" w:type="pct"/>
          </w:tcPr>
          <w:p w:rsidR="001B3E00" w:rsidRPr="00A277CB" w:rsidRDefault="001B3E00" w:rsidP="008D6836">
            <w:pPr>
              <w:jc w:val="center"/>
              <w:rPr>
                <w:sz w:val="28"/>
                <w:szCs w:val="28"/>
              </w:rPr>
            </w:pPr>
            <w:r w:rsidRPr="00A277CB">
              <w:rPr>
                <w:sz w:val="28"/>
                <w:szCs w:val="28"/>
              </w:rPr>
              <w:t>0,12</w:t>
            </w:r>
          </w:p>
        </w:tc>
        <w:tc>
          <w:tcPr>
            <w:tcW w:w="817" w:type="pct"/>
          </w:tcPr>
          <w:p w:rsidR="001B3E00" w:rsidRPr="00A277CB" w:rsidRDefault="001B3E00" w:rsidP="008D6836">
            <w:pPr>
              <w:jc w:val="center"/>
              <w:rPr>
                <w:sz w:val="28"/>
                <w:szCs w:val="28"/>
              </w:rPr>
            </w:pPr>
            <w:r w:rsidRPr="00A277CB">
              <w:rPr>
                <w:sz w:val="28"/>
                <w:szCs w:val="28"/>
              </w:rPr>
              <w:t>0,12</w:t>
            </w:r>
          </w:p>
        </w:tc>
      </w:tr>
      <w:tr w:rsidR="001B3E00" w:rsidRPr="00A277CB" w:rsidTr="005701CA">
        <w:trPr>
          <w:trHeight w:val="338"/>
        </w:trPr>
        <w:tc>
          <w:tcPr>
            <w:tcW w:w="290" w:type="pct"/>
          </w:tcPr>
          <w:p w:rsidR="001B3E00" w:rsidRPr="00A277CB" w:rsidRDefault="001B3E00" w:rsidP="008D6836">
            <w:pPr>
              <w:jc w:val="center"/>
              <w:rPr>
                <w:sz w:val="28"/>
                <w:szCs w:val="28"/>
              </w:rPr>
            </w:pPr>
            <w:r w:rsidRPr="00A277CB">
              <w:rPr>
                <w:sz w:val="28"/>
                <w:szCs w:val="28"/>
              </w:rPr>
              <w:t>3</w:t>
            </w:r>
          </w:p>
        </w:tc>
        <w:tc>
          <w:tcPr>
            <w:tcW w:w="2323" w:type="pct"/>
          </w:tcPr>
          <w:p w:rsidR="001B3E00" w:rsidRPr="00A277CB" w:rsidRDefault="001B3E00" w:rsidP="008D6836">
            <w:pPr>
              <w:jc w:val="both"/>
              <w:rPr>
                <w:sz w:val="28"/>
                <w:szCs w:val="28"/>
              </w:rPr>
            </w:pPr>
            <w:r w:rsidRPr="00A277CB">
              <w:rPr>
                <w:sz w:val="28"/>
                <w:szCs w:val="28"/>
              </w:rPr>
              <w:t>Годовой расход воды на подпитку, т</w:t>
            </w:r>
          </w:p>
        </w:tc>
        <w:tc>
          <w:tcPr>
            <w:tcW w:w="753" w:type="pct"/>
          </w:tcPr>
          <w:p w:rsidR="001B3E00" w:rsidRPr="00A277CB" w:rsidRDefault="001B3E00" w:rsidP="008D6836">
            <w:pPr>
              <w:jc w:val="center"/>
              <w:rPr>
                <w:sz w:val="28"/>
                <w:szCs w:val="28"/>
              </w:rPr>
            </w:pPr>
            <w:r w:rsidRPr="00A277CB">
              <w:rPr>
                <w:sz w:val="28"/>
                <w:szCs w:val="28"/>
              </w:rPr>
              <w:t>613</w:t>
            </w:r>
          </w:p>
        </w:tc>
        <w:tc>
          <w:tcPr>
            <w:tcW w:w="817" w:type="pct"/>
          </w:tcPr>
          <w:p w:rsidR="001B3E00" w:rsidRPr="00A277CB" w:rsidRDefault="001B3E00" w:rsidP="008D6836">
            <w:pPr>
              <w:jc w:val="center"/>
              <w:rPr>
                <w:sz w:val="28"/>
                <w:szCs w:val="28"/>
              </w:rPr>
            </w:pPr>
            <w:r w:rsidRPr="00A277CB">
              <w:rPr>
                <w:sz w:val="28"/>
                <w:szCs w:val="28"/>
              </w:rPr>
              <w:t>613</w:t>
            </w:r>
          </w:p>
        </w:tc>
        <w:tc>
          <w:tcPr>
            <w:tcW w:w="817" w:type="pct"/>
          </w:tcPr>
          <w:p w:rsidR="001B3E00" w:rsidRPr="00A277CB" w:rsidRDefault="001B3E00" w:rsidP="008D6836">
            <w:pPr>
              <w:jc w:val="center"/>
              <w:rPr>
                <w:sz w:val="28"/>
                <w:szCs w:val="28"/>
              </w:rPr>
            </w:pPr>
            <w:r w:rsidRPr="00A277CB">
              <w:rPr>
                <w:sz w:val="28"/>
                <w:szCs w:val="28"/>
              </w:rPr>
              <w:t>613</w:t>
            </w:r>
          </w:p>
        </w:tc>
      </w:tr>
    </w:tbl>
    <w:p w:rsidR="0026099F" w:rsidRPr="00A277CB" w:rsidRDefault="0026099F" w:rsidP="00F07ED0">
      <w:pPr>
        <w:ind w:firstLine="426"/>
        <w:jc w:val="both"/>
        <w:rPr>
          <w:sz w:val="28"/>
          <w:szCs w:val="28"/>
        </w:rPr>
      </w:pPr>
      <w:r w:rsidRPr="00A277CB">
        <w:rPr>
          <w:sz w:val="28"/>
          <w:szCs w:val="28"/>
        </w:rPr>
        <w:t>Объем подпитки определен в соответствии с СНиП  41-02-2003 п. 6.16 и 6.18.</w:t>
      </w:r>
    </w:p>
    <w:p w:rsidR="003B131B" w:rsidRPr="00A277CB" w:rsidRDefault="003B131B" w:rsidP="00F07ED0">
      <w:pPr>
        <w:ind w:firstLine="426"/>
        <w:jc w:val="both"/>
        <w:rPr>
          <w:sz w:val="28"/>
          <w:szCs w:val="28"/>
        </w:rPr>
      </w:pPr>
    </w:p>
    <w:p w:rsidR="0026099F" w:rsidRPr="00A277CB" w:rsidRDefault="0026099F" w:rsidP="00F07ED0">
      <w:pPr>
        <w:pStyle w:val="ac"/>
        <w:tabs>
          <w:tab w:val="num" w:pos="1494"/>
        </w:tabs>
        <w:spacing w:after="0"/>
        <w:ind w:left="284"/>
        <w:jc w:val="center"/>
        <w:rPr>
          <w:b/>
          <w:sz w:val="28"/>
          <w:szCs w:val="28"/>
        </w:rPr>
      </w:pPr>
      <w:r w:rsidRPr="00A277CB">
        <w:rPr>
          <w:b/>
          <w:sz w:val="28"/>
          <w:szCs w:val="28"/>
        </w:rPr>
        <w:t>Глава 6.  ПРЕДЛОЖЕНИЯ ПО СТРОИТЕЛЬСТВУ, РЕКОНСТРУКЦИИ И ТЕХНИЧЕСКОМУ ПЕРЕВООРУЖЕНИЮ ИСТОЧНИКОВ ТЕПЛОВОЙ ЭНЕРГИИ</w:t>
      </w:r>
    </w:p>
    <w:p w:rsidR="0026099F" w:rsidRPr="00A277CB" w:rsidRDefault="0026099F" w:rsidP="00F07ED0">
      <w:pPr>
        <w:ind w:left="464"/>
        <w:jc w:val="both"/>
        <w:rPr>
          <w:sz w:val="28"/>
          <w:szCs w:val="28"/>
        </w:rPr>
      </w:pPr>
    </w:p>
    <w:p w:rsidR="0026099F" w:rsidRPr="00A277CB" w:rsidRDefault="0026099F" w:rsidP="00F07ED0">
      <w:pPr>
        <w:pStyle w:val="ac"/>
        <w:tabs>
          <w:tab w:val="num" w:pos="1494"/>
        </w:tabs>
        <w:spacing w:after="0"/>
        <w:ind w:left="284" w:hanging="142"/>
        <w:jc w:val="center"/>
        <w:rPr>
          <w:b/>
          <w:sz w:val="28"/>
          <w:szCs w:val="28"/>
        </w:rPr>
      </w:pPr>
      <w:r w:rsidRPr="00A277CB">
        <w:rPr>
          <w:b/>
          <w:sz w:val="28"/>
          <w:szCs w:val="28"/>
        </w:rPr>
        <w:t>ООО «Владимиртеплогаз»</w:t>
      </w:r>
    </w:p>
    <w:p w:rsidR="00ED3F34" w:rsidRPr="00A277CB" w:rsidRDefault="00ED3F34" w:rsidP="00ED3F34">
      <w:pPr>
        <w:pStyle w:val="ac"/>
        <w:tabs>
          <w:tab w:val="num" w:pos="1494"/>
        </w:tabs>
        <w:spacing w:after="0"/>
        <w:ind w:left="284" w:hanging="142"/>
        <w:jc w:val="right"/>
        <w:rPr>
          <w:sz w:val="28"/>
          <w:szCs w:val="28"/>
        </w:rPr>
      </w:pPr>
      <w:r w:rsidRPr="00A277CB">
        <w:rPr>
          <w:sz w:val="28"/>
          <w:szCs w:val="28"/>
        </w:rPr>
        <w:lastRenderedPageBreak/>
        <w:t>Таблица № 2</w:t>
      </w:r>
      <w:r w:rsidR="00237B38">
        <w:rPr>
          <w:sz w:val="28"/>
          <w:szCs w:val="28"/>
        </w:rPr>
        <w:t>1</w:t>
      </w:r>
    </w:p>
    <w:p w:rsidR="00ED3F34" w:rsidRPr="00A277CB" w:rsidRDefault="00ED3F34" w:rsidP="00F07ED0">
      <w:pPr>
        <w:pStyle w:val="ac"/>
        <w:tabs>
          <w:tab w:val="num" w:pos="1494"/>
        </w:tabs>
        <w:spacing w:after="0"/>
        <w:ind w:left="284" w:hanging="142"/>
        <w:jc w:val="center"/>
        <w:rPr>
          <w:b/>
          <w:sz w:val="28"/>
          <w:szCs w:val="28"/>
        </w:rPr>
      </w:pPr>
    </w:p>
    <w:tbl>
      <w:tblPr>
        <w:tblW w:w="5697" w:type="pct"/>
        <w:tblInd w:w="1" w:type="dxa"/>
        <w:tblCellMar>
          <w:left w:w="10" w:type="dxa"/>
          <w:right w:w="10" w:type="dxa"/>
        </w:tblCellMar>
        <w:tblLook w:val="0000"/>
      </w:tblPr>
      <w:tblGrid>
        <w:gridCol w:w="426"/>
        <w:gridCol w:w="7850"/>
        <w:gridCol w:w="1687"/>
        <w:gridCol w:w="1687"/>
      </w:tblGrid>
      <w:tr w:rsidR="00ED3F34" w:rsidRPr="00A277CB" w:rsidTr="00237B38">
        <w:trPr>
          <w:gridAfter w:val="1"/>
          <w:wAfter w:w="724" w:type="pct"/>
          <w:trHeight w:hRule="exact" w:val="821"/>
        </w:trPr>
        <w:tc>
          <w:tcPr>
            <w:tcW w:w="183" w:type="pct"/>
            <w:tcBorders>
              <w:top w:val="single" w:sz="4" w:space="0" w:color="auto"/>
              <w:left w:val="single" w:sz="4" w:space="0" w:color="auto"/>
            </w:tcBorders>
            <w:shd w:val="clear" w:color="auto" w:fill="FFFFFF"/>
          </w:tcPr>
          <w:p w:rsidR="00ED3F34" w:rsidRPr="00A277CB" w:rsidRDefault="00ED3F34" w:rsidP="00ED3F34">
            <w:pPr>
              <w:pStyle w:val="16"/>
              <w:shd w:val="clear" w:color="auto" w:fill="auto"/>
              <w:spacing w:after="0" w:line="240" w:lineRule="auto"/>
              <w:ind w:left="120"/>
              <w:jc w:val="left"/>
            </w:pPr>
            <w:r w:rsidRPr="00A277CB">
              <w:rPr>
                <w:rStyle w:val="85pt"/>
                <w:sz w:val="26"/>
                <w:szCs w:val="26"/>
              </w:rPr>
              <w:t>№</w:t>
            </w:r>
          </w:p>
        </w:tc>
        <w:tc>
          <w:tcPr>
            <w:tcW w:w="3369" w:type="pct"/>
            <w:tcBorders>
              <w:top w:val="single" w:sz="4" w:space="0" w:color="auto"/>
              <w:left w:val="single" w:sz="4" w:space="0" w:color="auto"/>
            </w:tcBorders>
            <w:shd w:val="clear" w:color="auto" w:fill="FFFFFF"/>
          </w:tcPr>
          <w:p w:rsidR="00ED3F34" w:rsidRPr="00A277CB" w:rsidRDefault="00ED3F34" w:rsidP="00ED3F34">
            <w:pPr>
              <w:pStyle w:val="16"/>
              <w:shd w:val="clear" w:color="auto" w:fill="auto"/>
              <w:spacing w:after="0" w:line="240" w:lineRule="auto"/>
              <w:rPr>
                <w:sz w:val="24"/>
                <w:szCs w:val="24"/>
              </w:rPr>
            </w:pPr>
            <w:r w:rsidRPr="00A277CB">
              <w:rPr>
                <w:rStyle w:val="11pt"/>
                <w:sz w:val="24"/>
                <w:szCs w:val="24"/>
              </w:rPr>
              <w:t>Наименование мероприятия</w:t>
            </w:r>
          </w:p>
        </w:tc>
        <w:tc>
          <w:tcPr>
            <w:tcW w:w="724" w:type="pct"/>
            <w:tcBorders>
              <w:top w:val="single" w:sz="4" w:space="0" w:color="auto"/>
              <w:left w:val="single" w:sz="4" w:space="0" w:color="auto"/>
              <w:right w:val="single" w:sz="4" w:space="0" w:color="auto"/>
            </w:tcBorders>
            <w:shd w:val="clear" w:color="auto" w:fill="FFFFFF"/>
          </w:tcPr>
          <w:p w:rsidR="00ED3F34" w:rsidRPr="00A277CB" w:rsidRDefault="00ED3F34" w:rsidP="00ED3F34">
            <w:pPr>
              <w:pStyle w:val="16"/>
              <w:shd w:val="clear" w:color="auto" w:fill="auto"/>
              <w:spacing w:after="0" w:line="240" w:lineRule="auto"/>
              <w:rPr>
                <w:sz w:val="24"/>
                <w:szCs w:val="24"/>
              </w:rPr>
            </w:pPr>
            <w:r w:rsidRPr="00A277CB">
              <w:rPr>
                <w:rStyle w:val="11pt"/>
                <w:sz w:val="24"/>
                <w:szCs w:val="24"/>
              </w:rPr>
              <w:t>Стоимость тыс. руб. без НДС</w:t>
            </w:r>
          </w:p>
        </w:tc>
      </w:tr>
      <w:tr w:rsidR="00ED3F34" w:rsidRPr="00A277CB" w:rsidTr="00237B38">
        <w:trPr>
          <w:gridAfter w:val="1"/>
          <w:wAfter w:w="724" w:type="pct"/>
          <w:trHeight w:hRule="exact" w:val="538"/>
        </w:trPr>
        <w:tc>
          <w:tcPr>
            <w:tcW w:w="183" w:type="pct"/>
            <w:vMerge w:val="restart"/>
            <w:tcBorders>
              <w:top w:val="single" w:sz="4" w:space="0" w:color="auto"/>
              <w:left w:val="single" w:sz="4" w:space="0" w:color="auto"/>
            </w:tcBorders>
            <w:shd w:val="clear" w:color="auto" w:fill="FFFFFF"/>
          </w:tcPr>
          <w:p w:rsidR="00ED3F34" w:rsidRPr="00A277CB" w:rsidRDefault="00ED3F34" w:rsidP="00ED3F34">
            <w:pPr>
              <w:pStyle w:val="16"/>
              <w:shd w:val="clear" w:color="auto" w:fill="auto"/>
              <w:spacing w:after="0" w:line="240" w:lineRule="auto"/>
              <w:ind w:left="120"/>
              <w:jc w:val="left"/>
              <w:rPr>
                <w:b/>
              </w:rPr>
            </w:pPr>
            <w:r w:rsidRPr="00A277CB">
              <w:rPr>
                <w:rStyle w:val="11pt"/>
                <w:b w:val="0"/>
                <w:sz w:val="26"/>
                <w:szCs w:val="26"/>
              </w:rPr>
              <w:t>1.</w:t>
            </w:r>
          </w:p>
        </w:tc>
        <w:tc>
          <w:tcPr>
            <w:tcW w:w="3369" w:type="pct"/>
            <w:vMerge w:val="restart"/>
            <w:tcBorders>
              <w:top w:val="single" w:sz="4" w:space="0" w:color="auto"/>
              <w:left w:val="single" w:sz="4" w:space="0" w:color="auto"/>
            </w:tcBorders>
            <w:shd w:val="clear" w:color="auto" w:fill="FFFFFF"/>
          </w:tcPr>
          <w:p w:rsidR="00ED3F34" w:rsidRPr="00A277CB" w:rsidRDefault="00ED3F34" w:rsidP="00ED3F34">
            <w:pPr>
              <w:pStyle w:val="16"/>
              <w:shd w:val="clear" w:color="auto" w:fill="auto"/>
              <w:spacing w:after="0" w:line="240" w:lineRule="auto"/>
              <w:ind w:left="120"/>
              <w:jc w:val="left"/>
            </w:pPr>
            <w:r w:rsidRPr="00A277CB">
              <w:rPr>
                <w:rStyle w:val="85pt"/>
                <w:sz w:val="26"/>
                <w:szCs w:val="26"/>
              </w:rPr>
              <w:t>Техническое перевооружение котельной №1  расположенной по адресу: г. Киржач, ул. Советская д. 51. (Замена оборудования котельной). Срок реализации 2023-2026 год.</w:t>
            </w:r>
          </w:p>
        </w:tc>
        <w:tc>
          <w:tcPr>
            <w:tcW w:w="724" w:type="pct"/>
            <w:tcBorders>
              <w:top w:val="single" w:sz="4" w:space="0" w:color="auto"/>
              <w:left w:val="single" w:sz="4" w:space="0" w:color="auto"/>
              <w:right w:val="single" w:sz="4" w:space="0" w:color="auto"/>
            </w:tcBorders>
            <w:shd w:val="clear" w:color="auto" w:fill="FFFFFF"/>
          </w:tcPr>
          <w:p w:rsidR="00ED3F34" w:rsidRPr="00712F8B" w:rsidRDefault="00ED3F34" w:rsidP="00ED3F34">
            <w:pPr>
              <w:pStyle w:val="16"/>
              <w:shd w:val="clear" w:color="auto" w:fill="auto"/>
              <w:spacing w:after="0" w:line="240" w:lineRule="auto"/>
              <w:rPr>
                <w:rStyle w:val="115pt"/>
              </w:rPr>
            </w:pPr>
            <w:r w:rsidRPr="00712F8B">
              <w:rPr>
                <w:rStyle w:val="115pt"/>
              </w:rPr>
              <w:t>17206,00</w:t>
            </w:r>
          </w:p>
          <w:p w:rsidR="00ED3F34" w:rsidRPr="00712F8B" w:rsidRDefault="00ED3F34" w:rsidP="00ED3F34">
            <w:pPr>
              <w:pStyle w:val="16"/>
              <w:shd w:val="clear" w:color="auto" w:fill="auto"/>
              <w:spacing w:after="0" w:line="240" w:lineRule="auto"/>
            </w:pPr>
            <w:r w:rsidRPr="00712F8B">
              <w:rPr>
                <w:rStyle w:val="115pt"/>
              </w:rPr>
              <w:t>(2023год)</w:t>
            </w:r>
          </w:p>
        </w:tc>
      </w:tr>
      <w:tr w:rsidR="00ED3F34" w:rsidRPr="00A277CB" w:rsidTr="00237B38">
        <w:trPr>
          <w:gridAfter w:val="1"/>
          <w:wAfter w:w="724" w:type="pct"/>
          <w:trHeight w:hRule="exact" w:val="552"/>
        </w:trPr>
        <w:tc>
          <w:tcPr>
            <w:tcW w:w="183" w:type="pct"/>
            <w:vMerge/>
            <w:tcBorders>
              <w:left w:val="single" w:sz="4" w:space="0" w:color="auto"/>
            </w:tcBorders>
            <w:shd w:val="clear" w:color="auto" w:fill="FFFFFF"/>
          </w:tcPr>
          <w:p w:rsidR="00ED3F34" w:rsidRPr="00A277CB" w:rsidRDefault="00ED3F34" w:rsidP="00ED3F34">
            <w:pPr>
              <w:pStyle w:val="16"/>
              <w:shd w:val="clear" w:color="auto" w:fill="auto"/>
              <w:spacing w:after="0" w:line="240" w:lineRule="auto"/>
              <w:ind w:left="120"/>
              <w:jc w:val="left"/>
              <w:rPr>
                <w:rStyle w:val="11pt"/>
                <w:b w:val="0"/>
                <w:sz w:val="26"/>
                <w:szCs w:val="26"/>
              </w:rPr>
            </w:pPr>
          </w:p>
        </w:tc>
        <w:tc>
          <w:tcPr>
            <w:tcW w:w="3369" w:type="pct"/>
            <w:vMerge/>
            <w:tcBorders>
              <w:left w:val="single" w:sz="4" w:space="0" w:color="auto"/>
            </w:tcBorders>
            <w:shd w:val="clear" w:color="auto" w:fill="FFFFFF"/>
          </w:tcPr>
          <w:p w:rsidR="00ED3F34" w:rsidRPr="00A277CB" w:rsidRDefault="00ED3F34" w:rsidP="00ED3F34">
            <w:pPr>
              <w:pStyle w:val="16"/>
              <w:shd w:val="clear" w:color="auto" w:fill="auto"/>
              <w:spacing w:after="0" w:line="240" w:lineRule="auto"/>
              <w:ind w:left="120"/>
              <w:jc w:val="left"/>
              <w:rPr>
                <w:rStyle w:val="85pt"/>
                <w:sz w:val="26"/>
                <w:szCs w:val="26"/>
              </w:rPr>
            </w:pPr>
          </w:p>
        </w:tc>
        <w:tc>
          <w:tcPr>
            <w:tcW w:w="724" w:type="pct"/>
            <w:tcBorders>
              <w:top w:val="single" w:sz="4" w:space="0" w:color="auto"/>
              <w:left w:val="single" w:sz="4" w:space="0" w:color="auto"/>
              <w:right w:val="single" w:sz="4" w:space="0" w:color="auto"/>
            </w:tcBorders>
            <w:shd w:val="clear" w:color="auto" w:fill="FFFFFF"/>
          </w:tcPr>
          <w:p w:rsidR="00ED3F34" w:rsidRPr="00712F8B" w:rsidRDefault="00ED3F34" w:rsidP="00ED3F34">
            <w:pPr>
              <w:pStyle w:val="16"/>
              <w:shd w:val="clear" w:color="auto" w:fill="auto"/>
              <w:spacing w:after="0" w:line="240" w:lineRule="auto"/>
              <w:rPr>
                <w:rStyle w:val="115pt"/>
              </w:rPr>
            </w:pPr>
            <w:r w:rsidRPr="00712F8B">
              <w:rPr>
                <w:rStyle w:val="115pt"/>
              </w:rPr>
              <w:t>32794,00</w:t>
            </w:r>
          </w:p>
          <w:p w:rsidR="00ED3F34" w:rsidRPr="00712F8B" w:rsidRDefault="00ED3F34" w:rsidP="00ED3F34">
            <w:pPr>
              <w:pStyle w:val="16"/>
              <w:shd w:val="clear" w:color="auto" w:fill="auto"/>
              <w:spacing w:after="0" w:line="240" w:lineRule="auto"/>
              <w:rPr>
                <w:rStyle w:val="115pt"/>
              </w:rPr>
            </w:pPr>
            <w:r w:rsidRPr="00712F8B">
              <w:rPr>
                <w:rStyle w:val="115pt"/>
              </w:rPr>
              <w:t>( 2024 год)</w:t>
            </w:r>
          </w:p>
          <w:p w:rsidR="00ED3F34" w:rsidRPr="00712F8B" w:rsidRDefault="00ED3F34" w:rsidP="00ED3F34">
            <w:pPr>
              <w:pStyle w:val="16"/>
              <w:shd w:val="clear" w:color="auto" w:fill="auto"/>
              <w:spacing w:after="0" w:line="240" w:lineRule="auto"/>
              <w:rPr>
                <w:rStyle w:val="115pt"/>
              </w:rPr>
            </w:pPr>
          </w:p>
        </w:tc>
      </w:tr>
      <w:tr w:rsidR="00ED3F34" w:rsidRPr="00A277CB" w:rsidTr="00237B38">
        <w:trPr>
          <w:gridAfter w:val="1"/>
          <w:wAfter w:w="724" w:type="pct"/>
          <w:trHeight w:hRule="exact" w:val="560"/>
        </w:trPr>
        <w:tc>
          <w:tcPr>
            <w:tcW w:w="183" w:type="pct"/>
            <w:vMerge/>
            <w:tcBorders>
              <w:left w:val="single" w:sz="4" w:space="0" w:color="auto"/>
            </w:tcBorders>
            <w:shd w:val="clear" w:color="auto" w:fill="FFFFFF"/>
          </w:tcPr>
          <w:p w:rsidR="00ED3F34" w:rsidRPr="00A277CB" w:rsidRDefault="00ED3F34" w:rsidP="00ED3F34">
            <w:pPr>
              <w:pStyle w:val="16"/>
              <w:shd w:val="clear" w:color="auto" w:fill="auto"/>
              <w:spacing w:after="0" w:line="240" w:lineRule="auto"/>
              <w:ind w:left="120"/>
              <w:jc w:val="left"/>
              <w:rPr>
                <w:rStyle w:val="11pt"/>
                <w:b w:val="0"/>
                <w:sz w:val="26"/>
                <w:szCs w:val="26"/>
              </w:rPr>
            </w:pPr>
          </w:p>
        </w:tc>
        <w:tc>
          <w:tcPr>
            <w:tcW w:w="3369" w:type="pct"/>
            <w:vMerge/>
            <w:tcBorders>
              <w:left w:val="single" w:sz="4" w:space="0" w:color="auto"/>
            </w:tcBorders>
            <w:shd w:val="clear" w:color="auto" w:fill="FFFFFF"/>
          </w:tcPr>
          <w:p w:rsidR="00ED3F34" w:rsidRPr="00A277CB" w:rsidRDefault="00ED3F34" w:rsidP="00ED3F34">
            <w:pPr>
              <w:pStyle w:val="16"/>
              <w:shd w:val="clear" w:color="auto" w:fill="auto"/>
              <w:spacing w:after="0" w:line="240" w:lineRule="auto"/>
              <w:ind w:left="120"/>
              <w:jc w:val="left"/>
              <w:rPr>
                <w:rStyle w:val="85pt"/>
                <w:sz w:val="26"/>
                <w:szCs w:val="26"/>
              </w:rPr>
            </w:pPr>
          </w:p>
        </w:tc>
        <w:tc>
          <w:tcPr>
            <w:tcW w:w="724" w:type="pct"/>
            <w:tcBorders>
              <w:top w:val="single" w:sz="4" w:space="0" w:color="auto"/>
              <w:left w:val="single" w:sz="4" w:space="0" w:color="auto"/>
              <w:right w:val="single" w:sz="4" w:space="0" w:color="auto"/>
            </w:tcBorders>
            <w:shd w:val="clear" w:color="auto" w:fill="FFFFFF"/>
          </w:tcPr>
          <w:p w:rsidR="00ED3F34" w:rsidRPr="00712F8B" w:rsidRDefault="00ED3F34" w:rsidP="00ED3F34">
            <w:pPr>
              <w:pStyle w:val="16"/>
              <w:shd w:val="clear" w:color="auto" w:fill="auto"/>
              <w:spacing w:after="0" w:line="240" w:lineRule="auto"/>
              <w:rPr>
                <w:rStyle w:val="115pt"/>
              </w:rPr>
            </w:pPr>
            <w:r w:rsidRPr="00712F8B">
              <w:rPr>
                <w:rStyle w:val="115pt"/>
              </w:rPr>
              <w:t>11914,65</w:t>
            </w:r>
          </w:p>
          <w:p w:rsidR="00ED3F34" w:rsidRPr="00712F8B" w:rsidRDefault="00ED3F34" w:rsidP="00ED3F34">
            <w:pPr>
              <w:pStyle w:val="16"/>
              <w:shd w:val="clear" w:color="auto" w:fill="auto"/>
              <w:spacing w:after="0" w:line="240" w:lineRule="auto"/>
              <w:rPr>
                <w:rStyle w:val="115pt"/>
              </w:rPr>
            </w:pPr>
            <w:r w:rsidRPr="00712F8B">
              <w:rPr>
                <w:rStyle w:val="115pt"/>
              </w:rPr>
              <w:t>(20525 год)</w:t>
            </w:r>
          </w:p>
        </w:tc>
      </w:tr>
      <w:tr w:rsidR="00ED3F34" w:rsidRPr="00A277CB" w:rsidTr="00237B38">
        <w:trPr>
          <w:gridAfter w:val="1"/>
          <w:wAfter w:w="724" w:type="pct"/>
          <w:trHeight w:hRule="exact" w:val="568"/>
        </w:trPr>
        <w:tc>
          <w:tcPr>
            <w:tcW w:w="183" w:type="pct"/>
            <w:vMerge/>
            <w:tcBorders>
              <w:left w:val="single" w:sz="4" w:space="0" w:color="auto"/>
              <w:bottom w:val="single" w:sz="4" w:space="0" w:color="auto"/>
            </w:tcBorders>
            <w:shd w:val="clear" w:color="auto" w:fill="FFFFFF"/>
          </w:tcPr>
          <w:p w:rsidR="00ED3F34" w:rsidRPr="00A277CB" w:rsidRDefault="00ED3F34" w:rsidP="00ED3F34">
            <w:pPr>
              <w:pStyle w:val="16"/>
              <w:shd w:val="clear" w:color="auto" w:fill="auto"/>
              <w:spacing w:after="0" w:line="240" w:lineRule="auto"/>
              <w:ind w:left="120"/>
              <w:jc w:val="left"/>
              <w:rPr>
                <w:rStyle w:val="11pt"/>
                <w:b w:val="0"/>
                <w:sz w:val="26"/>
                <w:szCs w:val="26"/>
              </w:rPr>
            </w:pPr>
          </w:p>
        </w:tc>
        <w:tc>
          <w:tcPr>
            <w:tcW w:w="3369" w:type="pct"/>
            <w:vMerge/>
            <w:tcBorders>
              <w:left w:val="single" w:sz="4" w:space="0" w:color="auto"/>
              <w:bottom w:val="single" w:sz="4" w:space="0" w:color="auto"/>
            </w:tcBorders>
            <w:shd w:val="clear" w:color="auto" w:fill="FFFFFF"/>
          </w:tcPr>
          <w:p w:rsidR="00ED3F34" w:rsidRPr="00A277CB" w:rsidRDefault="00ED3F34" w:rsidP="00ED3F34">
            <w:pPr>
              <w:pStyle w:val="16"/>
              <w:shd w:val="clear" w:color="auto" w:fill="auto"/>
              <w:spacing w:after="0" w:line="240" w:lineRule="auto"/>
              <w:ind w:left="120"/>
              <w:jc w:val="left"/>
              <w:rPr>
                <w:rStyle w:val="85pt"/>
                <w:sz w:val="26"/>
                <w:szCs w:val="26"/>
              </w:rPr>
            </w:pPr>
          </w:p>
        </w:tc>
        <w:tc>
          <w:tcPr>
            <w:tcW w:w="724" w:type="pct"/>
            <w:tcBorders>
              <w:top w:val="single" w:sz="4" w:space="0" w:color="auto"/>
              <w:left w:val="single" w:sz="4" w:space="0" w:color="auto"/>
              <w:bottom w:val="single" w:sz="4" w:space="0" w:color="auto"/>
              <w:right w:val="single" w:sz="4" w:space="0" w:color="auto"/>
            </w:tcBorders>
            <w:shd w:val="clear" w:color="auto" w:fill="FFFFFF"/>
          </w:tcPr>
          <w:p w:rsidR="00ED3F34" w:rsidRPr="00712F8B" w:rsidRDefault="00ED3F34" w:rsidP="00ED3F34">
            <w:pPr>
              <w:pStyle w:val="16"/>
              <w:shd w:val="clear" w:color="auto" w:fill="auto"/>
              <w:spacing w:after="0" w:line="240" w:lineRule="auto"/>
              <w:rPr>
                <w:rStyle w:val="115pt"/>
              </w:rPr>
            </w:pPr>
            <w:r w:rsidRPr="00712F8B">
              <w:rPr>
                <w:rStyle w:val="115pt"/>
              </w:rPr>
              <w:t>9271,79 (2026год)</w:t>
            </w:r>
          </w:p>
        </w:tc>
      </w:tr>
      <w:tr w:rsidR="00ED3F34" w:rsidRPr="00A277CB" w:rsidTr="00237B38">
        <w:trPr>
          <w:gridAfter w:val="1"/>
          <w:wAfter w:w="724" w:type="pct"/>
          <w:trHeight w:hRule="exact" w:val="568"/>
        </w:trPr>
        <w:tc>
          <w:tcPr>
            <w:tcW w:w="183" w:type="pct"/>
            <w:tcBorders>
              <w:top w:val="single" w:sz="4" w:space="0" w:color="auto"/>
              <w:left w:val="single" w:sz="4" w:space="0" w:color="auto"/>
            </w:tcBorders>
            <w:shd w:val="clear" w:color="auto" w:fill="FFFFFF"/>
          </w:tcPr>
          <w:p w:rsidR="00ED3F34" w:rsidRPr="00A277CB" w:rsidRDefault="00237B38" w:rsidP="00ED3F34">
            <w:pPr>
              <w:pStyle w:val="16"/>
              <w:shd w:val="clear" w:color="auto" w:fill="auto"/>
              <w:spacing w:after="0" w:line="240" w:lineRule="auto"/>
              <w:ind w:left="120"/>
              <w:jc w:val="left"/>
              <w:rPr>
                <w:rStyle w:val="11pt"/>
                <w:b w:val="0"/>
                <w:sz w:val="26"/>
                <w:szCs w:val="26"/>
              </w:rPr>
            </w:pPr>
            <w:r>
              <w:rPr>
                <w:rStyle w:val="11pt"/>
                <w:b w:val="0"/>
                <w:sz w:val="26"/>
                <w:szCs w:val="26"/>
              </w:rPr>
              <w:t>2.</w:t>
            </w:r>
          </w:p>
        </w:tc>
        <w:tc>
          <w:tcPr>
            <w:tcW w:w="3369" w:type="pct"/>
            <w:vMerge w:val="restart"/>
            <w:tcBorders>
              <w:top w:val="single" w:sz="4" w:space="0" w:color="auto"/>
              <w:left w:val="single" w:sz="4" w:space="0" w:color="auto"/>
            </w:tcBorders>
            <w:shd w:val="clear" w:color="auto" w:fill="FFFFFF"/>
          </w:tcPr>
          <w:p w:rsidR="00ED3F34" w:rsidRPr="00A277CB" w:rsidRDefault="00ED3F34" w:rsidP="00ED3F34">
            <w:pPr>
              <w:pStyle w:val="16"/>
              <w:shd w:val="clear" w:color="auto" w:fill="auto"/>
              <w:spacing w:after="0" w:line="240" w:lineRule="auto"/>
              <w:ind w:left="120"/>
              <w:jc w:val="left"/>
              <w:rPr>
                <w:rStyle w:val="85pt"/>
                <w:sz w:val="26"/>
                <w:szCs w:val="26"/>
              </w:rPr>
            </w:pPr>
            <w:r w:rsidRPr="00A277CB">
              <w:rPr>
                <w:rStyle w:val="85pt"/>
                <w:sz w:val="26"/>
                <w:szCs w:val="26"/>
              </w:rPr>
              <w:t>Техническое перевооружение котельной №10  г. Киржач, ул. Магистральная, д. 13/1; модульной котельной (№13) г. Киржач,мкр. Красный Октябрь, ул. Калинина, д.61; оборудование котельной (№ 14) г. Киржач,мкр. Красный Октябрь, ул. Северная, д.5. Срок реализации 2024-20</w:t>
            </w:r>
            <w:r w:rsidR="005E75FE">
              <w:rPr>
                <w:rStyle w:val="85pt"/>
                <w:sz w:val="26"/>
                <w:szCs w:val="26"/>
              </w:rPr>
              <w:t>27</w:t>
            </w:r>
            <w:r w:rsidRPr="00A277CB">
              <w:rPr>
                <w:rStyle w:val="85pt"/>
                <w:sz w:val="26"/>
                <w:szCs w:val="26"/>
              </w:rPr>
              <w:t xml:space="preserve"> год.</w:t>
            </w:r>
          </w:p>
        </w:tc>
        <w:tc>
          <w:tcPr>
            <w:tcW w:w="724" w:type="pct"/>
            <w:tcBorders>
              <w:top w:val="single" w:sz="4" w:space="0" w:color="auto"/>
              <w:left w:val="single" w:sz="4" w:space="0" w:color="auto"/>
              <w:right w:val="single" w:sz="4" w:space="0" w:color="auto"/>
            </w:tcBorders>
            <w:shd w:val="clear" w:color="auto" w:fill="FFFFFF"/>
          </w:tcPr>
          <w:p w:rsidR="00ED3F34" w:rsidRPr="00712F8B" w:rsidRDefault="00ED3F34" w:rsidP="00ED3F34">
            <w:pPr>
              <w:pStyle w:val="16"/>
              <w:shd w:val="clear" w:color="auto" w:fill="auto"/>
              <w:spacing w:after="0" w:line="240" w:lineRule="auto"/>
              <w:rPr>
                <w:rStyle w:val="115pt"/>
              </w:rPr>
            </w:pPr>
            <w:r w:rsidRPr="00712F8B">
              <w:rPr>
                <w:rStyle w:val="115pt"/>
              </w:rPr>
              <w:t>500,00</w:t>
            </w:r>
          </w:p>
          <w:p w:rsidR="00ED3F34" w:rsidRPr="00712F8B" w:rsidRDefault="00ED3F34" w:rsidP="00ED3F34">
            <w:pPr>
              <w:pStyle w:val="16"/>
              <w:shd w:val="clear" w:color="auto" w:fill="auto"/>
              <w:spacing w:after="0" w:line="240" w:lineRule="auto"/>
              <w:rPr>
                <w:rStyle w:val="115pt"/>
              </w:rPr>
            </w:pPr>
            <w:r w:rsidRPr="00712F8B">
              <w:rPr>
                <w:rStyle w:val="115pt"/>
              </w:rPr>
              <w:t>(2024 год)</w:t>
            </w:r>
          </w:p>
        </w:tc>
      </w:tr>
      <w:tr w:rsidR="00ED3F34" w:rsidRPr="00A277CB" w:rsidTr="00237B38">
        <w:trPr>
          <w:gridAfter w:val="1"/>
          <w:wAfter w:w="724" w:type="pct"/>
          <w:trHeight w:hRule="exact" w:val="1003"/>
        </w:trPr>
        <w:tc>
          <w:tcPr>
            <w:tcW w:w="183" w:type="pct"/>
            <w:tcBorders>
              <w:left w:val="single" w:sz="4" w:space="0" w:color="auto"/>
            </w:tcBorders>
            <w:shd w:val="clear" w:color="auto" w:fill="FFFFFF"/>
          </w:tcPr>
          <w:p w:rsidR="00ED3F34" w:rsidRPr="00A277CB" w:rsidRDefault="00ED3F34" w:rsidP="00ED3F34">
            <w:pPr>
              <w:pStyle w:val="16"/>
              <w:shd w:val="clear" w:color="auto" w:fill="auto"/>
              <w:spacing w:after="0" w:line="240" w:lineRule="auto"/>
              <w:ind w:left="120"/>
              <w:jc w:val="left"/>
              <w:rPr>
                <w:rStyle w:val="11pt"/>
                <w:b w:val="0"/>
                <w:sz w:val="26"/>
                <w:szCs w:val="26"/>
              </w:rPr>
            </w:pPr>
          </w:p>
        </w:tc>
        <w:tc>
          <w:tcPr>
            <w:tcW w:w="3369" w:type="pct"/>
            <w:vMerge/>
            <w:tcBorders>
              <w:left w:val="single" w:sz="4" w:space="0" w:color="auto"/>
            </w:tcBorders>
            <w:shd w:val="clear" w:color="auto" w:fill="FFFFFF"/>
          </w:tcPr>
          <w:p w:rsidR="00ED3F34" w:rsidRPr="00A277CB" w:rsidRDefault="00ED3F34" w:rsidP="00ED3F34">
            <w:pPr>
              <w:pStyle w:val="16"/>
              <w:shd w:val="clear" w:color="auto" w:fill="auto"/>
              <w:spacing w:after="0" w:line="240" w:lineRule="auto"/>
              <w:ind w:left="120"/>
              <w:jc w:val="left"/>
              <w:rPr>
                <w:rStyle w:val="85pt"/>
                <w:sz w:val="26"/>
                <w:szCs w:val="26"/>
              </w:rPr>
            </w:pPr>
          </w:p>
        </w:tc>
        <w:tc>
          <w:tcPr>
            <w:tcW w:w="724" w:type="pct"/>
            <w:tcBorders>
              <w:top w:val="single" w:sz="4" w:space="0" w:color="auto"/>
              <w:left w:val="single" w:sz="4" w:space="0" w:color="auto"/>
              <w:right w:val="single" w:sz="4" w:space="0" w:color="auto"/>
            </w:tcBorders>
            <w:shd w:val="clear" w:color="auto" w:fill="FFFFFF"/>
          </w:tcPr>
          <w:p w:rsidR="00ED3F34" w:rsidRPr="00712F8B" w:rsidRDefault="007A6B77" w:rsidP="00ED3F34">
            <w:pPr>
              <w:pStyle w:val="16"/>
              <w:shd w:val="clear" w:color="auto" w:fill="auto"/>
              <w:spacing w:after="0" w:line="240" w:lineRule="auto"/>
              <w:rPr>
                <w:rStyle w:val="115pt"/>
              </w:rPr>
            </w:pPr>
            <w:r w:rsidRPr="00712F8B">
              <w:rPr>
                <w:rStyle w:val="115pt"/>
              </w:rPr>
              <w:t>9875,13</w:t>
            </w:r>
          </w:p>
          <w:p w:rsidR="00ED3F34" w:rsidRPr="00712F8B" w:rsidRDefault="007A6B77" w:rsidP="00ED3F34">
            <w:pPr>
              <w:pStyle w:val="16"/>
              <w:shd w:val="clear" w:color="auto" w:fill="auto"/>
              <w:spacing w:after="0" w:line="240" w:lineRule="auto"/>
              <w:rPr>
                <w:rStyle w:val="115pt"/>
              </w:rPr>
            </w:pPr>
            <w:r w:rsidRPr="00712F8B">
              <w:rPr>
                <w:rStyle w:val="115pt"/>
              </w:rPr>
              <w:t>(2027</w:t>
            </w:r>
            <w:r w:rsidR="00ED3F34" w:rsidRPr="00712F8B">
              <w:rPr>
                <w:rStyle w:val="115pt"/>
              </w:rPr>
              <w:t>год)</w:t>
            </w:r>
          </w:p>
        </w:tc>
      </w:tr>
      <w:tr w:rsidR="00237B38" w:rsidRPr="00A277CB" w:rsidTr="00237B38">
        <w:trPr>
          <w:trHeight w:hRule="exact" w:val="920"/>
        </w:trPr>
        <w:tc>
          <w:tcPr>
            <w:tcW w:w="183" w:type="pct"/>
            <w:tcBorders>
              <w:top w:val="single" w:sz="4" w:space="0" w:color="auto"/>
              <w:left w:val="single" w:sz="4" w:space="0" w:color="auto"/>
              <w:bottom w:val="single" w:sz="4" w:space="0" w:color="auto"/>
            </w:tcBorders>
            <w:shd w:val="clear" w:color="auto" w:fill="FFFFFF"/>
          </w:tcPr>
          <w:p w:rsidR="00237B38" w:rsidRPr="00A277CB" w:rsidRDefault="00237B38" w:rsidP="00ED3F34">
            <w:pPr>
              <w:pStyle w:val="16"/>
              <w:shd w:val="clear" w:color="auto" w:fill="auto"/>
              <w:spacing w:after="0" w:line="240" w:lineRule="auto"/>
              <w:ind w:left="120"/>
              <w:jc w:val="left"/>
              <w:rPr>
                <w:rStyle w:val="11pt"/>
                <w:b w:val="0"/>
                <w:sz w:val="26"/>
                <w:szCs w:val="26"/>
              </w:rPr>
            </w:pPr>
            <w:r>
              <w:rPr>
                <w:rStyle w:val="11pt"/>
                <w:b w:val="0"/>
                <w:sz w:val="26"/>
                <w:szCs w:val="26"/>
              </w:rPr>
              <w:t>3.</w:t>
            </w:r>
          </w:p>
        </w:tc>
        <w:tc>
          <w:tcPr>
            <w:tcW w:w="3369" w:type="pct"/>
            <w:tcBorders>
              <w:top w:val="single" w:sz="4" w:space="0" w:color="auto"/>
              <w:left w:val="single" w:sz="4" w:space="0" w:color="auto"/>
              <w:bottom w:val="single" w:sz="4" w:space="0" w:color="auto"/>
            </w:tcBorders>
            <w:shd w:val="clear" w:color="auto" w:fill="FFFFFF"/>
          </w:tcPr>
          <w:p w:rsidR="00237B38" w:rsidRDefault="00237B38" w:rsidP="009E4782">
            <w:pPr>
              <w:pStyle w:val="16"/>
              <w:shd w:val="clear" w:color="auto" w:fill="auto"/>
              <w:spacing w:after="0" w:line="240" w:lineRule="auto"/>
              <w:ind w:left="120"/>
              <w:jc w:val="left"/>
              <w:rPr>
                <w:rStyle w:val="85pt"/>
                <w:b/>
                <w:sz w:val="26"/>
                <w:szCs w:val="26"/>
              </w:rPr>
            </w:pPr>
            <w:r w:rsidRPr="00237B38">
              <w:rPr>
                <w:rStyle w:val="85pt"/>
                <w:sz w:val="26"/>
                <w:szCs w:val="26"/>
                <w:highlight w:val="yellow"/>
              </w:rPr>
              <w:t>Замена теплообменного оборудования на котельной</w:t>
            </w:r>
            <w:r>
              <w:rPr>
                <w:rStyle w:val="85pt"/>
                <w:sz w:val="26"/>
                <w:szCs w:val="26"/>
              </w:rPr>
              <w:t xml:space="preserve"> </w:t>
            </w:r>
            <w:r w:rsidRPr="00237B38">
              <w:rPr>
                <w:rStyle w:val="85pt"/>
                <w:sz w:val="26"/>
                <w:szCs w:val="26"/>
                <w:highlight w:val="yellow"/>
              </w:rPr>
              <w:t xml:space="preserve">№ 13 расположенной </w:t>
            </w:r>
            <w:r w:rsidRPr="00237B38">
              <w:rPr>
                <w:rStyle w:val="85pt"/>
                <w:sz w:val="26"/>
                <w:szCs w:val="26"/>
              </w:rPr>
              <w:t xml:space="preserve"> </w:t>
            </w:r>
            <w:r w:rsidRPr="00237B38">
              <w:rPr>
                <w:rStyle w:val="85pt"/>
                <w:sz w:val="26"/>
                <w:szCs w:val="26"/>
                <w:highlight w:val="yellow"/>
              </w:rPr>
              <w:t>по адресу:г. Киржач,мкр.</w:t>
            </w:r>
            <w:r w:rsidRPr="00237B38">
              <w:rPr>
                <w:rStyle w:val="85pt"/>
                <w:sz w:val="26"/>
                <w:szCs w:val="26"/>
              </w:rPr>
              <w:t xml:space="preserve"> </w:t>
            </w:r>
            <w:r w:rsidRPr="00237B38">
              <w:rPr>
                <w:rStyle w:val="85pt"/>
                <w:sz w:val="26"/>
                <w:szCs w:val="26"/>
                <w:highlight w:val="yellow"/>
              </w:rPr>
              <w:t>Красный Октябрь, ул.</w:t>
            </w:r>
            <w:r w:rsidRPr="00237B38">
              <w:rPr>
                <w:rStyle w:val="85pt"/>
                <w:b/>
                <w:sz w:val="26"/>
                <w:szCs w:val="26"/>
                <w:highlight w:val="yellow"/>
              </w:rPr>
              <w:t xml:space="preserve"> </w:t>
            </w:r>
            <w:r>
              <w:rPr>
                <w:rStyle w:val="85pt"/>
                <w:b/>
                <w:sz w:val="26"/>
                <w:szCs w:val="26"/>
              </w:rPr>
              <w:t xml:space="preserve"> </w:t>
            </w:r>
          </w:p>
          <w:p w:rsidR="00237B38" w:rsidRPr="00237B38" w:rsidRDefault="00237B38" w:rsidP="00237B38">
            <w:pPr>
              <w:pStyle w:val="16"/>
              <w:shd w:val="clear" w:color="auto" w:fill="auto"/>
              <w:spacing w:after="0" w:line="240" w:lineRule="auto"/>
              <w:ind w:left="120"/>
              <w:jc w:val="left"/>
              <w:rPr>
                <w:rStyle w:val="85pt"/>
                <w:sz w:val="26"/>
                <w:szCs w:val="26"/>
              </w:rPr>
            </w:pPr>
            <w:r w:rsidRPr="00237B38">
              <w:rPr>
                <w:rStyle w:val="85pt"/>
                <w:sz w:val="26"/>
                <w:szCs w:val="26"/>
                <w:highlight w:val="yellow"/>
              </w:rPr>
              <w:t>Калинина, д.61</w:t>
            </w:r>
          </w:p>
          <w:p w:rsidR="00237B38" w:rsidRPr="00A277CB" w:rsidRDefault="00237B38" w:rsidP="009E4782">
            <w:pPr>
              <w:pStyle w:val="16"/>
              <w:shd w:val="clear" w:color="auto" w:fill="auto"/>
              <w:spacing w:after="0" w:line="240" w:lineRule="auto"/>
              <w:ind w:left="120"/>
              <w:jc w:val="left"/>
              <w:rPr>
                <w:rStyle w:val="11pt"/>
                <w:b w:val="0"/>
                <w:sz w:val="26"/>
                <w:szCs w:val="26"/>
              </w:rPr>
            </w:pPr>
          </w:p>
        </w:tc>
        <w:tc>
          <w:tcPr>
            <w:tcW w:w="724" w:type="pct"/>
            <w:tcBorders>
              <w:top w:val="single" w:sz="4" w:space="0" w:color="auto"/>
              <w:left w:val="single" w:sz="4" w:space="0" w:color="auto"/>
              <w:bottom w:val="single" w:sz="4" w:space="0" w:color="auto"/>
              <w:right w:val="single" w:sz="4" w:space="0" w:color="auto"/>
            </w:tcBorders>
            <w:shd w:val="clear" w:color="auto" w:fill="FFFFFF"/>
          </w:tcPr>
          <w:p w:rsidR="00237B38" w:rsidRPr="00237B38" w:rsidRDefault="00237B38" w:rsidP="00237B38">
            <w:pPr>
              <w:pStyle w:val="16"/>
              <w:shd w:val="clear" w:color="auto" w:fill="auto"/>
              <w:spacing w:after="0" w:line="240" w:lineRule="auto"/>
              <w:rPr>
                <w:rStyle w:val="115pt"/>
                <w:highlight w:val="yellow"/>
              </w:rPr>
            </w:pPr>
            <w:r w:rsidRPr="00237B38">
              <w:rPr>
                <w:rStyle w:val="115pt"/>
                <w:highlight w:val="yellow"/>
              </w:rPr>
              <w:t>8070,32</w:t>
            </w:r>
          </w:p>
          <w:p w:rsidR="00237B38" w:rsidRDefault="00237B38" w:rsidP="00237B38">
            <w:pPr>
              <w:pStyle w:val="16"/>
              <w:shd w:val="clear" w:color="auto" w:fill="auto"/>
              <w:spacing w:after="0" w:line="240" w:lineRule="auto"/>
              <w:ind w:left="120"/>
              <w:jc w:val="left"/>
              <w:rPr>
                <w:rStyle w:val="85pt"/>
                <w:b/>
                <w:sz w:val="26"/>
                <w:szCs w:val="26"/>
              </w:rPr>
            </w:pPr>
            <w:r w:rsidRPr="00237B38">
              <w:rPr>
                <w:rStyle w:val="115pt"/>
                <w:highlight w:val="yellow"/>
              </w:rPr>
              <w:t>(2035-2036г.г.)</w:t>
            </w:r>
          </w:p>
          <w:p w:rsidR="00237B38" w:rsidRDefault="00237B38" w:rsidP="009E4782">
            <w:pPr>
              <w:pStyle w:val="16"/>
              <w:shd w:val="clear" w:color="auto" w:fill="auto"/>
              <w:spacing w:after="0" w:line="240" w:lineRule="auto"/>
              <w:ind w:left="120"/>
              <w:jc w:val="left"/>
              <w:rPr>
                <w:rStyle w:val="85pt"/>
                <w:b/>
                <w:sz w:val="26"/>
                <w:szCs w:val="26"/>
              </w:rPr>
            </w:pPr>
          </w:p>
          <w:p w:rsidR="00237B38" w:rsidRDefault="00237B38" w:rsidP="009E4782">
            <w:pPr>
              <w:pStyle w:val="16"/>
              <w:shd w:val="clear" w:color="auto" w:fill="auto"/>
              <w:spacing w:after="0" w:line="240" w:lineRule="auto"/>
              <w:ind w:left="120"/>
              <w:jc w:val="left"/>
              <w:rPr>
                <w:rStyle w:val="85pt"/>
                <w:b/>
                <w:sz w:val="26"/>
                <w:szCs w:val="26"/>
              </w:rPr>
            </w:pPr>
          </w:p>
          <w:p w:rsidR="00237B38" w:rsidRPr="00237B38" w:rsidRDefault="00237B38" w:rsidP="009E4782">
            <w:pPr>
              <w:pStyle w:val="16"/>
              <w:shd w:val="clear" w:color="auto" w:fill="auto"/>
              <w:spacing w:after="0" w:line="240" w:lineRule="auto"/>
              <w:ind w:left="120"/>
              <w:jc w:val="left"/>
              <w:rPr>
                <w:rStyle w:val="85pt"/>
                <w:b/>
                <w:sz w:val="26"/>
                <w:szCs w:val="26"/>
                <w:highlight w:val="yellow"/>
              </w:rPr>
            </w:pPr>
          </w:p>
          <w:p w:rsidR="00237B38" w:rsidRPr="00237B38" w:rsidRDefault="00237B38" w:rsidP="009E4782">
            <w:pPr>
              <w:pStyle w:val="16"/>
              <w:shd w:val="clear" w:color="auto" w:fill="auto"/>
              <w:spacing w:after="0" w:line="240" w:lineRule="auto"/>
              <w:ind w:left="120"/>
              <w:jc w:val="left"/>
              <w:rPr>
                <w:rStyle w:val="85pt"/>
                <w:b/>
                <w:sz w:val="26"/>
                <w:szCs w:val="26"/>
                <w:highlight w:val="yellow"/>
              </w:rPr>
            </w:pPr>
            <w:r w:rsidRPr="00237B38">
              <w:rPr>
                <w:rStyle w:val="85pt"/>
                <w:sz w:val="26"/>
                <w:szCs w:val="26"/>
                <w:highlight w:val="yellow"/>
              </w:rPr>
              <w:t>Калинина д.61</w:t>
            </w:r>
          </w:p>
        </w:tc>
        <w:tc>
          <w:tcPr>
            <w:tcW w:w="724" w:type="pct"/>
          </w:tcPr>
          <w:p w:rsidR="00237B38" w:rsidRPr="00237B38" w:rsidRDefault="00237B38" w:rsidP="009E4782">
            <w:pPr>
              <w:pStyle w:val="16"/>
              <w:shd w:val="clear" w:color="auto" w:fill="auto"/>
              <w:spacing w:after="0" w:line="240" w:lineRule="auto"/>
              <w:rPr>
                <w:rStyle w:val="115pt"/>
                <w:highlight w:val="yellow"/>
              </w:rPr>
            </w:pPr>
          </w:p>
        </w:tc>
      </w:tr>
      <w:tr w:rsidR="00237B38" w:rsidRPr="00A277CB" w:rsidTr="00237B38">
        <w:trPr>
          <w:trHeight w:hRule="exact" w:val="559"/>
        </w:trPr>
        <w:tc>
          <w:tcPr>
            <w:tcW w:w="183" w:type="pct"/>
            <w:tcBorders>
              <w:top w:val="single" w:sz="4" w:space="0" w:color="auto"/>
              <w:left w:val="single" w:sz="4" w:space="0" w:color="auto"/>
              <w:bottom w:val="single" w:sz="4" w:space="0" w:color="auto"/>
            </w:tcBorders>
            <w:shd w:val="clear" w:color="auto" w:fill="FFFFFF"/>
          </w:tcPr>
          <w:p w:rsidR="00237B38" w:rsidRPr="00A277CB" w:rsidRDefault="00237B38" w:rsidP="00ED3F34">
            <w:pPr>
              <w:pStyle w:val="16"/>
              <w:shd w:val="clear" w:color="auto" w:fill="auto"/>
              <w:spacing w:after="0" w:line="240" w:lineRule="auto"/>
              <w:ind w:left="120"/>
              <w:jc w:val="left"/>
              <w:rPr>
                <w:rStyle w:val="11pt"/>
                <w:b w:val="0"/>
                <w:sz w:val="26"/>
                <w:szCs w:val="26"/>
              </w:rPr>
            </w:pPr>
          </w:p>
        </w:tc>
        <w:tc>
          <w:tcPr>
            <w:tcW w:w="3369" w:type="pct"/>
            <w:tcBorders>
              <w:top w:val="single" w:sz="4" w:space="0" w:color="auto"/>
              <w:left w:val="single" w:sz="4" w:space="0" w:color="auto"/>
              <w:bottom w:val="single" w:sz="4" w:space="0" w:color="auto"/>
            </w:tcBorders>
            <w:shd w:val="clear" w:color="auto" w:fill="FFFFFF"/>
          </w:tcPr>
          <w:p w:rsidR="00237B38" w:rsidRPr="00A277CB" w:rsidRDefault="00237B38" w:rsidP="009E4782">
            <w:pPr>
              <w:pStyle w:val="16"/>
              <w:shd w:val="clear" w:color="auto" w:fill="auto"/>
              <w:spacing w:after="0" w:line="240" w:lineRule="auto"/>
              <w:ind w:left="120"/>
              <w:jc w:val="left"/>
              <w:rPr>
                <w:rStyle w:val="85pt"/>
                <w:b/>
                <w:sz w:val="26"/>
                <w:szCs w:val="26"/>
              </w:rPr>
            </w:pPr>
            <w:r w:rsidRPr="00A277CB">
              <w:rPr>
                <w:rStyle w:val="85pt"/>
                <w:b/>
                <w:sz w:val="26"/>
                <w:szCs w:val="26"/>
              </w:rPr>
              <w:t>ВСЕГО:</w:t>
            </w:r>
          </w:p>
        </w:tc>
        <w:tc>
          <w:tcPr>
            <w:tcW w:w="724" w:type="pct"/>
            <w:tcBorders>
              <w:top w:val="single" w:sz="4" w:space="0" w:color="auto"/>
              <w:left w:val="single" w:sz="4" w:space="0" w:color="auto"/>
              <w:bottom w:val="single" w:sz="4" w:space="0" w:color="auto"/>
              <w:right w:val="single" w:sz="4" w:space="0" w:color="auto"/>
            </w:tcBorders>
            <w:shd w:val="clear" w:color="auto" w:fill="FFFFFF"/>
          </w:tcPr>
          <w:p w:rsidR="00237B38" w:rsidRPr="00A277CB" w:rsidRDefault="00237B38" w:rsidP="009E4782">
            <w:pPr>
              <w:pStyle w:val="16"/>
              <w:shd w:val="clear" w:color="auto" w:fill="auto"/>
              <w:spacing w:after="0" w:line="240" w:lineRule="auto"/>
              <w:rPr>
                <w:rStyle w:val="115pt"/>
                <w:b/>
                <w:sz w:val="26"/>
                <w:szCs w:val="26"/>
              </w:rPr>
            </w:pPr>
            <w:r>
              <w:rPr>
                <w:rStyle w:val="115pt"/>
                <w:b/>
                <w:sz w:val="26"/>
                <w:szCs w:val="26"/>
              </w:rPr>
              <w:t>89631,89</w:t>
            </w:r>
          </w:p>
        </w:tc>
        <w:tc>
          <w:tcPr>
            <w:tcW w:w="724" w:type="pct"/>
          </w:tcPr>
          <w:p w:rsidR="00237B38" w:rsidRPr="00A277CB" w:rsidRDefault="00237B38" w:rsidP="009E4782">
            <w:pPr>
              <w:pStyle w:val="16"/>
              <w:shd w:val="clear" w:color="auto" w:fill="auto"/>
              <w:spacing w:after="0" w:line="240" w:lineRule="auto"/>
              <w:rPr>
                <w:rStyle w:val="115pt"/>
                <w:b/>
                <w:sz w:val="26"/>
                <w:szCs w:val="26"/>
              </w:rPr>
            </w:pPr>
          </w:p>
        </w:tc>
      </w:tr>
    </w:tbl>
    <w:p w:rsidR="007C2F49" w:rsidRPr="00A277CB" w:rsidRDefault="007C2F49" w:rsidP="007C2F49">
      <w:pPr>
        <w:pStyle w:val="ac"/>
        <w:tabs>
          <w:tab w:val="num" w:pos="1494"/>
        </w:tabs>
        <w:spacing w:after="0"/>
        <w:ind w:left="284" w:hanging="142"/>
        <w:jc w:val="right"/>
        <w:rPr>
          <w:sz w:val="28"/>
          <w:szCs w:val="28"/>
        </w:rPr>
      </w:pPr>
    </w:p>
    <w:p w:rsidR="00712F8B" w:rsidRDefault="00712F8B" w:rsidP="00F07ED0">
      <w:pPr>
        <w:pStyle w:val="ac"/>
        <w:tabs>
          <w:tab w:val="num" w:pos="1494"/>
        </w:tabs>
        <w:spacing w:after="0"/>
        <w:ind w:left="284"/>
        <w:jc w:val="center"/>
        <w:rPr>
          <w:b/>
          <w:sz w:val="28"/>
          <w:szCs w:val="28"/>
        </w:rPr>
      </w:pPr>
    </w:p>
    <w:p w:rsidR="00712F8B" w:rsidRDefault="00712F8B" w:rsidP="00F07ED0">
      <w:pPr>
        <w:pStyle w:val="ac"/>
        <w:tabs>
          <w:tab w:val="num" w:pos="1494"/>
        </w:tabs>
        <w:spacing w:after="0"/>
        <w:ind w:left="284"/>
        <w:jc w:val="center"/>
        <w:rPr>
          <w:b/>
          <w:sz w:val="28"/>
          <w:szCs w:val="28"/>
        </w:rPr>
      </w:pPr>
    </w:p>
    <w:p w:rsidR="0026099F" w:rsidRPr="00A277CB" w:rsidRDefault="0026099F" w:rsidP="00F07ED0">
      <w:pPr>
        <w:pStyle w:val="ac"/>
        <w:tabs>
          <w:tab w:val="num" w:pos="1494"/>
        </w:tabs>
        <w:spacing w:after="0"/>
        <w:ind w:left="284"/>
        <w:jc w:val="center"/>
        <w:rPr>
          <w:b/>
          <w:sz w:val="28"/>
          <w:szCs w:val="28"/>
        </w:rPr>
      </w:pPr>
      <w:r w:rsidRPr="00A277CB">
        <w:rPr>
          <w:b/>
          <w:sz w:val="28"/>
          <w:szCs w:val="28"/>
        </w:rPr>
        <w:t>Глава 9. ОЦЕНКА НАДЕЖНОСТИ ТЕПЛОСНАБЖЕНИЯ</w:t>
      </w:r>
      <w:r w:rsidR="003B131B" w:rsidRPr="00A277CB">
        <w:rPr>
          <w:b/>
          <w:sz w:val="28"/>
          <w:szCs w:val="28"/>
        </w:rPr>
        <w:t>.</w:t>
      </w:r>
    </w:p>
    <w:p w:rsidR="003B131B" w:rsidRPr="00A277CB" w:rsidRDefault="003B131B" w:rsidP="00F07ED0">
      <w:pPr>
        <w:pStyle w:val="ac"/>
        <w:tabs>
          <w:tab w:val="num" w:pos="1494"/>
        </w:tabs>
        <w:spacing w:after="0"/>
        <w:ind w:left="284"/>
        <w:jc w:val="center"/>
        <w:rPr>
          <w:b/>
          <w:sz w:val="28"/>
          <w:szCs w:val="28"/>
        </w:rPr>
      </w:pPr>
    </w:p>
    <w:p w:rsidR="0026099F" w:rsidRPr="00A277CB" w:rsidRDefault="0026099F" w:rsidP="00F07ED0">
      <w:pPr>
        <w:ind w:firstLine="426"/>
        <w:jc w:val="both"/>
        <w:rPr>
          <w:sz w:val="28"/>
          <w:szCs w:val="28"/>
        </w:rPr>
      </w:pPr>
      <w:r w:rsidRPr="00A277CB">
        <w:rPr>
          <w:sz w:val="28"/>
          <w:szCs w:val="28"/>
        </w:rPr>
        <w:t>Нормативная надежность тепловых сетей в соответствии с СНиП  41-02-2003 составляет Р</w:t>
      </w:r>
      <w:r w:rsidRPr="00A277CB">
        <w:rPr>
          <w:sz w:val="28"/>
          <w:szCs w:val="28"/>
          <w:vertAlign w:val="subscript"/>
        </w:rPr>
        <w:t>ТС</w:t>
      </w:r>
      <w:r w:rsidRPr="00A277CB">
        <w:rPr>
          <w:sz w:val="28"/>
          <w:szCs w:val="28"/>
        </w:rPr>
        <w:t xml:space="preserve">=0,9. Для ее достижения предусматривается применение для устройства тепловых сетей современных материалов – трубопроводов и фасонных частей с заводской изоляцией из пенополиуретана с полиэтиленовой оболочкой. Трубопроводы оборудуются системой контроля состояния тепловой изоляции, что позволяет своевременно и с большой точностью определять места утечек теплоносителя и, соответственно, участки разрушения элементов тепловой сети. Система теплоснабжения характеризуется такой величиной, как ремонтопригодность, заключающимся в приспособленности системы к предупреждению, обнаружению и устранению отказов и неисправностей путем проведения технического обслуживания и ремонтов. Основным показателем ремонтопригодности системы теплоснабжения является время восстановления ее отказавшего элемента. При малых диаметрах трубопроводов системы теплоснабжения данного населенного пункта время ремонта теплосети меньше допустимого перерыва теплоснабжения, поэтому резервирование не требуется. </w:t>
      </w:r>
    </w:p>
    <w:p w:rsidR="0026099F" w:rsidRPr="00A277CB" w:rsidRDefault="0026099F" w:rsidP="00F07ED0">
      <w:pPr>
        <w:ind w:firstLine="426"/>
        <w:jc w:val="both"/>
        <w:rPr>
          <w:sz w:val="28"/>
          <w:szCs w:val="28"/>
        </w:rPr>
      </w:pPr>
      <w:r w:rsidRPr="00A277CB">
        <w:rPr>
          <w:sz w:val="28"/>
          <w:szCs w:val="28"/>
        </w:rPr>
        <w:t>Применение в качестве запорной арматуры шаровых кранов для бесканальной установки также повышает надежность системы теплоснабжения. Запорная арматура, установленная на ответвлениях тепловых сетей и на подводящих трубопроводах к потребителям, позволяет отключать аварийные участки с охранением работоспособности других участков системы теплоснабжения.</w:t>
      </w:r>
    </w:p>
    <w:p w:rsidR="0026099F" w:rsidRPr="00A277CB" w:rsidRDefault="0026099F" w:rsidP="00F07ED0">
      <w:pPr>
        <w:ind w:firstLine="426"/>
        <w:jc w:val="both"/>
        <w:rPr>
          <w:sz w:val="28"/>
          <w:szCs w:val="28"/>
        </w:rPr>
      </w:pPr>
      <w:r w:rsidRPr="00A277CB">
        <w:rPr>
          <w:sz w:val="28"/>
          <w:szCs w:val="28"/>
        </w:rPr>
        <w:lastRenderedPageBreak/>
        <w:t xml:space="preserve">Для обеспечения надежности системы теплоснабжения на источнике предусматривается установка двух котлов, производительность которых выбрана из расчета покрытия максимальных тепловых нагрузок в режиме наиболее холодного месяца (январь t=-11,1 </w:t>
      </w:r>
      <w:r w:rsidRPr="00A277CB">
        <w:rPr>
          <w:sz w:val="28"/>
          <w:szCs w:val="28"/>
          <w:vertAlign w:val="superscript"/>
        </w:rPr>
        <w:t>о</w:t>
      </w:r>
      <w:r w:rsidRPr="00A277CB">
        <w:rPr>
          <w:sz w:val="28"/>
          <w:szCs w:val="28"/>
        </w:rPr>
        <w:t>С) при выходе одного котла из строя. Так же на источнике предусматривается обработка подпиточной воды для снижения коррозийной активности теплоносителя и увеличения срока службы оборудования и трубопроводов.</w:t>
      </w:r>
    </w:p>
    <w:p w:rsidR="0026099F" w:rsidRPr="00A277CB" w:rsidRDefault="0026099F" w:rsidP="00F07ED0">
      <w:pPr>
        <w:ind w:firstLine="426"/>
        <w:jc w:val="both"/>
        <w:rPr>
          <w:sz w:val="28"/>
          <w:szCs w:val="28"/>
        </w:rPr>
      </w:pPr>
      <w:r w:rsidRPr="00A277CB">
        <w:rPr>
          <w:sz w:val="28"/>
          <w:szCs w:val="28"/>
        </w:rPr>
        <w:t>Живучесть системы теплоснабжения обеспечивается наличием спускной арматуры, позволяющей опорожнить аварийный участок теплосети с целью исключения размораживания трубопроводов. Также при проектировании реконструкции тепловых сетей необходимо предусмотреть устройство пригрузов для бесканальных тепловых сетей при возможном затоплении. При проектировании должна быть обеспечена возможность компенсации тепловых удлинений трубопроводов.</w:t>
      </w:r>
    </w:p>
    <w:p w:rsidR="003B131B" w:rsidRPr="00A277CB" w:rsidRDefault="003B131B" w:rsidP="00F07ED0">
      <w:pPr>
        <w:ind w:firstLine="426"/>
        <w:jc w:val="both"/>
        <w:rPr>
          <w:sz w:val="28"/>
          <w:szCs w:val="28"/>
        </w:rPr>
      </w:pPr>
    </w:p>
    <w:p w:rsidR="0026099F" w:rsidRPr="00A277CB" w:rsidRDefault="0026099F" w:rsidP="00F07ED0">
      <w:pPr>
        <w:pStyle w:val="ac"/>
        <w:tabs>
          <w:tab w:val="num" w:pos="1494"/>
        </w:tabs>
        <w:spacing w:after="0"/>
        <w:ind w:left="284"/>
        <w:jc w:val="center"/>
        <w:rPr>
          <w:b/>
          <w:sz w:val="28"/>
          <w:szCs w:val="28"/>
        </w:rPr>
      </w:pPr>
      <w:r w:rsidRPr="00A277CB">
        <w:rPr>
          <w:b/>
          <w:sz w:val="28"/>
          <w:szCs w:val="28"/>
        </w:rPr>
        <w:t>Глава 10.  ОБОСНОВАНИЕ ИНВЕСТИЦИЙ В НОВОЕ СТРОИТЕЛЬСТВО, РЕКОНСТРУКЦИЮ И ТЕХНИЧЕСКОЕ ПЕРЕВООРУЖЕНИЕ</w:t>
      </w:r>
    </w:p>
    <w:p w:rsidR="0026099F" w:rsidRPr="00A277CB" w:rsidRDefault="0026099F" w:rsidP="00F07ED0">
      <w:pPr>
        <w:ind w:firstLine="426"/>
        <w:jc w:val="both"/>
        <w:rPr>
          <w:sz w:val="28"/>
          <w:szCs w:val="28"/>
        </w:rPr>
      </w:pPr>
      <w:r w:rsidRPr="00A277CB">
        <w:rPr>
          <w:sz w:val="28"/>
          <w:szCs w:val="28"/>
        </w:rPr>
        <w:t>Финансирование работ предполагается из различных источников в зависимости от видов работ и собственности объектов.</w:t>
      </w:r>
    </w:p>
    <w:p w:rsidR="0026099F" w:rsidRPr="00A277CB" w:rsidRDefault="0026099F" w:rsidP="00F07ED0">
      <w:pPr>
        <w:ind w:firstLine="426"/>
        <w:jc w:val="both"/>
        <w:rPr>
          <w:sz w:val="28"/>
          <w:szCs w:val="28"/>
        </w:rPr>
      </w:pPr>
      <w:r w:rsidRPr="00A277CB">
        <w:rPr>
          <w:sz w:val="28"/>
          <w:szCs w:val="28"/>
        </w:rPr>
        <w:t xml:space="preserve">Работы по реконструкции тепловых сетей, центральных котельных, предлагается финансировать из </w:t>
      </w:r>
      <w:r w:rsidR="00910038" w:rsidRPr="00A277CB">
        <w:rPr>
          <w:sz w:val="28"/>
          <w:szCs w:val="28"/>
        </w:rPr>
        <w:t>местного</w:t>
      </w:r>
      <w:r w:rsidRPr="00A277CB">
        <w:rPr>
          <w:sz w:val="28"/>
          <w:szCs w:val="28"/>
        </w:rPr>
        <w:t>, областного и федерального бюджетов (при вхождении в соответствующие программы).</w:t>
      </w:r>
    </w:p>
    <w:p w:rsidR="003B131B" w:rsidRPr="00A277CB" w:rsidRDefault="003B131B" w:rsidP="00F07ED0">
      <w:pPr>
        <w:ind w:firstLine="426"/>
        <w:jc w:val="both"/>
        <w:rPr>
          <w:sz w:val="28"/>
          <w:szCs w:val="28"/>
        </w:rPr>
      </w:pPr>
    </w:p>
    <w:p w:rsidR="0026099F" w:rsidRPr="00A277CB" w:rsidRDefault="0026099F" w:rsidP="00F07ED0">
      <w:pPr>
        <w:pStyle w:val="ac"/>
        <w:tabs>
          <w:tab w:val="num" w:pos="1494"/>
        </w:tabs>
        <w:spacing w:after="0"/>
        <w:ind w:left="284"/>
        <w:jc w:val="center"/>
        <w:rPr>
          <w:b/>
          <w:sz w:val="28"/>
          <w:szCs w:val="28"/>
        </w:rPr>
      </w:pPr>
      <w:r w:rsidRPr="00A277CB">
        <w:rPr>
          <w:b/>
          <w:sz w:val="28"/>
          <w:szCs w:val="28"/>
        </w:rPr>
        <w:t>Глава 11.  ОБОСНОВАНИЕ ПРЕДЛОЖЕНИЯ ОБ ОПРЕДЕЛЕНИИ ЕДИНОЙ ТЕПЛОСНАБЖАЮЩЕЙ ОРГАНИЗАЦИИ</w:t>
      </w:r>
      <w:r w:rsidR="003B131B" w:rsidRPr="00A277CB">
        <w:rPr>
          <w:b/>
          <w:sz w:val="28"/>
          <w:szCs w:val="28"/>
        </w:rPr>
        <w:t>.</w:t>
      </w:r>
    </w:p>
    <w:p w:rsidR="0026099F" w:rsidRPr="00A277CB" w:rsidRDefault="0026099F" w:rsidP="00F07ED0">
      <w:pPr>
        <w:ind w:firstLine="426"/>
        <w:jc w:val="both"/>
        <w:rPr>
          <w:sz w:val="28"/>
          <w:szCs w:val="28"/>
        </w:rPr>
      </w:pPr>
      <w:r w:rsidRPr="00A277CB">
        <w:rPr>
          <w:sz w:val="28"/>
          <w:szCs w:val="28"/>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26099F" w:rsidRPr="00A277CB" w:rsidRDefault="0026099F" w:rsidP="00F07ED0">
      <w:pPr>
        <w:ind w:firstLine="426"/>
        <w:jc w:val="both"/>
        <w:rPr>
          <w:sz w:val="28"/>
          <w:szCs w:val="28"/>
        </w:rPr>
      </w:pPr>
      <w:r w:rsidRPr="00A277CB">
        <w:rPr>
          <w:sz w:val="28"/>
          <w:szCs w:val="28"/>
        </w:rPr>
        <w:t>В соответствии со статьей 2 пунктом 28 Федерального закона 190 «О теплоснабжении»:</w:t>
      </w:r>
    </w:p>
    <w:p w:rsidR="0026099F" w:rsidRPr="00A277CB" w:rsidRDefault="0026099F" w:rsidP="00F07ED0">
      <w:pPr>
        <w:ind w:firstLine="426"/>
        <w:jc w:val="both"/>
        <w:rPr>
          <w:sz w:val="28"/>
          <w:szCs w:val="28"/>
        </w:rPr>
      </w:pPr>
      <w:r w:rsidRPr="00A277CB">
        <w:rPr>
          <w:sz w:val="28"/>
          <w:szCs w:val="28"/>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26099F" w:rsidRPr="00A277CB" w:rsidRDefault="0026099F" w:rsidP="00F07ED0">
      <w:pPr>
        <w:ind w:firstLine="426"/>
        <w:jc w:val="both"/>
        <w:rPr>
          <w:sz w:val="28"/>
          <w:szCs w:val="28"/>
        </w:rPr>
      </w:pPr>
      <w:r w:rsidRPr="00A277CB">
        <w:rPr>
          <w:sz w:val="28"/>
          <w:szCs w:val="28"/>
        </w:rPr>
        <w:t>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26099F" w:rsidRPr="00A277CB" w:rsidRDefault="0026099F" w:rsidP="00F07ED0">
      <w:pPr>
        <w:ind w:firstLine="426"/>
        <w:jc w:val="both"/>
        <w:rPr>
          <w:sz w:val="28"/>
          <w:szCs w:val="28"/>
        </w:rPr>
      </w:pPr>
      <w:r w:rsidRPr="00A277CB">
        <w:rPr>
          <w:sz w:val="28"/>
          <w:szCs w:val="28"/>
        </w:rPr>
        <w:lastRenderedPageBreak/>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26099F" w:rsidRPr="00A277CB" w:rsidRDefault="0026099F" w:rsidP="00F07ED0">
      <w:pPr>
        <w:ind w:firstLine="426"/>
        <w:jc w:val="both"/>
        <w:rPr>
          <w:sz w:val="28"/>
          <w:szCs w:val="28"/>
        </w:rPr>
      </w:pPr>
      <w:r w:rsidRPr="00A277CB">
        <w:rPr>
          <w:sz w:val="28"/>
          <w:szCs w:val="28"/>
        </w:rPr>
        <w:t>В настоящее время ООО «Владимиртеплогаз»» отвеча</w:t>
      </w:r>
      <w:r w:rsidR="001536CB" w:rsidRPr="00A277CB">
        <w:rPr>
          <w:sz w:val="28"/>
          <w:szCs w:val="28"/>
        </w:rPr>
        <w:t>е</w:t>
      </w:r>
      <w:r w:rsidRPr="00A277CB">
        <w:rPr>
          <w:sz w:val="28"/>
          <w:szCs w:val="28"/>
        </w:rPr>
        <w:t xml:space="preserve">т требованиям критериев по определению единой теплоснабжающей организации (далее ЕТО). </w:t>
      </w:r>
    </w:p>
    <w:p w:rsidR="0026099F" w:rsidRPr="00A277CB" w:rsidRDefault="0026099F" w:rsidP="00F07ED0">
      <w:pPr>
        <w:pStyle w:val="ListParagraph1"/>
        <w:ind w:left="0" w:firstLine="426"/>
        <w:jc w:val="both"/>
        <w:rPr>
          <w:sz w:val="28"/>
          <w:szCs w:val="28"/>
        </w:rPr>
      </w:pPr>
      <w:r w:rsidRPr="00A277CB">
        <w:rPr>
          <w:sz w:val="28"/>
          <w:szCs w:val="28"/>
        </w:rPr>
        <w:t>Таким образом</w:t>
      </w:r>
      <w:r w:rsidRPr="00A277CB">
        <w:rPr>
          <w:b/>
          <w:bCs/>
          <w:sz w:val="28"/>
          <w:szCs w:val="28"/>
        </w:rPr>
        <w:t xml:space="preserve">, </w:t>
      </w:r>
      <w:r w:rsidRPr="00A277CB">
        <w:rPr>
          <w:sz w:val="28"/>
          <w:szCs w:val="28"/>
        </w:rPr>
        <w:t>на основании критериев определения единой теплоснабжающей организации</w:t>
      </w:r>
      <w:r w:rsidRPr="00A277CB">
        <w:rPr>
          <w:b/>
          <w:bCs/>
          <w:sz w:val="28"/>
          <w:szCs w:val="28"/>
        </w:rPr>
        <w:t xml:space="preserve">, </w:t>
      </w:r>
      <w:r w:rsidRPr="00A277CB">
        <w:rPr>
          <w:sz w:val="28"/>
          <w:szCs w:val="28"/>
        </w:rPr>
        <w:t>установленных в постановлении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на основании поступившей заявки от ООО «Владимиртеплогаз» о присвоении им статуса единой теплоснабжающей организации, статус единой теплоснабжающей организации на территории муниципального образования город</w:t>
      </w:r>
      <w:r w:rsidR="004417D7" w:rsidRPr="00A277CB">
        <w:rPr>
          <w:sz w:val="28"/>
          <w:szCs w:val="28"/>
        </w:rPr>
        <w:t xml:space="preserve">а </w:t>
      </w:r>
      <w:r w:rsidRPr="00A277CB">
        <w:rPr>
          <w:sz w:val="28"/>
          <w:szCs w:val="28"/>
        </w:rPr>
        <w:t>Киржач присвоен:</w:t>
      </w:r>
    </w:p>
    <w:p w:rsidR="0026099F" w:rsidRPr="00A277CB" w:rsidRDefault="0026099F" w:rsidP="00F07ED0">
      <w:pPr>
        <w:pStyle w:val="ListParagraph1"/>
        <w:ind w:left="0"/>
        <w:jc w:val="both"/>
        <w:rPr>
          <w:sz w:val="28"/>
          <w:szCs w:val="28"/>
        </w:rPr>
      </w:pPr>
      <w:r w:rsidRPr="00A277CB">
        <w:rPr>
          <w:sz w:val="28"/>
          <w:szCs w:val="28"/>
        </w:rPr>
        <w:t>-  ООО «Владимиртеплогаз» в зоне действия: центральная часть г. Киржач, микрорайон Шелковый комбинат, район «Мебельной фабрики»</w:t>
      </w:r>
      <w:r w:rsidR="00401FE9" w:rsidRPr="00A277CB">
        <w:rPr>
          <w:sz w:val="28"/>
          <w:szCs w:val="28"/>
        </w:rPr>
        <w:t>, микрорайон Красный октябрь.</w:t>
      </w:r>
    </w:p>
    <w:p w:rsidR="0026099F" w:rsidRPr="00A277CB" w:rsidRDefault="0026099F" w:rsidP="00F07ED0">
      <w:pPr>
        <w:jc w:val="center"/>
        <w:rPr>
          <w:b/>
          <w:sz w:val="28"/>
          <w:szCs w:val="28"/>
        </w:rPr>
      </w:pPr>
    </w:p>
    <w:p w:rsidR="0026099F" w:rsidRPr="00A277CB" w:rsidRDefault="0026099F" w:rsidP="00F07ED0">
      <w:pPr>
        <w:jc w:val="center"/>
        <w:rPr>
          <w:b/>
          <w:sz w:val="28"/>
          <w:szCs w:val="28"/>
        </w:rPr>
      </w:pPr>
      <w:r w:rsidRPr="00A277CB">
        <w:rPr>
          <w:b/>
          <w:sz w:val="28"/>
          <w:szCs w:val="28"/>
        </w:rPr>
        <w:t>12.  РЕШЕНИЯ О РАСПРЕДЕЛЕНИИ ТЕПЛОВОЙ НАГРУЗКИ МЕЖДУ ИСТОЧНИКАМИ ТЕПЛОВОЙ ЭНЕРГИИ</w:t>
      </w:r>
    </w:p>
    <w:p w:rsidR="0026099F" w:rsidRPr="00A277CB" w:rsidRDefault="0026099F" w:rsidP="00F07ED0">
      <w:pPr>
        <w:jc w:val="center"/>
        <w:rPr>
          <w:b/>
          <w:sz w:val="28"/>
          <w:szCs w:val="28"/>
        </w:rPr>
      </w:pPr>
    </w:p>
    <w:p w:rsidR="0026099F" w:rsidRPr="00A277CB" w:rsidRDefault="0026099F" w:rsidP="00F07ED0">
      <w:pPr>
        <w:ind w:left="284" w:firstLine="567"/>
        <w:jc w:val="both"/>
        <w:rPr>
          <w:sz w:val="28"/>
          <w:szCs w:val="28"/>
        </w:rPr>
      </w:pPr>
      <w:r w:rsidRPr="00237B38">
        <w:rPr>
          <w:sz w:val="28"/>
          <w:szCs w:val="28"/>
        </w:rPr>
        <w:t>Возможность поставки тепла потребителям от различных источников тепловой энергии в настоящий момент отсутствует, и в перспективе создание такой возможности не предусматривается.</w:t>
      </w:r>
    </w:p>
    <w:p w:rsidR="0026099F" w:rsidRPr="00A277CB" w:rsidRDefault="0026099F" w:rsidP="00F07ED0">
      <w:pPr>
        <w:ind w:left="284" w:firstLine="567"/>
        <w:jc w:val="both"/>
        <w:rPr>
          <w:sz w:val="28"/>
          <w:szCs w:val="28"/>
        </w:rPr>
      </w:pPr>
    </w:p>
    <w:p w:rsidR="0026099F" w:rsidRPr="00A277CB" w:rsidRDefault="0026099F" w:rsidP="00F07ED0">
      <w:pPr>
        <w:pStyle w:val="ConsPlusNormal"/>
        <w:widowControl/>
        <w:ind w:firstLine="851"/>
        <w:jc w:val="center"/>
        <w:rPr>
          <w:rFonts w:ascii="Times New Roman" w:hAnsi="Times New Roman" w:cs="Times New Roman"/>
          <w:b/>
          <w:sz w:val="28"/>
          <w:szCs w:val="28"/>
        </w:rPr>
      </w:pPr>
      <w:r w:rsidRPr="00A277CB">
        <w:rPr>
          <w:rFonts w:ascii="Times New Roman" w:hAnsi="Times New Roman" w:cs="Times New Roman"/>
          <w:b/>
          <w:sz w:val="28"/>
          <w:szCs w:val="28"/>
          <w:lang w:val="en-US"/>
        </w:rPr>
        <w:t>IV</w:t>
      </w:r>
      <w:r w:rsidRPr="00A277CB">
        <w:rPr>
          <w:rFonts w:ascii="Times New Roman" w:hAnsi="Times New Roman" w:cs="Times New Roman"/>
          <w:b/>
          <w:sz w:val="28"/>
          <w:szCs w:val="28"/>
        </w:rPr>
        <w:t>. ЗАКЛЮЧЕНИЕ</w:t>
      </w:r>
    </w:p>
    <w:p w:rsidR="0026099F" w:rsidRPr="00A277CB" w:rsidRDefault="0026099F" w:rsidP="00F07ED0">
      <w:pPr>
        <w:pStyle w:val="ConsPlusNormal"/>
        <w:widowControl/>
        <w:ind w:firstLine="851"/>
        <w:jc w:val="center"/>
        <w:rPr>
          <w:rFonts w:ascii="Times New Roman" w:hAnsi="Times New Roman" w:cs="Times New Roman"/>
          <w:b/>
          <w:sz w:val="28"/>
          <w:szCs w:val="28"/>
        </w:rPr>
      </w:pPr>
    </w:p>
    <w:p w:rsidR="0026099F" w:rsidRPr="00A277CB" w:rsidRDefault="0026099F" w:rsidP="00F07ED0">
      <w:pPr>
        <w:pStyle w:val="ConsPlusNormal"/>
        <w:widowControl/>
        <w:ind w:firstLine="851"/>
        <w:jc w:val="center"/>
        <w:rPr>
          <w:rFonts w:ascii="Times New Roman" w:hAnsi="Times New Roman" w:cs="Times New Roman"/>
          <w:sz w:val="28"/>
          <w:szCs w:val="28"/>
        </w:rPr>
      </w:pPr>
      <w:r w:rsidRPr="00A277CB">
        <w:rPr>
          <w:rFonts w:ascii="Times New Roman" w:hAnsi="Times New Roman" w:cs="Times New Roman"/>
          <w:b/>
          <w:sz w:val="28"/>
          <w:szCs w:val="28"/>
        </w:rPr>
        <w:t>1. Основы регулирования отношений потребителей и субъектов теплоснабжения</w:t>
      </w:r>
    </w:p>
    <w:p w:rsidR="0026099F" w:rsidRPr="00A277CB" w:rsidRDefault="0026099F" w:rsidP="00F07ED0">
      <w:pPr>
        <w:pStyle w:val="ConsPlusNormal"/>
        <w:widowControl/>
        <w:ind w:firstLine="851"/>
        <w:jc w:val="both"/>
        <w:rPr>
          <w:rFonts w:ascii="Times New Roman" w:hAnsi="Times New Roman" w:cs="Times New Roman"/>
          <w:sz w:val="28"/>
          <w:szCs w:val="28"/>
        </w:rPr>
      </w:pPr>
    </w:p>
    <w:p w:rsidR="0026099F" w:rsidRPr="00A277CB" w:rsidRDefault="0026099F" w:rsidP="00F07ED0">
      <w:pPr>
        <w:pStyle w:val="ConsPlusNormal"/>
        <w:widowControl/>
        <w:ind w:firstLine="851"/>
        <w:jc w:val="both"/>
        <w:rPr>
          <w:rFonts w:ascii="Times New Roman" w:hAnsi="Times New Roman" w:cs="Times New Roman"/>
          <w:sz w:val="28"/>
          <w:szCs w:val="28"/>
        </w:rPr>
      </w:pPr>
      <w:r w:rsidRPr="00A277CB">
        <w:rPr>
          <w:rFonts w:ascii="Times New Roman" w:hAnsi="Times New Roman" w:cs="Times New Roman"/>
          <w:sz w:val="28"/>
          <w:szCs w:val="28"/>
        </w:rPr>
        <w:t>1.1.1. Потребители, подключенные к системе теплоснабжения, заключают с единой теплоснабжающей организацией (ЕТО)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и порядке, предусмотренных действующим законодательством.</w:t>
      </w:r>
    </w:p>
    <w:p w:rsidR="0026099F" w:rsidRPr="00A277CB" w:rsidRDefault="0026099F" w:rsidP="00F07ED0">
      <w:pPr>
        <w:pStyle w:val="ConsPlusNormal"/>
        <w:widowControl/>
        <w:ind w:firstLine="851"/>
        <w:jc w:val="both"/>
        <w:rPr>
          <w:rFonts w:ascii="Times New Roman" w:hAnsi="Times New Roman" w:cs="Times New Roman"/>
          <w:sz w:val="28"/>
          <w:szCs w:val="28"/>
        </w:rPr>
      </w:pPr>
      <w:r w:rsidRPr="00A277CB">
        <w:rPr>
          <w:rFonts w:ascii="Times New Roman" w:hAnsi="Times New Roman" w:cs="Times New Roman"/>
          <w:sz w:val="28"/>
          <w:szCs w:val="28"/>
        </w:rPr>
        <w:t xml:space="preserve">1.1.2. В соответствии с договором теплоснабжения  единая теплоснабжающая организация (ЕТО) обязуется подавать потребителю теплоэнергоресурсы, соответствующие количественным и качественным параметрам, установленным нормативными правовыми актами Российской Федерации и (или) договором теплоснабжения, а также обеспечить готовность нести указанную в договоре тепловую нагрузку, а потребитель обязуется оплачивать полученную тепловую энергию (мощность) и (или) теплоноситель и обеспечивать соблюдение установленного договором режима потребления и надлежащую эксплуатацию </w:t>
      </w:r>
      <w:r w:rsidRPr="00A277CB">
        <w:rPr>
          <w:rFonts w:ascii="Times New Roman" w:hAnsi="Times New Roman" w:cs="Times New Roman"/>
          <w:sz w:val="28"/>
          <w:szCs w:val="28"/>
        </w:rPr>
        <w:lastRenderedPageBreak/>
        <w:t>принадлежащих ему теплопотребляющих установок, используемых для получения теплоэнергоресурсов по данному договору.</w:t>
      </w:r>
    </w:p>
    <w:p w:rsidR="0026099F" w:rsidRPr="00A277CB" w:rsidRDefault="0026099F" w:rsidP="00F07ED0">
      <w:pPr>
        <w:pStyle w:val="ConsPlusNormal"/>
        <w:widowControl/>
        <w:ind w:firstLine="851"/>
        <w:jc w:val="both"/>
        <w:rPr>
          <w:rFonts w:ascii="Times New Roman" w:hAnsi="Times New Roman" w:cs="Times New Roman"/>
          <w:sz w:val="28"/>
          <w:szCs w:val="28"/>
        </w:rPr>
      </w:pPr>
      <w:r w:rsidRPr="00A277CB">
        <w:rPr>
          <w:rFonts w:ascii="Times New Roman" w:hAnsi="Times New Roman" w:cs="Times New Roman"/>
          <w:sz w:val="28"/>
          <w:szCs w:val="28"/>
        </w:rPr>
        <w:t>1.1.3.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заключение договора теплоснабжения при условии соблюдения указанным потребителем выданных ему в соответствии с законодательством о градостроительной деятельности технических условий подключения к тепловым сетям принадлежащих ему объектов капитального строительства (далее - технические условия).</w:t>
      </w:r>
    </w:p>
    <w:p w:rsidR="0026099F" w:rsidRPr="00A277CB" w:rsidRDefault="0026099F" w:rsidP="00F07ED0">
      <w:pPr>
        <w:ind w:firstLine="851"/>
        <w:jc w:val="both"/>
        <w:rPr>
          <w:sz w:val="28"/>
          <w:szCs w:val="28"/>
        </w:rPr>
      </w:pPr>
      <w:r w:rsidRPr="00A277CB">
        <w:rPr>
          <w:sz w:val="28"/>
          <w:szCs w:val="28"/>
        </w:rPr>
        <w:t>1.1.4. Потребители тепловой энергии, в том числе застройщики, планирующие подключение к системе теплоснабжения, заключают договоры о подключении к системе теплоснабжения и вносят плату за подключение к системе теплоснабжения в установленном законодательством порядке.</w:t>
      </w:r>
    </w:p>
    <w:p w:rsidR="0026099F" w:rsidRPr="00A277CB" w:rsidRDefault="0026099F" w:rsidP="00F07ED0">
      <w:pPr>
        <w:ind w:firstLine="851"/>
        <w:jc w:val="both"/>
        <w:rPr>
          <w:sz w:val="28"/>
          <w:szCs w:val="28"/>
        </w:rPr>
      </w:pPr>
      <w:r w:rsidRPr="00A277CB">
        <w:rPr>
          <w:sz w:val="28"/>
          <w:szCs w:val="28"/>
        </w:rPr>
        <w:t>1.1.5. 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и в порядке, предусмотренных законодательством.</w:t>
      </w:r>
    </w:p>
    <w:p w:rsidR="0026099F" w:rsidRPr="00A277CB" w:rsidRDefault="0026099F" w:rsidP="00F07ED0">
      <w:pPr>
        <w:ind w:firstLine="851"/>
        <w:jc w:val="both"/>
        <w:rPr>
          <w:sz w:val="28"/>
          <w:szCs w:val="28"/>
        </w:rPr>
      </w:pPr>
      <w:r w:rsidRPr="00A277CB">
        <w:rPr>
          <w:sz w:val="28"/>
          <w:szCs w:val="28"/>
        </w:rPr>
        <w:t>1.1.6. Запрещается подключение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26099F" w:rsidRPr="00A277CB" w:rsidRDefault="0026099F" w:rsidP="00F07ED0">
      <w:pPr>
        <w:pStyle w:val="ConsPlusNormal"/>
        <w:widowControl/>
        <w:ind w:firstLine="851"/>
        <w:jc w:val="both"/>
        <w:rPr>
          <w:rFonts w:ascii="Times New Roman" w:hAnsi="Times New Roman" w:cs="Times New Roman"/>
          <w:sz w:val="28"/>
          <w:szCs w:val="28"/>
        </w:rPr>
      </w:pPr>
    </w:p>
    <w:p w:rsidR="0026099F" w:rsidRPr="00A277CB" w:rsidRDefault="0026099F" w:rsidP="00F07ED0">
      <w:pPr>
        <w:pStyle w:val="ConsPlusNormal"/>
        <w:widowControl/>
        <w:ind w:firstLine="851"/>
        <w:jc w:val="center"/>
        <w:rPr>
          <w:rFonts w:ascii="Times New Roman" w:hAnsi="Times New Roman" w:cs="Times New Roman"/>
          <w:sz w:val="28"/>
          <w:szCs w:val="28"/>
        </w:rPr>
      </w:pPr>
      <w:r w:rsidRPr="00A277CB">
        <w:rPr>
          <w:rFonts w:ascii="Times New Roman" w:hAnsi="Times New Roman" w:cs="Times New Roman"/>
          <w:b/>
          <w:sz w:val="28"/>
          <w:szCs w:val="28"/>
        </w:rPr>
        <w:t>2. Обязательства субъектов теплоснабжения</w:t>
      </w:r>
    </w:p>
    <w:p w:rsidR="0026099F" w:rsidRPr="00A277CB" w:rsidRDefault="0026099F" w:rsidP="00F07ED0">
      <w:pPr>
        <w:pStyle w:val="ConsPlusNormal"/>
        <w:widowControl/>
        <w:ind w:firstLine="851"/>
        <w:jc w:val="both"/>
        <w:rPr>
          <w:rFonts w:ascii="Times New Roman" w:hAnsi="Times New Roman" w:cs="Times New Roman"/>
          <w:sz w:val="28"/>
          <w:szCs w:val="28"/>
        </w:rPr>
      </w:pPr>
    </w:p>
    <w:p w:rsidR="0026099F" w:rsidRPr="00A277CB" w:rsidRDefault="0026099F" w:rsidP="00F07ED0">
      <w:pPr>
        <w:pStyle w:val="ConsPlusNormal"/>
        <w:widowControl/>
        <w:ind w:firstLine="851"/>
        <w:jc w:val="both"/>
        <w:rPr>
          <w:rFonts w:ascii="Times New Roman" w:hAnsi="Times New Roman" w:cs="Times New Roman"/>
          <w:sz w:val="28"/>
          <w:szCs w:val="28"/>
        </w:rPr>
      </w:pPr>
      <w:r w:rsidRPr="00A277CB">
        <w:rPr>
          <w:rFonts w:ascii="Times New Roman" w:hAnsi="Times New Roman" w:cs="Times New Roman"/>
          <w:sz w:val="28"/>
          <w:szCs w:val="28"/>
        </w:rPr>
        <w:t>2.1. Теплоснабжающая организация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w:t>
      </w:r>
    </w:p>
    <w:p w:rsidR="0026099F" w:rsidRPr="00A277CB" w:rsidRDefault="0026099F" w:rsidP="00F07ED0">
      <w:pPr>
        <w:pStyle w:val="ConsPlusNormal"/>
        <w:widowControl/>
        <w:ind w:firstLine="851"/>
        <w:jc w:val="both"/>
        <w:rPr>
          <w:rFonts w:ascii="Times New Roman" w:hAnsi="Times New Roman" w:cs="Times New Roman"/>
          <w:sz w:val="28"/>
          <w:szCs w:val="28"/>
        </w:rPr>
      </w:pPr>
      <w:r w:rsidRPr="00A277CB">
        <w:rPr>
          <w:rFonts w:ascii="Times New Roman" w:hAnsi="Times New Roman" w:cs="Times New Roman"/>
          <w:sz w:val="28"/>
          <w:szCs w:val="28"/>
        </w:rPr>
        <w:t xml:space="preserve">2.2. Предметом соглашения является порядок взаимных действий по обеспечению непрерывного взаимосвязанного технологического процесса, обеспечивающего качественное функционирование систем теплоснабжения </w:t>
      </w:r>
      <w:r w:rsidR="00491504" w:rsidRPr="00A277CB">
        <w:rPr>
          <w:rFonts w:ascii="Times New Roman" w:hAnsi="Times New Roman" w:cs="Times New Roman"/>
          <w:sz w:val="28"/>
          <w:szCs w:val="28"/>
        </w:rPr>
        <w:t>города Киржач</w:t>
      </w:r>
      <w:r w:rsidRPr="00A277CB">
        <w:rPr>
          <w:rFonts w:ascii="Times New Roman" w:hAnsi="Times New Roman" w:cs="Times New Roman"/>
          <w:sz w:val="28"/>
          <w:szCs w:val="28"/>
        </w:rPr>
        <w:t xml:space="preserve"> Киржачского района.</w:t>
      </w:r>
    </w:p>
    <w:p w:rsidR="0026099F" w:rsidRPr="00A277CB" w:rsidRDefault="0026099F" w:rsidP="00F07ED0">
      <w:pPr>
        <w:pStyle w:val="ConsPlusNormal"/>
        <w:widowControl/>
        <w:ind w:firstLine="851"/>
        <w:jc w:val="both"/>
        <w:rPr>
          <w:rFonts w:ascii="Times New Roman" w:hAnsi="Times New Roman" w:cs="Times New Roman"/>
          <w:sz w:val="28"/>
          <w:szCs w:val="28"/>
        </w:rPr>
      </w:pPr>
      <w:r w:rsidRPr="00A277CB">
        <w:rPr>
          <w:rFonts w:ascii="Times New Roman" w:hAnsi="Times New Roman" w:cs="Times New Roman"/>
          <w:sz w:val="28"/>
          <w:szCs w:val="28"/>
        </w:rPr>
        <w:t>2.3. Условиями соглашения являются:</w:t>
      </w:r>
    </w:p>
    <w:p w:rsidR="0026099F" w:rsidRPr="00A277CB" w:rsidRDefault="0026099F" w:rsidP="00F07ED0">
      <w:pPr>
        <w:pStyle w:val="ConsPlusNormal"/>
        <w:widowControl/>
        <w:ind w:firstLine="851"/>
        <w:jc w:val="both"/>
        <w:rPr>
          <w:rFonts w:ascii="Times New Roman" w:hAnsi="Times New Roman" w:cs="Times New Roman"/>
          <w:sz w:val="28"/>
          <w:szCs w:val="28"/>
        </w:rPr>
      </w:pPr>
      <w:r w:rsidRPr="00A277CB">
        <w:rPr>
          <w:rFonts w:ascii="Times New Roman" w:hAnsi="Times New Roman" w:cs="Times New Roman"/>
          <w:sz w:val="28"/>
          <w:szCs w:val="28"/>
        </w:rPr>
        <w:t>- определение соподчиненности диспетчерских служб организаций и порядок их взаимодействия;</w:t>
      </w:r>
    </w:p>
    <w:p w:rsidR="0026099F" w:rsidRPr="00A277CB" w:rsidRDefault="0026099F" w:rsidP="00F07ED0">
      <w:pPr>
        <w:pStyle w:val="ConsPlusNormal"/>
        <w:widowControl/>
        <w:ind w:firstLine="851"/>
        <w:jc w:val="both"/>
        <w:rPr>
          <w:rFonts w:ascii="Times New Roman" w:hAnsi="Times New Roman" w:cs="Times New Roman"/>
          <w:sz w:val="28"/>
          <w:szCs w:val="28"/>
        </w:rPr>
      </w:pPr>
      <w:r w:rsidRPr="00A277CB">
        <w:rPr>
          <w:rFonts w:ascii="Times New Roman" w:hAnsi="Times New Roman" w:cs="Times New Roman"/>
          <w:sz w:val="28"/>
          <w:szCs w:val="28"/>
        </w:rPr>
        <w:t>- порядок организации наладки и регулирования работы системы теплоснабжения;</w:t>
      </w:r>
    </w:p>
    <w:p w:rsidR="0026099F" w:rsidRPr="00A277CB" w:rsidRDefault="0026099F" w:rsidP="00F07ED0">
      <w:pPr>
        <w:pStyle w:val="ConsPlusNormal"/>
        <w:widowControl/>
        <w:ind w:firstLine="851"/>
        <w:jc w:val="both"/>
        <w:rPr>
          <w:rFonts w:ascii="Times New Roman" w:hAnsi="Times New Roman" w:cs="Times New Roman"/>
          <w:sz w:val="28"/>
          <w:szCs w:val="28"/>
        </w:rPr>
      </w:pPr>
      <w:r w:rsidRPr="00A277CB">
        <w:rPr>
          <w:rFonts w:ascii="Times New Roman" w:hAnsi="Times New Roman" w:cs="Times New Roman"/>
          <w:sz w:val="28"/>
          <w:szCs w:val="28"/>
        </w:rPr>
        <w:t>- порядок обеспечения доступа сторон для осуществления наладки и регулирования работы системы теплоснабжения;</w:t>
      </w:r>
    </w:p>
    <w:p w:rsidR="0026099F" w:rsidRPr="00A277CB" w:rsidRDefault="0026099F" w:rsidP="00F07ED0">
      <w:pPr>
        <w:pStyle w:val="ConsPlusNormal"/>
        <w:widowControl/>
        <w:ind w:firstLine="851"/>
        <w:jc w:val="both"/>
        <w:rPr>
          <w:rFonts w:ascii="Times New Roman" w:hAnsi="Times New Roman" w:cs="Times New Roman"/>
          <w:sz w:val="28"/>
          <w:szCs w:val="28"/>
        </w:rPr>
      </w:pPr>
      <w:r w:rsidRPr="00A277CB">
        <w:rPr>
          <w:rFonts w:ascii="Times New Roman" w:hAnsi="Times New Roman" w:cs="Times New Roman"/>
          <w:sz w:val="28"/>
          <w:szCs w:val="28"/>
        </w:rPr>
        <w:t>- оптимизированный по стоимости тепловой энергии график тепловых нагрузок и режимов работы тепловых сетей, составленный исходя из условий договоров теплоснабжения в отопительный период и в летний период (режимная карта), являющийся приложением к соглашению;</w:t>
      </w:r>
    </w:p>
    <w:p w:rsidR="0026099F" w:rsidRPr="00A277CB" w:rsidRDefault="0026099F" w:rsidP="00F07ED0">
      <w:pPr>
        <w:pStyle w:val="ConsPlusNormal"/>
        <w:widowControl/>
        <w:ind w:firstLine="851"/>
        <w:jc w:val="both"/>
        <w:rPr>
          <w:rFonts w:ascii="Times New Roman" w:hAnsi="Times New Roman" w:cs="Times New Roman"/>
          <w:sz w:val="28"/>
          <w:szCs w:val="28"/>
        </w:rPr>
      </w:pPr>
      <w:r w:rsidRPr="00A277CB">
        <w:rPr>
          <w:rFonts w:ascii="Times New Roman" w:hAnsi="Times New Roman" w:cs="Times New Roman"/>
          <w:sz w:val="28"/>
          <w:szCs w:val="28"/>
        </w:rPr>
        <w:lastRenderedPageBreak/>
        <w:t>- порядок взаимодействия организаций в чрезвычайных и аварийных ситуациях.</w:t>
      </w:r>
    </w:p>
    <w:p w:rsidR="0026099F" w:rsidRPr="00A277CB" w:rsidRDefault="0026099F" w:rsidP="00F07ED0">
      <w:pPr>
        <w:pStyle w:val="ConsPlusNormal"/>
        <w:widowControl/>
        <w:ind w:firstLine="851"/>
        <w:jc w:val="both"/>
        <w:rPr>
          <w:rFonts w:ascii="Times New Roman" w:hAnsi="Times New Roman" w:cs="Times New Roman"/>
          <w:sz w:val="28"/>
          <w:szCs w:val="28"/>
        </w:rPr>
      </w:pPr>
      <w:r w:rsidRPr="00A277CB">
        <w:rPr>
          <w:rFonts w:ascii="Times New Roman" w:hAnsi="Times New Roman" w:cs="Times New Roman"/>
          <w:sz w:val="28"/>
          <w:szCs w:val="28"/>
        </w:rPr>
        <w:t>2.4. ЕТО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Федеральным законом «О теплоснабжении» для договоров теплоснабжения, с учетом особенностей, установленных правилами организации теплоснабжения, утвержденными Правительством Российской Федерации.</w:t>
      </w:r>
    </w:p>
    <w:p w:rsidR="0026099F" w:rsidRPr="00A277CB" w:rsidRDefault="0026099F" w:rsidP="00F07ED0">
      <w:pPr>
        <w:pStyle w:val="ConsPlusNormal"/>
        <w:widowControl/>
        <w:ind w:firstLine="851"/>
        <w:jc w:val="both"/>
        <w:rPr>
          <w:rFonts w:ascii="Times New Roman" w:hAnsi="Times New Roman" w:cs="Times New Roman"/>
          <w:sz w:val="28"/>
          <w:szCs w:val="28"/>
        </w:rPr>
      </w:pPr>
      <w:r w:rsidRPr="00A277CB">
        <w:rPr>
          <w:rFonts w:ascii="Times New Roman" w:hAnsi="Times New Roman" w:cs="Times New Roman"/>
          <w:sz w:val="28"/>
          <w:szCs w:val="28"/>
        </w:rPr>
        <w:t>2.5. Теплоснабжающие организации, осуществляющие свою деятельность в одной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основами ценообразования в сфере теплоснабжения, утвержденными Правительством Российской Федерации</w:t>
      </w:r>
    </w:p>
    <w:p w:rsidR="0026099F" w:rsidRPr="00A277CB" w:rsidRDefault="0026099F" w:rsidP="00F07ED0">
      <w:pPr>
        <w:ind w:firstLine="851"/>
        <w:jc w:val="both"/>
        <w:rPr>
          <w:sz w:val="28"/>
          <w:szCs w:val="28"/>
        </w:rPr>
      </w:pPr>
      <w:r w:rsidRPr="00A277CB">
        <w:rPr>
          <w:sz w:val="28"/>
          <w:szCs w:val="28"/>
        </w:rPr>
        <w:t>2.6.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к бесхозяйной тепловой сети.</w:t>
      </w:r>
    </w:p>
    <w:p w:rsidR="0026099F" w:rsidRPr="00A277CB" w:rsidRDefault="0026099F" w:rsidP="00F07ED0">
      <w:pPr>
        <w:ind w:firstLine="851"/>
        <w:jc w:val="both"/>
        <w:rPr>
          <w:sz w:val="28"/>
          <w:szCs w:val="28"/>
        </w:rPr>
      </w:pPr>
      <w:r w:rsidRPr="00A277CB">
        <w:rPr>
          <w:sz w:val="28"/>
          <w:szCs w:val="28"/>
        </w:rPr>
        <w:t>2.7. Содержание и обслуживание выявленных бесхозяйных тепловых сетей (тепловых сетей, не имеющих эксплуатирующей организации) осуществляет теплосетевая организация.</w:t>
      </w:r>
    </w:p>
    <w:p w:rsidR="0026099F" w:rsidRPr="00A277CB" w:rsidRDefault="0026099F" w:rsidP="00F07ED0">
      <w:pPr>
        <w:pStyle w:val="ConsPlusNormal"/>
        <w:widowControl/>
        <w:ind w:firstLine="851"/>
        <w:jc w:val="both"/>
        <w:rPr>
          <w:rFonts w:ascii="Times New Roman" w:hAnsi="Times New Roman" w:cs="Times New Roman"/>
          <w:sz w:val="28"/>
          <w:szCs w:val="28"/>
        </w:rPr>
      </w:pPr>
      <w:r w:rsidRPr="00A277CB">
        <w:rPr>
          <w:rFonts w:ascii="Times New Roman" w:hAnsi="Times New Roman" w:cs="Times New Roman"/>
          <w:sz w:val="28"/>
          <w:szCs w:val="28"/>
        </w:rPr>
        <w:t>2.8. Теплоснабжающая организация, осуществляющая поставку тепловой энергии потребителям, обязана раскрывать информацию в соответствии с утвержденными Правительством Российской Федерации стандартами раскрытия информации субъектами естественных монополий.</w:t>
      </w:r>
    </w:p>
    <w:p w:rsidR="0026099F" w:rsidRPr="00A277CB" w:rsidRDefault="0026099F" w:rsidP="00F07ED0">
      <w:pPr>
        <w:pStyle w:val="ConsPlusNormal"/>
        <w:widowControl/>
        <w:ind w:firstLine="851"/>
        <w:jc w:val="both"/>
        <w:rPr>
          <w:rFonts w:ascii="Times New Roman" w:hAnsi="Times New Roman" w:cs="Times New Roman"/>
          <w:sz w:val="28"/>
          <w:szCs w:val="28"/>
        </w:rPr>
      </w:pPr>
      <w:r w:rsidRPr="00A277CB">
        <w:rPr>
          <w:rFonts w:ascii="Times New Roman" w:hAnsi="Times New Roman" w:cs="Times New Roman"/>
          <w:sz w:val="28"/>
          <w:szCs w:val="28"/>
        </w:rPr>
        <w:t>2.9. Порядок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 определяется договором оказания услуг по передаче тепловой энергии, заключенным в соответствии с правилами организации теплоснабжения, утвержденными Правительством Российской Федерации.</w:t>
      </w:r>
    </w:p>
    <w:p w:rsidR="0026099F" w:rsidRPr="00A277CB" w:rsidRDefault="0026099F" w:rsidP="00F07ED0">
      <w:pPr>
        <w:pStyle w:val="ConsPlusNormal"/>
        <w:widowControl/>
        <w:ind w:firstLine="851"/>
        <w:jc w:val="center"/>
        <w:rPr>
          <w:rFonts w:ascii="Times New Roman" w:hAnsi="Times New Roman" w:cs="Times New Roman"/>
          <w:sz w:val="28"/>
          <w:szCs w:val="28"/>
        </w:rPr>
      </w:pPr>
      <w:r w:rsidRPr="00A277CB">
        <w:rPr>
          <w:rFonts w:ascii="Times New Roman" w:hAnsi="Times New Roman" w:cs="Times New Roman"/>
          <w:b/>
          <w:sz w:val="28"/>
          <w:szCs w:val="28"/>
        </w:rPr>
        <w:t>3. Организация коммерческого учета</w:t>
      </w:r>
    </w:p>
    <w:p w:rsidR="0026099F" w:rsidRPr="00A277CB" w:rsidRDefault="0026099F" w:rsidP="00F07ED0">
      <w:pPr>
        <w:pStyle w:val="ConsPlusNormal"/>
        <w:widowControl/>
        <w:ind w:firstLine="851"/>
        <w:jc w:val="both"/>
        <w:rPr>
          <w:rFonts w:ascii="Times New Roman" w:hAnsi="Times New Roman" w:cs="Times New Roman"/>
          <w:sz w:val="28"/>
          <w:szCs w:val="28"/>
        </w:rPr>
      </w:pPr>
    </w:p>
    <w:p w:rsidR="0026099F" w:rsidRPr="00A277CB" w:rsidRDefault="0026099F" w:rsidP="00F07ED0">
      <w:pPr>
        <w:pStyle w:val="ConsPlusNormal"/>
        <w:widowControl/>
        <w:ind w:firstLine="851"/>
        <w:jc w:val="both"/>
        <w:rPr>
          <w:rFonts w:ascii="Times New Roman" w:hAnsi="Times New Roman" w:cs="Times New Roman"/>
          <w:sz w:val="28"/>
          <w:szCs w:val="28"/>
        </w:rPr>
      </w:pPr>
      <w:r w:rsidRPr="00A277CB">
        <w:rPr>
          <w:rFonts w:ascii="Times New Roman" w:hAnsi="Times New Roman" w:cs="Times New Roman"/>
          <w:sz w:val="28"/>
          <w:szCs w:val="28"/>
        </w:rPr>
        <w:t>3.1. Количество тепловой энергии, реализуемой по договору теплоснабжения или передаваемой по договору оказания услуг по передаче тепловой энергии, подлежит коммерческому учету.</w:t>
      </w:r>
    </w:p>
    <w:p w:rsidR="0026099F" w:rsidRPr="00A277CB" w:rsidRDefault="0026099F" w:rsidP="00F07ED0">
      <w:pPr>
        <w:pStyle w:val="ConsPlusNormal"/>
        <w:widowControl/>
        <w:ind w:firstLine="851"/>
        <w:jc w:val="both"/>
        <w:rPr>
          <w:rFonts w:ascii="Times New Roman" w:hAnsi="Times New Roman" w:cs="Times New Roman"/>
          <w:sz w:val="28"/>
          <w:szCs w:val="28"/>
        </w:rPr>
      </w:pPr>
      <w:r w:rsidRPr="00A277CB">
        <w:rPr>
          <w:rFonts w:ascii="Times New Roman" w:hAnsi="Times New Roman" w:cs="Times New Roman"/>
          <w:sz w:val="28"/>
          <w:szCs w:val="28"/>
        </w:rPr>
        <w:t xml:space="preserve">3.2. Коммерческий учет тепловой энергии осуществляется путем измерений приборами учета, установленными на границе смежных тепловых сетей, </w:t>
      </w:r>
      <w:r w:rsidRPr="00A277CB">
        <w:rPr>
          <w:rFonts w:ascii="Times New Roman" w:hAnsi="Times New Roman" w:cs="Times New Roman"/>
          <w:sz w:val="28"/>
          <w:szCs w:val="28"/>
        </w:rPr>
        <w:lastRenderedPageBreak/>
        <w:t>принадлежащих различным субъектам теплоснабжения и (или) потребителям, если договором теплоснабжения или оказания услуг по передаче тепловой энергии не установлено иное.</w:t>
      </w:r>
    </w:p>
    <w:p w:rsidR="0026099F" w:rsidRPr="00A277CB" w:rsidRDefault="0026099F" w:rsidP="00F07ED0">
      <w:pPr>
        <w:ind w:firstLine="851"/>
        <w:jc w:val="both"/>
        <w:rPr>
          <w:sz w:val="28"/>
          <w:szCs w:val="28"/>
        </w:rPr>
      </w:pPr>
      <w:r w:rsidRPr="00A277CB">
        <w:rPr>
          <w:sz w:val="28"/>
          <w:szCs w:val="28"/>
        </w:rPr>
        <w:t>3.3. Осуществление коммерческого учета тепловой энергии, теплоносителя расчетным путем допускается в следующих случаях:</w:t>
      </w:r>
    </w:p>
    <w:p w:rsidR="0026099F" w:rsidRPr="00A277CB" w:rsidRDefault="0026099F" w:rsidP="00F07ED0">
      <w:pPr>
        <w:ind w:firstLine="851"/>
        <w:rPr>
          <w:sz w:val="28"/>
          <w:szCs w:val="28"/>
        </w:rPr>
      </w:pPr>
      <w:r w:rsidRPr="00A277CB">
        <w:rPr>
          <w:sz w:val="28"/>
          <w:szCs w:val="28"/>
        </w:rPr>
        <w:t>1) отсутствие в точках учета приборов учета;</w:t>
      </w:r>
    </w:p>
    <w:p w:rsidR="0026099F" w:rsidRPr="00A277CB" w:rsidRDefault="0026099F" w:rsidP="00F07ED0">
      <w:pPr>
        <w:ind w:firstLine="851"/>
        <w:rPr>
          <w:sz w:val="28"/>
          <w:szCs w:val="28"/>
        </w:rPr>
      </w:pPr>
      <w:r w:rsidRPr="00A277CB">
        <w:rPr>
          <w:sz w:val="28"/>
          <w:szCs w:val="28"/>
        </w:rPr>
        <w:t>2) неисправность приборов учета;</w:t>
      </w:r>
    </w:p>
    <w:p w:rsidR="0026099F" w:rsidRPr="00A277CB" w:rsidRDefault="0026099F" w:rsidP="00F07ED0">
      <w:pPr>
        <w:pStyle w:val="ConsPlusNormal"/>
        <w:widowControl/>
        <w:ind w:firstLine="851"/>
        <w:jc w:val="both"/>
        <w:rPr>
          <w:rFonts w:ascii="Times New Roman" w:hAnsi="Times New Roman" w:cs="Times New Roman"/>
          <w:sz w:val="28"/>
          <w:szCs w:val="28"/>
        </w:rPr>
      </w:pPr>
      <w:r w:rsidRPr="00A277CB">
        <w:rPr>
          <w:rFonts w:ascii="Times New Roman" w:hAnsi="Times New Roman" w:cs="Times New Roman"/>
          <w:sz w:val="28"/>
          <w:szCs w:val="28"/>
        </w:rPr>
        <w:t>3) нарушение установленных договором теплоснабжения сроков представления показаний приборов учета, являющихся собственностью потребителя.</w:t>
      </w:r>
    </w:p>
    <w:p w:rsidR="0026099F" w:rsidRPr="00A277CB" w:rsidRDefault="0026099F" w:rsidP="00F07ED0">
      <w:pPr>
        <w:pStyle w:val="ConsPlusNormal"/>
        <w:widowControl/>
        <w:ind w:firstLine="851"/>
        <w:jc w:val="both"/>
        <w:rPr>
          <w:rFonts w:ascii="Times New Roman" w:hAnsi="Times New Roman" w:cs="Times New Roman"/>
          <w:sz w:val="28"/>
          <w:szCs w:val="28"/>
        </w:rPr>
      </w:pPr>
      <w:r w:rsidRPr="00A277CB">
        <w:rPr>
          <w:rFonts w:ascii="Times New Roman" w:hAnsi="Times New Roman" w:cs="Times New Roman"/>
          <w:sz w:val="28"/>
          <w:szCs w:val="28"/>
        </w:rPr>
        <w:t>3.4. Ввод в эксплуатацию источников тепловой энергии и подключение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26099F" w:rsidRPr="00A277CB" w:rsidRDefault="0026099F" w:rsidP="00F07ED0">
      <w:pPr>
        <w:ind w:firstLine="851"/>
        <w:jc w:val="both"/>
        <w:rPr>
          <w:sz w:val="28"/>
          <w:szCs w:val="28"/>
        </w:rPr>
      </w:pPr>
      <w:r w:rsidRPr="00A277CB">
        <w:rPr>
          <w:sz w:val="28"/>
          <w:szCs w:val="28"/>
        </w:rPr>
        <w:t>3.5.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законодательством об энергосбережении и о повышении энергетической эффективности.</w:t>
      </w:r>
    </w:p>
    <w:p w:rsidR="0026099F" w:rsidRPr="00A277CB" w:rsidRDefault="0026099F" w:rsidP="00F07ED0">
      <w:pPr>
        <w:pStyle w:val="ConsPlusNormal"/>
        <w:widowControl/>
        <w:ind w:firstLine="851"/>
        <w:jc w:val="both"/>
        <w:rPr>
          <w:rFonts w:ascii="Times New Roman" w:hAnsi="Times New Roman" w:cs="Times New Roman"/>
          <w:sz w:val="28"/>
          <w:szCs w:val="28"/>
        </w:rPr>
      </w:pPr>
      <w:r w:rsidRPr="00A277CB">
        <w:rPr>
          <w:rFonts w:ascii="Times New Roman" w:hAnsi="Times New Roman" w:cs="Times New Roman"/>
          <w:sz w:val="28"/>
          <w:szCs w:val="28"/>
        </w:rPr>
        <w:t>3.6. Сроки предоставления показаний приборов учета, установленных у потребителей устанавливаются договором теплоснабжения.</w:t>
      </w:r>
    </w:p>
    <w:p w:rsidR="0026099F" w:rsidRPr="00A277CB" w:rsidRDefault="0026099F" w:rsidP="00F07ED0">
      <w:pPr>
        <w:pStyle w:val="ConsPlusNormal"/>
        <w:widowControl/>
        <w:ind w:firstLine="851"/>
        <w:jc w:val="both"/>
        <w:rPr>
          <w:rFonts w:ascii="Times New Roman" w:hAnsi="Times New Roman" w:cs="Times New Roman"/>
          <w:sz w:val="28"/>
          <w:szCs w:val="28"/>
        </w:rPr>
      </w:pPr>
    </w:p>
    <w:p w:rsidR="0026099F" w:rsidRPr="00A277CB" w:rsidRDefault="0026099F" w:rsidP="00F07ED0">
      <w:pPr>
        <w:pStyle w:val="ConsPlusNormal"/>
        <w:widowControl/>
        <w:ind w:firstLine="851"/>
        <w:jc w:val="center"/>
        <w:rPr>
          <w:rFonts w:ascii="Times New Roman" w:hAnsi="Times New Roman" w:cs="Times New Roman"/>
          <w:sz w:val="28"/>
          <w:szCs w:val="28"/>
        </w:rPr>
      </w:pPr>
      <w:r w:rsidRPr="00A277CB">
        <w:rPr>
          <w:rFonts w:ascii="Times New Roman" w:hAnsi="Times New Roman" w:cs="Times New Roman"/>
          <w:b/>
          <w:sz w:val="28"/>
          <w:szCs w:val="28"/>
        </w:rPr>
        <w:t>4. Организация распределения и сбыта тепловой энергии</w:t>
      </w:r>
    </w:p>
    <w:p w:rsidR="0026099F" w:rsidRPr="00A277CB" w:rsidRDefault="0026099F" w:rsidP="00F07ED0">
      <w:pPr>
        <w:pStyle w:val="ConsPlusNormal"/>
        <w:widowControl/>
        <w:ind w:firstLine="851"/>
        <w:jc w:val="both"/>
        <w:rPr>
          <w:rFonts w:ascii="Times New Roman" w:hAnsi="Times New Roman" w:cs="Times New Roman"/>
          <w:sz w:val="28"/>
          <w:szCs w:val="28"/>
        </w:rPr>
      </w:pPr>
    </w:p>
    <w:p w:rsidR="0026099F" w:rsidRPr="00A277CB" w:rsidRDefault="0026099F" w:rsidP="00F07ED0">
      <w:pPr>
        <w:pStyle w:val="ConsPlusNormal"/>
        <w:widowControl/>
        <w:ind w:firstLine="851"/>
        <w:jc w:val="both"/>
        <w:rPr>
          <w:rFonts w:ascii="Times New Roman" w:hAnsi="Times New Roman" w:cs="Times New Roman"/>
          <w:sz w:val="28"/>
          <w:szCs w:val="28"/>
        </w:rPr>
      </w:pPr>
      <w:r w:rsidRPr="00A277CB">
        <w:rPr>
          <w:rFonts w:ascii="Times New Roman" w:hAnsi="Times New Roman" w:cs="Times New Roman"/>
          <w:sz w:val="28"/>
          <w:szCs w:val="28"/>
        </w:rPr>
        <w:t>4.1. Единая теплоснабжающая организация (ЕТО), приобретающая у теплоснабжающих организаций тепловую энергию и на безальтернативной основе поставляющая тепловую энергию потребителям, обязана осуществлять распределение, и сбыт всей полезной отпущенной тепловой энергии потребителям поселка.</w:t>
      </w:r>
    </w:p>
    <w:p w:rsidR="0026099F" w:rsidRPr="00A277CB" w:rsidRDefault="0026099F" w:rsidP="00F07ED0">
      <w:pPr>
        <w:pStyle w:val="ConsPlusNormal"/>
        <w:widowControl/>
        <w:ind w:firstLine="851"/>
        <w:jc w:val="both"/>
        <w:rPr>
          <w:rFonts w:ascii="Times New Roman" w:hAnsi="Times New Roman" w:cs="Times New Roman"/>
          <w:sz w:val="28"/>
          <w:szCs w:val="28"/>
        </w:rPr>
      </w:pPr>
      <w:r w:rsidRPr="00A277CB">
        <w:rPr>
          <w:rFonts w:ascii="Times New Roman" w:hAnsi="Times New Roman" w:cs="Times New Roman"/>
          <w:sz w:val="28"/>
          <w:szCs w:val="28"/>
        </w:rPr>
        <w:t>4.2. Распределение и сбыт всей отпущенной тепловой энергии потребителям осуществляется по показаниям приборов учета тепловой энергии, установленным в соответствии с п. 3.2.</w:t>
      </w:r>
    </w:p>
    <w:p w:rsidR="0026099F" w:rsidRPr="00A277CB" w:rsidRDefault="0026099F" w:rsidP="00F07ED0">
      <w:pPr>
        <w:pStyle w:val="ConsPlusNormal"/>
        <w:widowControl/>
        <w:ind w:firstLine="851"/>
        <w:jc w:val="both"/>
        <w:rPr>
          <w:rFonts w:ascii="Times New Roman" w:hAnsi="Times New Roman" w:cs="Times New Roman"/>
          <w:sz w:val="28"/>
          <w:szCs w:val="28"/>
        </w:rPr>
      </w:pPr>
      <w:r w:rsidRPr="00A277CB">
        <w:rPr>
          <w:rFonts w:ascii="Times New Roman" w:hAnsi="Times New Roman" w:cs="Times New Roman"/>
          <w:sz w:val="28"/>
          <w:szCs w:val="28"/>
        </w:rPr>
        <w:t>4.</w:t>
      </w:r>
      <w:r w:rsidR="00855CEA" w:rsidRPr="00A277CB">
        <w:rPr>
          <w:rFonts w:ascii="Times New Roman" w:hAnsi="Times New Roman" w:cs="Times New Roman"/>
          <w:sz w:val="28"/>
          <w:szCs w:val="28"/>
        </w:rPr>
        <w:t>3</w:t>
      </w:r>
      <w:r w:rsidRPr="00A277CB">
        <w:rPr>
          <w:rFonts w:ascii="Times New Roman" w:hAnsi="Times New Roman" w:cs="Times New Roman"/>
          <w:sz w:val="28"/>
          <w:szCs w:val="28"/>
        </w:rPr>
        <w:t>.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данных системах теплоснабжения, осуществляется администрацией город</w:t>
      </w:r>
      <w:r w:rsidR="00C1310D" w:rsidRPr="00A277CB">
        <w:rPr>
          <w:rFonts w:ascii="Times New Roman" w:hAnsi="Times New Roman" w:cs="Times New Roman"/>
          <w:sz w:val="28"/>
          <w:szCs w:val="28"/>
        </w:rPr>
        <w:t>а</w:t>
      </w:r>
      <w:r w:rsidRPr="00A277CB">
        <w:rPr>
          <w:rFonts w:ascii="Times New Roman" w:hAnsi="Times New Roman" w:cs="Times New Roman"/>
          <w:sz w:val="28"/>
          <w:szCs w:val="28"/>
        </w:rPr>
        <w:t>, путем внесения ежегодно изменений в схему теплоснабжения.</w:t>
      </w:r>
    </w:p>
    <w:p w:rsidR="0026099F" w:rsidRPr="00A277CB" w:rsidRDefault="00855CEA" w:rsidP="00F07ED0">
      <w:pPr>
        <w:ind w:firstLine="851"/>
        <w:jc w:val="both"/>
        <w:rPr>
          <w:sz w:val="28"/>
          <w:szCs w:val="28"/>
        </w:rPr>
      </w:pPr>
      <w:r w:rsidRPr="00A277CB">
        <w:rPr>
          <w:sz w:val="28"/>
          <w:szCs w:val="28"/>
        </w:rPr>
        <w:t>4.4</w:t>
      </w:r>
      <w:r w:rsidR="0026099F" w:rsidRPr="00A277CB">
        <w:rPr>
          <w:sz w:val="28"/>
          <w:szCs w:val="28"/>
        </w:rPr>
        <w:t>.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администрацию</w:t>
      </w:r>
      <w:r w:rsidR="00EC13B3" w:rsidRPr="00A277CB">
        <w:rPr>
          <w:sz w:val="28"/>
          <w:szCs w:val="28"/>
        </w:rPr>
        <w:t xml:space="preserve"> город</w:t>
      </w:r>
      <w:r w:rsidR="00C1310D" w:rsidRPr="00A277CB">
        <w:rPr>
          <w:sz w:val="28"/>
          <w:szCs w:val="28"/>
        </w:rPr>
        <w:t xml:space="preserve">а </w:t>
      </w:r>
      <w:r w:rsidR="00B54DB4" w:rsidRPr="00A277CB">
        <w:rPr>
          <w:sz w:val="28"/>
          <w:szCs w:val="28"/>
        </w:rPr>
        <w:t>Киржач</w:t>
      </w:r>
      <w:r w:rsidR="0026099F" w:rsidRPr="00A277CB">
        <w:rPr>
          <w:sz w:val="28"/>
          <w:szCs w:val="28"/>
        </w:rPr>
        <w:t>, заявку, содержащую сведения:</w:t>
      </w:r>
      <w:r w:rsidR="00B54DB4" w:rsidRPr="00A277CB">
        <w:rPr>
          <w:sz w:val="28"/>
          <w:szCs w:val="28"/>
        </w:rPr>
        <w:t xml:space="preserve"> </w:t>
      </w:r>
      <w:r w:rsidR="00EC13B3" w:rsidRPr="00A277CB">
        <w:rPr>
          <w:sz w:val="28"/>
          <w:szCs w:val="28"/>
        </w:rPr>
        <w:t xml:space="preserve"> </w:t>
      </w:r>
    </w:p>
    <w:p w:rsidR="0026099F" w:rsidRPr="00A277CB" w:rsidRDefault="0026099F" w:rsidP="00F07ED0">
      <w:pPr>
        <w:ind w:firstLine="851"/>
        <w:jc w:val="both"/>
        <w:rPr>
          <w:sz w:val="28"/>
          <w:szCs w:val="28"/>
        </w:rPr>
      </w:pPr>
      <w:r w:rsidRPr="00A277CB">
        <w:rPr>
          <w:sz w:val="28"/>
          <w:szCs w:val="28"/>
        </w:rPr>
        <w:lastRenderedPageBreak/>
        <w:t>1) о количестве тепловой энергии, которую единая теплоснабжающая организация обязуется поставлять потребителям и теплоснабжающим организациям в данной системе теплоснабжения;</w:t>
      </w:r>
    </w:p>
    <w:p w:rsidR="0026099F" w:rsidRPr="00A277CB" w:rsidRDefault="0026099F" w:rsidP="00F07ED0">
      <w:pPr>
        <w:ind w:firstLine="851"/>
        <w:jc w:val="both"/>
        <w:rPr>
          <w:sz w:val="28"/>
          <w:szCs w:val="28"/>
        </w:rPr>
      </w:pPr>
      <w:r w:rsidRPr="00A277CB">
        <w:rPr>
          <w:sz w:val="28"/>
          <w:szCs w:val="28"/>
        </w:rPr>
        <w:t>2) об объеме мощности источников тепловой энергии, которую теплоснабжающая организация обязуется поддерживать;</w:t>
      </w:r>
    </w:p>
    <w:p w:rsidR="0026099F" w:rsidRPr="001B2146" w:rsidRDefault="0026099F" w:rsidP="00F07ED0">
      <w:pPr>
        <w:pStyle w:val="ConsPlusNormal"/>
        <w:widowControl/>
        <w:ind w:firstLine="851"/>
        <w:jc w:val="both"/>
        <w:rPr>
          <w:rFonts w:ascii="Times New Roman" w:hAnsi="Times New Roman" w:cs="Times New Roman"/>
          <w:sz w:val="28"/>
          <w:szCs w:val="28"/>
        </w:rPr>
      </w:pPr>
      <w:r w:rsidRPr="00A277CB">
        <w:rPr>
          <w:rFonts w:ascii="Times New Roman" w:hAnsi="Times New Roman" w:cs="Times New Roman"/>
          <w:sz w:val="28"/>
          <w:szCs w:val="28"/>
        </w:rP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26099F" w:rsidRPr="001B2146" w:rsidRDefault="0026099F" w:rsidP="00F07ED0">
      <w:pPr>
        <w:jc w:val="both"/>
        <w:rPr>
          <w:sz w:val="28"/>
          <w:szCs w:val="28"/>
        </w:rPr>
      </w:pPr>
    </w:p>
    <w:sectPr w:rsidR="0026099F" w:rsidRPr="001B2146" w:rsidSect="001B3E00">
      <w:pgSz w:w="11906" w:h="16838"/>
      <w:pgMar w:top="709" w:right="567"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782" w:rsidRDefault="009E4782" w:rsidP="00F77439">
      <w:r>
        <w:separator/>
      </w:r>
    </w:p>
  </w:endnote>
  <w:endnote w:type="continuationSeparator" w:id="0">
    <w:p w:rsidR="009E4782" w:rsidRDefault="009E4782" w:rsidP="00F77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782" w:rsidRDefault="00457F9D" w:rsidP="00391595">
    <w:pPr>
      <w:pStyle w:val="af2"/>
      <w:framePr w:wrap="around" w:vAnchor="text" w:hAnchor="margin" w:xAlign="center" w:y="1"/>
      <w:rPr>
        <w:rStyle w:val="af4"/>
      </w:rPr>
    </w:pPr>
    <w:r>
      <w:rPr>
        <w:rStyle w:val="af4"/>
      </w:rPr>
      <w:fldChar w:fldCharType="begin"/>
    </w:r>
    <w:r w:rsidR="009E4782">
      <w:rPr>
        <w:rStyle w:val="af4"/>
      </w:rPr>
      <w:instrText xml:space="preserve">PAGE  </w:instrText>
    </w:r>
    <w:r>
      <w:rPr>
        <w:rStyle w:val="af4"/>
      </w:rPr>
      <w:fldChar w:fldCharType="end"/>
    </w:r>
  </w:p>
  <w:p w:rsidR="009E4782" w:rsidRDefault="009E4782">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782" w:rsidRDefault="00457F9D" w:rsidP="00391595">
    <w:pPr>
      <w:pStyle w:val="af2"/>
      <w:framePr w:wrap="around" w:vAnchor="text" w:hAnchor="margin" w:xAlign="center" w:y="1"/>
      <w:rPr>
        <w:rStyle w:val="af4"/>
      </w:rPr>
    </w:pPr>
    <w:r>
      <w:rPr>
        <w:rStyle w:val="af4"/>
      </w:rPr>
      <w:fldChar w:fldCharType="begin"/>
    </w:r>
    <w:r w:rsidR="009E4782">
      <w:rPr>
        <w:rStyle w:val="af4"/>
      </w:rPr>
      <w:instrText xml:space="preserve">PAGE  </w:instrText>
    </w:r>
    <w:r>
      <w:rPr>
        <w:rStyle w:val="af4"/>
      </w:rPr>
      <w:fldChar w:fldCharType="separate"/>
    </w:r>
    <w:r w:rsidR="00B5022C">
      <w:rPr>
        <w:rStyle w:val="af4"/>
        <w:noProof/>
      </w:rPr>
      <w:t>1</w:t>
    </w:r>
    <w:r>
      <w:rPr>
        <w:rStyle w:val="af4"/>
      </w:rPr>
      <w:fldChar w:fldCharType="end"/>
    </w:r>
  </w:p>
  <w:p w:rsidR="009E4782" w:rsidRDefault="009E4782">
    <w:pPr>
      <w:pStyle w:val="af2"/>
    </w:pPr>
    <w:r>
      <w:rPr>
        <w:rStyle w:val="af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782" w:rsidRDefault="009E4782" w:rsidP="00F77439">
      <w:r>
        <w:separator/>
      </w:r>
    </w:p>
  </w:footnote>
  <w:footnote w:type="continuationSeparator" w:id="0">
    <w:p w:rsidR="009E4782" w:rsidRDefault="009E4782" w:rsidP="00F774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E15"/>
    <w:multiLevelType w:val="multilevel"/>
    <w:tmpl w:val="8D2A2C6E"/>
    <w:lvl w:ilvl="0">
      <w:start w:val="1"/>
      <w:numFmt w:val="decimal"/>
      <w:lvlText w:val="%1."/>
      <w:lvlJc w:val="left"/>
      <w:pPr>
        <w:tabs>
          <w:tab w:val="num" w:pos="3337"/>
        </w:tabs>
        <w:ind w:left="3337" w:hanging="360"/>
      </w:pPr>
      <w:rPr>
        <w:rFonts w:cs="Times New Roman"/>
        <w:b/>
        <w:color w:val="auto"/>
        <w:sz w:val="28"/>
        <w:szCs w:val="28"/>
      </w:rPr>
    </w:lvl>
    <w:lvl w:ilvl="1">
      <w:start w:val="1"/>
      <w:numFmt w:val="decimal"/>
      <w:lvlText w:val="%2."/>
      <w:lvlJc w:val="left"/>
      <w:pPr>
        <w:tabs>
          <w:tab w:val="num" w:pos="4057"/>
        </w:tabs>
        <w:ind w:left="4057" w:hanging="360"/>
      </w:pPr>
      <w:rPr>
        <w:rFonts w:cs="Times New Roman"/>
        <w:b/>
      </w:rPr>
    </w:lvl>
    <w:lvl w:ilvl="2">
      <w:start w:val="1"/>
      <w:numFmt w:val="decimal"/>
      <w:lvlText w:val="%3."/>
      <w:lvlJc w:val="left"/>
      <w:pPr>
        <w:tabs>
          <w:tab w:val="num" w:pos="4777"/>
        </w:tabs>
        <w:ind w:left="4777" w:hanging="360"/>
      </w:pPr>
      <w:rPr>
        <w:rFonts w:cs="Times New Roman"/>
      </w:rPr>
    </w:lvl>
    <w:lvl w:ilvl="3">
      <w:start w:val="1"/>
      <w:numFmt w:val="decimal"/>
      <w:lvlText w:val="%4."/>
      <w:lvlJc w:val="left"/>
      <w:pPr>
        <w:tabs>
          <w:tab w:val="num" w:pos="5497"/>
        </w:tabs>
        <w:ind w:left="5497" w:hanging="360"/>
      </w:pPr>
      <w:rPr>
        <w:rFonts w:cs="Times New Roman"/>
      </w:rPr>
    </w:lvl>
    <w:lvl w:ilvl="4">
      <w:start w:val="1"/>
      <w:numFmt w:val="decimal"/>
      <w:lvlText w:val="%5."/>
      <w:lvlJc w:val="left"/>
      <w:pPr>
        <w:tabs>
          <w:tab w:val="num" w:pos="6217"/>
        </w:tabs>
        <w:ind w:left="6217" w:hanging="360"/>
      </w:pPr>
      <w:rPr>
        <w:rFonts w:cs="Times New Roman"/>
      </w:rPr>
    </w:lvl>
    <w:lvl w:ilvl="5">
      <w:start w:val="1"/>
      <w:numFmt w:val="decimal"/>
      <w:lvlText w:val="%6."/>
      <w:lvlJc w:val="left"/>
      <w:pPr>
        <w:tabs>
          <w:tab w:val="num" w:pos="6937"/>
        </w:tabs>
        <w:ind w:left="6937" w:hanging="360"/>
      </w:pPr>
      <w:rPr>
        <w:rFonts w:cs="Times New Roman"/>
      </w:rPr>
    </w:lvl>
    <w:lvl w:ilvl="6">
      <w:start w:val="1"/>
      <w:numFmt w:val="decimal"/>
      <w:lvlText w:val="%7."/>
      <w:lvlJc w:val="left"/>
      <w:pPr>
        <w:tabs>
          <w:tab w:val="num" w:pos="7657"/>
        </w:tabs>
        <w:ind w:left="7657" w:hanging="360"/>
      </w:pPr>
      <w:rPr>
        <w:rFonts w:cs="Times New Roman"/>
      </w:rPr>
    </w:lvl>
    <w:lvl w:ilvl="7">
      <w:start w:val="1"/>
      <w:numFmt w:val="decimal"/>
      <w:lvlText w:val="%8."/>
      <w:lvlJc w:val="left"/>
      <w:pPr>
        <w:tabs>
          <w:tab w:val="num" w:pos="8377"/>
        </w:tabs>
        <w:ind w:left="8377" w:hanging="360"/>
      </w:pPr>
      <w:rPr>
        <w:rFonts w:cs="Times New Roman"/>
      </w:rPr>
    </w:lvl>
    <w:lvl w:ilvl="8">
      <w:start w:val="1"/>
      <w:numFmt w:val="decimal"/>
      <w:lvlText w:val="%9."/>
      <w:lvlJc w:val="left"/>
      <w:pPr>
        <w:tabs>
          <w:tab w:val="num" w:pos="9097"/>
        </w:tabs>
        <w:ind w:left="9097" w:hanging="360"/>
      </w:pPr>
      <w:rPr>
        <w:rFonts w:cs="Times New Roman"/>
      </w:rPr>
    </w:lvl>
  </w:abstractNum>
  <w:abstractNum w:abstractNumId="1">
    <w:nsid w:val="04254176"/>
    <w:multiLevelType w:val="multilevel"/>
    <w:tmpl w:val="8D2A2C6E"/>
    <w:lvl w:ilvl="0">
      <w:start w:val="1"/>
      <w:numFmt w:val="decimal"/>
      <w:lvlText w:val="%1."/>
      <w:lvlJc w:val="left"/>
      <w:pPr>
        <w:tabs>
          <w:tab w:val="num" w:pos="720"/>
        </w:tabs>
        <w:ind w:left="720" w:hanging="360"/>
      </w:pPr>
      <w:rPr>
        <w:rFonts w:cs="Times New Roman"/>
        <w:b/>
        <w:color w:val="auto"/>
        <w:sz w:val="28"/>
        <w:szCs w:val="28"/>
      </w:rPr>
    </w:lvl>
    <w:lvl w:ilvl="1">
      <w:start w:val="1"/>
      <w:numFmt w:val="decimal"/>
      <w:lvlText w:val="%2."/>
      <w:lvlJc w:val="left"/>
      <w:pPr>
        <w:tabs>
          <w:tab w:val="num" w:pos="1440"/>
        </w:tabs>
        <w:ind w:left="1440"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A7E29FD"/>
    <w:multiLevelType w:val="hybridMultilevel"/>
    <w:tmpl w:val="4164E93C"/>
    <w:lvl w:ilvl="0" w:tplc="67F0B866">
      <w:start w:val="15"/>
      <w:numFmt w:val="decimal"/>
      <w:lvlText w:val="%1."/>
      <w:lvlJc w:val="left"/>
      <w:pPr>
        <w:ind w:left="2160" w:hanging="360"/>
      </w:pPr>
      <w:rPr>
        <w:rFonts w:hint="default"/>
        <w:b/>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nsid w:val="14680C23"/>
    <w:multiLevelType w:val="hybridMultilevel"/>
    <w:tmpl w:val="934C34E4"/>
    <w:lvl w:ilvl="0" w:tplc="6EA4FF0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614382A"/>
    <w:multiLevelType w:val="hybridMultilevel"/>
    <w:tmpl w:val="5B38FD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21F69"/>
    <w:multiLevelType w:val="hybridMultilevel"/>
    <w:tmpl w:val="7E38B316"/>
    <w:lvl w:ilvl="0" w:tplc="0419000F">
      <w:start w:val="1"/>
      <w:numFmt w:val="decimal"/>
      <w:lvlText w:val="%1."/>
      <w:lvlJc w:val="left"/>
      <w:pPr>
        <w:ind w:left="2804" w:hanging="360"/>
      </w:pPr>
    </w:lvl>
    <w:lvl w:ilvl="1" w:tplc="04190019" w:tentative="1">
      <w:start w:val="1"/>
      <w:numFmt w:val="lowerLetter"/>
      <w:lvlText w:val="%2."/>
      <w:lvlJc w:val="left"/>
      <w:pPr>
        <w:ind w:left="3524" w:hanging="360"/>
      </w:pPr>
    </w:lvl>
    <w:lvl w:ilvl="2" w:tplc="0419001B" w:tentative="1">
      <w:start w:val="1"/>
      <w:numFmt w:val="lowerRoman"/>
      <w:lvlText w:val="%3."/>
      <w:lvlJc w:val="right"/>
      <w:pPr>
        <w:ind w:left="4244" w:hanging="180"/>
      </w:pPr>
    </w:lvl>
    <w:lvl w:ilvl="3" w:tplc="0419000F" w:tentative="1">
      <w:start w:val="1"/>
      <w:numFmt w:val="decimal"/>
      <w:lvlText w:val="%4."/>
      <w:lvlJc w:val="left"/>
      <w:pPr>
        <w:ind w:left="4964" w:hanging="360"/>
      </w:pPr>
    </w:lvl>
    <w:lvl w:ilvl="4" w:tplc="04190019" w:tentative="1">
      <w:start w:val="1"/>
      <w:numFmt w:val="lowerLetter"/>
      <w:lvlText w:val="%5."/>
      <w:lvlJc w:val="left"/>
      <w:pPr>
        <w:ind w:left="5684" w:hanging="360"/>
      </w:pPr>
    </w:lvl>
    <w:lvl w:ilvl="5" w:tplc="0419001B" w:tentative="1">
      <w:start w:val="1"/>
      <w:numFmt w:val="lowerRoman"/>
      <w:lvlText w:val="%6."/>
      <w:lvlJc w:val="right"/>
      <w:pPr>
        <w:ind w:left="6404" w:hanging="180"/>
      </w:pPr>
    </w:lvl>
    <w:lvl w:ilvl="6" w:tplc="0419000F" w:tentative="1">
      <w:start w:val="1"/>
      <w:numFmt w:val="decimal"/>
      <w:lvlText w:val="%7."/>
      <w:lvlJc w:val="left"/>
      <w:pPr>
        <w:ind w:left="7124" w:hanging="360"/>
      </w:pPr>
    </w:lvl>
    <w:lvl w:ilvl="7" w:tplc="04190019" w:tentative="1">
      <w:start w:val="1"/>
      <w:numFmt w:val="lowerLetter"/>
      <w:lvlText w:val="%8."/>
      <w:lvlJc w:val="left"/>
      <w:pPr>
        <w:ind w:left="7844" w:hanging="360"/>
      </w:pPr>
    </w:lvl>
    <w:lvl w:ilvl="8" w:tplc="0419001B" w:tentative="1">
      <w:start w:val="1"/>
      <w:numFmt w:val="lowerRoman"/>
      <w:lvlText w:val="%9."/>
      <w:lvlJc w:val="right"/>
      <w:pPr>
        <w:ind w:left="8564" w:hanging="180"/>
      </w:pPr>
    </w:lvl>
  </w:abstractNum>
  <w:abstractNum w:abstractNumId="6">
    <w:nsid w:val="24F75127"/>
    <w:multiLevelType w:val="hybridMultilevel"/>
    <w:tmpl w:val="162C0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F42F4F"/>
    <w:multiLevelType w:val="hybridMultilevel"/>
    <w:tmpl w:val="5B38FD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B92E97"/>
    <w:multiLevelType w:val="multilevel"/>
    <w:tmpl w:val="DC74D448"/>
    <w:lvl w:ilvl="0">
      <w:start w:val="1"/>
      <w:numFmt w:val="decimal"/>
      <w:lvlText w:val="%1."/>
      <w:lvlJc w:val="left"/>
      <w:pPr>
        <w:ind w:left="720" w:hanging="360"/>
      </w:pPr>
      <w:rPr>
        <w:rFonts w:cs="Times New Roman" w:hint="default"/>
      </w:rPr>
    </w:lvl>
    <w:lvl w:ilvl="1">
      <w:start w:val="3"/>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9">
    <w:nsid w:val="277F6D1C"/>
    <w:multiLevelType w:val="multilevel"/>
    <w:tmpl w:val="53762690"/>
    <w:lvl w:ilvl="0">
      <w:start w:val="1"/>
      <w:numFmt w:val="decimal"/>
      <w:lvlText w:val="13.%1"/>
      <w:lvlJc w:val="left"/>
      <w:rPr>
        <w:rFonts w:ascii="Times New Roman" w:eastAsia="Times New Roman" w:hAnsi="Times New Roman" w:cs="Times New Roman"/>
        <w:b/>
        <w:bCs/>
        <w:i/>
        <w:iCs/>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F04D98"/>
    <w:multiLevelType w:val="hybridMultilevel"/>
    <w:tmpl w:val="88DE4B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BE32C0"/>
    <w:multiLevelType w:val="hybridMultilevel"/>
    <w:tmpl w:val="25E08102"/>
    <w:lvl w:ilvl="0" w:tplc="04070001">
      <w:start w:val="1"/>
      <w:numFmt w:val="decimal"/>
      <w:pStyle w:val="L999"/>
      <w:lvlText w:val="%1."/>
      <w:lvlJc w:val="left"/>
      <w:pPr>
        <w:ind w:left="1440" w:hanging="360"/>
      </w:pPr>
      <w:rPr>
        <w:rFonts w:cs="Times New Roman" w:hint="default"/>
        <w:color w:val="auto"/>
      </w:rPr>
    </w:lvl>
    <w:lvl w:ilvl="1" w:tplc="B098255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2B22F0"/>
    <w:multiLevelType w:val="multilevel"/>
    <w:tmpl w:val="06B256BC"/>
    <w:lvl w:ilvl="0">
      <w:start w:val="1"/>
      <w:numFmt w:val="decimal"/>
      <w:lvlText w:val="%1."/>
      <w:lvlJc w:val="left"/>
      <w:pPr>
        <w:tabs>
          <w:tab w:val="num" w:pos="720"/>
        </w:tabs>
        <w:ind w:left="720" w:hanging="360"/>
      </w:pPr>
      <w:rPr>
        <w:rFonts w:cs="Times New Roman"/>
        <w:b/>
        <w:color w:val="auto"/>
      </w:rPr>
    </w:lvl>
    <w:lvl w:ilvl="1">
      <w:start w:val="1"/>
      <w:numFmt w:val="decimal"/>
      <w:lvlText w:val="%2."/>
      <w:lvlJc w:val="left"/>
      <w:pPr>
        <w:tabs>
          <w:tab w:val="num" w:pos="1440"/>
        </w:tabs>
        <w:ind w:left="1440"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37C702FB"/>
    <w:multiLevelType w:val="hybridMultilevel"/>
    <w:tmpl w:val="A868403E"/>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4">
    <w:nsid w:val="39495353"/>
    <w:multiLevelType w:val="hybridMultilevel"/>
    <w:tmpl w:val="412CC9EA"/>
    <w:lvl w:ilvl="0" w:tplc="0BB0BF74">
      <w:start w:val="1"/>
      <w:numFmt w:val="decimal"/>
      <w:lvlText w:val="%1."/>
      <w:lvlJc w:val="left"/>
      <w:pPr>
        <w:ind w:left="742" w:hanging="360"/>
      </w:pPr>
      <w:rPr>
        <w:rFonts w:hint="default"/>
        <w:sz w:val="26"/>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5">
    <w:nsid w:val="3BF556F4"/>
    <w:multiLevelType w:val="hybridMultilevel"/>
    <w:tmpl w:val="4164E93C"/>
    <w:lvl w:ilvl="0" w:tplc="67F0B866">
      <w:start w:val="15"/>
      <w:numFmt w:val="decimal"/>
      <w:lvlText w:val="%1."/>
      <w:lvlJc w:val="left"/>
      <w:pPr>
        <w:ind w:left="2160" w:hanging="360"/>
      </w:pPr>
      <w:rPr>
        <w:rFonts w:hint="default"/>
        <w:b/>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nsid w:val="3CF94C33"/>
    <w:multiLevelType w:val="hybridMultilevel"/>
    <w:tmpl w:val="FB906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4D4969"/>
    <w:multiLevelType w:val="hybridMultilevel"/>
    <w:tmpl w:val="F73AF754"/>
    <w:lvl w:ilvl="0" w:tplc="FC9EC444">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14D6DC8"/>
    <w:multiLevelType w:val="hybridMultilevel"/>
    <w:tmpl w:val="C1E4BA6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9">
    <w:nsid w:val="43015078"/>
    <w:multiLevelType w:val="hybridMultilevel"/>
    <w:tmpl w:val="ED325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F51C21"/>
    <w:multiLevelType w:val="hybridMultilevel"/>
    <w:tmpl w:val="4F863C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3A5805"/>
    <w:multiLevelType w:val="hybridMultilevel"/>
    <w:tmpl w:val="9B662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F42229"/>
    <w:multiLevelType w:val="multilevel"/>
    <w:tmpl w:val="8D2A2C6E"/>
    <w:lvl w:ilvl="0">
      <w:start w:val="1"/>
      <w:numFmt w:val="decimal"/>
      <w:lvlText w:val="%1."/>
      <w:lvlJc w:val="left"/>
      <w:pPr>
        <w:tabs>
          <w:tab w:val="num" w:pos="720"/>
        </w:tabs>
        <w:ind w:left="720" w:hanging="360"/>
      </w:pPr>
      <w:rPr>
        <w:rFonts w:cs="Times New Roman"/>
        <w:b/>
        <w:color w:val="auto"/>
        <w:sz w:val="28"/>
        <w:szCs w:val="28"/>
      </w:rPr>
    </w:lvl>
    <w:lvl w:ilvl="1">
      <w:start w:val="1"/>
      <w:numFmt w:val="decimal"/>
      <w:lvlText w:val="%2."/>
      <w:lvlJc w:val="left"/>
      <w:pPr>
        <w:tabs>
          <w:tab w:val="num" w:pos="1440"/>
        </w:tabs>
        <w:ind w:left="1440"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4F570619"/>
    <w:multiLevelType w:val="hybridMultilevel"/>
    <w:tmpl w:val="4F863C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C412FD"/>
    <w:multiLevelType w:val="hybridMultilevel"/>
    <w:tmpl w:val="DC347A88"/>
    <w:lvl w:ilvl="0" w:tplc="B888BFC0">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5D402F6B"/>
    <w:multiLevelType w:val="hybridMultilevel"/>
    <w:tmpl w:val="ED325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DD3C32"/>
    <w:multiLevelType w:val="hybridMultilevel"/>
    <w:tmpl w:val="4F863C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AD4A51"/>
    <w:multiLevelType w:val="hybridMultilevel"/>
    <w:tmpl w:val="781A14F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6DC27388"/>
    <w:multiLevelType w:val="hybridMultilevel"/>
    <w:tmpl w:val="05329C62"/>
    <w:lvl w:ilvl="0" w:tplc="2990C0E8">
      <w:start w:val="595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965281"/>
    <w:multiLevelType w:val="hybridMultilevel"/>
    <w:tmpl w:val="B5B0919E"/>
    <w:lvl w:ilvl="0" w:tplc="121E7116">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6EB84E37"/>
    <w:multiLevelType w:val="hybridMultilevel"/>
    <w:tmpl w:val="818A06A8"/>
    <w:lvl w:ilvl="0" w:tplc="6E8094D0">
      <w:start w:val="9"/>
      <w:numFmt w:val="decimal"/>
      <w:lvlText w:val="%1."/>
      <w:lvlJc w:val="left"/>
      <w:pPr>
        <w:ind w:left="824" w:hanging="360"/>
      </w:pPr>
      <w:rPr>
        <w:rFonts w:hint="default"/>
      </w:r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abstractNum w:abstractNumId="31">
    <w:nsid w:val="6EC249E3"/>
    <w:multiLevelType w:val="hybridMultilevel"/>
    <w:tmpl w:val="18524EC4"/>
    <w:lvl w:ilvl="0" w:tplc="16C02D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730A0EC7"/>
    <w:multiLevelType w:val="hybridMultilevel"/>
    <w:tmpl w:val="526A0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6051D8"/>
    <w:multiLevelType w:val="hybridMultilevel"/>
    <w:tmpl w:val="1390C5C4"/>
    <w:lvl w:ilvl="0" w:tplc="67F0B866">
      <w:start w:val="15"/>
      <w:numFmt w:val="decimal"/>
      <w:lvlText w:val="%1."/>
      <w:lvlJc w:val="left"/>
      <w:pPr>
        <w:ind w:left="2160" w:hanging="360"/>
      </w:pPr>
      <w:rPr>
        <w:rFonts w:hint="default"/>
        <w:b/>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4">
    <w:nsid w:val="74727B05"/>
    <w:multiLevelType w:val="hybridMultilevel"/>
    <w:tmpl w:val="818A06A8"/>
    <w:lvl w:ilvl="0" w:tplc="6E8094D0">
      <w:start w:val="9"/>
      <w:numFmt w:val="decimal"/>
      <w:lvlText w:val="%1."/>
      <w:lvlJc w:val="left"/>
      <w:pPr>
        <w:ind w:left="824" w:hanging="360"/>
      </w:pPr>
      <w:rPr>
        <w:rFonts w:hint="default"/>
      </w:r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abstractNum w:abstractNumId="35">
    <w:nsid w:val="75AD2E78"/>
    <w:multiLevelType w:val="hybridMultilevel"/>
    <w:tmpl w:val="DAD81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474F26"/>
    <w:multiLevelType w:val="hybridMultilevel"/>
    <w:tmpl w:val="98381A3E"/>
    <w:lvl w:ilvl="0" w:tplc="EDDE148C">
      <w:start w:val="1"/>
      <w:numFmt w:val="decimal"/>
      <w:lvlText w:val="%1."/>
      <w:lvlJc w:val="left"/>
      <w:pPr>
        <w:ind w:left="824" w:hanging="360"/>
      </w:pPr>
      <w:rPr>
        <w:rFonts w:cs="Times New Roman" w:hint="default"/>
      </w:rPr>
    </w:lvl>
    <w:lvl w:ilvl="1" w:tplc="04190019" w:tentative="1">
      <w:start w:val="1"/>
      <w:numFmt w:val="lowerLetter"/>
      <w:lvlText w:val="%2."/>
      <w:lvlJc w:val="left"/>
      <w:pPr>
        <w:ind w:left="1544" w:hanging="360"/>
      </w:pPr>
      <w:rPr>
        <w:rFonts w:cs="Times New Roman"/>
      </w:rPr>
    </w:lvl>
    <w:lvl w:ilvl="2" w:tplc="0419001B" w:tentative="1">
      <w:start w:val="1"/>
      <w:numFmt w:val="lowerRoman"/>
      <w:lvlText w:val="%3."/>
      <w:lvlJc w:val="right"/>
      <w:pPr>
        <w:ind w:left="2264" w:hanging="180"/>
      </w:pPr>
      <w:rPr>
        <w:rFonts w:cs="Times New Roman"/>
      </w:rPr>
    </w:lvl>
    <w:lvl w:ilvl="3" w:tplc="0419000F" w:tentative="1">
      <w:start w:val="1"/>
      <w:numFmt w:val="decimal"/>
      <w:lvlText w:val="%4."/>
      <w:lvlJc w:val="left"/>
      <w:pPr>
        <w:ind w:left="2984" w:hanging="360"/>
      </w:pPr>
      <w:rPr>
        <w:rFonts w:cs="Times New Roman"/>
      </w:rPr>
    </w:lvl>
    <w:lvl w:ilvl="4" w:tplc="04190019" w:tentative="1">
      <w:start w:val="1"/>
      <w:numFmt w:val="lowerLetter"/>
      <w:lvlText w:val="%5."/>
      <w:lvlJc w:val="left"/>
      <w:pPr>
        <w:ind w:left="3704" w:hanging="360"/>
      </w:pPr>
      <w:rPr>
        <w:rFonts w:cs="Times New Roman"/>
      </w:rPr>
    </w:lvl>
    <w:lvl w:ilvl="5" w:tplc="0419001B" w:tentative="1">
      <w:start w:val="1"/>
      <w:numFmt w:val="lowerRoman"/>
      <w:lvlText w:val="%6."/>
      <w:lvlJc w:val="right"/>
      <w:pPr>
        <w:ind w:left="4424" w:hanging="180"/>
      </w:pPr>
      <w:rPr>
        <w:rFonts w:cs="Times New Roman"/>
      </w:rPr>
    </w:lvl>
    <w:lvl w:ilvl="6" w:tplc="0419000F" w:tentative="1">
      <w:start w:val="1"/>
      <w:numFmt w:val="decimal"/>
      <w:lvlText w:val="%7."/>
      <w:lvlJc w:val="left"/>
      <w:pPr>
        <w:ind w:left="5144" w:hanging="360"/>
      </w:pPr>
      <w:rPr>
        <w:rFonts w:cs="Times New Roman"/>
      </w:rPr>
    </w:lvl>
    <w:lvl w:ilvl="7" w:tplc="04190019" w:tentative="1">
      <w:start w:val="1"/>
      <w:numFmt w:val="lowerLetter"/>
      <w:lvlText w:val="%8."/>
      <w:lvlJc w:val="left"/>
      <w:pPr>
        <w:ind w:left="5864" w:hanging="360"/>
      </w:pPr>
      <w:rPr>
        <w:rFonts w:cs="Times New Roman"/>
      </w:rPr>
    </w:lvl>
    <w:lvl w:ilvl="8" w:tplc="0419001B" w:tentative="1">
      <w:start w:val="1"/>
      <w:numFmt w:val="lowerRoman"/>
      <w:lvlText w:val="%9."/>
      <w:lvlJc w:val="right"/>
      <w:pPr>
        <w:ind w:left="6584" w:hanging="180"/>
      </w:pPr>
      <w:rPr>
        <w:rFonts w:cs="Times New Roman"/>
      </w:rPr>
    </w:lvl>
  </w:abstractNum>
  <w:abstractNum w:abstractNumId="37">
    <w:nsid w:val="76BD0E9F"/>
    <w:multiLevelType w:val="multilevel"/>
    <w:tmpl w:val="3822F2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C66ED7"/>
    <w:multiLevelType w:val="hybridMultilevel"/>
    <w:tmpl w:val="4F863C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6"/>
  </w:num>
  <w:num w:numId="4">
    <w:abstractNumId w:val="11"/>
  </w:num>
  <w:num w:numId="5">
    <w:abstractNumId w:val="26"/>
  </w:num>
  <w:num w:numId="6">
    <w:abstractNumId w:val="13"/>
  </w:num>
  <w:num w:numId="7">
    <w:abstractNumId w:val="28"/>
  </w:num>
  <w:num w:numId="8">
    <w:abstractNumId w:val="10"/>
  </w:num>
  <w:num w:numId="9">
    <w:abstractNumId w:val="17"/>
  </w:num>
  <w:num w:numId="10">
    <w:abstractNumId w:val="30"/>
  </w:num>
  <w:num w:numId="11">
    <w:abstractNumId w:val="15"/>
  </w:num>
  <w:num w:numId="12">
    <w:abstractNumId w:val="35"/>
  </w:num>
  <w:num w:numId="13">
    <w:abstractNumId w:val="14"/>
  </w:num>
  <w:num w:numId="14">
    <w:abstractNumId w:val="4"/>
  </w:num>
  <w:num w:numId="15">
    <w:abstractNumId w:val="12"/>
  </w:num>
  <w:num w:numId="16">
    <w:abstractNumId w:val="0"/>
  </w:num>
  <w:num w:numId="17">
    <w:abstractNumId w:val="33"/>
  </w:num>
  <w:num w:numId="18">
    <w:abstractNumId w:val="29"/>
  </w:num>
  <w:num w:numId="19">
    <w:abstractNumId w:val="7"/>
  </w:num>
  <w:num w:numId="20">
    <w:abstractNumId w:val="16"/>
  </w:num>
  <w:num w:numId="21">
    <w:abstractNumId w:val="9"/>
  </w:num>
  <w:num w:numId="22">
    <w:abstractNumId w:val="37"/>
  </w:num>
  <w:num w:numId="23">
    <w:abstractNumId w:val="19"/>
  </w:num>
  <w:num w:numId="24">
    <w:abstractNumId w:val="25"/>
  </w:num>
  <w:num w:numId="25">
    <w:abstractNumId w:val="21"/>
  </w:num>
  <w:num w:numId="26">
    <w:abstractNumId w:val="20"/>
  </w:num>
  <w:num w:numId="27">
    <w:abstractNumId w:val="34"/>
  </w:num>
  <w:num w:numId="28">
    <w:abstractNumId w:val="1"/>
  </w:num>
  <w:num w:numId="29">
    <w:abstractNumId w:val="2"/>
  </w:num>
  <w:num w:numId="30">
    <w:abstractNumId w:val="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1"/>
  </w:num>
  <w:num w:numId="34">
    <w:abstractNumId w:val="32"/>
  </w:num>
  <w:num w:numId="35">
    <w:abstractNumId w:val="6"/>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
  </w:num>
  <w:num w:numId="39">
    <w:abstractNumId w:val="27"/>
  </w:num>
  <w:num w:numId="40">
    <w:abstractNumId w:val="23"/>
  </w:num>
  <w:num w:numId="41">
    <w:abstractNumId w:val="3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grammar="clean"/>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F51FF1"/>
    <w:rsid w:val="00000915"/>
    <w:rsid w:val="00001B91"/>
    <w:rsid w:val="00001BFF"/>
    <w:rsid w:val="00001EE1"/>
    <w:rsid w:val="0000306B"/>
    <w:rsid w:val="00003AF8"/>
    <w:rsid w:val="00003F6F"/>
    <w:rsid w:val="00004461"/>
    <w:rsid w:val="000044A2"/>
    <w:rsid w:val="00004CF4"/>
    <w:rsid w:val="000054C7"/>
    <w:rsid w:val="00014A8E"/>
    <w:rsid w:val="00014F6D"/>
    <w:rsid w:val="00015C10"/>
    <w:rsid w:val="00017927"/>
    <w:rsid w:val="00021282"/>
    <w:rsid w:val="00021ACF"/>
    <w:rsid w:val="00021C30"/>
    <w:rsid w:val="0002263F"/>
    <w:rsid w:val="000226FC"/>
    <w:rsid w:val="000240A9"/>
    <w:rsid w:val="00026013"/>
    <w:rsid w:val="00026C2C"/>
    <w:rsid w:val="0002706B"/>
    <w:rsid w:val="0002794F"/>
    <w:rsid w:val="00027F1C"/>
    <w:rsid w:val="00030978"/>
    <w:rsid w:val="000312B7"/>
    <w:rsid w:val="00031C7E"/>
    <w:rsid w:val="00041E25"/>
    <w:rsid w:val="00042465"/>
    <w:rsid w:val="0004618E"/>
    <w:rsid w:val="00046703"/>
    <w:rsid w:val="00047E65"/>
    <w:rsid w:val="00050F5E"/>
    <w:rsid w:val="0005223A"/>
    <w:rsid w:val="000544C7"/>
    <w:rsid w:val="00054F13"/>
    <w:rsid w:val="00055BBE"/>
    <w:rsid w:val="0005741B"/>
    <w:rsid w:val="00060047"/>
    <w:rsid w:val="00060364"/>
    <w:rsid w:val="00060E5C"/>
    <w:rsid w:val="00062410"/>
    <w:rsid w:val="0006258F"/>
    <w:rsid w:val="00063A7E"/>
    <w:rsid w:val="00064B8F"/>
    <w:rsid w:val="00065EF5"/>
    <w:rsid w:val="000668C6"/>
    <w:rsid w:val="00067031"/>
    <w:rsid w:val="000707F2"/>
    <w:rsid w:val="00070D58"/>
    <w:rsid w:val="00071574"/>
    <w:rsid w:val="00071709"/>
    <w:rsid w:val="0007182A"/>
    <w:rsid w:val="00073D76"/>
    <w:rsid w:val="000751B6"/>
    <w:rsid w:val="00076B7F"/>
    <w:rsid w:val="00076DD4"/>
    <w:rsid w:val="0007797D"/>
    <w:rsid w:val="00080CDF"/>
    <w:rsid w:val="00081A7F"/>
    <w:rsid w:val="00082FA8"/>
    <w:rsid w:val="00084D7E"/>
    <w:rsid w:val="0008702C"/>
    <w:rsid w:val="00091DEB"/>
    <w:rsid w:val="0009401D"/>
    <w:rsid w:val="00096A10"/>
    <w:rsid w:val="00097217"/>
    <w:rsid w:val="00097FD0"/>
    <w:rsid w:val="000A3FD4"/>
    <w:rsid w:val="000A5B18"/>
    <w:rsid w:val="000A5B58"/>
    <w:rsid w:val="000A646C"/>
    <w:rsid w:val="000A6FC4"/>
    <w:rsid w:val="000A7045"/>
    <w:rsid w:val="000A757A"/>
    <w:rsid w:val="000B1EAB"/>
    <w:rsid w:val="000B31E6"/>
    <w:rsid w:val="000B3C93"/>
    <w:rsid w:val="000B4155"/>
    <w:rsid w:val="000B5B20"/>
    <w:rsid w:val="000B65F8"/>
    <w:rsid w:val="000B666B"/>
    <w:rsid w:val="000B6901"/>
    <w:rsid w:val="000B77DD"/>
    <w:rsid w:val="000C10EB"/>
    <w:rsid w:val="000C2AB9"/>
    <w:rsid w:val="000C3BC9"/>
    <w:rsid w:val="000C6986"/>
    <w:rsid w:val="000C7F55"/>
    <w:rsid w:val="000D0430"/>
    <w:rsid w:val="000D086B"/>
    <w:rsid w:val="000D0871"/>
    <w:rsid w:val="000D146D"/>
    <w:rsid w:val="000D3463"/>
    <w:rsid w:val="000D3533"/>
    <w:rsid w:val="000D3FFA"/>
    <w:rsid w:val="000D4ECB"/>
    <w:rsid w:val="000D6C67"/>
    <w:rsid w:val="000D7178"/>
    <w:rsid w:val="000E1D66"/>
    <w:rsid w:val="000E221D"/>
    <w:rsid w:val="000E273E"/>
    <w:rsid w:val="000E3175"/>
    <w:rsid w:val="000E3C3C"/>
    <w:rsid w:val="000E45AD"/>
    <w:rsid w:val="000E5725"/>
    <w:rsid w:val="000E5D49"/>
    <w:rsid w:val="000E642B"/>
    <w:rsid w:val="000F179B"/>
    <w:rsid w:val="000F1F59"/>
    <w:rsid w:val="000F696F"/>
    <w:rsid w:val="000F7219"/>
    <w:rsid w:val="000F7F96"/>
    <w:rsid w:val="001003DD"/>
    <w:rsid w:val="00100B6C"/>
    <w:rsid w:val="00100CEA"/>
    <w:rsid w:val="00100EAD"/>
    <w:rsid w:val="001012EF"/>
    <w:rsid w:val="00101379"/>
    <w:rsid w:val="00102010"/>
    <w:rsid w:val="0010284D"/>
    <w:rsid w:val="001029C1"/>
    <w:rsid w:val="00102E1A"/>
    <w:rsid w:val="00103684"/>
    <w:rsid w:val="00104999"/>
    <w:rsid w:val="00105A77"/>
    <w:rsid w:val="00105C3E"/>
    <w:rsid w:val="00106032"/>
    <w:rsid w:val="0010769D"/>
    <w:rsid w:val="00110B91"/>
    <w:rsid w:val="00110F79"/>
    <w:rsid w:val="00112509"/>
    <w:rsid w:val="00112718"/>
    <w:rsid w:val="001132F6"/>
    <w:rsid w:val="001140BC"/>
    <w:rsid w:val="001167EA"/>
    <w:rsid w:val="0011739E"/>
    <w:rsid w:val="001178D1"/>
    <w:rsid w:val="00117C03"/>
    <w:rsid w:val="00122126"/>
    <w:rsid w:val="001224BA"/>
    <w:rsid w:val="00122A83"/>
    <w:rsid w:val="001234AC"/>
    <w:rsid w:val="0012432A"/>
    <w:rsid w:val="00124360"/>
    <w:rsid w:val="00124F18"/>
    <w:rsid w:val="001259CC"/>
    <w:rsid w:val="00126AC2"/>
    <w:rsid w:val="00126F7C"/>
    <w:rsid w:val="00130BB4"/>
    <w:rsid w:val="00132458"/>
    <w:rsid w:val="00132BD4"/>
    <w:rsid w:val="001338FA"/>
    <w:rsid w:val="0013415A"/>
    <w:rsid w:val="001346B6"/>
    <w:rsid w:val="001349E5"/>
    <w:rsid w:val="00135EA8"/>
    <w:rsid w:val="001379C6"/>
    <w:rsid w:val="001403D9"/>
    <w:rsid w:val="001411BF"/>
    <w:rsid w:val="0014350D"/>
    <w:rsid w:val="00146BB9"/>
    <w:rsid w:val="0014759C"/>
    <w:rsid w:val="00152DF5"/>
    <w:rsid w:val="001536CB"/>
    <w:rsid w:val="0015379C"/>
    <w:rsid w:val="001538E1"/>
    <w:rsid w:val="00153CA8"/>
    <w:rsid w:val="0015456F"/>
    <w:rsid w:val="00155751"/>
    <w:rsid w:val="001571CA"/>
    <w:rsid w:val="00160277"/>
    <w:rsid w:val="001602A2"/>
    <w:rsid w:val="00161256"/>
    <w:rsid w:val="001613B4"/>
    <w:rsid w:val="0016175C"/>
    <w:rsid w:val="00162593"/>
    <w:rsid w:val="00162A8C"/>
    <w:rsid w:val="00162B51"/>
    <w:rsid w:val="001643F5"/>
    <w:rsid w:val="00166D46"/>
    <w:rsid w:val="001670AC"/>
    <w:rsid w:val="00167C72"/>
    <w:rsid w:val="00171D28"/>
    <w:rsid w:val="00171D48"/>
    <w:rsid w:val="00172E77"/>
    <w:rsid w:val="001736DF"/>
    <w:rsid w:val="00174910"/>
    <w:rsid w:val="00174D5D"/>
    <w:rsid w:val="00175F73"/>
    <w:rsid w:val="00183AED"/>
    <w:rsid w:val="00183CD7"/>
    <w:rsid w:val="00183DB3"/>
    <w:rsid w:val="001840CF"/>
    <w:rsid w:val="00185C24"/>
    <w:rsid w:val="00186479"/>
    <w:rsid w:val="001869E6"/>
    <w:rsid w:val="00187292"/>
    <w:rsid w:val="00187BE0"/>
    <w:rsid w:val="00191243"/>
    <w:rsid w:val="0019127C"/>
    <w:rsid w:val="00192F61"/>
    <w:rsid w:val="0019409E"/>
    <w:rsid w:val="001943DE"/>
    <w:rsid w:val="001945E9"/>
    <w:rsid w:val="0019460E"/>
    <w:rsid w:val="00195085"/>
    <w:rsid w:val="00196565"/>
    <w:rsid w:val="00196C47"/>
    <w:rsid w:val="001A07E3"/>
    <w:rsid w:val="001A19F2"/>
    <w:rsid w:val="001A27D9"/>
    <w:rsid w:val="001A404C"/>
    <w:rsid w:val="001A6969"/>
    <w:rsid w:val="001A7A81"/>
    <w:rsid w:val="001B08D9"/>
    <w:rsid w:val="001B14AB"/>
    <w:rsid w:val="001B2146"/>
    <w:rsid w:val="001B2580"/>
    <w:rsid w:val="001B2C11"/>
    <w:rsid w:val="001B2FF9"/>
    <w:rsid w:val="001B351E"/>
    <w:rsid w:val="001B3E00"/>
    <w:rsid w:val="001B6A09"/>
    <w:rsid w:val="001B71F8"/>
    <w:rsid w:val="001B725A"/>
    <w:rsid w:val="001C015D"/>
    <w:rsid w:val="001C055F"/>
    <w:rsid w:val="001C1777"/>
    <w:rsid w:val="001C2404"/>
    <w:rsid w:val="001C242F"/>
    <w:rsid w:val="001C2445"/>
    <w:rsid w:val="001C316B"/>
    <w:rsid w:val="001C43CD"/>
    <w:rsid w:val="001C7FA0"/>
    <w:rsid w:val="001D02B2"/>
    <w:rsid w:val="001D138C"/>
    <w:rsid w:val="001D2DA2"/>
    <w:rsid w:val="001D31FC"/>
    <w:rsid w:val="001D3D07"/>
    <w:rsid w:val="001D3F68"/>
    <w:rsid w:val="001D4AD6"/>
    <w:rsid w:val="001D54FD"/>
    <w:rsid w:val="001D5A7E"/>
    <w:rsid w:val="001D5D82"/>
    <w:rsid w:val="001D7C44"/>
    <w:rsid w:val="001D7E00"/>
    <w:rsid w:val="001E0AD3"/>
    <w:rsid w:val="001E3AB2"/>
    <w:rsid w:val="001E40F9"/>
    <w:rsid w:val="001F02EE"/>
    <w:rsid w:val="001F0606"/>
    <w:rsid w:val="001F0AF9"/>
    <w:rsid w:val="001F0D80"/>
    <w:rsid w:val="001F10BC"/>
    <w:rsid w:val="001F2FC7"/>
    <w:rsid w:val="001F7866"/>
    <w:rsid w:val="002002CA"/>
    <w:rsid w:val="00201CDD"/>
    <w:rsid w:val="002021FC"/>
    <w:rsid w:val="00202D8F"/>
    <w:rsid w:val="00206A77"/>
    <w:rsid w:val="00210627"/>
    <w:rsid w:val="00211C54"/>
    <w:rsid w:val="00211D14"/>
    <w:rsid w:val="00211DB0"/>
    <w:rsid w:val="0021337D"/>
    <w:rsid w:val="00213C20"/>
    <w:rsid w:val="00213CE9"/>
    <w:rsid w:val="00214479"/>
    <w:rsid w:val="00217A13"/>
    <w:rsid w:val="002201FE"/>
    <w:rsid w:val="00220435"/>
    <w:rsid w:val="00220B93"/>
    <w:rsid w:val="002222DC"/>
    <w:rsid w:val="00222FE1"/>
    <w:rsid w:val="002249C6"/>
    <w:rsid w:val="00224C97"/>
    <w:rsid w:val="00224F3C"/>
    <w:rsid w:val="0022596C"/>
    <w:rsid w:val="00227312"/>
    <w:rsid w:val="00227A65"/>
    <w:rsid w:val="002300DE"/>
    <w:rsid w:val="00233DE3"/>
    <w:rsid w:val="002369E8"/>
    <w:rsid w:val="002378B8"/>
    <w:rsid w:val="00237B38"/>
    <w:rsid w:val="00237E14"/>
    <w:rsid w:val="00242536"/>
    <w:rsid w:val="00242884"/>
    <w:rsid w:val="0024376B"/>
    <w:rsid w:val="0024518E"/>
    <w:rsid w:val="00245D81"/>
    <w:rsid w:val="00247DA5"/>
    <w:rsid w:val="00252A44"/>
    <w:rsid w:val="0025601B"/>
    <w:rsid w:val="00256ACE"/>
    <w:rsid w:val="002572F4"/>
    <w:rsid w:val="00257F6B"/>
    <w:rsid w:val="00260299"/>
    <w:rsid w:val="0026099F"/>
    <w:rsid w:val="00262B0D"/>
    <w:rsid w:val="00267069"/>
    <w:rsid w:val="0027022A"/>
    <w:rsid w:val="00270470"/>
    <w:rsid w:val="0027469D"/>
    <w:rsid w:val="0027589D"/>
    <w:rsid w:val="00276E74"/>
    <w:rsid w:val="002813BA"/>
    <w:rsid w:val="00281D17"/>
    <w:rsid w:val="00282D19"/>
    <w:rsid w:val="00283A02"/>
    <w:rsid w:val="00285569"/>
    <w:rsid w:val="0028785E"/>
    <w:rsid w:val="002904D6"/>
    <w:rsid w:val="00292A21"/>
    <w:rsid w:val="002940B1"/>
    <w:rsid w:val="002A0246"/>
    <w:rsid w:val="002A13CF"/>
    <w:rsid w:val="002A1512"/>
    <w:rsid w:val="002A2406"/>
    <w:rsid w:val="002A4087"/>
    <w:rsid w:val="002A4CAA"/>
    <w:rsid w:val="002A59EF"/>
    <w:rsid w:val="002A7958"/>
    <w:rsid w:val="002B0CCB"/>
    <w:rsid w:val="002B1245"/>
    <w:rsid w:val="002B12B5"/>
    <w:rsid w:val="002B17F8"/>
    <w:rsid w:val="002B4D30"/>
    <w:rsid w:val="002B4DAE"/>
    <w:rsid w:val="002B4F2C"/>
    <w:rsid w:val="002B50D7"/>
    <w:rsid w:val="002B530B"/>
    <w:rsid w:val="002B5814"/>
    <w:rsid w:val="002B6F42"/>
    <w:rsid w:val="002B749C"/>
    <w:rsid w:val="002B7B69"/>
    <w:rsid w:val="002C0212"/>
    <w:rsid w:val="002C0A0D"/>
    <w:rsid w:val="002C0FC6"/>
    <w:rsid w:val="002C1F28"/>
    <w:rsid w:val="002C267A"/>
    <w:rsid w:val="002C42C4"/>
    <w:rsid w:val="002C467C"/>
    <w:rsid w:val="002C4A3A"/>
    <w:rsid w:val="002C53BC"/>
    <w:rsid w:val="002C66E0"/>
    <w:rsid w:val="002C73A5"/>
    <w:rsid w:val="002C76F9"/>
    <w:rsid w:val="002D3F70"/>
    <w:rsid w:val="002D41E3"/>
    <w:rsid w:val="002D424A"/>
    <w:rsid w:val="002D5CEA"/>
    <w:rsid w:val="002D64C2"/>
    <w:rsid w:val="002D64DA"/>
    <w:rsid w:val="002E044A"/>
    <w:rsid w:val="002E1C92"/>
    <w:rsid w:val="002E28F3"/>
    <w:rsid w:val="002E3445"/>
    <w:rsid w:val="002E4F2D"/>
    <w:rsid w:val="002E649B"/>
    <w:rsid w:val="002E6B4D"/>
    <w:rsid w:val="002E7B23"/>
    <w:rsid w:val="002F0809"/>
    <w:rsid w:val="002F227E"/>
    <w:rsid w:val="002F26F4"/>
    <w:rsid w:val="002F295E"/>
    <w:rsid w:val="002F4253"/>
    <w:rsid w:val="002F4F42"/>
    <w:rsid w:val="002F531D"/>
    <w:rsid w:val="002F784C"/>
    <w:rsid w:val="002F7D91"/>
    <w:rsid w:val="00301889"/>
    <w:rsid w:val="00302746"/>
    <w:rsid w:val="00302D08"/>
    <w:rsid w:val="003035FB"/>
    <w:rsid w:val="003040D8"/>
    <w:rsid w:val="00305430"/>
    <w:rsid w:val="0030565E"/>
    <w:rsid w:val="00305A50"/>
    <w:rsid w:val="003067A5"/>
    <w:rsid w:val="00306EE0"/>
    <w:rsid w:val="003104C3"/>
    <w:rsid w:val="0031149D"/>
    <w:rsid w:val="003115B1"/>
    <w:rsid w:val="00311DCB"/>
    <w:rsid w:val="00312AC2"/>
    <w:rsid w:val="00313537"/>
    <w:rsid w:val="00315762"/>
    <w:rsid w:val="003173FF"/>
    <w:rsid w:val="00317748"/>
    <w:rsid w:val="003212CC"/>
    <w:rsid w:val="00321C2A"/>
    <w:rsid w:val="0032203B"/>
    <w:rsid w:val="003226D7"/>
    <w:rsid w:val="00323163"/>
    <w:rsid w:val="00323F6E"/>
    <w:rsid w:val="00324B2F"/>
    <w:rsid w:val="00327212"/>
    <w:rsid w:val="00327372"/>
    <w:rsid w:val="00327EBF"/>
    <w:rsid w:val="003315A2"/>
    <w:rsid w:val="00331BC2"/>
    <w:rsid w:val="00331F3C"/>
    <w:rsid w:val="003331A3"/>
    <w:rsid w:val="00334539"/>
    <w:rsid w:val="00334582"/>
    <w:rsid w:val="0033498C"/>
    <w:rsid w:val="00335460"/>
    <w:rsid w:val="00342280"/>
    <w:rsid w:val="00343AC4"/>
    <w:rsid w:val="0034449C"/>
    <w:rsid w:val="00344AFB"/>
    <w:rsid w:val="00345EAA"/>
    <w:rsid w:val="0034712E"/>
    <w:rsid w:val="00350676"/>
    <w:rsid w:val="0035301A"/>
    <w:rsid w:val="00354172"/>
    <w:rsid w:val="00354E78"/>
    <w:rsid w:val="003558C0"/>
    <w:rsid w:val="00356D75"/>
    <w:rsid w:val="00357708"/>
    <w:rsid w:val="003600C4"/>
    <w:rsid w:val="0036027B"/>
    <w:rsid w:val="00361C1D"/>
    <w:rsid w:val="003628B5"/>
    <w:rsid w:val="00362970"/>
    <w:rsid w:val="00367626"/>
    <w:rsid w:val="00367634"/>
    <w:rsid w:val="00367FA1"/>
    <w:rsid w:val="00370552"/>
    <w:rsid w:val="00370B25"/>
    <w:rsid w:val="0037228F"/>
    <w:rsid w:val="00373170"/>
    <w:rsid w:val="0037437C"/>
    <w:rsid w:val="00381229"/>
    <w:rsid w:val="003812DF"/>
    <w:rsid w:val="0038269F"/>
    <w:rsid w:val="0038383C"/>
    <w:rsid w:val="00383AB1"/>
    <w:rsid w:val="00383D4D"/>
    <w:rsid w:val="00383F8F"/>
    <w:rsid w:val="003846A7"/>
    <w:rsid w:val="0038555C"/>
    <w:rsid w:val="00385E39"/>
    <w:rsid w:val="0038653C"/>
    <w:rsid w:val="003866F6"/>
    <w:rsid w:val="00386869"/>
    <w:rsid w:val="00386C13"/>
    <w:rsid w:val="00387445"/>
    <w:rsid w:val="00391595"/>
    <w:rsid w:val="00391E85"/>
    <w:rsid w:val="003923BA"/>
    <w:rsid w:val="0039351F"/>
    <w:rsid w:val="003950B7"/>
    <w:rsid w:val="00395650"/>
    <w:rsid w:val="00395833"/>
    <w:rsid w:val="00396962"/>
    <w:rsid w:val="00396CFD"/>
    <w:rsid w:val="003A0448"/>
    <w:rsid w:val="003A0AB2"/>
    <w:rsid w:val="003A0ACE"/>
    <w:rsid w:val="003A0D27"/>
    <w:rsid w:val="003A2E60"/>
    <w:rsid w:val="003A32AC"/>
    <w:rsid w:val="003A4449"/>
    <w:rsid w:val="003A5AFA"/>
    <w:rsid w:val="003A63F7"/>
    <w:rsid w:val="003A76A8"/>
    <w:rsid w:val="003A77D6"/>
    <w:rsid w:val="003B08DF"/>
    <w:rsid w:val="003B131B"/>
    <w:rsid w:val="003B2993"/>
    <w:rsid w:val="003B30DA"/>
    <w:rsid w:val="003B5108"/>
    <w:rsid w:val="003B5ACD"/>
    <w:rsid w:val="003B6BCA"/>
    <w:rsid w:val="003C1824"/>
    <w:rsid w:val="003C282B"/>
    <w:rsid w:val="003C2849"/>
    <w:rsid w:val="003C40C7"/>
    <w:rsid w:val="003C4D55"/>
    <w:rsid w:val="003C557D"/>
    <w:rsid w:val="003C67DA"/>
    <w:rsid w:val="003C7270"/>
    <w:rsid w:val="003C7B10"/>
    <w:rsid w:val="003D1A20"/>
    <w:rsid w:val="003D3DD9"/>
    <w:rsid w:val="003D56A6"/>
    <w:rsid w:val="003D5CEC"/>
    <w:rsid w:val="003D72F8"/>
    <w:rsid w:val="003E0459"/>
    <w:rsid w:val="003E111D"/>
    <w:rsid w:val="003E142C"/>
    <w:rsid w:val="003E1C98"/>
    <w:rsid w:val="003E1F7E"/>
    <w:rsid w:val="003E21A5"/>
    <w:rsid w:val="003E26D7"/>
    <w:rsid w:val="003E3C27"/>
    <w:rsid w:val="003E77A2"/>
    <w:rsid w:val="003F0BDC"/>
    <w:rsid w:val="003F2735"/>
    <w:rsid w:val="003F29EF"/>
    <w:rsid w:val="003F3635"/>
    <w:rsid w:val="003F479C"/>
    <w:rsid w:val="003F493B"/>
    <w:rsid w:val="003F5461"/>
    <w:rsid w:val="003F63BC"/>
    <w:rsid w:val="003F69CC"/>
    <w:rsid w:val="003F708C"/>
    <w:rsid w:val="003F7CD3"/>
    <w:rsid w:val="00400952"/>
    <w:rsid w:val="0040179A"/>
    <w:rsid w:val="004017E1"/>
    <w:rsid w:val="00401FE9"/>
    <w:rsid w:val="00404A60"/>
    <w:rsid w:val="004050E7"/>
    <w:rsid w:val="00405620"/>
    <w:rsid w:val="0040709D"/>
    <w:rsid w:val="00407E82"/>
    <w:rsid w:val="00410B5B"/>
    <w:rsid w:val="004113C7"/>
    <w:rsid w:val="0041140A"/>
    <w:rsid w:val="004130BB"/>
    <w:rsid w:val="0041368C"/>
    <w:rsid w:val="0041599E"/>
    <w:rsid w:val="004206C9"/>
    <w:rsid w:val="004209F6"/>
    <w:rsid w:val="00421163"/>
    <w:rsid w:val="0042230C"/>
    <w:rsid w:val="00422777"/>
    <w:rsid w:val="004228EF"/>
    <w:rsid w:val="00422E40"/>
    <w:rsid w:val="00422F20"/>
    <w:rsid w:val="00423653"/>
    <w:rsid w:val="00423881"/>
    <w:rsid w:val="00423E81"/>
    <w:rsid w:val="0042425D"/>
    <w:rsid w:val="00425A65"/>
    <w:rsid w:val="00426B5D"/>
    <w:rsid w:val="004270F4"/>
    <w:rsid w:val="00427425"/>
    <w:rsid w:val="004279B2"/>
    <w:rsid w:val="00430182"/>
    <w:rsid w:val="0043185D"/>
    <w:rsid w:val="004318BE"/>
    <w:rsid w:val="0043223E"/>
    <w:rsid w:val="00432606"/>
    <w:rsid w:val="0043285A"/>
    <w:rsid w:val="004336E8"/>
    <w:rsid w:val="00434431"/>
    <w:rsid w:val="004355B3"/>
    <w:rsid w:val="0043596E"/>
    <w:rsid w:val="00436B41"/>
    <w:rsid w:val="00437886"/>
    <w:rsid w:val="004417D7"/>
    <w:rsid w:val="004417E8"/>
    <w:rsid w:val="00441912"/>
    <w:rsid w:val="004422EA"/>
    <w:rsid w:val="0044288C"/>
    <w:rsid w:val="0044384E"/>
    <w:rsid w:val="004439E6"/>
    <w:rsid w:val="00444425"/>
    <w:rsid w:val="00445F4F"/>
    <w:rsid w:val="00446D1F"/>
    <w:rsid w:val="00446E05"/>
    <w:rsid w:val="004503AD"/>
    <w:rsid w:val="00450745"/>
    <w:rsid w:val="0045222D"/>
    <w:rsid w:val="0045292E"/>
    <w:rsid w:val="00457F9D"/>
    <w:rsid w:val="00460000"/>
    <w:rsid w:val="0046015D"/>
    <w:rsid w:val="00460D40"/>
    <w:rsid w:val="00461B56"/>
    <w:rsid w:val="004635F4"/>
    <w:rsid w:val="00463DD9"/>
    <w:rsid w:val="00463F9D"/>
    <w:rsid w:val="00466D53"/>
    <w:rsid w:val="00472338"/>
    <w:rsid w:val="0047362F"/>
    <w:rsid w:val="00473AA3"/>
    <w:rsid w:val="00473C60"/>
    <w:rsid w:val="00474E19"/>
    <w:rsid w:val="0047653A"/>
    <w:rsid w:val="00476F5B"/>
    <w:rsid w:val="00476FA9"/>
    <w:rsid w:val="00476FE5"/>
    <w:rsid w:val="004810B5"/>
    <w:rsid w:val="004829F6"/>
    <w:rsid w:val="0048313C"/>
    <w:rsid w:val="00483772"/>
    <w:rsid w:val="00483BBA"/>
    <w:rsid w:val="0048449F"/>
    <w:rsid w:val="00486083"/>
    <w:rsid w:val="00486517"/>
    <w:rsid w:val="00490B25"/>
    <w:rsid w:val="00490E16"/>
    <w:rsid w:val="00491504"/>
    <w:rsid w:val="00491BA1"/>
    <w:rsid w:val="00492883"/>
    <w:rsid w:val="00493003"/>
    <w:rsid w:val="0049333D"/>
    <w:rsid w:val="0049635B"/>
    <w:rsid w:val="004A09C1"/>
    <w:rsid w:val="004A1D3E"/>
    <w:rsid w:val="004A2916"/>
    <w:rsid w:val="004A3BC4"/>
    <w:rsid w:val="004A5A74"/>
    <w:rsid w:val="004A647A"/>
    <w:rsid w:val="004A6711"/>
    <w:rsid w:val="004A7141"/>
    <w:rsid w:val="004A7A3A"/>
    <w:rsid w:val="004B08C3"/>
    <w:rsid w:val="004B08E4"/>
    <w:rsid w:val="004B0953"/>
    <w:rsid w:val="004B0E03"/>
    <w:rsid w:val="004B2007"/>
    <w:rsid w:val="004B2A46"/>
    <w:rsid w:val="004B4BC0"/>
    <w:rsid w:val="004B7601"/>
    <w:rsid w:val="004C05D1"/>
    <w:rsid w:val="004C2636"/>
    <w:rsid w:val="004C27CC"/>
    <w:rsid w:val="004C29CD"/>
    <w:rsid w:val="004C3466"/>
    <w:rsid w:val="004C4A33"/>
    <w:rsid w:val="004C5FB8"/>
    <w:rsid w:val="004C7E40"/>
    <w:rsid w:val="004D0435"/>
    <w:rsid w:val="004D0E56"/>
    <w:rsid w:val="004D14E3"/>
    <w:rsid w:val="004D2E23"/>
    <w:rsid w:val="004D395C"/>
    <w:rsid w:val="004D5606"/>
    <w:rsid w:val="004E2147"/>
    <w:rsid w:val="004E4AFA"/>
    <w:rsid w:val="004E661E"/>
    <w:rsid w:val="004F1B3C"/>
    <w:rsid w:val="004F2C5C"/>
    <w:rsid w:val="004F3FCF"/>
    <w:rsid w:val="004F45BE"/>
    <w:rsid w:val="004F5AC9"/>
    <w:rsid w:val="004F673E"/>
    <w:rsid w:val="004F7634"/>
    <w:rsid w:val="005001CB"/>
    <w:rsid w:val="00500D82"/>
    <w:rsid w:val="00500E4B"/>
    <w:rsid w:val="00504535"/>
    <w:rsid w:val="00504A2C"/>
    <w:rsid w:val="005063B7"/>
    <w:rsid w:val="0050682A"/>
    <w:rsid w:val="00511D2A"/>
    <w:rsid w:val="0051331B"/>
    <w:rsid w:val="00514185"/>
    <w:rsid w:val="00515505"/>
    <w:rsid w:val="005156BA"/>
    <w:rsid w:val="00515AA9"/>
    <w:rsid w:val="005165C7"/>
    <w:rsid w:val="0051679C"/>
    <w:rsid w:val="005217E2"/>
    <w:rsid w:val="005217EE"/>
    <w:rsid w:val="0052453C"/>
    <w:rsid w:val="00525614"/>
    <w:rsid w:val="00525772"/>
    <w:rsid w:val="00527422"/>
    <w:rsid w:val="00527787"/>
    <w:rsid w:val="00530026"/>
    <w:rsid w:val="00530EB3"/>
    <w:rsid w:val="0053107F"/>
    <w:rsid w:val="005311DE"/>
    <w:rsid w:val="00532676"/>
    <w:rsid w:val="005327A6"/>
    <w:rsid w:val="0053282D"/>
    <w:rsid w:val="00532A33"/>
    <w:rsid w:val="00533CBE"/>
    <w:rsid w:val="00535A56"/>
    <w:rsid w:val="00536097"/>
    <w:rsid w:val="00536A07"/>
    <w:rsid w:val="00536F6E"/>
    <w:rsid w:val="005410AD"/>
    <w:rsid w:val="005412AB"/>
    <w:rsid w:val="005414C7"/>
    <w:rsid w:val="005421EF"/>
    <w:rsid w:val="00542878"/>
    <w:rsid w:val="005429DA"/>
    <w:rsid w:val="00543D5F"/>
    <w:rsid w:val="00543EB0"/>
    <w:rsid w:val="005448E8"/>
    <w:rsid w:val="005456B7"/>
    <w:rsid w:val="0054670F"/>
    <w:rsid w:val="00550ABB"/>
    <w:rsid w:val="0055346E"/>
    <w:rsid w:val="0055458B"/>
    <w:rsid w:val="005549EB"/>
    <w:rsid w:val="00556AFC"/>
    <w:rsid w:val="00556C11"/>
    <w:rsid w:val="00557872"/>
    <w:rsid w:val="005579FD"/>
    <w:rsid w:val="00560CC5"/>
    <w:rsid w:val="00561C82"/>
    <w:rsid w:val="00562DAD"/>
    <w:rsid w:val="00563E9A"/>
    <w:rsid w:val="00563FBC"/>
    <w:rsid w:val="005649A4"/>
    <w:rsid w:val="0056522B"/>
    <w:rsid w:val="00566EE8"/>
    <w:rsid w:val="00567265"/>
    <w:rsid w:val="00567DD2"/>
    <w:rsid w:val="005701CA"/>
    <w:rsid w:val="0057037C"/>
    <w:rsid w:val="00571189"/>
    <w:rsid w:val="005727D0"/>
    <w:rsid w:val="00572D2A"/>
    <w:rsid w:val="00572DD3"/>
    <w:rsid w:val="00574787"/>
    <w:rsid w:val="005749CF"/>
    <w:rsid w:val="0057561D"/>
    <w:rsid w:val="00577966"/>
    <w:rsid w:val="00577D36"/>
    <w:rsid w:val="00580FAE"/>
    <w:rsid w:val="005811DF"/>
    <w:rsid w:val="005815AB"/>
    <w:rsid w:val="005818BF"/>
    <w:rsid w:val="00582E14"/>
    <w:rsid w:val="00583468"/>
    <w:rsid w:val="005837FD"/>
    <w:rsid w:val="00584BDD"/>
    <w:rsid w:val="00585193"/>
    <w:rsid w:val="0058605E"/>
    <w:rsid w:val="00586150"/>
    <w:rsid w:val="0058666D"/>
    <w:rsid w:val="00586A10"/>
    <w:rsid w:val="005909D4"/>
    <w:rsid w:val="005910DC"/>
    <w:rsid w:val="0059232C"/>
    <w:rsid w:val="00592814"/>
    <w:rsid w:val="0059798E"/>
    <w:rsid w:val="005A1522"/>
    <w:rsid w:val="005A1D3A"/>
    <w:rsid w:val="005A201F"/>
    <w:rsid w:val="005A20E3"/>
    <w:rsid w:val="005A25D5"/>
    <w:rsid w:val="005A39AB"/>
    <w:rsid w:val="005A4AA9"/>
    <w:rsid w:val="005A5CBB"/>
    <w:rsid w:val="005A62CD"/>
    <w:rsid w:val="005A74CE"/>
    <w:rsid w:val="005B0273"/>
    <w:rsid w:val="005B0FB7"/>
    <w:rsid w:val="005B1F15"/>
    <w:rsid w:val="005B3CE1"/>
    <w:rsid w:val="005B5545"/>
    <w:rsid w:val="005B7E22"/>
    <w:rsid w:val="005B7FC9"/>
    <w:rsid w:val="005C01B5"/>
    <w:rsid w:val="005C0BB9"/>
    <w:rsid w:val="005C19A3"/>
    <w:rsid w:val="005C3D5A"/>
    <w:rsid w:val="005C5E98"/>
    <w:rsid w:val="005C7C9B"/>
    <w:rsid w:val="005D0F8E"/>
    <w:rsid w:val="005D1B07"/>
    <w:rsid w:val="005D1CA8"/>
    <w:rsid w:val="005D262B"/>
    <w:rsid w:val="005D2F19"/>
    <w:rsid w:val="005D3C59"/>
    <w:rsid w:val="005D6F01"/>
    <w:rsid w:val="005E2E12"/>
    <w:rsid w:val="005E5C68"/>
    <w:rsid w:val="005E6DCF"/>
    <w:rsid w:val="005E75FE"/>
    <w:rsid w:val="005E7BB6"/>
    <w:rsid w:val="005F0781"/>
    <w:rsid w:val="005F0868"/>
    <w:rsid w:val="005F1C6B"/>
    <w:rsid w:val="005F26DB"/>
    <w:rsid w:val="005F360A"/>
    <w:rsid w:val="005F3BF4"/>
    <w:rsid w:val="005F48EE"/>
    <w:rsid w:val="005F50B3"/>
    <w:rsid w:val="005F560B"/>
    <w:rsid w:val="005F63A2"/>
    <w:rsid w:val="005F65F3"/>
    <w:rsid w:val="00600122"/>
    <w:rsid w:val="006006A3"/>
    <w:rsid w:val="006023D3"/>
    <w:rsid w:val="006034E7"/>
    <w:rsid w:val="00604928"/>
    <w:rsid w:val="00604BD5"/>
    <w:rsid w:val="00606C26"/>
    <w:rsid w:val="00606E42"/>
    <w:rsid w:val="00607396"/>
    <w:rsid w:val="00610E95"/>
    <w:rsid w:val="00611815"/>
    <w:rsid w:val="006119AC"/>
    <w:rsid w:val="006129A0"/>
    <w:rsid w:val="00613A63"/>
    <w:rsid w:val="0061555F"/>
    <w:rsid w:val="006159C2"/>
    <w:rsid w:val="00620A32"/>
    <w:rsid w:val="00620E63"/>
    <w:rsid w:val="00621463"/>
    <w:rsid w:val="006217F5"/>
    <w:rsid w:val="00621879"/>
    <w:rsid w:val="00621A57"/>
    <w:rsid w:val="00621DA6"/>
    <w:rsid w:val="0062213F"/>
    <w:rsid w:val="00622573"/>
    <w:rsid w:val="00624935"/>
    <w:rsid w:val="0062516D"/>
    <w:rsid w:val="00627069"/>
    <w:rsid w:val="00630177"/>
    <w:rsid w:val="00630733"/>
    <w:rsid w:val="00631DB8"/>
    <w:rsid w:val="00633444"/>
    <w:rsid w:val="00634029"/>
    <w:rsid w:val="00635338"/>
    <w:rsid w:val="00637237"/>
    <w:rsid w:val="006402AA"/>
    <w:rsid w:val="0064084F"/>
    <w:rsid w:val="00640CB4"/>
    <w:rsid w:val="006414E9"/>
    <w:rsid w:val="006416CC"/>
    <w:rsid w:val="00642A25"/>
    <w:rsid w:val="006456E6"/>
    <w:rsid w:val="006470D3"/>
    <w:rsid w:val="00647528"/>
    <w:rsid w:val="00647701"/>
    <w:rsid w:val="0065002A"/>
    <w:rsid w:val="0065100B"/>
    <w:rsid w:val="006538A3"/>
    <w:rsid w:val="00656A3A"/>
    <w:rsid w:val="00660B34"/>
    <w:rsid w:val="00663998"/>
    <w:rsid w:val="0066496B"/>
    <w:rsid w:val="00665881"/>
    <w:rsid w:val="00665CFD"/>
    <w:rsid w:val="00667DA8"/>
    <w:rsid w:val="00671109"/>
    <w:rsid w:val="00671336"/>
    <w:rsid w:val="006744EC"/>
    <w:rsid w:val="00675CB7"/>
    <w:rsid w:val="00680373"/>
    <w:rsid w:val="0068066B"/>
    <w:rsid w:val="00682308"/>
    <w:rsid w:val="00682EC8"/>
    <w:rsid w:val="00683E5F"/>
    <w:rsid w:val="006846DC"/>
    <w:rsid w:val="00684AB5"/>
    <w:rsid w:val="0068555F"/>
    <w:rsid w:val="0068762E"/>
    <w:rsid w:val="006911B1"/>
    <w:rsid w:val="006912D7"/>
    <w:rsid w:val="00691C42"/>
    <w:rsid w:val="00692215"/>
    <w:rsid w:val="0069377E"/>
    <w:rsid w:val="006938BD"/>
    <w:rsid w:val="00693A71"/>
    <w:rsid w:val="006948B7"/>
    <w:rsid w:val="0069715A"/>
    <w:rsid w:val="00697D60"/>
    <w:rsid w:val="006A03EE"/>
    <w:rsid w:val="006A10EA"/>
    <w:rsid w:val="006A1374"/>
    <w:rsid w:val="006A1AEF"/>
    <w:rsid w:val="006A265D"/>
    <w:rsid w:val="006A2861"/>
    <w:rsid w:val="006A30BF"/>
    <w:rsid w:val="006A3C73"/>
    <w:rsid w:val="006A5DFC"/>
    <w:rsid w:val="006A5F95"/>
    <w:rsid w:val="006A7800"/>
    <w:rsid w:val="006A7CCD"/>
    <w:rsid w:val="006B02C8"/>
    <w:rsid w:val="006B09B0"/>
    <w:rsid w:val="006B14BF"/>
    <w:rsid w:val="006B2717"/>
    <w:rsid w:val="006B2909"/>
    <w:rsid w:val="006B3B81"/>
    <w:rsid w:val="006B54BF"/>
    <w:rsid w:val="006B7BE4"/>
    <w:rsid w:val="006B7EDF"/>
    <w:rsid w:val="006C0678"/>
    <w:rsid w:val="006C124E"/>
    <w:rsid w:val="006C2402"/>
    <w:rsid w:val="006C2DF9"/>
    <w:rsid w:val="006C2FD5"/>
    <w:rsid w:val="006C37E3"/>
    <w:rsid w:val="006C3FB2"/>
    <w:rsid w:val="006C5D1D"/>
    <w:rsid w:val="006C5D23"/>
    <w:rsid w:val="006C7D5E"/>
    <w:rsid w:val="006D15CF"/>
    <w:rsid w:val="006D1795"/>
    <w:rsid w:val="006D4759"/>
    <w:rsid w:val="006D51E6"/>
    <w:rsid w:val="006D54A7"/>
    <w:rsid w:val="006D5EDE"/>
    <w:rsid w:val="006D60B6"/>
    <w:rsid w:val="006D60BB"/>
    <w:rsid w:val="006D616F"/>
    <w:rsid w:val="006D6511"/>
    <w:rsid w:val="006E0FDB"/>
    <w:rsid w:val="006E12BE"/>
    <w:rsid w:val="006E1506"/>
    <w:rsid w:val="006E3178"/>
    <w:rsid w:val="006E46E0"/>
    <w:rsid w:val="006E53A6"/>
    <w:rsid w:val="006E570E"/>
    <w:rsid w:val="006F0F4E"/>
    <w:rsid w:val="006F203B"/>
    <w:rsid w:val="006F4C16"/>
    <w:rsid w:val="006F5BBA"/>
    <w:rsid w:val="006F601F"/>
    <w:rsid w:val="006F610E"/>
    <w:rsid w:val="006F6618"/>
    <w:rsid w:val="006F70FB"/>
    <w:rsid w:val="006F7617"/>
    <w:rsid w:val="006F76B0"/>
    <w:rsid w:val="00700205"/>
    <w:rsid w:val="00701396"/>
    <w:rsid w:val="00702311"/>
    <w:rsid w:val="00702FF0"/>
    <w:rsid w:val="007037F8"/>
    <w:rsid w:val="00703AF9"/>
    <w:rsid w:val="00703CE5"/>
    <w:rsid w:val="007043AE"/>
    <w:rsid w:val="0070493E"/>
    <w:rsid w:val="00704A67"/>
    <w:rsid w:val="0070505B"/>
    <w:rsid w:val="007062C7"/>
    <w:rsid w:val="00707C91"/>
    <w:rsid w:val="00707CCF"/>
    <w:rsid w:val="00710BA5"/>
    <w:rsid w:val="007111AE"/>
    <w:rsid w:val="00712F8B"/>
    <w:rsid w:val="007134B9"/>
    <w:rsid w:val="00714D42"/>
    <w:rsid w:val="0071610F"/>
    <w:rsid w:val="0071644B"/>
    <w:rsid w:val="007171B3"/>
    <w:rsid w:val="00717D4C"/>
    <w:rsid w:val="00720315"/>
    <w:rsid w:val="00721110"/>
    <w:rsid w:val="0072146D"/>
    <w:rsid w:val="00721DCD"/>
    <w:rsid w:val="00722D44"/>
    <w:rsid w:val="007230FD"/>
    <w:rsid w:val="00723172"/>
    <w:rsid w:val="00723BFB"/>
    <w:rsid w:val="007243F8"/>
    <w:rsid w:val="0072508B"/>
    <w:rsid w:val="00725DB9"/>
    <w:rsid w:val="00730173"/>
    <w:rsid w:val="00730A29"/>
    <w:rsid w:val="00730A87"/>
    <w:rsid w:val="00730D8E"/>
    <w:rsid w:val="00730EB5"/>
    <w:rsid w:val="00732B3B"/>
    <w:rsid w:val="00733B6C"/>
    <w:rsid w:val="00733E8F"/>
    <w:rsid w:val="00734860"/>
    <w:rsid w:val="00734AB6"/>
    <w:rsid w:val="007409AB"/>
    <w:rsid w:val="00740C65"/>
    <w:rsid w:val="00740FD6"/>
    <w:rsid w:val="00741343"/>
    <w:rsid w:val="0074162F"/>
    <w:rsid w:val="00741744"/>
    <w:rsid w:val="007417E9"/>
    <w:rsid w:val="00741804"/>
    <w:rsid w:val="00741825"/>
    <w:rsid w:val="00742174"/>
    <w:rsid w:val="007437C8"/>
    <w:rsid w:val="00743834"/>
    <w:rsid w:val="00744035"/>
    <w:rsid w:val="007462E5"/>
    <w:rsid w:val="00746FE6"/>
    <w:rsid w:val="00747208"/>
    <w:rsid w:val="007504BE"/>
    <w:rsid w:val="00750DC6"/>
    <w:rsid w:val="007525AF"/>
    <w:rsid w:val="00753273"/>
    <w:rsid w:val="00755A85"/>
    <w:rsid w:val="007565AD"/>
    <w:rsid w:val="007574F0"/>
    <w:rsid w:val="00757EBD"/>
    <w:rsid w:val="007619F8"/>
    <w:rsid w:val="00762772"/>
    <w:rsid w:val="00763C21"/>
    <w:rsid w:val="00764F6A"/>
    <w:rsid w:val="00765F5A"/>
    <w:rsid w:val="007705A1"/>
    <w:rsid w:val="00770724"/>
    <w:rsid w:val="00771AAF"/>
    <w:rsid w:val="00771E99"/>
    <w:rsid w:val="00772743"/>
    <w:rsid w:val="00772E9D"/>
    <w:rsid w:val="0077327C"/>
    <w:rsid w:val="00774FA5"/>
    <w:rsid w:val="007763D1"/>
    <w:rsid w:val="007766BC"/>
    <w:rsid w:val="00776DEF"/>
    <w:rsid w:val="00782671"/>
    <w:rsid w:val="00782F26"/>
    <w:rsid w:val="007831D9"/>
    <w:rsid w:val="00783569"/>
    <w:rsid w:val="00786C2E"/>
    <w:rsid w:val="00787E7E"/>
    <w:rsid w:val="0079040C"/>
    <w:rsid w:val="00792C5C"/>
    <w:rsid w:val="00792D40"/>
    <w:rsid w:val="00797B46"/>
    <w:rsid w:val="007A02E7"/>
    <w:rsid w:val="007A0963"/>
    <w:rsid w:val="007A0C30"/>
    <w:rsid w:val="007A10FD"/>
    <w:rsid w:val="007A19E8"/>
    <w:rsid w:val="007A3E67"/>
    <w:rsid w:val="007A4D85"/>
    <w:rsid w:val="007A5AC6"/>
    <w:rsid w:val="007A6B77"/>
    <w:rsid w:val="007A6B7B"/>
    <w:rsid w:val="007A7714"/>
    <w:rsid w:val="007A7BC0"/>
    <w:rsid w:val="007A7E61"/>
    <w:rsid w:val="007B02CB"/>
    <w:rsid w:val="007B13B8"/>
    <w:rsid w:val="007B1473"/>
    <w:rsid w:val="007B2771"/>
    <w:rsid w:val="007B295C"/>
    <w:rsid w:val="007B6B59"/>
    <w:rsid w:val="007B7B8B"/>
    <w:rsid w:val="007C0C32"/>
    <w:rsid w:val="007C130E"/>
    <w:rsid w:val="007C251B"/>
    <w:rsid w:val="007C257A"/>
    <w:rsid w:val="007C29DD"/>
    <w:rsid w:val="007C2F49"/>
    <w:rsid w:val="007C3706"/>
    <w:rsid w:val="007C38BB"/>
    <w:rsid w:val="007C3962"/>
    <w:rsid w:val="007C4496"/>
    <w:rsid w:val="007C48F7"/>
    <w:rsid w:val="007C4B9A"/>
    <w:rsid w:val="007C5700"/>
    <w:rsid w:val="007C6BB9"/>
    <w:rsid w:val="007C6C9D"/>
    <w:rsid w:val="007D10C7"/>
    <w:rsid w:val="007D41AD"/>
    <w:rsid w:val="007D54E3"/>
    <w:rsid w:val="007D6ADA"/>
    <w:rsid w:val="007D7DD8"/>
    <w:rsid w:val="007E13BD"/>
    <w:rsid w:val="007E1E99"/>
    <w:rsid w:val="007E316B"/>
    <w:rsid w:val="007E4B81"/>
    <w:rsid w:val="007E5B66"/>
    <w:rsid w:val="007E658E"/>
    <w:rsid w:val="007F06E3"/>
    <w:rsid w:val="007F0EB5"/>
    <w:rsid w:val="007F16D0"/>
    <w:rsid w:val="007F28F1"/>
    <w:rsid w:val="007F422C"/>
    <w:rsid w:val="007F49BB"/>
    <w:rsid w:val="007F4A9E"/>
    <w:rsid w:val="007F546E"/>
    <w:rsid w:val="007F6F34"/>
    <w:rsid w:val="008056FC"/>
    <w:rsid w:val="00805DCD"/>
    <w:rsid w:val="00805FAD"/>
    <w:rsid w:val="0080695E"/>
    <w:rsid w:val="00806C76"/>
    <w:rsid w:val="00807CCD"/>
    <w:rsid w:val="008101CD"/>
    <w:rsid w:val="008130A1"/>
    <w:rsid w:val="008152AB"/>
    <w:rsid w:val="00816BC8"/>
    <w:rsid w:val="00820A2A"/>
    <w:rsid w:val="00820C8B"/>
    <w:rsid w:val="00821734"/>
    <w:rsid w:val="00821FC7"/>
    <w:rsid w:val="0082231D"/>
    <w:rsid w:val="00822811"/>
    <w:rsid w:val="0082362C"/>
    <w:rsid w:val="008236AF"/>
    <w:rsid w:val="008237DD"/>
    <w:rsid w:val="008256E8"/>
    <w:rsid w:val="00825EFC"/>
    <w:rsid w:val="00826B1B"/>
    <w:rsid w:val="00827653"/>
    <w:rsid w:val="00830A6E"/>
    <w:rsid w:val="00831248"/>
    <w:rsid w:val="008313E7"/>
    <w:rsid w:val="008315D3"/>
    <w:rsid w:val="00832CB7"/>
    <w:rsid w:val="00832D18"/>
    <w:rsid w:val="00832D27"/>
    <w:rsid w:val="00833AF7"/>
    <w:rsid w:val="008342C4"/>
    <w:rsid w:val="008343FC"/>
    <w:rsid w:val="008357FA"/>
    <w:rsid w:val="00836DBD"/>
    <w:rsid w:val="00836F26"/>
    <w:rsid w:val="00837D21"/>
    <w:rsid w:val="00837E28"/>
    <w:rsid w:val="00840B8D"/>
    <w:rsid w:val="00841E16"/>
    <w:rsid w:val="008424E4"/>
    <w:rsid w:val="0084262C"/>
    <w:rsid w:val="00843437"/>
    <w:rsid w:val="008445B2"/>
    <w:rsid w:val="00844A66"/>
    <w:rsid w:val="008451AC"/>
    <w:rsid w:val="0084548B"/>
    <w:rsid w:val="00846D20"/>
    <w:rsid w:val="00847BAA"/>
    <w:rsid w:val="008502AD"/>
    <w:rsid w:val="008507D7"/>
    <w:rsid w:val="00851A03"/>
    <w:rsid w:val="00851E4B"/>
    <w:rsid w:val="00851EBC"/>
    <w:rsid w:val="00852FD8"/>
    <w:rsid w:val="00854397"/>
    <w:rsid w:val="0085492A"/>
    <w:rsid w:val="00855325"/>
    <w:rsid w:val="00855CEA"/>
    <w:rsid w:val="00857F95"/>
    <w:rsid w:val="00860B92"/>
    <w:rsid w:val="008613A4"/>
    <w:rsid w:val="00861BDE"/>
    <w:rsid w:val="00861D76"/>
    <w:rsid w:val="0086310E"/>
    <w:rsid w:val="0086401D"/>
    <w:rsid w:val="00864B5B"/>
    <w:rsid w:val="00864BCE"/>
    <w:rsid w:val="00864C50"/>
    <w:rsid w:val="008668ED"/>
    <w:rsid w:val="00867C6C"/>
    <w:rsid w:val="008719DB"/>
    <w:rsid w:val="00874680"/>
    <w:rsid w:val="00874A5F"/>
    <w:rsid w:val="008759D0"/>
    <w:rsid w:val="0087727A"/>
    <w:rsid w:val="008772C4"/>
    <w:rsid w:val="0087779A"/>
    <w:rsid w:val="00877D15"/>
    <w:rsid w:val="00882B67"/>
    <w:rsid w:val="0088390A"/>
    <w:rsid w:val="00883BFC"/>
    <w:rsid w:val="008841B0"/>
    <w:rsid w:val="00884BB6"/>
    <w:rsid w:val="00885044"/>
    <w:rsid w:val="008850E6"/>
    <w:rsid w:val="00885101"/>
    <w:rsid w:val="00886191"/>
    <w:rsid w:val="0089032A"/>
    <w:rsid w:val="00891529"/>
    <w:rsid w:val="008915C5"/>
    <w:rsid w:val="008918B5"/>
    <w:rsid w:val="008933DA"/>
    <w:rsid w:val="008938DC"/>
    <w:rsid w:val="008945F5"/>
    <w:rsid w:val="00894B36"/>
    <w:rsid w:val="00895176"/>
    <w:rsid w:val="00896A93"/>
    <w:rsid w:val="00896C39"/>
    <w:rsid w:val="008976C0"/>
    <w:rsid w:val="008A1747"/>
    <w:rsid w:val="008A2737"/>
    <w:rsid w:val="008A27BC"/>
    <w:rsid w:val="008A33E1"/>
    <w:rsid w:val="008A396A"/>
    <w:rsid w:val="008A4B42"/>
    <w:rsid w:val="008A514D"/>
    <w:rsid w:val="008A51C8"/>
    <w:rsid w:val="008A530A"/>
    <w:rsid w:val="008A5ED5"/>
    <w:rsid w:val="008A78FA"/>
    <w:rsid w:val="008B089F"/>
    <w:rsid w:val="008B1721"/>
    <w:rsid w:val="008B2ECF"/>
    <w:rsid w:val="008B54FA"/>
    <w:rsid w:val="008B75CF"/>
    <w:rsid w:val="008C05D2"/>
    <w:rsid w:val="008C3522"/>
    <w:rsid w:val="008C36D3"/>
    <w:rsid w:val="008C3BF9"/>
    <w:rsid w:val="008C3F44"/>
    <w:rsid w:val="008C3FD3"/>
    <w:rsid w:val="008C4BA5"/>
    <w:rsid w:val="008C6FB9"/>
    <w:rsid w:val="008D004F"/>
    <w:rsid w:val="008D263F"/>
    <w:rsid w:val="008D28F7"/>
    <w:rsid w:val="008D2C16"/>
    <w:rsid w:val="008D3449"/>
    <w:rsid w:val="008D53B1"/>
    <w:rsid w:val="008D566D"/>
    <w:rsid w:val="008D59F9"/>
    <w:rsid w:val="008D6836"/>
    <w:rsid w:val="008D6EB6"/>
    <w:rsid w:val="008D718C"/>
    <w:rsid w:val="008E10FE"/>
    <w:rsid w:val="008E16A0"/>
    <w:rsid w:val="008E1D0F"/>
    <w:rsid w:val="008E20FC"/>
    <w:rsid w:val="008E33E8"/>
    <w:rsid w:val="008E380F"/>
    <w:rsid w:val="008E51C0"/>
    <w:rsid w:val="008E5493"/>
    <w:rsid w:val="008E5561"/>
    <w:rsid w:val="008E61A1"/>
    <w:rsid w:val="008E7BB4"/>
    <w:rsid w:val="008F0B59"/>
    <w:rsid w:val="008F14B2"/>
    <w:rsid w:val="008F1D84"/>
    <w:rsid w:val="008F2110"/>
    <w:rsid w:val="008F40E0"/>
    <w:rsid w:val="008F4F50"/>
    <w:rsid w:val="008F5854"/>
    <w:rsid w:val="008F5B3C"/>
    <w:rsid w:val="008F6CFC"/>
    <w:rsid w:val="008F7A35"/>
    <w:rsid w:val="00902C00"/>
    <w:rsid w:val="00904604"/>
    <w:rsid w:val="0090610B"/>
    <w:rsid w:val="00906200"/>
    <w:rsid w:val="00906FBD"/>
    <w:rsid w:val="00907654"/>
    <w:rsid w:val="00910038"/>
    <w:rsid w:val="0091049C"/>
    <w:rsid w:val="00911B94"/>
    <w:rsid w:val="009129FA"/>
    <w:rsid w:val="00913DB9"/>
    <w:rsid w:val="009150CA"/>
    <w:rsid w:val="00915506"/>
    <w:rsid w:val="00917640"/>
    <w:rsid w:val="009209DE"/>
    <w:rsid w:val="0092160B"/>
    <w:rsid w:val="0092246D"/>
    <w:rsid w:val="009224DE"/>
    <w:rsid w:val="00922785"/>
    <w:rsid w:val="00922D6C"/>
    <w:rsid w:val="00922FD3"/>
    <w:rsid w:val="00923D8A"/>
    <w:rsid w:val="009246EC"/>
    <w:rsid w:val="009255E8"/>
    <w:rsid w:val="0092619F"/>
    <w:rsid w:val="009261BA"/>
    <w:rsid w:val="00926263"/>
    <w:rsid w:val="009266F6"/>
    <w:rsid w:val="00927AFE"/>
    <w:rsid w:val="00927E91"/>
    <w:rsid w:val="00930FEE"/>
    <w:rsid w:val="00933976"/>
    <w:rsid w:val="0093515A"/>
    <w:rsid w:val="00935311"/>
    <w:rsid w:val="00935316"/>
    <w:rsid w:val="00935849"/>
    <w:rsid w:val="0093749E"/>
    <w:rsid w:val="00937B83"/>
    <w:rsid w:val="00940DB9"/>
    <w:rsid w:val="00941D62"/>
    <w:rsid w:val="009443C0"/>
    <w:rsid w:val="00944A9A"/>
    <w:rsid w:val="00945107"/>
    <w:rsid w:val="009451AB"/>
    <w:rsid w:val="009453C9"/>
    <w:rsid w:val="009460AA"/>
    <w:rsid w:val="009500E0"/>
    <w:rsid w:val="00951743"/>
    <w:rsid w:val="00951F19"/>
    <w:rsid w:val="00952A3A"/>
    <w:rsid w:val="00953006"/>
    <w:rsid w:val="0095395A"/>
    <w:rsid w:val="00953C05"/>
    <w:rsid w:val="00954CC3"/>
    <w:rsid w:val="00955C76"/>
    <w:rsid w:val="00956168"/>
    <w:rsid w:val="00956723"/>
    <w:rsid w:val="00956B5E"/>
    <w:rsid w:val="00956E24"/>
    <w:rsid w:val="00956F4E"/>
    <w:rsid w:val="0095710D"/>
    <w:rsid w:val="009603A9"/>
    <w:rsid w:val="009610D7"/>
    <w:rsid w:val="009626B4"/>
    <w:rsid w:val="009630C5"/>
    <w:rsid w:val="00964D03"/>
    <w:rsid w:val="00966200"/>
    <w:rsid w:val="00967E8B"/>
    <w:rsid w:val="009701BE"/>
    <w:rsid w:val="0097112C"/>
    <w:rsid w:val="00971295"/>
    <w:rsid w:val="00971AC0"/>
    <w:rsid w:val="00972010"/>
    <w:rsid w:val="00974B42"/>
    <w:rsid w:val="00976355"/>
    <w:rsid w:val="0097683B"/>
    <w:rsid w:val="00977ADC"/>
    <w:rsid w:val="00977C63"/>
    <w:rsid w:val="00980B7A"/>
    <w:rsid w:val="00980ED9"/>
    <w:rsid w:val="00982AAB"/>
    <w:rsid w:val="00983DF2"/>
    <w:rsid w:val="0098412F"/>
    <w:rsid w:val="009846E6"/>
    <w:rsid w:val="0098563E"/>
    <w:rsid w:val="0098603D"/>
    <w:rsid w:val="00986883"/>
    <w:rsid w:val="00986C2D"/>
    <w:rsid w:val="00986FF0"/>
    <w:rsid w:val="0099149F"/>
    <w:rsid w:val="009917B1"/>
    <w:rsid w:val="00992AAF"/>
    <w:rsid w:val="00992DDD"/>
    <w:rsid w:val="0099395C"/>
    <w:rsid w:val="00993F50"/>
    <w:rsid w:val="009A0C93"/>
    <w:rsid w:val="009A1580"/>
    <w:rsid w:val="009A206C"/>
    <w:rsid w:val="009A2176"/>
    <w:rsid w:val="009A2DDF"/>
    <w:rsid w:val="009A3BD7"/>
    <w:rsid w:val="009A4ECC"/>
    <w:rsid w:val="009A629E"/>
    <w:rsid w:val="009A6C35"/>
    <w:rsid w:val="009B0268"/>
    <w:rsid w:val="009B316E"/>
    <w:rsid w:val="009B48F5"/>
    <w:rsid w:val="009B49E2"/>
    <w:rsid w:val="009C0BB9"/>
    <w:rsid w:val="009C1089"/>
    <w:rsid w:val="009C1C34"/>
    <w:rsid w:val="009C1DB0"/>
    <w:rsid w:val="009C2EBF"/>
    <w:rsid w:val="009C3EF1"/>
    <w:rsid w:val="009C417D"/>
    <w:rsid w:val="009C41F9"/>
    <w:rsid w:val="009C423F"/>
    <w:rsid w:val="009C46D9"/>
    <w:rsid w:val="009C52D9"/>
    <w:rsid w:val="009C77B4"/>
    <w:rsid w:val="009D09C7"/>
    <w:rsid w:val="009D0E90"/>
    <w:rsid w:val="009D241A"/>
    <w:rsid w:val="009D26AA"/>
    <w:rsid w:val="009D2BDA"/>
    <w:rsid w:val="009D328A"/>
    <w:rsid w:val="009D380C"/>
    <w:rsid w:val="009D48DE"/>
    <w:rsid w:val="009D4F1F"/>
    <w:rsid w:val="009D646C"/>
    <w:rsid w:val="009E0004"/>
    <w:rsid w:val="009E16DC"/>
    <w:rsid w:val="009E19C5"/>
    <w:rsid w:val="009E2731"/>
    <w:rsid w:val="009E2DDA"/>
    <w:rsid w:val="009E34EF"/>
    <w:rsid w:val="009E382C"/>
    <w:rsid w:val="009E3D37"/>
    <w:rsid w:val="009E3E8A"/>
    <w:rsid w:val="009E421E"/>
    <w:rsid w:val="009E4782"/>
    <w:rsid w:val="009E47E4"/>
    <w:rsid w:val="009E483A"/>
    <w:rsid w:val="009E514A"/>
    <w:rsid w:val="009E6E78"/>
    <w:rsid w:val="009E7960"/>
    <w:rsid w:val="009F0FD9"/>
    <w:rsid w:val="009F559A"/>
    <w:rsid w:val="009F566A"/>
    <w:rsid w:val="009F56AE"/>
    <w:rsid w:val="009F6740"/>
    <w:rsid w:val="009F7062"/>
    <w:rsid w:val="009F7303"/>
    <w:rsid w:val="009F7472"/>
    <w:rsid w:val="00A02D15"/>
    <w:rsid w:val="00A0401B"/>
    <w:rsid w:val="00A04BF6"/>
    <w:rsid w:val="00A06B49"/>
    <w:rsid w:val="00A1177B"/>
    <w:rsid w:val="00A13A3E"/>
    <w:rsid w:val="00A13D28"/>
    <w:rsid w:val="00A1477A"/>
    <w:rsid w:val="00A16444"/>
    <w:rsid w:val="00A1652D"/>
    <w:rsid w:val="00A16F43"/>
    <w:rsid w:val="00A21213"/>
    <w:rsid w:val="00A2230E"/>
    <w:rsid w:val="00A22F84"/>
    <w:rsid w:val="00A23731"/>
    <w:rsid w:val="00A24A62"/>
    <w:rsid w:val="00A25974"/>
    <w:rsid w:val="00A264C7"/>
    <w:rsid w:val="00A277CB"/>
    <w:rsid w:val="00A27BDE"/>
    <w:rsid w:val="00A302E3"/>
    <w:rsid w:val="00A302FF"/>
    <w:rsid w:val="00A31DF4"/>
    <w:rsid w:val="00A32B96"/>
    <w:rsid w:val="00A345A9"/>
    <w:rsid w:val="00A353C8"/>
    <w:rsid w:val="00A3562F"/>
    <w:rsid w:val="00A35B6A"/>
    <w:rsid w:val="00A37655"/>
    <w:rsid w:val="00A418B6"/>
    <w:rsid w:val="00A4288F"/>
    <w:rsid w:val="00A42924"/>
    <w:rsid w:val="00A42DA0"/>
    <w:rsid w:val="00A433B4"/>
    <w:rsid w:val="00A43601"/>
    <w:rsid w:val="00A436F4"/>
    <w:rsid w:val="00A43F39"/>
    <w:rsid w:val="00A4487F"/>
    <w:rsid w:val="00A44B15"/>
    <w:rsid w:val="00A467C8"/>
    <w:rsid w:val="00A501C8"/>
    <w:rsid w:val="00A50E1A"/>
    <w:rsid w:val="00A50E84"/>
    <w:rsid w:val="00A52036"/>
    <w:rsid w:val="00A5228E"/>
    <w:rsid w:val="00A5232C"/>
    <w:rsid w:val="00A54929"/>
    <w:rsid w:val="00A54A75"/>
    <w:rsid w:val="00A54ABF"/>
    <w:rsid w:val="00A55C10"/>
    <w:rsid w:val="00A55C11"/>
    <w:rsid w:val="00A57A27"/>
    <w:rsid w:val="00A60923"/>
    <w:rsid w:val="00A60A3D"/>
    <w:rsid w:val="00A60FD8"/>
    <w:rsid w:val="00A61A87"/>
    <w:rsid w:val="00A61CC2"/>
    <w:rsid w:val="00A61D30"/>
    <w:rsid w:val="00A64608"/>
    <w:rsid w:val="00A652B2"/>
    <w:rsid w:val="00A652D0"/>
    <w:rsid w:val="00A663A1"/>
    <w:rsid w:val="00A66805"/>
    <w:rsid w:val="00A72772"/>
    <w:rsid w:val="00A742E5"/>
    <w:rsid w:val="00A74695"/>
    <w:rsid w:val="00A75DA4"/>
    <w:rsid w:val="00A76582"/>
    <w:rsid w:val="00A76754"/>
    <w:rsid w:val="00A8055B"/>
    <w:rsid w:val="00A806EE"/>
    <w:rsid w:val="00A81B7B"/>
    <w:rsid w:val="00A82978"/>
    <w:rsid w:val="00A82CE8"/>
    <w:rsid w:val="00A83BCC"/>
    <w:rsid w:val="00A83CD1"/>
    <w:rsid w:val="00A840BB"/>
    <w:rsid w:val="00A84624"/>
    <w:rsid w:val="00A85A56"/>
    <w:rsid w:val="00A86CE2"/>
    <w:rsid w:val="00A92013"/>
    <w:rsid w:val="00A9243D"/>
    <w:rsid w:val="00A94E5C"/>
    <w:rsid w:val="00A96E69"/>
    <w:rsid w:val="00A96EEC"/>
    <w:rsid w:val="00A97000"/>
    <w:rsid w:val="00AA06E3"/>
    <w:rsid w:val="00AA29E3"/>
    <w:rsid w:val="00AA3F90"/>
    <w:rsid w:val="00AA5804"/>
    <w:rsid w:val="00AA62C5"/>
    <w:rsid w:val="00AB07FC"/>
    <w:rsid w:val="00AB13F6"/>
    <w:rsid w:val="00AB1972"/>
    <w:rsid w:val="00AB4A0F"/>
    <w:rsid w:val="00AB4CC3"/>
    <w:rsid w:val="00AB6A69"/>
    <w:rsid w:val="00AC273C"/>
    <w:rsid w:val="00AC29E4"/>
    <w:rsid w:val="00AC4004"/>
    <w:rsid w:val="00AD00C0"/>
    <w:rsid w:val="00AD095E"/>
    <w:rsid w:val="00AD1C97"/>
    <w:rsid w:val="00AD1D2A"/>
    <w:rsid w:val="00AD2AA6"/>
    <w:rsid w:val="00AD4E18"/>
    <w:rsid w:val="00AD56C8"/>
    <w:rsid w:val="00AD5A33"/>
    <w:rsid w:val="00AD6641"/>
    <w:rsid w:val="00AD7076"/>
    <w:rsid w:val="00AD7A80"/>
    <w:rsid w:val="00AE107F"/>
    <w:rsid w:val="00AE1FC1"/>
    <w:rsid w:val="00AE28C4"/>
    <w:rsid w:val="00AE2AF9"/>
    <w:rsid w:val="00AE60B4"/>
    <w:rsid w:val="00AE63D3"/>
    <w:rsid w:val="00AE63E3"/>
    <w:rsid w:val="00AE7A12"/>
    <w:rsid w:val="00AF00CC"/>
    <w:rsid w:val="00AF0852"/>
    <w:rsid w:val="00AF0A08"/>
    <w:rsid w:val="00AF157B"/>
    <w:rsid w:val="00AF1D48"/>
    <w:rsid w:val="00AF2FDC"/>
    <w:rsid w:val="00AF4F4D"/>
    <w:rsid w:val="00AF577B"/>
    <w:rsid w:val="00AF6223"/>
    <w:rsid w:val="00AF7942"/>
    <w:rsid w:val="00AF7A21"/>
    <w:rsid w:val="00B0052C"/>
    <w:rsid w:val="00B02F00"/>
    <w:rsid w:val="00B04462"/>
    <w:rsid w:val="00B0462C"/>
    <w:rsid w:val="00B0486B"/>
    <w:rsid w:val="00B04F18"/>
    <w:rsid w:val="00B05421"/>
    <w:rsid w:val="00B060AC"/>
    <w:rsid w:val="00B1089A"/>
    <w:rsid w:val="00B11057"/>
    <w:rsid w:val="00B11563"/>
    <w:rsid w:val="00B139C2"/>
    <w:rsid w:val="00B147B5"/>
    <w:rsid w:val="00B15744"/>
    <w:rsid w:val="00B21401"/>
    <w:rsid w:val="00B21E5F"/>
    <w:rsid w:val="00B22FC2"/>
    <w:rsid w:val="00B232D8"/>
    <w:rsid w:val="00B23346"/>
    <w:rsid w:val="00B264CD"/>
    <w:rsid w:val="00B27D9D"/>
    <w:rsid w:val="00B32899"/>
    <w:rsid w:val="00B32CD6"/>
    <w:rsid w:val="00B33AF5"/>
    <w:rsid w:val="00B33C37"/>
    <w:rsid w:val="00B34300"/>
    <w:rsid w:val="00B34B8A"/>
    <w:rsid w:val="00B35170"/>
    <w:rsid w:val="00B365BB"/>
    <w:rsid w:val="00B367A7"/>
    <w:rsid w:val="00B36F80"/>
    <w:rsid w:val="00B40D23"/>
    <w:rsid w:val="00B41142"/>
    <w:rsid w:val="00B41751"/>
    <w:rsid w:val="00B4222B"/>
    <w:rsid w:val="00B42B3A"/>
    <w:rsid w:val="00B42F4D"/>
    <w:rsid w:val="00B431EC"/>
    <w:rsid w:val="00B4329D"/>
    <w:rsid w:val="00B44066"/>
    <w:rsid w:val="00B44A8E"/>
    <w:rsid w:val="00B45AB9"/>
    <w:rsid w:val="00B4601D"/>
    <w:rsid w:val="00B46509"/>
    <w:rsid w:val="00B4650A"/>
    <w:rsid w:val="00B468E4"/>
    <w:rsid w:val="00B46DF1"/>
    <w:rsid w:val="00B47BAC"/>
    <w:rsid w:val="00B47D6D"/>
    <w:rsid w:val="00B50069"/>
    <w:rsid w:val="00B5022C"/>
    <w:rsid w:val="00B506D3"/>
    <w:rsid w:val="00B512BB"/>
    <w:rsid w:val="00B516C1"/>
    <w:rsid w:val="00B523AE"/>
    <w:rsid w:val="00B54368"/>
    <w:rsid w:val="00B54DB4"/>
    <w:rsid w:val="00B55322"/>
    <w:rsid w:val="00B55B2C"/>
    <w:rsid w:val="00B55EDD"/>
    <w:rsid w:val="00B569AF"/>
    <w:rsid w:val="00B56E30"/>
    <w:rsid w:val="00B57088"/>
    <w:rsid w:val="00B625CF"/>
    <w:rsid w:val="00B62687"/>
    <w:rsid w:val="00B629A0"/>
    <w:rsid w:val="00B65A57"/>
    <w:rsid w:val="00B708E5"/>
    <w:rsid w:val="00B71BC0"/>
    <w:rsid w:val="00B71CC1"/>
    <w:rsid w:val="00B76A8C"/>
    <w:rsid w:val="00B77080"/>
    <w:rsid w:val="00B777EE"/>
    <w:rsid w:val="00B83574"/>
    <w:rsid w:val="00B864F0"/>
    <w:rsid w:val="00B86F0C"/>
    <w:rsid w:val="00B90714"/>
    <w:rsid w:val="00B910CD"/>
    <w:rsid w:val="00B91DA0"/>
    <w:rsid w:val="00B91E1C"/>
    <w:rsid w:val="00B92F5B"/>
    <w:rsid w:val="00B936AC"/>
    <w:rsid w:val="00B95453"/>
    <w:rsid w:val="00B96AD9"/>
    <w:rsid w:val="00B97399"/>
    <w:rsid w:val="00B9789F"/>
    <w:rsid w:val="00B97DE7"/>
    <w:rsid w:val="00BA0E9F"/>
    <w:rsid w:val="00BA17C9"/>
    <w:rsid w:val="00BA2806"/>
    <w:rsid w:val="00BA3D97"/>
    <w:rsid w:val="00BA46E3"/>
    <w:rsid w:val="00BA4C6A"/>
    <w:rsid w:val="00BA6608"/>
    <w:rsid w:val="00BA66C3"/>
    <w:rsid w:val="00BB01A4"/>
    <w:rsid w:val="00BB0B5C"/>
    <w:rsid w:val="00BB13D4"/>
    <w:rsid w:val="00BB1A6C"/>
    <w:rsid w:val="00BB3896"/>
    <w:rsid w:val="00BB3A76"/>
    <w:rsid w:val="00BB4371"/>
    <w:rsid w:val="00BB4788"/>
    <w:rsid w:val="00BB4F8C"/>
    <w:rsid w:val="00BB5494"/>
    <w:rsid w:val="00BB59DC"/>
    <w:rsid w:val="00BB7C2C"/>
    <w:rsid w:val="00BC01D4"/>
    <w:rsid w:val="00BC0E79"/>
    <w:rsid w:val="00BC0EAD"/>
    <w:rsid w:val="00BC1363"/>
    <w:rsid w:val="00BC2064"/>
    <w:rsid w:val="00BC3151"/>
    <w:rsid w:val="00BC3B87"/>
    <w:rsid w:val="00BC3F1D"/>
    <w:rsid w:val="00BC44A0"/>
    <w:rsid w:val="00BC4696"/>
    <w:rsid w:val="00BC7DAF"/>
    <w:rsid w:val="00BD14E6"/>
    <w:rsid w:val="00BD17F9"/>
    <w:rsid w:val="00BD336D"/>
    <w:rsid w:val="00BD3AE1"/>
    <w:rsid w:val="00BD406D"/>
    <w:rsid w:val="00BD44B8"/>
    <w:rsid w:val="00BD57DE"/>
    <w:rsid w:val="00BD5C72"/>
    <w:rsid w:val="00BD60C6"/>
    <w:rsid w:val="00BD71AB"/>
    <w:rsid w:val="00BE0CC3"/>
    <w:rsid w:val="00BE10B0"/>
    <w:rsid w:val="00BE15C2"/>
    <w:rsid w:val="00BE2243"/>
    <w:rsid w:val="00BE332C"/>
    <w:rsid w:val="00BE3A57"/>
    <w:rsid w:val="00BE3C34"/>
    <w:rsid w:val="00BE4FBB"/>
    <w:rsid w:val="00BE5213"/>
    <w:rsid w:val="00BE5214"/>
    <w:rsid w:val="00BE6340"/>
    <w:rsid w:val="00BE6701"/>
    <w:rsid w:val="00BE6CFA"/>
    <w:rsid w:val="00BE7C40"/>
    <w:rsid w:val="00BF0020"/>
    <w:rsid w:val="00BF0146"/>
    <w:rsid w:val="00BF1570"/>
    <w:rsid w:val="00BF1AEA"/>
    <w:rsid w:val="00BF2DF3"/>
    <w:rsid w:val="00BF36FC"/>
    <w:rsid w:val="00BF42A3"/>
    <w:rsid w:val="00BF625A"/>
    <w:rsid w:val="00BF6B3D"/>
    <w:rsid w:val="00BF7797"/>
    <w:rsid w:val="00C00316"/>
    <w:rsid w:val="00C009FB"/>
    <w:rsid w:val="00C05854"/>
    <w:rsid w:val="00C05D2F"/>
    <w:rsid w:val="00C062C3"/>
    <w:rsid w:val="00C06317"/>
    <w:rsid w:val="00C07AF0"/>
    <w:rsid w:val="00C102F0"/>
    <w:rsid w:val="00C1136B"/>
    <w:rsid w:val="00C125DD"/>
    <w:rsid w:val="00C1310D"/>
    <w:rsid w:val="00C141F8"/>
    <w:rsid w:val="00C1472B"/>
    <w:rsid w:val="00C149C1"/>
    <w:rsid w:val="00C1675D"/>
    <w:rsid w:val="00C167E7"/>
    <w:rsid w:val="00C16F90"/>
    <w:rsid w:val="00C237A1"/>
    <w:rsid w:val="00C24706"/>
    <w:rsid w:val="00C25002"/>
    <w:rsid w:val="00C26E7C"/>
    <w:rsid w:val="00C2724A"/>
    <w:rsid w:val="00C30907"/>
    <w:rsid w:val="00C317B6"/>
    <w:rsid w:val="00C34435"/>
    <w:rsid w:val="00C35963"/>
    <w:rsid w:val="00C36C20"/>
    <w:rsid w:val="00C3724D"/>
    <w:rsid w:val="00C37DD6"/>
    <w:rsid w:val="00C40234"/>
    <w:rsid w:val="00C41CA0"/>
    <w:rsid w:val="00C4315B"/>
    <w:rsid w:val="00C43628"/>
    <w:rsid w:val="00C4410D"/>
    <w:rsid w:val="00C44300"/>
    <w:rsid w:val="00C44ED7"/>
    <w:rsid w:val="00C46695"/>
    <w:rsid w:val="00C471A2"/>
    <w:rsid w:val="00C53356"/>
    <w:rsid w:val="00C534F1"/>
    <w:rsid w:val="00C57F2D"/>
    <w:rsid w:val="00C62007"/>
    <w:rsid w:val="00C62ACE"/>
    <w:rsid w:val="00C63E4E"/>
    <w:rsid w:val="00C65CEC"/>
    <w:rsid w:val="00C66061"/>
    <w:rsid w:val="00C6613C"/>
    <w:rsid w:val="00C6630D"/>
    <w:rsid w:val="00C6689F"/>
    <w:rsid w:val="00C70650"/>
    <w:rsid w:val="00C72B4E"/>
    <w:rsid w:val="00C733EA"/>
    <w:rsid w:val="00C73EAE"/>
    <w:rsid w:val="00C759FC"/>
    <w:rsid w:val="00C77534"/>
    <w:rsid w:val="00C800DF"/>
    <w:rsid w:val="00C81A57"/>
    <w:rsid w:val="00C8212A"/>
    <w:rsid w:val="00C83113"/>
    <w:rsid w:val="00C85DB6"/>
    <w:rsid w:val="00C8667E"/>
    <w:rsid w:val="00C87CDE"/>
    <w:rsid w:val="00C905DD"/>
    <w:rsid w:val="00C91702"/>
    <w:rsid w:val="00C92968"/>
    <w:rsid w:val="00C938FC"/>
    <w:rsid w:val="00C93F23"/>
    <w:rsid w:val="00C94BA4"/>
    <w:rsid w:val="00C96178"/>
    <w:rsid w:val="00CA4A9C"/>
    <w:rsid w:val="00CA6392"/>
    <w:rsid w:val="00CA7507"/>
    <w:rsid w:val="00CA7A93"/>
    <w:rsid w:val="00CB121E"/>
    <w:rsid w:val="00CB1783"/>
    <w:rsid w:val="00CB2E25"/>
    <w:rsid w:val="00CB4191"/>
    <w:rsid w:val="00CB42B9"/>
    <w:rsid w:val="00CB468A"/>
    <w:rsid w:val="00CB47EB"/>
    <w:rsid w:val="00CB4817"/>
    <w:rsid w:val="00CB4DAC"/>
    <w:rsid w:val="00CB5082"/>
    <w:rsid w:val="00CB55DE"/>
    <w:rsid w:val="00CB5C53"/>
    <w:rsid w:val="00CB6CE9"/>
    <w:rsid w:val="00CB7F4A"/>
    <w:rsid w:val="00CC15F5"/>
    <w:rsid w:val="00CC2720"/>
    <w:rsid w:val="00CC3743"/>
    <w:rsid w:val="00CC5C03"/>
    <w:rsid w:val="00CC6996"/>
    <w:rsid w:val="00CC7493"/>
    <w:rsid w:val="00CC7B27"/>
    <w:rsid w:val="00CD02F8"/>
    <w:rsid w:val="00CD078F"/>
    <w:rsid w:val="00CD17BD"/>
    <w:rsid w:val="00CD1D1E"/>
    <w:rsid w:val="00CD1EEB"/>
    <w:rsid w:val="00CD2860"/>
    <w:rsid w:val="00CD2F50"/>
    <w:rsid w:val="00CD38E3"/>
    <w:rsid w:val="00CD3935"/>
    <w:rsid w:val="00CD4485"/>
    <w:rsid w:val="00CD6B83"/>
    <w:rsid w:val="00CD730D"/>
    <w:rsid w:val="00CD7866"/>
    <w:rsid w:val="00CE0351"/>
    <w:rsid w:val="00CE2A2D"/>
    <w:rsid w:val="00CE34F7"/>
    <w:rsid w:val="00CE5DA9"/>
    <w:rsid w:val="00CE5E76"/>
    <w:rsid w:val="00CE6B7E"/>
    <w:rsid w:val="00CE6D4C"/>
    <w:rsid w:val="00CE7A11"/>
    <w:rsid w:val="00CF1735"/>
    <w:rsid w:val="00CF537F"/>
    <w:rsid w:val="00CF5ADD"/>
    <w:rsid w:val="00CF5E32"/>
    <w:rsid w:val="00D000BD"/>
    <w:rsid w:val="00D008A6"/>
    <w:rsid w:val="00D0097D"/>
    <w:rsid w:val="00D0261A"/>
    <w:rsid w:val="00D0396F"/>
    <w:rsid w:val="00D04DB6"/>
    <w:rsid w:val="00D057D9"/>
    <w:rsid w:val="00D0700A"/>
    <w:rsid w:val="00D07368"/>
    <w:rsid w:val="00D07CBB"/>
    <w:rsid w:val="00D07D4E"/>
    <w:rsid w:val="00D07D78"/>
    <w:rsid w:val="00D10D82"/>
    <w:rsid w:val="00D10E0E"/>
    <w:rsid w:val="00D1170F"/>
    <w:rsid w:val="00D122B3"/>
    <w:rsid w:val="00D12C41"/>
    <w:rsid w:val="00D13B78"/>
    <w:rsid w:val="00D13C38"/>
    <w:rsid w:val="00D14704"/>
    <w:rsid w:val="00D14BBC"/>
    <w:rsid w:val="00D1588D"/>
    <w:rsid w:val="00D172EC"/>
    <w:rsid w:val="00D205E1"/>
    <w:rsid w:val="00D21774"/>
    <w:rsid w:val="00D2177C"/>
    <w:rsid w:val="00D2217C"/>
    <w:rsid w:val="00D23F04"/>
    <w:rsid w:val="00D24A10"/>
    <w:rsid w:val="00D25330"/>
    <w:rsid w:val="00D25E10"/>
    <w:rsid w:val="00D26E2B"/>
    <w:rsid w:val="00D30889"/>
    <w:rsid w:val="00D3183D"/>
    <w:rsid w:val="00D31A43"/>
    <w:rsid w:val="00D32436"/>
    <w:rsid w:val="00D32C14"/>
    <w:rsid w:val="00D337C5"/>
    <w:rsid w:val="00D366C4"/>
    <w:rsid w:val="00D3709C"/>
    <w:rsid w:val="00D435C1"/>
    <w:rsid w:val="00D446B9"/>
    <w:rsid w:val="00D449D4"/>
    <w:rsid w:val="00D44CD7"/>
    <w:rsid w:val="00D510EA"/>
    <w:rsid w:val="00D52450"/>
    <w:rsid w:val="00D52C30"/>
    <w:rsid w:val="00D52F91"/>
    <w:rsid w:val="00D53158"/>
    <w:rsid w:val="00D531F7"/>
    <w:rsid w:val="00D56FAE"/>
    <w:rsid w:val="00D57B1D"/>
    <w:rsid w:val="00D601E3"/>
    <w:rsid w:val="00D612A7"/>
    <w:rsid w:val="00D62062"/>
    <w:rsid w:val="00D62451"/>
    <w:rsid w:val="00D6477F"/>
    <w:rsid w:val="00D64B19"/>
    <w:rsid w:val="00D703B5"/>
    <w:rsid w:val="00D70416"/>
    <w:rsid w:val="00D70646"/>
    <w:rsid w:val="00D71EB5"/>
    <w:rsid w:val="00D7246F"/>
    <w:rsid w:val="00D72912"/>
    <w:rsid w:val="00D73B1B"/>
    <w:rsid w:val="00D74179"/>
    <w:rsid w:val="00D7421E"/>
    <w:rsid w:val="00D74930"/>
    <w:rsid w:val="00D75B77"/>
    <w:rsid w:val="00D75D1D"/>
    <w:rsid w:val="00D75E4C"/>
    <w:rsid w:val="00D7731E"/>
    <w:rsid w:val="00D80533"/>
    <w:rsid w:val="00D80AAB"/>
    <w:rsid w:val="00D80E58"/>
    <w:rsid w:val="00D83402"/>
    <w:rsid w:val="00D83BF8"/>
    <w:rsid w:val="00D83FB8"/>
    <w:rsid w:val="00D85818"/>
    <w:rsid w:val="00D86327"/>
    <w:rsid w:val="00D86869"/>
    <w:rsid w:val="00D87005"/>
    <w:rsid w:val="00D9197F"/>
    <w:rsid w:val="00D91CC8"/>
    <w:rsid w:val="00D93EA4"/>
    <w:rsid w:val="00D954B0"/>
    <w:rsid w:val="00D954CD"/>
    <w:rsid w:val="00D96B39"/>
    <w:rsid w:val="00D9706C"/>
    <w:rsid w:val="00DA0376"/>
    <w:rsid w:val="00DA1AD0"/>
    <w:rsid w:val="00DA384C"/>
    <w:rsid w:val="00DA3A1C"/>
    <w:rsid w:val="00DA57E1"/>
    <w:rsid w:val="00DA6C5D"/>
    <w:rsid w:val="00DA6EE9"/>
    <w:rsid w:val="00DA73DE"/>
    <w:rsid w:val="00DB0447"/>
    <w:rsid w:val="00DB0C28"/>
    <w:rsid w:val="00DB1447"/>
    <w:rsid w:val="00DB1B0F"/>
    <w:rsid w:val="00DB42CA"/>
    <w:rsid w:val="00DB4F7B"/>
    <w:rsid w:val="00DB5128"/>
    <w:rsid w:val="00DB527E"/>
    <w:rsid w:val="00DB5AFF"/>
    <w:rsid w:val="00DB620F"/>
    <w:rsid w:val="00DB71B4"/>
    <w:rsid w:val="00DB72FC"/>
    <w:rsid w:val="00DB73BE"/>
    <w:rsid w:val="00DB7562"/>
    <w:rsid w:val="00DB7BED"/>
    <w:rsid w:val="00DC1204"/>
    <w:rsid w:val="00DC250A"/>
    <w:rsid w:val="00DC3A05"/>
    <w:rsid w:val="00DC3B90"/>
    <w:rsid w:val="00DC4FC2"/>
    <w:rsid w:val="00DC53B6"/>
    <w:rsid w:val="00DC6075"/>
    <w:rsid w:val="00DC640A"/>
    <w:rsid w:val="00DC6EF1"/>
    <w:rsid w:val="00DC7017"/>
    <w:rsid w:val="00DC71EF"/>
    <w:rsid w:val="00DC7391"/>
    <w:rsid w:val="00DC7613"/>
    <w:rsid w:val="00DD1175"/>
    <w:rsid w:val="00DD163C"/>
    <w:rsid w:val="00DD20DE"/>
    <w:rsid w:val="00DD2413"/>
    <w:rsid w:val="00DD2B79"/>
    <w:rsid w:val="00DD56FF"/>
    <w:rsid w:val="00DD577C"/>
    <w:rsid w:val="00DD57CB"/>
    <w:rsid w:val="00DD62F7"/>
    <w:rsid w:val="00DD6E5A"/>
    <w:rsid w:val="00DE178C"/>
    <w:rsid w:val="00DE2AF5"/>
    <w:rsid w:val="00DE3C3F"/>
    <w:rsid w:val="00DE43CA"/>
    <w:rsid w:val="00DE6E54"/>
    <w:rsid w:val="00DF0C1A"/>
    <w:rsid w:val="00DF1790"/>
    <w:rsid w:val="00DF1C3A"/>
    <w:rsid w:val="00DF43A2"/>
    <w:rsid w:val="00DF44C2"/>
    <w:rsid w:val="00DF673E"/>
    <w:rsid w:val="00DF68CD"/>
    <w:rsid w:val="00DF79B8"/>
    <w:rsid w:val="00E00E47"/>
    <w:rsid w:val="00E00F0D"/>
    <w:rsid w:val="00E010A5"/>
    <w:rsid w:val="00E02C40"/>
    <w:rsid w:val="00E03C87"/>
    <w:rsid w:val="00E03E07"/>
    <w:rsid w:val="00E03F19"/>
    <w:rsid w:val="00E04B36"/>
    <w:rsid w:val="00E04CD1"/>
    <w:rsid w:val="00E04E65"/>
    <w:rsid w:val="00E05A9A"/>
    <w:rsid w:val="00E06B86"/>
    <w:rsid w:val="00E0774E"/>
    <w:rsid w:val="00E1108D"/>
    <w:rsid w:val="00E1182E"/>
    <w:rsid w:val="00E1297A"/>
    <w:rsid w:val="00E136F2"/>
    <w:rsid w:val="00E152E8"/>
    <w:rsid w:val="00E15A4F"/>
    <w:rsid w:val="00E15EBE"/>
    <w:rsid w:val="00E16083"/>
    <w:rsid w:val="00E2000C"/>
    <w:rsid w:val="00E2232F"/>
    <w:rsid w:val="00E22D12"/>
    <w:rsid w:val="00E236F9"/>
    <w:rsid w:val="00E249FB"/>
    <w:rsid w:val="00E26C2E"/>
    <w:rsid w:val="00E2784B"/>
    <w:rsid w:val="00E27911"/>
    <w:rsid w:val="00E27E4A"/>
    <w:rsid w:val="00E30304"/>
    <w:rsid w:val="00E30F56"/>
    <w:rsid w:val="00E314AE"/>
    <w:rsid w:val="00E31E6A"/>
    <w:rsid w:val="00E325EE"/>
    <w:rsid w:val="00E32EB3"/>
    <w:rsid w:val="00E332B1"/>
    <w:rsid w:val="00E3345E"/>
    <w:rsid w:val="00E33BDB"/>
    <w:rsid w:val="00E35E9E"/>
    <w:rsid w:val="00E35F6A"/>
    <w:rsid w:val="00E36313"/>
    <w:rsid w:val="00E37FAB"/>
    <w:rsid w:val="00E409CC"/>
    <w:rsid w:val="00E4177B"/>
    <w:rsid w:val="00E41898"/>
    <w:rsid w:val="00E4258D"/>
    <w:rsid w:val="00E45275"/>
    <w:rsid w:val="00E4681D"/>
    <w:rsid w:val="00E4702C"/>
    <w:rsid w:val="00E5017F"/>
    <w:rsid w:val="00E50C47"/>
    <w:rsid w:val="00E51A7F"/>
    <w:rsid w:val="00E523DA"/>
    <w:rsid w:val="00E52AE8"/>
    <w:rsid w:val="00E54005"/>
    <w:rsid w:val="00E54317"/>
    <w:rsid w:val="00E55320"/>
    <w:rsid w:val="00E560A2"/>
    <w:rsid w:val="00E56280"/>
    <w:rsid w:val="00E56788"/>
    <w:rsid w:val="00E604A1"/>
    <w:rsid w:val="00E61540"/>
    <w:rsid w:val="00E61E68"/>
    <w:rsid w:val="00E62E26"/>
    <w:rsid w:val="00E63178"/>
    <w:rsid w:val="00E63A20"/>
    <w:rsid w:val="00E63B08"/>
    <w:rsid w:val="00E6490B"/>
    <w:rsid w:val="00E6519A"/>
    <w:rsid w:val="00E655DE"/>
    <w:rsid w:val="00E65CDF"/>
    <w:rsid w:val="00E7294B"/>
    <w:rsid w:val="00E72B5A"/>
    <w:rsid w:val="00E73098"/>
    <w:rsid w:val="00E7484A"/>
    <w:rsid w:val="00E76B7B"/>
    <w:rsid w:val="00E774DD"/>
    <w:rsid w:val="00E77843"/>
    <w:rsid w:val="00E77CCA"/>
    <w:rsid w:val="00E8040E"/>
    <w:rsid w:val="00E80C98"/>
    <w:rsid w:val="00E80EED"/>
    <w:rsid w:val="00E8118B"/>
    <w:rsid w:val="00E83C0F"/>
    <w:rsid w:val="00E84999"/>
    <w:rsid w:val="00E84EC5"/>
    <w:rsid w:val="00E86A57"/>
    <w:rsid w:val="00E87CF7"/>
    <w:rsid w:val="00E9125C"/>
    <w:rsid w:val="00E9352A"/>
    <w:rsid w:val="00E94190"/>
    <w:rsid w:val="00E94A6F"/>
    <w:rsid w:val="00EA0C34"/>
    <w:rsid w:val="00EA0F12"/>
    <w:rsid w:val="00EA1614"/>
    <w:rsid w:val="00EA18BD"/>
    <w:rsid w:val="00EA23DA"/>
    <w:rsid w:val="00EA26ED"/>
    <w:rsid w:val="00EA2EB9"/>
    <w:rsid w:val="00EA4751"/>
    <w:rsid w:val="00EA4FE9"/>
    <w:rsid w:val="00EA5D62"/>
    <w:rsid w:val="00EA651E"/>
    <w:rsid w:val="00EA6B5F"/>
    <w:rsid w:val="00EA6C6C"/>
    <w:rsid w:val="00EA7001"/>
    <w:rsid w:val="00EB0D21"/>
    <w:rsid w:val="00EB15CE"/>
    <w:rsid w:val="00EB2035"/>
    <w:rsid w:val="00EB2F43"/>
    <w:rsid w:val="00EB3084"/>
    <w:rsid w:val="00EB324F"/>
    <w:rsid w:val="00EB3FD3"/>
    <w:rsid w:val="00EB595F"/>
    <w:rsid w:val="00EB5F0D"/>
    <w:rsid w:val="00EC13B3"/>
    <w:rsid w:val="00EC42C3"/>
    <w:rsid w:val="00EC4C2A"/>
    <w:rsid w:val="00EC528B"/>
    <w:rsid w:val="00EC763E"/>
    <w:rsid w:val="00EC77AE"/>
    <w:rsid w:val="00ED1211"/>
    <w:rsid w:val="00ED16A0"/>
    <w:rsid w:val="00ED2BB7"/>
    <w:rsid w:val="00ED3795"/>
    <w:rsid w:val="00ED3F34"/>
    <w:rsid w:val="00ED443A"/>
    <w:rsid w:val="00ED57CE"/>
    <w:rsid w:val="00ED6083"/>
    <w:rsid w:val="00ED6D40"/>
    <w:rsid w:val="00ED7059"/>
    <w:rsid w:val="00EE3A56"/>
    <w:rsid w:val="00EE45F6"/>
    <w:rsid w:val="00EE547B"/>
    <w:rsid w:val="00EE6522"/>
    <w:rsid w:val="00EE6A6D"/>
    <w:rsid w:val="00EF0939"/>
    <w:rsid w:val="00EF0E14"/>
    <w:rsid w:val="00EF292D"/>
    <w:rsid w:val="00EF2B65"/>
    <w:rsid w:val="00EF3A80"/>
    <w:rsid w:val="00EF457B"/>
    <w:rsid w:val="00EF4986"/>
    <w:rsid w:val="00EF4EB4"/>
    <w:rsid w:val="00EF5A77"/>
    <w:rsid w:val="00EF679A"/>
    <w:rsid w:val="00EF6D63"/>
    <w:rsid w:val="00F0072E"/>
    <w:rsid w:val="00F01377"/>
    <w:rsid w:val="00F02394"/>
    <w:rsid w:val="00F03DFB"/>
    <w:rsid w:val="00F03F9D"/>
    <w:rsid w:val="00F06C68"/>
    <w:rsid w:val="00F07ED0"/>
    <w:rsid w:val="00F10CCC"/>
    <w:rsid w:val="00F10D62"/>
    <w:rsid w:val="00F11A99"/>
    <w:rsid w:val="00F11EBF"/>
    <w:rsid w:val="00F12444"/>
    <w:rsid w:val="00F12621"/>
    <w:rsid w:val="00F13A08"/>
    <w:rsid w:val="00F1593C"/>
    <w:rsid w:val="00F177A4"/>
    <w:rsid w:val="00F2361E"/>
    <w:rsid w:val="00F3018D"/>
    <w:rsid w:val="00F307F9"/>
    <w:rsid w:val="00F32225"/>
    <w:rsid w:val="00F33C40"/>
    <w:rsid w:val="00F349E3"/>
    <w:rsid w:val="00F34B42"/>
    <w:rsid w:val="00F35046"/>
    <w:rsid w:val="00F358EC"/>
    <w:rsid w:val="00F35CB7"/>
    <w:rsid w:val="00F35DDB"/>
    <w:rsid w:val="00F35FA3"/>
    <w:rsid w:val="00F37107"/>
    <w:rsid w:val="00F40136"/>
    <w:rsid w:val="00F41FE9"/>
    <w:rsid w:val="00F42D1B"/>
    <w:rsid w:val="00F42F72"/>
    <w:rsid w:val="00F434C8"/>
    <w:rsid w:val="00F444E0"/>
    <w:rsid w:val="00F4557C"/>
    <w:rsid w:val="00F45C96"/>
    <w:rsid w:val="00F46106"/>
    <w:rsid w:val="00F4795D"/>
    <w:rsid w:val="00F5080D"/>
    <w:rsid w:val="00F51FF1"/>
    <w:rsid w:val="00F54772"/>
    <w:rsid w:val="00F5528F"/>
    <w:rsid w:val="00F55908"/>
    <w:rsid w:val="00F55911"/>
    <w:rsid w:val="00F56B7C"/>
    <w:rsid w:val="00F570BA"/>
    <w:rsid w:val="00F576DB"/>
    <w:rsid w:val="00F57DA4"/>
    <w:rsid w:val="00F61605"/>
    <w:rsid w:val="00F62468"/>
    <w:rsid w:val="00F6294D"/>
    <w:rsid w:val="00F639E3"/>
    <w:rsid w:val="00F6408B"/>
    <w:rsid w:val="00F64794"/>
    <w:rsid w:val="00F64AE8"/>
    <w:rsid w:val="00F64CFD"/>
    <w:rsid w:val="00F65C4A"/>
    <w:rsid w:val="00F65C5E"/>
    <w:rsid w:val="00F666E2"/>
    <w:rsid w:val="00F675CE"/>
    <w:rsid w:val="00F67AA9"/>
    <w:rsid w:val="00F7014B"/>
    <w:rsid w:val="00F70562"/>
    <w:rsid w:val="00F720B6"/>
    <w:rsid w:val="00F72699"/>
    <w:rsid w:val="00F72E61"/>
    <w:rsid w:val="00F74230"/>
    <w:rsid w:val="00F75315"/>
    <w:rsid w:val="00F75470"/>
    <w:rsid w:val="00F76C8E"/>
    <w:rsid w:val="00F77439"/>
    <w:rsid w:val="00F80B5E"/>
    <w:rsid w:val="00F812F0"/>
    <w:rsid w:val="00F818E0"/>
    <w:rsid w:val="00F81DF0"/>
    <w:rsid w:val="00F81FA9"/>
    <w:rsid w:val="00F8212D"/>
    <w:rsid w:val="00F822E9"/>
    <w:rsid w:val="00F82FC3"/>
    <w:rsid w:val="00F83C37"/>
    <w:rsid w:val="00F845BC"/>
    <w:rsid w:val="00F84CE0"/>
    <w:rsid w:val="00F856C7"/>
    <w:rsid w:val="00F85F84"/>
    <w:rsid w:val="00F85FFA"/>
    <w:rsid w:val="00F8615D"/>
    <w:rsid w:val="00F87694"/>
    <w:rsid w:val="00F90732"/>
    <w:rsid w:val="00F91F07"/>
    <w:rsid w:val="00F92A75"/>
    <w:rsid w:val="00F92C63"/>
    <w:rsid w:val="00F941E7"/>
    <w:rsid w:val="00F9478E"/>
    <w:rsid w:val="00F94DEF"/>
    <w:rsid w:val="00F94EA2"/>
    <w:rsid w:val="00F95294"/>
    <w:rsid w:val="00F952D3"/>
    <w:rsid w:val="00F95AB8"/>
    <w:rsid w:val="00F969D2"/>
    <w:rsid w:val="00F96F41"/>
    <w:rsid w:val="00F9775E"/>
    <w:rsid w:val="00FA07EB"/>
    <w:rsid w:val="00FA0F6D"/>
    <w:rsid w:val="00FA10CF"/>
    <w:rsid w:val="00FA1BFC"/>
    <w:rsid w:val="00FA2A17"/>
    <w:rsid w:val="00FA42F6"/>
    <w:rsid w:val="00FA462F"/>
    <w:rsid w:val="00FA796E"/>
    <w:rsid w:val="00FB0E58"/>
    <w:rsid w:val="00FB26F0"/>
    <w:rsid w:val="00FB3342"/>
    <w:rsid w:val="00FB6E16"/>
    <w:rsid w:val="00FC0027"/>
    <w:rsid w:val="00FC0295"/>
    <w:rsid w:val="00FC1C08"/>
    <w:rsid w:val="00FC2B30"/>
    <w:rsid w:val="00FC3AA1"/>
    <w:rsid w:val="00FC42F8"/>
    <w:rsid w:val="00FC4DBF"/>
    <w:rsid w:val="00FC511F"/>
    <w:rsid w:val="00FC55CA"/>
    <w:rsid w:val="00FC58E9"/>
    <w:rsid w:val="00FC6DE5"/>
    <w:rsid w:val="00FC7C0F"/>
    <w:rsid w:val="00FD05D2"/>
    <w:rsid w:val="00FD0BC5"/>
    <w:rsid w:val="00FD0C05"/>
    <w:rsid w:val="00FD11B9"/>
    <w:rsid w:val="00FD41AA"/>
    <w:rsid w:val="00FD525D"/>
    <w:rsid w:val="00FD700D"/>
    <w:rsid w:val="00FE09CC"/>
    <w:rsid w:val="00FE16C8"/>
    <w:rsid w:val="00FE36F7"/>
    <w:rsid w:val="00FE4AF1"/>
    <w:rsid w:val="00FE4F5F"/>
    <w:rsid w:val="00FE5854"/>
    <w:rsid w:val="00FE6136"/>
    <w:rsid w:val="00FE6BCC"/>
    <w:rsid w:val="00FE7F2E"/>
    <w:rsid w:val="00FF0339"/>
    <w:rsid w:val="00FF13A3"/>
    <w:rsid w:val="00FF20C0"/>
    <w:rsid w:val="00FF306E"/>
    <w:rsid w:val="00FF5EA5"/>
    <w:rsid w:val="00FF690F"/>
    <w:rsid w:val="00FF6B05"/>
    <w:rsid w:val="00FF6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1FF1"/>
    <w:rPr>
      <w:rFonts w:ascii="Times New Roman" w:hAnsi="Times New Roman"/>
    </w:rPr>
  </w:style>
  <w:style w:type="paragraph" w:styleId="1">
    <w:name w:val="heading 1"/>
    <w:basedOn w:val="a"/>
    <w:next w:val="a"/>
    <w:link w:val="10"/>
    <w:uiPriority w:val="99"/>
    <w:qFormat/>
    <w:rsid w:val="004A647A"/>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4A647A"/>
    <w:pPr>
      <w:keepNext/>
      <w:widowControl w:val="0"/>
      <w:spacing w:line="360" w:lineRule="auto"/>
      <w:ind w:left="284" w:firstLine="709"/>
      <w:outlineLvl w:val="1"/>
    </w:pPr>
    <w:rPr>
      <w:b/>
      <w:sz w:val="24"/>
    </w:rPr>
  </w:style>
  <w:style w:type="paragraph" w:styleId="3">
    <w:name w:val="heading 3"/>
    <w:basedOn w:val="a"/>
    <w:next w:val="a"/>
    <w:link w:val="30"/>
    <w:uiPriority w:val="99"/>
    <w:qFormat/>
    <w:rsid w:val="004A647A"/>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F51FF1"/>
    <w:pPr>
      <w:keepNext/>
      <w:spacing w:before="240" w:after="60"/>
      <w:outlineLvl w:val="3"/>
    </w:pPr>
    <w:rPr>
      <w:b/>
      <w:bCs/>
      <w:sz w:val="28"/>
      <w:szCs w:val="28"/>
    </w:rPr>
  </w:style>
  <w:style w:type="paragraph" w:styleId="5">
    <w:name w:val="heading 5"/>
    <w:basedOn w:val="a"/>
    <w:next w:val="a"/>
    <w:link w:val="50"/>
    <w:uiPriority w:val="99"/>
    <w:qFormat/>
    <w:rsid w:val="004A647A"/>
    <w:pPr>
      <w:spacing w:before="240" w:after="60"/>
      <w:outlineLvl w:val="4"/>
    </w:pPr>
    <w:rPr>
      <w:rFonts w:ascii="Arial" w:hAnsi="Arial"/>
      <w:b/>
      <w:bCs/>
      <w:i/>
      <w:iCs/>
      <w:sz w:val="26"/>
      <w:szCs w:val="26"/>
    </w:rPr>
  </w:style>
  <w:style w:type="paragraph" w:styleId="6">
    <w:name w:val="heading 6"/>
    <w:basedOn w:val="a"/>
    <w:next w:val="a"/>
    <w:link w:val="60"/>
    <w:uiPriority w:val="99"/>
    <w:qFormat/>
    <w:rsid w:val="004A647A"/>
    <w:pPr>
      <w:spacing w:before="240" w:after="60"/>
      <w:outlineLvl w:val="5"/>
    </w:pPr>
    <w:rPr>
      <w:b/>
      <w:bCs/>
      <w:sz w:val="22"/>
      <w:szCs w:val="22"/>
    </w:rPr>
  </w:style>
  <w:style w:type="paragraph" w:styleId="7">
    <w:name w:val="heading 7"/>
    <w:basedOn w:val="a"/>
    <w:next w:val="a"/>
    <w:link w:val="70"/>
    <w:uiPriority w:val="99"/>
    <w:qFormat/>
    <w:rsid w:val="004A647A"/>
    <w:pPr>
      <w:keepNext/>
      <w:widowControl w:val="0"/>
      <w:spacing w:line="360" w:lineRule="auto"/>
      <w:ind w:left="284"/>
      <w:jc w:val="center"/>
      <w:outlineLvl w:val="6"/>
    </w:pPr>
    <w:rPr>
      <w:sz w:val="26"/>
    </w:rPr>
  </w:style>
  <w:style w:type="paragraph" w:styleId="8">
    <w:name w:val="heading 8"/>
    <w:basedOn w:val="a"/>
    <w:next w:val="a"/>
    <w:link w:val="80"/>
    <w:uiPriority w:val="99"/>
    <w:qFormat/>
    <w:rsid w:val="004A647A"/>
    <w:pPr>
      <w:keepNext/>
      <w:spacing w:before="240"/>
      <w:ind w:left="284" w:firstLine="567"/>
      <w:jc w:val="center"/>
      <w:outlineLvl w:val="7"/>
    </w:pPr>
    <w:rPr>
      <w:sz w:val="26"/>
    </w:rPr>
  </w:style>
  <w:style w:type="paragraph" w:styleId="9">
    <w:name w:val="heading 9"/>
    <w:basedOn w:val="a"/>
    <w:next w:val="a"/>
    <w:link w:val="90"/>
    <w:uiPriority w:val="99"/>
    <w:qFormat/>
    <w:rsid w:val="004A647A"/>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A647A"/>
    <w:rPr>
      <w:rFonts w:ascii="Cambria" w:hAnsi="Cambria" w:cs="Times New Roman"/>
      <w:b/>
      <w:bCs/>
      <w:color w:val="365F91"/>
      <w:sz w:val="28"/>
      <w:szCs w:val="28"/>
    </w:rPr>
  </w:style>
  <w:style w:type="character" w:customStyle="1" w:styleId="20">
    <w:name w:val="Заголовок 2 Знак"/>
    <w:link w:val="2"/>
    <w:uiPriority w:val="99"/>
    <w:locked/>
    <w:rsid w:val="004A647A"/>
    <w:rPr>
      <w:rFonts w:ascii="Times New Roman" w:hAnsi="Times New Roman" w:cs="Times New Roman"/>
      <w:b/>
      <w:sz w:val="24"/>
    </w:rPr>
  </w:style>
  <w:style w:type="character" w:customStyle="1" w:styleId="30">
    <w:name w:val="Заголовок 3 Знак"/>
    <w:link w:val="3"/>
    <w:uiPriority w:val="99"/>
    <w:locked/>
    <w:rsid w:val="004A647A"/>
    <w:rPr>
      <w:rFonts w:ascii="Arial" w:hAnsi="Arial" w:cs="Arial"/>
      <w:b/>
      <w:bCs/>
      <w:sz w:val="26"/>
      <w:szCs w:val="26"/>
    </w:rPr>
  </w:style>
  <w:style w:type="character" w:customStyle="1" w:styleId="40">
    <w:name w:val="Заголовок 4 Знак"/>
    <w:link w:val="4"/>
    <w:uiPriority w:val="99"/>
    <w:locked/>
    <w:rsid w:val="00F51FF1"/>
    <w:rPr>
      <w:rFonts w:ascii="Times New Roman" w:hAnsi="Times New Roman" w:cs="Times New Roman"/>
      <w:b/>
      <w:bCs/>
      <w:sz w:val="28"/>
      <w:szCs w:val="28"/>
      <w:lang w:eastAsia="ru-RU"/>
    </w:rPr>
  </w:style>
  <w:style w:type="character" w:customStyle="1" w:styleId="50">
    <w:name w:val="Заголовок 5 Знак"/>
    <w:link w:val="5"/>
    <w:uiPriority w:val="99"/>
    <w:locked/>
    <w:rsid w:val="004A647A"/>
    <w:rPr>
      <w:rFonts w:ascii="Arial" w:hAnsi="Arial" w:cs="Times New Roman"/>
      <w:b/>
      <w:bCs/>
      <w:i/>
      <w:iCs/>
      <w:sz w:val="26"/>
      <w:szCs w:val="26"/>
    </w:rPr>
  </w:style>
  <w:style w:type="character" w:customStyle="1" w:styleId="60">
    <w:name w:val="Заголовок 6 Знак"/>
    <w:link w:val="6"/>
    <w:uiPriority w:val="99"/>
    <w:locked/>
    <w:rsid w:val="004A647A"/>
    <w:rPr>
      <w:rFonts w:ascii="Times New Roman" w:hAnsi="Times New Roman" w:cs="Times New Roman"/>
      <w:b/>
      <w:bCs/>
      <w:sz w:val="22"/>
      <w:szCs w:val="22"/>
    </w:rPr>
  </w:style>
  <w:style w:type="character" w:customStyle="1" w:styleId="70">
    <w:name w:val="Заголовок 7 Знак"/>
    <w:link w:val="7"/>
    <w:uiPriority w:val="99"/>
    <w:locked/>
    <w:rsid w:val="004A647A"/>
    <w:rPr>
      <w:rFonts w:ascii="Times New Roman" w:hAnsi="Times New Roman" w:cs="Times New Roman"/>
      <w:sz w:val="26"/>
    </w:rPr>
  </w:style>
  <w:style w:type="character" w:customStyle="1" w:styleId="80">
    <w:name w:val="Заголовок 8 Знак"/>
    <w:link w:val="8"/>
    <w:uiPriority w:val="99"/>
    <w:locked/>
    <w:rsid w:val="004A647A"/>
    <w:rPr>
      <w:rFonts w:ascii="Times New Roman" w:hAnsi="Times New Roman" w:cs="Times New Roman"/>
      <w:sz w:val="26"/>
    </w:rPr>
  </w:style>
  <w:style w:type="character" w:customStyle="1" w:styleId="90">
    <w:name w:val="Заголовок 9 Знак"/>
    <w:link w:val="9"/>
    <w:uiPriority w:val="99"/>
    <w:locked/>
    <w:rsid w:val="004A647A"/>
    <w:rPr>
      <w:rFonts w:ascii="Arial" w:hAnsi="Arial" w:cs="Arial"/>
      <w:sz w:val="22"/>
      <w:szCs w:val="22"/>
    </w:rPr>
  </w:style>
  <w:style w:type="paragraph" w:customStyle="1" w:styleId="11">
    <w:name w:val="Обычный1"/>
    <w:uiPriority w:val="99"/>
    <w:rsid w:val="00F51FF1"/>
    <w:rPr>
      <w:rFonts w:ascii="Times New Roman" w:hAnsi="Times New Roman"/>
    </w:rPr>
  </w:style>
  <w:style w:type="table" w:styleId="a3">
    <w:name w:val="Table Grid"/>
    <w:basedOn w:val="a1"/>
    <w:uiPriority w:val="99"/>
    <w:rsid w:val="00F51FF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F51FF1"/>
    <w:pPr>
      <w:jc w:val="both"/>
    </w:pPr>
  </w:style>
  <w:style w:type="character" w:customStyle="1" w:styleId="22">
    <w:name w:val="Основной текст 2 Знак"/>
    <w:link w:val="21"/>
    <w:uiPriority w:val="99"/>
    <w:locked/>
    <w:rsid w:val="00F51FF1"/>
    <w:rPr>
      <w:rFonts w:ascii="Times New Roman" w:hAnsi="Times New Roman" w:cs="Times New Roman"/>
      <w:sz w:val="20"/>
      <w:szCs w:val="20"/>
      <w:lang w:eastAsia="ru-RU"/>
    </w:rPr>
  </w:style>
  <w:style w:type="paragraph" w:styleId="a4">
    <w:name w:val="Body Text"/>
    <w:basedOn w:val="a"/>
    <w:link w:val="a5"/>
    <w:uiPriority w:val="99"/>
    <w:rsid w:val="00F51FF1"/>
    <w:pPr>
      <w:spacing w:after="120"/>
    </w:pPr>
  </w:style>
  <w:style w:type="character" w:customStyle="1" w:styleId="a5">
    <w:name w:val="Основной текст Знак"/>
    <w:link w:val="a4"/>
    <w:uiPriority w:val="99"/>
    <w:semiHidden/>
    <w:locked/>
    <w:rsid w:val="00F51FF1"/>
    <w:rPr>
      <w:rFonts w:ascii="Times New Roman" w:hAnsi="Times New Roman" w:cs="Times New Roman"/>
      <w:sz w:val="20"/>
      <w:szCs w:val="20"/>
      <w:lang w:eastAsia="ru-RU"/>
    </w:rPr>
  </w:style>
  <w:style w:type="paragraph" w:customStyle="1" w:styleId="NoSpacing1">
    <w:name w:val="No Spacing1"/>
    <w:uiPriority w:val="99"/>
    <w:rsid w:val="006B3B81"/>
    <w:rPr>
      <w:rFonts w:ascii="Times New Roman" w:hAnsi="Times New Roman"/>
    </w:rPr>
  </w:style>
  <w:style w:type="paragraph" w:styleId="a6">
    <w:name w:val="Balloon Text"/>
    <w:basedOn w:val="a"/>
    <w:link w:val="a7"/>
    <w:uiPriority w:val="99"/>
    <w:semiHidden/>
    <w:rsid w:val="004C05D1"/>
    <w:rPr>
      <w:rFonts w:ascii="Tahoma" w:hAnsi="Tahoma"/>
      <w:sz w:val="16"/>
      <w:szCs w:val="16"/>
    </w:rPr>
  </w:style>
  <w:style w:type="character" w:customStyle="1" w:styleId="a7">
    <w:name w:val="Текст выноски Знак"/>
    <w:link w:val="a6"/>
    <w:uiPriority w:val="99"/>
    <w:semiHidden/>
    <w:locked/>
    <w:rsid w:val="004C05D1"/>
    <w:rPr>
      <w:rFonts w:ascii="Tahoma" w:hAnsi="Tahoma" w:cs="Tahoma"/>
      <w:sz w:val="16"/>
      <w:szCs w:val="16"/>
    </w:rPr>
  </w:style>
  <w:style w:type="paragraph" w:customStyle="1" w:styleId="12">
    <w:name w:val="Название1"/>
    <w:basedOn w:val="a"/>
    <w:next w:val="a"/>
    <w:link w:val="a8"/>
    <w:uiPriority w:val="99"/>
    <w:qFormat/>
    <w:rsid w:val="00B4601D"/>
    <w:pPr>
      <w:spacing w:before="240" w:after="60"/>
      <w:jc w:val="center"/>
      <w:outlineLvl w:val="0"/>
    </w:pPr>
    <w:rPr>
      <w:rFonts w:ascii="Cambria" w:hAnsi="Cambria"/>
      <w:b/>
      <w:bCs/>
      <w:kern w:val="28"/>
      <w:sz w:val="32"/>
      <w:szCs w:val="32"/>
    </w:rPr>
  </w:style>
  <w:style w:type="character" w:customStyle="1" w:styleId="a8">
    <w:name w:val="Название Знак"/>
    <w:link w:val="12"/>
    <w:uiPriority w:val="99"/>
    <w:locked/>
    <w:rsid w:val="00B4601D"/>
    <w:rPr>
      <w:rFonts w:ascii="Cambria" w:hAnsi="Cambria" w:cs="Times New Roman"/>
      <w:b/>
      <w:bCs/>
      <w:kern w:val="28"/>
      <w:sz w:val="32"/>
      <w:szCs w:val="32"/>
    </w:rPr>
  </w:style>
  <w:style w:type="paragraph" w:customStyle="1" w:styleId="ListParagraph1">
    <w:name w:val="List Paragraph1"/>
    <w:basedOn w:val="a"/>
    <w:uiPriority w:val="99"/>
    <w:rsid w:val="00B02F00"/>
    <w:pPr>
      <w:ind w:left="720"/>
      <w:contextualSpacing/>
    </w:pPr>
  </w:style>
  <w:style w:type="paragraph" w:customStyle="1" w:styleId="a9">
    <w:name w:val="Знак Знак Знак"/>
    <w:basedOn w:val="a"/>
    <w:uiPriority w:val="99"/>
    <w:rsid w:val="00446E05"/>
    <w:pPr>
      <w:spacing w:before="100" w:beforeAutospacing="1" w:after="100" w:afterAutospacing="1"/>
    </w:pPr>
    <w:rPr>
      <w:rFonts w:ascii="Tahoma" w:hAnsi="Tahoma" w:cs="Tahoma"/>
      <w:lang w:val="en-US" w:eastAsia="en-US"/>
    </w:rPr>
  </w:style>
  <w:style w:type="paragraph" w:customStyle="1" w:styleId="aa">
    <w:name w:val="Прижатый влево"/>
    <w:basedOn w:val="a"/>
    <w:next w:val="a"/>
    <w:uiPriority w:val="99"/>
    <w:rsid w:val="005F3BF4"/>
    <w:pPr>
      <w:autoSpaceDE w:val="0"/>
      <w:autoSpaceDN w:val="0"/>
      <w:adjustRightInd w:val="0"/>
    </w:pPr>
    <w:rPr>
      <w:rFonts w:ascii="Arial" w:hAnsi="Arial" w:cs="Arial"/>
      <w:sz w:val="24"/>
      <w:szCs w:val="24"/>
    </w:rPr>
  </w:style>
  <w:style w:type="paragraph" w:styleId="ab">
    <w:name w:val="Normal (Web)"/>
    <w:basedOn w:val="a"/>
    <w:uiPriority w:val="99"/>
    <w:rsid w:val="005F3BF4"/>
    <w:pPr>
      <w:spacing w:before="100" w:beforeAutospacing="1" w:after="100" w:afterAutospacing="1"/>
    </w:pPr>
    <w:rPr>
      <w:sz w:val="24"/>
      <w:szCs w:val="24"/>
    </w:rPr>
  </w:style>
  <w:style w:type="paragraph" w:styleId="ac">
    <w:name w:val="Body Text Indent"/>
    <w:basedOn w:val="a"/>
    <w:link w:val="ad"/>
    <w:uiPriority w:val="99"/>
    <w:rsid w:val="004A647A"/>
    <w:pPr>
      <w:spacing w:after="120"/>
      <w:ind w:left="283"/>
    </w:pPr>
  </w:style>
  <w:style w:type="character" w:customStyle="1" w:styleId="ad">
    <w:name w:val="Основной текст с отступом Знак"/>
    <w:link w:val="ac"/>
    <w:uiPriority w:val="99"/>
    <w:locked/>
    <w:rsid w:val="004A647A"/>
    <w:rPr>
      <w:rFonts w:ascii="Times New Roman" w:hAnsi="Times New Roman" w:cs="Times New Roman"/>
    </w:rPr>
  </w:style>
  <w:style w:type="paragraph" w:styleId="ae">
    <w:name w:val="Plain Text"/>
    <w:basedOn w:val="a"/>
    <w:link w:val="af"/>
    <w:uiPriority w:val="99"/>
    <w:rsid w:val="004A647A"/>
    <w:rPr>
      <w:rFonts w:ascii="Courier" w:hAnsi="Courier"/>
    </w:rPr>
  </w:style>
  <w:style w:type="character" w:customStyle="1" w:styleId="af">
    <w:name w:val="Текст Знак"/>
    <w:link w:val="ae"/>
    <w:uiPriority w:val="99"/>
    <w:locked/>
    <w:rsid w:val="004A647A"/>
    <w:rPr>
      <w:rFonts w:ascii="Courier" w:hAnsi="Courier" w:cs="Times New Roman"/>
    </w:rPr>
  </w:style>
  <w:style w:type="paragraph" w:styleId="af0">
    <w:name w:val="header"/>
    <w:basedOn w:val="a"/>
    <w:link w:val="af1"/>
    <w:uiPriority w:val="99"/>
    <w:rsid w:val="004A647A"/>
    <w:pPr>
      <w:tabs>
        <w:tab w:val="center" w:pos="4153"/>
        <w:tab w:val="right" w:pos="8306"/>
      </w:tabs>
    </w:pPr>
    <w:rPr>
      <w:rFonts w:ascii="Arial" w:hAnsi="Arial"/>
      <w:sz w:val="22"/>
    </w:rPr>
  </w:style>
  <w:style w:type="character" w:customStyle="1" w:styleId="af1">
    <w:name w:val="Верхний колонтитул Знак"/>
    <w:link w:val="af0"/>
    <w:uiPriority w:val="99"/>
    <w:locked/>
    <w:rsid w:val="004A647A"/>
    <w:rPr>
      <w:rFonts w:ascii="Arial" w:hAnsi="Arial" w:cs="Times New Roman"/>
      <w:sz w:val="22"/>
    </w:rPr>
  </w:style>
  <w:style w:type="paragraph" w:styleId="af2">
    <w:name w:val="footer"/>
    <w:basedOn w:val="a"/>
    <w:link w:val="af3"/>
    <w:uiPriority w:val="99"/>
    <w:rsid w:val="004A647A"/>
    <w:pPr>
      <w:tabs>
        <w:tab w:val="center" w:pos="4153"/>
        <w:tab w:val="right" w:pos="8306"/>
      </w:tabs>
    </w:pPr>
    <w:rPr>
      <w:rFonts w:ascii="Arial" w:hAnsi="Arial"/>
      <w:sz w:val="22"/>
    </w:rPr>
  </w:style>
  <w:style w:type="character" w:customStyle="1" w:styleId="af3">
    <w:name w:val="Нижний колонтитул Знак"/>
    <w:link w:val="af2"/>
    <w:uiPriority w:val="99"/>
    <w:locked/>
    <w:rsid w:val="004A647A"/>
    <w:rPr>
      <w:rFonts w:ascii="Arial" w:hAnsi="Arial" w:cs="Times New Roman"/>
      <w:sz w:val="22"/>
    </w:rPr>
  </w:style>
  <w:style w:type="character" w:styleId="af4">
    <w:name w:val="page number"/>
    <w:uiPriority w:val="99"/>
    <w:rsid w:val="004A647A"/>
    <w:rPr>
      <w:rFonts w:cs="Times New Roman"/>
    </w:rPr>
  </w:style>
  <w:style w:type="paragraph" w:styleId="af5">
    <w:name w:val="Block Text"/>
    <w:basedOn w:val="a"/>
    <w:uiPriority w:val="99"/>
    <w:rsid w:val="004A647A"/>
    <w:pPr>
      <w:ind w:left="284" w:right="282" w:firstLine="425"/>
      <w:jc w:val="both"/>
    </w:pPr>
    <w:rPr>
      <w:w w:val="117"/>
      <w:sz w:val="28"/>
    </w:rPr>
  </w:style>
  <w:style w:type="paragraph" w:styleId="af6">
    <w:name w:val="Subtitle"/>
    <w:basedOn w:val="a"/>
    <w:link w:val="af7"/>
    <w:uiPriority w:val="99"/>
    <w:qFormat/>
    <w:rsid w:val="004A647A"/>
    <w:pPr>
      <w:spacing w:after="360"/>
      <w:jc w:val="center"/>
    </w:pPr>
    <w:rPr>
      <w:sz w:val="24"/>
      <w:u w:val="single"/>
    </w:rPr>
  </w:style>
  <w:style w:type="character" w:customStyle="1" w:styleId="af7">
    <w:name w:val="Подзаголовок Знак"/>
    <w:link w:val="af6"/>
    <w:uiPriority w:val="99"/>
    <w:locked/>
    <w:rsid w:val="004A647A"/>
    <w:rPr>
      <w:rFonts w:ascii="Times New Roman" w:hAnsi="Times New Roman" w:cs="Times New Roman"/>
      <w:sz w:val="24"/>
      <w:u w:val="single"/>
    </w:rPr>
  </w:style>
  <w:style w:type="paragraph" w:styleId="23">
    <w:name w:val="Body Text Indent 2"/>
    <w:basedOn w:val="a"/>
    <w:link w:val="24"/>
    <w:uiPriority w:val="99"/>
    <w:rsid w:val="004A647A"/>
    <w:pPr>
      <w:spacing w:before="120" w:after="120"/>
      <w:ind w:left="1134" w:hanging="425"/>
      <w:jc w:val="both"/>
    </w:pPr>
    <w:rPr>
      <w:sz w:val="24"/>
    </w:rPr>
  </w:style>
  <w:style w:type="character" w:customStyle="1" w:styleId="24">
    <w:name w:val="Основной текст с отступом 2 Знак"/>
    <w:link w:val="23"/>
    <w:uiPriority w:val="99"/>
    <w:locked/>
    <w:rsid w:val="004A647A"/>
    <w:rPr>
      <w:rFonts w:ascii="Times New Roman" w:hAnsi="Times New Roman" w:cs="Times New Roman"/>
      <w:sz w:val="24"/>
    </w:rPr>
  </w:style>
  <w:style w:type="paragraph" w:styleId="31">
    <w:name w:val="Body Text Indent 3"/>
    <w:basedOn w:val="a"/>
    <w:link w:val="32"/>
    <w:uiPriority w:val="99"/>
    <w:rsid w:val="004A647A"/>
    <w:pPr>
      <w:ind w:left="142" w:firstLine="426"/>
      <w:jc w:val="both"/>
    </w:pPr>
    <w:rPr>
      <w:sz w:val="24"/>
    </w:rPr>
  </w:style>
  <w:style w:type="character" w:customStyle="1" w:styleId="32">
    <w:name w:val="Основной текст с отступом 3 Знак"/>
    <w:link w:val="31"/>
    <w:uiPriority w:val="99"/>
    <w:locked/>
    <w:rsid w:val="004A647A"/>
    <w:rPr>
      <w:rFonts w:ascii="Times New Roman" w:hAnsi="Times New Roman" w:cs="Times New Roman"/>
      <w:sz w:val="24"/>
    </w:rPr>
  </w:style>
  <w:style w:type="paragraph" w:customStyle="1" w:styleId="210">
    <w:name w:val="Основной текст с отступом 21"/>
    <w:basedOn w:val="a"/>
    <w:uiPriority w:val="99"/>
    <w:rsid w:val="004A647A"/>
    <w:pPr>
      <w:spacing w:after="120"/>
      <w:ind w:firstLine="709"/>
    </w:pPr>
    <w:rPr>
      <w:sz w:val="24"/>
    </w:rPr>
  </w:style>
  <w:style w:type="paragraph" w:customStyle="1" w:styleId="211">
    <w:name w:val="Основной текст 21"/>
    <w:basedOn w:val="a"/>
    <w:uiPriority w:val="99"/>
    <w:rsid w:val="004A647A"/>
    <w:pPr>
      <w:spacing w:after="120"/>
      <w:ind w:firstLine="709"/>
      <w:jc w:val="both"/>
    </w:pPr>
    <w:rPr>
      <w:sz w:val="24"/>
    </w:rPr>
  </w:style>
  <w:style w:type="paragraph" w:styleId="af8">
    <w:name w:val="caption"/>
    <w:basedOn w:val="a"/>
    <w:next w:val="a"/>
    <w:uiPriority w:val="99"/>
    <w:qFormat/>
    <w:rsid w:val="004A647A"/>
    <w:pPr>
      <w:spacing w:before="120" w:after="240"/>
      <w:ind w:left="709" w:hanging="709"/>
      <w:jc w:val="center"/>
    </w:pPr>
    <w:rPr>
      <w:rFonts w:ascii="Arial" w:hAnsi="Arial"/>
      <w:sz w:val="22"/>
      <w:u w:val="single"/>
    </w:rPr>
  </w:style>
  <w:style w:type="paragraph" w:styleId="33">
    <w:name w:val="Body Text 3"/>
    <w:basedOn w:val="a"/>
    <w:link w:val="34"/>
    <w:uiPriority w:val="99"/>
    <w:rsid w:val="004A647A"/>
    <w:rPr>
      <w:sz w:val="24"/>
    </w:rPr>
  </w:style>
  <w:style w:type="character" w:customStyle="1" w:styleId="34">
    <w:name w:val="Основной текст 3 Знак"/>
    <w:link w:val="33"/>
    <w:uiPriority w:val="99"/>
    <w:locked/>
    <w:rsid w:val="004A647A"/>
    <w:rPr>
      <w:rFonts w:ascii="Times New Roman" w:hAnsi="Times New Roman" w:cs="Times New Roman"/>
      <w:sz w:val="24"/>
    </w:rPr>
  </w:style>
  <w:style w:type="paragraph" w:customStyle="1" w:styleId="13">
    <w:name w:val="Текст1"/>
    <w:basedOn w:val="a"/>
    <w:uiPriority w:val="99"/>
    <w:rsid w:val="004A647A"/>
    <w:rPr>
      <w:rFonts w:ascii="Courier New" w:hAnsi="Courier New"/>
    </w:rPr>
  </w:style>
  <w:style w:type="paragraph" w:customStyle="1" w:styleId="CharChar1CharChar1CharChar">
    <w:name w:val="Char Char Знак Знак1 Char Char1 Знак Знак Char Char"/>
    <w:basedOn w:val="a"/>
    <w:uiPriority w:val="99"/>
    <w:rsid w:val="004A647A"/>
    <w:pPr>
      <w:spacing w:before="100" w:beforeAutospacing="1" w:after="100" w:afterAutospacing="1"/>
    </w:pPr>
    <w:rPr>
      <w:rFonts w:ascii="Tahoma" w:hAnsi="Tahoma"/>
      <w:lang w:val="en-US" w:eastAsia="en-US"/>
    </w:rPr>
  </w:style>
  <w:style w:type="paragraph" w:customStyle="1" w:styleId="ConsPlusNormal">
    <w:name w:val="ConsPlusNormal"/>
    <w:uiPriority w:val="99"/>
    <w:rsid w:val="004A647A"/>
    <w:pPr>
      <w:widowControl w:val="0"/>
      <w:autoSpaceDE w:val="0"/>
      <w:autoSpaceDN w:val="0"/>
      <w:adjustRightInd w:val="0"/>
      <w:ind w:firstLine="720"/>
    </w:pPr>
    <w:rPr>
      <w:rFonts w:ascii="Arial" w:eastAsia="Times New Roman" w:hAnsi="Arial" w:cs="Arial"/>
    </w:rPr>
  </w:style>
  <w:style w:type="paragraph" w:customStyle="1" w:styleId="TOCHeading1">
    <w:name w:val="TOC Heading1"/>
    <w:basedOn w:val="1"/>
    <w:next w:val="a"/>
    <w:uiPriority w:val="99"/>
    <w:rsid w:val="004A647A"/>
    <w:pPr>
      <w:spacing w:line="276" w:lineRule="auto"/>
      <w:outlineLvl w:val="9"/>
    </w:pPr>
    <w:rPr>
      <w:lang w:eastAsia="en-US"/>
    </w:rPr>
  </w:style>
  <w:style w:type="paragraph" w:customStyle="1" w:styleId="14">
    <w:name w:val="Абзац списка1"/>
    <w:basedOn w:val="a"/>
    <w:uiPriority w:val="99"/>
    <w:rsid w:val="004A647A"/>
    <w:pPr>
      <w:spacing w:after="200" w:line="276" w:lineRule="auto"/>
      <w:ind w:left="720"/>
      <w:contextualSpacing/>
    </w:pPr>
    <w:rPr>
      <w:rFonts w:ascii="Calibri" w:hAnsi="Calibri"/>
      <w:sz w:val="22"/>
      <w:szCs w:val="22"/>
      <w:lang w:eastAsia="en-US"/>
    </w:rPr>
  </w:style>
  <w:style w:type="paragraph" w:customStyle="1" w:styleId="ConsPlusNonformat">
    <w:name w:val="ConsPlusNonformat"/>
    <w:uiPriority w:val="99"/>
    <w:rsid w:val="00D1588D"/>
    <w:pPr>
      <w:widowControl w:val="0"/>
      <w:autoSpaceDE w:val="0"/>
      <w:autoSpaceDN w:val="0"/>
      <w:adjustRightInd w:val="0"/>
    </w:pPr>
    <w:rPr>
      <w:rFonts w:ascii="Courier New" w:hAnsi="Courier New" w:cs="Courier New"/>
    </w:rPr>
  </w:style>
  <w:style w:type="paragraph" w:customStyle="1" w:styleId="L999">
    <w:name w:val="! L=999 !"/>
    <w:basedOn w:val="a"/>
    <w:uiPriority w:val="99"/>
    <w:rsid w:val="00D1588D"/>
    <w:pPr>
      <w:numPr>
        <w:numId w:val="4"/>
      </w:numPr>
      <w:overflowPunct w:val="0"/>
      <w:autoSpaceDE w:val="0"/>
      <w:autoSpaceDN w:val="0"/>
      <w:adjustRightInd w:val="0"/>
      <w:jc w:val="both"/>
      <w:textAlignment w:val="baseline"/>
    </w:pPr>
  </w:style>
  <w:style w:type="character" w:styleId="af9">
    <w:name w:val="Hyperlink"/>
    <w:uiPriority w:val="99"/>
    <w:semiHidden/>
    <w:rsid w:val="00D1588D"/>
    <w:rPr>
      <w:rFonts w:cs="Times New Roman"/>
      <w:color w:val="0000FF"/>
      <w:u w:val="single"/>
    </w:rPr>
  </w:style>
  <w:style w:type="paragraph" w:customStyle="1" w:styleId="font5">
    <w:name w:val="font5"/>
    <w:basedOn w:val="a"/>
    <w:uiPriority w:val="99"/>
    <w:rsid w:val="00D1588D"/>
    <w:pPr>
      <w:spacing w:before="100" w:beforeAutospacing="1" w:after="100" w:afterAutospacing="1"/>
    </w:pPr>
    <w:rPr>
      <w:rFonts w:ascii="Arial" w:hAnsi="Arial" w:cs="Arial"/>
      <w:b/>
      <w:bCs/>
      <w:i/>
      <w:iCs/>
      <w:sz w:val="12"/>
      <w:szCs w:val="12"/>
    </w:rPr>
  </w:style>
  <w:style w:type="paragraph" w:customStyle="1" w:styleId="font6">
    <w:name w:val="font6"/>
    <w:basedOn w:val="a"/>
    <w:uiPriority w:val="99"/>
    <w:rsid w:val="00D1588D"/>
    <w:pPr>
      <w:spacing w:before="100" w:beforeAutospacing="1" w:after="100" w:afterAutospacing="1"/>
    </w:pPr>
    <w:rPr>
      <w:rFonts w:ascii="Arial" w:hAnsi="Arial" w:cs="Arial"/>
      <w:i/>
      <w:iCs/>
      <w:sz w:val="12"/>
      <w:szCs w:val="12"/>
    </w:rPr>
  </w:style>
  <w:style w:type="paragraph" w:customStyle="1" w:styleId="xl282">
    <w:name w:val="xl282"/>
    <w:basedOn w:val="a"/>
    <w:uiPriority w:val="99"/>
    <w:rsid w:val="00D1588D"/>
    <w:pPr>
      <w:spacing w:before="100" w:beforeAutospacing="1" w:after="100" w:afterAutospacing="1"/>
    </w:pPr>
    <w:rPr>
      <w:sz w:val="16"/>
      <w:szCs w:val="16"/>
    </w:rPr>
  </w:style>
  <w:style w:type="paragraph" w:customStyle="1" w:styleId="xl283">
    <w:name w:val="xl283"/>
    <w:basedOn w:val="a"/>
    <w:uiPriority w:val="99"/>
    <w:rsid w:val="00D1588D"/>
    <w:pPr>
      <w:spacing w:before="100" w:beforeAutospacing="1" w:after="100" w:afterAutospacing="1"/>
    </w:pPr>
    <w:rPr>
      <w:b/>
      <w:bCs/>
    </w:rPr>
  </w:style>
  <w:style w:type="paragraph" w:customStyle="1" w:styleId="xl284">
    <w:name w:val="xl284"/>
    <w:basedOn w:val="a"/>
    <w:uiPriority w:val="99"/>
    <w:rsid w:val="00D1588D"/>
    <w:pPr>
      <w:spacing w:before="100" w:beforeAutospacing="1" w:after="100" w:afterAutospacing="1"/>
    </w:pPr>
  </w:style>
  <w:style w:type="paragraph" w:customStyle="1" w:styleId="xl285">
    <w:name w:val="xl285"/>
    <w:basedOn w:val="a"/>
    <w:uiPriority w:val="99"/>
    <w:rsid w:val="00D1588D"/>
    <w:pPr>
      <w:spacing w:before="100" w:beforeAutospacing="1" w:after="100" w:afterAutospacing="1"/>
    </w:pPr>
    <w:rPr>
      <w:i/>
      <w:iCs/>
    </w:rPr>
  </w:style>
  <w:style w:type="paragraph" w:customStyle="1" w:styleId="xl286">
    <w:name w:val="xl286"/>
    <w:basedOn w:val="a"/>
    <w:uiPriority w:val="99"/>
    <w:rsid w:val="00D1588D"/>
    <w:pPr>
      <w:spacing w:before="100" w:beforeAutospacing="1" w:after="100" w:afterAutospacing="1"/>
      <w:jc w:val="center"/>
    </w:pPr>
    <w:rPr>
      <w:sz w:val="16"/>
      <w:szCs w:val="16"/>
    </w:rPr>
  </w:style>
  <w:style w:type="paragraph" w:customStyle="1" w:styleId="xl287">
    <w:name w:val="xl287"/>
    <w:basedOn w:val="a"/>
    <w:uiPriority w:val="99"/>
    <w:rsid w:val="00D1588D"/>
    <w:pPr>
      <w:spacing w:before="100" w:beforeAutospacing="1" w:after="100" w:afterAutospacing="1"/>
    </w:pPr>
    <w:rPr>
      <w:color w:val="FF0000"/>
    </w:rPr>
  </w:style>
  <w:style w:type="paragraph" w:customStyle="1" w:styleId="xl288">
    <w:name w:val="xl288"/>
    <w:basedOn w:val="a"/>
    <w:uiPriority w:val="99"/>
    <w:rsid w:val="00D1588D"/>
    <w:pPr>
      <w:spacing w:before="100" w:beforeAutospacing="1" w:after="100" w:afterAutospacing="1"/>
    </w:pPr>
    <w:rPr>
      <w:b/>
      <w:bCs/>
      <w:color w:val="FF0000"/>
    </w:rPr>
  </w:style>
  <w:style w:type="paragraph" w:customStyle="1" w:styleId="xl289">
    <w:name w:val="xl289"/>
    <w:basedOn w:val="a"/>
    <w:uiPriority w:val="99"/>
    <w:rsid w:val="00D1588D"/>
    <w:pPr>
      <w:pBdr>
        <w:top w:val="double" w:sz="6" w:space="0" w:color="auto"/>
        <w:left w:val="double" w:sz="6" w:space="0" w:color="auto"/>
        <w:right w:val="double" w:sz="6" w:space="0" w:color="auto"/>
      </w:pBdr>
      <w:shd w:val="clear" w:color="000000" w:fill="CCECFF"/>
      <w:spacing w:before="100" w:beforeAutospacing="1" w:after="100" w:afterAutospacing="1"/>
      <w:jc w:val="center"/>
      <w:textAlignment w:val="center"/>
    </w:pPr>
    <w:rPr>
      <w:b/>
      <w:bCs/>
      <w:sz w:val="12"/>
      <w:szCs w:val="12"/>
    </w:rPr>
  </w:style>
  <w:style w:type="paragraph" w:customStyle="1" w:styleId="xl290">
    <w:name w:val="xl290"/>
    <w:basedOn w:val="a"/>
    <w:uiPriority w:val="99"/>
    <w:rsid w:val="00D1588D"/>
    <w:pPr>
      <w:pBdr>
        <w:top w:val="double" w:sz="6" w:space="0" w:color="auto"/>
        <w:left w:val="double" w:sz="6" w:space="0" w:color="auto"/>
        <w:right w:val="double" w:sz="6" w:space="0" w:color="auto"/>
      </w:pBdr>
      <w:shd w:val="clear" w:color="000000" w:fill="CCECFF"/>
      <w:spacing w:before="100" w:beforeAutospacing="1" w:after="100" w:afterAutospacing="1"/>
      <w:jc w:val="center"/>
      <w:textAlignment w:val="center"/>
    </w:pPr>
    <w:rPr>
      <w:b/>
      <w:bCs/>
      <w:sz w:val="12"/>
      <w:szCs w:val="12"/>
    </w:rPr>
  </w:style>
  <w:style w:type="paragraph" w:customStyle="1" w:styleId="xl291">
    <w:name w:val="xl291"/>
    <w:basedOn w:val="a"/>
    <w:uiPriority w:val="99"/>
    <w:rsid w:val="00D1588D"/>
    <w:pPr>
      <w:pBdr>
        <w:top w:val="double" w:sz="6" w:space="0" w:color="auto"/>
        <w:left w:val="double" w:sz="6" w:space="0" w:color="auto"/>
        <w:bottom w:val="double" w:sz="6" w:space="0" w:color="auto"/>
        <w:right w:val="double" w:sz="6" w:space="0" w:color="auto"/>
      </w:pBdr>
      <w:shd w:val="clear" w:color="000000" w:fill="CCECFF"/>
      <w:spacing w:before="100" w:beforeAutospacing="1" w:after="100" w:afterAutospacing="1"/>
      <w:jc w:val="center"/>
      <w:textAlignment w:val="center"/>
    </w:pPr>
    <w:rPr>
      <w:b/>
      <w:bCs/>
      <w:sz w:val="12"/>
      <w:szCs w:val="12"/>
    </w:rPr>
  </w:style>
  <w:style w:type="paragraph" w:customStyle="1" w:styleId="xl292">
    <w:name w:val="xl292"/>
    <w:basedOn w:val="a"/>
    <w:uiPriority w:val="99"/>
    <w:rsid w:val="00D1588D"/>
    <w:pPr>
      <w:pBdr>
        <w:top w:val="double" w:sz="6" w:space="0" w:color="auto"/>
        <w:bottom w:val="double" w:sz="6" w:space="0" w:color="auto"/>
        <w:right w:val="double" w:sz="6" w:space="0" w:color="auto"/>
      </w:pBdr>
      <w:shd w:val="clear" w:color="000000" w:fill="CCECFF"/>
      <w:spacing w:before="100" w:beforeAutospacing="1" w:after="100" w:afterAutospacing="1"/>
      <w:jc w:val="center"/>
      <w:textAlignment w:val="center"/>
    </w:pPr>
    <w:rPr>
      <w:b/>
      <w:bCs/>
      <w:sz w:val="12"/>
      <w:szCs w:val="12"/>
    </w:rPr>
  </w:style>
  <w:style w:type="paragraph" w:customStyle="1" w:styleId="xl293">
    <w:name w:val="xl293"/>
    <w:basedOn w:val="a"/>
    <w:uiPriority w:val="99"/>
    <w:rsid w:val="00D1588D"/>
    <w:pPr>
      <w:pBdr>
        <w:top w:val="double" w:sz="6" w:space="0" w:color="auto"/>
        <w:left w:val="double" w:sz="6" w:space="0" w:color="auto"/>
        <w:bottom w:val="double" w:sz="6" w:space="0" w:color="auto"/>
      </w:pBdr>
      <w:shd w:val="clear" w:color="000000" w:fill="CCFFFF"/>
      <w:spacing w:before="100" w:beforeAutospacing="1" w:after="100" w:afterAutospacing="1"/>
      <w:jc w:val="center"/>
      <w:textAlignment w:val="center"/>
    </w:pPr>
    <w:rPr>
      <w:b/>
      <w:bCs/>
      <w:sz w:val="12"/>
      <w:szCs w:val="12"/>
    </w:rPr>
  </w:style>
  <w:style w:type="paragraph" w:customStyle="1" w:styleId="xl294">
    <w:name w:val="xl294"/>
    <w:basedOn w:val="a"/>
    <w:uiPriority w:val="99"/>
    <w:rsid w:val="00D1588D"/>
    <w:pPr>
      <w:pBdr>
        <w:top w:val="double" w:sz="6" w:space="0" w:color="auto"/>
        <w:bottom w:val="double" w:sz="6" w:space="0" w:color="auto"/>
      </w:pBdr>
      <w:shd w:val="clear" w:color="000000" w:fill="CCFFFF"/>
      <w:spacing w:before="100" w:beforeAutospacing="1" w:after="100" w:afterAutospacing="1"/>
      <w:jc w:val="center"/>
      <w:textAlignment w:val="center"/>
    </w:pPr>
    <w:rPr>
      <w:b/>
      <w:bCs/>
      <w:sz w:val="12"/>
      <w:szCs w:val="12"/>
    </w:rPr>
  </w:style>
  <w:style w:type="paragraph" w:customStyle="1" w:styleId="xl295">
    <w:name w:val="xl295"/>
    <w:basedOn w:val="a"/>
    <w:uiPriority w:val="99"/>
    <w:rsid w:val="00D1588D"/>
    <w:pPr>
      <w:pBdr>
        <w:top w:val="double" w:sz="6" w:space="0" w:color="auto"/>
        <w:bottom w:val="double" w:sz="6" w:space="0" w:color="auto"/>
        <w:right w:val="double" w:sz="6" w:space="0" w:color="auto"/>
      </w:pBdr>
      <w:shd w:val="clear" w:color="000000" w:fill="CCFFFF"/>
      <w:spacing w:before="100" w:beforeAutospacing="1" w:after="100" w:afterAutospacing="1"/>
      <w:jc w:val="center"/>
      <w:textAlignment w:val="center"/>
    </w:pPr>
    <w:rPr>
      <w:b/>
      <w:bCs/>
      <w:sz w:val="12"/>
      <w:szCs w:val="12"/>
    </w:rPr>
  </w:style>
  <w:style w:type="paragraph" w:customStyle="1" w:styleId="xl296">
    <w:name w:val="xl296"/>
    <w:basedOn w:val="a"/>
    <w:uiPriority w:val="99"/>
    <w:rsid w:val="00D1588D"/>
    <w:pPr>
      <w:pBdr>
        <w:top w:val="double" w:sz="6" w:space="0" w:color="auto"/>
        <w:left w:val="double" w:sz="6" w:space="0" w:color="auto"/>
        <w:bottom w:val="double" w:sz="6" w:space="0" w:color="auto"/>
        <w:right w:val="double" w:sz="6" w:space="0" w:color="auto"/>
      </w:pBdr>
      <w:shd w:val="clear" w:color="000000" w:fill="FFCCCC"/>
      <w:spacing w:before="100" w:beforeAutospacing="1" w:after="100" w:afterAutospacing="1"/>
      <w:jc w:val="center"/>
      <w:textAlignment w:val="center"/>
    </w:pPr>
    <w:rPr>
      <w:b/>
      <w:bCs/>
      <w:sz w:val="12"/>
      <w:szCs w:val="12"/>
    </w:rPr>
  </w:style>
  <w:style w:type="paragraph" w:customStyle="1" w:styleId="xl297">
    <w:name w:val="xl297"/>
    <w:basedOn w:val="a"/>
    <w:uiPriority w:val="99"/>
    <w:rsid w:val="00D1588D"/>
    <w:pPr>
      <w:pBdr>
        <w:left w:val="double" w:sz="6" w:space="0" w:color="auto"/>
        <w:bottom w:val="double" w:sz="6" w:space="0" w:color="auto"/>
        <w:right w:val="double" w:sz="6" w:space="0" w:color="auto"/>
      </w:pBdr>
      <w:shd w:val="clear" w:color="000000" w:fill="CCECFF"/>
      <w:spacing w:before="100" w:beforeAutospacing="1" w:after="100" w:afterAutospacing="1"/>
      <w:jc w:val="center"/>
      <w:textAlignment w:val="center"/>
    </w:pPr>
    <w:rPr>
      <w:b/>
      <w:bCs/>
      <w:sz w:val="12"/>
      <w:szCs w:val="12"/>
    </w:rPr>
  </w:style>
  <w:style w:type="paragraph" w:customStyle="1" w:styleId="xl298">
    <w:name w:val="xl298"/>
    <w:basedOn w:val="a"/>
    <w:uiPriority w:val="99"/>
    <w:rsid w:val="00D1588D"/>
    <w:pPr>
      <w:pBdr>
        <w:left w:val="double" w:sz="6" w:space="0" w:color="auto"/>
        <w:bottom w:val="double" w:sz="6" w:space="0" w:color="auto"/>
        <w:right w:val="double" w:sz="6" w:space="0" w:color="auto"/>
      </w:pBdr>
      <w:shd w:val="clear" w:color="000000" w:fill="CCECFF"/>
      <w:spacing w:before="100" w:beforeAutospacing="1" w:after="100" w:afterAutospacing="1"/>
      <w:jc w:val="center"/>
      <w:textAlignment w:val="center"/>
    </w:pPr>
    <w:rPr>
      <w:b/>
      <w:bCs/>
      <w:sz w:val="12"/>
      <w:szCs w:val="12"/>
    </w:rPr>
  </w:style>
  <w:style w:type="paragraph" w:customStyle="1" w:styleId="xl299">
    <w:name w:val="xl299"/>
    <w:basedOn w:val="a"/>
    <w:uiPriority w:val="99"/>
    <w:rsid w:val="00D1588D"/>
    <w:pPr>
      <w:pBdr>
        <w:top w:val="double" w:sz="6" w:space="0" w:color="auto"/>
        <w:left w:val="double" w:sz="6" w:space="0" w:color="auto"/>
        <w:bottom w:val="double" w:sz="6" w:space="0" w:color="auto"/>
        <w:right w:val="double" w:sz="6" w:space="0" w:color="auto"/>
      </w:pBdr>
      <w:shd w:val="clear" w:color="000000" w:fill="CCECFF"/>
      <w:spacing w:before="100" w:beforeAutospacing="1" w:after="100" w:afterAutospacing="1"/>
      <w:jc w:val="center"/>
    </w:pPr>
    <w:rPr>
      <w:b/>
      <w:bCs/>
      <w:sz w:val="12"/>
      <w:szCs w:val="12"/>
    </w:rPr>
  </w:style>
  <w:style w:type="paragraph" w:customStyle="1" w:styleId="xl300">
    <w:name w:val="xl300"/>
    <w:basedOn w:val="a"/>
    <w:uiPriority w:val="99"/>
    <w:rsid w:val="00D1588D"/>
    <w:pPr>
      <w:pBdr>
        <w:top w:val="double" w:sz="6" w:space="0" w:color="auto"/>
        <w:bottom w:val="double" w:sz="6" w:space="0" w:color="auto"/>
        <w:right w:val="single" w:sz="4" w:space="0" w:color="auto"/>
      </w:pBdr>
      <w:shd w:val="clear" w:color="000000" w:fill="CCFFFF"/>
      <w:spacing w:before="100" w:beforeAutospacing="1" w:after="100" w:afterAutospacing="1"/>
      <w:jc w:val="center"/>
    </w:pPr>
    <w:rPr>
      <w:b/>
      <w:bCs/>
      <w:sz w:val="12"/>
      <w:szCs w:val="12"/>
    </w:rPr>
  </w:style>
  <w:style w:type="paragraph" w:customStyle="1" w:styleId="xl301">
    <w:name w:val="xl301"/>
    <w:basedOn w:val="a"/>
    <w:uiPriority w:val="99"/>
    <w:rsid w:val="00D1588D"/>
    <w:pPr>
      <w:pBdr>
        <w:top w:val="double" w:sz="6" w:space="0" w:color="auto"/>
        <w:left w:val="single" w:sz="4" w:space="0" w:color="auto"/>
        <w:bottom w:val="double" w:sz="6" w:space="0" w:color="auto"/>
        <w:right w:val="single" w:sz="4" w:space="0" w:color="auto"/>
      </w:pBdr>
      <w:shd w:val="clear" w:color="000000" w:fill="CCFFFF"/>
      <w:spacing w:before="100" w:beforeAutospacing="1" w:after="100" w:afterAutospacing="1"/>
      <w:jc w:val="center"/>
    </w:pPr>
    <w:rPr>
      <w:b/>
      <w:bCs/>
      <w:sz w:val="12"/>
      <w:szCs w:val="12"/>
    </w:rPr>
  </w:style>
  <w:style w:type="paragraph" w:customStyle="1" w:styleId="xl302">
    <w:name w:val="xl302"/>
    <w:basedOn w:val="a"/>
    <w:uiPriority w:val="99"/>
    <w:rsid w:val="00D1588D"/>
    <w:pPr>
      <w:pBdr>
        <w:top w:val="double" w:sz="6" w:space="0" w:color="auto"/>
        <w:bottom w:val="double" w:sz="6" w:space="0" w:color="auto"/>
      </w:pBdr>
      <w:shd w:val="clear" w:color="000000" w:fill="CCFFFF"/>
      <w:spacing w:before="100" w:beforeAutospacing="1" w:after="100" w:afterAutospacing="1"/>
      <w:jc w:val="center"/>
    </w:pPr>
    <w:rPr>
      <w:b/>
      <w:bCs/>
      <w:sz w:val="12"/>
      <w:szCs w:val="12"/>
    </w:rPr>
  </w:style>
  <w:style w:type="paragraph" w:customStyle="1" w:styleId="xl303">
    <w:name w:val="xl303"/>
    <w:basedOn w:val="a"/>
    <w:uiPriority w:val="99"/>
    <w:rsid w:val="00D1588D"/>
    <w:pPr>
      <w:pBdr>
        <w:top w:val="double" w:sz="6" w:space="0" w:color="auto"/>
        <w:left w:val="double" w:sz="6" w:space="0" w:color="auto"/>
        <w:bottom w:val="double" w:sz="6" w:space="0" w:color="auto"/>
        <w:right w:val="single" w:sz="4" w:space="0" w:color="auto"/>
      </w:pBdr>
      <w:shd w:val="clear" w:color="000000" w:fill="CCFFFF"/>
      <w:spacing w:before="100" w:beforeAutospacing="1" w:after="100" w:afterAutospacing="1"/>
      <w:jc w:val="center"/>
    </w:pPr>
    <w:rPr>
      <w:b/>
      <w:bCs/>
      <w:sz w:val="12"/>
      <w:szCs w:val="12"/>
    </w:rPr>
  </w:style>
  <w:style w:type="paragraph" w:customStyle="1" w:styleId="xl304">
    <w:name w:val="xl304"/>
    <w:basedOn w:val="a"/>
    <w:uiPriority w:val="99"/>
    <w:rsid w:val="00D1588D"/>
    <w:pPr>
      <w:pBdr>
        <w:top w:val="double" w:sz="6" w:space="0" w:color="auto"/>
        <w:left w:val="single" w:sz="4" w:space="0" w:color="auto"/>
        <w:bottom w:val="double" w:sz="6" w:space="0" w:color="auto"/>
        <w:right w:val="double" w:sz="6" w:space="0" w:color="auto"/>
      </w:pBdr>
      <w:shd w:val="clear" w:color="000000" w:fill="CCFFFF"/>
      <w:spacing w:before="100" w:beforeAutospacing="1" w:after="100" w:afterAutospacing="1"/>
      <w:jc w:val="center"/>
    </w:pPr>
    <w:rPr>
      <w:b/>
      <w:bCs/>
      <w:sz w:val="12"/>
      <w:szCs w:val="12"/>
    </w:rPr>
  </w:style>
  <w:style w:type="paragraph" w:customStyle="1" w:styleId="xl305">
    <w:name w:val="xl305"/>
    <w:basedOn w:val="a"/>
    <w:uiPriority w:val="99"/>
    <w:rsid w:val="00D1588D"/>
    <w:pPr>
      <w:pBdr>
        <w:top w:val="double" w:sz="6" w:space="0" w:color="auto"/>
        <w:left w:val="double" w:sz="6" w:space="0" w:color="auto"/>
        <w:bottom w:val="single" w:sz="12" w:space="0" w:color="auto"/>
        <w:right w:val="double" w:sz="6" w:space="0" w:color="auto"/>
      </w:pBdr>
      <w:shd w:val="clear" w:color="000000" w:fill="FFCCCC"/>
      <w:spacing w:before="100" w:beforeAutospacing="1" w:after="100" w:afterAutospacing="1"/>
      <w:jc w:val="center"/>
      <w:textAlignment w:val="center"/>
    </w:pPr>
    <w:rPr>
      <w:b/>
      <w:bCs/>
      <w:sz w:val="12"/>
      <w:szCs w:val="12"/>
    </w:rPr>
  </w:style>
  <w:style w:type="paragraph" w:customStyle="1" w:styleId="xl306">
    <w:name w:val="xl306"/>
    <w:basedOn w:val="a"/>
    <w:uiPriority w:val="99"/>
    <w:rsid w:val="00D1588D"/>
    <w:pPr>
      <w:pBdr>
        <w:left w:val="double" w:sz="6" w:space="0" w:color="auto"/>
        <w:bottom w:val="single" w:sz="4" w:space="0" w:color="auto"/>
        <w:right w:val="double" w:sz="6" w:space="0" w:color="auto"/>
      </w:pBdr>
      <w:spacing w:before="100" w:beforeAutospacing="1" w:after="100" w:afterAutospacing="1"/>
    </w:pPr>
    <w:rPr>
      <w:b/>
      <w:bCs/>
      <w:sz w:val="12"/>
      <w:szCs w:val="12"/>
    </w:rPr>
  </w:style>
  <w:style w:type="paragraph" w:customStyle="1" w:styleId="xl307">
    <w:name w:val="xl307"/>
    <w:basedOn w:val="a"/>
    <w:uiPriority w:val="99"/>
    <w:rsid w:val="00D1588D"/>
    <w:pPr>
      <w:pBdr>
        <w:top w:val="single" w:sz="4" w:space="0" w:color="auto"/>
        <w:left w:val="double" w:sz="6" w:space="0" w:color="auto"/>
        <w:bottom w:val="single" w:sz="4" w:space="0" w:color="auto"/>
        <w:right w:val="double" w:sz="6" w:space="0" w:color="auto"/>
      </w:pBdr>
      <w:spacing w:before="100" w:beforeAutospacing="1" w:after="100" w:afterAutospacing="1"/>
      <w:jc w:val="center"/>
    </w:pPr>
    <w:rPr>
      <w:sz w:val="12"/>
      <w:szCs w:val="12"/>
    </w:rPr>
  </w:style>
  <w:style w:type="paragraph" w:customStyle="1" w:styleId="xl308">
    <w:name w:val="xl308"/>
    <w:basedOn w:val="a"/>
    <w:uiPriority w:val="99"/>
    <w:rsid w:val="00D1588D"/>
    <w:pPr>
      <w:pBdr>
        <w:top w:val="single" w:sz="4" w:space="0" w:color="auto"/>
        <w:left w:val="double" w:sz="6" w:space="0" w:color="auto"/>
        <w:bottom w:val="single" w:sz="4" w:space="0" w:color="auto"/>
        <w:right w:val="double" w:sz="6" w:space="0" w:color="auto"/>
      </w:pBdr>
      <w:spacing w:before="100" w:beforeAutospacing="1" w:after="100" w:afterAutospacing="1"/>
    </w:pPr>
    <w:rPr>
      <w:sz w:val="12"/>
      <w:szCs w:val="12"/>
    </w:rPr>
  </w:style>
  <w:style w:type="paragraph" w:customStyle="1" w:styleId="xl309">
    <w:name w:val="xl309"/>
    <w:basedOn w:val="a"/>
    <w:uiPriority w:val="99"/>
    <w:rsid w:val="00D1588D"/>
    <w:pPr>
      <w:pBdr>
        <w:top w:val="single" w:sz="4" w:space="0" w:color="auto"/>
        <w:left w:val="double" w:sz="6" w:space="0" w:color="auto"/>
        <w:bottom w:val="single" w:sz="4" w:space="0" w:color="auto"/>
        <w:right w:val="double" w:sz="6" w:space="0" w:color="auto"/>
      </w:pBdr>
      <w:spacing w:before="100" w:beforeAutospacing="1" w:after="100" w:afterAutospacing="1"/>
    </w:pPr>
    <w:rPr>
      <w:sz w:val="12"/>
      <w:szCs w:val="12"/>
    </w:rPr>
  </w:style>
  <w:style w:type="paragraph" w:customStyle="1" w:styleId="xl310">
    <w:name w:val="xl310"/>
    <w:basedOn w:val="a"/>
    <w:uiPriority w:val="99"/>
    <w:rsid w:val="00D1588D"/>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311">
    <w:name w:val="xl311"/>
    <w:basedOn w:val="a"/>
    <w:uiPriority w:val="99"/>
    <w:rsid w:val="00D1588D"/>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312">
    <w:name w:val="xl312"/>
    <w:basedOn w:val="a"/>
    <w:uiPriority w:val="99"/>
    <w:rsid w:val="00D1588D"/>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313">
    <w:name w:val="xl313"/>
    <w:basedOn w:val="a"/>
    <w:uiPriority w:val="99"/>
    <w:rsid w:val="00D1588D"/>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314">
    <w:name w:val="xl314"/>
    <w:basedOn w:val="a"/>
    <w:uiPriority w:val="99"/>
    <w:rsid w:val="00D1588D"/>
    <w:pPr>
      <w:pBdr>
        <w:top w:val="single" w:sz="4" w:space="0" w:color="auto"/>
        <w:left w:val="single" w:sz="4" w:space="0" w:color="auto"/>
        <w:bottom w:val="single" w:sz="4" w:space="0" w:color="auto"/>
        <w:right w:val="double" w:sz="6" w:space="0" w:color="auto"/>
      </w:pBdr>
      <w:spacing w:before="100" w:beforeAutospacing="1" w:after="100" w:afterAutospacing="1"/>
    </w:pPr>
    <w:rPr>
      <w:sz w:val="12"/>
      <w:szCs w:val="12"/>
    </w:rPr>
  </w:style>
  <w:style w:type="paragraph" w:customStyle="1" w:styleId="xl315">
    <w:name w:val="xl315"/>
    <w:basedOn w:val="a"/>
    <w:uiPriority w:val="99"/>
    <w:rsid w:val="00D1588D"/>
    <w:pPr>
      <w:pBdr>
        <w:top w:val="single" w:sz="4" w:space="0" w:color="auto"/>
        <w:left w:val="double" w:sz="6" w:space="0" w:color="auto"/>
        <w:bottom w:val="single" w:sz="4" w:space="0" w:color="auto"/>
        <w:right w:val="double" w:sz="6" w:space="0" w:color="auto"/>
      </w:pBdr>
      <w:spacing w:before="100" w:beforeAutospacing="1" w:after="100" w:afterAutospacing="1"/>
    </w:pPr>
    <w:rPr>
      <w:sz w:val="12"/>
      <w:szCs w:val="12"/>
    </w:rPr>
  </w:style>
  <w:style w:type="paragraph" w:customStyle="1" w:styleId="xl316">
    <w:name w:val="xl316"/>
    <w:basedOn w:val="a"/>
    <w:uiPriority w:val="99"/>
    <w:rsid w:val="00D1588D"/>
    <w:pPr>
      <w:pBdr>
        <w:top w:val="single" w:sz="4" w:space="0" w:color="auto"/>
        <w:left w:val="single" w:sz="4" w:space="0" w:color="auto"/>
        <w:bottom w:val="single" w:sz="4" w:space="0" w:color="auto"/>
        <w:right w:val="double" w:sz="6" w:space="0" w:color="auto"/>
      </w:pBdr>
      <w:spacing w:before="100" w:beforeAutospacing="1" w:after="100" w:afterAutospacing="1"/>
    </w:pPr>
    <w:rPr>
      <w:sz w:val="12"/>
      <w:szCs w:val="12"/>
    </w:rPr>
  </w:style>
  <w:style w:type="paragraph" w:customStyle="1" w:styleId="xl317">
    <w:name w:val="xl317"/>
    <w:basedOn w:val="a"/>
    <w:uiPriority w:val="99"/>
    <w:rsid w:val="00D1588D"/>
    <w:pPr>
      <w:pBdr>
        <w:top w:val="single" w:sz="4" w:space="0" w:color="auto"/>
        <w:left w:val="double" w:sz="6" w:space="0" w:color="auto"/>
        <w:right w:val="double" w:sz="6" w:space="0" w:color="auto"/>
      </w:pBdr>
      <w:spacing w:before="100" w:beforeAutospacing="1" w:after="100" w:afterAutospacing="1"/>
      <w:jc w:val="center"/>
    </w:pPr>
    <w:rPr>
      <w:b/>
      <w:bCs/>
      <w:sz w:val="12"/>
      <w:szCs w:val="12"/>
    </w:rPr>
  </w:style>
  <w:style w:type="paragraph" w:customStyle="1" w:styleId="xl318">
    <w:name w:val="xl318"/>
    <w:basedOn w:val="a"/>
    <w:uiPriority w:val="99"/>
    <w:rsid w:val="00D1588D"/>
    <w:pPr>
      <w:pBdr>
        <w:top w:val="single" w:sz="4" w:space="0" w:color="auto"/>
        <w:left w:val="double" w:sz="6" w:space="0" w:color="auto"/>
        <w:right w:val="double" w:sz="6" w:space="0" w:color="auto"/>
      </w:pBdr>
      <w:spacing w:before="100" w:beforeAutospacing="1" w:after="100" w:afterAutospacing="1"/>
    </w:pPr>
    <w:rPr>
      <w:b/>
      <w:bCs/>
      <w:sz w:val="12"/>
      <w:szCs w:val="12"/>
    </w:rPr>
  </w:style>
  <w:style w:type="paragraph" w:customStyle="1" w:styleId="xl319">
    <w:name w:val="xl319"/>
    <w:basedOn w:val="a"/>
    <w:uiPriority w:val="99"/>
    <w:rsid w:val="00D1588D"/>
    <w:pPr>
      <w:pBdr>
        <w:top w:val="single" w:sz="4" w:space="0" w:color="auto"/>
        <w:left w:val="double" w:sz="6" w:space="0" w:color="auto"/>
        <w:right w:val="double" w:sz="6" w:space="0" w:color="auto"/>
      </w:pBdr>
      <w:spacing w:before="100" w:beforeAutospacing="1" w:after="100" w:afterAutospacing="1"/>
    </w:pPr>
    <w:rPr>
      <w:b/>
      <w:bCs/>
      <w:sz w:val="12"/>
      <w:szCs w:val="12"/>
    </w:rPr>
  </w:style>
  <w:style w:type="paragraph" w:customStyle="1" w:styleId="xl320">
    <w:name w:val="xl320"/>
    <w:basedOn w:val="a"/>
    <w:uiPriority w:val="99"/>
    <w:rsid w:val="00D1588D"/>
    <w:pPr>
      <w:pBdr>
        <w:top w:val="single" w:sz="4" w:space="0" w:color="auto"/>
        <w:right w:val="single" w:sz="4" w:space="0" w:color="auto"/>
      </w:pBdr>
      <w:spacing w:before="100" w:beforeAutospacing="1" w:after="100" w:afterAutospacing="1"/>
    </w:pPr>
    <w:rPr>
      <w:b/>
      <w:bCs/>
      <w:sz w:val="12"/>
      <w:szCs w:val="12"/>
    </w:rPr>
  </w:style>
  <w:style w:type="paragraph" w:customStyle="1" w:styleId="xl321">
    <w:name w:val="xl321"/>
    <w:basedOn w:val="a"/>
    <w:uiPriority w:val="99"/>
    <w:rsid w:val="00D1588D"/>
    <w:pPr>
      <w:pBdr>
        <w:top w:val="single" w:sz="4" w:space="0" w:color="auto"/>
        <w:left w:val="single" w:sz="4" w:space="0" w:color="auto"/>
        <w:right w:val="single" w:sz="4" w:space="0" w:color="auto"/>
      </w:pBdr>
      <w:spacing w:before="100" w:beforeAutospacing="1" w:after="100" w:afterAutospacing="1"/>
    </w:pPr>
    <w:rPr>
      <w:b/>
      <w:bCs/>
      <w:sz w:val="12"/>
      <w:szCs w:val="12"/>
    </w:rPr>
  </w:style>
  <w:style w:type="paragraph" w:customStyle="1" w:styleId="xl322">
    <w:name w:val="xl322"/>
    <w:basedOn w:val="a"/>
    <w:uiPriority w:val="99"/>
    <w:rsid w:val="00D1588D"/>
    <w:pPr>
      <w:pBdr>
        <w:top w:val="single" w:sz="4" w:space="0" w:color="auto"/>
        <w:left w:val="single" w:sz="4" w:space="0" w:color="auto"/>
        <w:bottom w:val="double" w:sz="6" w:space="0" w:color="auto"/>
        <w:right w:val="double" w:sz="6" w:space="0" w:color="auto"/>
      </w:pBdr>
      <w:spacing w:before="100" w:beforeAutospacing="1" w:after="100" w:afterAutospacing="1"/>
    </w:pPr>
    <w:rPr>
      <w:b/>
      <w:bCs/>
      <w:sz w:val="12"/>
      <w:szCs w:val="12"/>
    </w:rPr>
  </w:style>
  <w:style w:type="paragraph" w:customStyle="1" w:styleId="xl323">
    <w:name w:val="xl323"/>
    <w:basedOn w:val="a"/>
    <w:uiPriority w:val="99"/>
    <w:rsid w:val="00D1588D"/>
    <w:pPr>
      <w:pBdr>
        <w:top w:val="single" w:sz="4" w:space="0" w:color="auto"/>
        <w:left w:val="double" w:sz="6" w:space="0" w:color="auto"/>
        <w:bottom w:val="double" w:sz="6" w:space="0" w:color="auto"/>
        <w:right w:val="double" w:sz="6" w:space="0" w:color="auto"/>
      </w:pBdr>
      <w:spacing w:before="100" w:beforeAutospacing="1" w:after="100" w:afterAutospacing="1"/>
    </w:pPr>
    <w:rPr>
      <w:b/>
      <w:bCs/>
      <w:sz w:val="12"/>
      <w:szCs w:val="12"/>
    </w:rPr>
  </w:style>
  <w:style w:type="paragraph" w:customStyle="1" w:styleId="xl324">
    <w:name w:val="xl324"/>
    <w:basedOn w:val="a"/>
    <w:uiPriority w:val="99"/>
    <w:rsid w:val="00D1588D"/>
    <w:pPr>
      <w:pBdr>
        <w:top w:val="double" w:sz="6" w:space="0" w:color="auto"/>
        <w:left w:val="double" w:sz="6" w:space="0" w:color="auto"/>
        <w:bottom w:val="double" w:sz="6" w:space="0" w:color="auto"/>
      </w:pBdr>
      <w:spacing w:before="100" w:beforeAutospacing="1" w:after="100" w:afterAutospacing="1"/>
      <w:jc w:val="center"/>
    </w:pPr>
    <w:rPr>
      <w:b/>
      <w:bCs/>
      <w:sz w:val="12"/>
      <w:szCs w:val="12"/>
    </w:rPr>
  </w:style>
  <w:style w:type="paragraph" w:customStyle="1" w:styleId="xl325">
    <w:name w:val="xl325"/>
    <w:basedOn w:val="a"/>
    <w:uiPriority w:val="99"/>
    <w:rsid w:val="00D1588D"/>
    <w:pPr>
      <w:pBdr>
        <w:top w:val="double" w:sz="6" w:space="0" w:color="auto"/>
        <w:bottom w:val="double" w:sz="6" w:space="0" w:color="auto"/>
      </w:pBdr>
      <w:spacing w:before="100" w:beforeAutospacing="1" w:after="100" w:afterAutospacing="1"/>
      <w:jc w:val="center"/>
    </w:pPr>
    <w:rPr>
      <w:b/>
      <w:bCs/>
      <w:sz w:val="12"/>
      <w:szCs w:val="12"/>
    </w:rPr>
  </w:style>
  <w:style w:type="paragraph" w:customStyle="1" w:styleId="xl326">
    <w:name w:val="xl326"/>
    <w:basedOn w:val="a"/>
    <w:uiPriority w:val="99"/>
    <w:rsid w:val="00D1588D"/>
    <w:pPr>
      <w:pBdr>
        <w:top w:val="double" w:sz="6" w:space="0" w:color="auto"/>
        <w:bottom w:val="double" w:sz="6" w:space="0" w:color="auto"/>
        <w:right w:val="double" w:sz="6" w:space="0" w:color="auto"/>
      </w:pBdr>
      <w:spacing w:before="100" w:beforeAutospacing="1" w:after="100" w:afterAutospacing="1"/>
      <w:jc w:val="center"/>
    </w:pPr>
    <w:rPr>
      <w:b/>
      <w:bCs/>
      <w:sz w:val="12"/>
      <w:szCs w:val="12"/>
    </w:rPr>
  </w:style>
  <w:style w:type="paragraph" w:customStyle="1" w:styleId="xl327">
    <w:name w:val="xl327"/>
    <w:basedOn w:val="a"/>
    <w:uiPriority w:val="99"/>
    <w:rsid w:val="00D1588D"/>
    <w:pPr>
      <w:pBdr>
        <w:left w:val="double" w:sz="6" w:space="0" w:color="auto"/>
        <w:bottom w:val="single" w:sz="4" w:space="0" w:color="auto"/>
        <w:right w:val="double" w:sz="6" w:space="0" w:color="auto"/>
      </w:pBdr>
      <w:shd w:val="clear" w:color="000000" w:fill="CCECFF"/>
      <w:spacing w:before="100" w:beforeAutospacing="1" w:after="100" w:afterAutospacing="1"/>
    </w:pPr>
    <w:rPr>
      <w:b/>
      <w:bCs/>
      <w:sz w:val="12"/>
      <w:szCs w:val="12"/>
    </w:rPr>
  </w:style>
  <w:style w:type="paragraph" w:customStyle="1" w:styleId="xl328">
    <w:name w:val="xl328"/>
    <w:basedOn w:val="a"/>
    <w:uiPriority w:val="99"/>
    <w:rsid w:val="00D1588D"/>
    <w:pPr>
      <w:pBdr>
        <w:left w:val="double" w:sz="6" w:space="0" w:color="auto"/>
        <w:bottom w:val="single" w:sz="4" w:space="0" w:color="auto"/>
        <w:right w:val="double" w:sz="6" w:space="0" w:color="auto"/>
      </w:pBdr>
      <w:shd w:val="clear" w:color="000000" w:fill="CCECFF"/>
      <w:spacing w:before="100" w:beforeAutospacing="1" w:after="100" w:afterAutospacing="1"/>
    </w:pPr>
    <w:rPr>
      <w:b/>
      <w:bCs/>
      <w:sz w:val="12"/>
      <w:szCs w:val="12"/>
    </w:rPr>
  </w:style>
  <w:style w:type="paragraph" w:customStyle="1" w:styleId="xl329">
    <w:name w:val="xl329"/>
    <w:basedOn w:val="a"/>
    <w:uiPriority w:val="99"/>
    <w:rsid w:val="00D1588D"/>
    <w:pPr>
      <w:pBdr>
        <w:bottom w:val="single" w:sz="4" w:space="0" w:color="auto"/>
        <w:right w:val="single" w:sz="4" w:space="0" w:color="auto"/>
      </w:pBdr>
      <w:shd w:val="clear" w:color="000000" w:fill="CCECFF"/>
      <w:spacing w:before="100" w:beforeAutospacing="1" w:after="100" w:afterAutospacing="1"/>
    </w:pPr>
    <w:rPr>
      <w:b/>
      <w:bCs/>
      <w:sz w:val="12"/>
      <w:szCs w:val="12"/>
    </w:rPr>
  </w:style>
  <w:style w:type="paragraph" w:customStyle="1" w:styleId="xl330">
    <w:name w:val="xl330"/>
    <w:basedOn w:val="a"/>
    <w:uiPriority w:val="99"/>
    <w:rsid w:val="00D1588D"/>
    <w:pPr>
      <w:pBdr>
        <w:left w:val="single" w:sz="4" w:space="0" w:color="auto"/>
        <w:bottom w:val="single" w:sz="4" w:space="0" w:color="auto"/>
        <w:right w:val="single" w:sz="4" w:space="0" w:color="auto"/>
      </w:pBdr>
      <w:shd w:val="clear" w:color="000000" w:fill="CCECFF"/>
      <w:spacing w:before="100" w:beforeAutospacing="1" w:after="100" w:afterAutospacing="1"/>
    </w:pPr>
    <w:rPr>
      <w:b/>
      <w:bCs/>
      <w:sz w:val="12"/>
      <w:szCs w:val="12"/>
    </w:rPr>
  </w:style>
  <w:style w:type="paragraph" w:customStyle="1" w:styleId="xl331">
    <w:name w:val="xl331"/>
    <w:basedOn w:val="a"/>
    <w:uiPriority w:val="99"/>
    <w:rsid w:val="00D1588D"/>
    <w:pPr>
      <w:pBdr>
        <w:left w:val="single" w:sz="4" w:space="0" w:color="auto"/>
        <w:bottom w:val="single" w:sz="4" w:space="0" w:color="auto"/>
      </w:pBdr>
      <w:shd w:val="clear" w:color="000000" w:fill="CCECFF"/>
      <w:spacing w:before="100" w:beforeAutospacing="1" w:after="100" w:afterAutospacing="1"/>
    </w:pPr>
    <w:rPr>
      <w:b/>
      <w:bCs/>
      <w:sz w:val="12"/>
      <w:szCs w:val="12"/>
    </w:rPr>
  </w:style>
  <w:style w:type="paragraph" w:customStyle="1" w:styleId="xl332">
    <w:name w:val="xl332"/>
    <w:basedOn w:val="a"/>
    <w:uiPriority w:val="99"/>
    <w:rsid w:val="00D1588D"/>
    <w:pPr>
      <w:pBdr>
        <w:top w:val="double" w:sz="6" w:space="0" w:color="auto"/>
        <w:left w:val="double" w:sz="6" w:space="0" w:color="auto"/>
        <w:bottom w:val="single" w:sz="4" w:space="0" w:color="auto"/>
        <w:right w:val="double" w:sz="6" w:space="0" w:color="auto"/>
      </w:pBdr>
      <w:shd w:val="clear" w:color="000000" w:fill="CCECFF"/>
      <w:spacing w:before="100" w:beforeAutospacing="1" w:after="100" w:afterAutospacing="1"/>
    </w:pPr>
    <w:rPr>
      <w:b/>
      <w:bCs/>
      <w:sz w:val="12"/>
      <w:szCs w:val="12"/>
    </w:rPr>
  </w:style>
  <w:style w:type="paragraph" w:customStyle="1" w:styleId="xl333">
    <w:name w:val="xl333"/>
    <w:basedOn w:val="a"/>
    <w:uiPriority w:val="99"/>
    <w:rsid w:val="00D1588D"/>
    <w:pPr>
      <w:pBdr>
        <w:left w:val="double" w:sz="6" w:space="0" w:color="auto"/>
        <w:bottom w:val="single" w:sz="4" w:space="0" w:color="auto"/>
        <w:right w:val="double" w:sz="6" w:space="0" w:color="auto"/>
      </w:pBdr>
      <w:spacing w:before="100" w:beforeAutospacing="1" w:after="100" w:afterAutospacing="1"/>
      <w:jc w:val="center"/>
    </w:pPr>
    <w:rPr>
      <w:b/>
      <w:bCs/>
      <w:sz w:val="12"/>
      <w:szCs w:val="12"/>
    </w:rPr>
  </w:style>
  <w:style w:type="paragraph" w:customStyle="1" w:styleId="xl334">
    <w:name w:val="xl334"/>
    <w:basedOn w:val="a"/>
    <w:uiPriority w:val="99"/>
    <w:rsid w:val="00D1588D"/>
    <w:pPr>
      <w:pBdr>
        <w:left w:val="double" w:sz="6" w:space="0" w:color="auto"/>
        <w:bottom w:val="single" w:sz="4" w:space="0" w:color="auto"/>
        <w:right w:val="double" w:sz="6" w:space="0" w:color="auto"/>
      </w:pBdr>
      <w:spacing w:before="100" w:beforeAutospacing="1" w:after="100" w:afterAutospacing="1"/>
    </w:pPr>
    <w:rPr>
      <w:sz w:val="12"/>
      <w:szCs w:val="12"/>
    </w:rPr>
  </w:style>
  <w:style w:type="paragraph" w:customStyle="1" w:styleId="xl335">
    <w:name w:val="xl335"/>
    <w:basedOn w:val="a"/>
    <w:uiPriority w:val="99"/>
    <w:rsid w:val="00D1588D"/>
    <w:pPr>
      <w:pBdr>
        <w:left w:val="double" w:sz="6" w:space="0" w:color="auto"/>
        <w:bottom w:val="single" w:sz="4" w:space="0" w:color="auto"/>
        <w:right w:val="double" w:sz="6" w:space="0" w:color="auto"/>
      </w:pBdr>
      <w:spacing w:before="100" w:beforeAutospacing="1" w:after="100" w:afterAutospacing="1"/>
    </w:pPr>
    <w:rPr>
      <w:sz w:val="12"/>
      <w:szCs w:val="12"/>
    </w:rPr>
  </w:style>
  <w:style w:type="paragraph" w:customStyle="1" w:styleId="xl336">
    <w:name w:val="xl336"/>
    <w:basedOn w:val="a"/>
    <w:uiPriority w:val="99"/>
    <w:rsid w:val="00D1588D"/>
    <w:pPr>
      <w:pBdr>
        <w:bottom w:val="single" w:sz="4" w:space="0" w:color="auto"/>
        <w:right w:val="single" w:sz="4" w:space="0" w:color="auto"/>
      </w:pBdr>
      <w:spacing w:before="100" w:beforeAutospacing="1" w:after="100" w:afterAutospacing="1"/>
    </w:pPr>
    <w:rPr>
      <w:sz w:val="12"/>
      <w:szCs w:val="12"/>
    </w:rPr>
  </w:style>
  <w:style w:type="paragraph" w:customStyle="1" w:styleId="xl337">
    <w:name w:val="xl337"/>
    <w:basedOn w:val="a"/>
    <w:uiPriority w:val="99"/>
    <w:rsid w:val="00D1588D"/>
    <w:pPr>
      <w:pBdr>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338">
    <w:name w:val="xl338"/>
    <w:basedOn w:val="a"/>
    <w:uiPriority w:val="99"/>
    <w:rsid w:val="00D1588D"/>
    <w:pPr>
      <w:pBdr>
        <w:top w:val="single" w:sz="4" w:space="0" w:color="auto"/>
        <w:left w:val="single" w:sz="4" w:space="0" w:color="auto"/>
        <w:bottom w:val="single" w:sz="4" w:space="0" w:color="auto"/>
      </w:pBdr>
      <w:spacing w:before="100" w:beforeAutospacing="1" w:after="100" w:afterAutospacing="1"/>
    </w:pPr>
    <w:rPr>
      <w:sz w:val="12"/>
      <w:szCs w:val="12"/>
    </w:rPr>
  </w:style>
  <w:style w:type="paragraph" w:customStyle="1" w:styleId="xl339">
    <w:name w:val="xl339"/>
    <w:basedOn w:val="a"/>
    <w:uiPriority w:val="99"/>
    <w:rsid w:val="00D1588D"/>
    <w:pPr>
      <w:pBdr>
        <w:top w:val="single" w:sz="4" w:space="0" w:color="auto"/>
        <w:left w:val="double" w:sz="6" w:space="0" w:color="auto"/>
        <w:bottom w:val="single" w:sz="4" w:space="0" w:color="auto"/>
        <w:right w:val="double" w:sz="6" w:space="0" w:color="auto"/>
      </w:pBdr>
      <w:spacing w:before="100" w:beforeAutospacing="1" w:after="100" w:afterAutospacing="1"/>
    </w:pPr>
    <w:rPr>
      <w:sz w:val="12"/>
      <w:szCs w:val="12"/>
    </w:rPr>
  </w:style>
  <w:style w:type="paragraph" w:customStyle="1" w:styleId="xl340">
    <w:name w:val="xl340"/>
    <w:basedOn w:val="a"/>
    <w:uiPriority w:val="99"/>
    <w:rsid w:val="00D1588D"/>
    <w:pPr>
      <w:pBdr>
        <w:top w:val="single" w:sz="4" w:space="0" w:color="auto"/>
        <w:left w:val="double" w:sz="6" w:space="0" w:color="auto"/>
        <w:bottom w:val="single" w:sz="4" w:space="0" w:color="auto"/>
        <w:right w:val="double" w:sz="6" w:space="0" w:color="auto"/>
      </w:pBdr>
      <w:spacing w:before="100" w:beforeAutospacing="1" w:after="100" w:afterAutospacing="1"/>
      <w:jc w:val="center"/>
    </w:pPr>
    <w:rPr>
      <w:b/>
      <w:bCs/>
      <w:sz w:val="12"/>
      <w:szCs w:val="12"/>
    </w:rPr>
  </w:style>
  <w:style w:type="paragraph" w:customStyle="1" w:styleId="xl341">
    <w:name w:val="xl341"/>
    <w:basedOn w:val="a"/>
    <w:uiPriority w:val="99"/>
    <w:rsid w:val="00D1588D"/>
    <w:pPr>
      <w:pBdr>
        <w:top w:val="single" w:sz="4" w:space="0" w:color="auto"/>
        <w:left w:val="double" w:sz="6" w:space="0" w:color="auto"/>
        <w:bottom w:val="single" w:sz="4" w:space="0" w:color="auto"/>
        <w:right w:val="double" w:sz="6" w:space="0" w:color="auto"/>
      </w:pBdr>
      <w:spacing w:before="100" w:beforeAutospacing="1" w:after="100" w:afterAutospacing="1"/>
    </w:pPr>
    <w:rPr>
      <w:b/>
      <w:bCs/>
      <w:sz w:val="12"/>
      <w:szCs w:val="12"/>
    </w:rPr>
  </w:style>
  <w:style w:type="paragraph" w:customStyle="1" w:styleId="xl342">
    <w:name w:val="xl342"/>
    <w:basedOn w:val="a"/>
    <w:uiPriority w:val="99"/>
    <w:rsid w:val="00D1588D"/>
    <w:pPr>
      <w:pBdr>
        <w:top w:val="single" w:sz="4" w:space="0" w:color="auto"/>
        <w:left w:val="double" w:sz="6" w:space="0" w:color="auto"/>
        <w:bottom w:val="single" w:sz="4" w:space="0" w:color="auto"/>
        <w:right w:val="double" w:sz="6" w:space="0" w:color="auto"/>
      </w:pBdr>
      <w:spacing w:before="100" w:beforeAutospacing="1" w:after="100" w:afterAutospacing="1"/>
    </w:pPr>
    <w:rPr>
      <w:b/>
      <w:bCs/>
      <w:sz w:val="12"/>
      <w:szCs w:val="12"/>
    </w:rPr>
  </w:style>
  <w:style w:type="paragraph" w:customStyle="1" w:styleId="xl343">
    <w:name w:val="xl343"/>
    <w:basedOn w:val="a"/>
    <w:uiPriority w:val="99"/>
    <w:rsid w:val="00D1588D"/>
    <w:pPr>
      <w:pBdr>
        <w:top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344">
    <w:name w:val="xl344"/>
    <w:basedOn w:val="a"/>
    <w:uiPriority w:val="99"/>
    <w:rsid w:val="00D1588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345">
    <w:name w:val="xl345"/>
    <w:basedOn w:val="a"/>
    <w:uiPriority w:val="99"/>
    <w:rsid w:val="00D1588D"/>
    <w:pPr>
      <w:pBdr>
        <w:top w:val="single" w:sz="4" w:space="0" w:color="auto"/>
        <w:left w:val="single" w:sz="4" w:space="0" w:color="auto"/>
        <w:bottom w:val="single" w:sz="4" w:space="0" w:color="auto"/>
      </w:pBdr>
      <w:spacing w:before="100" w:beforeAutospacing="1" w:after="100" w:afterAutospacing="1"/>
    </w:pPr>
    <w:rPr>
      <w:b/>
      <w:bCs/>
      <w:sz w:val="12"/>
      <w:szCs w:val="12"/>
    </w:rPr>
  </w:style>
  <w:style w:type="paragraph" w:customStyle="1" w:styleId="xl346">
    <w:name w:val="xl346"/>
    <w:basedOn w:val="a"/>
    <w:uiPriority w:val="99"/>
    <w:rsid w:val="00D1588D"/>
    <w:pPr>
      <w:pBdr>
        <w:top w:val="single" w:sz="4" w:space="0" w:color="auto"/>
        <w:left w:val="single" w:sz="4" w:space="0" w:color="auto"/>
        <w:bottom w:val="single" w:sz="4" w:space="0" w:color="auto"/>
      </w:pBdr>
      <w:spacing w:before="100" w:beforeAutospacing="1" w:after="100" w:afterAutospacing="1"/>
    </w:pPr>
    <w:rPr>
      <w:sz w:val="12"/>
      <w:szCs w:val="12"/>
    </w:rPr>
  </w:style>
  <w:style w:type="paragraph" w:customStyle="1" w:styleId="xl347">
    <w:name w:val="xl347"/>
    <w:basedOn w:val="a"/>
    <w:uiPriority w:val="99"/>
    <w:rsid w:val="00D1588D"/>
    <w:pPr>
      <w:pBdr>
        <w:top w:val="single" w:sz="4" w:space="0" w:color="auto"/>
        <w:left w:val="double" w:sz="6" w:space="0" w:color="auto"/>
        <w:bottom w:val="single" w:sz="4" w:space="0" w:color="auto"/>
        <w:right w:val="double" w:sz="6" w:space="0" w:color="auto"/>
      </w:pBdr>
      <w:shd w:val="clear" w:color="000000" w:fill="CCECFF"/>
      <w:spacing w:before="100" w:beforeAutospacing="1" w:after="100" w:afterAutospacing="1"/>
      <w:jc w:val="center"/>
    </w:pPr>
    <w:rPr>
      <w:b/>
      <w:bCs/>
      <w:sz w:val="12"/>
      <w:szCs w:val="12"/>
    </w:rPr>
  </w:style>
  <w:style w:type="paragraph" w:customStyle="1" w:styleId="xl348">
    <w:name w:val="xl348"/>
    <w:basedOn w:val="a"/>
    <w:uiPriority w:val="99"/>
    <w:rsid w:val="00D1588D"/>
    <w:pPr>
      <w:pBdr>
        <w:top w:val="single" w:sz="4" w:space="0" w:color="auto"/>
        <w:left w:val="double" w:sz="6" w:space="0" w:color="auto"/>
        <w:bottom w:val="single" w:sz="4" w:space="0" w:color="auto"/>
        <w:right w:val="double" w:sz="6" w:space="0" w:color="auto"/>
      </w:pBdr>
      <w:shd w:val="clear" w:color="000000" w:fill="CCECFF"/>
      <w:spacing w:before="100" w:beforeAutospacing="1" w:after="100" w:afterAutospacing="1"/>
    </w:pPr>
    <w:rPr>
      <w:b/>
      <w:bCs/>
      <w:sz w:val="12"/>
      <w:szCs w:val="12"/>
    </w:rPr>
  </w:style>
  <w:style w:type="paragraph" w:customStyle="1" w:styleId="xl349">
    <w:name w:val="xl349"/>
    <w:basedOn w:val="a"/>
    <w:uiPriority w:val="99"/>
    <w:rsid w:val="00D1588D"/>
    <w:pPr>
      <w:pBdr>
        <w:top w:val="single" w:sz="4" w:space="0" w:color="auto"/>
        <w:left w:val="double" w:sz="6" w:space="0" w:color="auto"/>
        <w:bottom w:val="single" w:sz="4" w:space="0" w:color="auto"/>
        <w:right w:val="double" w:sz="6" w:space="0" w:color="auto"/>
      </w:pBdr>
      <w:shd w:val="clear" w:color="000000" w:fill="CCECFF"/>
      <w:spacing w:before="100" w:beforeAutospacing="1" w:after="100" w:afterAutospacing="1"/>
    </w:pPr>
    <w:rPr>
      <w:b/>
      <w:bCs/>
      <w:sz w:val="12"/>
      <w:szCs w:val="12"/>
    </w:rPr>
  </w:style>
  <w:style w:type="paragraph" w:customStyle="1" w:styleId="xl350">
    <w:name w:val="xl350"/>
    <w:basedOn w:val="a"/>
    <w:uiPriority w:val="99"/>
    <w:rsid w:val="00D1588D"/>
    <w:pPr>
      <w:pBdr>
        <w:top w:val="single" w:sz="4" w:space="0" w:color="auto"/>
        <w:bottom w:val="single" w:sz="4" w:space="0" w:color="auto"/>
        <w:right w:val="single" w:sz="4" w:space="0" w:color="auto"/>
      </w:pBdr>
      <w:shd w:val="clear" w:color="000000" w:fill="CCECFF"/>
      <w:spacing w:before="100" w:beforeAutospacing="1" w:after="100" w:afterAutospacing="1"/>
    </w:pPr>
    <w:rPr>
      <w:b/>
      <w:bCs/>
      <w:sz w:val="12"/>
      <w:szCs w:val="12"/>
    </w:rPr>
  </w:style>
  <w:style w:type="paragraph" w:customStyle="1" w:styleId="xl351">
    <w:name w:val="xl351"/>
    <w:basedOn w:val="a"/>
    <w:uiPriority w:val="99"/>
    <w:rsid w:val="00D1588D"/>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pPr>
    <w:rPr>
      <w:b/>
      <w:bCs/>
      <w:sz w:val="12"/>
      <w:szCs w:val="12"/>
    </w:rPr>
  </w:style>
  <w:style w:type="paragraph" w:customStyle="1" w:styleId="xl352">
    <w:name w:val="xl352"/>
    <w:basedOn w:val="a"/>
    <w:uiPriority w:val="99"/>
    <w:rsid w:val="00D1588D"/>
    <w:pPr>
      <w:pBdr>
        <w:top w:val="single" w:sz="4" w:space="0" w:color="auto"/>
        <w:left w:val="single" w:sz="4" w:space="0" w:color="auto"/>
        <w:bottom w:val="single" w:sz="4" w:space="0" w:color="auto"/>
      </w:pBdr>
      <w:shd w:val="clear" w:color="000000" w:fill="CCECFF"/>
      <w:spacing w:before="100" w:beforeAutospacing="1" w:after="100" w:afterAutospacing="1"/>
    </w:pPr>
    <w:rPr>
      <w:b/>
      <w:bCs/>
      <w:sz w:val="12"/>
      <w:szCs w:val="12"/>
    </w:rPr>
  </w:style>
  <w:style w:type="paragraph" w:customStyle="1" w:styleId="xl353">
    <w:name w:val="xl353"/>
    <w:basedOn w:val="a"/>
    <w:uiPriority w:val="99"/>
    <w:rsid w:val="00D1588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354">
    <w:name w:val="xl354"/>
    <w:basedOn w:val="a"/>
    <w:uiPriority w:val="99"/>
    <w:rsid w:val="00D1588D"/>
    <w:pPr>
      <w:pBdr>
        <w:top w:val="single" w:sz="4" w:space="0" w:color="auto"/>
        <w:left w:val="single" w:sz="4" w:space="0" w:color="auto"/>
        <w:bottom w:val="single" w:sz="4" w:space="0" w:color="auto"/>
      </w:pBdr>
      <w:spacing w:before="100" w:beforeAutospacing="1" w:after="100" w:afterAutospacing="1"/>
    </w:pPr>
    <w:rPr>
      <w:b/>
      <w:bCs/>
      <w:sz w:val="12"/>
      <w:szCs w:val="12"/>
    </w:rPr>
  </w:style>
  <w:style w:type="paragraph" w:customStyle="1" w:styleId="xl355">
    <w:name w:val="xl355"/>
    <w:basedOn w:val="a"/>
    <w:uiPriority w:val="99"/>
    <w:rsid w:val="00D1588D"/>
    <w:pPr>
      <w:pBdr>
        <w:top w:val="single" w:sz="4" w:space="0" w:color="auto"/>
        <w:left w:val="double" w:sz="6" w:space="0" w:color="auto"/>
        <w:bottom w:val="single" w:sz="4" w:space="0" w:color="auto"/>
        <w:right w:val="double" w:sz="6" w:space="0" w:color="auto"/>
      </w:pBdr>
      <w:spacing w:before="100" w:beforeAutospacing="1" w:after="100" w:afterAutospacing="1"/>
    </w:pPr>
    <w:rPr>
      <w:i/>
      <w:iCs/>
      <w:sz w:val="12"/>
      <w:szCs w:val="12"/>
    </w:rPr>
  </w:style>
  <w:style w:type="paragraph" w:customStyle="1" w:styleId="xl356">
    <w:name w:val="xl356"/>
    <w:basedOn w:val="a"/>
    <w:uiPriority w:val="99"/>
    <w:rsid w:val="00D1588D"/>
    <w:pPr>
      <w:pBdr>
        <w:top w:val="single" w:sz="4" w:space="0" w:color="auto"/>
        <w:bottom w:val="single" w:sz="4" w:space="0" w:color="auto"/>
      </w:pBdr>
      <w:spacing w:before="100" w:beforeAutospacing="1" w:after="100" w:afterAutospacing="1"/>
    </w:pPr>
    <w:rPr>
      <w:sz w:val="12"/>
      <w:szCs w:val="12"/>
    </w:rPr>
  </w:style>
  <w:style w:type="paragraph" w:customStyle="1" w:styleId="xl357">
    <w:name w:val="xl357"/>
    <w:basedOn w:val="a"/>
    <w:uiPriority w:val="99"/>
    <w:rsid w:val="00D1588D"/>
    <w:pPr>
      <w:pBdr>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358">
    <w:name w:val="xl358"/>
    <w:basedOn w:val="a"/>
    <w:uiPriority w:val="99"/>
    <w:rsid w:val="00D1588D"/>
    <w:pPr>
      <w:pBdr>
        <w:left w:val="single" w:sz="4" w:space="0" w:color="auto"/>
        <w:bottom w:val="single" w:sz="4" w:space="0" w:color="auto"/>
        <w:right w:val="double" w:sz="6" w:space="0" w:color="auto"/>
      </w:pBdr>
      <w:spacing w:before="100" w:beforeAutospacing="1" w:after="100" w:afterAutospacing="1"/>
    </w:pPr>
    <w:rPr>
      <w:sz w:val="12"/>
      <w:szCs w:val="12"/>
    </w:rPr>
  </w:style>
  <w:style w:type="paragraph" w:customStyle="1" w:styleId="xl359">
    <w:name w:val="xl359"/>
    <w:basedOn w:val="a"/>
    <w:uiPriority w:val="99"/>
    <w:rsid w:val="00D1588D"/>
    <w:pPr>
      <w:pBdr>
        <w:left w:val="double" w:sz="6" w:space="0" w:color="auto"/>
        <w:bottom w:val="double" w:sz="6" w:space="0" w:color="auto"/>
      </w:pBdr>
      <w:spacing w:before="100" w:beforeAutospacing="1" w:after="100" w:afterAutospacing="1"/>
      <w:jc w:val="center"/>
      <w:textAlignment w:val="center"/>
    </w:pPr>
    <w:rPr>
      <w:b/>
      <w:bCs/>
      <w:sz w:val="12"/>
      <w:szCs w:val="12"/>
    </w:rPr>
  </w:style>
  <w:style w:type="paragraph" w:customStyle="1" w:styleId="xl360">
    <w:name w:val="xl360"/>
    <w:basedOn w:val="a"/>
    <w:uiPriority w:val="99"/>
    <w:rsid w:val="00D1588D"/>
    <w:pPr>
      <w:pBdr>
        <w:bottom w:val="double" w:sz="6" w:space="0" w:color="auto"/>
      </w:pBdr>
      <w:spacing w:before="100" w:beforeAutospacing="1" w:after="100" w:afterAutospacing="1"/>
      <w:jc w:val="center"/>
      <w:textAlignment w:val="center"/>
    </w:pPr>
    <w:rPr>
      <w:b/>
      <w:bCs/>
      <w:sz w:val="12"/>
      <w:szCs w:val="12"/>
    </w:rPr>
  </w:style>
  <w:style w:type="paragraph" w:customStyle="1" w:styleId="xl361">
    <w:name w:val="xl361"/>
    <w:basedOn w:val="a"/>
    <w:uiPriority w:val="99"/>
    <w:rsid w:val="00D1588D"/>
    <w:pPr>
      <w:pBdr>
        <w:bottom w:val="double" w:sz="6" w:space="0" w:color="auto"/>
        <w:right w:val="double" w:sz="6" w:space="0" w:color="auto"/>
      </w:pBdr>
      <w:spacing w:before="100" w:beforeAutospacing="1" w:after="100" w:afterAutospacing="1"/>
      <w:jc w:val="center"/>
      <w:textAlignment w:val="center"/>
    </w:pPr>
    <w:rPr>
      <w:b/>
      <w:bCs/>
      <w:sz w:val="12"/>
      <w:szCs w:val="12"/>
    </w:rPr>
  </w:style>
  <w:style w:type="paragraph" w:customStyle="1" w:styleId="xl362">
    <w:name w:val="xl362"/>
    <w:basedOn w:val="a"/>
    <w:uiPriority w:val="99"/>
    <w:rsid w:val="00D1588D"/>
    <w:pPr>
      <w:pBdr>
        <w:top w:val="double" w:sz="6" w:space="0" w:color="auto"/>
        <w:left w:val="double" w:sz="6" w:space="0" w:color="auto"/>
        <w:bottom w:val="single" w:sz="4" w:space="0" w:color="auto"/>
        <w:right w:val="double" w:sz="6" w:space="0" w:color="auto"/>
      </w:pBdr>
      <w:shd w:val="clear" w:color="000000" w:fill="CCECFF"/>
      <w:spacing w:before="100" w:beforeAutospacing="1" w:after="100" w:afterAutospacing="1"/>
      <w:jc w:val="center"/>
    </w:pPr>
    <w:rPr>
      <w:b/>
      <w:bCs/>
      <w:sz w:val="12"/>
      <w:szCs w:val="12"/>
    </w:rPr>
  </w:style>
  <w:style w:type="paragraph" w:customStyle="1" w:styleId="xl363">
    <w:name w:val="xl363"/>
    <w:basedOn w:val="a"/>
    <w:uiPriority w:val="99"/>
    <w:rsid w:val="00D1588D"/>
    <w:pPr>
      <w:pBdr>
        <w:top w:val="double" w:sz="6" w:space="0" w:color="auto"/>
        <w:left w:val="double" w:sz="6" w:space="0" w:color="auto"/>
        <w:bottom w:val="single" w:sz="4" w:space="0" w:color="auto"/>
        <w:right w:val="double" w:sz="6" w:space="0" w:color="auto"/>
      </w:pBdr>
      <w:spacing w:before="100" w:beforeAutospacing="1" w:after="100" w:afterAutospacing="1"/>
      <w:jc w:val="center"/>
    </w:pPr>
    <w:rPr>
      <w:sz w:val="12"/>
      <w:szCs w:val="12"/>
    </w:rPr>
  </w:style>
  <w:style w:type="paragraph" w:customStyle="1" w:styleId="xl364">
    <w:name w:val="xl364"/>
    <w:basedOn w:val="a"/>
    <w:uiPriority w:val="99"/>
    <w:rsid w:val="00D1588D"/>
    <w:pPr>
      <w:pBdr>
        <w:top w:val="single" w:sz="4" w:space="0" w:color="auto"/>
        <w:left w:val="double" w:sz="6" w:space="0" w:color="auto"/>
        <w:bottom w:val="single" w:sz="4" w:space="0" w:color="auto"/>
        <w:right w:val="double" w:sz="6" w:space="0" w:color="auto"/>
      </w:pBdr>
      <w:spacing w:before="100" w:beforeAutospacing="1" w:after="100" w:afterAutospacing="1"/>
      <w:jc w:val="center"/>
    </w:pPr>
    <w:rPr>
      <w:sz w:val="12"/>
      <w:szCs w:val="12"/>
    </w:rPr>
  </w:style>
  <w:style w:type="paragraph" w:customStyle="1" w:styleId="xl365">
    <w:name w:val="xl365"/>
    <w:basedOn w:val="a"/>
    <w:uiPriority w:val="99"/>
    <w:rsid w:val="00D1588D"/>
    <w:pPr>
      <w:pBdr>
        <w:top w:val="single" w:sz="4" w:space="0" w:color="auto"/>
        <w:left w:val="double" w:sz="6" w:space="0" w:color="auto"/>
        <w:bottom w:val="single" w:sz="4" w:space="0" w:color="auto"/>
        <w:right w:val="double" w:sz="6" w:space="0" w:color="auto"/>
      </w:pBdr>
      <w:spacing w:before="100" w:beforeAutospacing="1" w:after="100" w:afterAutospacing="1"/>
    </w:pPr>
    <w:rPr>
      <w:b/>
      <w:bCs/>
      <w:sz w:val="12"/>
      <w:szCs w:val="12"/>
    </w:rPr>
  </w:style>
  <w:style w:type="paragraph" w:customStyle="1" w:styleId="xl366">
    <w:name w:val="xl366"/>
    <w:basedOn w:val="a"/>
    <w:uiPriority w:val="99"/>
    <w:rsid w:val="00D1588D"/>
    <w:pPr>
      <w:pBdr>
        <w:top w:val="single" w:sz="4" w:space="0" w:color="auto"/>
        <w:left w:val="double" w:sz="6" w:space="0" w:color="auto"/>
        <w:bottom w:val="single" w:sz="4" w:space="0" w:color="auto"/>
        <w:right w:val="double" w:sz="6" w:space="0" w:color="auto"/>
      </w:pBdr>
      <w:spacing w:before="100" w:beforeAutospacing="1" w:after="100" w:afterAutospacing="1"/>
    </w:pPr>
    <w:rPr>
      <w:b/>
      <w:bCs/>
      <w:sz w:val="12"/>
      <w:szCs w:val="12"/>
    </w:rPr>
  </w:style>
  <w:style w:type="paragraph" w:customStyle="1" w:styleId="xl367">
    <w:name w:val="xl367"/>
    <w:basedOn w:val="a"/>
    <w:uiPriority w:val="99"/>
    <w:rsid w:val="00D1588D"/>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368">
    <w:name w:val="xl368"/>
    <w:basedOn w:val="a"/>
    <w:uiPriority w:val="99"/>
    <w:rsid w:val="00D1588D"/>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369">
    <w:name w:val="xl369"/>
    <w:basedOn w:val="a"/>
    <w:uiPriority w:val="99"/>
    <w:rsid w:val="00D1588D"/>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370">
    <w:name w:val="xl370"/>
    <w:basedOn w:val="a"/>
    <w:uiPriority w:val="99"/>
    <w:rsid w:val="00D1588D"/>
    <w:pPr>
      <w:pBdr>
        <w:top w:val="single" w:sz="4" w:space="0" w:color="auto"/>
        <w:left w:val="single" w:sz="4" w:space="0" w:color="auto"/>
        <w:bottom w:val="single" w:sz="4" w:space="0" w:color="auto"/>
      </w:pBdr>
      <w:spacing w:before="100" w:beforeAutospacing="1" w:after="100" w:afterAutospacing="1"/>
    </w:pPr>
    <w:rPr>
      <w:sz w:val="12"/>
      <w:szCs w:val="12"/>
    </w:rPr>
  </w:style>
  <w:style w:type="paragraph" w:customStyle="1" w:styleId="xl371">
    <w:name w:val="xl371"/>
    <w:basedOn w:val="a"/>
    <w:uiPriority w:val="99"/>
    <w:rsid w:val="00D1588D"/>
    <w:pPr>
      <w:pBdr>
        <w:top w:val="single" w:sz="4" w:space="0" w:color="auto"/>
        <w:left w:val="double" w:sz="6" w:space="0" w:color="auto"/>
        <w:bottom w:val="single" w:sz="4" w:space="0" w:color="auto"/>
        <w:right w:val="double" w:sz="6" w:space="0" w:color="auto"/>
      </w:pBdr>
      <w:spacing w:before="100" w:beforeAutospacing="1" w:after="100" w:afterAutospacing="1"/>
    </w:pPr>
    <w:rPr>
      <w:sz w:val="12"/>
      <w:szCs w:val="12"/>
    </w:rPr>
  </w:style>
  <w:style w:type="paragraph" w:customStyle="1" w:styleId="xl372">
    <w:name w:val="xl372"/>
    <w:basedOn w:val="a"/>
    <w:uiPriority w:val="99"/>
    <w:rsid w:val="00D1588D"/>
    <w:pPr>
      <w:pBdr>
        <w:top w:val="single" w:sz="4" w:space="0" w:color="auto"/>
        <w:left w:val="double" w:sz="6" w:space="0" w:color="auto"/>
        <w:bottom w:val="single" w:sz="4" w:space="0" w:color="auto"/>
        <w:right w:val="double" w:sz="6" w:space="0" w:color="auto"/>
      </w:pBdr>
      <w:shd w:val="clear" w:color="000000" w:fill="CCECFF"/>
      <w:spacing w:before="100" w:beforeAutospacing="1" w:after="100" w:afterAutospacing="1"/>
      <w:jc w:val="center"/>
    </w:pPr>
    <w:rPr>
      <w:b/>
      <w:bCs/>
      <w:sz w:val="12"/>
      <w:szCs w:val="12"/>
    </w:rPr>
  </w:style>
  <w:style w:type="paragraph" w:customStyle="1" w:styleId="xl373">
    <w:name w:val="xl373"/>
    <w:basedOn w:val="a"/>
    <w:uiPriority w:val="99"/>
    <w:rsid w:val="00D1588D"/>
    <w:pPr>
      <w:pBdr>
        <w:top w:val="single" w:sz="4" w:space="0" w:color="auto"/>
        <w:left w:val="double" w:sz="6" w:space="0" w:color="auto"/>
        <w:bottom w:val="single" w:sz="4" w:space="0" w:color="auto"/>
        <w:right w:val="double" w:sz="6" w:space="0" w:color="auto"/>
      </w:pBdr>
      <w:shd w:val="clear" w:color="000000" w:fill="CCECFF"/>
      <w:spacing w:before="100" w:beforeAutospacing="1" w:after="100" w:afterAutospacing="1"/>
    </w:pPr>
    <w:rPr>
      <w:b/>
      <w:bCs/>
      <w:sz w:val="12"/>
      <w:szCs w:val="12"/>
    </w:rPr>
  </w:style>
  <w:style w:type="paragraph" w:customStyle="1" w:styleId="xl374">
    <w:name w:val="xl374"/>
    <w:basedOn w:val="a"/>
    <w:uiPriority w:val="99"/>
    <w:rsid w:val="00D1588D"/>
    <w:pPr>
      <w:pBdr>
        <w:top w:val="single" w:sz="4" w:space="0" w:color="auto"/>
        <w:left w:val="double" w:sz="6" w:space="0" w:color="auto"/>
        <w:bottom w:val="double" w:sz="6" w:space="0" w:color="auto"/>
        <w:right w:val="double" w:sz="6" w:space="0" w:color="auto"/>
      </w:pBdr>
      <w:shd w:val="clear" w:color="000000" w:fill="CCECFF"/>
      <w:spacing w:before="100" w:beforeAutospacing="1" w:after="100" w:afterAutospacing="1"/>
    </w:pPr>
    <w:rPr>
      <w:sz w:val="12"/>
      <w:szCs w:val="12"/>
    </w:rPr>
  </w:style>
  <w:style w:type="paragraph" w:customStyle="1" w:styleId="xl375">
    <w:name w:val="xl375"/>
    <w:basedOn w:val="a"/>
    <w:uiPriority w:val="99"/>
    <w:rsid w:val="00D1588D"/>
    <w:pPr>
      <w:pBdr>
        <w:top w:val="single" w:sz="4" w:space="0" w:color="auto"/>
        <w:left w:val="double" w:sz="6" w:space="0" w:color="auto"/>
        <w:bottom w:val="double" w:sz="6" w:space="0" w:color="auto"/>
        <w:right w:val="double" w:sz="6" w:space="0" w:color="auto"/>
      </w:pBdr>
      <w:shd w:val="clear" w:color="000000" w:fill="CCECFF"/>
      <w:spacing w:before="100" w:beforeAutospacing="1" w:after="100" w:afterAutospacing="1"/>
    </w:pPr>
    <w:rPr>
      <w:sz w:val="12"/>
      <w:szCs w:val="12"/>
    </w:rPr>
  </w:style>
  <w:style w:type="paragraph" w:customStyle="1" w:styleId="xl376">
    <w:name w:val="xl376"/>
    <w:basedOn w:val="a"/>
    <w:uiPriority w:val="99"/>
    <w:rsid w:val="00D1588D"/>
    <w:pPr>
      <w:pBdr>
        <w:top w:val="single" w:sz="4" w:space="0" w:color="auto"/>
        <w:bottom w:val="double" w:sz="6" w:space="0" w:color="auto"/>
        <w:right w:val="single" w:sz="4" w:space="0" w:color="auto"/>
      </w:pBdr>
      <w:shd w:val="clear" w:color="000000" w:fill="CCECFF"/>
      <w:spacing w:before="100" w:beforeAutospacing="1" w:after="100" w:afterAutospacing="1"/>
    </w:pPr>
    <w:rPr>
      <w:sz w:val="12"/>
      <w:szCs w:val="12"/>
    </w:rPr>
  </w:style>
  <w:style w:type="paragraph" w:customStyle="1" w:styleId="xl377">
    <w:name w:val="xl377"/>
    <w:basedOn w:val="a"/>
    <w:uiPriority w:val="99"/>
    <w:rsid w:val="00D1588D"/>
    <w:pPr>
      <w:pBdr>
        <w:top w:val="single" w:sz="4" w:space="0" w:color="auto"/>
        <w:left w:val="single" w:sz="4" w:space="0" w:color="auto"/>
        <w:bottom w:val="double" w:sz="6" w:space="0" w:color="auto"/>
        <w:right w:val="single" w:sz="4" w:space="0" w:color="auto"/>
      </w:pBdr>
      <w:shd w:val="clear" w:color="000000" w:fill="CCECFF"/>
      <w:spacing w:before="100" w:beforeAutospacing="1" w:after="100" w:afterAutospacing="1"/>
    </w:pPr>
    <w:rPr>
      <w:sz w:val="12"/>
      <w:szCs w:val="12"/>
    </w:rPr>
  </w:style>
  <w:style w:type="paragraph" w:customStyle="1" w:styleId="xl378">
    <w:name w:val="xl378"/>
    <w:basedOn w:val="a"/>
    <w:uiPriority w:val="99"/>
    <w:rsid w:val="00D1588D"/>
    <w:pPr>
      <w:pBdr>
        <w:top w:val="single" w:sz="4" w:space="0" w:color="auto"/>
        <w:left w:val="single" w:sz="4" w:space="0" w:color="auto"/>
        <w:bottom w:val="double" w:sz="6" w:space="0" w:color="auto"/>
      </w:pBdr>
      <w:shd w:val="clear" w:color="000000" w:fill="CCECFF"/>
      <w:spacing w:before="100" w:beforeAutospacing="1" w:after="100" w:afterAutospacing="1"/>
    </w:pPr>
    <w:rPr>
      <w:sz w:val="12"/>
      <w:szCs w:val="12"/>
    </w:rPr>
  </w:style>
  <w:style w:type="paragraph" w:customStyle="1" w:styleId="xl379">
    <w:name w:val="xl379"/>
    <w:basedOn w:val="a"/>
    <w:uiPriority w:val="99"/>
    <w:rsid w:val="00D1588D"/>
    <w:pPr>
      <w:pBdr>
        <w:top w:val="single" w:sz="4" w:space="0" w:color="auto"/>
        <w:left w:val="double" w:sz="6" w:space="0" w:color="auto"/>
        <w:bottom w:val="single" w:sz="4" w:space="0" w:color="auto"/>
        <w:right w:val="double" w:sz="6" w:space="0" w:color="auto"/>
      </w:pBdr>
      <w:spacing w:before="100" w:beforeAutospacing="1" w:after="100" w:afterAutospacing="1"/>
      <w:jc w:val="center"/>
    </w:pPr>
    <w:rPr>
      <w:i/>
      <w:iCs/>
      <w:sz w:val="12"/>
      <w:szCs w:val="12"/>
    </w:rPr>
  </w:style>
  <w:style w:type="paragraph" w:customStyle="1" w:styleId="xl380">
    <w:name w:val="xl380"/>
    <w:basedOn w:val="a"/>
    <w:uiPriority w:val="99"/>
    <w:rsid w:val="00D1588D"/>
    <w:pPr>
      <w:pBdr>
        <w:top w:val="single" w:sz="4" w:space="0" w:color="auto"/>
        <w:left w:val="double" w:sz="6" w:space="0" w:color="auto"/>
        <w:bottom w:val="single" w:sz="4" w:space="0" w:color="auto"/>
        <w:right w:val="double" w:sz="6" w:space="0" w:color="auto"/>
      </w:pBdr>
      <w:spacing w:before="100" w:beforeAutospacing="1" w:after="100" w:afterAutospacing="1"/>
    </w:pPr>
    <w:rPr>
      <w:i/>
      <w:iCs/>
      <w:sz w:val="12"/>
      <w:szCs w:val="12"/>
    </w:rPr>
  </w:style>
  <w:style w:type="paragraph" w:customStyle="1" w:styleId="xl381">
    <w:name w:val="xl381"/>
    <w:basedOn w:val="a"/>
    <w:uiPriority w:val="99"/>
    <w:rsid w:val="00D1588D"/>
    <w:pPr>
      <w:pBdr>
        <w:top w:val="single" w:sz="4" w:space="0" w:color="auto"/>
        <w:left w:val="double" w:sz="6" w:space="0" w:color="auto"/>
        <w:bottom w:val="single" w:sz="4" w:space="0" w:color="auto"/>
        <w:right w:val="double" w:sz="6" w:space="0" w:color="auto"/>
      </w:pBdr>
      <w:spacing w:before="100" w:beforeAutospacing="1" w:after="100" w:afterAutospacing="1"/>
    </w:pPr>
    <w:rPr>
      <w:i/>
      <w:iCs/>
      <w:sz w:val="12"/>
      <w:szCs w:val="12"/>
    </w:rPr>
  </w:style>
  <w:style w:type="paragraph" w:customStyle="1" w:styleId="xl382">
    <w:name w:val="xl382"/>
    <w:basedOn w:val="a"/>
    <w:uiPriority w:val="99"/>
    <w:rsid w:val="00D1588D"/>
    <w:pPr>
      <w:pBdr>
        <w:top w:val="single" w:sz="4" w:space="0" w:color="auto"/>
        <w:bottom w:val="single" w:sz="4" w:space="0" w:color="auto"/>
        <w:right w:val="single" w:sz="4" w:space="0" w:color="auto"/>
      </w:pBdr>
      <w:spacing w:before="100" w:beforeAutospacing="1" w:after="100" w:afterAutospacing="1"/>
    </w:pPr>
    <w:rPr>
      <w:i/>
      <w:iCs/>
      <w:sz w:val="12"/>
      <w:szCs w:val="12"/>
    </w:rPr>
  </w:style>
  <w:style w:type="paragraph" w:customStyle="1" w:styleId="xl383">
    <w:name w:val="xl383"/>
    <w:basedOn w:val="a"/>
    <w:uiPriority w:val="99"/>
    <w:rsid w:val="00D1588D"/>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2"/>
      <w:szCs w:val="12"/>
    </w:rPr>
  </w:style>
  <w:style w:type="paragraph" w:customStyle="1" w:styleId="xl384">
    <w:name w:val="xl384"/>
    <w:basedOn w:val="a"/>
    <w:uiPriority w:val="99"/>
    <w:rsid w:val="00D1588D"/>
    <w:pPr>
      <w:pBdr>
        <w:top w:val="single" w:sz="4" w:space="0" w:color="auto"/>
        <w:left w:val="single" w:sz="4" w:space="0" w:color="auto"/>
        <w:bottom w:val="single" w:sz="4" w:space="0" w:color="auto"/>
      </w:pBdr>
      <w:spacing w:before="100" w:beforeAutospacing="1" w:after="100" w:afterAutospacing="1"/>
    </w:pPr>
    <w:rPr>
      <w:i/>
      <w:iCs/>
      <w:sz w:val="12"/>
      <w:szCs w:val="12"/>
    </w:rPr>
  </w:style>
  <w:style w:type="paragraph" w:customStyle="1" w:styleId="xl385">
    <w:name w:val="xl385"/>
    <w:basedOn w:val="a"/>
    <w:uiPriority w:val="99"/>
    <w:rsid w:val="00D1588D"/>
    <w:pPr>
      <w:pBdr>
        <w:top w:val="single" w:sz="4" w:space="0" w:color="auto"/>
        <w:left w:val="double" w:sz="6" w:space="0" w:color="auto"/>
        <w:bottom w:val="double" w:sz="6" w:space="0" w:color="auto"/>
        <w:right w:val="double" w:sz="6" w:space="0" w:color="auto"/>
      </w:pBdr>
      <w:shd w:val="clear" w:color="000000" w:fill="CCECFF"/>
      <w:spacing w:before="100" w:beforeAutospacing="1" w:after="100" w:afterAutospacing="1"/>
      <w:jc w:val="center"/>
    </w:pPr>
    <w:rPr>
      <w:sz w:val="12"/>
      <w:szCs w:val="12"/>
    </w:rPr>
  </w:style>
  <w:style w:type="paragraph" w:customStyle="1" w:styleId="xl386">
    <w:name w:val="xl386"/>
    <w:basedOn w:val="a"/>
    <w:uiPriority w:val="99"/>
    <w:rsid w:val="00D1588D"/>
    <w:pPr>
      <w:pBdr>
        <w:top w:val="double" w:sz="6" w:space="0" w:color="auto"/>
        <w:left w:val="double" w:sz="6" w:space="0" w:color="auto"/>
        <w:bottom w:val="double" w:sz="6" w:space="0" w:color="auto"/>
      </w:pBdr>
      <w:spacing w:before="100" w:beforeAutospacing="1" w:after="100" w:afterAutospacing="1"/>
      <w:jc w:val="center"/>
    </w:pPr>
    <w:rPr>
      <w:b/>
      <w:bCs/>
      <w:sz w:val="12"/>
      <w:szCs w:val="12"/>
    </w:rPr>
  </w:style>
  <w:style w:type="paragraph" w:customStyle="1" w:styleId="xl387">
    <w:name w:val="xl387"/>
    <w:basedOn w:val="a"/>
    <w:uiPriority w:val="99"/>
    <w:rsid w:val="00D1588D"/>
    <w:pPr>
      <w:pBdr>
        <w:top w:val="double" w:sz="6" w:space="0" w:color="auto"/>
        <w:bottom w:val="double" w:sz="6" w:space="0" w:color="auto"/>
      </w:pBdr>
      <w:spacing w:before="100" w:beforeAutospacing="1" w:after="100" w:afterAutospacing="1"/>
      <w:jc w:val="center"/>
    </w:pPr>
    <w:rPr>
      <w:b/>
      <w:bCs/>
      <w:sz w:val="12"/>
      <w:szCs w:val="12"/>
    </w:rPr>
  </w:style>
  <w:style w:type="paragraph" w:customStyle="1" w:styleId="xl388">
    <w:name w:val="xl388"/>
    <w:basedOn w:val="a"/>
    <w:uiPriority w:val="99"/>
    <w:rsid w:val="00D1588D"/>
    <w:pPr>
      <w:pBdr>
        <w:top w:val="double" w:sz="6" w:space="0" w:color="auto"/>
        <w:bottom w:val="double" w:sz="6" w:space="0" w:color="auto"/>
        <w:right w:val="double" w:sz="6" w:space="0" w:color="auto"/>
      </w:pBdr>
      <w:spacing w:before="100" w:beforeAutospacing="1" w:after="100" w:afterAutospacing="1"/>
      <w:jc w:val="center"/>
    </w:pPr>
    <w:rPr>
      <w:b/>
      <w:bCs/>
      <w:sz w:val="12"/>
      <w:szCs w:val="12"/>
    </w:rPr>
  </w:style>
  <w:style w:type="paragraph" w:customStyle="1" w:styleId="xl389">
    <w:name w:val="xl389"/>
    <w:basedOn w:val="a"/>
    <w:uiPriority w:val="99"/>
    <w:rsid w:val="00D1588D"/>
    <w:pPr>
      <w:pBdr>
        <w:top w:val="double" w:sz="6" w:space="0" w:color="auto"/>
        <w:left w:val="double" w:sz="6" w:space="0" w:color="auto"/>
        <w:bottom w:val="double" w:sz="6" w:space="0" w:color="auto"/>
        <w:right w:val="double" w:sz="6" w:space="0" w:color="auto"/>
      </w:pBdr>
      <w:shd w:val="clear" w:color="000000" w:fill="CCECFF"/>
      <w:spacing w:before="100" w:beforeAutospacing="1" w:after="100" w:afterAutospacing="1"/>
      <w:jc w:val="center"/>
    </w:pPr>
    <w:rPr>
      <w:b/>
      <w:bCs/>
      <w:sz w:val="12"/>
      <w:szCs w:val="12"/>
    </w:rPr>
  </w:style>
  <w:style w:type="paragraph" w:customStyle="1" w:styleId="xl390">
    <w:name w:val="xl390"/>
    <w:basedOn w:val="a"/>
    <w:uiPriority w:val="99"/>
    <w:rsid w:val="00D1588D"/>
    <w:pPr>
      <w:pBdr>
        <w:top w:val="double" w:sz="6" w:space="0" w:color="auto"/>
        <w:left w:val="double" w:sz="6" w:space="0" w:color="auto"/>
        <w:bottom w:val="double" w:sz="6" w:space="0" w:color="auto"/>
        <w:right w:val="double" w:sz="6" w:space="0" w:color="auto"/>
      </w:pBdr>
      <w:shd w:val="clear" w:color="000000" w:fill="CCECFF"/>
      <w:spacing w:before="100" w:beforeAutospacing="1" w:after="100" w:afterAutospacing="1"/>
    </w:pPr>
    <w:rPr>
      <w:b/>
      <w:bCs/>
      <w:sz w:val="12"/>
      <w:szCs w:val="12"/>
    </w:rPr>
  </w:style>
  <w:style w:type="paragraph" w:customStyle="1" w:styleId="xl391">
    <w:name w:val="xl391"/>
    <w:basedOn w:val="a"/>
    <w:uiPriority w:val="99"/>
    <w:rsid w:val="00D1588D"/>
    <w:pPr>
      <w:pBdr>
        <w:top w:val="double" w:sz="6" w:space="0" w:color="auto"/>
        <w:left w:val="double" w:sz="6" w:space="0" w:color="auto"/>
        <w:bottom w:val="double" w:sz="6" w:space="0" w:color="auto"/>
        <w:right w:val="double" w:sz="6" w:space="0" w:color="auto"/>
      </w:pBdr>
      <w:shd w:val="clear" w:color="000000" w:fill="CCECFF"/>
      <w:spacing w:before="100" w:beforeAutospacing="1" w:after="100" w:afterAutospacing="1"/>
    </w:pPr>
    <w:rPr>
      <w:b/>
      <w:bCs/>
      <w:sz w:val="12"/>
      <w:szCs w:val="12"/>
    </w:rPr>
  </w:style>
  <w:style w:type="paragraph" w:customStyle="1" w:styleId="xl392">
    <w:name w:val="xl392"/>
    <w:basedOn w:val="a"/>
    <w:uiPriority w:val="99"/>
    <w:rsid w:val="00D1588D"/>
    <w:pPr>
      <w:pBdr>
        <w:top w:val="double" w:sz="6" w:space="0" w:color="auto"/>
        <w:bottom w:val="double" w:sz="6" w:space="0" w:color="auto"/>
        <w:right w:val="single" w:sz="4" w:space="0" w:color="auto"/>
      </w:pBdr>
      <w:shd w:val="clear" w:color="000000" w:fill="CCECFF"/>
      <w:spacing w:before="100" w:beforeAutospacing="1" w:after="100" w:afterAutospacing="1"/>
    </w:pPr>
    <w:rPr>
      <w:b/>
      <w:bCs/>
      <w:sz w:val="12"/>
      <w:szCs w:val="12"/>
    </w:rPr>
  </w:style>
  <w:style w:type="paragraph" w:customStyle="1" w:styleId="xl393">
    <w:name w:val="xl393"/>
    <w:basedOn w:val="a"/>
    <w:uiPriority w:val="99"/>
    <w:rsid w:val="00D1588D"/>
    <w:pPr>
      <w:pBdr>
        <w:top w:val="double" w:sz="6" w:space="0" w:color="auto"/>
        <w:left w:val="single" w:sz="4" w:space="0" w:color="auto"/>
        <w:bottom w:val="double" w:sz="6" w:space="0" w:color="auto"/>
        <w:right w:val="single" w:sz="4" w:space="0" w:color="auto"/>
      </w:pBdr>
      <w:shd w:val="clear" w:color="000000" w:fill="CCECFF"/>
      <w:spacing w:before="100" w:beforeAutospacing="1" w:after="100" w:afterAutospacing="1"/>
    </w:pPr>
    <w:rPr>
      <w:b/>
      <w:bCs/>
      <w:sz w:val="12"/>
      <w:szCs w:val="12"/>
    </w:rPr>
  </w:style>
  <w:style w:type="paragraph" w:customStyle="1" w:styleId="xl394">
    <w:name w:val="xl394"/>
    <w:basedOn w:val="a"/>
    <w:uiPriority w:val="99"/>
    <w:rsid w:val="00D1588D"/>
    <w:pPr>
      <w:pBdr>
        <w:top w:val="double" w:sz="6" w:space="0" w:color="auto"/>
        <w:left w:val="single" w:sz="4" w:space="0" w:color="auto"/>
        <w:bottom w:val="double" w:sz="6" w:space="0" w:color="auto"/>
        <w:right w:val="double" w:sz="6" w:space="0" w:color="auto"/>
      </w:pBdr>
      <w:shd w:val="clear" w:color="000000" w:fill="CCECFF"/>
      <w:spacing w:before="100" w:beforeAutospacing="1" w:after="100" w:afterAutospacing="1"/>
    </w:pPr>
    <w:rPr>
      <w:b/>
      <w:bCs/>
      <w:sz w:val="12"/>
      <w:szCs w:val="12"/>
    </w:rPr>
  </w:style>
  <w:style w:type="paragraph" w:customStyle="1" w:styleId="xl395">
    <w:name w:val="xl395"/>
    <w:basedOn w:val="a"/>
    <w:uiPriority w:val="99"/>
    <w:rsid w:val="00D1588D"/>
    <w:pPr>
      <w:pBdr>
        <w:top w:val="double" w:sz="6" w:space="0" w:color="auto"/>
        <w:bottom w:val="double" w:sz="6" w:space="0" w:color="auto"/>
        <w:right w:val="double" w:sz="6" w:space="0" w:color="auto"/>
      </w:pBdr>
      <w:shd w:val="clear" w:color="000000" w:fill="CCECFF"/>
      <w:spacing w:before="100" w:beforeAutospacing="1" w:after="100" w:afterAutospacing="1"/>
    </w:pPr>
    <w:rPr>
      <w:b/>
      <w:bCs/>
      <w:sz w:val="12"/>
      <w:szCs w:val="12"/>
    </w:rPr>
  </w:style>
  <w:style w:type="paragraph" w:customStyle="1" w:styleId="xl396">
    <w:name w:val="xl396"/>
    <w:basedOn w:val="a"/>
    <w:uiPriority w:val="99"/>
    <w:rsid w:val="00D1588D"/>
    <w:pPr>
      <w:pBdr>
        <w:left w:val="double" w:sz="6" w:space="0" w:color="auto"/>
        <w:bottom w:val="single" w:sz="4" w:space="0" w:color="auto"/>
        <w:right w:val="double" w:sz="6" w:space="0" w:color="auto"/>
      </w:pBdr>
      <w:spacing w:before="100" w:beforeAutospacing="1" w:after="100" w:afterAutospacing="1"/>
      <w:jc w:val="center"/>
    </w:pPr>
    <w:rPr>
      <w:b/>
      <w:bCs/>
      <w:sz w:val="12"/>
      <w:szCs w:val="12"/>
    </w:rPr>
  </w:style>
  <w:style w:type="paragraph" w:customStyle="1" w:styleId="xl397">
    <w:name w:val="xl397"/>
    <w:basedOn w:val="a"/>
    <w:uiPriority w:val="99"/>
    <w:rsid w:val="00D1588D"/>
    <w:pPr>
      <w:pBdr>
        <w:left w:val="double" w:sz="6" w:space="0" w:color="auto"/>
        <w:bottom w:val="single" w:sz="4" w:space="0" w:color="auto"/>
        <w:right w:val="double" w:sz="6" w:space="0" w:color="auto"/>
      </w:pBdr>
      <w:spacing w:before="100" w:beforeAutospacing="1" w:after="100" w:afterAutospacing="1"/>
    </w:pPr>
    <w:rPr>
      <w:sz w:val="12"/>
      <w:szCs w:val="12"/>
    </w:rPr>
  </w:style>
  <w:style w:type="paragraph" w:customStyle="1" w:styleId="xl398">
    <w:name w:val="xl398"/>
    <w:basedOn w:val="a"/>
    <w:uiPriority w:val="99"/>
    <w:rsid w:val="00D1588D"/>
    <w:pPr>
      <w:pBdr>
        <w:left w:val="double" w:sz="6" w:space="0" w:color="auto"/>
        <w:bottom w:val="single" w:sz="4" w:space="0" w:color="auto"/>
        <w:right w:val="double" w:sz="6" w:space="0" w:color="auto"/>
      </w:pBdr>
      <w:spacing w:before="100" w:beforeAutospacing="1" w:after="100" w:afterAutospacing="1"/>
    </w:pPr>
    <w:rPr>
      <w:b/>
      <w:bCs/>
      <w:sz w:val="12"/>
      <w:szCs w:val="12"/>
    </w:rPr>
  </w:style>
  <w:style w:type="paragraph" w:customStyle="1" w:styleId="xl399">
    <w:name w:val="xl399"/>
    <w:basedOn w:val="a"/>
    <w:uiPriority w:val="99"/>
    <w:rsid w:val="00D1588D"/>
    <w:pPr>
      <w:pBdr>
        <w:left w:val="double" w:sz="6" w:space="0" w:color="auto"/>
        <w:bottom w:val="single" w:sz="4" w:space="0" w:color="auto"/>
        <w:right w:val="double" w:sz="6" w:space="0" w:color="auto"/>
      </w:pBdr>
      <w:spacing w:before="100" w:beforeAutospacing="1" w:after="100" w:afterAutospacing="1"/>
    </w:pPr>
    <w:rPr>
      <w:sz w:val="12"/>
      <w:szCs w:val="12"/>
    </w:rPr>
  </w:style>
  <w:style w:type="paragraph" w:customStyle="1" w:styleId="xl400">
    <w:name w:val="xl400"/>
    <w:basedOn w:val="a"/>
    <w:uiPriority w:val="99"/>
    <w:rsid w:val="00D1588D"/>
    <w:pPr>
      <w:pBdr>
        <w:bottom w:val="single" w:sz="4" w:space="0" w:color="auto"/>
        <w:right w:val="single" w:sz="4" w:space="0" w:color="auto"/>
      </w:pBdr>
      <w:spacing w:before="100" w:beforeAutospacing="1" w:after="100" w:afterAutospacing="1"/>
    </w:pPr>
    <w:rPr>
      <w:sz w:val="12"/>
      <w:szCs w:val="12"/>
    </w:rPr>
  </w:style>
  <w:style w:type="paragraph" w:customStyle="1" w:styleId="xl401">
    <w:name w:val="xl401"/>
    <w:basedOn w:val="a"/>
    <w:uiPriority w:val="99"/>
    <w:rsid w:val="00D1588D"/>
    <w:pPr>
      <w:pBdr>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402">
    <w:name w:val="xl402"/>
    <w:basedOn w:val="a"/>
    <w:uiPriority w:val="99"/>
    <w:rsid w:val="00D1588D"/>
    <w:pPr>
      <w:pBdr>
        <w:left w:val="single" w:sz="4" w:space="0" w:color="auto"/>
        <w:bottom w:val="single" w:sz="4" w:space="0" w:color="auto"/>
        <w:right w:val="double" w:sz="6" w:space="0" w:color="auto"/>
      </w:pBdr>
      <w:spacing w:before="100" w:beforeAutospacing="1" w:after="100" w:afterAutospacing="1"/>
    </w:pPr>
    <w:rPr>
      <w:sz w:val="12"/>
      <w:szCs w:val="12"/>
    </w:rPr>
  </w:style>
  <w:style w:type="paragraph" w:customStyle="1" w:styleId="xl403">
    <w:name w:val="xl403"/>
    <w:basedOn w:val="a"/>
    <w:uiPriority w:val="99"/>
    <w:rsid w:val="00D1588D"/>
    <w:pPr>
      <w:pBdr>
        <w:bottom w:val="single" w:sz="4" w:space="0" w:color="auto"/>
        <w:right w:val="double" w:sz="6" w:space="0" w:color="auto"/>
      </w:pBdr>
      <w:spacing w:before="100" w:beforeAutospacing="1" w:after="100" w:afterAutospacing="1"/>
    </w:pPr>
    <w:rPr>
      <w:sz w:val="12"/>
      <w:szCs w:val="12"/>
    </w:rPr>
  </w:style>
  <w:style w:type="paragraph" w:customStyle="1" w:styleId="xl404">
    <w:name w:val="xl404"/>
    <w:basedOn w:val="a"/>
    <w:uiPriority w:val="99"/>
    <w:rsid w:val="00D1588D"/>
    <w:pPr>
      <w:pBdr>
        <w:top w:val="single" w:sz="4" w:space="0" w:color="auto"/>
        <w:left w:val="double" w:sz="6" w:space="0" w:color="auto"/>
        <w:bottom w:val="single" w:sz="4" w:space="0" w:color="auto"/>
        <w:right w:val="double" w:sz="6" w:space="0" w:color="auto"/>
      </w:pBdr>
      <w:spacing w:before="100" w:beforeAutospacing="1" w:after="100" w:afterAutospacing="1"/>
      <w:jc w:val="center"/>
    </w:pPr>
    <w:rPr>
      <w:b/>
      <w:bCs/>
      <w:sz w:val="12"/>
      <w:szCs w:val="12"/>
    </w:rPr>
  </w:style>
  <w:style w:type="paragraph" w:customStyle="1" w:styleId="xl405">
    <w:name w:val="xl405"/>
    <w:basedOn w:val="a"/>
    <w:uiPriority w:val="99"/>
    <w:rsid w:val="00D1588D"/>
    <w:pPr>
      <w:pBdr>
        <w:top w:val="single" w:sz="4" w:space="0" w:color="auto"/>
        <w:left w:val="double" w:sz="6" w:space="0" w:color="auto"/>
        <w:bottom w:val="single" w:sz="4" w:space="0" w:color="auto"/>
        <w:right w:val="double" w:sz="6" w:space="0" w:color="auto"/>
      </w:pBdr>
      <w:spacing w:before="100" w:beforeAutospacing="1" w:after="100" w:afterAutospacing="1"/>
    </w:pPr>
    <w:rPr>
      <w:sz w:val="12"/>
      <w:szCs w:val="12"/>
    </w:rPr>
  </w:style>
  <w:style w:type="paragraph" w:customStyle="1" w:styleId="xl406">
    <w:name w:val="xl406"/>
    <w:basedOn w:val="a"/>
    <w:uiPriority w:val="99"/>
    <w:rsid w:val="00D1588D"/>
    <w:pPr>
      <w:pBdr>
        <w:top w:val="single" w:sz="4" w:space="0" w:color="auto"/>
        <w:left w:val="single" w:sz="4" w:space="0" w:color="auto"/>
        <w:bottom w:val="single" w:sz="4" w:space="0" w:color="auto"/>
        <w:right w:val="double" w:sz="6" w:space="0" w:color="auto"/>
      </w:pBdr>
      <w:spacing w:before="100" w:beforeAutospacing="1" w:after="100" w:afterAutospacing="1"/>
    </w:pPr>
    <w:rPr>
      <w:sz w:val="12"/>
      <w:szCs w:val="12"/>
    </w:rPr>
  </w:style>
  <w:style w:type="paragraph" w:customStyle="1" w:styleId="xl407">
    <w:name w:val="xl407"/>
    <w:basedOn w:val="a"/>
    <w:uiPriority w:val="99"/>
    <w:rsid w:val="00D1588D"/>
    <w:pPr>
      <w:pBdr>
        <w:top w:val="single" w:sz="4" w:space="0" w:color="auto"/>
        <w:bottom w:val="single" w:sz="4" w:space="0" w:color="auto"/>
        <w:right w:val="double" w:sz="6" w:space="0" w:color="auto"/>
      </w:pBdr>
      <w:spacing w:before="100" w:beforeAutospacing="1" w:after="100" w:afterAutospacing="1"/>
    </w:pPr>
    <w:rPr>
      <w:sz w:val="12"/>
      <w:szCs w:val="12"/>
    </w:rPr>
  </w:style>
  <w:style w:type="paragraph" w:customStyle="1" w:styleId="xl408">
    <w:name w:val="xl408"/>
    <w:basedOn w:val="a"/>
    <w:uiPriority w:val="99"/>
    <w:rsid w:val="00D1588D"/>
    <w:pPr>
      <w:pBdr>
        <w:top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409">
    <w:name w:val="xl409"/>
    <w:basedOn w:val="a"/>
    <w:uiPriority w:val="99"/>
    <w:rsid w:val="00D1588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410">
    <w:name w:val="xl410"/>
    <w:basedOn w:val="a"/>
    <w:uiPriority w:val="99"/>
    <w:rsid w:val="00D1588D"/>
    <w:pPr>
      <w:pBdr>
        <w:top w:val="single" w:sz="4" w:space="0" w:color="auto"/>
        <w:left w:val="single" w:sz="4" w:space="0" w:color="auto"/>
        <w:bottom w:val="single" w:sz="4" w:space="0" w:color="auto"/>
        <w:right w:val="double" w:sz="6" w:space="0" w:color="auto"/>
      </w:pBdr>
      <w:spacing w:before="100" w:beforeAutospacing="1" w:after="100" w:afterAutospacing="1"/>
    </w:pPr>
    <w:rPr>
      <w:b/>
      <w:bCs/>
      <w:sz w:val="12"/>
      <w:szCs w:val="12"/>
    </w:rPr>
  </w:style>
  <w:style w:type="paragraph" w:customStyle="1" w:styleId="xl411">
    <w:name w:val="xl411"/>
    <w:basedOn w:val="a"/>
    <w:uiPriority w:val="99"/>
    <w:rsid w:val="00D1588D"/>
    <w:pPr>
      <w:pBdr>
        <w:top w:val="single" w:sz="4" w:space="0" w:color="auto"/>
        <w:bottom w:val="single" w:sz="4" w:space="0" w:color="auto"/>
        <w:right w:val="double" w:sz="6" w:space="0" w:color="auto"/>
      </w:pBdr>
      <w:spacing w:before="100" w:beforeAutospacing="1" w:after="100" w:afterAutospacing="1"/>
    </w:pPr>
    <w:rPr>
      <w:b/>
      <w:bCs/>
      <w:sz w:val="12"/>
      <w:szCs w:val="12"/>
    </w:rPr>
  </w:style>
  <w:style w:type="paragraph" w:customStyle="1" w:styleId="xl412">
    <w:name w:val="xl412"/>
    <w:basedOn w:val="a"/>
    <w:uiPriority w:val="99"/>
    <w:rsid w:val="00D1588D"/>
    <w:pPr>
      <w:pBdr>
        <w:top w:val="single" w:sz="4" w:space="0" w:color="auto"/>
        <w:left w:val="double" w:sz="6" w:space="0" w:color="auto"/>
        <w:bottom w:val="single" w:sz="4" w:space="0" w:color="auto"/>
        <w:right w:val="double" w:sz="6" w:space="0" w:color="auto"/>
      </w:pBdr>
      <w:shd w:val="clear" w:color="000000" w:fill="CCECFF"/>
      <w:spacing w:before="100" w:beforeAutospacing="1" w:after="100" w:afterAutospacing="1"/>
    </w:pPr>
    <w:rPr>
      <w:b/>
      <w:bCs/>
      <w:sz w:val="12"/>
      <w:szCs w:val="12"/>
    </w:rPr>
  </w:style>
  <w:style w:type="paragraph" w:customStyle="1" w:styleId="xl413">
    <w:name w:val="xl413"/>
    <w:basedOn w:val="a"/>
    <w:uiPriority w:val="99"/>
    <w:rsid w:val="00D1588D"/>
    <w:pPr>
      <w:pBdr>
        <w:top w:val="single" w:sz="4" w:space="0" w:color="auto"/>
        <w:bottom w:val="single" w:sz="4" w:space="0" w:color="auto"/>
        <w:right w:val="single" w:sz="4" w:space="0" w:color="auto"/>
      </w:pBdr>
      <w:shd w:val="clear" w:color="000000" w:fill="CCECFF"/>
      <w:spacing w:before="100" w:beforeAutospacing="1" w:after="100" w:afterAutospacing="1"/>
    </w:pPr>
    <w:rPr>
      <w:b/>
      <w:bCs/>
      <w:sz w:val="12"/>
      <w:szCs w:val="12"/>
    </w:rPr>
  </w:style>
  <w:style w:type="paragraph" w:customStyle="1" w:styleId="xl414">
    <w:name w:val="xl414"/>
    <w:basedOn w:val="a"/>
    <w:uiPriority w:val="99"/>
    <w:rsid w:val="00D1588D"/>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pPr>
    <w:rPr>
      <w:b/>
      <w:bCs/>
      <w:sz w:val="12"/>
      <w:szCs w:val="12"/>
    </w:rPr>
  </w:style>
  <w:style w:type="paragraph" w:customStyle="1" w:styleId="xl415">
    <w:name w:val="xl415"/>
    <w:basedOn w:val="a"/>
    <w:uiPriority w:val="99"/>
    <w:rsid w:val="00D1588D"/>
    <w:pPr>
      <w:pBdr>
        <w:top w:val="single" w:sz="4" w:space="0" w:color="auto"/>
        <w:left w:val="single" w:sz="4" w:space="0" w:color="auto"/>
        <w:bottom w:val="single" w:sz="4" w:space="0" w:color="auto"/>
        <w:right w:val="double" w:sz="6" w:space="0" w:color="auto"/>
      </w:pBdr>
      <w:shd w:val="clear" w:color="000000" w:fill="CCECFF"/>
      <w:spacing w:before="100" w:beforeAutospacing="1" w:after="100" w:afterAutospacing="1"/>
    </w:pPr>
    <w:rPr>
      <w:b/>
      <w:bCs/>
      <w:sz w:val="12"/>
      <w:szCs w:val="12"/>
    </w:rPr>
  </w:style>
  <w:style w:type="paragraph" w:customStyle="1" w:styleId="xl416">
    <w:name w:val="xl416"/>
    <w:basedOn w:val="a"/>
    <w:uiPriority w:val="99"/>
    <w:rsid w:val="00D1588D"/>
    <w:pPr>
      <w:pBdr>
        <w:top w:val="single" w:sz="4" w:space="0" w:color="auto"/>
        <w:bottom w:val="single" w:sz="4" w:space="0" w:color="auto"/>
        <w:right w:val="double" w:sz="6" w:space="0" w:color="auto"/>
      </w:pBdr>
      <w:shd w:val="clear" w:color="000000" w:fill="CCECFF"/>
      <w:spacing w:before="100" w:beforeAutospacing="1" w:after="100" w:afterAutospacing="1"/>
    </w:pPr>
    <w:rPr>
      <w:b/>
      <w:bCs/>
      <w:sz w:val="12"/>
      <w:szCs w:val="12"/>
    </w:rPr>
  </w:style>
  <w:style w:type="paragraph" w:customStyle="1" w:styleId="xl417">
    <w:name w:val="xl417"/>
    <w:basedOn w:val="a"/>
    <w:uiPriority w:val="99"/>
    <w:rsid w:val="00D1588D"/>
    <w:pPr>
      <w:pBdr>
        <w:top w:val="double" w:sz="6" w:space="0" w:color="auto"/>
        <w:left w:val="single" w:sz="4" w:space="0" w:color="auto"/>
        <w:bottom w:val="single" w:sz="4" w:space="0" w:color="auto"/>
        <w:right w:val="double" w:sz="6" w:space="0" w:color="auto"/>
      </w:pBdr>
      <w:spacing w:before="100" w:beforeAutospacing="1" w:after="100" w:afterAutospacing="1"/>
    </w:pPr>
    <w:rPr>
      <w:sz w:val="12"/>
      <w:szCs w:val="12"/>
    </w:rPr>
  </w:style>
  <w:style w:type="paragraph" w:customStyle="1" w:styleId="xl418">
    <w:name w:val="xl418"/>
    <w:basedOn w:val="a"/>
    <w:uiPriority w:val="99"/>
    <w:rsid w:val="00D1588D"/>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419">
    <w:name w:val="xl419"/>
    <w:basedOn w:val="a"/>
    <w:uiPriority w:val="99"/>
    <w:rsid w:val="00D1588D"/>
    <w:pPr>
      <w:pBdr>
        <w:top w:val="single" w:sz="4" w:space="0" w:color="auto"/>
        <w:left w:val="single" w:sz="4" w:space="0" w:color="auto"/>
        <w:bottom w:val="single" w:sz="4" w:space="0" w:color="auto"/>
        <w:right w:val="double" w:sz="6" w:space="0" w:color="auto"/>
      </w:pBdr>
      <w:spacing w:before="100" w:beforeAutospacing="1" w:after="100" w:afterAutospacing="1"/>
    </w:pPr>
    <w:rPr>
      <w:sz w:val="12"/>
      <w:szCs w:val="12"/>
    </w:rPr>
  </w:style>
  <w:style w:type="paragraph" w:customStyle="1" w:styleId="xl420">
    <w:name w:val="xl420"/>
    <w:basedOn w:val="a"/>
    <w:uiPriority w:val="99"/>
    <w:rsid w:val="00D1588D"/>
    <w:pPr>
      <w:pBdr>
        <w:top w:val="single" w:sz="4" w:space="0" w:color="auto"/>
        <w:left w:val="single" w:sz="4" w:space="0" w:color="auto"/>
        <w:bottom w:val="single" w:sz="4" w:space="0" w:color="auto"/>
        <w:right w:val="double" w:sz="6" w:space="0" w:color="auto"/>
      </w:pBdr>
      <w:spacing w:before="100" w:beforeAutospacing="1" w:after="100" w:afterAutospacing="1"/>
    </w:pPr>
    <w:rPr>
      <w:sz w:val="12"/>
      <w:szCs w:val="12"/>
    </w:rPr>
  </w:style>
  <w:style w:type="paragraph" w:customStyle="1" w:styleId="xl421">
    <w:name w:val="xl421"/>
    <w:basedOn w:val="a"/>
    <w:uiPriority w:val="99"/>
    <w:rsid w:val="00D1588D"/>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422">
    <w:name w:val="xl422"/>
    <w:basedOn w:val="a"/>
    <w:uiPriority w:val="99"/>
    <w:rsid w:val="00D1588D"/>
    <w:pPr>
      <w:pBdr>
        <w:top w:val="single" w:sz="4" w:space="0" w:color="auto"/>
        <w:left w:val="single" w:sz="4" w:space="0" w:color="auto"/>
        <w:bottom w:val="single" w:sz="4" w:space="0" w:color="auto"/>
        <w:right w:val="double" w:sz="6" w:space="0" w:color="auto"/>
      </w:pBdr>
      <w:spacing w:before="100" w:beforeAutospacing="1" w:after="100" w:afterAutospacing="1"/>
    </w:pPr>
    <w:rPr>
      <w:sz w:val="12"/>
      <w:szCs w:val="12"/>
    </w:rPr>
  </w:style>
  <w:style w:type="paragraph" w:customStyle="1" w:styleId="xl423">
    <w:name w:val="xl423"/>
    <w:basedOn w:val="a"/>
    <w:uiPriority w:val="99"/>
    <w:rsid w:val="00D1588D"/>
    <w:pPr>
      <w:pBdr>
        <w:top w:val="single" w:sz="4" w:space="0" w:color="auto"/>
        <w:left w:val="single" w:sz="4" w:space="0" w:color="auto"/>
        <w:bottom w:val="double" w:sz="6" w:space="0" w:color="auto"/>
        <w:right w:val="single" w:sz="4" w:space="0" w:color="auto"/>
      </w:pBdr>
      <w:spacing w:before="100" w:beforeAutospacing="1" w:after="100" w:afterAutospacing="1"/>
    </w:pPr>
    <w:rPr>
      <w:sz w:val="12"/>
      <w:szCs w:val="12"/>
    </w:rPr>
  </w:style>
  <w:style w:type="paragraph" w:customStyle="1" w:styleId="xl424">
    <w:name w:val="xl424"/>
    <w:basedOn w:val="a"/>
    <w:uiPriority w:val="99"/>
    <w:rsid w:val="00D1588D"/>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425">
    <w:name w:val="xl425"/>
    <w:basedOn w:val="a"/>
    <w:uiPriority w:val="99"/>
    <w:rsid w:val="00D1588D"/>
    <w:pPr>
      <w:pBdr>
        <w:top w:val="single" w:sz="4" w:space="0" w:color="auto"/>
        <w:left w:val="single" w:sz="4" w:space="0" w:color="auto"/>
        <w:bottom w:val="double" w:sz="6" w:space="0" w:color="auto"/>
        <w:right w:val="single" w:sz="4" w:space="0" w:color="auto"/>
      </w:pBdr>
      <w:spacing w:before="100" w:beforeAutospacing="1" w:after="100" w:afterAutospacing="1"/>
    </w:pPr>
    <w:rPr>
      <w:sz w:val="12"/>
      <w:szCs w:val="12"/>
    </w:rPr>
  </w:style>
  <w:style w:type="paragraph" w:customStyle="1" w:styleId="xl426">
    <w:name w:val="xl426"/>
    <w:basedOn w:val="a"/>
    <w:uiPriority w:val="99"/>
    <w:rsid w:val="00D1588D"/>
    <w:pPr>
      <w:pBdr>
        <w:top w:val="single" w:sz="4" w:space="0" w:color="auto"/>
        <w:left w:val="single" w:sz="4" w:space="0" w:color="auto"/>
        <w:bottom w:val="double" w:sz="6" w:space="0" w:color="auto"/>
        <w:right w:val="single" w:sz="4" w:space="0" w:color="auto"/>
      </w:pBdr>
      <w:spacing w:before="100" w:beforeAutospacing="1" w:after="100" w:afterAutospacing="1"/>
    </w:pPr>
    <w:rPr>
      <w:b/>
      <w:bCs/>
      <w:sz w:val="12"/>
      <w:szCs w:val="12"/>
    </w:rPr>
  </w:style>
  <w:style w:type="paragraph" w:customStyle="1" w:styleId="xl427">
    <w:name w:val="xl427"/>
    <w:basedOn w:val="a"/>
    <w:uiPriority w:val="99"/>
    <w:rsid w:val="00D1588D"/>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428">
    <w:name w:val="xl428"/>
    <w:basedOn w:val="a"/>
    <w:uiPriority w:val="99"/>
    <w:rsid w:val="00D1588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429">
    <w:name w:val="xl429"/>
    <w:basedOn w:val="a"/>
    <w:uiPriority w:val="99"/>
    <w:rsid w:val="00D1588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430">
    <w:name w:val="xl430"/>
    <w:basedOn w:val="a"/>
    <w:uiPriority w:val="99"/>
    <w:rsid w:val="00D1588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431">
    <w:name w:val="xl431"/>
    <w:basedOn w:val="a"/>
    <w:uiPriority w:val="99"/>
    <w:rsid w:val="00D1588D"/>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432">
    <w:name w:val="xl432"/>
    <w:basedOn w:val="a"/>
    <w:uiPriority w:val="99"/>
    <w:rsid w:val="00D1588D"/>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433">
    <w:name w:val="xl433"/>
    <w:basedOn w:val="a"/>
    <w:uiPriority w:val="99"/>
    <w:rsid w:val="00D1588D"/>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434">
    <w:name w:val="xl434"/>
    <w:basedOn w:val="a"/>
    <w:uiPriority w:val="99"/>
    <w:rsid w:val="00D1588D"/>
    <w:pPr>
      <w:pBdr>
        <w:top w:val="double" w:sz="6" w:space="0" w:color="auto"/>
        <w:left w:val="double" w:sz="6"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435">
    <w:name w:val="xl435"/>
    <w:basedOn w:val="a"/>
    <w:uiPriority w:val="99"/>
    <w:rsid w:val="00D1588D"/>
    <w:pPr>
      <w:pBdr>
        <w:top w:val="double" w:sz="6"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436">
    <w:name w:val="xl436"/>
    <w:basedOn w:val="a"/>
    <w:uiPriority w:val="99"/>
    <w:rsid w:val="00D1588D"/>
    <w:pPr>
      <w:pBdr>
        <w:top w:val="double" w:sz="6"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437">
    <w:name w:val="xl437"/>
    <w:basedOn w:val="a"/>
    <w:uiPriority w:val="99"/>
    <w:rsid w:val="00D1588D"/>
    <w:pPr>
      <w:pBdr>
        <w:top w:val="double" w:sz="6"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438">
    <w:name w:val="xl438"/>
    <w:basedOn w:val="a"/>
    <w:uiPriority w:val="99"/>
    <w:rsid w:val="00D1588D"/>
    <w:pPr>
      <w:pBdr>
        <w:top w:val="double" w:sz="6"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439">
    <w:name w:val="xl439"/>
    <w:basedOn w:val="a"/>
    <w:uiPriority w:val="99"/>
    <w:rsid w:val="00D1588D"/>
    <w:pPr>
      <w:pBdr>
        <w:top w:val="single" w:sz="4" w:space="0" w:color="auto"/>
        <w:left w:val="double" w:sz="6"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440">
    <w:name w:val="xl440"/>
    <w:basedOn w:val="a"/>
    <w:uiPriority w:val="99"/>
    <w:rsid w:val="00D1588D"/>
    <w:pPr>
      <w:pBdr>
        <w:top w:val="single" w:sz="4" w:space="0" w:color="auto"/>
        <w:left w:val="single" w:sz="4" w:space="0" w:color="auto"/>
        <w:bottom w:val="single" w:sz="4" w:space="0" w:color="auto"/>
        <w:right w:val="double" w:sz="6" w:space="0" w:color="auto"/>
      </w:pBdr>
      <w:spacing w:before="100" w:beforeAutospacing="1" w:after="100" w:afterAutospacing="1"/>
    </w:pPr>
    <w:rPr>
      <w:sz w:val="12"/>
      <w:szCs w:val="12"/>
    </w:rPr>
  </w:style>
  <w:style w:type="paragraph" w:customStyle="1" w:styleId="xl441">
    <w:name w:val="xl441"/>
    <w:basedOn w:val="a"/>
    <w:uiPriority w:val="99"/>
    <w:rsid w:val="00D1588D"/>
    <w:pPr>
      <w:pBdr>
        <w:top w:val="single" w:sz="4" w:space="0" w:color="auto"/>
        <w:left w:val="single" w:sz="4" w:space="0" w:color="auto"/>
        <w:bottom w:val="single" w:sz="4" w:space="0" w:color="auto"/>
        <w:right w:val="double" w:sz="6" w:space="0" w:color="auto"/>
      </w:pBdr>
      <w:spacing w:before="100" w:beforeAutospacing="1" w:after="100" w:afterAutospacing="1"/>
    </w:pPr>
    <w:rPr>
      <w:sz w:val="12"/>
      <w:szCs w:val="12"/>
    </w:rPr>
  </w:style>
  <w:style w:type="paragraph" w:customStyle="1" w:styleId="xl442">
    <w:name w:val="xl442"/>
    <w:basedOn w:val="a"/>
    <w:uiPriority w:val="99"/>
    <w:rsid w:val="00D1588D"/>
    <w:pPr>
      <w:pBdr>
        <w:top w:val="single" w:sz="4" w:space="0" w:color="auto"/>
        <w:left w:val="double" w:sz="6"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443">
    <w:name w:val="xl443"/>
    <w:basedOn w:val="a"/>
    <w:uiPriority w:val="99"/>
    <w:rsid w:val="00D1588D"/>
    <w:pPr>
      <w:pBdr>
        <w:top w:val="single" w:sz="4" w:space="0" w:color="auto"/>
        <w:left w:val="single" w:sz="4" w:space="0" w:color="auto"/>
        <w:bottom w:val="double" w:sz="6" w:space="0" w:color="auto"/>
        <w:right w:val="single" w:sz="4" w:space="0" w:color="auto"/>
      </w:pBdr>
      <w:spacing w:before="100" w:beforeAutospacing="1" w:after="100" w:afterAutospacing="1"/>
    </w:pPr>
    <w:rPr>
      <w:sz w:val="12"/>
      <w:szCs w:val="12"/>
    </w:rPr>
  </w:style>
  <w:style w:type="paragraph" w:customStyle="1" w:styleId="xl444">
    <w:name w:val="xl444"/>
    <w:basedOn w:val="a"/>
    <w:uiPriority w:val="99"/>
    <w:rsid w:val="00D1588D"/>
    <w:pPr>
      <w:pBdr>
        <w:top w:val="single" w:sz="4" w:space="0" w:color="auto"/>
        <w:left w:val="single" w:sz="4" w:space="0" w:color="auto"/>
        <w:bottom w:val="double" w:sz="6" w:space="0" w:color="auto"/>
        <w:right w:val="single" w:sz="4" w:space="0" w:color="auto"/>
      </w:pBdr>
      <w:spacing w:before="100" w:beforeAutospacing="1" w:after="100" w:afterAutospacing="1"/>
      <w:jc w:val="right"/>
    </w:pPr>
    <w:rPr>
      <w:sz w:val="12"/>
      <w:szCs w:val="12"/>
    </w:rPr>
  </w:style>
  <w:style w:type="paragraph" w:customStyle="1" w:styleId="xl445">
    <w:name w:val="xl445"/>
    <w:basedOn w:val="a"/>
    <w:uiPriority w:val="99"/>
    <w:rsid w:val="00D1588D"/>
    <w:pPr>
      <w:pBdr>
        <w:top w:val="single" w:sz="4" w:space="0" w:color="auto"/>
        <w:left w:val="single" w:sz="4" w:space="0" w:color="auto"/>
        <w:bottom w:val="double" w:sz="6" w:space="0" w:color="auto"/>
        <w:right w:val="double" w:sz="6" w:space="0" w:color="auto"/>
      </w:pBdr>
      <w:spacing w:before="100" w:beforeAutospacing="1" w:after="100" w:afterAutospacing="1"/>
    </w:pPr>
    <w:rPr>
      <w:sz w:val="12"/>
      <w:szCs w:val="12"/>
    </w:rPr>
  </w:style>
  <w:style w:type="paragraph" w:customStyle="1" w:styleId="xl446">
    <w:name w:val="xl446"/>
    <w:basedOn w:val="a"/>
    <w:uiPriority w:val="99"/>
    <w:rsid w:val="00D1588D"/>
    <w:pPr>
      <w:pBdr>
        <w:left w:val="single" w:sz="4" w:space="0" w:color="auto"/>
      </w:pBdr>
      <w:spacing w:before="100" w:beforeAutospacing="1" w:after="100" w:afterAutospacing="1"/>
      <w:jc w:val="center"/>
    </w:pPr>
    <w:rPr>
      <w:b/>
      <w:bCs/>
      <w:sz w:val="12"/>
      <w:szCs w:val="12"/>
    </w:rPr>
  </w:style>
  <w:style w:type="paragraph" w:customStyle="1" w:styleId="xl447">
    <w:name w:val="xl447"/>
    <w:basedOn w:val="a"/>
    <w:uiPriority w:val="99"/>
    <w:rsid w:val="00D1588D"/>
    <w:pPr>
      <w:spacing w:before="100" w:beforeAutospacing="1" w:after="100" w:afterAutospacing="1"/>
      <w:jc w:val="center"/>
    </w:pPr>
    <w:rPr>
      <w:b/>
      <w:bCs/>
      <w:sz w:val="12"/>
      <w:szCs w:val="12"/>
    </w:rPr>
  </w:style>
  <w:style w:type="paragraph" w:customStyle="1" w:styleId="xl448">
    <w:name w:val="xl448"/>
    <w:basedOn w:val="a"/>
    <w:uiPriority w:val="99"/>
    <w:rsid w:val="00D1588D"/>
    <w:pPr>
      <w:pBdr>
        <w:right w:val="single" w:sz="4" w:space="0" w:color="auto"/>
      </w:pBdr>
      <w:spacing w:before="100" w:beforeAutospacing="1" w:after="100" w:afterAutospacing="1"/>
      <w:jc w:val="center"/>
    </w:pPr>
    <w:rPr>
      <w:b/>
      <w:bCs/>
      <w:sz w:val="12"/>
      <w:szCs w:val="12"/>
    </w:rPr>
  </w:style>
  <w:style w:type="paragraph" w:customStyle="1" w:styleId="xl449">
    <w:name w:val="xl449"/>
    <w:basedOn w:val="a"/>
    <w:uiPriority w:val="99"/>
    <w:rsid w:val="00D1588D"/>
    <w:pPr>
      <w:pBdr>
        <w:top w:val="single" w:sz="4" w:space="0" w:color="auto"/>
        <w:left w:val="double" w:sz="6" w:space="0" w:color="auto"/>
        <w:bottom w:val="double" w:sz="6" w:space="0" w:color="auto"/>
        <w:right w:val="single" w:sz="4" w:space="0" w:color="auto"/>
      </w:pBdr>
      <w:spacing w:before="100" w:beforeAutospacing="1" w:after="100" w:afterAutospacing="1"/>
    </w:pPr>
    <w:rPr>
      <w:sz w:val="12"/>
      <w:szCs w:val="12"/>
    </w:rPr>
  </w:style>
  <w:style w:type="paragraph" w:customStyle="1" w:styleId="xl450">
    <w:name w:val="xl450"/>
    <w:basedOn w:val="a"/>
    <w:uiPriority w:val="99"/>
    <w:rsid w:val="00D1588D"/>
    <w:pPr>
      <w:pBdr>
        <w:top w:val="single" w:sz="4" w:space="0" w:color="auto"/>
        <w:left w:val="single" w:sz="4" w:space="0" w:color="auto"/>
        <w:bottom w:val="double" w:sz="6" w:space="0" w:color="auto"/>
        <w:right w:val="single" w:sz="4" w:space="0" w:color="auto"/>
      </w:pBdr>
      <w:spacing w:before="100" w:beforeAutospacing="1" w:after="100" w:afterAutospacing="1"/>
    </w:pPr>
    <w:rPr>
      <w:sz w:val="12"/>
      <w:szCs w:val="12"/>
    </w:rPr>
  </w:style>
  <w:style w:type="paragraph" w:customStyle="1" w:styleId="xl451">
    <w:name w:val="xl451"/>
    <w:basedOn w:val="a"/>
    <w:uiPriority w:val="99"/>
    <w:rsid w:val="00D1588D"/>
    <w:pPr>
      <w:pBdr>
        <w:top w:val="single" w:sz="4" w:space="0" w:color="auto"/>
        <w:left w:val="single" w:sz="4" w:space="0" w:color="auto"/>
        <w:bottom w:val="double" w:sz="6" w:space="0" w:color="auto"/>
        <w:right w:val="double" w:sz="6" w:space="0" w:color="auto"/>
      </w:pBdr>
      <w:spacing w:before="100" w:beforeAutospacing="1" w:after="100" w:afterAutospacing="1"/>
    </w:pPr>
    <w:rPr>
      <w:sz w:val="12"/>
      <w:szCs w:val="12"/>
    </w:rPr>
  </w:style>
  <w:style w:type="paragraph" w:customStyle="1" w:styleId="xl452">
    <w:name w:val="xl452"/>
    <w:basedOn w:val="a"/>
    <w:uiPriority w:val="99"/>
    <w:rsid w:val="00D1588D"/>
    <w:pPr>
      <w:pBdr>
        <w:top w:val="single" w:sz="4" w:space="0" w:color="auto"/>
        <w:left w:val="double" w:sz="6" w:space="0" w:color="auto"/>
        <w:bottom w:val="single" w:sz="4" w:space="0" w:color="auto"/>
        <w:right w:val="double" w:sz="6" w:space="0" w:color="auto"/>
      </w:pBdr>
      <w:spacing w:before="100" w:beforeAutospacing="1" w:after="100" w:afterAutospacing="1"/>
    </w:pPr>
    <w:rPr>
      <w:i/>
      <w:iCs/>
      <w:sz w:val="12"/>
      <w:szCs w:val="12"/>
    </w:rPr>
  </w:style>
  <w:style w:type="paragraph" w:customStyle="1" w:styleId="xl453">
    <w:name w:val="xl453"/>
    <w:basedOn w:val="a"/>
    <w:uiPriority w:val="99"/>
    <w:rsid w:val="00D1588D"/>
    <w:pPr>
      <w:pBdr>
        <w:top w:val="single" w:sz="4" w:space="0" w:color="auto"/>
        <w:left w:val="double" w:sz="6" w:space="0" w:color="auto"/>
        <w:bottom w:val="single" w:sz="4" w:space="0" w:color="auto"/>
        <w:right w:val="double" w:sz="6" w:space="0" w:color="auto"/>
      </w:pBdr>
      <w:spacing w:before="100" w:beforeAutospacing="1" w:after="100" w:afterAutospacing="1"/>
    </w:pPr>
    <w:rPr>
      <w:i/>
      <w:iCs/>
      <w:sz w:val="12"/>
      <w:szCs w:val="12"/>
    </w:rPr>
  </w:style>
  <w:style w:type="paragraph" w:customStyle="1" w:styleId="xl454">
    <w:name w:val="xl454"/>
    <w:basedOn w:val="a"/>
    <w:uiPriority w:val="99"/>
    <w:rsid w:val="00D1588D"/>
    <w:pPr>
      <w:pBdr>
        <w:top w:val="single" w:sz="4" w:space="0" w:color="auto"/>
        <w:bottom w:val="single" w:sz="4" w:space="0" w:color="auto"/>
        <w:right w:val="single" w:sz="4" w:space="0" w:color="auto"/>
      </w:pBdr>
      <w:spacing w:before="100" w:beforeAutospacing="1" w:after="100" w:afterAutospacing="1"/>
    </w:pPr>
    <w:rPr>
      <w:i/>
      <w:iCs/>
      <w:sz w:val="12"/>
      <w:szCs w:val="12"/>
    </w:rPr>
  </w:style>
  <w:style w:type="paragraph" w:customStyle="1" w:styleId="xl455">
    <w:name w:val="xl455"/>
    <w:basedOn w:val="a"/>
    <w:uiPriority w:val="99"/>
    <w:rsid w:val="00D1588D"/>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2"/>
      <w:szCs w:val="12"/>
    </w:rPr>
  </w:style>
  <w:style w:type="paragraph" w:customStyle="1" w:styleId="xl456">
    <w:name w:val="xl456"/>
    <w:basedOn w:val="a"/>
    <w:uiPriority w:val="99"/>
    <w:rsid w:val="00D1588D"/>
    <w:pPr>
      <w:pBdr>
        <w:top w:val="single" w:sz="4" w:space="0" w:color="auto"/>
        <w:left w:val="single" w:sz="4" w:space="0" w:color="auto"/>
        <w:bottom w:val="single" w:sz="4" w:space="0" w:color="auto"/>
      </w:pBdr>
      <w:spacing w:before="100" w:beforeAutospacing="1" w:after="100" w:afterAutospacing="1"/>
    </w:pPr>
    <w:rPr>
      <w:i/>
      <w:iCs/>
      <w:sz w:val="12"/>
      <w:szCs w:val="12"/>
    </w:rPr>
  </w:style>
  <w:style w:type="paragraph" w:customStyle="1" w:styleId="xl457">
    <w:name w:val="xl457"/>
    <w:basedOn w:val="a"/>
    <w:uiPriority w:val="99"/>
    <w:rsid w:val="00D1588D"/>
    <w:pPr>
      <w:pBdr>
        <w:top w:val="single" w:sz="4" w:space="0" w:color="auto"/>
        <w:left w:val="double" w:sz="6" w:space="0" w:color="auto"/>
        <w:bottom w:val="double" w:sz="6" w:space="0" w:color="auto"/>
        <w:right w:val="double" w:sz="6" w:space="0" w:color="auto"/>
      </w:pBdr>
      <w:spacing w:before="100" w:beforeAutospacing="1" w:after="100" w:afterAutospacing="1"/>
    </w:pPr>
    <w:rPr>
      <w:sz w:val="10"/>
      <w:szCs w:val="10"/>
    </w:rPr>
  </w:style>
  <w:style w:type="paragraph" w:customStyle="1" w:styleId="xl458">
    <w:name w:val="xl458"/>
    <w:basedOn w:val="a"/>
    <w:uiPriority w:val="99"/>
    <w:rsid w:val="00D1588D"/>
    <w:pPr>
      <w:pBdr>
        <w:top w:val="single" w:sz="4" w:space="0" w:color="auto"/>
        <w:left w:val="single" w:sz="4" w:space="0" w:color="auto"/>
        <w:bottom w:val="double" w:sz="6" w:space="0" w:color="auto"/>
        <w:right w:val="single" w:sz="4" w:space="0" w:color="auto"/>
      </w:pBdr>
      <w:spacing w:before="100" w:beforeAutospacing="1" w:after="100" w:afterAutospacing="1"/>
    </w:pPr>
    <w:rPr>
      <w:b/>
      <w:bCs/>
      <w:sz w:val="12"/>
      <w:szCs w:val="12"/>
    </w:rPr>
  </w:style>
  <w:style w:type="character" w:styleId="afa">
    <w:name w:val="FollowedHyperlink"/>
    <w:uiPriority w:val="99"/>
    <w:semiHidden/>
    <w:unhideWhenUsed/>
    <w:rsid w:val="00A55C10"/>
    <w:rPr>
      <w:color w:val="800080"/>
      <w:u w:val="single"/>
    </w:rPr>
  </w:style>
  <w:style w:type="paragraph" w:customStyle="1" w:styleId="xl60">
    <w:name w:val="xl60"/>
    <w:basedOn w:val="a"/>
    <w:rsid w:val="00A55C10"/>
    <w:pPr>
      <w:spacing w:before="100" w:beforeAutospacing="1" w:after="100" w:afterAutospacing="1"/>
      <w:jc w:val="center"/>
      <w:textAlignment w:val="center"/>
    </w:pPr>
    <w:rPr>
      <w:rFonts w:eastAsia="Times New Roman"/>
      <w:b/>
      <w:bCs/>
      <w:sz w:val="24"/>
      <w:szCs w:val="24"/>
    </w:rPr>
  </w:style>
  <w:style w:type="paragraph" w:customStyle="1" w:styleId="xl61">
    <w:name w:val="xl61"/>
    <w:basedOn w:val="a"/>
    <w:rsid w:val="00A55C10"/>
    <w:pPr>
      <w:spacing w:before="100" w:beforeAutospacing="1" w:after="100" w:afterAutospacing="1"/>
      <w:textAlignment w:val="center"/>
    </w:pPr>
    <w:rPr>
      <w:rFonts w:eastAsia="Times New Roman"/>
      <w:b/>
      <w:bCs/>
    </w:rPr>
  </w:style>
  <w:style w:type="paragraph" w:customStyle="1" w:styleId="xl62">
    <w:name w:val="xl62"/>
    <w:basedOn w:val="a"/>
    <w:rsid w:val="00A55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63">
    <w:name w:val="xl63"/>
    <w:basedOn w:val="a"/>
    <w:rsid w:val="00A55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64">
    <w:name w:val="xl64"/>
    <w:basedOn w:val="a"/>
    <w:rsid w:val="00A55C1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5">
    <w:name w:val="xl65"/>
    <w:basedOn w:val="a"/>
    <w:rsid w:val="00A55C10"/>
    <w:pPr>
      <w:pBdr>
        <w:top w:val="single" w:sz="4" w:space="0" w:color="auto"/>
      </w:pBdr>
      <w:spacing w:before="100" w:beforeAutospacing="1" w:after="100" w:afterAutospacing="1"/>
    </w:pPr>
    <w:rPr>
      <w:rFonts w:eastAsia="Times New Roman"/>
      <w:sz w:val="24"/>
      <w:szCs w:val="24"/>
    </w:rPr>
  </w:style>
  <w:style w:type="paragraph" w:customStyle="1" w:styleId="xl66">
    <w:name w:val="xl66"/>
    <w:basedOn w:val="a"/>
    <w:rsid w:val="00A55C10"/>
    <w:pPr>
      <w:pBdr>
        <w:top w:val="single" w:sz="4" w:space="0" w:color="auto"/>
        <w:left w:val="single" w:sz="4" w:space="0" w:color="auto"/>
        <w:bottom w:val="single" w:sz="4" w:space="0" w:color="auto"/>
      </w:pBdr>
      <w:shd w:val="clear" w:color="000000" w:fill="69FFFF"/>
      <w:spacing w:before="100" w:beforeAutospacing="1" w:after="100" w:afterAutospacing="1"/>
    </w:pPr>
    <w:rPr>
      <w:rFonts w:eastAsia="Times New Roman"/>
      <w:b/>
      <w:bCs/>
      <w:sz w:val="24"/>
      <w:szCs w:val="24"/>
    </w:rPr>
  </w:style>
  <w:style w:type="paragraph" w:customStyle="1" w:styleId="xl67">
    <w:name w:val="xl67"/>
    <w:basedOn w:val="a"/>
    <w:rsid w:val="00A55C10"/>
    <w:pPr>
      <w:pBdr>
        <w:top w:val="single" w:sz="4" w:space="0" w:color="auto"/>
        <w:bottom w:val="single" w:sz="4" w:space="0" w:color="auto"/>
      </w:pBdr>
      <w:shd w:val="clear" w:color="000000" w:fill="69FFFF"/>
      <w:spacing w:before="100" w:beforeAutospacing="1" w:after="100" w:afterAutospacing="1"/>
      <w:jc w:val="center"/>
    </w:pPr>
    <w:rPr>
      <w:rFonts w:eastAsia="Times New Roman"/>
      <w:b/>
      <w:bCs/>
      <w:sz w:val="24"/>
      <w:szCs w:val="24"/>
    </w:rPr>
  </w:style>
  <w:style w:type="paragraph" w:customStyle="1" w:styleId="xl68">
    <w:name w:val="xl68"/>
    <w:basedOn w:val="a"/>
    <w:rsid w:val="00A55C10"/>
    <w:pPr>
      <w:pBdr>
        <w:top w:val="single" w:sz="4" w:space="0" w:color="auto"/>
        <w:bottom w:val="single" w:sz="4" w:space="0" w:color="auto"/>
      </w:pBdr>
      <w:shd w:val="clear" w:color="000000" w:fill="69FFFF"/>
      <w:spacing w:before="100" w:beforeAutospacing="1" w:after="100" w:afterAutospacing="1"/>
    </w:pPr>
    <w:rPr>
      <w:rFonts w:eastAsia="Times New Roman"/>
      <w:sz w:val="24"/>
      <w:szCs w:val="24"/>
    </w:rPr>
  </w:style>
  <w:style w:type="paragraph" w:customStyle="1" w:styleId="xl69">
    <w:name w:val="xl69"/>
    <w:basedOn w:val="a"/>
    <w:rsid w:val="00A55C10"/>
    <w:pPr>
      <w:pBdr>
        <w:top w:val="single" w:sz="4" w:space="0" w:color="auto"/>
        <w:bottom w:val="single" w:sz="4" w:space="0" w:color="auto"/>
        <w:right w:val="single" w:sz="4" w:space="0" w:color="auto"/>
      </w:pBdr>
      <w:shd w:val="clear" w:color="000000" w:fill="69FFFF"/>
      <w:spacing w:before="100" w:beforeAutospacing="1" w:after="100" w:afterAutospacing="1"/>
      <w:jc w:val="center"/>
    </w:pPr>
    <w:rPr>
      <w:rFonts w:eastAsia="Times New Roman"/>
      <w:b/>
      <w:bCs/>
      <w:sz w:val="24"/>
      <w:szCs w:val="24"/>
    </w:rPr>
  </w:style>
  <w:style w:type="paragraph" w:customStyle="1" w:styleId="xl70">
    <w:name w:val="xl70"/>
    <w:basedOn w:val="a"/>
    <w:rsid w:val="00A55C10"/>
    <w:pPr>
      <w:pBdr>
        <w:top w:val="single" w:sz="4" w:space="0" w:color="auto"/>
        <w:bottom w:val="single" w:sz="4" w:space="0" w:color="auto"/>
        <w:right w:val="single" w:sz="4" w:space="0" w:color="auto"/>
      </w:pBdr>
      <w:shd w:val="clear" w:color="000000" w:fill="69FFFF"/>
      <w:spacing w:before="100" w:beforeAutospacing="1" w:after="100" w:afterAutospacing="1"/>
    </w:pPr>
    <w:rPr>
      <w:rFonts w:eastAsia="Times New Roman"/>
      <w:sz w:val="24"/>
      <w:szCs w:val="24"/>
    </w:rPr>
  </w:style>
  <w:style w:type="paragraph" w:customStyle="1" w:styleId="xl71">
    <w:name w:val="xl71"/>
    <w:basedOn w:val="a"/>
    <w:rsid w:val="00A55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2">
    <w:name w:val="xl72"/>
    <w:basedOn w:val="a"/>
    <w:rsid w:val="00A55C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73">
    <w:name w:val="xl73"/>
    <w:basedOn w:val="a"/>
    <w:rsid w:val="00A55C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74">
    <w:name w:val="xl74"/>
    <w:basedOn w:val="a"/>
    <w:rsid w:val="00A55C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75">
    <w:name w:val="xl75"/>
    <w:basedOn w:val="a"/>
    <w:rsid w:val="00A55C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76">
    <w:name w:val="xl76"/>
    <w:basedOn w:val="a"/>
    <w:rsid w:val="00A55C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77">
    <w:name w:val="xl77"/>
    <w:basedOn w:val="a"/>
    <w:rsid w:val="00A55C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78">
    <w:name w:val="xl78"/>
    <w:basedOn w:val="a"/>
    <w:rsid w:val="00A55C10"/>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79">
    <w:name w:val="xl79"/>
    <w:basedOn w:val="a"/>
    <w:rsid w:val="00A55C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0">
    <w:name w:val="xl80"/>
    <w:basedOn w:val="a"/>
    <w:rsid w:val="00A55C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1">
    <w:name w:val="xl81"/>
    <w:basedOn w:val="a"/>
    <w:rsid w:val="00A55C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82">
    <w:name w:val="xl82"/>
    <w:basedOn w:val="a"/>
    <w:rsid w:val="00A55C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83">
    <w:name w:val="xl83"/>
    <w:basedOn w:val="a"/>
    <w:rsid w:val="00A55C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84">
    <w:name w:val="xl84"/>
    <w:basedOn w:val="a"/>
    <w:rsid w:val="00A55C10"/>
    <w:pPr>
      <w:pBdr>
        <w:top w:val="single" w:sz="4" w:space="0" w:color="auto"/>
        <w:bottom w:val="single" w:sz="4" w:space="0" w:color="auto"/>
      </w:pBdr>
      <w:spacing w:before="100" w:beforeAutospacing="1" w:after="100" w:afterAutospacing="1"/>
    </w:pPr>
    <w:rPr>
      <w:rFonts w:eastAsia="Times New Roman"/>
      <w:sz w:val="24"/>
      <w:szCs w:val="24"/>
    </w:rPr>
  </w:style>
  <w:style w:type="paragraph" w:customStyle="1" w:styleId="xl85">
    <w:name w:val="xl85"/>
    <w:basedOn w:val="a"/>
    <w:rsid w:val="00A55C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86">
    <w:name w:val="xl86"/>
    <w:basedOn w:val="a"/>
    <w:rsid w:val="00A55C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87">
    <w:name w:val="xl87"/>
    <w:basedOn w:val="a"/>
    <w:rsid w:val="00A55C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88">
    <w:name w:val="xl88"/>
    <w:basedOn w:val="a"/>
    <w:rsid w:val="00A55C10"/>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rPr>
  </w:style>
  <w:style w:type="paragraph" w:customStyle="1" w:styleId="xl89">
    <w:name w:val="xl89"/>
    <w:basedOn w:val="a"/>
    <w:rsid w:val="00A55C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90">
    <w:name w:val="xl90"/>
    <w:basedOn w:val="a"/>
    <w:rsid w:val="00A55C10"/>
    <w:pPr>
      <w:spacing w:before="100" w:beforeAutospacing="1" w:after="100" w:afterAutospacing="1"/>
      <w:textAlignment w:val="center"/>
    </w:pPr>
    <w:rPr>
      <w:rFonts w:eastAsia="Times New Roman"/>
      <w:b/>
      <w:bCs/>
      <w:sz w:val="24"/>
      <w:szCs w:val="24"/>
    </w:rPr>
  </w:style>
  <w:style w:type="paragraph" w:customStyle="1" w:styleId="xl91">
    <w:name w:val="xl91"/>
    <w:basedOn w:val="a"/>
    <w:rsid w:val="00A55C1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4"/>
      <w:szCs w:val="24"/>
    </w:rPr>
  </w:style>
  <w:style w:type="paragraph" w:customStyle="1" w:styleId="xl92">
    <w:name w:val="xl92"/>
    <w:basedOn w:val="a"/>
    <w:rsid w:val="00A55C1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93">
    <w:name w:val="xl93"/>
    <w:basedOn w:val="a"/>
    <w:rsid w:val="00A55C1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94">
    <w:name w:val="xl94"/>
    <w:basedOn w:val="a"/>
    <w:rsid w:val="00A55C10"/>
    <w:pPr>
      <w:pBdr>
        <w:left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95">
    <w:name w:val="xl95"/>
    <w:basedOn w:val="a"/>
    <w:rsid w:val="00A55C1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96">
    <w:name w:val="xl96"/>
    <w:basedOn w:val="a"/>
    <w:rsid w:val="00A55C10"/>
    <w:pPr>
      <w:pBdr>
        <w:left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97">
    <w:name w:val="xl97"/>
    <w:basedOn w:val="a"/>
    <w:rsid w:val="00A55C1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styleId="afb">
    <w:name w:val="Title"/>
    <w:basedOn w:val="a"/>
    <w:link w:val="15"/>
    <w:rsid w:val="002A0246"/>
    <w:pPr>
      <w:spacing w:after="200" w:line="360" w:lineRule="auto"/>
    </w:pPr>
    <w:rPr>
      <w:rFonts w:ascii="Calibri" w:hAnsi="Calibri"/>
      <w:sz w:val="24"/>
      <w:szCs w:val="24"/>
      <w:lang w:eastAsia="en-US"/>
    </w:rPr>
  </w:style>
  <w:style w:type="character" w:customStyle="1" w:styleId="15">
    <w:name w:val="Название Знак1"/>
    <w:link w:val="afb"/>
    <w:rsid w:val="002A0246"/>
    <w:rPr>
      <w:rFonts w:eastAsia="Calibri" w:cs="Arial"/>
      <w:sz w:val="24"/>
      <w:szCs w:val="24"/>
      <w:lang w:eastAsia="en-US"/>
    </w:rPr>
  </w:style>
  <w:style w:type="character" w:customStyle="1" w:styleId="9pt0pt">
    <w:name w:val="Основной текст + 9 pt;Интервал 0 pt"/>
    <w:rsid w:val="005727D0"/>
    <w:rPr>
      <w:rFonts w:ascii="Bookman Old Style" w:eastAsia="Bookman Old Style" w:hAnsi="Bookman Old Style" w:cs="Bookman Old Style"/>
      <w:color w:val="000000"/>
      <w:spacing w:val="6"/>
      <w:w w:val="100"/>
      <w:position w:val="0"/>
      <w:sz w:val="18"/>
      <w:szCs w:val="18"/>
      <w:shd w:val="clear" w:color="auto" w:fill="FFFFFF"/>
      <w:lang w:val="ru-RU"/>
    </w:rPr>
  </w:style>
  <w:style w:type="paragraph" w:styleId="afc">
    <w:name w:val="No Spacing"/>
    <w:uiPriority w:val="1"/>
    <w:qFormat/>
    <w:rsid w:val="0092619F"/>
    <w:rPr>
      <w:sz w:val="24"/>
      <w:szCs w:val="22"/>
      <w:lang w:eastAsia="en-US"/>
    </w:rPr>
  </w:style>
  <w:style w:type="paragraph" w:styleId="afd">
    <w:name w:val="List Paragraph"/>
    <w:basedOn w:val="a"/>
    <w:uiPriority w:val="34"/>
    <w:qFormat/>
    <w:rsid w:val="00C00316"/>
    <w:pPr>
      <w:spacing w:after="200" w:line="360" w:lineRule="auto"/>
      <w:ind w:left="720"/>
      <w:contextualSpacing/>
    </w:pPr>
    <w:rPr>
      <w:rFonts w:ascii="Calibri" w:hAnsi="Calibri"/>
      <w:sz w:val="24"/>
      <w:szCs w:val="22"/>
      <w:lang w:eastAsia="en-US"/>
    </w:rPr>
  </w:style>
  <w:style w:type="character" w:customStyle="1" w:styleId="afe">
    <w:name w:val="Основной текст_"/>
    <w:link w:val="35"/>
    <w:rsid w:val="00E83C0F"/>
    <w:rPr>
      <w:rFonts w:ascii="Times New Roman" w:eastAsia="Times New Roman" w:hAnsi="Times New Roman"/>
      <w:spacing w:val="3"/>
      <w:shd w:val="clear" w:color="auto" w:fill="FFFFFF"/>
    </w:rPr>
  </w:style>
  <w:style w:type="paragraph" w:customStyle="1" w:styleId="35">
    <w:name w:val="Основной текст3"/>
    <w:basedOn w:val="a"/>
    <w:link w:val="afe"/>
    <w:rsid w:val="00E83C0F"/>
    <w:pPr>
      <w:widowControl w:val="0"/>
      <w:shd w:val="clear" w:color="auto" w:fill="FFFFFF"/>
      <w:spacing w:after="300" w:line="413" w:lineRule="exact"/>
      <w:ind w:hanging="360"/>
    </w:pPr>
    <w:rPr>
      <w:rFonts w:eastAsia="Times New Roman"/>
      <w:spacing w:val="3"/>
    </w:rPr>
  </w:style>
  <w:style w:type="character" w:customStyle="1" w:styleId="36">
    <w:name w:val="Основной текст (3)_"/>
    <w:link w:val="37"/>
    <w:rsid w:val="00E83C0F"/>
    <w:rPr>
      <w:rFonts w:ascii="Times New Roman" w:eastAsia="Times New Roman" w:hAnsi="Times New Roman"/>
      <w:b/>
      <w:bCs/>
      <w:i/>
      <w:iCs/>
      <w:spacing w:val="1"/>
      <w:sz w:val="22"/>
      <w:szCs w:val="22"/>
      <w:shd w:val="clear" w:color="auto" w:fill="FFFFFF"/>
    </w:rPr>
  </w:style>
  <w:style w:type="paragraph" w:customStyle="1" w:styleId="37">
    <w:name w:val="Основной текст (3)"/>
    <w:basedOn w:val="a"/>
    <w:link w:val="36"/>
    <w:rsid w:val="00E83C0F"/>
    <w:pPr>
      <w:widowControl w:val="0"/>
      <w:shd w:val="clear" w:color="auto" w:fill="FFFFFF"/>
      <w:spacing w:before="120" w:after="120" w:line="274" w:lineRule="exact"/>
      <w:jc w:val="both"/>
    </w:pPr>
    <w:rPr>
      <w:rFonts w:eastAsia="Times New Roman"/>
      <w:b/>
      <w:bCs/>
      <w:i/>
      <w:iCs/>
      <w:spacing w:val="1"/>
      <w:sz w:val="22"/>
      <w:szCs w:val="22"/>
    </w:rPr>
  </w:style>
  <w:style w:type="character" w:customStyle="1" w:styleId="51">
    <w:name w:val="Основной текст (5)_"/>
    <w:link w:val="52"/>
    <w:rsid w:val="00E83C0F"/>
    <w:rPr>
      <w:rFonts w:ascii="Times New Roman" w:eastAsia="Times New Roman" w:hAnsi="Times New Roman"/>
      <w:b/>
      <w:bCs/>
      <w:spacing w:val="-1"/>
      <w:sz w:val="26"/>
      <w:szCs w:val="26"/>
      <w:shd w:val="clear" w:color="auto" w:fill="FFFFFF"/>
    </w:rPr>
  </w:style>
  <w:style w:type="paragraph" w:customStyle="1" w:styleId="52">
    <w:name w:val="Основной текст (5)"/>
    <w:basedOn w:val="a"/>
    <w:link w:val="51"/>
    <w:rsid w:val="00E83C0F"/>
    <w:pPr>
      <w:widowControl w:val="0"/>
      <w:shd w:val="clear" w:color="auto" w:fill="FFFFFF"/>
      <w:spacing w:line="370" w:lineRule="exact"/>
      <w:ind w:firstLine="720"/>
    </w:pPr>
    <w:rPr>
      <w:rFonts w:eastAsia="Times New Roman"/>
      <w:b/>
      <w:bCs/>
      <w:spacing w:val="-1"/>
      <w:sz w:val="26"/>
      <w:szCs w:val="26"/>
    </w:rPr>
  </w:style>
  <w:style w:type="paragraph" w:customStyle="1" w:styleId="25">
    <w:name w:val="Основной текст2"/>
    <w:basedOn w:val="a"/>
    <w:rsid w:val="00832D18"/>
    <w:pPr>
      <w:widowControl w:val="0"/>
      <w:shd w:val="clear" w:color="auto" w:fill="FFFFFF"/>
      <w:spacing w:after="60" w:line="0" w:lineRule="atLeast"/>
      <w:ind w:hanging="420"/>
      <w:jc w:val="center"/>
    </w:pPr>
    <w:rPr>
      <w:rFonts w:eastAsia="Times New Roman"/>
      <w:color w:val="000000"/>
      <w:spacing w:val="3"/>
      <w:sz w:val="21"/>
      <w:szCs w:val="21"/>
    </w:rPr>
  </w:style>
  <w:style w:type="character" w:customStyle="1" w:styleId="FontStyle15">
    <w:name w:val="Font Style15"/>
    <w:uiPriority w:val="99"/>
    <w:rsid w:val="00CB2E25"/>
    <w:rPr>
      <w:rFonts w:ascii="Times New Roman" w:hAnsi="Times New Roman" w:cs="Times New Roman" w:hint="default"/>
      <w:sz w:val="26"/>
      <w:szCs w:val="26"/>
    </w:rPr>
  </w:style>
  <w:style w:type="character" w:customStyle="1" w:styleId="11pt">
    <w:name w:val="Основной текст + 11 pt;Полужирный"/>
    <w:rsid w:val="009E2731"/>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115pt">
    <w:name w:val="Основной текст + 11;5 pt"/>
    <w:rsid w:val="009E2731"/>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16">
    <w:name w:val="Основной текст1"/>
    <w:basedOn w:val="a"/>
    <w:rsid w:val="009E2731"/>
    <w:pPr>
      <w:widowControl w:val="0"/>
      <w:shd w:val="clear" w:color="auto" w:fill="FFFFFF"/>
      <w:spacing w:after="300" w:line="326" w:lineRule="exact"/>
      <w:jc w:val="center"/>
    </w:pPr>
    <w:rPr>
      <w:rFonts w:eastAsia="Times New Roman"/>
      <w:sz w:val="26"/>
      <w:szCs w:val="26"/>
      <w:lang w:eastAsia="en-US"/>
    </w:rPr>
  </w:style>
  <w:style w:type="character" w:customStyle="1" w:styleId="85pt">
    <w:name w:val="Основной текст + 8;5 pt"/>
    <w:rsid w:val="009E273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msonormal0">
    <w:name w:val="msonormal"/>
    <w:basedOn w:val="a"/>
    <w:rsid w:val="00302D08"/>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6082608">
      <w:bodyDiv w:val="1"/>
      <w:marLeft w:val="0"/>
      <w:marRight w:val="0"/>
      <w:marTop w:val="0"/>
      <w:marBottom w:val="0"/>
      <w:divBdr>
        <w:top w:val="none" w:sz="0" w:space="0" w:color="auto"/>
        <w:left w:val="none" w:sz="0" w:space="0" w:color="auto"/>
        <w:bottom w:val="none" w:sz="0" w:space="0" w:color="auto"/>
        <w:right w:val="none" w:sz="0" w:space="0" w:color="auto"/>
      </w:divBdr>
    </w:div>
    <w:div w:id="24137956">
      <w:bodyDiv w:val="1"/>
      <w:marLeft w:val="0"/>
      <w:marRight w:val="0"/>
      <w:marTop w:val="0"/>
      <w:marBottom w:val="0"/>
      <w:divBdr>
        <w:top w:val="none" w:sz="0" w:space="0" w:color="auto"/>
        <w:left w:val="none" w:sz="0" w:space="0" w:color="auto"/>
        <w:bottom w:val="none" w:sz="0" w:space="0" w:color="auto"/>
        <w:right w:val="none" w:sz="0" w:space="0" w:color="auto"/>
      </w:divBdr>
    </w:div>
    <w:div w:id="71438138">
      <w:bodyDiv w:val="1"/>
      <w:marLeft w:val="0"/>
      <w:marRight w:val="0"/>
      <w:marTop w:val="0"/>
      <w:marBottom w:val="0"/>
      <w:divBdr>
        <w:top w:val="none" w:sz="0" w:space="0" w:color="auto"/>
        <w:left w:val="none" w:sz="0" w:space="0" w:color="auto"/>
        <w:bottom w:val="none" w:sz="0" w:space="0" w:color="auto"/>
        <w:right w:val="none" w:sz="0" w:space="0" w:color="auto"/>
      </w:divBdr>
    </w:div>
    <w:div w:id="110514543">
      <w:bodyDiv w:val="1"/>
      <w:marLeft w:val="0"/>
      <w:marRight w:val="0"/>
      <w:marTop w:val="0"/>
      <w:marBottom w:val="0"/>
      <w:divBdr>
        <w:top w:val="none" w:sz="0" w:space="0" w:color="auto"/>
        <w:left w:val="none" w:sz="0" w:space="0" w:color="auto"/>
        <w:bottom w:val="none" w:sz="0" w:space="0" w:color="auto"/>
        <w:right w:val="none" w:sz="0" w:space="0" w:color="auto"/>
      </w:divBdr>
    </w:div>
    <w:div w:id="114646092">
      <w:bodyDiv w:val="1"/>
      <w:marLeft w:val="0"/>
      <w:marRight w:val="0"/>
      <w:marTop w:val="0"/>
      <w:marBottom w:val="0"/>
      <w:divBdr>
        <w:top w:val="none" w:sz="0" w:space="0" w:color="auto"/>
        <w:left w:val="none" w:sz="0" w:space="0" w:color="auto"/>
        <w:bottom w:val="none" w:sz="0" w:space="0" w:color="auto"/>
        <w:right w:val="none" w:sz="0" w:space="0" w:color="auto"/>
      </w:divBdr>
    </w:div>
    <w:div w:id="134840093">
      <w:bodyDiv w:val="1"/>
      <w:marLeft w:val="0"/>
      <w:marRight w:val="0"/>
      <w:marTop w:val="0"/>
      <w:marBottom w:val="0"/>
      <w:divBdr>
        <w:top w:val="none" w:sz="0" w:space="0" w:color="auto"/>
        <w:left w:val="none" w:sz="0" w:space="0" w:color="auto"/>
        <w:bottom w:val="none" w:sz="0" w:space="0" w:color="auto"/>
        <w:right w:val="none" w:sz="0" w:space="0" w:color="auto"/>
      </w:divBdr>
    </w:div>
    <w:div w:id="140122351">
      <w:bodyDiv w:val="1"/>
      <w:marLeft w:val="0"/>
      <w:marRight w:val="0"/>
      <w:marTop w:val="0"/>
      <w:marBottom w:val="0"/>
      <w:divBdr>
        <w:top w:val="none" w:sz="0" w:space="0" w:color="auto"/>
        <w:left w:val="none" w:sz="0" w:space="0" w:color="auto"/>
        <w:bottom w:val="none" w:sz="0" w:space="0" w:color="auto"/>
        <w:right w:val="none" w:sz="0" w:space="0" w:color="auto"/>
      </w:divBdr>
    </w:div>
    <w:div w:id="150297346">
      <w:bodyDiv w:val="1"/>
      <w:marLeft w:val="0"/>
      <w:marRight w:val="0"/>
      <w:marTop w:val="0"/>
      <w:marBottom w:val="0"/>
      <w:divBdr>
        <w:top w:val="none" w:sz="0" w:space="0" w:color="auto"/>
        <w:left w:val="none" w:sz="0" w:space="0" w:color="auto"/>
        <w:bottom w:val="none" w:sz="0" w:space="0" w:color="auto"/>
        <w:right w:val="none" w:sz="0" w:space="0" w:color="auto"/>
      </w:divBdr>
    </w:div>
    <w:div w:id="217326698">
      <w:bodyDiv w:val="1"/>
      <w:marLeft w:val="0"/>
      <w:marRight w:val="0"/>
      <w:marTop w:val="0"/>
      <w:marBottom w:val="0"/>
      <w:divBdr>
        <w:top w:val="none" w:sz="0" w:space="0" w:color="auto"/>
        <w:left w:val="none" w:sz="0" w:space="0" w:color="auto"/>
        <w:bottom w:val="none" w:sz="0" w:space="0" w:color="auto"/>
        <w:right w:val="none" w:sz="0" w:space="0" w:color="auto"/>
      </w:divBdr>
    </w:div>
    <w:div w:id="223682378">
      <w:bodyDiv w:val="1"/>
      <w:marLeft w:val="0"/>
      <w:marRight w:val="0"/>
      <w:marTop w:val="0"/>
      <w:marBottom w:val="0"/>
      <w:divBdr>
        <w:top w:val="none" w:sz="0" w:space="0" w:color="auto"/>
        <w:left w:val="none" w:sz="0" w:space="0" w:color="auto"/>
        <w:bottom w:val="none" w:sz="0" w:space="0" w:color="auto"/>
        <w:right w:val="none" w:sz="0" w:space="0" w:color="auto"/>
      </w:divBdr>
    </w:div>
    <w:div w:id="226452820">
      <w:bodyDiv w:val="1"/>
      <w:marLeft w:val="0"/>
      <w:marRight w:val="0"/>
      <w:marTop w:val="0"/>
      <w:marBottom w:val="0"/>
      <w:divBdr>
        <w:top w:val="none" w:sz="0" w:space="0" w:color="auto"/>
        <w:left w:val="none" w:sz="0" w:space="0" w:color="auto"/>
        <w:bottom w:val="none" w:sz="0" w:space="0" w:color="auto"/>
        <w:right w:val="none" w:sz="0" w:space="0" w:color="auto"/>
      </w:divBdr>
    </w:div>
    <w:div w:id="240482961">
      <w:bodyDiv w:val="1"/>
      <w:marLeft w:val="0"/>
      <w:marRight w:val="0"/>
      <w:marTop w:val="0"/>
      <w:marBottom w:val="0"/>
      <w:divBdr>
        <w:top w:val="none" w:sz="0" w:space="0" w:color="auto"/>
        <w:left w:val="none" w:sz="0" w:space="0" w:color="auto"/>
        <w:bottom w:val="none" w:sz="0" w:space="0" w:color="auto"/>
        <w:right w:val="none" w:sz="0" w:space="0" w:color="auto"/>
      </w:divBdr>
    </w:div>
    <w:div w:id="248588666">
      <w:bodyDiv w:val="1"/>
      <w:marLeft w:val="0"/>
      <w:marRight w:val="0"/>
      <w:marTop w:val="0"/>
      <w:marBottom w:val="0"/>
      <w:divBdr>
        <w:top w:val="none" w:sz="0" w:space="0" w:color="auto"/>
        <w:left w:val="none" w:sz="0" w:space="0" w:color="auto"/>
        <w:bottom w:val="none" w:sz="0" w:space="0" w:color="auto"/>
        <w:right w:val="none" w:sz="0" w:space="0" w:color="auto"/>
      </w:divBdr>
    </w:div>
    <w:div w:id="290400078">
      <w:bodyDiv w:val="1"/>
      <w:marLeft w:val="0"/>
      <w:marRight w:val="0"/>
      <w:marTop w:val="0"/>
      <w:marBottom w:val="0"/>
      <w:divBdr>
        <w:top w:val="none" w:sz="0" w:space="0" w:color="auto"/>
        <w:left w:val="none" w:sz="0" w:space="0" w:color="auto"/>
        <w:bottom w:val="none" w:sz="0" w:space="0" w:color="auto"/>
        <w:right w:val="none" w:sz="0" w:space="0" w:color="auto"/>
      </w:divBdr>
    </w:div>
    <w:div w:id="294215544">
      <w:bodyDiv w:val="1"/>
      <w:marLeft w:val="0"/>
      <w:marRight w:val="0"/>
      <w:marTop w:val="0"/>
      <w:marBottom w:val="0"/>
      <w:divBdr>
        <w:top w:val="none" w:sz="0" w:space="0" w:color="auto"/>
        <w:left w:val="none" w:sz="0" w:space="0" w:color="auto"/>
        <w:bottom w:val="none" w:sz="0" w:space="0" w:color="auto"/>
        <w:right w:val="none" w:sz="0" w:space="0" w:color="auto"/>
      </w:divBdr>
    </w:div>
    <w:div w:id="295061972">
      <w:bodyDiv w:val="1"/>
      <w:marLeft w:val="0"/>
      <w:marRight w:val="0"/>
      <w:marTop w:val="0"/>
      <w:marBottom w:val="0"/>
      <w:divBdr>
        <w:top w:val="none" w:sz="0" w:space="0" w:color="auto"/>
        <w:left w:val="none" w:sz="0" w:space="0" w:color="auto"/>
        <w:bottom w:val="none" w:sz="0" w:space="0" w:color="auto"/>
        <w:right w:val="none" w:sz="0" w:space="0" w:color="auto"/>
      </w:divBdr>
    </w:div>
    <w:div w:id="317466162">
      <w:bodyDiv w:val="1"/>
      <w:marLeft w:val="0"/>
      <w:marRight w:val="0"/>
      <w:marTop w:val="0"/>
      <w:marBottom w:val="0"/>
      <w:divBdr>
        <w:top w:val="none" w:sz="0" w:space="0" w:color="auto"/>
        <w:left w:val="none" w:sz="0" w:space="0" w:color="auto"/>
        <w:bottom w:val="none" w:sz="0" w:space="0" w:color="auto"/>
        <w:right w:val="none" w:sz="0" w:space="0" w:color="auto"/>
      </w:divBdr>
    </w:div>
    <w:div w:id="393236097">
      <w:bodyDiv w:val="1"/>
      <w:marLeft w:val="0"/>
      <w:marRight w:val="0"/>
      <w:marTop w:val="0"/>
      <w:marBottom w:val="0"/>
      <w:divBdr>
        <w:top w:val="none" w:sz="0" w:space="0" w:color="auto"/>
        <w:left w:val="none" w:sz="0" w:space="0" w:color="auto"/>
        <w:bottom w:val="none" w:sz="0" w:space="0" w:color="auto"/>
        <w:right w:val="none" w:sz="0" w:space="0" w:color="auto"/>
      </w:divBdr>
    </w:div>
    <w:div w:id="405222196">
      <w:bodyDiv w:val="1"/>
      <w:marLeft w:val="0"/>
      <w:marRight w:val="0"/>
      <w:marTop w:val="0"/>
      <w:marBottom w:val="0"/>
      <w:divBdr>
        <w:top w:val="none" w:sz="0" w:space="0" w:color="auto"/>
        <w:left w:val="none" w:sz="0" w:space="0" w:color="auto"/>
        <w:bottom w:val="none" w:sz="0" w:space="0" w:color="auto"/>
        <w:right w:val="none" w:sz="0" w:space="0" w:color="auto"/>
      </w:divBdr>
    </w:div>
    <w:div w:id="503016845">
      <w:bodyDiv w:val="1"/>
      <w:marLeft w:val="0"/>
      <w:marRight w:val="0"/>
      <w:marTop w:val="0"/>
      <w:marBottom w:val="0"/>
      <w:divBdr>
        <w:top w:val="none" w:sz="0" w:space="0" w:color="auto"/>
        <w:left w:val="none" w:sz="0" w:space="0" w:color="auto"/>
        <w:bottom w:val="none" w:sz="0" w:space="0" w:color="auto"/>
        <w:right w:val="none" w:sz="0" w:space="0" w:color="auto"/>
      </w:divBdr>
    </w:div>
    <w:div w:id="506600998">
      <w:bodyDiv w:val="1"/>
      <w:marLeft w:val="0"/>
      <w:marRight w:val="0"/>
      <w:marTop w:val="0"/>
      <w:marBottom w:val="0"/>
      <w:divBdr>
        <w:top w:val="none" w:sz="0" w:space="0" w:color="auto"/>
        <w:left w:val="none" w:sz="0" w:space="0" w:color="auto"/>
        <w:bottom w:val="none" w:sz="0" w:space="0" w:color="auto"/>
        <w:right w:val="none" w:sz="0" w:space="0" w:color="auto"/>
      </w:divBdr>
    </w:div>
    <w:div w:id="527376925">
      <w:bodyDiv w:val="1"/>
      <w:marLeft w:val="0"/>
      <w:marRight w:val="0"/>
      <w:marTop w:val="0"/>
      <w:marBottom w:val="0"/>
      <w:divBdr>
        <w:top w:val="none" w:sz="0" w:space="0" w:color="auto"/>
        <w:left w:val="none" w:sz="0" w:space="0" w:color="auto"/>
        <w:bottom w:val="none" w:sz="0" w:space="0" w:color="auto"/>
        <w:right w:val="none" w:sz="0" w:space="0" w:color="auto"/>
      </w:divBdr>
    </w:div>
    <w:div w:id="576326679">
      <w:bodyDiv w:val="1"/>
      <w:marLeft w:val="0"/>
      <w:marRight w:val="0"/>
      <w:marTop w:val="0"/>
      <w:marBottom w:val="0"/>
      <w:divBdr>
        <w:top w:val="none" w:sz="0" w:space="0" w:color="auto"/>
        <w:left w:val="none" w:sz="0" w:space="0" w:color="auto"/>
        <w:bottom w:val="none" w:sz="0" w:space="0" w:color="auto"/>
        <w:right w:val="none" w:sz="0" w:space="0" w:color="auto"/>
      </w:divBdr>
    </w:div>
    <w:div w:id="597909825">
      <w:bodyDiv w:val="1"/>
      <w:marLeft w:val="0"/>
      <w:marRight w:val="0"/>
      <w:marTop w:val="0"/>
      <w:marBottom w:val="0"/>
      <w:divBdr>
        <w:top w:val="none" w:sz="0" w:space="0" w:color="auto"/>
        <w:left w:val="none" w:sz="0" w:space="0" w:color="auto"/>
        <w:bottom w:val="none" w:sz="0" w:space="0" w:color="auto"/>
        <w:right w:val="none" w:sz="0" w:space="0" w:color="auto"/>
      </w:divBdr>
    </w:div>
    <w:div w:id="615988061">
      <w:bodyDiv w:val="1"/>
      <w:marLeft w:val="0"/>
      <w:marRight w:val="0"/>
      <w:marTop w:val="0"/>
      <w:marBottom w:val="0"/>
      <w:divBdr>
        <w:top w:val="none" w:sz="0" w:space="0" w:color="auto"/>
        <w:left w:val="none" w:sz="0" w:space="0" w:color="auto"/>
        <w:bottom w:val="none" w:sz="0" w:space="0" w:color="auto"/>
        <w:right w:val="none" w:sz="0" w:space="0" w:color="auto"/>
      </w:divBdr>
    </w:div>
    <w:div w:id="625936840">
      <w:bodyDiv w:val="1"/>
      <w:marLeft w:val="0"/>
      <w:marRight w:val="0"/>
      <w:marTop w:val="0"/>
      <w:marBottom w:val="0"/>
      <w:divBdr>
        <w:top w:val="none" w:sz="0" w:space="0" w:color="auto"/>
        <w:left w:val="none" w:sz="0" w:space="0" w:color="auto"/>
        <w:bottom w:val="none" w:sz="0" w:space="0" w:color="auto"/>
        <w:right w:val="none" w:sz="0" w:space="0" w:color="auto"/>
      </w:divBdr>
    </w:div>
    <w:div w:id="664208680">
      <w:bodyDiv w:val="1"/>
      <w:marLeft w:val="0"/>
      <w:marRight w:val="0"/>
      <w:marTop w:val="0"/>
      <w:marBottom w:val="0"/>
      <w:divBdr>
        <w:top w:val="none" w:sz="0" w:space="0" w:color="auto"/>
        <w:left w:val="none" w:sz="0" w:space="0" w:color="auto"/>
        <w:bottom w:val="none" w:sz="0" w:space="0" w:color="auto"/>
        <w:right w:val="none" w:sz="0" w:space="0" w:color="auto"/>
      </w:divBdr>
    </w:div>
    <w:div w:id="693531095">
      <w:bodyDiv w:val="1"/>
      <w:marLeft w:val="0"/>
      <w:marRight w:val="0"/>
      <w:marTop w:val="0"/>
      <w:marBottom w:val="0"/>
      <w:divBdr>
        <w:top w:val="none" w:sz="0" w:space="0" w:color="auto"/>
        <w:left w:val="none" w:sz="0" w:space="0" w:color="auto"/>
        <w:bottom w:val="none" w:sz="0" w:space="0" w:color="auto"/>
        <w:right w:val="none" w:sz="0" w:space="0" w:color="auto"/>
      </w:divBdr>
    </w:div>
    <w:div w:id="698553201">
      <w:bodyDiv w:val="1"/>
      <w:marLeft w:val="0"/>
      <w:marRight w:val="0"/>
      <w:marTop w:val="0"/>
      <w:marBottom w:val="0"/>
      <w:divBdr>
        <w:top w:val="none" w:sz="0" w:space="0" w:color="auto"/>
        <w:left w:val="none" w:sz="0" w:space="0" w:color="auto"/>
        <w:bottom w:val="none" w:sz="0" w:space="0" w:color="auto"/>
        <w:right w:val="none" w:sz="0" w:space="0" w:color="auto"/>
      </w:divBdr>
    </w:div>
    <w:div w:id="780151609">
      <w:bodyDiv w:val="1"/>
      <w:marLeft w:val="0"/>
      <w:marRight w:val="0"/>
      <w:marTop w:val="0"/>
      <w:marBottom w:val="0"/>
      <w:divBdr>
        <w:top w:val="none" w:sz="0" w:space="0" w:color="auto"/>
        <w:left w:val="none" w:sz="0" w:space="0" w:color="auto"/>
        <w:bottom w:val="none" w:sz="0" w:space="0" w:color="auto"/>
        <w:right w:val="none" w:sz="0" w:space="0" w:color="auto"/>
      </w:divBdr>
    </w:div>
    <w:div w:id="780151945">
      <w:bodyDiv w:val="1"/>
      <w:marLeft w:val="0"/>
      <w:marRight w:val="0"/>
      <w:marTop w:val="0"/>
      <w:marBottom w:val="0"/>
      <w:divBdr>
        <w:top w:val="none" w:sz="0" w:space="0" w:color="auto"/>
        <w:left w:val="none" w:sz="0" w:space="0" w:color="auto"/>
        <w:bottom w:val="none" w:sz="0" w:space="0" w:color="auto"/>
        <w:right w:val="none" w:sz="0" w:space="0" w:color="auto"/>
      </w:divBdr>
    </w:div>
    <w:div w:id="789517998">
      <w:marLeft w:val="0"/>
      <w:marRight w:val="0"/>
      <w:marTop w:val="0"/>
      <w:marBottom w:val="0"/>
      <w:divBdr>
        <w:top w:val="none" w:sz="0" w:space="0" w:color="auto"/>
        <w:left w:val="none" w:sz="0" w:space="0" w:color="auto"/>
        <w:bottom w:val="none" w:sz="0" w:space="0" w:color="auto"/>
        <w:right w:val="none" w:sz="0" w:space="0" w:color="auto"/>
      </w:divBdr>
    </w:div>
    <w:div w:id="789517999">
      <w:marLeft w:val="0"/>
      <w:marRight w:val="0"/>
      <w:marTop w:val="0"/>
      <w:marBottom w:val="0"/>
      <w:divBdr>
        <w:top w:val="none" w:sz="0" w:space="0" w:color="auto"/>
        <w:left w:val="none" w:sz="0" w:space="0" w:color="auto"/>
        <w:bottom w:val="none" w:sz="0" w:space="0" w:color="auto"/>
        <w:right w:val="none" w:sz="0" w:space="0" w:color="auto"/>
      </w:divBdr>
    </w:div>
    <w:div w:id="789518000">
      <w:marLeft w:val="0"/>
      <w:marRight w:val="0"/>
      <w:marTop w:val="0"/>
      <w:marBottom w:val="0"/>
      <w:divBdr>
        <w:top w:val="none" w:sz="0" w:space="0" w:color="auto"/>
        <w:left w:val="none" w:sz="0" w:space="0" w:color="auto"/>
        <w:bottom w:val="none" w:sz="0" w:space="0" w:color="auto"/>
        <w:right w:val="none" w:sz="0" w:space="0" w:color="auto"/>
      </w:divBdr>
    </w:div>
    <w:div w:id="789518001">
      <w:marLeft w:val="0"/>
      <w:marRight w:val="0"/>
      <w:marTop w:val="0"/>
      <w:marBottom w:val="0"/>
      <w:divBdr>
        <w:top w:val="none" w:sz="0" w:space="0" w:color="auto"/>
        <w:left w:val="none" w:sz="0" w:space="0" w:color="auto"/>
        <w:bottom w:val="none" w:sz="0" w:space="0" w:color="auto"/>
        <w:right w:val="none" w:sz="0" w:space="0" w:color="auto"/>
      </w:divBdr>
    </w:div>
    <w:div w:id="789518002">
      <w:marLeft w:val="0"/>
      <w:marRight w:val="0"/>
      <w:marTop w:val="0"/>
      <w:marBottom w:val="0"/>
      <w:divBdr>
        <w:top w:val="none" w:sz="0" w:space="0" w:color="auto"/>
        <w:left w:val="none" w:sz="0" w:space="0" w:color="auto"/>
        <w:bottom w:val="none" w:sz="0" w:space="0" w:color="auto"/>
        <w:right w:val="none" w:sz="0" w:space="0" w:color="auto"/>
      </w:divBdr>
    </w:div>
    <w:div w:id="789518003">
      <w:marLeft w:val="0"/>
      <w:marRight w:val="0"/>
      <w:marTop w:val="0"/>
      <w:marBottom w:val="0"/>
      <w:divBdr>
        <w:top w:val="none" w:sz="0" w:space="0" w:color="auto"/>
        <w:left w:val="none" w:sz="0" w:space="0" w:color="auto"/>
        <w:bottom w:val="none" w:sz="0" w:space="0" w:color="auto"/>
        <w:right w:val="none" w:sz="0" w:space="0" w:color="auto"/>
      </w:divBdr>
    </w:div>
    <w:div w:id="789518004">
      <w:marLeft w:val="0"/>
      <w:marRight w:val="0"/>
      <w:marTop w:val="0"/>
      <w:marBottom w:val="0"/>
      <w:divBdr>
        <w:top w:val="none" w:sz="0" w:space="0" w:color="auto"/>
        <w:left w:val="none" w:sz="0" w:space="0" w:color="auto"/>
        <w:bottom w:val="none" w:sz="0" w:space="0" w:color="auto"/>
        <w:right w:val="none" w:sz="0" w:space="0" w:color="auto"/>
      </w:divBdr>
    </w:div>
    <w:div w:id="789518005">
      <w:marLeft w:val="0"/>
      <w:marRight w:val="0"/>
      <w:marTop w:val="0"/>
      <w:marBottom w:val="0"/>
      <w:divBdr>
        <w:top w:val="none" w:sz="0" w:space="0" w:color="auto"/>
        <w:left w:val="none" w:sz="0" w:space="0" w:color="auto"/>
        <w:bottom w:val="none" w:sz="0" w:space="0" w:color="auto"/>
        <w:right w:val="none" w:sz="0" w:space="0" w:color="auto"/>
      </w:divBdr>
    </w:div>
    <w:div w:id="807624275">
      <w:bodyDiv w:val="1"/>
      <w:marLeft w:val="0"/>
      <w:marRight w:val="0"/>
      <w:marTop w:val="0"/>
      <w:marBottom w:val="0"/>
      <w:divBdr>
        <w:top w:val="none" w:sz="0" w:space="0" w:color="auto"/>
        <w:left w:val="none" w:sz="0" w:space="0" w:color="auto"/>
        <w:bottom w:val="none" w:sz="0" w:space="0" w:color="auto"/>
        <w:right w:val="none" w:sz="0" w:space="0" w:color="auto"/>
      </w:divBdr>
    </w:div>
    <w:div w:id="819200439">
      <w:bodyDiv w:val="1"/>
      <w:marLeft w:val="0"/>
      <w:marRight w:val="0"/>
      <w:marTop w:val="0"/>
      <w:marBottom w:val="0"/>
      <w:divBdr>
        <w:top w:val="none" w:sz="0" w:space="0" w:color="auto"/>
        <w:left w:val="none" w:sz="0" w:space="0" w:color="auto"/>
        <w:bottom w:val="none" w:sz="0" w:space="0" w:color="auto"/>
        <w:right w:val="none" w:sz="0" w:space="0" w:color="auto"/>
      </w:divBdr>
    </w:div>
    <w:div w:id="827675189">
      <w:bodyDiv w:val="1"/>
      <w:marLeft w:val="0"/>
      <w:marRight w:val="0"/>
      <w:marTop w:val="0"/>
      <w:marBottom w:val="0"/>
      <w:divBdr>
        <w:top w:val="none" w:sz="0" w:space="0" w:color="auto"/>
        <w:left w:val="none" w:sz="0" w:space="0" w:color="auto"/>
        <w:bottom w:val="none" w:sz="0" w:space="0" w:color="auto"/>
        <w:right w:val="none" w:sz="0" w:space="0" w:color="auto"/>
      </w:divBdr>
    </w:div>
    <w:div w:id="845512589">
      <w:bodyDiv w:val="1"/>
      <w:marLeft w:val="0"/>
      <w:marRight w:val="0"/>
      <w:marTop w:val="0"/>
      <w:marBottom w:val="0"/>
      <w:divBdr>
        <w:top w:val="none" w:sz="0" w:space="0" w:color="auto"/>
        <w:left w:val="none" w:sz="0" w:space="0" w:color="auto"/>
        <w:bottom w:val="none" w:sz="0" w:space="0" w:color="auto"/>
        <w:right w:val="none" w:sz="0" w:space="0" w:color="auto"/>
      </w:divBdr>
    </w:div>
    <w:div w:id="847795923">
      <w:bodyDiv w:val="1"/>
      <w:marLeft w:val="0"/>
      <w:marRight w:val="0"/>
      <w:marTop w:val="0"/>
      <w:marBottom w:val="0"/>
      <w:divBdr>
        <w:top w:val="none" w:sz="0" w:space="0" w:color="auto"/>
        <w:left w:val="none" w:sz="0" w:space="0" w:color="auto"/>
        <w:bottom w:val="none" w:sz="0" w:space="0" w:color="auto"/>
        <w:right w:val="none" w:sz="0" w:space="0" w:color="auto"/>
      </w:divBdr>
    </w:div>
    <w:div w:id="867911176">
      <w:bodyDiv w:val="1"/>
      <w:marLeft w:val="0"/>
      <w:marRight w:val="0"/>
      <w:marTop w:val="0"/>
      <w:marBottom w:val="0"/>
      <w:divBdr>
        <w:top w:val="none" w:sz="0" w:space="0" w:color="auto"/>
        <w:left w:val="none" w:sz="0" w:space="0" w:color="auto"/>
        <w:bottom w:val="none" w:sz="0" w:space="0" w:color="auto"/>
        <w:right w:val="none" w:sz="0" w:space="0" w:color="auto"/>
      </w:divBdr>
    </w:div>
    <w:div w:id="877351619">
      <w:bodyDiv w:val="1"/>
      <w:marLeft w:val="0"/>
      <w:marRight w:val="0"/>
      <w:marTop w:val="0"/>
      <w:marBottom w:val="0"/>
      <w:divBdr>
        <w:top w:val="none" w:sz="0" w:space="0" w:color="auto"/>
        <w:left w:val="none" w:sz="0" w:space="0" w:color="auto"/>
        <w:bottom w:val="none" w:sz="0" w:space="0" w:color="auto"/>
        <w:right w:val="none" w:sz="0" w:space="0" w:color="auto"/>
      </w:divBdr>
    </w:div>
    <w:div w:id="907884363">
      <w:bodyDiv w:val="1"/>
      <w:marLeft w:val="0"/>
      <w:marRight w:val="0"/>
      <w:marTop w:val="0"/>
      <w:marBottom w:val="0"/>
      <w:divBdr>
        <w:top w:val="none" w:sz="0" w:space="0" w:color="auto"/>
        <w:left w:val="none" w:sz="0" w:space="0" w:color="auto"/>
        <w:bottom w:val="none" w:sz="0" w:space="0" w:color="auto"/>
        <w:right w:val="none" w:sz="0" w:space="0" w:color="auto"/>
      </w:divBdr>
    </w:div>
    <w:div w:id="920673469">
      <w:bodyDiv w:val="1"/>
      <w:marLeft w:val="0"/>
      <w:marRight w:val="0"/>
      <w:marTop w:val="0"/>
      <w:marBottom w:val="0"/>
      <w:divBdr>
        <w:top w:val="none" w:sz="0" w:space="0" w:color="auto"/>
        <w:left w:val="none" w:sz="0" w:space="0" w:color="auto"/>
        <w:bottom w:val="none" w:sz="0" w:space="0" w:color="auto"/>
        <w:right w:val="none" w:sz="0" w:space="0" w:color="auto"/>
      </w:divBdr>
    </w:div>
    <w:div w:id="942879345">
      <w:bodyDiv w:val="1"/>
      <w:marLeft w:val="0"/>
      <w:marRight w:val="0"/>
      <w:marTop w:val="0"/>
      <w:marBottom w:val="0"/>
      <w:divBdr>
        <w:top w:val="none" w:sz="0" w:space="0" w:color="auto"/>
        <w:left w:val="none" w:sz="0" w:space="0" w:color="auto"/>
        <w:bottom w:val="none" w:sz="0" w:space="0" w:color="auto"/>
        <w:right w:val="none" w:sz="0" w:space="0" w:color="auto"/>
      </w:divBdr>
    </w:div>
    <w:div w:id="967853498">
      <w:bodyDiv w:val="1"/>
      <w:marLeft w:val="0"/>
      <w:marRight w:val="0"/>
      <w:marTop w:val="0"/>
      <w:marBottom w:val="0"/>
      <w:divBdr>
        <w:top w:val="none" w:sz="0" w:space="0" w:color="auto"/>
        <w:left w:val="none" w:sz="0" w:space="0" w:color="auto"/>
        <w:bottom w:val="none" w:sz="0" w:space="0" w:color="auto"/>
        <w:right w:val="none" w:sz="0" w:space="0" w:color="auto"/>
      </w:divBdr>
    </w:div>
    <w:div w:id="970332453">
      <w:bodyDiv w:val="1"/>
      <w:marLeft w:val="0"/>
      <w:marRight w:val="0"/>
      <w:marTop w:val="0"/>
      <w:marBottom w:val="0"/>
      <w:divBdr>
        <w:top w:val="none" w:sz="0" w:space="0" w:color="auto"/>
        <w:left w:val="none" w:sz="0" w:space="0" w:color="auto"/>
        <w:bottom w:val="none" w:sz="0" w:space="0" w:color="auto"/>
        <w:right w:val="none" w:sz="0" w:space="0" w:color="auto"/>
      </w:divBdr>
    </w:div>
    <w:div w:id="999776647">
      <w:bodyDiv w:val="1"/>
      <w:marLeft w:val="0"/>
      <w:marRight w:val="0"/>
      <w:marTop w:val="0"/>
      <w:marBottom w:val="0"/>
      <w:divBdr>
        <w:top w:val="none" w:sz="0" w:space="0" w:color="auto"/>
        <w:left w:val="none" w:sz="0" w:space="0" w:color="auto"/>
        <w:bottom w:val="none" w:sz="0" w:space="0" w:color="auto"/>
        <w:right w:val="none" w:sz="0" w:space="0" w:color="auto"/>
      </w:divBdr>
    </w:div>
    <w:div w:id="1006320220">
      <w:bodyDiv w:val="1"/>
      <w:marLeft w:val="0"/>
      <w:marRight w:val="0"/>
      <w:marTop w:val="0"/>
      <w:marBottom w:val="0"/>
      <w:divBdr>
        <w:top w:val="none" w:sz="0" w:space="0" w:color="auto"/>
        <w:left w:val="none" w:sz="0" w:space="0" w:color="auto"/>
        <w:bottom w:val="none" w:sz="0" w:space="0" w:color="auto"/>
        <w:right w:val="none" w:sz="0" w:space="0" w:color="auto"/>
      </w:divBdr>
    </w:div>
    <w:div w:id="1036583410">
      <w:bodyDiv w:val="1"/>
      <w:marLeft w:val="0"/>
      <w:marRight w:val="0"/>
      <w:marTop w:val="0"/>
      <w:marBottom w:val="0"/>
      <w:divBdr>
        <w:top w:val="none" w:sz="0" w:space="0" w:color="auto"/>
        <w:left w:val="none" w:sz="0" w:space="0" w:color="auto"/>
        <w:bottom w:val="none" w:sz="0" w:space="0" w:color="auto"/>
        <w:right w:val="none" w:sz="0" w:space="0" w:color="auto"/>
      </w:divBdr>
    </w:div>
    <w:div w:id="1048795424">
      <w:bodyDiv w:val="1"/>
      <w:marLeft w:val="0"/>
      <w:marRight w:val="0"/>
      <w:marTop w:val="0"/>
      <w:marBottom w:val="0"/>
      <w:divBdr>
        <w:top w:val="none" w:sz="0" w:space="0" w:color="auto"/>
        <w:left w:val="none" w:sz="0" w:space="0" w:color="auto"/>
        <w:bottom w:val="none" w:sz="0" w:space="0" w:color="auto"/>
        <w:right w:val="none" w:sz="0" w:space="0" w:color="auto"/>
      </w:divBdr>
    </w:div>
    <w:div w:id="1053045840">
      <w:bodyDiv w:val="1"/>
      <w:marLeft w:val="0"/>
      <w:marRight w:val="0"/>
      <w:marTop w:val="0"/>
      <w:marBottom w:val="0"/>
      <w:divBdr>
        <w:top w:val="none" w:sz="0" w:space="0" w:color="auto"/>
        <w:left w:val="none" w:sz="0" w:space="0" w:color="auto"/>
        <w:bottom w:val="none" w:sz="0" w:space="0" w:color="auto"/>
        <w:right w:val="none" w:sz="0" w:space="0" w:color="auto"/>
      </w:divBdr>
    </w:div>
    <w:div w:id="1065298582">
      <w:bodyDiv w:val="1"/>
      <w:marLeft w:val="0"/>
      <w:marRight w:val="0"/>
      <w:marTop w:val="0"/>
      <w:marBottom w:val="0"/>
      <w:divBdr>
        <w:top w:val="none" w:sz="0" w:space="0" w:color="auto"/>
        <w:left w:val="none" w:sz="0" w:space="0" w:color="auto"/>
        <w:bottom w:val="none" w:sz="0" w:space="0" w:color="auto"/>
        <w:right w:val="none" w:sz="0" w:space="0" w:color="auto"/>
      </w:divBdr>
    </w:div>
    <w:div w:id="1073548781">
      <w:bodyDiv w:val="1"/>
      <w:marLeft w:val="0"/>
      <w:marRight w:val="0"/>
      <w:marTop w:val="0"/>
      <w:marBottom w:val="0"/>
      <w:divBdr>
        <w:top w:val="none" w:sz="0" w:space="0" w:color="auto"/>
        <w:left w:val="none" w:sz="0" w:space="0" w:color="auto"/>
        <w:bottom w:val="none" w:sz="0" w:space="0" w:color="auto"/>
        <w:right w:val="none" w:sz="0" w:space="0" w:color="auto"/>
      </w:divBdr>
    </w:div>
    <w:div w:id="1089735002">
      <w:bodyDiv w:val="1"/>
      <w:marLeft w:val="0"/>
      <w:marRight w:val="0"/>
      <w:marTop w:val="0"/>
      <w:marBottom w:val="0"/>
      <w:divBdr>
        <w:top w:val="none" w:sz="0" w:space="0" w:color="auto"/>
        <w:left w:val="none" w:sz="0" w:space="0" w:color="auto"/>
        <w:bottom w:val="none" w:sz="0" w:space="0" w:color="auto"/>
        <w:right w:val="none" w:sz="0" w:space="0" w:color="auto"/>
      </w:divBdr>
    </w:div>
    <w:div w:id="1094133825">
      <w:bodyDiv w:val="1"/>
      <w:marLeft w:val="0"/>
      <w:marRight w:val="0"/>
      <w:marTop w:val="0"/>
      <w:marBottom w:val="0"/>
      <w:divBdr>
        <w:top w:val="none" w:sz="0" w:space="0" w:color="auto"/>
        <w:left w:val="none" w:sz="0" w:space="0" w:color="auto"/>
        <w:bottom w:val="none" w:sz="0" w:space="0" w:color="auto"/>
        <w:right w:val="none" w:sz="0" w:space="0" w:color="auto"/>
      </w:divBdr>
    </w:div>
    <w:div w:id="1133669218">
      <w:bodyDiv w:val="1"/>
      <w:marLeft w:val="0"/>
      <w:marRight w:val="0"/>
      <w:marTop w:val="0"/>
      <w:marBottom w:val="0"/>
      <w:divBdr>
        <w:top w:val="none" w:sz="0" w:space="0" w:color="auto"/>
        <w:left w:val="none" w:sz="0" w:space="0" w:color="auto"/>
        <w:bottom w:val="none" w:sz="0" w:space="0" w:color="auto"/>
        <w:right w:val="none" w:sz="0" w:space="0" w:color="auto"/>
      </w:divBdr>
    </w:div>
    <w:div w:id="1134524724">
      <w:bodyDiv w:val="1"/>
      <w:marLeft w:val="0"/>
      <w:marRight w:val="0"/>
      <w:marTop w:val="0"/>
      <w:marBottom w:val="0"/>
      <w:divBdr>
        <w:top w:val="none" w:sz="0" w:space="0" w:color="auto"/>
        <w:left w:val="none" w:sz="0" w:space="0" w:color="auto"/>
        <w:bottom w:val="none" w:sz="0" w:space="0" w:color="auto"/>
        <w:right w:val="none" w:sz="0" w:space="0" w:color="auto"/>
      </w:divBdr>
    </w:div>
    <w:div w:id="1142120280">
      <w:bodyDiv w:val="1"/>
      <w:marLeft w:val="0"/>
      <w:marRight w:val="0"/>
      <w:marTop w:val="0"/>
      <w:marBottom w:val="0"/>
      <w:divBdr>
        <w:top w:val="none" w:sz="0" w:space="0" w:color="auto"/>
        <w:left w:val="none" w:sz="0" w:space="0" w:color="auto"/>
        <w:bottom w:val="none" w:sz="0" w:space="0" w:color="auto"/>
        <w:right w:val="none" w:sz="0" w:space="0" w:color="auto"/>
      </w:divBdr>
    </w:div>
    <w:div w:id="1170415288">
      <w:bodyDiv w:val="1"/>
      <w:marLeft w:val="0"/>
      <w:marRight w:val="0"/>
      <w:marTop w:val="0"/>
      <w:marBottom w:val="0"/>
      <w:divBdr>
        <w:top w:val="none" w:sz="0" w:space="0" w:color="auto"/>
        <w:left w:val="none" w:sz="0" w:space="0" w:color="auto"/>
        <w:bottom w:val="none" w:sz="0" w:space="0" w:color="auto"/>
        <w:right w:val="none" w:sz="0" w:space="0" w:color="auto"/>
      </w:divBdr>
    </w:div>
    <w:div w:id="1240211842">
      <w:bodyDiv w:val="1"/>
      <w:marLeft w:val="0"/>
      <w:marRight w:val="0"/>
      <w:marTop w:val="0"/>
      <w:marBottom w:val="0"/>
      <w:divBdr>
        <w:top w:val="none" w:sz="0" w:space="0" w:color="auto"/>
        <w:left w:val="none" w:sz="0" w:space="0" w:color="auto"/>
        <w:bottom w:val="none" w:sz="0" w:space="0" w:color="auto"/>
        <w:right w:val="none" w:sz="0" w:space="0" w:color="auto"/>
      </w:divBdr>
    </w:div>
    <w:div w:id="1259556557">
      <w:bodyDiv w:val="1"/>
      <w:marLeft w:val="0"/>
      <w:marRight w:val="0"/>
      <w:marTop w:val="0"/>
      <w:marBottom w:val="0"/>
      <w:divBdr>
        <w:top w:val="none" w:sz="0" w:space="0" w:color="auto"/>
        <w:left w:val="none" w:sz="0" w:space="0" w:color="auto"/>
        <w:bottom w:val="none" w:sz="0" w:space="0" w:color="auto"/>
        <w:right w:val="none" w:sz="0" w:space="0" w:color="auto"/>
      </w:divBdr>
    </w:div>
    <w:div w:id="1275284635">
      <w:bodyDiv w:val="1"/>
      <w:marLeft w:val="0"/>
      <w:marRight w:val="0"/>
      <w:marTop w:val="0"/>
      <w:marBottom w:val="0"/>
      <w:divBdr>
        <w:top w:val="none" w:sz="0" w:space="0" w:color="auto"/>
        <w:left w:val="none" w:sz="0" w:space="0" w:color="auto"/>
        <w:bottom w:val="none" w:sz="0" w:space="0" w:color="auto"/>
        <w:right w:val="none" w:sz="0" w:space="0" w:color="auto"/>
      </w:divBdr>
    </w:div>
    <w:div w:id="1286159643">
      <w:bodyDiv w:val="1"/>
      <w:marLeft w:val="0"/>
      <w:marRight w:val="0"/>
      <w:marTop w:val="0"/>
      <w:marBottom w:val="0"/>
      <w:divBdr>
        <w:top w:val="none" w:sz="0" w:space="0" w:color="auto"/>
        <w:left w:val="none" w:sz="0" w:space="0" w:color="auto"/>
        <w:bottom w:val="none" w:sz="0" w:space="0" w:color="auto"/>
        <w:right w:val="none" w:sz="0" w:space="0" w:color="auto"/>
      </w:divBdr>
    </w:div>
    <w:div w:id="1321468180">
      <w:bodyDiv w:val="1"/>
      <w:marLeft w:val="0"/>
      <w:marRight w:val="0"/>
      <w:marTop w:val="0"/>
      <w:marBottom w:val="0"/>
      <w:divBdr>
        <w:top w:val="none" w:sz="0" w:space="0" w:color="auto"/>
        <w:left w:val="none" w:sz="0" w:space="0" w:color="auto"/>
        <w:bottom w:val="none" w:sz="0" w:space="0" w:color="auto"/>
        <w:right w:val="none" w:sz="0" w:space="0" w:color="auto"/>
      </w:divBdr>
    </w:div>
    <w:div w:id="1387070166">
      <w:bodyDiv w:val="1"/>
      <w:marLeft w:val="0"/>
      <w:marRight w:val="0"/>
      <w:marTop w:val="0"/>
      <w:marBottom w:val="0"/>
      <w:divBdr>
        <w:top w:val="none" w:sz="0" w:space="0" w:color="auto"/>
        <w:left w:val="none" w:sz="0" w:space="0" w:color="auto"/>
        <w:bottom w:val="none" w:sz="0" w:space="0" w:color="auto"/>
        <w:right w:val="none" w:sz="0" w:space="0" w:color="auto"/>
      </w:divBdr>
    </w:div>
    <w:div w:id="1389063675">
      <w:bodyDiv w:val="1"/>
      <w:marLeft w:val="0"/>
      <w:marRight w:val="0"/>
      <w:marTop w:val="0"/>
      <w:marBottom w:val="0"/>
      <w:divBdr>
        <w:top w:val="none" w:sz="0" w:space="0" w:color="auto"/>
        <w:left w:val="none" w:sz="0" w:space="0" w:color="auto"/>
        <w:bottom w:val="none" w:sz="0" w:space="0" w:color="auto"/>
        <w:right w:val="none" w:sz="0" w:space="0" w:color="auto"/>
      </w:divBdr>
    </w:div>
    <w:div w:id="1487630257">
      <w:bodyDiv w:val="1"/>
      <w:marLeft w:val="0"/>
      <w:marRight w:val="0"/>
      <w:marTop w:val="0"/>
      <w:marBottom w:val="0"/>
      <w:divBdr>
        <w:top w:val="none" w:sz="0" w:space="0" w:color="auto"/>
        <w:left w:val="none" w:sz="0" w:space="0" w:color="auto"/>
        <w:bottom w:val="none" w:sz="0" w:space="0" w:color="auto"/>
        <w:right w:val="none" w:sz="0" w:space="0" w:color="auto"/>
      </w:divBdr>
    </w:div>
    <w:div w:id="1490364365">
      <w:bodyDiv w:val="1"/>
      <w:marLeft w:val="0"/>
      <w:marRight w:val="0"/>
      <w:marTop w:val="0"/>
      <w:marBottom w:val="0"/>
      <w:divBdr>
        <w:top w:val="none" w:sz="0" w:space="0" w:color="auto"/>
        <w:left w:val="none" w:sz="0" w:space="0" w:color="auto"/>
        <w:bottom w:val="none" w:sz="0" w:space="0" w:color="auto"/>
        <w:right w:val="none" w:sz="0" w:space="0" w:color="auto"/>
      </w:divBdr>
    </w:div>
    <w:div w:id="1491100603">
      <w:bodyDiv w:val="1"/>
      <w:marLeft w:val="0"/>
      <w:marRight w:val="0"/>
      <w:marTop w:val="0"/>
      <w:marBottom w:val="0"/>
      <w:divBdr>
        <w:top w:val="none" w:sz="0" w:space="0" w:color="auto"/>
        <w:left w:val="none" w:sz="0" w:space="0" w:color="auto"/>
        <w:bottom w:val="none" w:sz="0" w:space="0" w:color="auto"/>
        <w:right w:val="none" w:sz="0" w:space="0" w:color="auto"/>
      </w:divBdr>
    </w:div>
    <w:div w:id="1499005279">
      <w:bodyDiv w:val="1"/>
      <w:marLeft w:val="0"/>
      <w:marRight w:val="0"/>
      <w:marTop w:val="0"/>
      <w:marBottom w:val="0"/>
      <w:divBdr>
        <w:top w:val="none" w:sz="0" w:space="0" w:color="auto"/>
        <w:left w:val="none" w:sz="0" w:space="0" w:color="auto"/>
        <w:bottom w:val="none" w:sz="0" w:space="0" w:color="auto"/>
        <w:right w:val="none" w:sz="0" w:space="0" w:color="auto"/>
      </w:divBdr>
    </w:div>
    <w:div w:id="1500078182">
      <w:bodyDiv w:val="1"/>
      <w:marLeft w:val="0"/>
      <w:marRight w:val="0"/>
      <w:marTop w:val="0"/>
      <w:marBottom w:val="0"/>
      <w:divBdr>
        <w:top w:val="none" w:sz="0" w:space="0" w:color="auto"/>
        <w:left w:val="none" w:sz="0" w:space="0" w:color="auto"/>
        <w:bottom w:val="none" w:sz="0" w:space="0" w:color="auto"/>
        <w:right w:val="none" w:sz="0" w:space="0" w:color="auto"/>
      </w:divBdr>
    </w:div>
    <w:div w:id="1500538950">
      <w:bodyDiv w:val="1"/>
      <w:marLeft w:val="0"/>
      <w:marRight w:val="0"/>
      <w:marTop w:val="0"/>
      <w:marBottom w:val="0"/>
      <w:divBdr>
        <w:top w:val="none" w:sz="0" w:space="0" w:color="auto"/>
        <w:left w:val="none" w:sz="0" w:space="0" w:color="auto"/>
        <w:bottom w:val="none" w:sz="0" w:space="0" w:color="auto"/>
        <w:right w:val="none" w:sz="0" w:space="0" w:color="auto"/>
      </w:divBdr>
    </w:div>
    <w:div w:id="1509254088">
      <w:bodyDiv w:val="1"/>
      <w:marLeft w:val="0"/>
      <w:marRight w:val="0"/>
      <w:marTop w:val="0"/>
      <w:marBottom w:val="0"/>
      <w:divBdr>
        <w:top w:val="none" w:sz="0" w:space="0" w:color="auto"/>
        <w:left w:val="none" w:sz="0" w:space="0" w:color="auto"/>
        <w:bottom w:val="none" w:sz="0" w:space="0" w:color="auto"/>
        <w:right w:val="none" w:sz="0" w:space="0" w:color="auto"/>
      </w:divBdr>
    </w:div>
    <w:div w:id="1513955396">
      <w:bodyDiv w:val="1"/>
      <w:marLeft w:val="0"/>
      <w:marRight w:val="0"/>
      <w:marTop w:val="0"/>
      <w:marBottom w:val="0"/>
      <w:divBdr>
        <w:top w:val="none" w:sz="0" w:space="0" w:color="auto"/>
        <w:left w:val="none" w:sz="0" w:space="0" w:color="auto"/>
        <w:bottom w:val="none" w:sz="0" w:space="0" w:color="auto"/>
        <w:right w:val="none" w:sz="0" w:space="0" w:color="auto"/>
      </w:divBdr>
    </w:div>
    <w:div w:id="1520317522">
      <w:bodyDiv w:val="1"/>
      <w:marLeft w:val="0"/>
      <w:marRight w:val="0"/>
      <w:marTop w:val="0"/>
      <w:marBottom w:val="0"/>
      <w:divBdr>
        <w:top w:val="none" w:sz="0" w:space="0" w:color="auto"/>
        <w:left w:val="none" w:sz="0" w:space="0" w:color="auto"/>
        <w:bottom w:val="none" w:sz="0" w:space="0" w:color="auto"/>
        <w:right w:val="none" w:sz="0" w:space="0" w:color="auto"/>
      </w:divBdr>
    </w:div>
    <w:div w:id="1522671275">
      <w:bodyDiv w:val="1"/>
      <w:marLeft w:val="0"/>
      <w:marRight w:val="0"/>
      <w:marTop w:val="0"/>
      <w:marBottom w:val="0"/>
      <w:divBdr>
        <w:top w:val="none" w:sz="0" w:space="0" w:color="auto"/>
        <w:left w:val="none" w:sz="0" w:space="0" w:color="auto"/>
        <w:bottom w:val="none" w:sz="0" w:space="0" w:color="auto"/>
        <w:right w:val="none" w:sz="0" w:space="0" w:color="auto"/>
      </w:divBdr>
    </w:div>
    <w:div w:id="1527210368">
      <w:bodyDiv w:val="1"/>
      <w:marLeft w:val="0"/>
      <w:marRight w:val="0"/>
      <w:marTop w:val="0"/>
      <w:marBottom w:val="0"/>
      <w:divBdr>
        <w:top w:val="none" w:sz="0" w:space="0" w:color="auto"/>
        <w:left w:val="none" w:sz="0" w:space="0" w:color="auto"/>
        <w:bottom w:val="none" w:sz="0" w:space="0" w:color="auto"/>
        <w:right w:val="none" w:sz="0" w:space="0" w:color="auto"/>
      </w:divBdr>
    </w:div>
    <w:div w:id="1540511407">
      <w:bodyDiv w:val="1"/>
      <w:marLeft w:val="0"/>
      <w:marRight w:val="0"/>
      <w:marTop w:val="0"/>
      <w:marBottom w:val="0"/>
      <w:divBdr>
        <w:top w:val="none" w:sz="0" w:space="0" w:color="auto"/>
        <w:left w:val="none" w:sz="0" w:space="0" w:color="auto"/>
        <w:bottom w:val="none" w:sz="0" w:space="0" w:color="auto"/>
        <w:right w:val="none" w:sz="0" w:space="0" w:color="auto"/>
      </w:divBdr>
    </w:div>
    <w:div w:id="1606111316">
      <w:bodyDiv w:val="1"/>
      <w:marLeft w:val="0"/>
      <w:marRight w:val="0"/>
      <w:marTop w:val="0"/>
      <w:marBottom w:val="0"/>
      <w:divBdr>
        <w:top w:val="none" w:sz="0" w:space="0" w:color="auto"/>
        <w:left w:val="none" w:sz="0" w:space="0" w:color="auto"/>
        <w:bottom w:val="none" w:sz="0" w:space="0" w:color="auto"/>
        <w:right w:val="none" w:sz="0" w:space="0" w:color="auto"/>
      </w:divBdr>
    </w:div>
    <w:div w:id="1607076610">
      <w:bodyDiv w:val="1"/>
      <w:marLeft w:val="0"/>
      <w:marRight w:val="0"/>
      <w:marTop w:val="0"/>
      <w:marBottom w:val="0"/>
      <w:divBdr>
        <w:top w:val="none" w:sz="0" w:space="0" w:color="auto"/>
        <w:left w:val="none" w:sz="0" w:space="0" w:color="auto"/>
        <w:bottom w:val="none" w:sz="0" w:space="0" w:color="auto"/>
        <w:right w:val="none" w:sz="0" w:space="0" w:color="auto"/>
      </w:divBdr>
    </w:div>
    <w:div w:id="1635480398">
      <w:bodyDiv w:val="1"/>
      <w:marLeft w:val="0"/>
      <w:marRight w:val="0"/>
      <w:marTop w:val="0"/>
      <w:marBottom w:val="0"/>
      <w:divBdr>
        <w:top w:val="none" w:sz="0" w:space="0" w:color="auto"/>
        <w:left w:val="none" w:sz="0" w:space="0" w:color="auto"/>
        <w:bottom w:val="none" w:sz="0" w:space="0" w:color="auto"/>
        <w:right w:val="none" w:sz="0" w:space="0" w:color="auto"/>
      </w:divBdr>
    </w:div>
    <w:div w:id="1668290030">
      <w:bodyDiv w:val="1"/>
      <w:marLeft w:val="0"/>
      <w:marRight w:val="0"/>
      <w:marTop w:val="0"/>
      <w:marBottom w:val="0"/>
      <w:divBdr>
        <w:top w:val="none" w:sz="0" w:space="0" w:color="auto"/>
        <w:left w:val="none" w:sz="0" w:space="0" w:color="auto"/>
        <w:bottom w:val="none" w:sz="0" w:space="0" w:color="auto"/>
        <w:right w:val="none" w:sz="0" w:space="0" w:color="auto"/>
      </w:divBdr>
    </w:div>
    <w:div w:id="1678919215">
      <w:bodyDiv w:val="1"/>
      <w:marLeft w:val="0"/>
      <w:marRight w:val="0"/>
      <w:marTop w:val="0"/>
      <w:marBottom w:val="0"/>
      <w:divBdr>
        <w:top w:val="none" w:sz="0" w:space="0" w:color="auto"/>
        <w:left w:val="none" w:sz="0" w:space="0" w:color="auto"/>
        <w:bottom w:val="none" w:sz="0" w:space="0" w:color="auto"/>
        <w:right w:val="none" w:sz="0" w:space="0" w:color="auto"/>
      </w:divBdr>
    </w:div>
    <w:div w:id="1682312814">
      <w:bodyDiv w:val="1"/>
      <w:marLeft w:val="0"/>
      <w:marRight w:val="0"/>
      <w:marTop w:val="0"/>
      <w:marBottom w:val="0"/>
      <w:divBdr>
        <w:top w:val="none" w:sz="0" w:space="0" w:color="auto"/>
        <w:left w:val="none" w:sz="0" w:space="0" w:color="auto"/>
        <w:bottom w:val="none" w:sz="0" w:space="0" w:color="auto"/>
        <w:right w:val="none" w:sz="0" w:space="0" w:color="auto"/>
      </w:divBdr>
    </w:div>
    <w:div w:id="1739862405">
      <w:bodyDiv w:val="1"/>
      <w:marLeft w:val="0"/>
      <w:marRight w:val="0"/>
      <w:marTop w:val="0"/>
      <w:marBottom w:val="0"/>
      <w:divBdr>
        <w:top w:val="none" w:sz="0" w:space="0" w:color="auto"/>
        <w:left w:val="none" w:sz="0" w:space="0" w:color="auto"/>
        <w:bottom w:val="none" w:sz="0" w:space="0" w:color="auto"/>
        <w:right w:val="none" w:sz="0" w:space="0" w:color="auto"/>
      </w:divBdr>
    </w:div>
    <w:div w:id="1742873096">
      <w:bodyDiv w:val="1"/>
      <w:marLeft w:val="0"/>
      <w:marRight w:val="0"/>
      <w:marTop w:val="0"/>
      <w:marBottom w:val="0"/>
      <w:divBdr>
        <w:top w:val="none" w:sz="0" w:space="0" w:color="auto"/>
        <w:left w:val="none" w:sz="0" w:space="0" w:color="auto"/>
        <w:bottom w:val="none" w:sz="0" w:space="0" w:color="auto"/>
        <w:right w:val="none" w:sz="0" w:space="0" w:color="auto"/>
      </w:divBdr>
    </w:div>
    <w:div w:id="1753623911">
      <w:bodyDiv w:val="1"/>
      <w:marLeft w:val="0"/>
      <w:marRight w:val="0"/>
      <w:marTop w:val="0"/>
      <w:marBottom w:val="0"/>
      <w:divBdr>
        <w:top w:val="none" w:sz="0" w:space="0" w:color="auto"/>
        <w:left w:val="none" w:sz="0" w:space="0" w:color="auto"/>
        <w:bottom w:val="none" w:sz="0" w:space="0" w:color="auto"/>
        <w:right w:val="none" w:sz="0" w:space="0" w:color="auto"/>
      </w:divBdr>
    </w:div>
    <w:div w:id="1758212570">
      <w:bodyDiv w:val="1"/>
      <w:marLeft w:val="0"/>
      <w:marRight w:val="0"/>
      <w:marTop w:val="0"/>
      <w:marBottom w:val="0"/>
      <w:divBdr>
        <w:top w:val="none" w:sz="0" w:space="0" w:color="auto"/>
        <w:left w:val="none" w:sz="0" w:space="0" w:color="auto"/>
        <w:bottom w:val="none" w:sz="0" w:space="0" w:color="auto"/>
        <w:right w:val="none" w:sz="0" w:space="0" w:color="auto"/>
      </w:divBdr>
    </w:div>
    <w:div w:id="1766271402">
      <w:bodyDiv w:val="1"/>
      <w:marLeft w:val="0"/>
      <w:marRight w:val="0"/>
      <w:marTop w:val="0"/>
      <w:marBottom w:val="0"/>
      <w:divBdr>
        <w:top w:val="none" w:sz="0" w:space="0" w:color="auto"/>
        <w:left w:val="none" w:sz="0" w:space="0" w:color="auto"/>
        <w:bottom w:val="none" w:sz="0" w:space="0" w:color="auto"/>
        <w:right w:val="none" w:sz="0" w:space="0" w:color="auto"/>
      </w:divBdr>
    </w:div>
    <w:div w:id="1789619160">
      <w:bodyDiv w:val="1"/>
      <w:marLeft w:val="0"/>
      <w:marRight w:val="0"/>
      <w:marTop w:val="0"/>
      <w:marBottom w:val="0"/>
      <w:divBdr>
        <w:top w:val="none" w:sz="0" w:space="0" w:color="auto"/>
        <w:left w:val="none" w:sz="0" w:space="0" w:color="auto"/>
        <w:bottom w:val="none" w:sz="0" w:space="0" w:color="auto"/>
        <w:right w:val="none" w:sz="0" w:space="0" w:color="auto"/>
      </w:divBdr>
    </w:div>
    <w:div w:id="1793791702">
      <w:bodyDiv w:val="1"/>
      <w:marLeft w:val="0"/>
      <w:marRight w:val="0"/>
      <w:marTop w:val="0"/>
      <w:marBottom w:val="0"/>
      <w:divBdr>
        <w:top w:val="none" w:sz="0" w:space="0" w:color="auto"/>
        <w:left w:val="none" w:sz="0" w:space="0" w:color="auto"/>
        <w:bottom w:val="none" w:sz="0" w:space="0" w:color="auto"/>
        <w:right w:val="none" w:sz="0" w:space="0" w:color="auto"/>
      </w:divBdr>
    </w:div>
    <w:div w:id="1807777339">
      <w:bodyDiv w:val="1"/>
      <w:marLeft w:val="0"/>
      <w:marRight w:val="0"/>
      <w:marTop w:val="0"/>
      <w:marBottom w:val="0"/>
      <w:divBdr>
        <w:top w:val="none" w:sz="0" w:space="0" w:color="auto"/>
        <w:left w:val="none" w:sz="0" w:space="0" w:color="auto"/>
        <w:bottom w:val="none" w:sz="0" w:space="0" w:color="auto"/>
        <w:right w:val="none" w:sz="0" w:space="0" w:color="auto"/>
      </w:divBdr>
    </w:div>
    <w:div w:id="1820339608">
      <w:bodyDiv w:val="1"/>
      <w:marLeft w:val="0"/>
      <w:marRight w:val="0"/>
      <w:marTop w:val="0"/>
      <w:marBottom w:val="0"/>
      <w:divBdr>
        <w:top w:val="none" w:sz="0" w:space="0" w:color="auto"/>
        <w:left w:val="none" w:sz="0" w:space="0" w:color="auto"/>
        <w:bottom w:val="none" w:sz="0" w:space="0" w:color="auto"/>
        <w:right w:val="none" w:sz="0" w:space="0" w:color="auto"/>
      </w:divBdr>
    </w:div>
    <w:div w:id="1922980294">
      <w:bodyDiv w:val="1"/>
      <w:marLeft w:val="0"/>
      <w:marRight w:val="0"/>
      <w:marTop w:val="0"/>
      <w:marBottom w:val="0"/>
      <w:divBdr>
        <w:top w:val="none" w:sz="0" w:space="0" w:color="auto"/>
        <w:left w:val="none" w:sz="0" w:space="0" w:color="auto"/>
        <w:bottom w:val="none" w:sz="0" w:space="0" w:color="auto"/>
        <w:right w:val="none" w:sz="0" w:space="0" w:color="auto"/>
      </w:divBdr>
    </w:div>
    <w:div w:id="1988894611">
      <w:bodyDiv w:val="1"/>
      <w:marLeft w:val="0"/>
      <w:marRight w:val="0"/>
      <w:marTop w:val="0"/>
      <w:marBottom w:val="0"/>
      <w:divBdr>
        <w:top w:val="none" w:sz="0" w:space="0" w:color="auto"/>
        <w:left w:val="none" w:sz="0" w:space="0" w:color="auto"/>
        <w:bottom w:val="none" w:sz="0" w:space="0" w:color="auto"/>
        <w:right w:val="none" w:sz="0" w:space="0" w:color="auto"/>
      </w:divBdr>
    </w:div>
    <w:div w:id="1998028299">
      <w:bodyDiv w:val="1"/>
      <w:marLeft w:val="0"/>
      <w:marRight w:val="0"/>
      <w:marTop w:val="0"/>
      <w:marBottom w:val="0"/>
      <w:divBdr>
        <w:top w:val="none" w:sz="0" w:space="0" w:color="auto"/>
        <w:left w:val="none" w:sz="0" w:space="0" w:color="auto"/>
        <w:bottom w:val="none" w:sz="0" w:space="0" w:color="auto"/>
        <w:right w:val="none" w:sz="0" w:space="0" w:color="auto"/>
      </w:divBdr>
    </w:div>
    <w:div w:id="2033650914">
      <w:bodyDiv w:val="1"/>
      <w:marLeft w:val="0"/>
      <w:marRight w:val="0"/>
      <w:marTop w:val="0"/>
      <w:marBottom w:val="0"/>
      <w:divBdr>
        <w:top w:val="none" w:sz="0" w:space="0" w:color="auto"/>
        <w:left w:val="none" w:sz="0" w:space="0" w:color="auto"/>
        <w:bottom w:val="none" w:sz="0" w:space="0" w:color="auto"/>
        <w:right w:val="none" w:sz="0" w:space="0" w:color="auto"/>
      </w:divBdr>
    </w:div>
    <w:div w:id="2063748226">
      <w:bodyDiv w:val="1"/>
      <w:marLeft w:val="0"/>
      <w:marRight w:val="0"/>
      <w:marTop w:val="0"/>
      <w:marBottom w:val="0"/>
      <w:divBdr>
        <w:top w:val="none" w:sz="0" w:space="0" w:color="auto"/>
        <w:left w:val="none" w:sz="0" w:space="0" w:color="auto"/>
        <w:bottom w:val="none" w:sz="0" w:space="0" w:color="auto"/>
        <w:right w:val="none" w:sz="0" w:space="0" w:color="auto"/>
      </w:divBdr>
    </w:div>
    <w:div w:id="2075816709">
      <w:bodyDiv w:val="1"/>
      <w:marLeft w:val="0"/>
      <w:marRight w:val="0"/>
      <w:marTop w:val="0"/>
      <w:marBottom w:val="0"/>
      <w:divBdr>
        <w:top w:val="none" w:sz="0" w:space="0" w:color="auto"/>
        <w:left w:val="none" w:sz="0" w:space="0" w:color="auto"/>
        <w:bottom w:val="none" w:sz="0" w:space="0" w:color="auto"/>
        <w:right w:val="none" w:sz="0" w:space="0" w:color="auto"/>
      </w:divBdr>
    </w:div>
    <w:div w:id="2079209393">
      <w:bodyDiv w:val="1"/>
      <w:marLeft w:val="0"/>
      <w:marRight w:val="0"/>
      <w:marTop w:val="0"/>
      <w:marBottom w:val="0"/>
      <w:divBdr>
        <w:top w:val="none" w:sz="0" w:space="0" w:color="auto"/>
        <w:left w:val="none" w:sz="0" w:space="0" w:color="auto"/>
        <w:bottom w:val="none" w:sz="0" w:space="0" w:color="auto"/>
        <w:right w:val="none" w:sz="0" w:space="0" w:color="auto"/>
      </w:divBdr>
    </w:div>
    <w:div w:id="2108773814">
      <w:bodyDiv w:val="1"/>
      <w:marLeft w:val="0"/>
      <w:marRight w:val="0"/>
      <w:marTop w:val="0"/>
      <w:marBottom w:val="0"/>
      <w:divBdr>
        <w:top w:val="none" w:sz="0" w:space="0" w:color="auto"/>
        <w:left w:val="none" w:sz="0" w:space="0" w:color="auto"/>
        <w:bottom w:val="none" w:sz="0" w:space="0" w:color="auto"/>
        <w:right w:val="none" w:sz="0" w:space="0" w:color="auto"/>
      </w:divBdr>
    </w:div>
    <w:div w:id="2119249047">
      <w:bodyDiv w:val="1"/>
      <w:marLeft w:val="0"/>
      <w:marRight w:val="0"/>
      <w:marTop w:val="0"/>
      <w:marBottom w:val="0"/>
      <w:divBdr>
        <w:top w:val="none" w:sz="0" w:space="0" w:color="auto"/>
        <w:left w:val="none" w:sz="0" w:space="0" w:color="auto"/>
        <w:bottom w:val="none" w:sz="0" w:space="0" w:color="auto"/>
        <w:right w:val="none" w:sz="0" w:space="0" w:color="auto"/>
      </w:divBdr>
    </w:div>
    <w:div w:id="212018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FA6B8-7717-48D4-A93F-52B54EE37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29850</Words>
  <Characters>170413</Characters>
  <Application>Microsoft Office Word</Application>
  <DocSecurity>0</DocSecurity>
  <Lines>1420</Lines>
  <Paragraphs>399</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 ГОРОД КИРЖАЧ</vt:lpstr>
    </vt:vector>
  </TitlesOfParts>
  <Company>Администрация Киржачского района</Company>
  <LinksUpToDate>false</LinksUpToDate>
  <CharactersWithSpaces>199864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 ГОРОД КИРЖАЧ</dc:title>
  <dc:creator>MoshkovaMN</dc:creator>
  <cp:lastModifiedBy>Zawzhkh</cp:lastModifiedBy>
  <cp:revision>3</cp:revision>
  <cp:lastPrinted>2024-03-13T11:53:00Z</cp:lastPrinted>
  <dcterms:created xsi:type="dcterms:W3CDTF">2025-03-17T09:34:00Z</dcterms:created>
  <dcterms:modified xsi:type="dcterms:W3CDTF">2025-03-17T09:47:00Z</dcterms:modified>
</cp:coreProperties>
</file>