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50" w:rsidRPr="00B91F90" w:rsidRDefault="00947050" w:rsidP="0094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464820"/>
            <wp:effectExtent l="19050" t="0" r="0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050" w:rsidRPr="00C853F4" w:rsidRDefault="00947050" w:rsidP="00947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947050" w:rsidRPr="00C853F4" w:rsidRDefault="00947050" w:rsidP="00947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947050" w:rsidRPr="00C853F4" w:rsidRDefault="00947050" w:rsidP="009470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7050" w:rsidRDefault="00947050" w:rsidP="00947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47050" w:rsidRPr="00F27979" w:rsidRDefault="00947050" w:rsidP="0094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79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947050" w:rsidRDefault="00947050" w:rsidP="0094705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47050" w:rsidRDefault="00947050" w:rsidP="0094705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47050" w:rsidRDefault="00947050" w:rsidP="009470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422E4F">
        <w:rPr>
          <w:rFonts w:ascii="Times New Roman" w:hAnsi="Times New Roman" w:cs="Times New Roman"/>
          <w:bCs/>
          <w:sz w:val="32"/>
          <w:szCs w:val="32"/>
          <w:u w:val="single"/>
        </w:rPr>
        <w:t xml:space="preserve">проект 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           № ______</w:t>
      </w:r>
      <w:r w:rsidRPr="008732D3">
        <w:rPr>
          <w:rFonts w:ascii="Times New Roman" w:hAnsi="Times New Roman" w:cs="Times New Roman"/>
          <w:bCs/>
          <w:sz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947050" w:rsidRDefault="00947050" w:rsidP="009470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 xml:space="preserve">      </w:t>
      </w:r>
    </w:p>
    <w:p w:rsidR="00947050" w:rsidRDefault="00947050" w:rsidP="00947050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</w:tblGrid>
      <w:tr w:rsidR="00947050" w:rsidTr="002832A4">
        <w:trPr>
          <w:trHeight w:val="379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050" w:rsidRPr="00947050" w:rsidRDefault="00947050" w:rsidP="002832A4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F27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947050">
              <w:rPr>
                <w:rFonts w:ascii="Times New Roman" w:hAnsi="Times New Roman" w:cs="Times New Roman"/>
                <w:i/>
                <w:sz w:val="24"/>
                <w:szCs w:val="24"/>
              </w:rPr>
              <w:t>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94705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947050" w:rsidRDefault="00947050" w:rsidP="002832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947050" w:rsidTr="002832A4">
        <w:trPr>
          <w:trHeight w:val="379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47050" w:rsidRPr="00F27979" w:rsidRDefault="00947050" w:rsidP="002832A4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47050" w:rsidRPr="00F27979" w:rsidRDefault="00947050" w:rsidP="00947050">
      <w:pPr>
        <w:pStyle w:val="17"/>
        <w:shd w:val="clear" w:color="auto" w:fill="auto"/>
        <w:spacing w:before="0" w:line="240" w:lineRule="auto"/>
        <w:ind w:firstLine="709"/>
        <w:rPr>
          <w:rStyle w:val="7"/>
        </w:rPr>
      </w:pPr>
      <w:r w:rsidRPr="00F27979">
        <w:rPr>
          <w:rFonts w:ascii="Times New Roman" w:hAnsi="Times New Roman" w:cs="Times New Roman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</w:t>
      </w:r>
      <w:r>
        <w:rPr>
          <w:rFonts w:ascii="Times New Roman" w:hAnsi="Times New Roman" w:cs="Times New Roman"/>
        </w:rPr>
        <w:t>и</w:t>
      </w:r>
      <w:r w:rsidRPr="00F27979">
        <w:rPr>
          <w:rFonts w:ascii="Times New Roman" w:hAnsi="Times New Roman" w:cs="Times New Roman"/>
        </w:rPr>
        <w:t xml:space="preserve"> и юридическим</w:t>
      </w:r>
      <w:r>
        <w:rPr>
          <w:rFonts w:ascii="Times New Roman" w:hAnsi="Times New Roman" w:cs="Times New Roman"/>
        </w:rPr>
        <w:t>и</w:t>
      </w:r>
      <w:r w:rsidRPr="00F27979">
        <w:rPr>
          <w:rFonts w:ascii="Times New Roman" w:hAnsi="Times New Roman" w:cs="Times New Roman"/>
        </w:rPr>
        <w:t xml:space="preserve"> лицам</w:t>
      </w:r>
      <w:r>
        <w:rPr>
          <w:rFonts w:ascii="Times New Roman" w:hAnsi="Times New Roman" w:cs="Times New Roman"/>
        </w:rPr>
        <w:t>и</w:t>
      </w:r>
      <w:r w:rsidRPr="00F27979">
        <w:rPr>
          <w:rStyle w:val="7"/>
        </w:rPr>
        <w:t xml:space="preserve"> </w:t>
      </w:r>
    </w:p>
    <w:p w:rsidR="00947050" w:rsidRPr="00F27979" w:rsidRDefault="00947050" w:rsidP="00947050">
      <w:pPr>
        <w:pStyle w:val="17"/>
        <w:shd w:val="clear" w:color="auto" w:fill="auto"/>
        <w:spacing w:before="0" w:line="240" w:lineRule="auto"/>
        <w:ind w:firstLine="709"/>
        <w:rPr>
          <w:rStyle w:val="7"/>
        </w:rPr>
      </w:pPr>
    </w:p>
    <w:p w:rsidR="00947050" w:rsidRPr="00F27979" w:rsidRDefault="00947050" w:rsidP="00947050">
      <w:pPr>
        <w:pStyle w:val="a4"/>
        <w:ind w:left="-284" w:firstLine="709"/>
        <w:jc w:val="center"/>
        <w:rPr>
          <w:b/>
          <w:bCs/>
          <w:sz w:val="27"/>
          <w:szCs w:val="27"/>
        </w:rPr>
      </w:pPr>
      <w:proofErr w:type="gramStart"/>
      <w:r w:rsidRPr="00F27979">
        <w:rPr>
          <w:b/>
          <w:bCs/>
          <w:sz w:val="27"/>
          <w:szCs w:val="27"/>
        </w:rPr>
        <w:t>П</w:t>
      </w:r>
      <w:proofErr w:type="gramEnd"/>
      <w:r w:rsidRPr="00F27979">
        <w:rPr>
          <w:b/>
          <w:bCs/>
          <w:sz w:val="27"/>
          <w:szCs w:val="27"/>
        </w:rPr>
        <w:t xml:space="preserve"> О С Т А Н О В Л Я Ю:</w:t>
      </w:r>
    </w:p>
    <w:p w:rsidR="00947050" w:rsidRPr="00F27979" w:rsidRDefault="00947050" w:rsidP="00947050">
      <w:pPr>
        <w:pStyle w:val="a4"/>
        <w:ind w:firstLine="709"/>
        <w:jc w:val="center"/>
        <w:rPr>
          <w:bCs/>
          <w:sz w:val="27"/>
          <w:szCs w:val="27"/>
        </w:rPr>
      </w:pPr>
    </w:p>
    <w:p w:rsidR="00947050" w:rsidRPr="00947050" w:rsidRDefault="00947050" w:rsidP="00947050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076"/>
        </w:tabs>
        <w:spacing w:before="0" w:after="0" w:line="240" w:lineRule="auto"/>
        <w:ind w:left="-142" w:right="20" w:firstLine="902"/>
        <w:jc w:val="both"/>
        <w:rPr>
          <w:rFonts w:ascii="Times New Roman" w:hAnsi="Times New Roman" w:cs="Times New Roman"/>
        </w:rPr>
      </w:pPr>
      <w:r w:rsidRPr="00F27979">
        <w:rPr>
          <w:rFonts w:ascii="Times New Roman" w:hAnsi="Times New Roman" w:cs="Times New Roman"/>
        </w:rPr>
        <w:t xml:space="preserve">Утвердить административный регламент предоставления муниципальной </w:t>
      </w:r>
      <w:r w:rsidRPr="00947050">
        <w:rPr>
          <w:rFonts w:ascii="Times New Roman" w:hAnsi="Times New Roman" w:cs="Times New Roman"/>
        </w:rPr>
        <w:t xml:space="preserve">услуги 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              </w:t>
      </w:r>
    </w:p>
    <w:p w:rsidR="00947050" w:rsidRPr="00947050" w:rsidRDefault="00947050" w:rsidP="00947050">
      <w:pPr>
        <w:pStyle w:val="17"/>
        <w:numPr>
          <w:ilvl w:val="1"/>
          <w:numId w:val="1"/>
        </w:numPr>
        <w:shd w:val="clear" w:color="auto" w:fill="auto"/>
        <w:tabs>
          <w:tab w:val="left" w:pos="1076"/>
        </w:tabs>
        <w:spacing w:before="0"/>
        <w:ind w:left="-142" w:right="20" w:firstLine="902"/>
        <w:rPr>
          <w:rFonts w:ascii="Times New Roman" w:hAnsi="Times New Roman" w:cs="Times New Roman"/>
        </w:rPr>
      </w:pPr>
      <w:r w:rsidRPr="00947050">
        <w:rPr>
          <w:rFonts w:ascii="Times New Roman" w:hAnsi="Times New Roman" w:cs="Times New Roman"/>
        </w:rPr>
        <w:t>Опубликовать данное постановление на официальном сайте администрации города Киржач.</w:t>
      </w:r>
    </w:p>
    <w:p w:rsidR="00947050" w:rsidRPr="00F27979" w:rsidRDefault="00947050" w:rsidP="00947050">
      <w:pPr>
        <w:pStyle w:val="17"/>
        <w:numPr>
          <w:ilvl w:val="1"/>
          <w:numId w:val="1"/>
        </w:numPr>
        <w:shd w:val="clear" w:color="auto" w:fill="auto"/>
        <w:tabs>
          <w:tab w:val="left" w:pos="1038"/>
        </w:tabs>
        <w:spacing w:before="0"/>
        <w:ind w:left="-142" w:firstLine="902"/>
        <w:rPr>
          <w:rFonts w:ascii="Times New Roman" w:hAnsi="Times New Roman" w:cs="Times New Roman"/>
        </w:rPr>
      </w:pPr>
      <w:proofErr w:type="gramStart"/>
      <w:r w:rsidRPr="00F27979">
        <w:rPr>
          <w:rFonts w:ascii="Times New Roman" w:hAnsi="Times New Roman" w:cs="Times New Roman"/>
        </w:rPr>
        <w:t>Контроль за</w:t>
      </w:r>
      <w:proofErr w:type="gramEnd"/>
      <w:r w:rsidRPr="00F27979">
        <w:rPr>
          <w:rFonts w:ascii="Times New Roman" w:hAnsi="Times New Roman" w:cs="Times New Roman"/>
        </w:rPr>
        <w:t xml:space="preserve"> исполнением настоящего постановления возложить на заведующего отделом по имуществу и землеустройству администрации города Киржач.</w:t>
      </w:r>
    </w:p>
    <w:p w:rsidR="00947050" w:rsidRPr="00F27979" w:rsidRDefault="00947050" w:rsidP="00947050">
      <w:pPr>
        <w:pStyle w:val="17"/>
        <w:numPr>
          <w:ilvl w:val="1"/>
          <w:numId w:val="1"/>
        </w:numPr>
        <w:shd w:val="clear" w:color="auto" w:fill="auto"/>
        <w:tabs>
          <w:tab w:val="left" w:pos="1038"/>
        </w:tabs>
        <w:spacing w:before="0"/>
        <w:ind w:left="20" w:firstLine="740"/>
        <w:rPr>
          <w:rFonts w:ascii="Times New Roman" w:hAnsi="Times New Roman" w:cs="Times New Roman"/>
        </w:rPr>
      </w:pPr>
      <w:r w:rsidRPr="00F27979">
        <w:rPr>
          <w:rFonts w:ascii="Times New Roman" w:hAnsi="Times New Roman" w:cs="Times New Roman"/>
        </w:rPr>
        <w:t>Данное постановление вступает в силу с момента опубликования.</w:t>
      </w:r>
    </w:p>
    <w:p w:rsidR="00947050" w:rsidRPr="00F27979" w:rsidRDefault="00947050" w:rsidP="00947050">
      <w:pPr>
        <w:pStyle w:val="17"/>
        <w:shd w:val="clear" w:color="auto" w:fill="auto"/>
        <w:tabs>
          <w:tab w:val="left" w:pos="1038"/>
        </w:tabs>
        <w:spacing w:before="0"/>
        <w:ind w:left="760"/>
        <w:rPr>
          <w:rFonts w:ascii="Times New Roman" w:hAnsi="Times New Roman" w:cs="Times New Roman"/>
        </w:rPr>
      </w:pPr>
    </w:p>
    <w:p w:rsidR="00947050" w:rsidRPr="00F27979" w:rsidRDefault="00947050" w:rsidP="00947050">
      <w:pPr>
        <w:pStyle w:val="a4"/>
        <w:ind w:firstLine="709"/>
        <w:rPr>
          <w:bCs/>
          <w:sz w:val="27"/>
          <w:szCs w:val="27"/>
        </w:rPr>
      </w:pPr>
    </w:p>
    <w:p w:rsidR="00947050" w:rsidRPr="00F27979" w:rsidRDefault="00947050" w:rsidP="00947050">
      <w:pPr>
        <w:pStyle w:val="a4"/>
        <w:ind w:firstLine="709"/>
        <w:rPr>
          <w:bCs/>
          <w:sz w:val="27"/>
          <w:szCs w:val="27"/>
        </w:rPr>
      </w:pPr>
    </w:p>
    <w:p w:rsidR="00947050" w:rsidRPr="00F27979" w:rsidRDefault="00947050" w:rsidP="00947050">
      <w:pPr>
        <w:pStyle w:val="a4"/>
        <w:ind w:firstLine="709"/>
        <w:rPr>
          <w:bCs/>
          <w:sz w:val="27"/>
          <w:szCs w:val="27"/>
        </w:rPr>
      </w:pPr>
    </w:p>
    <w:p w:rsidR="00947050" w:rsidRPr="00F27979" w:rsidRDefault="00947050" w:rsidP="00947050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 w:rsidRPr="00F27979">
        <w:rPr>
          <w:rFonts w:ascii="Times New Roman" w:hAnsi="Times New Roman" w:cs="Times New Roman"/>
          <w:sz w:val="27"/>
          <w:szCs w:val="27"/>
        </w:rPr>
        <w:t>Глава города Киржач                                                                         Н.В. Скороспелова</w:t>
      </w:r>
    </w:p>
    <w:p w:rsidR="00947050" w:rsidRPr="00F27979" w:rsidRDefault="00947050" w:rsidP="0094705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47050" w:rsidRPr="00F27979" w:rsidRDefault="00947050" w:rsidP="00947050">
      <w:pPr>
        <w:rPr>
          <w:sz w:val="27"/>
          <w:szCs w:val="27"/>
        </w:rPr>
      </w:pPr>
    </w:p>
    <w:p w:rsidR="00947050" w:rsidRDefault="00947050">
      <w:pPr>
        <w:pStyle w:val="ConsPlusNormal"/>
        <w:jc w:val="both"/>
      </w:pPr>
    </w:p>
    <w:p w:rsidR="00947050" w:rsidRDefault="00947050">
      <w:pPr>
        <w:pStyle w:val="ConsPlusNormal"/>
        <w:jc w:val="both"/>
      </w:pPr>
    </w:p>
    <w:p w:rsidR="00947050" w:rsidRDefault="00947050" w:rsidP="00947050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bookmarkStart w:id="0" w:name="P34"/>
      <w:bookmarkEnd w:id="0"/>
      <w:r w:rsidRPr="00DA2553">
        <w:rPr>
          <w:rFonts w:ascii="Times New Roman" w:hAnsi="Times New Roman"/>
          <w:sz w:val="24"/>
          <w:szCs w:val="24"/>
        </w:rPr>
        <w:t xml:space="preserve">Приложение </w:t>
      </w:r>
    </w:p>
    <w:p w:rsidR="00947050" w:rsidRPr="00DA2553" w:rsidRDefault="00947050" w:rsidP="00947050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DA2553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947050" w:rsidRPr="00DA2553" w:rsidRDefault="00947050" w:rsidP="00947050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Pr="00DA2553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орода</w:t>
      </w:r>
      <w:r w:rsidRPr="00DA2553">
        <w:rPr>
          <w:rFonts w:ascii="Times New Roman" w:hAnsi="Times New Roman"/>
          <w:sz w:val="24"/>
          <w:szCs w:val="24"/>
        </w:rPr>
        <w:t xml:space="preserve"> Киржач </w:t>
      </w:r>
    </w:p>
    <w:p w:rsidR="00947050" w:rsidRDefault="00947050" w:rsidP="00947050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DA255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</w:t>
      </w:r>
      <w:r w:rsidRPr="00DA2553"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sz w:val="24"/>
          <w:szCs w:val="24"/>
        </w:rPr>
        <w:t>_________</w:t>
      </w:r>
    </w:p>
    <w:p w:rsidR="00947050" w:rsidRPr="00DA2553" w:rsidRDefault="00947050" w:rsidP="00947050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947050" w:rsidRDefault="00947050">
      <w:pPr>
        <w:pStyle w:val="ConsPlusTitle"/>
        <w:jc w:val="center"/>
      </w:pPr>
    </w:p>
    <w:p w:rsidR="009D7134" w:rsidRPr="00947050" w:rsidRDefault="009D71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947050" w:rsidRDefault="009D71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9D7134" w:rsidRPr="00947050" w:rsidRDefault="009D71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 "ЗАКЛЮЧЕНИЕ СОГЛАШЕНИЯ</w:t>
      </w:r>
    </w:p>
    <w:p w:rsidR="009D7134" w:rsidRPr="00947050" w:rsidRDefault="009D71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О ПЕРЕРАСПРЕДЕЛЕНИИ ЗЕМЕЛЬ И (ИЛИ) ЗЕМЕЛЬНЫХ УЧАСТКОВ,</w:t>
      </w:r>
    </w:p>
    <w:p w:rsidR="009D7134" w:rsidRPr="00947050" w:rsidRDefault="009D71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НАХОДЯЩИХСЯ В ГОСУДАРСТВЕННОЙ ИЛИ МУНИЦИПАЛЬНОЙ</w:t>
      </w:r>
    </w:p>
    <w:p w:rsidR="009D7134" w:rsidRPr="00947050" w:rsidRDefault="009D71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СОБСТВЕННОСТИ, И ЗЕМЕЛЬНЫХ УЧАСТКОВ, НАХОДЯЩИХСЯ</w:t>
      </w:r>
    </w:p>
    <w:p w:rsidR="009D7134" w:rsidRPr="00947050" w:rsidRDefault="009D71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В ЧАСТНОЙ СОБСТВЕННОСТИ"</w:t>
      </w:r>
    </w:p>
    <w:p w:rsidR="009D7134" w:rsidRPr="00947050" w:rsidRDefault="009D71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7134" w:rsidRPr="00947050" w:rsidRDefault="009D71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9D7134" w:rsidRPr="00947050" w:rsidRDefault="009D71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47050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"Заключение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</w:t>
      </w:r>
      <w:proofErr w:type="gramEnd"/>
      <w:r w:rsidRPr="00947050">
        <w:rPr>
          <w:rFonts w:ascii="Times New Roman" w:hAnsi="Times New Roman" w:cs="Times New Roman"/>
          <w:sz w:val="26"/>
          <w:szCs w:val="26"/>
        </w:rPr>
        <w:t xml:space="preserve"> порядку их выполнения.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947050">
        <w:rPr>
          <w:rFonts w:ascii="Times New Roman" w:hAnsi="Times New Roman" w:cs="Times New Roman"/>
          <w:sz w:val="26"/>
          <w:szCs w:val="26"/>
        </w:rPr>
        <w:t>Муниципальная услуга "Заключение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 (далее - муниципальная услуга) включает в себя принятие заявлений по рассмотрению вопросов и принятию решений, связанных с заключением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</w:t>
      </w:r>
      <w:proofErr w:type="gramEnd"/>
      <w:r w:rsidRPr="00947050">
        <w:rPr>
          <w:rFonts w:ascii="Times New Roman" w:hAnsi="Times New Roman" w:cs="Times New Roman"/>
          <w:sz w:val="26"/>
          <w:szCs w:val="26"/>
        </w:rPr>
        <w:t xml:space="preserve"> частной собственности.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1.3. Получателями муниципальной услуги являются физические и юридические лица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6"/>
      <w:bookmarkEnd w:id="1"/>
      <w:r w:rsidRPr="00947050">
        <w:rPr>
          <w:rFonts w:ascii="Times New Roman" w:hAnsi="Times New Roman" w:cs="Times New Roman"/>
          <w:sz w:val="26"/>
          <w:szCs w:val="26"/>
        </w:rPr>
        <w:t xml:space="preserve">1.4. Муниципальная услуга предоставляется администрацией города </w:t>
      </w:r>
      <w:r w:rsidR="00947050">
        <w:rPr>
          <w:rFonts w:ascii="Times New Roman" w:hAnsi="Times New Roman" w:cs="Times New Roman"/>
          <w:sz w:val="26"/>
          <w:szCs w:val="26"/>
        </w:rPr>
        <w:t>Киржач</w:t>
      </w:r>
      <w:r w:rsidRPr="00947050">
        <w:rPr>
          <w:rFonts w:ascii="Times New Roman" w:hAnsi="Times New Roman" w:cs="Times New Roman"/>
          <w:sz w:val="26"/>
          <w:szCs w:val="26"/>
        </w:rPr>
        <w:t xml:space="preserve">. Исполнителем муниципальной услуги является </w:t>
      </w:r>
      <w:r w:rsidR="00947050" w:rsidRPr="003D0CE2">
        <w:rPr>
          <w:rFonts w:ascii="Times New Roman" w:hAnsi="Times New Roman" w:cs="Times New Roman"/>
          <w:sz w:val="26"/>
          <w:szCs w:val="26"/>
        </w:rPr>
        <w:t>отдел по имуществу и землеустройству (далее - Отдел)</w:t>
      </w:r>
      <w:r w:rsidRPr="00947050">
        <w:rPr>
          <w:rFonts w:ascii="Times New Roman" w:hAnsi="Times New Roman" w:cs="Times New Roman"/>
          <w:sz w:val="26"/>
          <w:szCs w:val="26"/>
        </w:rPr>
        <w:t>.</w:t>
      </w:r>
    </w:p>
    <w:p w:rsidR="00947050" w:rsidRPr="003D0CE2" w:rsidRDefault="00947050" w:rsidP="00947050">
      <w:pPr>
        <w:pStyle w:val="17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6"/>
          <w:szCs w:val="26"/>
        </w:rPr>
      </w:pPr>
      <w:r w:rsidRPr="003D0CE2">
        <w:rPr>
          <w:rFonts w:ascii="Times New Roman" w:hAnsi="Times New Roman" w:cs="Times New Roman"/>
          <w:sz w:val="26"/>
          <w:szCs w:val="26"/>
        </w:rPr>
        <w:t>Местонахождение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3D0CE2">
        <w:rPr>
          <w:rFonts w:ascii="Times New Roman" w:hAnsi="Times New Roman" w:cs="Times New Roman"/>
          <w:sz w:val="26"/>
          <w:szCs w:val="26"/>
        </w:rPr>
        <w:t xml:space="preserve"> Киржач и Отдела: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0CE2">
        <w:rPr>
          <w:rFonts w:ascii="Times New Roman" w:hAnsi="Times New Roman" w:cs="Times New Roman"/>
          <w:sz w:val="26"/>
          <w:szCs w:val="26"/>
        </w:rPr>
        <w:t xml:space="preserve">Владимирская область, </w:t>
      </w:r>
      <w:proofErr w:type="gramStart"/>
      <w:r w:rsidRPr="003D0CE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D0CE2">
        <w:rPr>
          <w:rFonts w:ascii="Times New Roman" w:hAnsi="Times New Roman" w:cs="Times New Roman"/>
          <w:sz w:val="26"/>
          <w:szCs w:val="26"/>
        </w:rPr>
        <w:t xml:space="preserve">. Киржач, </w:t>
      </w:r>
      <w:proofErr w:type="spellStart"/>
      <w:r w:rsidRPr="003D0CE2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3D0CE2">
        <w:rPr>
          <w:rFonts w:ascii="Times New Roman" w:hAnsi="Times New Roman" w:cs="Times New Roman"/>
          <w:sz w:val="26"/>
          <w:szCs w:val="26"/>
        </w:rPr>
        <w:t>. Красный Октябрь, ул. Пушкина, д.</w:t>
      </w:r>
      <w:r w:rsidR="00003199">
        <w:rPr>
          <w:rFonts w:ascii="Times New Roman" w:hAnsi="Times New Roman" w:cs="Times New Roman"/>
          <w:sz w:val="26"/>
          <w:szCs w:val="26"/>
        </w:rPr>
        <w:t xml:space="preserve"> </w:t>
      </w:r>
      <w:r w:rsidRPr="003D0CE2">
        <w:rPr>
          <w:rFonts w:ascii="Times New Roman" w:hAnsi="Times New Roman" w:cs="Times New Roman"/>
          <w:sz w:val="26"/>
          <w:szCs w:val="26"/>
        </w:rPr>
        <w:t>8б.</w:t>
      </w:r>
    </w:p>
    <w:p w:rsidR="00947050" w:rsidRPr="003D0CE2" w:rsidRDefault="00947050" w:rsidP="00947050">
      <w:pPr>
        <w:pStyle w:val="17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D0CE2">
        <w:rPr>
          <w:rFonts w:ascii="Times New Roman" w:hAnsi="Times New Roman" w:cs="Times New Roman"/>
          <w:sz w:val="26"/>
          <w:szCs w:val="26"/>
        </w:rPr>
        <w:t>Администрация г</w:t>
      </w:r>
      <w:r>
        <w:rPr>
          <w:rFonts w:ascii="Times New Roman" w:hAnsi="Times New Roman" w:cs="Times New Roman"/>
          <w:sz w:val="26"/>
          <w:szCs w:val="26"/>
        </w:rPr>
        <w:t xml:space="preserve">орода </w:t>
      </w:r>
      <w:r w:rsidRPr="003D0CE2">
        <w:rPr>
          <w:rFonts w:ascii="Times New Roman" w:hAnsi="Times New Roman" w:cs="Times New Roman"/>
          <w:sz w:val="26"/>
          <w:szCs w:val="26"/>
        </w:rPr>
        <w:t>Киржач и Отдел работает по следующему графику:</w:t>
      </w:r>
    </w:p>
    <w:p w:rsidR="00947050" w:rsidRPr="003D0CE2" w:rsidRDefault="00947050" w:rsidP="00947050">
      <w:pPr>
        <w:pStyle w:val="17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D0CE2">
        <w:rPr>
          <w:rFonts w:ascii="Times New Roman" w:hAnsi="Times New Roman" w:cs="Times New Roman"/>
          <w:sz w:val="26"/>
          <w:szCs w:val="26"/>
        </w:rPr>
        <w:t>понедельник, вторник, среда, четверг, пятница с 08:00 до 17:00; перерыв на обед с 13:00 до 14:00;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050" w:rsidRPr="003D0CE2" w:rsidRDefault="00947050" w:rsidP="00947050">
      <w:pPr>
        <w:pStyle w:val="17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D0CE2">
        <w:rPr>
          <w:rFonts w:ascii="Times New Roman" w:hAnsi="Times New Roman" w:cs="Times New Roman"/>
          <w:sz w:val="26"/>
          <w:szCs w:val="26"/>
        </w:rPr>
        <w:t xml:space="preserve">приемные дни Отдела: </w:t>
      </w:r>
      <w:r>
        <w:rPr>
          <w:rFonts w:ascii="Times New Roman" w:hAnsi="Times New Roman" w:cs="Times New Roman"/>
          <w:sz w:val="26"/>
          <w:szCs w:val="26"/>
        </w:rPr>
        <w:t>понедельник</w:t>
      </w:r>
      <w:r w:rsidRPr="003D0CE2">
        <w:rPr>
          <w:rFonts w:ascii="Times New Roman" w:hAnsi="Times New Roman" w:cs="Times New Roman"/>
          <w:sz w:val="26"/>
          <w:szCs w:val="26"/>
        </w:rPr>
        <w:t xml:space="preserve">, четверг с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3D0CE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D0CE2">
        <w:rPr>
          <w:rFonts w:ascii="Times New Roman" w:hAnsi="Times New Roman" w:cs="Times New Roman"/>
          <w:sz w:val="26"/>
          <w:szCs w:val="26"/>
        </w:rPr>
        <w:t xml:space="preserve">0 до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3D0CE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D0CE2">
        <w:rPr>
          <w:rFonts w:ascii="Times New Roman" w:hAnsi="Times New Roman" w:cs="Times New Roman"/>
          <w:sz w:val="26"/>
          <w:szCs w:val="26"/>
        </w:rPr>
        <w:t>0, перерыв на обед с 13:00 до 14:00;</w:t>
      </w:r>
    </w:p>
    <w:p w:rsidR="00947050" w:rsidRPr="003D0CE2" w:rsidRDefault="00947050" w:rsidP="00947050">
      <w:pPr>
        <w:pStyle w:val="17"/>
        <w:shd w:val="clear" w:color="auto" w:fill="auto"/>
        <w:spacing w:before="0" w:line="240" w:lineRule="auto"/>
        <w:ind w:left="-720" w:firstLine="720"/>
        <w:rPr>
          <w:rFonts w:ascii="Times New Roman" w:hAnsi="Times New Roman" w:cs="Times New Roman"/>
          <w:sz w:val="26"/>
          <w:szCs w:val="26"/>
        </w:rPr>
      </w:pPr>
      <w:r w:rsidRPr="003D0CE2">
        <w:rPr>
          <w:rFonts w:ascii="Times New Roman" w:hAnsi="Times New Roman" w:cs="Times New Roman"/>
          <w:sz w:val="26"/>
          <w:szCs w:val="26"/>
        </w:rPr>
        <w:lastRenderedPageBreak/>
        <w:t>суббота, воскресенье — выходные дни.</w:t>
      </w:r>
    </w:p>
    <w:p w:rsidR="00947050" w:rsidRPr="003D0CE2" w:rsidRDefault="00947050" w:rsidP="00947050">
      <w:pPr>
        <w:pStyle w:val="17"/>
        <w:shd w:val="clear" w:color="auto" w:fill="auto"/>
        <w:spacing w:before="0" w:line="240" w:lineRule="auto"/>
        <w:ind w:left="-720" w:firstLine="720"/>
        <w:rPr>
          <w:rFonts w:ascii="Times New Roman" w:hAnsi="Times New Roman" w:cs="Times New Roman"/>
          <w:sz w:val="26"/>
          <w:szCs w:val="26"/>
        </w:rPr>
      </w:pPr>
      <w:r w:rsidRPr="003D0CE2">
        <w:rPr>
          <w:rFonts w:ascii="Times New Roman" w:hAnsi="Times New Roman" w:cs="Times New Roman"/>
          <w:sz w:val="26"/>
          <w:szCs w:val="26"/>
        </w:rPr>
        <w:t>Контактные телефоны: (49237) 6-12-26</w:t>
      </w:r>
      <w:r>
        <w:rPr>
          <w:rFonts w:ascii="Times New Roman" w:hAnsi="Times New Roman" w:cs="Times New Roman"/>
          <w:sz w:val="26"/>
          <w:szCs w:val="26"/>
        </w:rPr>
        <w:t>, 6-02-18.</w:t>
      </w:r>
    </w:p>
    <w:p w:rsidR="00947050" w:rsidRPr="00FE5FEC" w:rsidRDefault="00947050" w:rsidP="0094705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D0CE2">
        <w:rPr>
          <w:rFonts w:ascii="Times New Roman" w:hAnsi="Times New Roman" w:cs="Times New Roman"/>
          <w:sz w:val="26"/>
          <w:szCs w:val="26"/>
          <w:lang w:val="en-US"/>
        </w:rPr>
        <w:t xml:space="preserve">E-mail:  </w:t>
      </w:r>
      <w:proofErr w:type="gramStart"/>
      <w:r w:rsidRPr="003D0CE2">
        <w:rPr>
          <w:rFonts w:ascii="Times New Roman" w:hAnsi="Times New Roman" w:cs="Times New Roman"/>
          <w:sz w:val="26"/>
          <w:szCs w:val="26"/>
          <w:lang w:val="en-US"/>
        </w:rPr>
        <w:t>adm@gorodkirzhach.ru ,</w:t>
      </w:r>
      <w:proofErr w:type="gramEnd"/>
      <w:r w:rsidRPr="003D0CE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6" w:history="1">
        <w:r w:rsidRPr="00FE5FEC">
          <w:rPr>
            <w:rStyle w:val="usernamefirst-letter"/>
            <w:rFonts w:ascii="Times New Roman" w:hAnsi="Times New Roman" w:cs="Times New Roman"/>
            <w:sz w:val="26"/>
            <w:szCs w:val="26"/>
            <w:u w:val="single"/>
            <w:lang w:val="en-US"/>
          </w:rPr>
          <w:t>o</w:t>
        </w:r>
        <w:r w:rsidRPr="00FE5FEC">
          <w:rPr>
            <w:rStyle w:val="username"/>
            <w:rFonts w:ascii="Times New Roman" w:hAnsi="Times New Roman" w:cs="Times New Roman"/>
            <w:sz w:val="26"/>
            <w:szCs w:val="26"/>
            <w:u w:val="single"/>
            <w:lang w:val="en-US"/>
          </w:rPr>
          <w:t>tdelpoimushestvu</w:t>
        </w:r>
      </w:hyperlink>
      <w:r w:rsidRPr="00FE5FEC">
        <w:rPr>
          <w:rFonts w:ascii="Times New Roman" w:hAnsi="Times New Roman" w:cs="Times New Roman"/>
          <w:sz w:val="26"/>
          <w:szCs w:val="26"/>
          <w:lang w:val="en-US"/>
        </w:rPr>
        <w:t>@yandex.ru</w:t>
      </w:r>
    </w:p>
    <w:p w:rsidR="00947050" w:rsidRPr="003D0CE2" w:rsidRDefault="00947050" w:rsidP="00947050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CE2">
        <w:rPr>
          <w:rFonts w:ascii="Times New Roman" w:hAnsi="Times New Roman" w:cs="Times New Roman"/>
          <w:sz w:val="26"/>
          <w:szCs w:val="26"/>
        </w:rPr>
        <w:t xml:space="preserve">Адрес официального сайта:  </w:t>
      </w:r>
      <w:hyperlink r:id="rId7" w:history="1">
        <w:r w:rsidRPr="003D0CE2">
          <w:rPr>
            <w:rStyle w:val="a8"/>
            <w:rFonts w:ascii="Times New Roman" w:hAnsi="Times New Roman" w:cs="Times New Roman"/>
            <w:color w:val="000000"/>
            <w:sz w:val="26"/>
            <w:szCs w:val="26"/>
            <w:lang w:val="en-US"/>
          </w:rPr>
          <w:t>www</w:t>
        </w:r>
        <w:r w:rsidRPr="003D0CE2">
          <w:rPr>
            <w:rStyle w:val="a8"/>
            <w:rFonts w:ascii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Pr="003D0CE2">
          <w:rPr>
            <w:rStyle w:val="a8"/>
            <w:rFonts w:ascii="Times New Roman" w:hAnsi="Times New Roman" w:cs="Times New Roman"/>
            <w:color w:val="000000"/>
            <w:sz w:val="26"/>
            <w:szCs w:val="26"/>
            <w:lang w:val="en-US"/>
          </w:rPr>
          <w:t>gorodkirzhach</w:t>
        </w:r>
        <w:proofErr w:type="spellEnd"/>
        <w:r w:rsidRPr="003D0CE2">
          <w:rPr>
            <w:rStyle w:val="a8"/>
            <w:rFonts w:ascii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Pr="003D0CE2">
          <w:rPr>
            <w:rStyle w:val="a8"/>
            <w:rFonts w:ascii="Times New Roman" w:hAnsi="Times New Roman" w:cs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3D0C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1.5. Консультации (справки) о предоставлении муниципальной услуги предоставляются ответственными исполнителями </w:t>
      </w:r>
      <w:r w:rsidR="00947050">
        <w:rPr>
          <w:rFonts w:ascii="Times New Roman" w:hAnsi="Times New Roman" w:cs="Times New Roman"/>
          <w:sz w:val="26"/>
          <w:szCs w:val="26"/>
        </w:rPr>
        <w:t>Отдела</w:t>
      </w:r>
      <w:r w:rsidRPr="00947050">
        <w:rPr>
          <w:rFonts w:ascii="Times New Roman" w:hAnsi="Times New Roman" w:cs="Times New Roman"/>
          <w:sz w:val="26"/>
          <w:szCs w:val="26"/>
        </w:rPr>
        <w:t>, в должностные обязанности которых входит прием заявлений на предоставление данной муниципальной услуги.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1.6. Индивидуальное консультирование производится в устной и письменной форме.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1.7. Индивидуальное консультирование по процедуре предоставления муниципальной услуги осуществляется ответственными исполнителями </w:t>
      </w:r>
      <w:r w:rsidR="00947050">
        <w:rPr>
          <w:rFonts w:ascii="Times New Roman" w:hAnsi="Times New Roman" w:cs="Times New Roman"/>
          <w:sz w:val="26"/>
          <w:szCs w:val="26"/>
        </w:rPr>
        <w:t>Отдела</w:t>
      </w:r>
      <w:r w:rsidRPr="00947050">
        <w:rPr>
          <w:rFonts w:ascii="Times New Roman" w:hAnsi="Times New Roman" w:cs="Times New Roman"/>
          <w:sz w:val="26"/>
          <w:szCs w:val="26"/>
        </w:rPr>
        <w:t>: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по личному обращению;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по письменному обращению;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по телефону;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по электронной почте.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1.8. Консультации предоставляются по следующим вопросам: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требования к документам, прилагаемым к заявлению;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время приема и выдачи документов;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сроки исполнения муниципальной услуги;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1.9. Индивидуальное письменное консультирование осуществляется при письменном обращении заинтересованного лица в </w:t>
      </w:r>
      <w:r w:rsidR="00433C17">
        <w:rPr>
          <w:rFonts w:ascii="Times New Roman" w:hAnsi="Times New Roman" w:cs="Times New Roman"/>
          <w:sz w:val="26"/>
          <w:szCs w:val="26"/>
        </w:rPr>
        <w:t>Отдел</w:t>
      </w:r>
      <w:r w:rsidRPr="00947050">
        <w:rPr>
          <w:rFonts w:ascii="Times New Roman" w:hAnsi="Times New Roman" w:cs="Times New Roman"/>
          <w:sz w:val="26"/>
          <w:szCs w:val="26"/>
        </w:rPr>
        <w:t xml:space="preserve">. Письменный ответ подписывается </w:t>
      </w:r>
      <w:r w:rsidR="00433C17">
        <w:rPr>
          <w:rFonts w:ascii="Times New Roman" w:hAnsi="Times New Roman" w:cs="Times New Roman"/>
          <w:sz w:val="26"/>
          <w:szCs w:val="26"/>
        </w:rPr>
        <w:t>главой</w:t>
      </w:r>
      <w:r w:rsidRPr="00947050">
        <w:rPr>
          <w:rFonts w:ascii="Times New Roman" w:hAnsi="Times New Roman" w:cs="Times New Roman"/>
          <w:sz w:val="26"/>
          <w:szCs w:val="26"/>
        </w:rPr>
        <w:t xml:space="preserve"> или заместителем </w:t>
      </w:r>
      <w:r w:rsidR="00433C17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proofErr w:type="gramStart"/>
      <w:r w:rsidR="00433C1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33C17">
        <w:rPr>
          <w:rFonts w:ascii="Times New Roman" w:hAnsi="Times New Roman" w:cs="Times New Roman"/>
          <w:sz w:val="26"/>
          <w:szCs w:val="26"/>
        </w:rPr>
        <w:t>. Киржач</w:t>
      </w:r>
      <w:r w:rsidRPr="00947050">
        <w:rPr>
          <w:rFonts w:ascii="Times New Roman" w:hAnsi="Times New Roman" w:cs="Times New Roman"/>
          <w:sz w:val="26"/>
          <w:szCs w:val="26"/>
        </w:rPr>
        <w:t>, и содержит фамилию, инициалы и телефон исполнителя. Ответ направляется письмом, электронной почтой, факсом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лица, в течение 30 дней со дня поступления запроса.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</w:t>
      </w:r>
      <w:hyperlink w:anchor="P46" w:history="1">
        <w:r w:rsidRPr="00947050">
          <w:rPr>
            <w:rFonts w:ascii="Times New Roman" w:hAnsi="Times New Roman" w:cs="Times New Roman"/>
            <w:sz w:val="26"/>
            <w:szCs w:val="26"/>
          </w:rPr>
          <w:t>пункте 1.4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1.11. При ответах на телефонные звонки ответственные исполнители </w:t>
      </w:r>
      <w:r w:rsidR="00433C17">
        <w:rPr>
          <w:rFonts w:ascii="Times New Roman" w:hAnsi="Times New Roman" w:cs="Times New Roman"/>
          <w:sz w:val="26"/>
          <w:szCs w:val="26"/>
        </w:rPr>
        <w:t>Отдела</w:t>
      </w:r>
      <w:r w:rsidRPr="00947050">
        <w:rPr>
          <w:rFonts w:ascii="Times New Roman" w:hAnsi="Times New Roman" w:cs="Times New Roman"/>
          <w:sz w:val="26"/>
          <w:szCs w:val="26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1.12. Рекомендуемое время для консультации по телефону - 5 минут.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1.14. Во время разговора ответственный исполнитель должен произносить слова четко, не допускать разговоров с окружающими людьми. Не допускается </w:t>
      </w:r>
      <w:r w:rsidRPr="00947050">
        <w:rPr>
          <w:rFonts w:ascii="Times New Roman" w:hAnsi="Times New Roman" w:cs="Times New Roman"/>
          <w:sz w:val="26"/>
          <w:szCs w:val="26"/>
        </w:rPr>
        <w:lastRenderedPageBreak/>
        <w:t>прерывание разговора по причине поступления звонка на другой телефонный аппарат.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1.15. Одновременное консультирование по телефону и прием документов не допускается.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1.16. Публичное письменное информирование осуществляется путем публикации информационных материалов в СМИ, на информационных стендах, а также на официальном сайте администрации города </w:t>
      </w:r>
      <w:r w:rsidR="00433C17">
        <w:rPr>
          <w:rFonts w:ascii="Times New Roman" w:hAnsi="Times New Roman" w:cs="Times New Roman"/>
          <w:sz w:val="26"/>
          <w:szCs w:val="26"/>
        </w:rPr>
        <w:t>Киржач</w:t>
      </w:r>
      <w:r w:rsidRPr="00947050">
        <w:rPr>
          <w:rFonts w:ascii="Times New Roman" w:hAnsi="Times New Roman" w:cs="Times New Roman"/>
          <w:sz w:val="26"/>
          <w:szCs w:val="26"/>
        </w:rPr>
        <w:t>.</w:t>
      </w:r>
    </w:p>
    <w:p w:rsidR="009D7134" w:rsidRPr="00947050" w:rsidRDefault="009D71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7134" w:rsidRPr="00947050" w:rsidRDefault="009D71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9D7134" w:rsidRPr="00947050" w:rsidRDefault="009D71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2.1. Наименование муниципальной услуги: "Заключение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2.2. Наименование органа, предоставляющего муниципальную услугу, - администрация города </w:t>
      </w:r>
      <w:r w:rsidR="00433C17">
        <w:rPr>
          <w:rFonts w:ascii="Times New Roman" w:hAnsi="Times New Roman" w:cs="Times New Roman"/>
          <w:sz w:val="26"/>
          <w:szCs w:val="26"/>
        </w:rPr>
        <w:t>Киржач</w:t>
      </w:r>
      <w:r w:rsidRPr="00947050">
        <w:rPr>
          <w:rFonts w:ascii="Times New Roman" w:hAnsi="Times New Roman" w:cs="Times New Roman"/>
          <w:sz w:val="26"/>
          <w:szCs w:val="26"/>
        </w:rPr>
        <w:t>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являются: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заключение соглашения о перераспределении земель и (или) земельных участков;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отказ в заключени</w:t>
      </w:r>
      <w:proofErr w:type="gramStart"/>
      <w:r w:rsidRPr="0094705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47050">
        <w:rPr>
          <w:rFonts w:ascii="Times New Roman" w:hAnsi="Times New Roman" w:cs="Times New Roman"/>
          <w:sz w:val="26"/>
          <w:szCs w:val="26"/>
        </w:rPr>
        <w:t xml:space="preserve"> соглашения о перераспределении земель и (или) земельных участков.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2.4. Сроком предоставления муниципальной услуги является период с момента подачи заявления о заключении соглашения по перераспределению земель и (или) земельных участков до подписания уполномоченным органом проекта соглашения и направления соглашения заявителю для подписания.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2.4.</w:t>
      </w:r>
      <w:r w:rsidR="00722D22">
        <w:rPr>
          <w:rFonts w:ascii="Times New Roman" w:hAnsi="Times New Roman" w:cs="Times New Roman"/>
          <w:sz w:val="26"/>
          <w:szCs w:val="26"/>
        </w:rPr>
        <w:t>1</w:t>
      </w:r>
      <w:r w:rsidRPr="00947050">
        <w:rPr>
          <w:rFonts w:ascii="Times New Roman" w:hAnsi="Times New Roman" w:cs="Times New Roman"/>
          <w:sz w:val="26"/>
          <w:szCs w:val="26"/>
        </w:rPr>
        <w:t>. Срок подготовки, подписания уполномоченным органом соглашения о перераспределении земель (или) земельных участков, находящихся в государственной или муниципальной собственности, и земельных участков, находящихся в частной собственности, и направления проекта соглашения о перераспределении земель и (или) земельных участков заявителю для подписания - 30 дней с момента подачи заявления.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2.4.</w:t>
      </w:r>
      <w:r w:rsidR="00722D22">
        <w:rPr>
          <w:rFonts w:ascii="Times New Roman" w:hAnsi="Times New Roman" w:cs="Times New Roman"/>
          <w:sz w:val="26"/>
          <w:szCs w:val="26"/>
        </w:rPr>
        <w:t>2</w:t>
      </w:r>
      <w:r w:rsidRPr="00947050">
        <w:rPr>
          <w:rFonts w:ascii="Times New Roman" w:hAnsi="Times New Roman" w:cs="Times New Roman"/>
          <w:sz w:val="26"/>
          <w:szCs w:val="26"/>
        </w:rPr>
        <w:t>. Срок подписания проекта соглашения о перераспределении земель и (или) земельных участков со дня получения его заявителем - 30 дней.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2.4.</w:t>
      </w:r>
      <w:r w:rsidR="00722D22">
        <w:rPr>
          <w:rFonts w:ascii="Times New Roman" w:hAnsi="Times New Roman" w:cs="Times New Roman"/>
          <w:sz w:val="26"/>
          <w:szCs w:val="26"/>
        </w:rPr>
        <w:t>3</w:t>
      </w:r>
      <w:r w:rsidRPr="00947050">
        <w:rPr>
          <w:rFonts w:ascii="Times New Roman" w:hAnsi="Times New Roman" w:cs="Times New Roman"/>
          <w:sz w:val="26"/>
          <w:szCs w:val="26"/>
        </w:rPr>
        <w:t>. Срок направления заявителю письма об отказе в заключени</w:t>
      </w:r>
      <w:proofErr w:type="gramStart"/>
      <w:r w:rsidRPr="0094705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47050">
        <w:rPr>
          <w:rFonts w:ascii="Times New Roman" w:hAnsi="Times New Roman" w:cs="Times New Roman"/>
          <w:sz w:val="26"/>
          <w:szCs w:val="26"/>
        </w:rPr>
        <w:t xml:space="preserve"> соглашения о перераспределении земельных участков - в течение 30 дней со дня подачи заявления.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являются: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947050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Гражданский </w:t>
      </w:r>
      <w:hyperlink r:id="rId9" w:history="1">
        <w:r w:rsidRPr="0094705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Земельный </w:t>
      </w:r>
      <w:hyperlink r:id="rId10" w:history="1">
        <w:r w:rsidRPr="0094705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1" w:history="1">
        <w:r w:rsidRPr="0094705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от 18.06.2001 N 78-ФЗ "О землеустройстве";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2" w:history="1">
        <w:r w:rsidRPr="0094705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от 25.10.2001 N 137-ФЗ "О введении в действие Земельного кодекса Российской Федерации";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3" w:history="1">
        <w:r w:rsidRPr="0094705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4" w:history="1">
        <w:r w:rsidRPr="0094705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от 24.07.2007 N 221-ФЗ "</w:t>
      </w:r>
      <w:r w:rsidR="00433C17">
        <w:rPr>
          <w:rFonts w:ascii="Times New Roman" w:hAnsi="Times New Roman" w:cs="Times New Roman"/>
          <w:sz w:val="26"/>
          <w:szCs w:val="26"/>
        </w:rPr>
        <w:t>О кадастровой деятельности</w:t>
      </w:r>
      <w:r w:rsidRPr="00947050">
        <w:rPr>
          <w:rFonts w:ascii="Times New Roman" w:hAnsi="Times New Roman" w:cs="Times New Roman"/>
          <w:sz w:val="26"/>
          <w:szCs w:val="26"/>
        </w:rPr>
        <w:t>";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</w:t>
      </w:r>
      <w:r w:rsidR="00433C17" w:rsidRPr="0075534E">
        <w:rPr>
          <w:rFonts w:ascii="Times New Roman" w:hAnsi="Times New Roman" w:cs="Times New Roman"/>
          <w:sz w:val="26"/>
          <w:szCs w:val="26"/>
        </w:rPr>
        <w:t>Уставом муниципального образования город Киржач</w:t>
      </w:r>
      <w:r w:rsidRPr="00947050">
        <w:rPr>
          <w:rFonts w:ascii="Times New Roman" w:hAnsi="Times New Roman" w:cs="Times New Roman"/>
          <w:sz w:val="26"/>
          <w:szCs w:val="26"/>
        </w:rPr>
        <w:t>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lastRenderedPageBreak/>
        <w:t xml:space="preserve">- иные законы и нормативные правовые акты Российской Федерации, Владимирской области, муниципальные правовые акты города </w:t>
      </w:r>
      <w:r w:rsidR="005871BE">
        <w:rPr>
          <w:rFonts w:ascii="Times New Roman" w:hAnsi="Times New Roman" w:cs="Times New Roman"/>
          <w:sz w:val="26"/>
          <w:szCs w:val="26"/>
        </w:rPr>
        <w:t>Киржач</w:t>
      </w:r>
      <w:r w:rsidRPr="00947050">
        <w:rPr>
          <w:rFonts w:ascii="Times New Roman" w:hAnsi="Times New Roman" w:cs="Times New Roman"/>
          <w:sz w:val="26"/>
          <w:szCs w:val="26"/>
        </w:rPr>
        <w:t>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2.6. Перечень необходимых для оказания муниципальной услуги документов:</w:t>
      </w:r>
    </w:p>
    <w:p w:rsidR="009D7134" w:rsidRPr="00B816BA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</w:t>
      </w:r>
      <w:r w:rsidR="005871BE">
        <w:rPr>
          <w:rFonts w:ascii="Times New Roman" w:hAnsi="Times New Roman" w:cs="Times New Roman"/>
          <w:sz w:val="26"/>
          <w:szCs w:val="26"/>
        </w:rPr>
        <w:t xml:space="preserve"> </w:t>
      </w:r>
      <w:r w:rsidR="005871BE" w:rsidRPr="00B816BA">
        <w:rPr>
          <w:rFonts w:ascii="Times New Roman" w:hAnsi="Times New Roman" w:cs="Times New Roman"/>
          <w:sz w:val="26"/>
          <w:szCs w:val="26"/>
        </w:rPr>
        <w:t>собственности (образец заявления представлен в Приложении № 1 к настоящему административному регламенту);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К заявлению о перераспределении земельных участков прилагаются: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копия правоустанавливающих или </w:t>
      </w:r>
      <w:proofErr w:type="spellStart"/>
      <w:r w:rsidRPr="00947050">
        <w:rPr>
          <w:rFonts w:ascii="Times New Roman" w:hAnsi="Times New Roman" w:cs="Times New Roman"/>
          <w:sz w:val="26"/>
          <w:szCs w:val="26"/>
        </w:rPr>
        <w:t>правоудостоверяющих</w:t>
      </w:r>
      <w:proofErr w:type="spellEnd"/>
      <w:r w:rsidRPr="00947050">
        <w:rPr>
          <w:rFonts w:ascii="Times New Roman" w:hAnsi="Times New Roman" w:cs="Times New Roman"/>
          <w:sz w:val="26"/>
          <w:szCs w:val="26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</w:t>
      </w:r>
      <w:r w:rsidR="005871BE">
        <w:rPr>
          <w:rFonts w:ascii="Times New Roman" w:hAnsi="Times New Roman" w:cs="Times New Roman"/>
          <w:sz w:val="26"/>
          <w:szCs w:val="26"/>
        </w:rPr>
        <w:t>недвижимости</w:t>
      </w:r>
      <w:r w:rsidRPr="00947050">
        <w:rPr>
          <w:rFonts w:ascii="Times New Roman" w:hAnsi="Times New Roman" w:cs="Times New Roman"/>
          <w:sz w:val="26"/>
          <w:szCs w:val="26"/>
        </w:rPr>
        <w:t>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9D7134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</w:t>
      </w:r>
      <w:r w:rsidR="005A2431">
        <w:rPr>
          <w:rFonts w:ascii="Times New Roman" w:hAnsi="Times New Roman" w:cs="Times New Roman"/>
          <w:sz w:val="26"/>
          <w:szCs w:val="26"/>
        </w:rPr>
        <w:t>тавитель заявителя (заявителей).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2.7. Запрещается требовать от заявителя: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7134" w:rsidRPr="00762B5C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2B5C">
        <w:rPr>
          <w:rFonts w:ascii="Times New Roman" w:hAnsi="Times New Roman" w:cs="Times New Roman"/>
          <w:sz w:val="26"/>
          <w:szCs w:val="26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762B5C">
          <w:rPr>
            <w:rFonts w:ascii="Times New Roman" w:hAnsi="Times New Roman" w:cs="Times New Roman"/>
            <w:sz w:val="26"/>
            <w:szCs w:val="26"/>
          </w:rPr>
          <w:t>части</w:t>
        </w:r>
        <w:proofErr w:type="gramEnd"/>
        <w:r w:rsidRPr="00762B5C">
          <w:rPr>
            <w:rFonts w:ascii="Times New Roman" w:hAnsi="Times New Roman" w:cs="Times New Roman"/>
            <w:sz w:val="26"/>
            <w:szCs w:val="26"/>
          </w:rPr>
          <w:t xml:space="preserve"> 6 статьи 7</w:t>
        </w:r>
      </w:hyperlink>
      <w:r w:rsidRPr="00762B5C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2.8. Основания для отказа в приеме заявления и документов для оказания муниципальной услуги отсутствуют.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22"/>
      <w:bookmarkEnd w:id="2"/>
      <w:r w:rsidRPr="00947050">
        <w:rPr>
          <w:rFonts w:ascii="Times New Roman" w:hAnsi="Times New Roman" w:cs="Times New Roman"/>
          <w:sz w:val="26"/>
          <w:szCs w:val="26"/>
        </w:rPr>
        <w:t xml:space="preserve">2.9. </w:t>
      </w:r>
      <w:proofErr w:type="gramStart"/>
      <w:r w:rsidRPr="00947050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 в течение 10 дней со дня поступления заявления о перераспределении земельных участков уполномоченный орган осуществляет в случае, если заявление не соответствует требованиям </w:t>
      </w:r>
      <w:hyperlink r:id="rId16" w:history="1">
        <w:r w:rsidRPr="00947050">
          <w:rPr>
            <w:rFonts w:ascii="Times New Roman" w:hAnsi="Times New Roman" w:cs="Times New Roman"/>
            <w:sz w:val="26"/>
            <w:szCs w:val="26"/>
          </w:rPr>
          <w:t>п. 2 ст. 39.29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подано в иной орган или к заявлению не приложены документы, предусмотренные </w:t>
      </w:r>
      <w:hyperlink r:id="rId17" w:history="1">
        <w:r w:rsidRPr="00947050">
          <w:rPr>
            <w:rFonts w:ascii="Times New Roman" w:hAnsi="Times New Roman" w:cs="Times New Roman"/>
            <w:sz w:val="26"/>
            <w:szCs w:val="26"/>
          </w:rPr>
          <w:t>п. 3 ст. 39.29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  <w:proofErr w:type="gramEnd"/>
      <w:r w:rsidRPr="00947050">
        <w:rPr>
          <w:rFonts w:ascii="Times New Roman" w:hAnsi="Times New Roman" w:cs="Times New Roman"/>
          <w:sz w:val="26"/>
          <w:szCs w:val="26"/>
        </w:rPr>
        <w:t xml:space="preserve"> При этом должны быть указаны все причины возврата заявления о перераспределении земельных участков.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2.10. Муниципальная услуга предоставляется заявителю на безвозмездной основе.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lastRenderedPageBreak/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2.12. Срок регистрации заявления - 15 минут рабочего времени.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2.13. Требования к местам предоставления муниципальной услуги.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режима работы.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2.13.2. Рабочие места должностных лиц, предоставляющих муниципальную услугу, должны быть оборудованы телефоном,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текст Регламента;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бланк заявления о заключении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режим приема граждан и организаций;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порядок получения консультаций.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2.14. Показатели доступности и качества муниципальной услуги: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заявительный порядок обращения за предоставлением муниципальной услуги;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открытость деятельности управления при предоставлении муниципальной услуги;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доступность обращения за предоставлением муниципальной услуги;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 в соответствии с Регламентом;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получение полной, актуальной и достоверной информации о порядке предоставления муниципальной услуги;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города </w:t>
      </w:r>
      <w:r w:rsidR="000156F5">
        <w:rPr>
          <w:rFonts w:ascii="Times New Roman" w:hAnsi="Times New Roman" w:cs="Times New Roman"/>
          <w:sz w:val="26"/>
          <w:szCs w:val="26"/>
        </w:rPr>
        <w:t>Киржач</w:t>
      </w:r>
      <w:r w:rsidRPr="00947050">
        <w:rPr>
          <w:rFonts w:ascii="Times New Roman" w:hAnsi="Times New Roman" w:cs="Times New Roman"/>
          <w:sz w:val="26"/>
          <w:szCs w:val="26"/>
        </w:rPr>
        <w:t xml:space="preserve"> в сети Интернет (</w:t>
      </w:r>
      <w:hyperlink r:id="rId18" w:history="1">
        <w:r w:rsidR="000156F5" w:rsidRPr="003D0CE2">
          <w:rPr>
            <w:rStyle w:val="a8"/>
            <w:rFonts w:ascii="Times New Roman" w:hAnsi="Times New Roman" w:cs="Times New Roman"/>
            <w:color w:val="000000"/>
            <w:sz w:val="26"/>
            <w:szCs w:val="26"/>
            <w:lang w:val="en-US"/>
          </w:rPr>
          <w:t>www</w:t>
        </w:r>
        <w:r w:rsidR="000156F5" w:rsidRPr="003D0CE2">
          <w:rPr>
            <w:rStyle w:val="a8"/>
            <w:rFonts w:ascii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="000156F5" w:rsidRPr="003D0CE2">
          <w:rPr>
            <w:rStyle w:val="a8"/>
            <w:rFonts w:ascii="Times New Roman" w:hAnsi="Times New Roman" w:cs="Times New Roman"/>
            <w:color w:val="000000"/>
            <w:sz w:val="26"/>
            <w:szCs w:val="26"/>
            <w:lang w:val="en-US"/>
          </w:rPr>
          <w:t>gorodkirzhach</w:t>
        </w:r>
        <w:proofErr w:type="spellEnd"/>
        <w:r w:rsidR="000156F5" w:rsidRPr="003D0CE2">
          <w:rPr>
            <w:rStyle w:val="a8"/>
            <w:rFonts w:ascii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="000156F5" w:rsidRPr="003D0CE2">
          <w:rPr>
            <w:rStyle w:val="a8"/>
            <w:rFonts w:ascii="Times New Roman" w:hAnsi="Times New Roman" w:cs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947050">
        <w:rPr>
          <w:rFonts w:ascii="Times New Roman" w:hAnsi="Times New Roman" w:cs="Times New Roman"/>
          <w:sz w:val="26"/>
          <w:szCs w:val="26"/>
        </w:rPr>
        <w:t>)</w:t>
      </w:r>
      <w:r w:rsidR="000156F5">
        <w:rPr>
          <w:rFonts w:ascii="Times New Roman" w:hAnsi="Times New Roman" w:cs="Times New Roman"/>
          <w:sz w:val="26"/>
          <w:szCs w:val="26"/>
        </w:rPr>
        <w:t>.</w:t>
      </w:r>
    </w:p>
    <w:p w:rsidR="009D7134" w:rsidRPr="00947050" w:rsidRDefault="009D71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7134" w:rsidRPr="00947050" w:rsidRDefault="009D71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III. Состав, последовательность и сроки выполнения</w:t>
      </w:r>
    </w:p>
    <w:p w:rsidR="009D7134" w:rsidRPr="00947050" w:rsidRDefault="009D71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административных процедур, в том числе особенности</w:t>
      </w:r>
    </w:p>
    <w:p w:rsidR="009D7134" w:rsidRPr="00947050" w:rsidRDefault="009D71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их выполнения в электронной форме. Требования</w:t>
      </w:r>
    </w:p>
    <w:p w:rsidR="009D7134" w:rsidRPr="00947050" w:rsidRDefault="009D71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к порядку выполнения административных процедур</w:t>
      </w:r>
    </w:p>
    <w:p w:rsidR="009D7134" w:rsidRPr="00947050" w:rsidRDefault="009D71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3.1. Последовательность административных процедур.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прием и регистрация заявления, запрос документов, отказ в предоставлении муниципальной услуги;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рассмотрение принятых от заявителя заявления и документов, по результатам которых совершается одно из следующих действий: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1) направление заявителю сообщения об отказе в заключени</w:t>
      </w:r>
      <w:proofErr w:type="gramStart"/>
      <w:r w:rsidRPr="0094705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47050">
        <w:rPr>
          <w:rFonts w:ascii="Times New Roman" w:hAnsi="Times New Roman" w:cs="Times New Roman"/>
          <w:sz w:val="26"/>
          <w:szCs w:val="26"/>
        </w:rPr>
        <w:t xml:space="preserve"> соглашения о перераспределении земельных участков;</w:t>
      </w:r>
    </w:p>
    <w:p w:rsidR="009D7134" w:rsidRPr="00947050" w:rsidRDefault="003360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D7134" w:rsidRPr="00947050">
        <w:rPr>
          <w:rFonts w:ascii="Times New Roman" w:hAnsi="Times New Roman" w:cs="Times New Roman"/>
          <w:sz w:val="26"/>
          <w:szCs w:val="26"/>
        </w:rPr>
        <w:t>) подготовка, подписание и направление заявителю проекта соглашения о перераспределении земельных участков</w:t>
      </w:r>
      <w:r w:rsidR="00B816BA">
        <w:rPr>
          <w:rFonts w:ascii="Times New Roman" w:hAnsi="Times New Roman" w:cs="Times New Roman"/>
          <w:sz w:val="26"/>
          <w:szCs w:val="26"/>
        </w:rPr>
        <w:t xml:space="preserve"> (проект соглашения</w:t>
      </w:r>
      <w:r w:rsidR="00B816BA" w:rsidRPr="00686126">
        <w:rPr>
          <w:rFonts w:ascii="Times New Roman" w:hAnsi="Times New Roman" w:cs="Times New Roman"/>
          <w:sz w:val="26"/>
          <w:szCs w:val="26"/>
        </w:rPr>
        <w:t xml:space="preserve"> представлен в Приложении № </w:t>
      </w:r>
      <w:r w:rsidR="00B816BA">
        <w:rPr>
          <w:rFonts w:ascii="Times New Roman" w:hAnsi="Times New Roman" w:cs="Times New Roman"/>
          <w:sz w:val="26"/>
          <w:szCs w:val="26"/>
        </w:rPr>
        <w:t>2</w:t>
      </w:r>
      <w:r w:rsidR="00B816BA" w:rsidRPr="00686126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 w:rsidR="00B816BA">
        <w:rPr>
          <w:rFonts w:ascii="Times New Roman" w:hAnsi="Times New Roman" w:cs="Times New Roman"/>
          <w:sz w:val="26"/>
          <w:szCs w:val="26"/>
        </w:rPr>
        <w:t>)</w:t>
      </w:r>
      <w:r w:rsidR="009D7134" w:rsidRPr="00947050">
        <w:rPr>
          <w:rFonts w:ascii="Times New Roman" w:hAnsi="Times New Roman" w:cs="Times New Roman"/>
          <w:sz w:val="26"/>
          <w:szCs w:val="26"/>
        </w:rPr>
        <w:t>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3.2. Прием и регистрация заявления, запрос документов, отказ в предоставлении муниципальной услуги.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3.2.1. Основанием для начала предоставления муниципальной услуги является обращение заявителя 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Заявление подается или направляется в </w:t>
      </w:r>
      <w:r w:rsidR="008F653D">
        <w:rPr>
          <w:rFonts w:ascii="Times New Roman" w:hAnsi="Times New Roman" w:cs="Times New Roman"/>
          <w:sz w:val="26"/>
          <w:szCs w:val="26"/>
        </w:rPr>
        <w:t>Отдел</w:t>
      </w:r>
      <w:r w:rsidRPr="00947050">
        <w:rPr>
          <w:rFonts w:ascii="Times New Roman" w:hAnsi="Times New Roman" w:cs="Times New Roman"/>
          <w:sz w:val="26"/>
          <w:szCs w:val="26"/>
        </w:rPr>
        <w:t xml:space="preserve"> гражданином или юридическим лицом по их выбору 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 (далее - сеть "Интернет"). Порядок и способы подачи заявления, если оно подается в форме электронного документа с использованием сети "Интернет", требование к его формату утверждаются уполномоченным Правительством Российской Федерации федеральным органом исполнительной власти.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Ответственный исполнитель, принимающий заявление: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2) проверяет соответствие представленных документов требованиям, установленным Регламентом;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3) сверяет представленные экземпляры оригиналов и копий документов</w:t>
      </w:r>
      <w:r w:rsidR="008F653D">
        <w:rPr>
          <w:rFonts w:ascii="Times New Roman" w:hAnsi="Times New Roman" w:cs="Times New Roman"/>
          <w:sz w:val="26"/>
          <w:szCs w:val="26"/>
        </w:rPr>
        <w:t>;</w:t>
      </w:r>
      <w:r w:rsidRPr="009470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4) производит копирование документов, если копии необходимых документов не представлены</w:t>
      </w:r>
      <w:r w:rsidR="008F653D">
        <w:rPr>
          <w:rFonts w:ascii="Times New Roman" w:hAnsi="Times New Roman" w:cs="Times New Roman"/>
          <w:sz w:val="26"/>
          <w:szCs w:val="26"/>
        </w:rPr>
        <w:t>;</w:t>
      </w:r>
      <w:r w:rsidRPr="009470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5) при необходимости оказывает содействие в составлении заявления;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6) </w:t>
      </w:r>
      <w:r w:rsidR="008F653D" w:rsidRPr="0022066F">
        <w:rPr>
          <w:rFonts w:ascii="Times New Roman" w:hAnsi="Times New Roman" w:cs="Times New Roman"/>
          <w:sz w:val="26"/>
          <w:szCs w:val="26"/>
        </w:rPr>
        <w:t>регистрирует заявление в книге учета входящих документов</w:t>
      </w:r>
      <w:r w:rsidRPr="00947050">
        <w:rPr>
          <w:rFonts w:ascii="Times New Roman" w:hAnsi="Times New Roman" w:cs="Times New Roman"/>
          <w:sz w:val="26"/>
          <w:szCs w:val="26"/>
        </w:rPr>
        <w:t>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Максимальный срок выполнения указанных административных процедур не может превышать 15 минут.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3.2.2. Ответственный исполнитель, прин</w:t>
      </w:r>
      <w:r w:rsidR="00C12CC8">
        <w:rPr>
          <w:rFonts w:ascii="Times New Roman" w:hAnsi="Times New Roman" w:cs="Times New Roman"/>
          <w:sz w:val="26"/>
          <w:szCs w:val="26"/>
        </w:rPr>
        <w:t>явший</w:t>
      </w:r>
      <w:r w:rsidRPr="00947050">
        <w:rPr>
          <w:rFonts w:ascii="Times New Roman" w:hAnsi="Times New Roman" w:cs="Times New Roman"/>
          <w:sz w:val="26"/>
          <w:szCs w:val="26"/>
        </w:rPr>
        <w:t xml:space="preserve"> заявление,</w:t>
      </w:r>
      <w:r w:rsidR="00C12CC8" w:rsidRPr="00C12CC8">
        <w:rPr>
          <w:rFonts w:ascii="Times New Roman" w:hAnsi="Times New Roman" w:cs="Times New Roman"/>
          <w:sz w:val="26"/>
          <w:szCs w:val="26"/>
        </w:rPr>
        <w:t xml:space="preserve"> </w:t>
      </w:r>
      <w:r w:rsidR="00C12CC8" w:rsidRPr="00947050">
        <w:rPr>
          <w:rFonts w:ascii="Times New Roman" w:hAnsi="Times New Roman" w:cs="Times New Roman"/>
          <w:sz w:val="26"/>
          <w:szCs w:val="26"/>
        </w:rPr>
        <w:t>формирует запрос необходимых</w:t>
      </w:r>
      <w:r w:rsidR="00C12CC8">
        <w:rPr>
          <w:rFonts w:ascii="Times New Roman" w:hAnsi="Times New Roman" w:cs="Times New Roman"/>
          <w:sz w:val="26"/>
          <w:szCs w:val="26"/>
        </w:rPr>
        <w:t xml:space="preserve"> недостающих</w:t>
      </w:r>
      <w:r w:rsidR="00C12CC8" w:rsidRPr="00947050">
        <w:rPr>
          <w:rFonts w:ascii="Times New Roman" w:hAnsi="Times New Roman" w:cs="Times New Roman"/>
          <w:sz w:val="26"/>
          <w:szCs w:val="26"/>
        </w:rPr>
        <w:t xml:space="preserve"> документов заявителя в рамках межведомственного взаимодействия</w:t>
      </w:r>
      <w:r w:rsidR="00C12CC8">
        <w:rPr>
          <w:rFonts w:ascii="Times New Roman" w:hAnsi="Times New Roman" w:cs="Times New Roman"/>
          <w:sz w:val="26"/>
          <w:szCs w:val="26"/>
        </w:rPr>
        <w:t>,</w:t>
      </w:r>
      <w:r w:rsidRPr="00947050">
        <w:rPr>
          <w:rFonts w:ascii="Times New Roman" w:hAnsi="Times New Roman" w:cs="Times New Roman"/>
          <w:sz w:val="26"/>
          <w:szCs w:val="26"/>
        </w:rPr>
        <w:t xml:space="preserve"> после </w:t>
      </w:r>
      <w:proofErr w:type="gramStart"/>
      <w:r w:rsidRPr="00947050">
        <w:rPr>
          <w:rFonts w:ascii="Times New Roman" w:hAnsi="Times New Roman" w:cs="Times New Roman"/>
          <w:sz w:val="26"/>
          <w:szCs w:val="26"/>
        </w:rPr>
        <w:t>получения</w:t>
      </w:r>
      <w:proofErr w:type="gramEnd"/>
      <w:r w:rsidRPr="00947050">
        <w:rPr>
          <w:rFonts w:ascii="Times New Roman" w:hAnsi="Times New Roman" w:cs="Times New Roman"/>
          <w:sz w:val="26"/>
          <w:szCs w:val="26"/>
        </w:rPr>
        <w:t xml:space="preserve"> </w:t>
      </w:r>
      <w:r w:rsidR="00C12CC8">
        <w:rPr>
          <w:rFonts w:ascii="Times New Roman" w:hAnsi="Times New Roman" w:cs="Times New Roman"/>
          <w:sz w:val="26"/>
          <w:szCs w:val="26"/>
        </w:rPr>
        <w:t>которых</w:t>
      </w:r>
      <w:r w:rsidRPr="00947050">
        <w:rPr>
          <w:rFonts w:ascii="Times New Roman" w:hAnsi="Times New Roman" w:cs="Times New Roman"/>
          <w:sz w:val="26"/>
          <w:szCs w:val="26"/>
        </w:rPr>
        <w:t xml:space="preserve"> готовит проект сообщения об отказе в предоставлении муниципальной услуги при наличии оснований, указанных в </w:t>
      </w:r>
      <w:hyperlink w:anchor="P122" w:history="1">
        <w:r w:rsidRPr="00947050">
          <w:rPr>
            <w:rFonts w:ascii="Times New Roman" w:hAnsi="Times New Roman" w:cs="Times New Roman"/>
            <w:sz w:val="26"/>
            <w:szCs w:val="26"/>
          </w:rPr>
          <w:t>пункте 2.9 раздела II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настоящего Регламента. Отказ в предоставлении муниципальной услуги подписывает </w:t>
      </w:r>
      <w:r w:rsidR="00C12CC8">
        <w:rPr>
          <w:rFonts w:ascii="Times New Roman" w:hAnsi="Times New Roman" w:cs="Times New Roman"/>
          <w:sz w:val="26"/>
          <w:szCs w:val="26"/>
        </w:rPr>
        <w:t>глава города Киржач или заместитель главы администрации</w:t>
      </w:r>
      <w:r w:rsidRPr="00947050">
        <w:rPr>
          <w:rFonts w:ascii="Times New Roman" w:hAnsi="Times New Roman" w:cs="Times New Roman"/>
          <w:sz w:val="26"/>
          <w:szCs w:val="26"/>
        </w:rPr>
        <w:t>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3.3. Подготовка, подписание и направление заявителю проекта соглашения о </w:t>
      </w:r>
      <w:r w:rsidRPr="00947050">
        <w:rPr>
          <w:rFonts w:ascii="Times New Roman" w:hAnsi="Times New Roman" w:cs="Times New Roman"/>
          <w:sz w:val="26"/>
          <w:szCs w:val="26"/>
        </w:rPr>
        <w:lastRenderedPageBreak/>
        <w:t>перераспределении земельных участков.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3.3.</w:t>
      </w:r>
      <w:r w:rsidR="005A2431">
        <w:rPr>
          <w:rFonts w:ascii="Times New Roman" w:hAnsi="Times New Roman" w:cs="Times New Roman"/>
          <w:sz w:val="26"/>
          <w:szCs w:val="26"/>
        </w:rPr>
        <w:t>1</w:t>
      </w:r>
      <w:r w:rsidRPr="00947050">
        <w:rPr>
          <w:rFonts w:ascii="Times New Roman" w:hAnsi="Times New Roman" w:cs="Times New Roman"/>
          <w:sz w:val="26"/>
          <w:szCs w:val="26"/>
        </w:rPr>
        <w:t xml:space="preserve">. Основанием для начала процедуры подготовки проекта соглашения о перераспределении земель и (или) земельных участков является заявление о заключении соглашения о перераспределении земель и (или) земельных участков и предоставление </w:t>
      </w:r>
      <w:r w:rsidR="00016094">
        <w:rPr>
          <w:rFonts w:ascii="Times New Roman" w:hAnsi="Times New Roman" w:cs="Times New Roman"/>
          <w:sz w:val="26"/>
          <w:szCs w:val="26"/>
        </w:rPr>
        <w:t>выписки из ЕГР</w:t>
      </w:r>
      <w:r w:rsidR="00FF51AA">
        <w:rPr>
          <w:rFonts w:ascii="Times New Roman" w:hAnsi="Times New Roman" w:cs="Times New Roman"/>
          <w:sz w:val="26"/>
          <w:szCs w:val="26"/>
        </w:rPr>
        <w:t>Н</w:t>
      </w:r>
      <w:r w:rsidR="00016094">
        <w:rPr>
          <w:rFonts w:ascii="Times New Roman" w:hAnsi="Times New Roman" w:cs="Times New Roman"/>
          <w:sz w:val="26"/>
          <w:szCs w:val="26"/>
        </w:rPr>
        <w:t xml:space="preserve"> об основных характеристиках </w:t>
      </w:r>
      <w:r w:rsidR="00FF51AA">
        <w:rPr>
          <w:rFonts w:ascii="Times New Roman" w:hAnsi="Times New Roman" w:cs="Times New Roman"/>
          <w:sz w:val="26"/>
          <w:szCs w:val="26"/>
        </w:rPr>
        <w:t>земельного участка с</w:t>
      </w:r>
      <w:r w:rsidR="00016094">
        <w:rPr>
          <w:rFonts w:ascii="Times New Roman" w:hAnsi="Times New Roman" w:cs="Times New Roman"/>
          <w:sz w:val="26"/>
          <w:szCs w:val="26"/>
        </w:rPr>
        <w:t xml:space="preserve"> описанием местоположения земельного</w:t>
      </w:r>
      <w:r w:rsidRPr="00947050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5A2431">
        <w:rPr>
          <w:rFonts w:ascii="Times New Roman" w:hAnsi="Times New Roman" w:cs="Times New Roman"/>
          <w:sz w:val="26"/>
          <w:szCs w:val="26"/>
        </w:rPr>
        <w:t>а</w:t>
      </w:r>
      <w:r w:rsidRPr="00947050">
        <w:rPr>
          <w:rFonts w:ascii="Times New Roman" w:hAnsi="Times New Roman" w:cs="Times New Roman"/>
          <w:sz w:val="26"/>
          <w:szCs w:val="26"/>
        </w:rPr>
        <w:t>, получивш</w:t>
      </w:r>
      <w:r w:rsidR="005A2431">
        <w:rPr>
          <w:rFonts w:ascii="Times New Roman" w:hAnsi="Times New Roman" w:cs="Times New Roman"/>
          <w:sz w:val="26"/>
          <w:szCs w:val="26"/>
        </w:rPr>
        <w:t>егося</w:t>
      </w:r>
      <w:r w:rsidRPr="00947050">
        <w:rPr>
          <w:rFonts w:ascii="Times New Roman" w:hAnsi="Times New Roman" w:cs="Times New Roman"/>
          <w:sz w:val="26"/>
          <w:szCs w:val="26"/>
        </w:rPr>
        <w:t xml:space="preserve"> в результате перераспределения.</w:t>
      </w:r>
    </w:p>
    <w:p w:rsidR="005A2431" w:rsidRDefault="005A2431" w:rsidP="005A24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</w:t>
      </w:r>
      <w:r w:rsidR="009D7134" w:rsidRPr="00947050">
        <w:rPr>
          <w:rFonts w:ascii="Times New Roman" w:hAnsi="Times New Roman" w:cs="Times New Roman"/>
          <w:sz w:val="26"/>
          <w:szCs w:val="26"/>
        </w:rPr>
        <w:t>. Ответственный исполнитель за подготовку проекта соглашения о перераспределения земель и (или) земельных участков готовит проект соглашения в 3 экземплярах</w:t>
      </w:r>
      <w:r>
        <w:rPr>
          <w:rFonts w:ascii="Times New Roman" w:hAnsi="Times New Roman" w:cs="Times New Roman"/>
          <w:sz w:val="26"/>
          <w:szCs w:val="26"/>
        </w:rPr>
        <w:t>,</w:t>
      </w:r>
      <w:r w:rsidR="009D7134" w:rsidRPr="009470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выполняет</w:t>
      </w:r>
      <w:r w:rsidR="009D7134" w:rsidRPr="00947050">
        <w:rPr>
          <w:rFonts w:ascii="Times New Roman" w:hAnsi="Times New Roman" w:cs="Times New Roman"/>
          <w:sz w:val="26"/>
          <w:szCs w:val="26"/>
        </w:rPr>
        <w:t xml:space="preserve"> расчет выкупа той части земельного участка, на которую произошло увеличение (</w:t>
      </w:r>
      <w:r>
        <w:rPr>
          <w:rFonts w:ascii="Times New Roman" w:hAnsi="Times New Roman" w:cs="Times New Roman"/>
          <w:sz w:val="26"/>
          <w:szCs w:val="26"/>
        </w:rPr>
        <w:t>уменьшение) земельного участка.</w:t>
      </w:r>
    </w:p>
    <w:p w:rsidR="009D7134" w:rsidRPr="00947050" w:rsidRDefault="009D7134" w:rsidP="005A24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3.3.</w:t>
      </w:r>
      <w:r w:rsidR="005A2431">
        <w:rPr>
          <w:rFonts w:ascii="Times New Roman" w:hAnsi="Times New Roman" w:cs="Times New Roman"/>
          <w:sz w:val="26"/>
          <w:szCs w:val="26"/>
        </w:rPr>
        <w:t>3</w:t>
      </w:r>
      <w:r w:rsidRPr="00947050">
        <w:rPr>
          <w:rFonts w:ascii="Times New Roman" w:hAnsi="Times New Roman" w:cs="Times New Roman"/>
          <w:sz w:val="26"/>
          <w:szCs w:val="26"/>
        </w:rPr>
        <w:t xml:space="preserve">. Проект соглашения о перераспределении земель и (или) земельных участков, завизированный </w:t>
      </w:r>
      <w:r w:rsidR="00530486">
        <w:rPr>
          <w:rFonts w:ascii="Times New Roman" w:hAnsi="Times New Roman" w:cs="Times New Roman"/>
          <w:sz w:val="26"/>
          <w:szCs w:val="26"/>
        </w:rPr>
        <w:t>ответственным исполнителем</w:t>
      </w:r>
      <w:r w:rsidRPr="00947050">
        <w:rPr>
          <w:rFonts w:ascii="Times New Roman" w:hAnsi="Times New Roman" w:cs="Times New Roman"/>
          <w:sz w:val="26"/>
          <w:szCs w:val="26"/>
        </w:rPr>
        <w:t xml:space="preserve"> </w:t>
      </w:r>
      <w:r w:rsidR="00530486">
        <w:rPr>
          <w:rFonts w:ascii="Times New Roman" w:hAnsi="Times New Roman" w:cs="Times New Roman"/>
          <w:sz w:val="26"/>
          <w:szCs w:val="26"/>
        </w:rPr>
        <w:t>О</w:t>
      </w:r>
      <w:r w:rsidRPr="00947050">
        <w:rPr>
          <w:rFonts w:ascii="Times New Roman" w:hAnsi="Times New Roman" w:cs="Times New Roman"/>
          <w:sz w:val="26"/>
          <w:szCs w:val="26"/>
        </w:rPr>
        <w:t xml:space="preserve">тдела, </w:t>
      </w:r>
      <w:r w:rsidR="00530486" w:rsidRPr="003C7492">
        <w:rPr>
          <w:rFonts w:ascii="Times New Roman" w:hAnsi="Times New Roman" w:cs="Times New Roman"/>
          <w:sz w:val="26"/>
          <w:szCs w:val="26"/>
        </w:rPr>
        <w:t>передает</w:t>
      </w:r>
      <w:r w:rsidR="00530486">
        <w:rPr>
          <w:rFonts w:ascii="Times New Roman" w:hAnsi="Times New Roman" w:cs="Times New Roman"/>
          <w:sz w:val="26"/>
          <w:szCs w:val="26"/>
        </w:rPr>
        <w:t>ся</w:t>
      </w:r>
      <w:r w:rsidR="00530486" w:rsidRPr="003C7492">
        <w:rPr>
          <w:rFonts w:ascii="Times New Roman" w:hAnsi="Times New Roman" w:cs="Times New Roman"/>
          <w:sz w:val="26"/>
          <w:szCs w:val="26"/>
        </w:rPr>
        <w:t xml:space="preserve"> на подпись главе</w:t>
      </w:r>
      <w:r w:rsidR="00FF51AA">
        <w:rPr>
          <w:rFonts w:ascii="Times New Roman" w:hAnsi="Times New Roman" w:cs="Times New Roman"/>
          <w:sz w:val="26"/>
          <w:szCs w:val="26"/>
        </w:rPr>
        <w:t xml:space="preserve"> города Киржач</w:t>
      </w:r>
      <w:r w:rsidRPr="00947050">
        <w:rPr>
          <w:rFonts w:ascii="Times New Roman" w:hAnsi="Times New Roman" w:cs="Times New Roman"/>
          <w:sz w:val="26"/>
          <w:szCs w:val="26"/>
        </w:rPr>
        <w:t>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3.3.</w:t>
      </w:r>
      <w:r w:rsidR="005A2431">
        <w:rPr>
          <w:rFonts w:ascii="Times New Roman" w:hAnsi="Times New Roman" w:cs="Times New Roman"/>
          <w:sz w:val="26"/>
          <w:szCs w:val="26"/>
        </w:rPr>
        <w:t>4</w:t>
      </w:r>
      <w:r w:rsidRPr="00947050">
        <w:rPr>
          <w:rFonts w:ascii="Times New Roman" w:hAnsi="Times New Roman" w:cs="Times New Roman"/>
          <w:sz w:val="26"/>
          <w:szCs w:val="26"/>
        </w:rPr>
        <w:t xml:space="preserve">. </w:t>
      </w:r>
      <w:r w:rsidR="00530486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947050">
        <w:rPr>
          <w:rFonts w:ascii="Times New Roman" w:hAnsi="Times New Roman" w:cs="Times New Roman"/>
          <w:sz w:val="26"/>
          <w:szCs w:val="26"/>
        </w:rPr>
        <w:t>подписывает соглашение о перераспределении земель и (или) земельных участков</w:t>
      </w:r>
      <w:r w:rsidR="00FF51AA">
        <w:rPr>
          <w:rFonts w:ascii="Times New Roman" w:hAnsi="Times New Roman" w:cs="Times New Roman"/>
          <w:sz w:val="26"/>
          <w:szCs w:val="26"/>
        </w:rPr>
        <w:t>, подписанное соглашение</w:t>
      </w:r>
      <w:r w:rsidR="00D17932">
        <w:rPr>
          <w:rFonts w:ascii="Times New Roman" w:hAnsi="Times New Roman" w:cs="Times New Roman"/>
          <w:sz w:val="26"/>
          <w:szCs w:val="26"/>
        </w:rPr>
        <w:t xml:space="preserve"> в порядке делопроизводства</w:t>
      </w:r>
      <w:r w:rsidRPr="00947050">
        <w:rPr>
          <w:rFonts w:ascii="Times New Roman" w:hAnsi="Times New Roman" w:cs="Times New Roman"/>
          <w:sz w:val="26"/>
          <w:szCs w:val="26"/>
        </w:rPr>
        <w:t xml:space="preserve"> возвращает</w:t>
      </w:r>
      <w:r w:rsidR="00FF51AA">
        <w:rPr>
          <w:rFonts w:ascii="Times New Roman" w:hAnsi="Times New Roman" w:cs="Times New Roman"/>
          <w:sz w:val="26"/>
          <w:szCs w:val="26"/>
        </w:rPr>
        <w:t>ся</w:t>
      </w:r>
      <w:r w:rsidRPr="00947050">
        <w:rPr>
          <w:rFonts w:ascii="Times New Roman" w:hAnsi="Times New Roman" w:cs="Times New Roman"/>
          <w:sz w:val="26"/>
          <w:szCs w:val="26"/>
        </w:rPr>
        <w:t xml:space="preserve"> ответственному исполнителю.</w:t>
      </w:r>
    </w:p>
    <w:p w:rsidR="009D7134" w:rsidRPr="00947050" w:rsidRDefault="009D7134" w:rsidP="000160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3.3.</w:t>
      </w:r>
      <w:r w:rsidR="00530486">
        <w:rPr>
          <w:rFonts w:ascii="Times New Roman" w:hAnsi="Times New Roman" w:cs="Times New Roman"/>
          <w:sz w:val="26"/>
          <w:szCs w:val="26"/>
        </w:rPr>
        <w:t>5</w:t>
      </w:r>
      <w:r w:rsidRPr="00947050">
        <w:rPr>
          <w:rFonts w:ascii="Times New Roman" w:hAnsi="Times New Roman" w:cs="Times New Roman"/>
          <w:sz w:val="26"/>
          <w:szCs w:val="26"/>
        </w:rPr>
        <w:t xml:space="preserve">. В срок не более чем 30 дней со дня предоставления в уполномоченный орган </w:t>
      </w:r>
      <w:r w:rsidR="00016094">
        <w:rPr>
          <w:rFonts w:ascii="Times New Roman" w:hAnsi="Times New Roman" w:cs="Times New Roman"/>
          <w:sz w:val="26"/>
          <w:szCs w:val="26"/>
        </w:rPr>
        <w:t>выписки из ЕГР</w:t>
      </w:r>
      <w:r w:rsidR="00FF51AA">
        <w:rPr>
          <w:rFonts w:ascii="Times New Roman" w:hAnsi="Times New Roman" w:cs="Times New Roman"/>
          <w:sz w:val="26"/>
          <w:szCs w:val="26"/>
        </w:rPr>
        <w:t>Н</w:t>
      </w:r>
      <w:r w:rsidR="00016094">
        <w:rPr>
          <w:rFonts w:ascii="Times New Roman" w:hAnsi="Times New Roman" w:cs="Times New Roman"/>
          <w:sz w:val="26"/>
          <w:szCs w:val="26"/>
        </w:rPr>
        <w:t xml:space="preserve"> об основных характеристиках</w:t>
      </w:r>
      <w:r w:rsidR="00FF51AA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16094">
        <w:rPr>
          <w:rFonts w:ascii="Times New Roman" w:hAnsi="Times New Roman" w:cs="Times New Roman"/>
          <w:sz w:val="26"/>
          <w:szCs w:val="26"/>
        </w:rPr>
        <w:t xml:space="preserve"> </w:t>
      </w:r>
      <w:r w:rsidR="00FF51AA">
        <w:rPr>
          <w:rFonts w:ascii="Times New Roman" w:hAnsi="Times New Roman" w:cs="Times New Roman"/>
          <w:sz w:val="26"/>
          <w:szCs w:val="26"/>
        </w:rPr>
        <w:t>с</w:t>
      </w:r>
      <w:r w:rsidR="00016094">
        <w:rPr>
          <w:rFonts w:ascii="Times New Roman" w:hAnsi="Times New Roman" w:cs="Times New Roman"/>
          <w:sz w:val="26"/>
          <w:szCs w:val="26"/>
        </w:rPr>
        <w:t xml:space="preserve"> описанием местоположения земельного</w:t>
      </w:r>
      <w:r w:rsidR="00016094" w:rsidRPr="00947050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016094">
        <w:rPr>
          <w:rFonts w:ascii="Times New Roman" w:hAnsi="Times New Roman" w:cs="Times New Roman"/>
          <w:sz w:val="26"/>
          <w:szCs w:val="26"/>
        </w:rPr>
        <w:t>а,</w:t>
      </w:r>
      <w:r w:rsidR="00016094" w:rsidRPr="00016094">
        <w:rPr>
          <w:rFonts w:ascii="Times New Roman" w:hAnsi="Times New Roman" w:cs="Times New Roman"/>
          <w:sz w:val="26"/>
          <w:szCs w:val="26"/>
        </w:rPr>
        <w:t xml:space="preserve"> </w:t>
      </w:r>
      <w:r w:rsidR="00016094" w:rsidRPr="00947050">
        <w:rPr>
          <w:rFonts w:ascii="Times New Roman" w:hAnsi="Times New Roman" w:cs="Times New Roman"/>
          <w:sz w:val="26"/>
          <w:szCs w:val="26"/>
        </w:rPr>
        <w:t>получивш</w:t>
      </w:r>
      <w:r w:rsidR="00016094">
        <w:rPr>
          <w:rFonts w:ascii="Times New Roman" w:hAnsi="Times New Roman" w:cs="Times New Roman"/>
          <w:sz w:val="26"/>
          <w:szCs w:val="26"/>
        </w:rPr>
        <w:t>егося</w:t>
      </w:r>
      <w:r w:rsidR="00016094" w:rsidRPr="00947050">
        <w:rPr>
          <w:rFonts w:ascii="Times New Roman" w:hAnsi="Times New Roman" w:cs="Times New Roman"/>
          <w:sz w:val="26"/>
          <w:szCs w:val="26"/>
        </w:rPr>
        <w:t xml:space="preserve"> в результате перераспределения</w:t>
      </w:r>
      <w:r w:rsidRPr="00947050">
        <w:rPr>
          <w:rFonts w:ascii="Times New Roman" w:hAnsi="Times New Roman" w:cs="Times New Roman"/>
          <w:sz w:val="26"/>
          <w:szCs w:val="26"/>
        </w:rPr>
        <w:t>, уполномоченный орган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30 дней со дня его получения.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3.3.</w:t>
      </w:r>
      <w:r w:rsidR="00530486">
        <w:rPr>
          <w:rFonts w:ascii="Times New Roman" w:hAnsi="Times New Roman" w:cs="Times New Roman"/>
          <w:sz w:val="26"/>
          <w:szCs w:val="26"/>
        </w:rPr>
        <w:t>6</w:t>
      </w:r>
      <w:r w:rsidRPr="00947050">
        <w:rPr>
          <w:rFonts w:ascii="Times New Roman" w:hAnsi="Times New Roman" w:cs="Times New Roman"/>
          <w:sz w:val="26"/>
          <w:szCs w:val="26"/>
        </w:rPr>
        <w:t>. Уполномоченный орган отказывает в заключени</w:t>
      </w:r>
      <w:proofErr w:type="gramStart"/>
      <w:r w:rsidRPr="0094705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47050">
        <w:rPr>
          <w:rFonts w:ascii="Times New Roman" w:hAnsi="Times New Roman" w:cs="Times New Roman"/>
          <w:sz w:val="26"/>
          <w:szCs w:val="26"/>
        </w:rPr>
        <w:t xml:space="preserve"> соглашения о перераспределении земельных участков в случае, если площадь земельного участка (образованного в результате перераспределении),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9D7134" w:rsidRPr="00947050" w:rsidRDefault="009D71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7134" w:rsidRPr="00947050" w:rsidRDefault="009D71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IV. Формы </w:t>
      </w:r>
      <w:proofErr w:type="gramStart"/>
      <w:r w:rsidRPr="0094705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47050">
        <w:rPr>
          <w:rFonts w:ascii="Times New Roman" w:hAnsi="Times New Roman" w:cs="Times New Roman"/>
          <w:sz w:val="26"/>
          <w:szCs w:val="26"/>
        </w:rPr>
        <w:t xml:space="preserve"> исполнением Регламента</w:t>
      </w:r>
    </w:p>
    <w:p w:rsidR="009D7134" w:rsidRPr="00947050" w:rsidRDefault="009D71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9470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47050">
        <w:rPr>
          <w:rFonts w:ascii="Times New Roman" w:hAnsi="Times New Roman" w:cs="Times New Roman"/>
          <w:sz w:val="26"/>
          <w:szCs w:val="26"/>
        </w:rPr>
        <w:t xml:space="preserve"> исполнением Регламента при предоставлении муниципальной услуги осуществляется начальником </w:t>
      </w:r>
      <w:r w:rsidR="00016094">
        <w:rPr>
          <w:rFonts w:ascii="Times New Roman" w:hAnsi="Times New Roman" w:cs="Times New Roman"/>
          <w:sz w:val="26"/>
          <w:szCs w:val="26"/>
        </w:rPr>
        <w:t>Отдела</w:t>
      </w:r>
      <w:r w:rsidRPr="00947050">
        <w:rPr>
          <w:rFonts w:ascii="Times New Roman" w:hAnsi="Times New Roman" w:cs="Times New Roman"/>
          <w:sz w:val="26"/>
          <w:szCs w:val="26"/>
        </w:rPr>
        <w:t>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4.2. Текущий </w:t>
      </w:r>
      <w:proofErr w:type="gramStart"/>
      <w:r w:rsidRPr="009470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47050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4.4. Лица, ответственные за предоставление муниципальной услуги, несут персональную ответственность за соблюдение сроков и порядка предоставления </w:t>
      </w:r>
      <w:r w:rsidRPr="00947050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</w:t>
      </w:r>
      <w:hyperlink r:id="rId19" w:history="1">
        <w:r w:rsidRPr="0001609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16094">
        <w:rPr>
          <w:rFonts w:ascii="Times New Roman" w:hAnsi="Times New Roman" w:cs="Times New Roman"/>
          <w:sz w:val="26"/>
          <w:szCs w:val="26"/>
        </w:rPr>
        <w:t xml:space="preserve"> </w:t>
      </w:r>
      <w:r w:rsidRPr="00947050">
        <w:rPr>
          <w:rFonts w:ascii="Times New Roman" w:hAnsi="Times New Roman" w:cs="Times New Roman"/>
          <w:sz w:val="26"/>
          <w:szCs w:val="26"/>
        </w:rPr>
        <w:t>от 27.07.2006 N 153-ФЗ "О персональных данных".</w:t>
      </w:r>
    </w:p>
    <w:p w:rsidR="009D7134" w:rsidRPr="00947050" w:rsidRDefault="009D71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7134" w:rsidRPr="00947050" w:rsidRDefault="009D71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решений</w:t>
      </w:r>
    </w:p>
    <w:p w:rsidR="009D7134" w:rsidRPr="00947050" w:rsidRDefault="009D71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9D7134" w:rsidRPr="00947050" w:rsidRDefault="009D71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</w:t>
      </w:r>
    </w:p>
    <w:p w:rsidR="009D7134" w:rsidRPr="00947050" w:rsidRDefault="009D71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или муниципальных служащих</w:t>
      </w:r>
    </w:p>
    <w:p w:rsidR="009D7134" w:rsidRPr="00947050" w:rsidRDefault="009D71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5.1. Заявитель имеет право обратиться с </w:t>
      </w:r>
      <w:proofErr w:type="gramStart"/>
      <w:r w:rsidRPr="00947050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947050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нарушение срока регистрации запроса заявителя о предоставлении муниципальной услуги;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050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050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5.2. Жалоба подается в письменной форме на бумажном носителе, в электронной форме: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главе администрации города на решения, действия (бездействие) заместителя главы администрации города, начальника </w:t>
      </w:r>
      <w:r w:rsidR="00016094">
        <w:rPr>
          <w:rFonts w:ascii="Times New Roman" w:hAnsi="Times New Roman" w:cs="Times New Roman"/>
          <w:sz w:val="26"/>
          <w:szCs w:val="26"/>
        </w:rPr>
        <w:t>Отдела</w:t>
      </w:r>
      <w:r w:rsidRPr="00947050">
        <w:rPr>
          <w:rFonts w:ascii="Times New Roman" w:hAnsi="Times New Roman" w:cs="Times New Roman"/>
          <w:sz w:val="26"/>
          <w:szCs w:val="26"/>
        </w:rPr>
        <w:t>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главе администрации города или заместителю главы администрации города </w:t>
      </w:r>
      <w:r w:rsidRPr="00947050">
        <w:rPr>
          <w:rFonts w:ascii="Times New Roman" w:hAnsi="Times New Roman" w:cs="Times New Roman"/>
          <w:sz w:val="26"/>
          <w:szCs w:val="26"/>
        </w:rPr>
        <w:lastRenderedPageBreak/>
        <w:t xml:space="preserve">на решения, действия (бездействие) лица, исполняющего обязанности начальника </w:t>
      </w:r>
      <w:r w:rsidR="00016094">
        <w:rPr>
          <w:rFonts w:ascii="Times New Roman" w:hAnsi="Times New Roman" w:cs="Times New Roman"/>
          <w:sz w:val="26"/>
          <w:szCs w:val="26"/>
        </w:rPr>
        <w:t>Отдела</w:t>
      </w:r>
      <w:r w:rsidRPr="00947050">
        <w:rPr>
          <w:rFonts w:ascii="Times New Roman" w:hAnsi="Times New Roman" w:cs="Times New Roman"/>
          <w:sz w:val="26"/>
          <w:szCs w:val="26"/>
        </w:rPr>
        <w:t>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заместителю главы администрации города, начальнику </w:t>
      </w:r>
      <w:r w:rsidR="00016094">
        <w:rPr>
          <w:rFonts w:ascii="Times New Roman" w:hAnsi="Times New Roman" w:cs="Times New Roman"/>
          <w:sz w:val="26"/>
          <w:szCs w:val="26"/>
        </w:rPr>
        <w:t>Отдела</w:t>
      </w:r>
      <w:r w:rsidRPr="00947050">
        <w:rPr>
          <w:rFonts w:ascii="Times New Roman" w:hAnsi="Times New Roman" w:cs="Times New Roman"/>
          <w:sz w:val="26"/>
          <w:szCs w:val="26"/>
        </w:rPr>
        <w:t xml:space="preserve"> или лицу, исполняющему обязанности начальника </w:t>
      </w:r>
      <w:r w:rsidR="00016094">
        <w:rPr>
          <w:rFonts w:ascii="Times New Roman" w:hAnsi="Times New Roman" w:cs="Times New Roman"/>
          <w:sz w:val="26"/>
          <w:szCs w:val="26"/>
        </w:rPr>
        <w:t>Отдела</w:t>
      </w:r>
      <w:r w:rsidRPr="00947050">
        <w:rPr>
          <w:rFonts w:ascii="Times New Roman" w:hAnsi="Times New Roman" w:cs="Times New Roman"/>
          <w:sz w:val="26"/>
          <w:szCs w:val="26"/>
        </w:rPr>
        <w:t xml:space="preserve">, на решения, действия (бездействие) ответственных исполнителей </w:t>
      </w:r>
      <w:r w:rsidR="00016094">
        <w:rPr>
          <w:rFonts w:ascii="Times New Roman" w:hAnsi="Times New Roman" w:cs="Times New Roman"/>
          <w:sz w:val="26"/>
          <w:szCs w:val="26"/>
        </w:rPr>
        <w:t>Отдела</w:t>
      </w:r>
      <w:r w:rsidRPr="00947050">
        <w:rPr>
          <w:rFonts w:ascii="Times New Roman" w:hAnsi="Times New Roman" w:cs="Times New Roman"/>
          <w:sz w:val="26"/>
          <w:szCs w:val="26"/>
        </w:rPr>
        <w:t>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016094">
        <w:rPr>
          <w:rFonts w:ascii="Times New Roman" w:hAnsi="Times New Roman" w:cs="Times New Roman"/>
          <w:sz w:val="26"/>
          <w:szCs w:val="26"/>
        </w:rPr>
        <w:t>администрации</w:t>
      </w:r>
      <w:r w:rsidRPr="00947050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016094">
        <w:rPr>
          <w:rFonts w:ascii="Times New Roman" w:hAnsi="Times New Roman" w:cs="Times New Roman"/>
          <w:sz w:val="26"/>
          <w:szCs w:val="26"/>
        </w:rPr>
        <w:t>Киржач,</w:t>
      </w:r>
      <w:r w:rsidRPr="00947050">
        <w:rPr>
          <w:rFonts w:ascii="Times New Roman" w:hAnsi="Times New Roman" w:cs="Times New Roman"/>
          <w:sz w:val="26"/>
          <w:szCs w:val="26"/>
        </w:rPr>
        <w:t xml:space="preserve"> а также может быть принята на личном приеме заявителя.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5.3. Жалоба должна содержать: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050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675D9B">
        <w:rPr>
          <w:rFonts w:ascii="Times New Roman" w:hAnsi="Times New Roman" w:cs="Times New Roman"/>
          <w:sz w:val="26"/>
          <w:szCs w:val="26"/>
        </w:rPr>
        <w:t>, либо муниципального служащего</w:t>
      </w:r>
      <w:r w:rsidRPr="00947050">
        <w:rPr>
          <w:rFonts w:ascii="Times New Roman" w:hAnsi="Times New Roman" w:cs="Times New Roman"/>
          <w:sz w:val="26"/>
          <w:szCs w:val="26"/>
        </w:rPr>
        <w:t>;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947050">
        <w:rPr>
          <w:rFonts w:ascii="Times New Roman" w:hAnsi="Times New Roman" w:cs="Times New Roman"/>
          <w:sz w:val="26"/>
          <w:szCs w:val="26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50"/>
      <w:bookmarkEnd w:id="3"/>
      <w:r w:rsidRPr="00947050">
        <w:rPr>
          <w:rFonts w:ascii="Times New Roman" w:hAnsi="Times New Roman" w:cs="Times New Roman"/>
          <w:sz w:val="26"/>
          <w:szCs w:val="26"/>
        </w:rPr>
        <w:t xml:space="preserve">5.5. По результатам рассмотрения жалобы управление, администрация города </w:t>
      </w:r>
      <w:r w:rsidR="00675D9B">
        <w:rPr>
          <w:rFonts w:ascii="Times New Roman" w:hAnsi="Times New Roman" w:cs="Times New Roman"/>
          <w:sz w:val="26"/>
          <w:szCs w:val="26"/>
        </w:rPr>
        <w:t>Киржач</w:t>
      </w:r>
      <w:r w:rsidRPr="00947050">
        <w:rPr>
          <w:rFonts w:ascii="Times New Roman" w:hAnsi="Times New Roman" w:cs="Times New Roman"/>
          <w:sz w:val="26"/>
          <w:szCs w:val="26"/>
        </w:rPr>
        <w:t xml:space="preserve"> принимают одно из следующих решений: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050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5.6. Не позднее дня, следующего за днем принятия решения, указанного в </w:t>
      </w:r>
      <w:hyperlink w:anchor="P250" w:history="1">
        <w:r w:rsidRPr="00947050">
          <w:rPr>
            <w:rFonts w:ascii="Times New Roman" w:hAnsi="Times New Roman" w:cs="Times New Roman"/>
            <w:sz w:val="26"/>
            <w:szCs w:val="26"/>
          </w:rPr>
          <w:t>пункте 5.5</w:t>
        </w:r>
      </w:hyperlink>
      <w:r w:rsidRPr="00947050">
        <w:rPr>
          <w:rFonts w:ascii="Times New Roman" w:hAnsi="Times New Roman" w:cs="Times New Roman"/>
          <w:sz w:val="26"/>
          <w:szCs w:val="26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7134" w:rsidRPr="00947050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5.7. В случае установления в ходе или по результатам </w:t>
      </w:r>
      <w:proofErr w:type="gramStart"/>
      <w:r w:rsidRPr="00947050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47050">
        <w:rPr>
          <w:rFonts w:ascii="Times New Roman" w:hAnsi="Times New Roman" w:cs="Times New Roman"/>
          <w:sz w:val="26"/>
          <w:szCs w:val="26"/>
        </w:rPr>
        <w:t xml:space="preserve"> или преступления </w:t>
      </w:r>
      <w:r w:rsidRPr="00947050">
        <w:rPr>
          <w:rFonts w:ascii="Times New Roman" w:hAnsi="Times New Roman" w:cs="Times New Roman"/>
          <w:sz w:val="26"/>
          <w:szCs w:val="26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D7134" w:rsidRDefault="009D71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Pr="00C432DE" w:rsidRDefault="00B816BA" w:rsidP="00B81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6BA" w:rsidRPr="00DB2D8E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2D8E">
        <w:rPr>
          <w:rFonts w:ascii="Times New Roman" w:hAnsi="Times New Roman" w:cs="Times New Roman"/>
          <w:sz w:val="20"/>
          <w:szCs w:val="20"/>
        </w:rPr>
        <w:lastRenderedPageBreak/>
        <w:t>Приложение №  1</w:t>
      </w:r>
    </w:p>
    <w:p w:rsidR="00B816BA" w:rsidRPr="00DB2D8E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2D8E">
        <w:rPr>
          <w:rFonts w:ascii="Times New Roman" w:hAnsi="Times New Roman" w:cs="Times New Roman"/>
          <w:sz w:val="20"/>
          <w:szCs w:val="20"/>
        </w:rPr>
        <w:t>к  административному  регламенту</w:t>
      </w:r>
    </w:p>
    <w:p w:rsidR="00B816BA" w:rsidRPr="00DB2D8E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2D8E">
        <w:rPr>
          <w:rFonts w:ascii="Times New Roman" w:hAnsi="Times New Roman" w:cs="Times New Roman"/>
          <w:sz w:val="20"/>
          <w:szCs w:val="20"/>
        </w:rPr>
        <w:t xml:space="preserve">предоставление  муниципальной  услуги </w:t>
      </w:r>
    </w:p>
    <w:p w:rsidR="00D8462F" w:rsidRDefault="00B816BA" w:rsidP="00D846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462F">
        <w:rPr>
          <w:rFonts w:ascii="Times New Roman" w:hAnsi="Times New Roman" w:cs="Times New Roman"/>
          <w:sz w:val="20"/>
          <w:szCs w:val="20"/>
        </w:rPr>
        <w:t>«</w:t>
      </w:r>
      <w:r w:rsidR="00D8462F" w:rsidRPr="00D8462F">
        <w:rPr>
          <w:rFonts w:ascii="Times New Roman" w:hAnsi="Times New Roman" w:cs="Times New Roman"/>
          <w:sz w:val="20"/>
          <w:szCs w:val="20"/>
        </w:rPr>
        <w:t>Заключение соглашения о перераспределении</w:t>
      </w:r>
    </w:p>
    <w:p w:rsidR="00D8462F" w:rsidRDefault="00D8462F" w:rsidP="00D846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462F">
        <w:rPr>
          <w:rFonts w:ascii="Times New Roman" w:hAnsi="Times New Roman" w:cs="Times New Roman"/>
          <w:sz w:val="20"/>
          <w:szCs w:val="20"/>
        </w:rPr>
        <w:t xml:space="preserve"> земель и (или) земельных участков, находящихся </w:t>
      </w:r>
    </w:p>
    <w:p w:rsidR="00D8462F" w:rsidRDefault="00D8462F" w:rsidP="00D846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462F">
        <w:rPr>
          <w:rFonts w:ascii="Times New Roman" w:hAnsi="Times New Roman" w:cs="Times New Roman"/>
          <w:sz w:val="20"/>
          <w:szCs w:val="20"/>
        </w:rPr>
        <w:t xml:space="preserve">в государственной или муниципальной </w:t>
      </w:r>
    </w:p>
    <w:p w:rsidR="00D8462F" w:rsidRDefault="00D8462F" w:rsidP="00D846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462F">
        <w:rPr>
          <w:rFonts w:ascii="Times New Roman" w:hAnsi="Times New Roman" w:cs="Times New Roman"/>
          <w:sz w:val="20"/>
          <w:szCs w:val="20"/>
        </w:rPr>
        <w:t xml:space="preserve">собственности, и земельных участков, </w:t>
      </w:r>
    </w:p>
    <w:p w:rsidR="00B816BA" w:rsidRPr="00D8462F" w:rsidRDefault="00D8462F" w:rsidP="00D846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8462F">
        <w:rPr>
          <w:rFonts w:ascii="Times New Roman" w:hAnsi="Times New Roman" w:cs="Times New Roman"/>
          <w:sz w:val="20"/>
          <w:szCs w:val="20"/>
        </w:rPr>
        <w:t>находящихся</w:t>
      </w:r>
      <w:proofErr w:type="gramEnd"/>
      <w:r w:rsidRPr="00D8462F">
        <w:rPr>
          <w:rFonts w:ascii="Times New Roman" w:hAnsi="Times New Roman" w:cs="Times New Roman"/>
          <w:sz w:val="20"/>
          <w:szCs w:val="20"/>
        </w:rPr>
        <w:t xml:space="preserve"> в частной собственности</w:t>
      </w:r>
      <w:r w:rsidR="00B816BA" w:rsidRPr="00D8462F">
        <w:rPr>
          <w:rFonts w:ascii="Times New Roman" w:hAnsi="Times New Roman"/>
          <w:sz w:val="20"/>
          <w:szCs w:val="20"/>
        </w:rPr>
        <w:t>»</w:t>
      </w:r>
    </w:p>
    <w:p w:rsidR="00B816BA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16BA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16BA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16BA" w:rsidRPr="00DB2D8E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F53">
        <w:rPr>
          <w:rFonts w:ascii="Times New Roman" w:hAnsi="Times New Roman"/>
          <w:sz w:val="24"/>
          <w:szCs w:val="24"/>
        </w:rPr>
        <w:t>Главе муниципального образования</w:t>
      </w: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F53">
        <w:rPr>
          <w:rFonts w:ascii="Times New Roman" w:hAnsi="Times New Roman"/>
          <w:sz w:val="24"/>
          <w:szCs w:val="24"/>
        </w:rPr>
        <w:t>город Киржач</w:t>
      </w: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F53">
        <w:rPr>
          <w:rFonts w:ascii="Times New Roman" w:hAnsi="Times New Roman"/>
          <w:sz w:val="24"/>
          <w:szCs w:val="24"/>
        </w:rPr>
        <w:t>Н.В. Скороспеловой</w:t>
      </w: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pacing w:val="-20"/>
          <w:sz w:val="24"/>
          <w:szCs w:val="24"/>
        </w:rPr>
      </w:pP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pacing w:val="-20"/>
          <w:sz w:val="24"/>
          <w:szCs w:val="24"/>
        </w:rPr>
      </w:pPr>
      <w:r w:rsidRPr="00616F53">
        <w:rPr>
          <w:rFonts w:ascii="Times New Roman" w:hAnsi="Times New Roman"/>
          <w:spacing w:val="-20"/>
          <w:sz w:val="24"/>
          <w:szCs w:val="24"/>
        </w:rPr>
        <w:t>_____________________________________________</w:t>
      </w: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pacing w:val="-20"/>
          <w:sz w:val="24"/>
          <w:szCs w:val="24"/>
        </w:rPr>
      </w:pP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pacing w:val="-20"/>
          <w:sz w:val="24"/>
          <w:szCs w:val="24"/>
        </w:rPr>
      </w:pPr>
      <w:r w:rsidRPr="00616F53">
        <w:rPr>
          <w:rFonts w:ascii="Times New Roman" w:hAnsi="Times New Roman"/>
          <w:spacing w:val="-20"/>
          <w:sz w:val="24"/>
          <w:szCs w:val="24"/>
        </w:rPr>
        <w:t>_____________________________________________</w:t>
      </w:r>
    </w:p>
    <w:p w:rsidR="00B816BA" w:rsidRPr="00616F53" w:rsidRDefault="00B816BA" w:rsidP="00B816BA">
      <w:pPr>
        <w:spacing w:after="0" w:line="240" w:lineRule="atLeast"/>
        <w:jc w:val="center"/>
        <w:rPr>
          <w:rFonts w:ascii="Times New Roman" w:hAnsi="Times New Roman"/>
          <w:spacing w:val="-20"/>
          <w:sz w:val="24"/>
          <w:szCs w:val="24"/>
          <w:vertAlign w:val="subscript"/>
        </w:rPr>
      </w:pPr>
      <w:r w:rsidRPr="00616F53">
        <w:rPr>
          <w:rFonts w:ascii="Times New Roman" w:hAnsi="Times New Roman"/>
          <w:spacing w:val="-20"/>
          <w:sz w:val="24"/>
          <w:szCs w:val="24"/>
          <w:vertAlign w:val="subscript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pacing w:val="-20"/>
          <w:sz w:val="24"/>
          <w:szCs w:val="24"/>
          <w:vertAlign w:val="subscript"/>
        </w:rPr>
        <w:t xml:space="preserve">                                                                              </w:t>
      </w:r>
      <w:r w:rsidRPr="00616F53">
        <w:rPr>
          <w:rFonts w:ascii="Times New Roman" w:hAnsi="Times New Roman"/>
          <w:spacing w:val="-20"/>
          <w:sz w:val="24"/>
          <w:szCs w:val="24"/>
          <w:vertAlign w:val="subscript"/>
        </w:rPr>
        <w:t xml:space="preserve">     ФИО (наименование организации) заявителя</w:t>
      </w: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F53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616F53">
        <w:rPr>
          <w:rFonts w:ascii="Times New Roman" w:hAnsi="Times New Roman"/>
          <w:sz w:val="24"/>
          <w:szCs w:val="24"/>
        </w:rPr>
        <w:t>о(</w:t>
      </w:r>
      <w:proofErr w:type="gramEnd"/>
      <w:r w:rsidRPr="00616F53">
        <w:rPr>
          <w:rFonts w:ascii="Times New Roman" w:hAnsi="Times New Roman"/>
          <w:sz w:val="24"/>
          <w:szCs w:val="24"/>
        </w:rPr>
        <w:t xml:space="preserve">ей) (расположенного)) по адресу: </w:t>
      </w: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F53">
        <w:rPr>
          <w:rFonts w:ascii="Times New Roman" w:hAnsi="Times New Roman"/>
          <w:sz w:val="24"/>
          <w:szCs w:val="24"/>
        </w:rPr>
        <w:t>__________________________________________</w:t>
      </w: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F53">
        <w:rPr>
          <w:rFonts w:ascii="Times New Roman" w:hAnsi="Times New Roman"/>
          <w:sz w:val="24"/>
          <w:szCs w:val="24"/>
        </w:rPr>
        <w:t>__________________________________________</w:t>
      </w: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F53">
        <w:rPr>
          <w:rFonts w:ascii="Times New Roman" w:hAnsi="Times New Roman"/>
          <w:sz w:val="24"/>
          <w:szCs w:val="24"/>
        </w:rPr>
        <w:t>тел.: ______________________________________</w:t>
      </w:r>
    </w:p>
    <w:p w:rsidR="00B816BA" w:rsidRPr="00616F53" w:rsidRDefault="00B816BA" w:rsidP="00B81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BA" w:rsidRPr="00616F53" w:rsidRDefault="00B816BA" w:rsidP="00B81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BA" w:rsidRPr="00616F53" w:rsidRDefault="00B816BA" w:rsidP="00B81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BA" w:rsidRPr="00616F53" w:rsidRDefault="00B816BA" w:rsidP="00B81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BA" w:rsidRPr="00616F53" w:rsidRDefault="00B816BA" w:rsidP="00B816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B816BA" w:rsidRPr="00616F53" w:rsidRDefault="00B816BA" w:rsidP="00B81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BA" w:rsidRPr="00616F53" w:rsidRDefault="00B816BA" w:rsidP="00B81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BA" w:rsidRPr="00701F23" w:rsidRDefault="00B816BA" w:rsidP="00B816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F23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заключить </w:t>
      </w:r>
      <w:r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Pr="00701F23">
        <w:rPr>
          <w:rFonts w:ascii="Times New Roman" w:hAnsi="Times New Roman"/>
          <w:bCs/>
          <w:sz w:val="24"/>
          <w:szCs w:val="24"/>
        </w:rPr>
        <w:t xml:space="preserve">о перераспределении </w:t>
      </w:r>
      <w:r w:rsidRPr="00701F23">
        <w:rPr>
          <w:rFonts w:ascii="Times New Roman" w:hAnsi="Times New Roman"/>
          <w:sz w:val="24"/>
          <w:szCs w:val="24"/>
        </w:rPr>
        <w:t>земель</w:t>
      </w:r>
      <w:r>
        <w:rPr>
          <w:rFonts w:ascii="Times New Roman" w:hAnsi="Times New Roman"/>
          <w:sz w:val="24"/>
          <w:szCs w:val="24"/>
        </w:rPr>
        <w:t>,</w:t>
      </w:r>
      <w:r w:rsidRPr="00701F23">
        <w:rPr>
          <w:rFonts w:ascii="Times New Roman" w:hAnsi="Times New Roman"/>
          <w:sz w:val="24"/>
          <w:szCs w:val="24"/>
        </w:rPr>
        <w:t xml:space="preserve">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F23">
        <w:rPr>
          <w:rFonts w:ascii="Times New Roman" w:hAnsi="Times New Roman"/>
          <w:sz w:val="24"/>
          <w:szCs w:val="24"/>
        </w:rPr>
        <w:t>в государственной собственности и земельного участка, находящегося в частной собственности, площадью</w:t>
      </w:r>
      <w:r w:rsidRPr="00616F53">
        <w:rPr>
          <w:rFonts w:ascii="Times New Roman" w:hAnsi="Times New Roman"/>
          <w:sz w:val="24"/>
          <w:szCs w:val="24"/>
        </w:rPr>
        <w:t xml:space="preserve"> ________ кв.м., с разрешенным использованием</w:t>
      </w:r>
      <w:r>
        <w:rPr>
          <w:rFonts w:ascii="Times New Roman" w:hAnsi="Times New Roman"/>
          <w:sz w:val="24"/>
          <w:szCs w:val="24"/>
        </w:rPr>
        <w:t>: __________</w:t>
      </w:r>
    </w:p>
    <w:p w:rsidR="00B816BA" w:rsidRPr="00616F53" w:rsidRDefault="00B816BA" w:rsidP="00B81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F53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616F53">
        <w:rPr>
          <w:rFonts w:ascii="Times New Roman" w:hAnsi="Times New Roman"/>
          <w:sz w:val="24"/>
          <w:szCs w:val="24"/>
        </w:rPr>
        <w:t>__,</w:t>
      </w:r>
    </w:p>
    <w:p w:rsidR="00B816BA" w:rsidRPr="00616F53" w:rsidRDefault="00B816BA" w:rsidP="00B81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F53">
        <w:rPr>
          <w:rFonts w:ascii="Times New Roman" w:hAnsi="Times New Roman"/>
          <w:sz w:val="24"/>
          <w:szCs w:val="24"/>
        </w:rPr>
        <w:t>местоположение (адрес земельного участка) 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616F53">
        <w:rPr>
          <w:rFonts w:ascii="Times New Roman" w:hAnsi="Times New Roman"/>
          <w:sz w:val="24"/>
          <w:szCs w:val="24"/>
        </w:rPr>
        <w:t>__</w:t>
      </w:r>
    </w:p>
    <w:p w:rsidR="00B816BA" w:rsidRPr="00616F53" w:rsidRDefault="00B816BA" w:rsidP="00B81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F53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616F53">
        <w:rPr>
          <w:rFonts w:ascii="Times New Roman" w:hAnsi="Times New Roman"/>
          <w:sz w:val="24"/>
          <w:szCs w:val="24"/>
        </w:rPr>
        <w:t>___</w:t>
      </w:r>
    </w:p>
    <w:p w:rsidR="00B816BA" w:rsidRPr="00616F53" w:rsidRDefault="00B816BA" w:rsidP="00B816BA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616F53">
        <w:rPr>
          <w:rFonts w:ascii="Times New Roman" w:hAnsi="Times New Roman"/>
          <w:sz w:val="24"/>
          <w:szCs w:val="24"/>
          <w:vertAlign w:val="subscript"/>
        </w:rPr>
        <w:t>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vertAlign w:val="subscript"/>
        </w:rPr>
        <w:t>__________________</w:t>
      </w:r>
      <w:r w:rsidRPr="00616F53">
        <w:rPr>
          <w:rFonts w:ascii="Times New Roman" w:hAnsi="Times New Roman"/>
          <w:sz w:val="24"/>
          <w:szCs w:val="24"/>
          <w:vertAlign w:val="subscript"/>
        </w:rPr>
        <w:t>_</w:t>
      </w:r>
    </w:p>
    <w:p w:rsidR="00B816BA" w:rsidRPr="00616F53" w:rsidRDefault="00B816BA" w:rsidP="00B816BA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616F53">
        <w:rPr>
          <w:rFonts w:ascii="Times New Roman" w:hAnsi="Times New Roman"/>
          <w:sz w:val="24"/>
          <w:szCs w:val="24"/>
          <w:vertAlign w:val="subscript"/>
        </w:rPr>
        <w:t>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vertAlign w:val="subscript"/>
        </w:rPr>
        <w:t>__________________</w:t>
      </w:r>
      <w:r w:rsidRPr="00616F53">
        <w:rPr>
          <w:rFonts w:ascii="Times New Roman" w:hAnsi="Times New Roman"/>
          <w:sz w:val="24"/>
          <w:szCs w:val="24"/>
          <w:vertAlign w:val="subscript"/>
        </w:rPr>
        <w:t>___.</w:t>
      </w:r>
    </w:p>
    <w:p w:rsidR="00B816BA" w:rsidRPr="00616F53" w:rsidRDefault="00B816BA" w:rsidP="00B816B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816BA" w:rsidRPr="00616F53" w:rsidRDefault="00B816BA" w:rsidP="00B81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BA" w:rsidRPr="00616F53" w:rsidRDefault="00B816BA" w:rsidP="00B81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F53">
        <w:rPr>
          <w:rFonts w:ascii="Times New Roman" w:hAnsi="Times New Roman"/>
          <w:sz w:val="24"/>
          <w:szCs w:val="24"/>
        </w:rPr>
        <w:t xml:space="preserve">_______________________ /___________________ </w:t>
      </w:r>
    </w:p>
    <w:p w:rsidR="00B816BA" w:rsidRPr="00616F53" w:rsidRDefault="00B816BA" w:rsidP="00B816BA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616F53">
        <w:rPr>
          <w:rFonts w:ascii="Times New Roman" w:hAnsi="Times New Roman"/>
          <w:sz w:val="24"/>
          <w:szCs w:val="24"/>
        </w:rPr>
        <w:t xml:space="preserve">                                (подпись)</w:t>
      </w:r>
      <w:r w:rsidRPr="00616F53">
        <w:rPr>
          <w:rFonts w:ascii="Times New Roman" w:hAnsi="Times New Roman"/>
          <w:sz w:val="24"/>
          <w:szCs w:val="24"/>
        </w:rPr>
        <w:tab/>
        <w:t xml:space="preserve">                              (расшифровка)</w:t>
      </w:r>
    </w:p>
    <w:p w:rsidR="00B816BA" w:rsidRPr="00616F53" w:rsidRDefault="00B816BA" w:rsidP="00B81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BA" w:rsidRPr="00616F53" w:rsidRDefault="00B816BA" w:rsidP="00B81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F53">
        <w:rPr>
          <w:rFonts w:ascii="Times New Roman" w:hAnsi="Times New Roman"/>
          <w:sz w:val="24"/>
          <w:szCs w:val="24"/>
        </w:rPr>
        <w:t xml:space="preserve">Дата_________________               </w:t>
      </w:r>
    </w:p>
    <w:p w:rsidR="00B816BA" w:rsidRDefault="00B816BA" w:rsidP="00B816B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B57DC">
        <w:rPr>
          <w:rFonts w:ascii="Times New Roman" w:hAnsi="Times New Roman"/>
          <w:sz w:val="30"/>
          <w:szCs w:val="30"/>
        </w:rPr>
        <w:t xml:space="preserve">     </w:t>
      </w:r>
    </w:p>
    <w:p w:rsidR="00B816BA" w:rsidRPr="00B816BA" w:rsidRDefault="00B816BA" w:rsidP="00B816B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816BA" w:rsidRPr="002B3754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54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B816BA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54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B816BA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54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</w:p>
    <w:p w:rsidR="00D8462F" w:rsidRDefault="00B816BA" w:rsidP="00D846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54">
        <w:rPr>
          <w:rFonts w:ascii="Times New Roman" w:hAnsi="Times New Roman" w:cs="Times New Roman"/>
          <w:sz w:val="20"/>
          <w:szCs w:val="20"/>
        </w:rPr>
        <w:t xml:space="preserve"> «</w:t>
      </w:r>
      <w:r w:rsidR="00D8462F" w:rsidRPr="00D8462F">
        <w:rPr>
          <w:rFonts w:ascii="Times New Roman" w:hAnsi="Times New Roman" w:cs="Times New Roman"/>
          <w:sz w:val="20"/>
          <w:szCs w:val="20"/>
        </w:rPr>
        <w:t>Заключение соглашения о перераспределении</w:t>
      </w:r>
    </w:p>
    <w:p w:rsidR="00D8462F" w:rsidRDefault="00D8462F" w:rsidP="00D846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462F">
        <w:rPr>
          <w:rFonts w:ascii="Times New Roman" w:hAnsi="Times New Roman" w:cs="Times New Roman"/>
          <w:sz w:val="20"/>
          <w:szCs w:val="20"/>
        </w:rPr>
        <w:t xml:space="preserve"> земель и (или) земельных участков, находящихся </w:t>
      </w:r>
    </w:p>
    <w:p w:rsidR="00D8462F" w:rsidRDefault="00D8462F" w:rsidP="00D846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462F">
        <w:rPr>
          <w:rFonts w:ascii="Times New Roman" w:hAnsi="Times New Roman" w:cs="Times New Roman"/>
          <w:sz w:val="20"/>
          <w:szCs w:val="20"/>
        </w:rPr>
        <w:t xml:space="preserve">в государственной или муниципальной </w:t>
      </w:r>
    </w:p>
    <w:p w:rsidR="00D8462F" w:rsidRDefault="00D8462F" w:rsidP="00D846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462F">
        <w:rPr>
          <w:rFonts w:ascii="Times New Roman" w:hAnsi="Times New Roman" w:cs="Times New Roman"/>
          <w:sz w:val="20"/>
          <w:szCs w:val="20"/>
        </w:rPr>
        <w:t xml:space="preserve">собственности, и земельных участков, </w:t>
      </w:r>
    </w:p>
    <w:p w:rsidR="00B816BA" w:rsidRDefault="00D8462F" w:rsidP="00D846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8462F">
        <w:rPr>
          <w:rFonts w:ascii="Times New Roman" w:hAnsi="Times New Roman" w:cs="Times New Roman"/>
          <w:sz w:val="20"/>
          <w:szCs w:val="20"/>
        </w:rPr>
        <w:t>находящихся</w:t>
      </w:r>
      <w:proofErr w:type="gramEnd"/>
      <w:r w:rsidRPr="00D8462F">
        <w:rPr>
          <w:rFonts w:ascii="Times New Roman" w:hAnsi="Times New Roman" w:cs="Times New Roman"/>
          <w:sz w:val="20"/>
          <w:szCs w:val="20"/>
        </w:rPr>
        <w:t xml:space="preserve"> в частной собственности</w:t>
      </w:r>
      <w:r w:rsidR="00B816BA" w:rsidRPr="002B3754">
        <w:rPr>
          <w:rFonts w:ascii="Times New Roman" w:hAnsi="Times New Roman" w:cs="Times New Roman"/>
          <w:sz w:val="20"/>
          <w:szCs w:val="20"/>
        </w:rPr>
        <w:t>»</w:t>
      </w:r>
    </w:p>
    <w:p w:rsidR="00B816BA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16BA" w:rsidRPr="002B3754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16BA" w:rsidRDefault="00B816BA" w:rsidP="00B8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6BA" w:rsidRPr="00EF5802" w:rsidRDefault="00B816BA" w:rsidP="00B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EF5802">
        <w:rPr>
          <w:rFonts w:ascii="Times New Roman" w:hAnsi="Times New Roman"/>
          <w:b/>
          <w:bCs/>
          <w:szCs w:val="24"/>
        </w:rPr>
        <w:t>РОССИЙСКАЯ ФЕДЕРАЦИЯ</w:t>
      </w:r>
    </w:p>
    <w:p w:rsidR="00B816BA" w:rsidRPr="00EF5802" w:rsidRDefault="00B816BA" w:rsidP="00B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EF5802">
        <w:rPr>
          <w:rFonts w:ascii="Times New Roman" w:hAnsi="Times New Roman"/>
          <w:b/>
          <w:bCs/>
          <w:szCs w:val="24"/>
        </w:rPr>
        <w:t>ВЛАДИМИРСКАЯ ОБЛАСТЬ</w:t>
      </w:r>
    </w:p>
    <w:p w:rsidR="00B816BA" w:rsidRPr="00EF5802" w:rsidRDefault="00B816BA" w:rsidP="00B816B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EF5802">
        <w:rPr>
          <w:rFonts w:ascii="Times New Roman" w:hAnsi="Times New Roman"/>
          <w:b/>
          <w:bCs/>
          <w:szCs w:val="24"/>
        </w:rPr>
        <w:t>АДМИНИСТРАЦИЯ МУНИЦИПАЛЬНОГО ОБРАЗОВАНИЯ ГОРОД КИРЖАЧ</w:t>
      </w:r>
    </w:p>
    <w:p w:rsidR="00B816BA" w:rsidRPr="006F2C22" w:rsidRDefault="00B816BA" w:rsidP="00B816BA">
      <w:pPr>
        <w:spacing w:after="0" w:line="240" w:lineRule="auto"/>
        <w:jc w:val="center"/>
        <w:rPr>
          <w:rFonts w:ascii="Times New Roman" w:hAnsi="Times New Roman"/>
          <w:b/>
        </w:rPr>
      </w:pPr>
      <w:r w:rsidRPr="006F2C22">
        <w:rPr>
          <w:rFonts w:ascii="Times New Roman" w:hAnsi="Times New Roman"/>
          <w:b/>
        </w:rPr>
        <w:t>СОГЛАШЕНИЕ</w:t>
      </w:r>
      <w:r>
        <w:rPr>
          <w:rFonts w:ascii="Times New Roman" w:hAnsi="Times New Roman"/>
          <w:b/>
        </w:rPr>
        <w:t xml:space="preserve"> №______</w:t>
      </w:r>
    </w:p>
    <w:p w:rsidR="00B816BA" w:rsidRDefault="00B816BA" w:rsidP="00B816BA">
      <w:pPr>
        <w:spacing w:after="0" w:line="240" w:lineRule="auto"/>
        <w:jc w:val="center"/>
        <w:rPr>
          <w:rFonts w:ascii="Times New Roman" w:hAnsi="Times New Roman"/>
          <w:b/>
        </w:rPr>
      </w:pPr>
      <w:r w:rsidRPr="00F167B5">
        <w:rPr>
          <w:rFonts w:ascii="Times New Roman" w:hAnsi="Times New Roman"/>
          <w:b/>
          <w:bCs/>
        </w:rPr>
        <w:t xml:space="preserve">о перераспределении </w:t>
      </w:r>
      <w:r w:rsidRPr="00F167B5">
        <w:rPr>
          <w:rFonts w:ascii="Times New Roman" w:hAnsi="Times New Roman"/>
          <w:b/>
        </w:rPr>
        <w:t>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</w:t>
      </w:r>
    </w:p>
    <w:p w:rsidR="00B816BA" w:rsidRPr="006F2C22" w:rsidRDefault="00B816BA" w:rsidP="00B81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060CD6">
        <w:rPr>
          <w:rFonts w:ascii="Times New Roman" w:hAnsi="Times New Roman"/>
          <w:u w:val="single"/>
        </w:rPr>
        <w:t xml:space="preserve">г. Киржач, </w:t>
      </w:r>
      <w:proofErr w:type="spellStart"/>
      <w:r w:rsidRPr="00060CD6">
        <w:rPr>
          <w:rFonts w:ascii="Times New Roman" w:hAnsi="Times New Roman"/>
          <w:u w:val="single"/>
        </w:rPr>
        <w:t>мкр</w:t>
      </w:r>
      <w:proofErr w:type="spellEnd"/>
      <w:r w:rsidRPr="00060CD6">
        <w:rPr>
          <w:rFonts w:ascii="Times New Roman" w:hAnsi="Times New Roman"/>
          <w:u w:val="single"/>
        </w:rPr>
        <w:t xml:space="preserve">. Красный Октябрь, </w:t>
      </w:r>
    </w:p>
    <w:p w:rsidR="00B816BA" w:rsidRPr="00E016A2" w:rsidRDefault="00B816BA" w:rsidP="00B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0CD6">
        <w:rPr>
          <w:rFonts w:ascii="Times New Roman" w:hAnsi="Times New Roman"/>
          <w:u w:val="single"/>
        </w:rPr>
        <w:t xml:space="preserve">ул. Пушкина д. 8б </w:t>
      </w:r>
      <w:r w:rsidRPr="00060CD6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060CD6">
        <w:rPr>
          <w:rFonts w:ascii="Times New Roman" w:hAnsi="Times New Roman"/>
        </w:rPr>
        <w:t xml:space="preserve">  «___» _____________  </w:t>
      </w:r>
      <w:proofErr w:type="spellStart"/>
      <w:r w:rsidRPr="00060CD6">
        <w:rPr>
          <w:rFonts w:ascii="Times New Roman" w:hAnsi="Times New Roman"/>
        </w:rPr>
        <w:t>_____</w:t>
      </w:r>
      <w:r w:rsidRPr="00060CD6">
        <w:rPr>
          <w:rFonts w:ascii="Times New Roman" w:hAnsi="Times New Roman"/>
          <w:u w:val="single"/>
        </w:rPr>
        <w:t>г</w:t>
      </w:r>
      <w:proofErr w:type="spellEnd"/>
      <w:r w:rsidRPr="00060CD6">
        <w:rPr>
          <w:rFonts w:ascii="Times New Roman" w:hAnsi="Times New Roman"/>
          <w:u w:val="single"/>
        </w:rPr>
        <w:t>.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 xml:space="preserve">     Администрация муниципального образования город Киржач Киржачского района Владимирской области, именуемая в дальнейшем «Сторона 1», в лице главы администрации Скороспеловой Надежды Владимировны, действующей на основании Устава с одной стороны, и________________________________________________________________,</w:t>
      </w:r>
      <w:r w:rsidRPr="00984C1F">
        <w:rPr>
          <w:rFonts w:ascii="Times New Roman" w:hAnsi="Times New Roman"/>
        </w:rPr>
        <w:t xml:space="preserve"> </w:t>
      </w:r>
      <w:r w:rsidRPr="006F2C22">
        <w:rPr>
          <w:rFonts w:ascii="Times New Roman" w:hAnsi="Times New Roman"/>
        </w:rPr>
        <w:t>паспорт__________________________________________________________,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F2C22">
        <w:rPr>
          <w:rFonts w:ascii="Times New Roman" w:hAnsi="Times New Roman"/>
        </w:rPr>
        <w:t>зарегистрированный</w:t>
      </w:r>
      <w:proofErr w:type="gramEnd"/>
      <w:r w:rsidRPr="006F2C22">
        <w:rPr>
          <w:rFonts w:ascii="Times New Roman" w:hAnsi="Times New Roman"/>
        </w:rPr>
        <w:t xml:space="preserve"> по адресу: _______________________________________,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F2C22">
        <w:rPr>
          <w:rFonts w:ascii="Times New Roman" w:hAnsi="Times New Roman"/>
        </w:rPr>
        <w:t>являющийся</w:t>
      </w:r>
      <w:proofErr w:type="gramEnd"/>
      <w:r w:rsidRPr="006F2C22">
        <w:rPr>
          <w:rFonts w:ascii="Times New Roman" w:hAnsi="Times New Roman"/>
        </w:rPr>
        <w:t xml:space="preserve"> собственником земельного участка, расположенного по адресу:</w:t>
      </w:r>
      <w:r>
        <w:rPr>
          <w:rFonts w:ascii="Times New Roman" w:hAnsi="Times New Roman"/>
        </w:rPr>
        <w:t xml:space="preserve"> </w:t>
      </w:r>
      <w:r w:rsidRPr="006F2C22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  <w:r w:rsidRPr="006F2C22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_____________________________________________________________</w:t>
      </w:r>
      <w:r w:rsidRPr="006F2C22">
        <w:rPr>
          <w:rFonts w:ascii="Times New Roman" w:hAnsi="Times New Roman"/>
        </w:rPr>
        <w:t>____________,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>кадастровый номер _________________________________________________,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>площадью __________________,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>категория земель _____________,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>разрешенное использование ___________________________________,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 xml:space="preserve">ограничений (обременений) не зарегистрировано, право собственности зарегистрировано в </w:t>
      </w:r>
      <w:r>
        <w:rPr>
          <w:rFonts w:ascii="Times New Roman" w:hAnsi="Times New Roman"/>
        </w:rPr>
        <w:t>__________________________________________________________________________________</w:t>
      </w:r>
      <w:r w:rsidRPr="006F2C22">
        <w:rPr>
          <w:rFonts w:ascii="Times New Roman" w:hAnsi="Times New Roman"/>
        </w:rPr>
        <w:t xml:space="preserve"> </w:t>
      </w:r>
      <w:proofErr w:type="gramStart"/>
      <w:r w:rsidRPr="006F2C22">
        <w:rPr>
          <w:rFonts w:ascii="Times New Roman" w:hAnsi="Times New Roman"/>
        </w:rPr>
        <w:t>в</w:t>
      </w:r>
      <w:proofErr w:type="gramEnd"/>
      <w:r w:rsidRPr="006F2C22">
        <w:rPr>
          <w:rFonts w:ascii="Times New Roman" w:hAnsi="Times New Roman"/>
        </w:rPr>
        <w:t xml:space="preserve"> соответствии с записью в Едином государственном реестре прав на недвижимое имущество и сделок с ним № ________________ от _____________ года, свидетельство о государственной регистрации права ___________________________________,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F2C22">
        <w:rPr>
          <w:rFonts w:ascii="Times New Roman" w:hAnsi="Times New Roman"/>
        </w:rPr>
        <w:t>именуемый</w:t>
      </w:r>
      <w:proofErr w:type="gramEnd"/>
      <w:r w:rsidRPr="006F2C22">
        <w:rPr>
          <w:rFonts w:ascii="Times New Roman" w:hAnsi="Times New Roman"/>
        </w:rPr>
        <w:t xml:space="preserve"> в дальнейшем «Сторона 2», с другой стороны</w:t>
      </w:r>
      <w:r>
        <w:rPr>
          <w:rFonts w:ascii="Times New Roman" w:hAnsi="Times New Roman"/>
        </w:rPr>
        <w:t>,</w:t>
      </w:r>
      <w:r w:rsidRPr="006F2C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именуемые в дальнейшем «Стороны», </w:t>
      </w:r>
      <w:r w:rsidRPr="006F2C22">
        <w:rPr>
          <w:rFonts w:ascii="Times New Roman" w:hAnsi="Times New Roman"/>
        </w:rPr>
        <w:t>заключили настоящее соглашение о нижеследующем: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</w:p>
    <w:p w:rsidR="00B816BA" w:rsidRPr="006F2C22" w:rsidRDefault="00B816BA" w:rsidP="00B816BA">
      <w:pPr>
        <w:spacing w:after="0" w:line="240" w:lineRule="auto"/>
        <w:ind w:firstLine="375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>1. В соответствии со статьей 39.29 Земельного кодекса РФ Стороны заключили соглашение о перераспределении земель, находящихся в государственной собственности, и земельного участка, находящегося в собственности _____________________________, в результате которого образован земельный участок, расположенный по адр</w:t>
      </w:r>
      <w:r>
        <w:rPr>
          <w:rFonts w:ascii="Times New Roman" w:hAnsi="Times New Roman"/>
        </w:rPr>
        <w:t>есу: __________________________</w:t>
      </w:r>
      <w:r w:rsidRPr="006F2C22">
        <w:rPr>
          <w:rFonts w:ascii="Times New Roman" w:hAnsi="Times New Roman"/>
        </w:rPr>
        <w:t>_________________________.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>площадью _______________,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>кадастровый номер _________________,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>категория земель ______________________,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>разрешенное использование ____________________________________.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 xml:space="preserve">     2. В соответствии с настоящим соглашением _____________________________________ передается в собственность вновь образованный земельный участок, указанный в пункте 1 настоящего соглашения, в границах, указанных в кадастровом паспорте, прилагаемом к настоящему соглашению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lastRenderedPageBreak/>
        <w:t xml:space="preserve">    3. Настоящим соглашением предусматривается плата за увеличение площади земельного участка, находящегося в собственности ________________________ в сумме _____________</w:t>
      </w:r>
      <w:r>
        <w:rPr>
          <w:rFonts w:ascii="Times New Roman" w:hAnsi="Times New Roman"/>
        </w:rPr>
        <w:t>_____________</w:t>
      </w:r>
      <w:r w:rsidRPr="006F2C22">
        <w:rPr>
          <w:rFonts w:ascii="Times New Roman" w:hAnsi="Times New Roman"/>
        </w:rPr>
        <w:t>______,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F2C22">
        <w:rPr>
          <w:rFonts w:ascii="Times New Roman" w:hAnsi="Times New Roman"/>
        </w:rPr>
        <w:t>которая</w:t>
      </w:r>
      <w:proofErr w:type="gramEnd"/>
      <w:r w:rsidRPr="006F2C22">
        <w:rPr>
          <w:rFonts w:ascii="Times New Roman" w:hAnsi="Times New Roman"/>
        </w:rPr>
        <w:t xml:space="preserve"> определена на основании </w:t>
      </w:r>
      <w:r>
        <w:rPr>
          <w:rFonts w:ascii="Times New Roman" w:hAnsi="Times New Roman"/>
        </w:rPr>
        <w:t>__________________________________________________</w:t>
      </w:r>
      <w:r w:rsidRPr="006F2C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</w:t>
      </w:r>
      <w:r w:rsidRPr="006F2C22">
        <w:rPr>
          <w:rFonts w:ascii="Times New Roman" w:hAnsi="Times New Roman"/>
        </w:rPr>
        <w:t xml:space="preserve"> в соответствии с расчетом, прилагаемом к настоящему соглашению.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 xml:space="preserve">     4. «Сторона 2» обязана подписать и направить «Стороне 1» настоящее соглашение в срок не позднее 30 календарных дней со дня его получения.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 xml:space="preserve">     5. В соответствии с настоящим соглашением «Сторона 2» обязана уплатить сумму, указанную в пункте 3 настоящего соглашения в срок не позднее 14 календарных дней со дня подписания соглашения.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 xml:space="preserve">     6. При просрочке платежей «Сторона 2» уплачивает пени в размере 1/300 ставки рефинансирования ЦБ России от суммы задолженности за каждый день просрочки.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 xml:space="preserve">    7. Стороны несут ответственность за ненадлежащее выполнение условий настоящего соглашения в соответствии с действующим законодательством РФ.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 xml:space="preserve">    8. Подписанное соглашение регистрируется «Стороной 1» в соответствующем реестре после оплаты полной суммы, указанной в пункте 3 соглашения, и подлежит государственной регистрации в Управлении Федеральной службы государственной регистрации, кадастра и картографии по Владимирской области.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eastAsia="Calibri" w:hAnsi="Times New Roman"/>
        </w:rPr>
      </w:pPr>
      <w:r w:rsidRPr="006F2C22">
        <w:rPr>
          <w:rFonts w:ascii="Times New Roman" w:hAnsi="Times New Roman"/>
        </w:rPr>
        <w:t xml:space="preserve">   9. Соглашение составлено в трех экземплярах, имеющих одинаковую юридическую силу, два из которых находятся у «Сторон», третий </w:t>
      </w:r>
      <w:r w:rsidRPr="006F2C22">
        <w:rPr>
          <w:rFonts w:ascii="Times New Roman" w:eastAsia="Calibri" w:hAnsi="Times New Roman"/>
        </w:rPr>
        <w:t>– в  Управлении Федеральной службы государственной регистрации, кадастра и картографии по Владимирской области.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B816BA" w:rsidRPr="006F2C22" w:rsidRDefault="00B816BA" w:rsidP="00B816BA">
      <w:pPr>
        <w:spacing w:after="0" w:line="240" w:lineRule="auto"/>
        <w:jc w:val="center"/>
        <w:rPr>
          <w:rFonts w:ascii="Times New Roman" w:eastAsia="Calibri" w:hAnsi="Times New Roman"/>
        </w:rPr>
      </w:pPr>
      <w:r w:rsidRPr="006F2C22">
        <w:rPr>
          <w:rFonts w:ascii="Times New Roman" w:eastAsia="Calibri" w:hAnsi="Times New Roman"/>
        </w:rPr>
        <w:t>Подписи сторон: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eastAsia="Calibri" w:hAnsi="Times New Roman"/>
        </w:rPr>
      </w:pPr>
    </w:p>
    <w:tbl>
      <w:tblPr>
        <w:tblW w:w="0" w:type="auto"/>
        <w:tblInd w:w="108" w:type="dxa"/>
        <w:tblLook w:val="04A0"/>
      </w:tblPr>
      <w:tblGrid>
        <w:gridCol w:w="4947"/>
        <w:gridCol w:w="4516"/>
      </w:tblGrid>
      <w:tr w:rsidR="00B816BA" w:rsidRPr="006F2C22" w:rsidTr="003D6685">
        <w:tc>
          <w:tcPr>
            <w:tcW w:w="5103" w:type="dxa"/>
          </w:tcPr>
          <w:p w:rsidR="00B816BA" w:rsidRPr="006F2C22" w:rsidRDefault="00B816BA" w:rsidP="003D668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F2C22">
              <w:rPr>
                <w:rFonts w:ascii="Times New Roman" w:eastAsia="Calibri" w:hAnsi="Times New Roman"/>
                <w:b/>
              </w:rPr>
              <w:t>Сторона 1</w:t>
            </w:r>
          </w:p>
        </w:tc>
        <w:tc>
          <w:tcPr>
            <w:tcW w:w="4785" w:type="dxa"/>
          </w:tcPr>
          <w:p w:rsidR="00B816BA" w:rsidRPr="006F2C22" w:rsidRDefault="00B816BA" w:rsidP="003D668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F2C22">
              <w:rPr>
                <w:rFonts w:ascii="Times New Roman" w:eastAsia="Calibri" w:hAnsi="Times New Roman"/>
                <w:b/>
              </w:rPr>
              <w:t>Сторона 2</w:t>
            </w:r>
          </w:p>
        </w:tc>
      </w:tr>
      <w:tr w:rsidR="00B816BA" w:rsidRPr="006F2C22" w:rsidTr="003D6685">
        <w:tc>
          <w:tcPr>
            <w:tcW w:w="5103" w:type="dxa"/>
          </w:tcPr>
          <w:p w:rsidR="00B816BA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F2C22">
              <w:rPr>
                <w:rFonts w:ascii="Times New Roman" w:eastAsia="Calibri" w:hAnsi="Times New Roman"/>
              </w:rPr>
              <w:t xml:space="preserve">Администрация </w:t>
            </w:r>
            <w:proofErr w:type="gramStart"/>
            <w:r w:rsidRPr="006F2C22">
              <w:rPr>
                <w:rFonts w:ascii="Times New Roman" w:eastAsia="Calibri" w:hAnsi="Times New Roman"/>
              </w:rPr>
              <w:t>муниципального</w:t>
            </w:r>
            <w:proofErr w:type="gramEnd"/>
          </w:p>
          <w:p w:rsidR="00B816BA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F2C22">
              <w:rPr>
                <w:rFonts w:ascii="Times New Roman" w:eastAsia="Calibri" w:hAnsi="Times New Roman"/>
              </w:rPr>
              <w:t>образования город Киржач</w:t>
            </w:r>
          </w:p>
          <w:p w:rsidR="00B816BA" w:rsidRPr="006F2C22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F2C22">
              <w:rPr>
                <w:rFonts w:ascii="Times New Roman" w:eastAsia="Calibri" w:hAnsi="Times New Roman"/>
              </w:rPr>
              <w:t>Глава г</w:t>
            </w:r>
            <w:r>
              <w:rPr>
                <w:rFonts w:ascii="Times New Roman" w:eastAsia="Calibri" w:hAnsi="Times New Roman"/>
              </w:rPr>
              <w:t>орода</w:t>
            </w:r>
            <w:r w:rsidRPr="006F2C22">
              <w:rPr>
                <w:rFonts w:ascii="Times New Roman" w:eastAsia="Calibri" w:hAnsi="Times New Roman"/>
              </w:rPr>
              <w:t xml:space="preserve"> Киржач</w:t>
            </w:r>
          </w:p>
          <w:p w:rsidR="00B816BA" w:rsidRPr="006F2C22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816BA" w:rsidRPr="006F2C22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F2C22">
              <w:rPr>
                <w:rFonts w:ascii="Times New Roman" w:eastAsia="Calibri" w:hAnsi="Times New Roman"/>
              </w:rPr>
              <w:t xml:space="preserve">_____________________Н.В. Скороспелова </w:t>
            </w:r>
          </w:p>
        </w:tc>
        <w:tc>
          <w:tcPr>
            <w:tcW w:w="4785" w:type="dxa"/>
          </w:tcPr>
          <w:p w:rsidR="00B816BA" w:rsidRPr="006F2C22" w:rsidRDefault="00B816BA" w:rsidP="003D6685">
            <w:pPr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B816BA" w:rsidRPr="006F2C22" w:rsidRDefault="00B816BA" w:rsidP="00B816BA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B816BA" w:rsidRDefault="00B816BA" w:rsidP="00B816BA">
      <w:pPr>
        <w:jc w:val="right"/>
        <w:rPr>
          <w:rFonts w:ascii="Times New Roman" w:hAnsi="Times New Roman"/>
        </w:rPr>
      </w:pPr>
    </w:p>
    <w:p w:rsidR="00B816BA" w:rsidRDefault="00B816BA" w:rsidP="00B816BA">
      <w:pPr>
        <w:jc w:val="right"/>
        <w:rPr>
          <w:rFonts w:ascii="Times New Roman" w:hAnsi="Times New Roman"/>
        </w:rPr>
      </w:pPr>
    </w:p>
    <w:p w:rsidR="00B816BA" w:rsidRDefault="00B816BA" w:rsidP="00B816BA">
      <w:pPr>
        <w:rPr>
          <w:rFonts w:ascii="Times New Roman" w:hAnsi="Times New Roman"/>
        </w:rPr>
      </w:pPr>
    </w:p>
    <w:p w:rsidR="00B816BA" w:rsidRDefault="00B816BA" w:rsidP="00B816BA">
      <w:pPr>
        <w:jc w:val="right"/>
        <w:rPr>
          <w:rFonts w:ascii="Times New Roman" w:hAnsi="Times New Roman"/>
        </w:rPr>
      </w:pPr>
    </w:p>
    <w:p w:rsidR="00B816BA" w:rsidRDefault="00B816BA" w:rsidP="00B816BA">
      <w:pPr>
        <w:jc w:val="right"/>
        <w:rPr>
          <w:rFonts w:ascii="Times New Roman" w:hAnsi="Times New Roman"/>
        </w:rPr>
      </w:pP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Приложения к договору, являющиеся его неотъемлемыми частями:</w:t>
      </w:r>
    </w:p>
    <w:p w:rsidR="00B816BA" w:rsidRDefault="00B816BA" w:rsidP="00B816BA">
      <w:pPr>
        <w:spacing w:after="0" w:line="240" w:lineRule="auto"/>
        <w:rPr>
          <w:rFonts w:ascii="Times New Roman" w:hAnsi="Times New Roman"/>
          <w:sz w:val="20"/>
        </w:rPr>
      </w:pPr>
    </w:p>
    <w:p w:rsidR="00B816BA" w:rsidRDefault="00B816BA" w:rsidP="00B816BA">
      <w:pPr>
        <w:spacing w:after="0" w:line="240" w:lineRule="auto"/>
        <w:rPr>
          <w:rFonts w:ascii="Times New Roman" w:hAnsi="Times New Roman"/>
          <w:sz w:val="20"/>
        </w:rPr>
      </w:pPr>
    </w:p>
    <w:p w:rsidR="00B816BA" w:rsidRDefault="00B816BA" w:rsidP="00B816BA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Расчет платы </w:t>
      </w:r>
      <w:r>
        <w:rPr>
          <w:rFonts w:ascii="Times New Roman" w:hAnsi="Times New Roman" w:cs="Times New Roman"/>
          <w:sz w:val="20"/>
          <w:szCs w:val="20"/>
        </w:rPr>
        <w:t>за увеличение площади земельного участка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результате перераспределения</w:t>
      </w:r>
      <w:r>
        <w:rPr>
          <w:rFonts w:ascii="Times New Roman" w:hAnsi="Times New Roman"/>
          <w:sz w:val="20"/>
        </w:rPr>
        <w:t>.</w:t>
      </w:r>
    </w:p>
    <w:p w:rsidR="00B816BA" w:rsidRDefault="00B816BA" w:rsidP="00B816B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приема-передачи.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</w:rPr>
      </w:pPr>
    </w:p>
    <w:p w:rsidR="00B816BA" w:rsidRPr="00486BF4" w:rsidRDefault="00B816BA" w:rsidP="00B816BA">
      <w:pPr>
        <w:rPr>
          <w:rFonts w:ascii="Times New Roman" w:hAnsi="Times New Roman"/>
          <w:sz w:val="20"/>
        </w:rPr>
      </w:pPr>
    </w:p>
    <w:p w:rsidR="00B816BA" w:rsidRDefault="00B816BA" w:rsidP="00B816BA">
      <w:pPr>
        <w:jc w:val="right"/>
        <w:rPr>
          <w:rFonts w:ascii="Times New Roman" w:eastAsiaTheme="minorEastAsia" w:hAnsi="Times New Roman"/>
        </w:rPr>
      </w:pPr>
    </w:p>
    <w:p w:rsidR="00B816BA" w:rsidRDefault="00B816BA" w:rsidP="00D8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8462F" w:rsidRDefault="00D8462F" w:rsidP="00D8462F">
      <w:pPr>
        <w:autoSpaceDE w:val="0"/>
        <w:autoSpaceDN w:val="0"/>
        <w:adjustRightInd w:val="0"/>
        <w:spacing w:after="0" w:line="240" w:lineRule="auto"/>
      </w:pP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jc w:val="right"/>
      </w:pP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Приложение к  соглашению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о перераспределении земель 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Cs w:val="28"/>
          <w:u w:val="single"/>
        </w:rPr>
      </w:pPr>
      <w:r>
        <w:rPr>
          <w:rFonts w:ascii="Times New Roman CYR" w:hAnsi="Times New Roman CYR" w:cs="Times New Roman CYR"/>
          <w:szCs w:val="28"/>
        </w:rPr>
        <w:t xml:space="preserve">№ ________ от _________________ </w:t>
      </w:r>
      <w:proofErr w:type="gramStart"/>
      <w:r>
        <w:rPr>
          <w:rFonts w:ascii="Times New Roman CYR" w:hAnsi="Times New Roman CYR" w:cs="Times New Roman CYR"/>
          <w:szCs w:val="28"/>
        </w:rPr>
        <w:t>г</w:t>
      </w:r>
      <w:proofErr w:type="gramEnd"/>
      <w:r>
        <w:rPr>
          <w:rFonts w:ascii="Times New Roman CYR" w:hAnsi="Times New Roman CYR" w:cs="Times New Roman CYR"/>
          <w:szCs w:val="28"/>
        </w:rPr>
        <w:t>.</w:t>
      </w:r>
    </w:p>
    <w:p w:rsidR="00B816BA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6BA" w:rsidRDefault="00B816BA" w:rsidP="00B8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B816BA" w:rsidRDefault="00B816BA" w:rsidP="00B8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платы за увеличение площади земельного участка</w:t>
      </w:r>
    </w:p>
    <w:p w:rsidR="00B816BA" w:rsidRDefault="00B816BA" w:rsidP="00B8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результате перераспределения</w:t>
      </w:r>
    </w:p>
    <w:p w:rsidR="00B816BA" w:rsidRDefault="00B816BA" w:rsidP="00B8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6BA" w:rsidRDefault="00B816BA" w:rsidP="00B816BA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Администрация муниципального образования город Киржач Киржачского района Владимирской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произвела расчет платы за увеличение площади в результате перераспределения земельного участка, находящегося в собственности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и земель государственной собственности.</w:t>
      </w:r>
    </w:p>
    <w:p w:rsidR="00B816BA" w:rsidRDefault="00B816BA" w:rsidP="00B816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 платы произведен на основании постановления Губернатора Владимирской области от 25.03.2015 № 253 «Об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государственной собственности Владимирской области, землями или земельными участками, государственная собственность на которые не разграничена» по формуле:</w:t>
      </w:r>
      <w:proofErr w:type="gramEnd"/>
    </w:p>
    <w:p w:rsidR="00B816BA" w:rsidRDefault="00B816BA" w:rsidP="00B8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BA" w:rsidRDefault="00B816BA" w:rsidP="00B8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15% от Кс/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чзу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</w:t>
      </w:r>
    </w:p>
    <w:p w:rsidR="00B816BA" w:rsidRDefault="00B816BA" w:rsidP="00B8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BA" w:rsidRDefault="00B816BA" w:rsidP="00B8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ка</w:t>
      </w:r>
      <w:proofErr w:type="gramEnd"/>
      <w:r>
        <w:rPr>
          <w:rFonts w:ascii="Times New Roman" w:hAnsi="Times New Roman" w:cs="Times New Roman"/>
          <w:sz w:val="24"/>
          <w:szCs w:val="24"/>
        </w:rPr>
        <w:t>дастровая стоимость земельного участка, руб.;</w:t>
      </w:r>
    </w:p>
    <w:p w:rsidR="00B816BA" w:rsidRDefault="00B816BA" w:rsidP="00B8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зу</w:t>
      </w:r>
      <w:proofErr w:type="spellEnd"/>
      <w:r>
        <w:rPr>
          <w:rFonts w:ascii="Times New Roman" w:hAnsi="Times New Roman" w:cs="Times New Roman"/>
          <w:sz w:val="24"/>
          <w:szCs w:val="24"/>
        </w:rPr>
        <w:t>– площадь земельного участка;</w:t>
      </w:r>
    </w:p>
    <w:p w:rsidR="00B816BA" w:rsidRDefault="00B816BA" w:rsidP="00B8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чзу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площадь земельного участка переходящего в частную собственность</w:t>
      </w:r>
    </w:p>
    <w:p w:rsidR="00B816BA" w:rsidRDefault="00B816BA" w:rsidP="00B8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BA" w:rsidRDefault="00B816BA" w:rsidP="00B8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Плата  за увеличение площади: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6BA" w:rsidRDefault="00B816BA" w:rsidP="00B81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15%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руб./_______ кв.м.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кв.м.=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 руб. ______ коп.</w:t>
      </w:r>
    </w:p>
    <w:p w:rsidR="00B816BA" w:rsidRDefault="00B816BA" w:rsidP="00B816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6BA" w:rsidRDefault="00B816BA" w:rsidP="00B8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 Киржач Киржачского района Владимирской области:</w:t>
      </w:r>
    </w:p>
    <w:p w:rsidR="00B816BA" w:rsidRDefault="00B816BA" w:rsidP="00B8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601021 Владимирская область,</w:t>
      </w:r>
    </w:p>
    <w:p w:rsidR="00B816BA" w:rsidRDefault="00B816BA" w:rsidP="00B8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Киржач, микрорайон Красный Октябрь,</w:t>
      </w:r>
    </w:p>
    <w:p w:rsidR="00B816BA" w:rsidRDefault="00B816BA" w:rsidP="00B8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Пушкина, д.8б</w:t>
      </w:r>
    </w:p>
    <w:p w:rsidR="00B816BA" w:rsidRDefault="00B816BA" w:rsidP="00B8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3316012470,</w:t>
      </w:r>
    </w:p>
    <w:p w:rsidR="00B816BA" w:rsidRDefault="00B816BA" w:rsidP="00B8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331601001,</w:t>
      </w:r>
    </w:p>
    <w:p w:rsidR="00B816BA" w:rsidRDefault="00B816BA" w:rsidP="00B8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в УФК по Владимирской области 03283006450</w:t>
      </w:r>
    </w:p>
    <w:p w:rsidR="00B816BA" w:rsidRDefault="00B816BA" w:rsidP="00B8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Расчетный счет № 40204810600080000087 в отделении Владимир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Владимир</w:t>
      </w:r>
    </w:p>
    <w:p w:rsidR="00B816BA" w:rsidRDefault="00B816BA" w:rsidP="00B8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041708001</w:t>
      </w:r>
    </w:p>
    <w:p w:rsidR="00B816BA" w:rsidRDefault="00B816BA" w:rsidP="00B8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17630101</w:t>
      </w:r>
    </w:p>
    <w:p w:rsidR="00B816BA" w:rsidRDefault="00B816BA" w:rsidP="00B8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1063316000868</w:t>
      </w:r>
    </w:p>
    <w:p w:rsidR="00B816BA" w:rsidRDefault="00B816BA" w:rsidP="00B8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90311406313130000430</w:t>
      </w:r>
    </w:p>
    <w:p w:rsidR="00B816BA" w:rsidRDefault="00B816BA" w:rsidP="00B816BA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Подписи сторон:</w:t>
      </w:r>
    </w:p>
    <w:p w:rsidR="00B816BA" w:rsidRDefault="00B816BA" w:rsidP="00B816BA">
      <w:pPr>
        <w:spacing w:after="0" w:line="240" w:lineRule="auto"/>
        <w:jc w:val="both"/>
        <w:rPr>
          <w:rFonts w:ascii="Times New Roman" w:eastAsia="Calibri" w:hAnsi="Times New Roman"/>
        </w:rPr>
      </w:pPr>
    </w:p>
    <w:tbl>
      <w:tblPr>
        <w:tblW w:w="0" w:type="auto"/>
        <w:tblInd w:w="108" w:type="dxa"/>
        <w:tblLook w:val="04A0"/>
      </w:tblPr>
      <w:tblGrid>
        <w:gridCol w:w="4947"/>
        <w:gridCol w:w="4516"/>
      </w:tblGrid>
      <w:tr w:rsidR="00B816BA" w:rsidTr="003D6685">
        <w:tc>
          <w:tcPr>
            <w:tcW w:w="5103" w:type="dxa"/>
            <w:hideMark/>
          </w:tcPr>
          <w:p w:rsidR="00B816BA" w:rsidRDefault="00B816BA" w:rsidP="003D668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Сторона 1</w:t>
            </w:r>
          </w:p>
        </w:tc>
        <w:tc>
          <w:tcPr>
            <w:tcW w:w="4785" w:type="dxa"/>
            <w:hideMark/>
          </w:tcPr>
          <w:p w:rsidR="00B816BA" w:rsidRDefault="00B816BA" w:rsidP="003D668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Сторона 2</w:t>
            </w:r>
          </w:p>
        </w:tc>
      </w:tr>
      <w:tr w:rsidR="00B816BA" w:rsidTr="003D6685">
        <w:tc>
          <w:tcPr>
            <w:tcW w:w="5103" w:type="dxa"/>
          </w:tcPr>
          <w:p w:rsidR="00B816BA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Администрация </w:t>
            </w:r>
            <w:proofErr w:type="gramStart"/>
            <w:r>
              <w:rPr>
                <w:rFonts w:ascii="Times New Roman" w:eastAsia="Calibri" w:hAnsi="Times New Roman"/>
              </w:rPr>
              <w:t>муниципального</w:t>
            </w:r>
            <w:proofErr w:type="gramEnd"/>
          </w:p>
          <w:p w:rsidR="00B816BA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образования город Киржач</w:t>
            </w:r>
          </w:p>
          <w:p w:rsidR="00B816BA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Глава города Киржач</w:t>
            </w:r>
          </w:p>
          <w:p w:rsidR="00B816BA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816BA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816BA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_____________________Н.В. Скороспелова</w:t>
            </w:r>
          </w:p>
        </w:tc>
        <w:tc>
          <w:tcPr>
            <w:tcW w:w="4785" w:type="dxa"/>
          </w:tcPr>
          <w:p w:rsidR="00B816BA" w:rsidRDefault="00B816BA" w:rsidP="003D6685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B816BA" w:rsidRDefault="00B816BA" w:rsidP="00B816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Приложение к  соглашению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о перераспределении земель 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Cs w:val="28"/>
          <w:u w:val="single"/>
        </w:rPr>
      </w:pPr>
      <w:r>
        <w:rPr>
          <w:rFonts w:ascii="Times New Roman CYR" w:hAnsi="Times New Roman CYR" w:cs="Times New Roman CYR"/>
          <w:szCs w:val="28"/>
        </w:rPr>
        <w:t xml:space="preserve">№ ______ от _______________ </w:t>
      </w:r>
      <w:proofErr w:type="gramStart"/>
      <w:r>
        <w:rPr>
          <w:rFonts w:ascii="Times New Roman CYR" w:hAnsi="Times New Roman CYR" w:cs="Times New Roman CYR"/>
          <w:szCs w:val="28"/>
        </w:rPr>
        <w:t>г</w:t>
      </w:r>
      <w:proofErr w:type="gramEnd"/>
      <w:r>
        <w:rPr>
          <w:rFonts w:ascii="Times New Roman CYR" w:hAnsi="Times New Roman CYR" w:cs="Times New Roman CYR"/>
          <w:szCs w:val="28"/>
        </w:rPr>
        <w:t>.</w:t>
      </w:r>
    </w:p>
    <w:p w:rsidR="00B816BA" w:rsidRDefault="00B816BA" w:rsidP="00B816BA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816BA" w:rsidRDefault="00B816BA" w:rsidP="00B816BA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816BA" w:rsidRDefault="00B816BA" w:rsidP="00B816BA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АКТ ПРИЕМА – ПЕРЕДАЧИ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 соглашению о перераспределении земель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__.__.____ № ___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г. Киржач, </w:t>
      </w:r>
      <w:proofErr w:type="spellStart"/>
      <w:r>
        <w:rPr>
          <w:rFonts w:ascii="Times New Roman" w:hAnsi="Times New Roman"/>
          <w:u w:val="single"/>
        </w:rPr>
        <w:t>мкр</w:t>
      </w:r>
      <w:proofErr w:type="spellEnd"/>
      <w:r>
        <w:rPr>
          <w:rFonts w:ascii="Times New Roman" w:hAnsi="Times New Roman"/>
          <w:u w:val="single"/>
        </w:rPr>
        <w:t xml:space="preserve">. Красный Октябрь, 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ул. Пушкина д. 8б </w:t>
      </w:r>
      <w:r>
        <w:rPr>
          <w:rFonts w:ascii="Times New Roman" w:hAnsi="Times New Roman"/>
        </w:rPr>
        <w:t xml:space="preserve">                                                                                       «___» _________  </w:t>
      </w:r>
      <w:proofErr w:type="spellStart"/>
      <w:r>
        <w:rPr>
          <w:rFonts w:ascii="Times New Roman" w:hAnsi="Times New Roman"/>
        </w:rPr>
        <w:t>________</w:t>
      </w:r>
      <w:r>
        <w:rPr>
          <w:rFonts w:ascii="Times New Roman" w:hAnsi="Times New Roman"/>
          <w:u w:val="single"/>
        </w:rPr>
        <w:t>г</w:t>
      </w:r>
      <w:proofErr w:type="spellEnd"/>
      <w:r>
        <w:rPr>
          <w:rFonts w:ascii="Times New Roman" w:hAnsi="Times New Roman"/>
          <w:u w:val="single"/>
        </w:rPr>
        <w:t>.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</w:t>
      </w:r>
    </w:p>
    <w:p w:rsidR="00B816BA" w:rsidRDefault="00B816BA" w:rsidP="00B816BA">
      <w:pPr>
        <w:jc w:val="both"/>
        <w:rPr>
          <w:rFonts w:ascii="Times New Roman" w:eastAsia="Calibri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Администрация муниципального образования город Киржач Киржачского района Владимирской области</w:t>
      </w:r>
      <w:r>
        <w:rPr>
          <w:rFonts w:ascii="Times New Roman" w:hAnsi="Times New Roman" w:cs="Times New Roman"/>
          <w:sz w:val="24"/>
          <w:szCs w:val="24"/>
        </w:rPr>
        <w:t>, именуемая в дальнейшем «Сторона 1», в лице главы администрации Скороспеловой Надежды Владимировны, действующей на основании Устава,</w:t>
      </w:r>
      <w:r>
        <w:rPr>
          <w:rFonts w:ascii="Times New Roman CYR" w:hAnsi="Times New Roman CYR" w:cs="Times New Roman CYR"/>
          <w:sz w:val="24"/>
          <w:szCs w:val="24"/>
        </w:rPr>
        <w:t xml:space="preserve"> именуемая в дальнейшем «Сторона 1», и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bCs/>
          <w:sz w:val="24"/>
          <w:szCs w:val="24"/>
        </w:rPr>
        <w:t>именуемый в дальнейшем «Сторона 2», составили настоящий акт о нижеследующем.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«Сторона 1» передала, а «Сторона 2»  приняла, на условиях вышеуказанного соглашения, земельный участок общей площадью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____ </w:t>
      </w:r>
      <w:r w:rsidRPr="00951C38">
        <w:rPr>
          <w:rFonts w:ascii="Times New Roman CYR" w:hAnsi="Times New Roman CYR" w:cs="Times New Roman CYR"/>
          <w:sz w:val="24"/>
          <w:szCs w:val="24"/>
        </w:rPr>
        <w:t>кв.м.,</w:t>
      </w:r>
      <w:r>
        <w:rPr>
          <w:rFonts w:ascii="Times New Roman CYR" w:hAnsi="Times New Roman CYR" w:cs="Times New Roman CYR"/>
          <w:sz w:val="24"/>
          <w:szCs w:val="24"/>
        </w:rPr>
        <w:t xml:space="preserve"> находящийся по адресу: </w:t>
      </w:r>
      <w:r>
        <w:rPr>
          <w:rFonts w:ascii="Times New Roman CYR" w:hAnsi="Times New Roman CYR" w:cs="Times New Roman CYR"/>
          <w:b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использования в целях: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Кадастровый номер Участка: ____________________________________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момент передачи земельный  участок находится в удовлетворительном состоянии, является пригодным для использования его по назначению в соответствии с Соглашением.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Акт приема-передачи составлен в трех экземплярах, из которых один находится у «Стороны 1», второй  - у «Стороны 2», а третий представляется в учреждение по государственной регистрации прав на недвижимое имущество и сделок с ним.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Оплата по настоящему Соглашению произведена полностью в соответствии с пунктом 3 Соглашения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№ </w:t>
      </w:r>
      <w:r>
        <w:rPr>
          <w:rFonts w:ascii="Times New Roman CYR" w:hAnsi="Times New Roman CYR" w:cs="Times New Roman CYR"/>
          <w:sz w:val="24"/>
          <w:szCs w:val="24"/>
        </w:rPr>
        <w:t>____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от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__</w:t>
      </w:r>
      <w:r>
        <w:rPr>
          <w:rFonts w:ascii="Times New Roman CYR" w:hAnsi="Times New Roman CYR" w:cs="Times New Roman CYR"/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__</w:t>
      </w:r>
      <w:r>
        <w:rPr>
          <w:rFonts w:ascii="Times New Roman CYR" w:hAnsi="Times New Roman CYR" w:cs="Times New Roman CYR"/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_____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B816BA" w:rsidRDefault="00B816BA" w:rsidP="00B816BA">
      <w:pPr>
        <w:tabs>
          <w:tab w:val="left" w:pos="5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передал: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Земельный участок принял:</w:t>
      </w:r>
    </w:p>
    <w:tbl>
      <w:tblPr>
        <w:tblW w:w="0" w:type="auto"/>
        <w:tblLook w:val="04A0"/>
      </w:tblPr>
      <w:tblGrid>
        <w:gridCol w:w="4516"/>
        <w:gridCol w:w="5055"/>
      </w:tblGrid>
      <w:tr w:rsidR="00B816BA" w:rsidTr="003D6685">
        <w:trPr>
          <w:trHeight w:val="2803"/>
        </w:trPr>
        <w:tc>
          <w:tcPr>
            <w:tcW w:w="4516" w:type="dxa"/>
          </w:tcPr>
          <w:p w:rsidR="00B816BA" w:rsidRDefault="00B816BA" w:rsidP="003D668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Сторона 1</w:t>
            </w:r>
          </w:p>
          <w:p w:rsidR="00B816BA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Администрация </w:t>
            </w:r>
            <w:proofErr w:type="gramStart"/>
            <w:r>
              <w:rPr>
                <w:rFonts w:ascii="Times New Roman" w:eastAsia="Calibri" w:hAnsi="Times New Roman"/>
              </w:rPr>
              <w:t>муниципального</w:t>
            </w:r>
            <w:proofErr w:type="gramEnd"/>
          </w:p>
          <w:p w:rsidR="00B816BA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образования город Киржач</w:t>
            </w:r>
          </w:p>
          <w:p w:rsidR="00B816BA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Глава города Киржач</w:t>
            </w:r>
          </w:p>
          <w:p w:rsidR="00B816BA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816BA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816BA" w:rsidRDefault="00B816BA" w:rsidP="003D668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_____________________Н.В. Скороспелова</w:t>
            </w:r>
          </w:p>
        </w:tc>
        <w:tc>
          <w:tcPr>
            <w:tcW w:w="5055" w:type="dxa"/>
          </w:tcPr>
          <w:p w:rsidR="00B816BA" w:rsidRDefault="00B816BA" w:rsidP="003D668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Сторона 2</w:t>
            </w:r>
          </w:p>
          <w:p w:rsidR="00B816BA" w:rsidRDefault="00B816BA" w:rsidP="003D66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</w:t>
            </w:r>
          </w:p>
        </w:tc>
      </w:tr>
    </w:tbl>
    <w:p w:rsidR="00B816BA" w:rsidRDefault="00B816BA" w:rsidP="00B816BA"/>
    <w:p w:rsidR="00B816BA" w:rsidRDefault="00B816BA" w:rsidP="00B816BA"/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Pr="00947050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B816BA" w:rsidRPr="00947050" w:rsidSect="008F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0925"/>
    <w:multiLevelType w:val="hybridMultilevel"/>
    <w:tmpl w:val="178A5B14"/>
    <w:lvl w:ilvl="0" w:tplc="01E2975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E1F98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134"/>
    <w:rsid w:val="00003199"/>
    <w:rsid w:val="000156F5"/>
    <w:rsid w:val="00016094"/>
    <w:rsid w:val="001D4C39"/>
    <w:rsid w:val="002119E1"/>
    <w:rsid w:val="00336012"/>
    <w:rsid w:val="00433C17"/>
    <w:rsid w:val="004B1A1B"/>
    <w:rsid w:val="00530486"/>
    <w:rsid w:val="005871BE"/>
    <w:rsid w:val="005A2431"/>
    <w:rsid w:val="005C4CE8"/>
    <w:rsid w:val="005D41E4"/>
    <w:rsid w:val="00675D9B"/>
    <w:rsid w:val="00722D22"/>
    <w:rsid w:val="00762B5C"/>
    <w:rsid w:val="008F653D"/>
    <w:rsid w:val="00947050"/>
    <w:rsid w:val="009D7134"/>
    <w:rsid w:val="00A36042"/>
    <w:rsid w:val="00B27AA2"/>
    <w:rsid w:val="00B816BA"/>
    <w:rsid w:val="00BC75D9"/>
    <w:rsid w:val="00C12CC8"/>
    <w:rsid w:val="00D17932"/>
    <w:rsid w:val="00D8462F"/>
    <w:rsid w:val="00EA0BA9"/>
    <w:rsid w:val="00F8667B"/>
    <w:rsid w:val="00FF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1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link w:val="17"/>
    <w:uiPriority w:val="99"/>
    <w:rsid w:val="00947050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uiPriority w:val="99"/>
    <w:rsid w:val="00947050"/>
    <w:pPr>
      <w:shd w:val="clear" w:color="auto" w:fill="FFFFFF"/>
      <w:spacing w:before="480" w:after="0" w:line="322" w:lineRule="exact"/>
      <w:jc w:val="both"/>
    </w:pPr>
    <w:rPr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uiPriority w:val="99"/>
    <w:rsid w:val="0094705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47050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  <w:shd w:val="clear" w:color="auto" w:fill="FFFFFF"/>
    </w:rPr>
  </w:style>
  <w:style w:type="character" w:customStyle="1" w:styleId="7">
    <w:name w:val="Основной текст + Полужирный7"/>
    <w:basedOn w:val="a3"/>
    <w:uiPriority w:val="99"/>
    <w:rsid w:val="00947050"/>
    <w:rPr>
      <w:rFonts w:ascii="Times New Roman" w:hAnsi="Times New Roman" w:cs="Times New Roman"/>
      <w:b/>
      <w:bCs/>
    </w:rPr>
  </w:style>
  <w:style w:type="paragraph" w:styleId="a4">
    <w:name w:val="Body Text"/>
    <w:basedOn w:val="a"/>
    <w:link w:val="a5"/>
    <w:semiHidden/>
    <w:unhideWhenUsed/>
    <w:rsid w:val="009470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470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050"/>
    <w:rPr>
      <w:rFonts w:ascii="Tahoma" w:hAnsi="Tahoma" w:cs="Tahoma"/>
      <w:sz w:val="16"/>
      <w:szCs w:val="16"/>
    </w:rPr>
  </w:style>
  <w:style w:type="character" w:styleId="a8">
    <w:name w:val="Hyperlink"/>
    <w:rsid w:val="00947050"/>
    <w:rPr>
      <w:color w:val="0066CC"/>
      <w:u w:val="single"/>
    </w:rPr>
  </w:style>
  <w:style w:type="character" w:customStyle="1" w:styleId="username">
    <w:name w:val="username"/>
    <w:basedOn w:val="a0"/>
    <w:rsid w:val="00947050"/>
  </w:style>
  <w:style w:type="character" w:customStyle="1" w:styleId="usernamefirst-letter">
    <w:name w:val="username__first-letter"/>
    <w:basedOn w:val="a0"/>
    <w:rsid w:val="00947050"/>
  </w:style>
  <w:style w:type="paragraph" w:styleId="a9">
    <w:name w:val="List Paragraph"/>
    <w:basedOn w:val="a"/>
    <w:uiPriority w:val="34"/>
    <w:qFormat/>
    <w:rsid w:val="00B81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BD1B002B48F23812AD647A9CEB84E44AAF01CF10A1CD706457Ce7r2H" TargetMode="External"/><Relationship Id="rId13" Type="http://schemas.openxmlformats.org/officeDocument/2006/relationships/hyperlink" Target="consultantplus://offline/ref=D38BD1B002B48F23812AD647A9CEB84E44A2F711F8584BD55710727758e2r0H" TargetMode="External"/><Relationship Id="rId18" Type="http://schemas.openxmlformats.org/officeDocument/2006/relationships/hyperlink" Target="http://www.gorodkirzhach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rodkirzhach.ru" TargetMode="External"/><Relationship Id="rId12" Type="http://schemas.openxmlformats.org/officeDocument/2006/relationships/hyperlink" Target="consultantplus://offline/ref=D38BD1B002B48F23812AD647A9CEB84E44A2F718FB5E4BD5571072775820B99501E53BB771e6r8H" TargetMode="External"/><Relationship Id="rId17" Type="http://schemas.openxmlformats.org/officeDocument/2006/relationships/hyperlink" Target="consultantplus://offline/ref=D38BD1B002B48F23812AD647A9CEB84E44A2F718FB584BD5571072775820B99501E53BBF7Ce6r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8BD1B002B48F23812AD647A9CEB84E44A2F718FB584BD5571072775820B99501E53BBF7Ce6r0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" TargetMode="External"/><Relationship Id="rId11" Type="http://schemas.openxmlformats.org/officeDocument/2006/relationships/hyperlink" Target="consultantplus://offline/ref=D38BD1B002B48F23812AD647A9CEB84E47AAF511F2544BD55710727758e2r0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38BD1B002B48F23812AD647A9CEB84E44A2F618FE5A4BD5571072775820B99501E53BB2e7r6H" TargetMode="External"/><Relationship Id="rId10" Type="http://schemas.openxmlformats.org/officeDocument/2006/relationships/hyperlink" Target="consultantplus://offline/ref=D38BD1B002B48F23812AD647A9CEB84E44A2F718FB584BD5571072775820B99501E53BBF7De6r1H" TargetMode="External"/><Relationship Id="rId19" Type="http://schemas.openxmlformats.org/officeDocument/2006/relationships/hyperlink" Target="consultantplus://offline/ref=D38BD1B002B48F23812AD647A9CEB84E47A5FF1EFE554BD55710727758e2r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8BD1B002B48F23812AD647A9CEB84E47ABF210FF544BD55710727758e2r0H" TargetMode="External"/><Relationship Id="rId14" Type="http://schemas.openxmlformats.org/officeDocument/2006/relationships/hyperlink" Target="consultantplus://offline/ref=D38BD1B002B48F23812AD647A9CEB84E44A2F718F85B4BD55710727758e2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17</Pages>
  <Words>5685</Words>
  <Characters>32407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2016-09-21T07:43:00Z</dcterms:created>
  <dcterms:modified xsi:type="dcterms:W3CDTF">2017-04-10T06:01:00Z</dcterms:modified>
</cp:coreProperties>
</file>