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0E" w:rsidRDefault="00CF553A" w:rsidP="00FE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FE07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0365" cy="462280"/>
            <wp:effectExtent l="19050" t="0" r="635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CF553A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FE070E" w:rsidRDefault="00FE070E" w:rsidP="00FE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FE070E" w:rsidRDefault="00FE070E" w:rsidP="00FE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FE070E" w:rsidRDefault="00FE070E" w:rsidP="00FE07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070E" w:rsidRDefault="00FE070E" w:rsidP="00FE07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FE070E" w:rsidRDefault="00FE070E" w:rsidP="00FE0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70E" w:rsidRDefault="00FE070E" w:rsidP="00FE0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FE070E" w:rsidRDefault="00FE070E" w:rsidP="0042034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9766" w:type="dxa"/>
        <w:tblLook w:val="01E0"/>
      </w:tblPr>
      <w:tblGrid>
        <w:gridCol w:w="7905"/>
        <w:gridCol w:w="1861"/>
      </w:tblGrid>
      <w:tr w:rsidR="00FE070E" w:rsidTr="0042034B">
        <w:trPr>
          <w:trHeight w:val="191"/>
        </w:trPr>
        <w:tc>
          <w:tcPr>
            <w:tcW w:w="7905" w:type="dxa"/>
            <w:hideMark/>
          </w:tcPr>
          <w:p w:rsidR="00FE070E" w:rsidRDefault="0042034B" w:rsidP="008552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r w:rsidR="006C1155">
              <w:rPr>
                <w:rFonts w:ascii="Times New Roman" w:hAnsi="Times New Roman" w:cs="Times New Roman"/>
                <w:i/>
                <w:sz w:val="26"/>
                <w:szCs w:val="26"/>
              </w:rPr>
              <w:t>городского поселения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Киржач от </w:t>
            </w:r>
            <w:r w:rsidR="0085524E">
              <w:rPr>
                <w:rFonts w:ascii="Times New Roman" w:hAnsi="Times New Roman" w:cs="Times New Roman"/>
                <w:i/>
                <w:sz w:val="26"/>
                <w:szCs w:val="26"/>
              </w:rPr>
              <w:t>26.01.2012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№ </w:t>
            </w:r>
            <w:r w:rsidR="0085524E">
              <w:rPr>
                <w:rFonts w:ascii="Times New Roman" w:hAnsi="Times New Roman" w:cs="Times New Roman"/>
                <w:i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</w:t>
            </w:r>
            <w:r w:rsidRPr="001A2F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 утверждении Административного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 w:rsidRPr="001A2FC6">
              <w:rPr>
                <w:rFonts w:ascii="Times New Roman" w:hAnsi="Times New Roman" w:cs="Times New Roman"/>
                <w:i/>
                <w:sz w:val="26"/>
                <w:szCs w:val="26"/>
              </w:rPr>
              <w:t>егламента предоставления</w:t>
            </w:r>
            <w:r w:rsidR="008552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администрацией</w:t>
            </w:r>
            <w:r w:rsidRPr="001A2F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552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муниципального образования городское поселение г. Киржач </w:t>
            </w:r>
            <w:r w:rsidRPr="001A2FC6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муниципальной услуги</w:t>
            </w:r>
            <w:r w:rsidR="006C115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5524E">
              <w:rPr>
                <w:rFonts w:ascii="Times New Roman" w:hAnsi="Times New Roman" w:cs="Times New Roman"/>
                <w:i/>
                <w:sz w:val="26"/>
                <w:szCs w:val="26"/>
              </w:rPr>
              <w:t>по выдаче разрешений на право организации розничного рынка, ярмарки выходного дня</w:t>
            </w:r>
          </w:p>
        </w:tc>
        <w:tc>
          <w:tcPr>
            <w:tcW w:w="1861" w:type="dxa"/>
            <w:vAlign w:val="center"/>
          </w:tcPr>
          <w:p w:rsidR="00FE070E" w:rsidRDefault="00FE070E" w:rsidP="00420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E070E" w:rsidRDefault="00FE070E" w:rsidP="00FE0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32A" w:rsidRDefault="00FE070E" w:rsidP="00724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6F06">
        <w:rPr>
          <w:rFonts w:ascii="Times New Roman" w:hAnsi="Times New Roman" w:cs="Times New Roman"/>
          <w:sz w:val="28"/>
          <w:szCs w:val="28"/>
        </w:rPr>
        <w:t>В целях приведения в соответствие с законодательством</w:t>
      </w:r>
      <w:r w:rsidR="0029532A">
        <w:rPr>
          <w:rFonts w:ascii="Times New Roman" w:hAnsi="Times New Roman" w:cs="Times New Roman"/>
          <w:sz w:val="28"/>
          <w:szCs w:val="28"/>
        </w:rPr>
        <w:t xml:space="preserve"> и Уставом города Киржач Киржачского района</w:t>
      </w:r>
      <w:r w:rsidR="001E6F06">
        <w:rPr>
          <w:rFonts w:ascii="Times New Roman" w:hAnsi="Times New Roman" w:cs="Times New Roman"/>
          <w:sz w:val="28"/>
          <w:szCs w:val="28"/>
        </w:rPr>
        <w:t>,</w:t>
      </w:r>
      <w:r w:rsidR="0029532A">
        <w:rPr>
          <w:rFonts w:ascii="Times New Roman" w:hAnsi="Times New Roman" w:cs="Times New Roman"/>
          <w:sz w:val="28"/>
          <w:szCs w:val="28"/>
        </w:rPr>
        <w:t xml:space="preserve"> для уточнения отдельных положений нормативного правового акта</w:t>
      </w:r>
      <w:r w:rsidR="001E6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70E" w:rsidRDefault="00FE070E" w:rsidP="00724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70E" w:rsidRDefault="00FE070E" w:rsidP="00724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FE070E" w:rsidRDefault="00FE070E" w:rsidP="007243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070E" w:rsidRDefault="00FE070E" w:rsidP="0072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9532A">
        <w:rPr>
          <w:rFonts w:ascii="Times New Roman" w:hAnsi="Times New Roman" w:cs="Times New Roman"/>
          <w:sz w:val="28"/>
          <w:szCs w:val="28"/>
        </w:rPr>
        <w:t xml:space="preserve">Внести в постановление главы города Киржач от </w:t>
      </w:r>
      <w:r w:rsidR="001F1ED5">
        <w:rPr>
          <w:rFonts w:ascii="Times New Roman" w:hAnsi="Times New Roman" w:cs="Times New Roman"/>
          <w:sz w:val="28"/>
          <w:szCs w:val="28"/>
        </w:rPr>
        <w:t>26.01.2012 № 28</w:t>
      </w:r>
      <w:r w:rsidR="0029532A">
        <w:rPr>
          <w:rFonts w:ascii="Times New Roman" w:hAnsi="Times New Roman" w:cs="Times New Roman"/>
          <w:sz w:val="28"/>
          <w:szCs w:val="28"/>
        </w:rPr>
        <w:t xml:space="preserve"> «</w:t>
      </w:r>
      <w:r w:rsidR="0042034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2034B" w:rsidRPr="00D76BF2">
        <w:rPr>
          <w:rFonts w:ascii="Times New Roman" w:hAnsi="Times New Roman" w:cs="Times New Roman"/>
          <w:sz w:val="28"/>
          <w:szCs w:val="28"/>
        </w:rPr>
        <w:t>Административн</w:t>
      </w:r>
      <w:r w:rsidR="0042034B">
        <w:rPr>
          <w:rFonts w:ascii="Times New Roman" w:hAnsi="Times New Roman" w:cs="Times New Roman"/>
          <w:sz w:val="28"/>
          <w:szCs w:val="28"/>
        </w:rPr>
        <w:t>ого</w:t>
      </w:r>
      <w:r w:rsidR="0042034B" w:rsidRPr="00D76BF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42034B">
        <w:rPr>
          <w:rFonts w:ascii="Times New Roman" w:hAnsi="Times New Roman" w:cs="Times New Roman"/>
          <w:sz w:val="28"/>
          <w:szCs w:val="28"/>
        </w:rPr>
        <w:t>а</w:t>
      </w:r>
      <w:r w:rsidR="0042034B" w:rsidRPr="00D76BF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1F1ED5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городское поселение г. Киржач </w:t>
      </w:r>
      <w:r w:rsidR="0042034B" w:rsidRPr="00D76BF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1F1ED5">
        <w:rPr>
          <w:rFonts w:ascii="Times New Roman" w:hAnsi="Times New Roman" w:cs="Times New Roman"/>
          <w:sz w:val="28"/>
          <w:szCs w:val="28"/>
        </w:rPr>
        <w:t>по выдаче разрешений на право организации розничного рынка, ярмарки выходного дня</w:t>
      </w:r>
      <w:r w:rsidR="0029532A">
        <w:rPr>
          <w:rFonts w:ascii="Times New Roman" w:hAnsi="Times New Roman" w:cs="Times New Roman"/>
          <w:sz w:val="28"/>
          <w:szCs w:val="28"/>
        </w:rPr>
        <w:t xml:space="preserve"> </w:t>
      </w:r>
      <w:r w:rsidR="00724353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29532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9532A" w:rsidRDefault="0029532A" w:rsidP="007243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тексте постановления слова «</w:t>
      </w:r>
      <w:r w:rsidR="00FF681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городское поселение город Киржач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FF681F">
        <w:rPr>
          <w:rFonts w:ascii="Times New Roman" w:hAnsi="Times New Roman" w:cs="Times New Roman"/>
          <w:sz w:val="28"/>
          <w:szCs w:val="28"/>
        </w:rPr>
        <w:t>администрация города Киржач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E83A29">
        <w:rPr>
          <w:rFonts w:ascii="Times New Roman" w:hAnsi="Times New Roman" w:cs="Times New Roman"/>
          <w:sz w:val="28"/>
          <w:szCs w:val="28"/>
        </w:rPr>
        <w:t xml:space="preserve"> слова «глава городского поселения город Киржач» заменить словами «глава администрации»;</w:t>
      </w:r>
    </w:p>
    <w:p w:rsidR="0029532A" w:rsidRDefault="0029532A" w:rsidP="007243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тексте Регламента слова «</w:t>
      </w:r>
      <w:r w:rsidR="00E83A2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городское поселение город Киржач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83A29">
        <w:rPr>
          <w:rFonts w:ascii="Times New Roman" w:hAnsi="Times New Roman" w:cs="Times New Roman"/>
          <w:sz w:val="28"/>
          <w:szCs w:val="28"/>
        </w:rPr>
        <w:t>администрация города Киржач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4353">
        <w:rPr>
          <w:rFonts w:ascii="Times New Roman" w:hAnsi="Times New Roman" w:cs="Times New Roman"/>
          <w:sz w:val="28"/>
          <w:szCs w:val="28"/>
        </w:rPr>
        <w:t>;</w:t>
      </w:r>
      <w:r w:rsidR="00E83A29" w:rsidRPr="00E83A29">
        <w:rPr>
          <w:rFonts w:ascii="Times New Roman" w:hAnsi="Times New Roman" w:cs="Times New Roman"/>
          <w:sz w:val="28"/>
          <w:szCs w:val="28"/>
        </w:rPr>
        <w:t xml:space="preserve"> </w:t>
      </w:r>
      <w:r w:rsidR="00E83A29">
        <w:rPr>
          <w:rFonts w:ascii="Times New Roman" w:hAnsi="Times New Roman" w:cs="Times New Roman"/>
          <w:sz w:val="28"/>
          <w:szCs w:val="28"/>
        </w:rPr>
        <w:t>слова «глава городского поселения город Киржач» заменить словами «глава администрации»</w:t>
      </w:r>
      <w:r w:rsidR="00BF402F">
        <w:rPr>
          <w:rFonts w:ascii="Times New Roman" w:hAnsi="Times New Roman" w:cs="Times New Roman"/>
          <w:sz w:val="28"/>
          <w:szCs w:val="28"/>
        </w:rPr>
        <w:t>.</w:t>
      </w:r>
    </w:p>
    <w:p w:rsidR="00FE070E" w:rsidRDefault="00724353" w:rsidP="00724353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E070E">
        <w:rPr>
          <w:rFonts w:ascii="Times New Roman" w:hAnsi="Times New Roman" w:cs="Times New Roman"/>
          <w:iCs/>
          <w:sz w:val="28"/>
          <w:szCs w:val="28"/>
        </w:rPr>
        <w:t xml:space="preserve">Контроль за исполнением данного постановления возложить на </w:t>
      </w:r>
      <w:r w:rsidR="00BF402F">
        <w:rPr>
          <w:rFonts w:ascii="Times New Roman" w:hAnsi="Times New Roman" w:cs="Times New Roman"/>
          <w:iCs/>
          <w:sz w:val="28"/>
          <w:szCs w:val="28"/>
        </w:rPr>
        <w:t>директора МКУ «Управление городским хозяйством»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402F">
        <w:rPr>
          <w:rFonts w:ascii="Times New Roman" w:hAnsi="Times New Roman" w:cs="Times New Roman"/>
          <w:iCs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E070E" w:rsidRDefault="00724353" w:rsidP="0072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="00FE070E">
        <w:rPr>
          <w:rFonts w:ascii="Times New Roman" w:hAnsi="Times New Roman" w:cs="Times New Roman"/>
          <w:iCs/>
          <w:sz w:val="28"/>
          <w:szCs w:val="28"/>
        </w:rPr>
        <w:t xml:space="preserve">Постановление вступает в силу </w:t>
      </w:r>
      <w:r w:rsidR="00BF402F">
        <w:rPr>
          <w:rFonts w:ascii="Times New Roman" w:hAnsi="Times New Roman" w:cs="Times New Roman"/>
          <w:iCs/>
          <w:sz w:val="28"/>
          <w:szCs w:val="28"/>
        </w:rPr>
        <w:t>с момента его официального опубликования в районной газете «Красное знамя»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E070E" w:rsidRDefault="00FE070E" w:rsidP="00FE070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E070E" w:rsidRDefault="00FE070E" w:rsidP="00FE0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70E" w:rsidRDefault="00FE070E" w:rsidP="00FE0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472" w:rsidRDefault="00FE070E" w:rsidP="00CF553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2435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Н.В. Скороспелова</w:t>
      </w:r>
    </w:p>
    <w:sectPr w:rsidR="00787472" w:rsidSect="00BF402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071FC"/>
    <w:multiLevelType w:val="multilevel"/>
    <w:tmpl w:val="7DFA470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070E"/>
    <w:rsid w:val="001E6F06"/>
    <w:rsid w:val="001F1ED5"/>
    <w:rsid w:val="0029532A"/>
    <w:rsid w:val="003A0D57"/>
    <w:rsid w:val="003B359F"/>
    <w:rsid w:val="0042034B"/>
    <w:rsid w:val="004835D6"/>
    <w:rsid w:val="005123B5"/>
    <w:rsid w:val="00616B98"/>
    <w:rsid w:val="006612CC"/>
    <w:rsid w:val="00667B27"/>
    <w:rsid w:val="006C1155"/>
    <w:rsid w:val="00724353"/>
    <w:rsid w:val="00787472"/>
    <w:rsid w:val="007E29A5"/>
    <w:rsid w:val="0085524E"/>
    <w:rsid w:val="00BF402F"/>
    <w:rsid w:val="00C6795D"/>
    <w:rsid w:val="00CF553A"/>
    <w:rsid w:val="00E83A29"/>
    <w:rsid w:val="00F7506C"/>
    <w:rsid w:val="00FE070E"/>
    <w:rsid w:val="00FF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7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SorokinaOS</cp:lastModifiedBy>
  <cp:revision>2</cp:revision>
  <cp:lastPrinted>2018-10-24T11:45:00Z</cp:lastPrinted>
  <dcterms:created xsi:type="dcterms:W3CDTF">2018-10-26T13:18:00Z</dcterms:created>
  <dcterms:modified xsi:type="dcterms:W3CDTF">2018-10-26T13:18:00Z</dcterms:modified>
</cp:coreProperties>
</file>