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18" w:rsidRDefault="00337E18" w:rsidP="00337E18">
      <w:pPr>
        <w:pStyle w:val="ConsPlusNormal"/>
        <w:jc w:val="center"/>
      </w:pPr>
      <w:r w:rsidRPr="006E2390">
        <w:rPr>
          <w:noProof/>
        </w:rPr>
        <w:drawing>
          <wp:inline distT="0" distB="0" distL="0" distR="0">
            <wp:extent cx="381000" cy="466725"/>
            <wp:effectExtent l="19050" t="0" r="0" b="0"/>
            <wp:docPr id="3"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4"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337E18" w:rsidRPr="006E2390" w:rsidRDefault="00337E18" w:rsidP="00337E18">
      <w:pPr>
        <w:pStyle w:val="ConsPlusNormal"/>
        <w:jc w:val="center"/>
        <w:rPr>
          <w:rFonts w:ascii="Times New Roman" w:hAnsi="Times New Roman" w:cs="Times New Roman"/>
          <w:b/>
          <w:sz w:val="24"/>
          <w:szCs w:val="24"/>
        </w:rPr>
      </w:pPr>
      <w:r w:rsidRPr="006E2390">
        <w:rPr>
          <w:rFonts w:ascii="Times New Roman" w:hAnsi="Times New Roman" w:cs="Times New Roman"/>
          <w:b/>
          <w:sz w:val="24"/>
          <w:szCs w:val="24"/>
        </w:rPr>
        <w:t>АДМИНИСТРАЦИЯ ГОРОДА КИРЖАЧ</w:t>
      </w:r>
    </w:p>
    <w:p w:rsidR="00337E18" w:rsidRDefault="00337E18" w:rsidP="00337E18">
      <w:pPr>
        <w:pStyle w:val="ConsPlusNormal"/>
        <w:jc w:val="center"/>
        <w:rPr>
          <w:rFonts w:ascii="Times New Roman" w:hAnsi="Times New Roman" w:cs="Times New Roman"/>
          <w:b/>
          <w:sz w:val="24"/>
          <w:szCs w:val="24"/>
        </w:rPr>
      </w:pPr>
      <w:r w:rsidRPr="006E2390">
        <w:rPr>
          <w:rFonts w:ascii="Times New Roman" w:hAnsi="Times New Roman" w:cs="Times New Roman"/>
          <w:b/>
          <w:sz w:val="24"/>
          <w:szCs w:val="24"/>
        </w:rPr>
        <w:t xml:space="preserve"> КИРЖАЧСКОГО РАЙОНА</w:t>
      </w:r>
    </w:p>
    <w:p w:rsidR="00337E18" w:rsidRPr="006E2390" w:rsidRDefault="00337E18" w:rsidP="00337E18">
      <w:pPr>
        <w:pStyle w:val="ConsPlusNormal"/>
        <w:jc w:val="center"/>
        <w:rPr>
          <w:rFonts w:ascii="Times New Roman" w:hAnsi="Times New Roman" w:cs="Times New Roman"/>
          <w:b/>
          <w:sz w:val="24"/>
          <w:szCs w:val="24"/>
        </w:rPr>
      </w:pPr>
    </w:p>
    <w:p w:rsidR="00337E18" w:rsidRPr="006E2390" w:rsidRDefault="00337E18" w:rsidP="00337E18">
      <w:pPr>
        <w:pStyle w:val="ConsPlusNormal"/>
        <w:jc w:val="center"/>
        <w:rPr>
          <w:rFonts w:ascii="Times New Roman" w:hAnsi="Times New Roman" w:cs="Times New Roman"/>
          <w:b/>
          <w:sz w:val="28"/>
          <w:szCs w:val="28"/>
        </w:rPr>
      </w:pPr>
      <w:proofErr w:type="gramStart"/>
      <w:r w:rsidRPr="006E2390">
        <w:rPr>
          <w:rFonts w:ascii="Times New Roman" w:hAnsi="Times New Roman" w:cs="Times New Roman"/>
          <w:b/>
          <w:sz w:val="28"/>
          <w:szCs w:val="28"/>
        </w:rPr>
        <w:t>П</w:t>
      </w:r>
      <w:proofErr w:type="gramEnd"/>
      <w:r w:rsidRPr="006E2390">
        <w:rPr>
          <w:rFonts w:ascii="Times New Roman" w:hAnsi="Times New Roman" w:cs="Times New Roman"/>
          <w:b/>
          <w:sz w:val="28"/>
          <w:szCs w:val="28"/>
        </w:rPr>
        <w:t xml:space="preserve"> О С Т А Н О В Л Е Н И Е</w:t>
      </w:r>
    </w:p>
    <w:p w:rsidR="00337E18" w:rsidRDefault="00337E18" w:rsidP="00337E18">
      <w:pPr>
        <w:pStyle w:val="ConsPlusNormal"/>
        <w:jc w:val="center"/>
        <w:rPr>
          <w:rFonts w:ascii="Times New Roman" w:hAnsi="Times New Roman" w:cs="Times New Roman"/>
          <w:b/>
          <w:sz w:val="26"/>
          <w:szCs w:val="26"/>
        </w:rPr>
      </w:pPr>
      <w:r w:rsidRPr="006E2390">
        <w:rPr>
          <w:rFonts w:ascii="Times New Roman" w:hAnsi="Times New Roman" w:cs="Times New Roman"/>
          <w:b/>
          <w:sz w:val="26"/>
          <w:szCs w:val="26"/>
        </w:rPr>
        <w:t>ГЛАВЫ</w:t>
      </w:r>
    </w:p>
    <w:p w:rsidR="00337E18" w:rsidRPr="006E2390" w:rsidRDefault="00337E18" w:rsidP="00337E18">
      <w:pPr>
        <w:pStyle w:val="ConsPlusNormal"/>
        <w:jc w:val="center"/>
        <w:rPr>
          <w:rFonts w:ascii="Times New Roman" w:hAnsi="Times New Roman" w:cs="Times New Roman"/>
          <w:b/>
          <w:sz w:val="26"/>
          <w:szCs w:val="26"/>
        </w:rPr>
      </w:pPr>
    </w:p>
    <w:p w:rsidR="00337E18" w:rsidRDefault="00337E18" w:rsidP="00337E18">
      <w:pPr>
        <w:pStyle w:val="ConsPlusNormal"/>
        <w:jc w:val="both"/>
      </w:pPr>
    </w:p>
    <w:p w:rsidR="00337E18" w:rsidRDefault="00337E18" w:rsidP="00337E18">
      <w:pPr>
        <w:pStyle w:val="ConsPlusNormal"/>
        <w:jc w:val="both"/>
      </w:pPr>
    </w:p>
    <w:p w:rsidR="00337E18" w:rsidRPr="006E2390" w:rsidRDefault="00337E18" w:rsidP="00337E18">
      <w:pPr>
        <w:pStyle w:val="ConsPlusNormal"/>
        <w:jc w:val="both"/>
        <w:rPr>
          <w:rFonts w:ascii="Times New Roman" w:hAnsi="Times New Roman" w:cs="Times New Roman"/>
          <w:sz w:val="26"/>
          <w:szCs w:val="26"/>
        </w:rPr>
      </w:pPr>
      <w:r w:rsidRPr="00606DFA">
        <w:rPr>
          <w:rFonts w:ascii="Times New Roman" w:hAnsi="Times New Roman" w:cs="Times New Roman"/>
          <w:b/>
          <w:sz w:val="26"/>
          <w:szCs w:val="26"/>
          <w:u w:val="single"/>
        </w:rPr>
        <w:t>ПРО</w:t>
      </w:r>
      <w:r>
        <w:rPr>
          <w:rFonts w:ascii="Times New Roman" w:hAnsi="Times New Roman" w:cs="Times New Roman"/>
          <w:b/>
          <w:sz w:val="26"/>
          <w:szCs w:val="26"/>
          <w:u w:val="single"/>
        </w:rPr>
        <w:t>Е</w:t>
      </w:r>
      <w:r w:rsidRPr="00606DFA">
        <w:rPr>
          <w:rFonts w:ascii="Times New Roman" w:hAnsi="Times New Roman" w:cs="Times New Roman"/>
          <w:b/>
          <w:sz w:val="26"/>
          <w:szCs w:val="26"/>
          <w:u w:val="single"/>
        </w:rPr>
        <w:t>КТ</w:t>
      </w:r>
      <w:r w:rsidRPr="00606DFA">
        <w:rPr>
          <w:rFonts w:ascii="Times New Roman" w:hAnsi="Times New Roman" w:cs="Times New Roman"/>
          <w:b/>
          <w:sz w:val="26"/>
          <w:szCs w:val="26"/>
        </w:rPr>
        <w:t xml:space="preserve"> </w:t>
      </w:r>
      <w:r w:rsidRPr="006E23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2390">
        <w:rPr>
          <w:rFonts w:ascii="Times New Roman" w:hAnsi="Times New Roman" w:cs="Times New Roman"/>
          <w:sz w:val="26"/>
          <w:szCs w:val="26"/>
        </w:rPr>
        <w:t>№ _____________</w:t>
      </w:r>
    </w:p>
    <w:p w:rsidR="00337E18" w:rsidRDefault="00337E18" w:rsidP="00337E18">
      <w:pPr>
        <w:pStyle w:val="ConsPlusNormal"/>
        <w:jc w:val="both"/>
      </w:pPr>
    </w:p>
    <w:p w:rsidR="00337E18" w:rsidRDefault="00337E18" w:rsidP="00337E18">
      <w:pPr>
        <w:pStyle w:val="ConsPlusNormal"/>
        <w:jc w:val="both"/>
      </w:pPr>
    </w:p>
    <w:p w:rsidR="00337E18" w:rsidRDefault="004C21B7" w:rsidP="00337E18">
      <w:pPr>
        <w:pStyle w:val="ConsPlusNormal"/>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55pt;margin-top:4.95pt;width:262.85pt;height:132.35pt;z-index:251658240;mso-width-relative:margin;mso-height-relative:margin" strokecolor="white [3212]">
            <v:textbox>
              <w:txbxContent>
                <w:p w:rsidR="00D86E63" w:rsidRPr="006E2390" w:rsidRDefault="00D86E63" w:rsidP="00337E18">
                  <w:pPr>
                    <w:pStyle w:val="ConsPlusNormal"/>
                    <w:tabs>
                      <w:tab w:val="left" w:pos="6379"/>
                    </w:tabs>
                    <w:jc w:val="both"/>
                    <w:rPr>
                      <w:rFonts w:ascii="Times New Roman" w:hAnsi="Times New Roman" w:cs="Times New Roman"/>
                      <w:i/>
                      <w:sz w:val="24"/>
                      <w:szCs w:val="24"/>
                    </w:rPr>
                  </w:pPr>
                  <w:r w:rsidRPr="006E2390">
                    <w:rPr>
                      <w:rFonts w:ascii="Times New Roman" w:hAnsi="Times New Roman" w:cs="Times New Roman"/>
                      <w:i/>
                      <w:sz w:val="24"/>
                      <w:szCs w:val="24"/>
                    </w:rPr>
                    <w:t>Об утверждении административного регламента</w:t>
                  </w:r>
                  <w:r>
                    <w:rPr>
                      <w:rFonts w:ascii="Times New Roman" w:hAnsi="Times New Roman" w:cs="Times New Roman"/>
                      <w:i/>
                      <w:sz w:val="24"/>
                      <w:szCs w:val="24"/>
                    </w:rPr>
                    <w:t xml:space="preserve"> </w:t>
                  </w:r>
                  <w:r w:rsidRPr="006E2390">
                    <w:rPr>
                      <w:rFonts w:ascii="Times New Roman" w:hAnsi="Times New Roman" w:cs="Times New Roman"/>
                      <w:i/>
                      <w:sz w:val="24"/>
                      <w:szCs w:val="24"/>
                    </w:rPr>
                    <w:t>предоставления муниципальной функции</w:t>
                  </w:r>
                  <w:r>
                    <w:rPr>
                      <w:rFonts w:ascii="Times New Roman" w:hAnsi="Times New Roman" w:cs="Times New Roman"/>
                      <w:i/>
                      <w:sz w:val="24"/>
                      <w:szCs w:val="24"/>
                    </w:rPr>
                    <w:t xml:space="preserve"> </w:t>
                  </w:r>
                  <w:r w:rsidR="00FB00F2">
                    <w:rPr>
                      <w:rFonts w:ascii="Times New Roman" w:hAnsi="Times New Roman" w:cs="Times New Roman"/>
                      <w:i/>
                      <w:sz w:val="24"/>
                      <w:szCs w:val="24"/>
                    </w:rPr>
                    <w:t>«</w:t>
                  </w:r>
                  <w:r w:rsidRPr="006E2390">
                    <w:rPr>
                      <w:rFonts w:ascii="Times New Roman" w:hAnsi="Times New Roman" w:cs="Times New Roman"/>
                      <w:i/>
                      <w:sz w:val="24"/>
                      <w:szCs w:val="24"/>
                    </w:rPr>
                    <w:t xml:space="preserve">Муниципальный </w:t>
                  </w:r>
                  <w:proofErr w:type="gramStart"/>
                  <w:r w:rsidRPr="006E2390">
                    <w:rPr>
                      <w:rFonts w:ascii="Times New Roman" w:hAnsi="Times New Roman" w:cs="Times New Roman"/>
                      <w:i/>
                      <w:sz w:val="24"/>
                      <w:szCs w:val="24"/>
                    </w:rPr>
                    <w:t>контроль з</w:t>
                  </w:r>
                  <w:r>
                    <w:rPr>
                      <w:rFonts w:ascii="Times New Roman" w:hAnsi="Times New Roman" w:cs="Times New Roman"/>
                      <w:i/>
                      <w:sz w:val="24"/>
                      <w:szCs w:val="24"/>
                    </w:rPr>
                    <w:t>а</w:t>
                  </w:r>
                  <w:proofErr w:type="gramEnd"/>
                  <w:r>
                    <w:rPr>
                      <w:rFonts w:ascii="Times New Roman" w:hAnsi="Times New Roman" w:cs="Times New Roman"/>
                      <w:i/>
                      <w:sz w:val="24"/>
                      <w:szCs w:val="24"/>
                    </w:rPr>
                    <w:t xml:space="preserve"> использованием и охраной недр </w:t>
                  </w:r>
                  <w:r w:rsidRPr="006E2390">
                    <w:rPr>
                      <w:rFonts w:ascii="Times New Roman" w:hAnsi="Times New Roman" w:cs="Times New Roman"/>
                      <w:i/>
                      <w:sz w:val="24"/>
                      <w:szCs w:val="24"/>
                    </w:rPr>
                    <w:t>при добыче общераспро</w:t>
                  </w:r>
                  <w:r>
                    <w:rPr>
                      <w:rFonts w:ascii="Times New Roman" w:hAnsi="Times New Roman" w:cs="Times New Roman"/>
                      <w:i/>
                      <w:sz w:val="24"/>
                      <w:szCs w:val="24"/>
                    </w:rPr>
                    <w:t xml:space="preserve">страненных полезных ископаемых, </w:t>
                  </w:r>
                  <w:r w:rsidRPr="006E2390">
                    <w:rPr>
                      <w:rFonts w:ascii="Times New Roman" w:hAnsi="Times New Roman" w:cs="Times New Roman"/>
                      <w:i/>
                      <w:sz w:val="24"/>
                      <w:szCs w:val="24"/>
                    </w:rPr>
                    <w:t>а также при стро</w:t>
                  </w:r>
                  <w:r>
                    <w:rPr>
                      <w:rFonts w:ascii="Times New Roman" w:hAnsi="Times New Roman" w:cs="Times New Roman"/>
                      <w:i/>
                      <w:sz w:val="24"/>
                      <w:szCs w:val="24"/>
                    </w:rPr>
                    <w:t xml:space="preserve">ительстве подземных сооружений, </w:t>
                  </w:r>
                  <w:r w:rsidRPr="006E2390">
                    <w:rPr>
                      <w:rFonts w:ascii="Times New Roman" w:hAnsi="Times New Roman" w:cs="Times New Roman"/>
                      <w:i/>
                      <w:sz w:val="24"/>
                      <w:szCs w:val="24"/>
                    </w:rPr>
                    <w:t>не связанны</w:t>
                  </w:r>
                  <w:r>
                    <w:rPr>
                      <w:rFonts w:ascii="Times New Roman" w:hAnsi="Times New Roman" w:cs="Times New Roman"/>
                      <w:i/>
                      <w:sz w:val="24"/>
                      <w:szCs w:val="24"/>
                    </w:rPr>
                    <w:t xml:space="preserve">х с добычей полезных ископаемых </w:t>
                  </w:r>
                  <w:r w:rsidRPr="006E2390">
                    <w:rPr>
                      <w:rFonts w:ascii="Times New Roman" w:hAnsi="Times New Roman" w:cs="Times New Roman"/>
                      <w:i/>
                      <w:sz w:val="24"/>
                      <w:szCs w:val="24"/>
                    </w:rPr>
                    <w:t>на территории города Киржач Киржачского района</w:t>
                  </w:r>
                  <w:r>
                    <w:rPr>
                      <w:rFonts w:ascii="Times New Roman" w:hAnsi="Times New Roman" w:cs="Times New Roman"/>
                      <w:i/>
                      <w:sz w:val="24"/>
                      <w:szCs w:val="24"/>
                    </w:rPr>
                    <w:t xml:space="preserve"> </w:t>
                  </w:r>
                  <w:r w:rsidRPr="006E2390">
                    <w:rPr>
                      <w:rFonts w:ascii="Times New Roman" w:hAnsi="Times New Roman" w:cs="Times New Roman"/>
                      <w:i/>
                      <w:sz w:val="24"/>
                      <w:szCs w:val="24"/>
                    </w:rPr>
                    <w:t>Владимирской области</w:t>
                  </w:r>
                  <w:r w:rsidR="00FB00F2">
                    <w:rPr>
                      <w:rFonts w:ascii="Times New Roman" w:hAnsi="Times New Roman" w:cs="Times New Roman"/>
                      <w:i/>
                      <w:sz w:val="24"/>
                      <w:szCs w:val="24"/>
                    </w:rPr>
                    <w:t>»</w:t>
                  </w:r>
                </w:p>
                <w:p w:rsidR="00D86E63" w:rsidRPr="006E2390" w:rsidRDefault="00D86E63" w:rsidP="00337E18"/>
              </w:txbxContent>
            </v:textbox>
          </v:shape>
        </w:pict>
      </w: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jc w:val="both"/>
      </w:pPr>
    </w:p>
    <w:p w:rsidR="00337E18" w:rsidRDefault="00337E18" w:rsidP="00337E1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В соответствии с Законом Российской Федерации от 21.02.1992 № 2395-1 «О недрах», Федеральным законом Российской Федерации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E18" w:rsidRDefault="00337E18" w:rsidP="00337E18">
      <w:pPr>
        <w:pStyle w:val="ConsPlusNormal"/>
        <w:ind w:firstLine="851"/>
        <w:jc w:val="both"/>
        <w:rPr>
          <w:rFonts w:ascii="Times New Roman" w:hAnsi="Times New Roman" w:cs="Times New Roman"/>
          <w:sz w:val="26"/>
          <w:szCs w:val="26"/>
        </w:rPr>
      </w:pPr>
    </w:p>
    <w:p w:rsidR="00337E18" w:rsidRDefault="00337E18" w:rsidP="00337E18">
      <w:pPr>
        <w:pStyle w:val="ConsPlusNormal"/>
        <w:ind w:firstLine="851"/>
        <w:jc w:val="center"/>
        <w:rPr>
          <w:rFonts w:ascii="Times New Roman" w:hAnsi="Times New Roman" w:cs="Times New Roman"/>
          <w:b/>
          <w:sz w:val="26"/>
          <w:szCs w:val="26"/>
        </w:rPr>
      </w:pPr>
      <w:proofErr w:type="gramStart"/>
      <w:r w:rsidRPr="00CA1359">
        <w:rPr>
          <w:rFonts w:ascii="Times New Roman" w:hAnsi="Times New Roman" w:cs="Times New Roman"/>
          <w:b/>
          <w:sz w:val="26"/>
          <w:szCs w:val="26"/>
        </w:rPr>
        <w:t>П</w:t>
      </w:r>
      <w:proofErr w:type="gramEnd"/>
      <w:r w:rsidRPr="00CA1359">
        <w:rPr>
          <w:rFonts w:ascii="Times New Roman" w:hAnsi="Times New Roman" w:cs="Times New Roman"/>
          <w:b/>
          <w:sz w:val="26"/>
          <w:szCs w:val="26"/>
        </w:rPr>
        <w:t xml:space="preserve"> О С Т А Н О В Л Я Ю:</w:t>
      </w:r>
    </w:p>
    <w:p w:rsidR="00337E18" w:rsidRDefault="00337E18" w:rsidP="00337E18">
      <w:pPr>
        <w:pStyle w:val="ConsPlusNormal"/>
        <w:ind w:firstLine="851"/>
        <w:jc w:val="center"/>
        <w:rPr>
          <w:rFonts w:ascii="Times New Roman" w:hAnsi="Times New Roman" w:cs="Times New Roman"/>
          <w:b/>
          <w:sz w:val="26"/>
          <w:szCs w:val="26"/>
        </w:rPr>
      </w:pPr>
    </w:p>
    <w:p w:rsidR="00337E18" w:rsidRDefault="00337E18" w:rsidP="00337E18">
      <w:pPr>
        <w:pStyle w:val="ConsPlusNormal"/>
        <w:ind w:firstLine="851"/>
        <w:jc w:val="both"/>
        <w:rPr>
          <w:rFonts w:ascii="Times New Roman" w:hAnsi="Times New Roman" w:cs="Times New Roman"/>
          <w:sz w:val="26"/>
          <w:szCs w:val="26"/>
        </w:rPr>
      </w:pPr>
      <w:r w:rsidRPr="00CA1359">
        <w:rPr>
          <w:rFonts w:ascii="Times New Roman" w:hAnsi="Times New Roman" w:cs="Times New Roman"/>
          <w:sz w:val="26"/>
          <w:szCs w:val="26"/>
        </w:rPr>
        <w:t>1. Утвердить административный регламент</w:t>
      </w:r>
      <w:r>
        <w:rPr>
          <w:rFonts w:ascii="Times New Roman" w:hAnsi="Times New Roman" w:cs="Times New Roman"/>
          <w:sz w:val="26"/>
          <w:szCs w:val="26"/>
        </w:rPr>
        <w:t xml:space="preserve"> предоставления муниципальной функции </w:t>
      </w:r>
      <w:r w:rsidRPr="00CA1359">
        <w:rPr>
          <w:rFonts w:ascii="Times New Roman" w:hAnsi="Times New Roman" w:cs="Times New Roman"/>
          <w:sz w:val="26"/>
          <w:szCs w:val="26"/>
        </w:rPr>
        <w:t xml:space="preserve">"Муниципальный </w:t>
      </w:r>
      <w:proofErr w:type="gramStart"/>
      <w:r w:rsidRPr="00CA1359">
        <w:rPr>
          <w:rFonts w:ascii="Times New Roman" w:hAnsi="Times New Roman" w:cs="Times New Roman"/>
          <w:sz w:val="26"/>
          <w:szCs w:val="26"/>
        </w:rPr>
        <w:t>контроль за</w:t>
      </w:r>
      <w:proofErr w:type="gramEnd"/>
      <w:r w:rsidRPr="00CA1359">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Киржач Киржачского района Владимирской области</w:t>
      </w:r>
      <w:r>
        <w:rPr>
          <w:rFonts w:ascii="Times New Roman" w:hAnsi="Times New Roman" w:cs="Times New Roman"/>
          <w:sz w:val="26"/>
          <w:szCs w:val="26"/>
        </w:rPr>
        <w:t>.</w:t>
      </w:r>
    </w:p>
    <w:p w:rsidR="00337E18" w:rsidRDefault="00337E18" w:rsidP="00337E1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Киржач по вопросам жизнеобеспечения.</w:t>
      </w:r>
    </w:p>
    <w:p w:rsidR="00337E18" w:rsidRDefault="00337E18" w:rsidP="00337E1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вступает в силу после его официального опубликования (обнародования).</w:t>
      </w:r>
    </w:p>
    <w:p w:rsidR="00337E18" w:rsidRDefault="00337E18" w:rsidP="00337E18">
      <w:pPr>
        <w:pStyle w:val="ConsPlusNormal"/>
        <w:ind w:firstLine="851"/>
        <w:jc w:val="both"/>
        <w:rPr>
          <w:rFonts w:ascii="Times New Roman" w:hAnsi="Times New Roman" w:cs="Times New Roman"/>
          <w:sz w:val="26"/>
          <w:szCs w:val="26"/>
        </w:rPr>
      </w:pPr>
    </w:p>
    <w:p w:rsidR="00337E18" w:rsidRDefault="00337E18" w:rsidP="00337E18">
      <w:pPr>
        <w:pStyle w:val="ConsPlusNormal"/>
        <w:jc w:val="both"/>
        <w:rPr>
          <w:rFonts w:ascii="Times New Roman" w:hAnsi="Times New Roman" w:cs="Times New Roman"/>
          <w:sz w:val="26"/>
          <w:szCs w:val="26"/>
        </w:rPr>
      </w:pPr>
    </w:p>
    <w:p w:rsidR="00337E18" w:rsidRDefault="00337E18" w:rsidP="00337E18">
      <w:pPr>
        <w:pStyle w:val="ConsPlusNormal"/>
        <w:jc w:val="both"/>
        <w:rPr>
          <w:rFonts w:ascii="Times New Roman" w:hAnsi="Times New Roman" w:cs="Times New Roman"/>
          <w:sz w:val="26"/>
          <w:szCs w:val="26"/>
        </w:rPr>
      </w:pPr>
    </w:p>
    <w:p w:rsidR="00337E18" w:rsidRDefault="00337E18" w:rsidP="00337E18">
      <w:pPr>
        <w:pStyle w:val="ConsPlusNormal"/>
        <w:jc w:val="both"/>
        <w:rPr>
          <w:rFonts w:ascii="Times New Roman" w:hAnsi="Times New Roman" w:cs="Times New Roman"/>
          <w:sz w:val="26"/>
          <w:szCs w:val="26"/>
        </w:rPr>
      </w:pPr>
    </w:p>
    <w:p w:rsidR="00337E18" w:rsidRDefault="00337E18" w:rsidP="00337E1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337E18" w:rsidRDefault="00337E18" w:rsidP="00337E18">
      <w:pPr>
        <w:pStyle w:val="ConsPlusNormal"/>
        <w:jc w:val="both"/>
        <w:rPr>
          <w:rFonts w:ascii="Times New Roman" w:hAnsi="Times New Roman" w:cs="Times New Roman"/>
          <w:sz w:val="26"/>
          <w:szCs w:val="26"/>
        </w:rPr>
      </w:pPr>
      <w:r>
        <w:rPr>
          <w:rFonts w:ascii="Times New Roman" w:hAnsi="Times New Roman" w:cs="Times New Roman"/>
          <w:sz w:val="26"/>
          <w:szCs w:val="26"/>
        </w:rPr>
        <w:t>города Киржач                                                                                     Н.В. Скороспелова</w:t>
      </w:r>
    </w:p>
    <w:p w:rsidR="00D86E63" w:rsidRPr="00D86E63" w:rsidRDefault="00D86E63" w:rsidP="00337E18">
      <w:pPr>
        <w:pStyle w:val="ConsPlusNormal"/>
        <w:jc w:val="both"/>
        <w:rPr>
          <w:rFonts w:ascii="Times New Roman" w:hAnsi="Times New Roman" w:cs="Times New Roman"/>
          <w:sz w:val="26"/>
          <w:szCs w:val="26"/>
        </w:rPr>
      </w:pPr>
    </w:p>
    <w:p w:rsidR="00337E18" w:rsidRPr="00606DFA" w:rsidRDefault="00337E18" w:rsidP="00337E18">
      <w:pPr>
        <w:pStyle w:val="ConsPlusNormal"/>
        <w:jc w:val="right"/>
        <w:rPr>
          <w:rFonts w:ascii="Times New Roman" w:eastAsia="BatangChe" w:hAnsi="Times New Roman" w:cs="Times New Roman"/>
          <w:b/>
          <w:sz w:val="24"/>
          <w:szCs w:val="24"/>
        </w:rPr>
      </w:pPr>
      <w:r w:rsidRPr="00606DFA">
        <w:rPr>
          <w:rFonts w:ascii="Times New Roman" w:eastAsia="BatangChe" w:hAnsi="Times New Roman" w:cs="Times New Roman"/>
          <w:b/>
          <w:sz w:val="24"/>
          <w:szCs w:val="24"/>
        </w:rPr>
        <w:lastRenderedPageBreak/>
        <w:t>ПРОЕКТ</w:t>
      </w:r>
    </w:p>
    <w:p w:rsidR="00337E18" w:rsidRPr="00CA1359" w:rsidRDefault="00337E18" w:rsidP="00337E18">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УТВЕРЖДЕН</w:t>
      </w:r>
    </w:p>
    <w:p w:rsidR="00337E18" w:rsidRPr="00CA1359" w:rsidRDefault="00337E18" w:rsidP="00337E18">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 xml:space="preserve">постановлением главы </w:t>
      </w:r>
    </w:p>
    <w:p w:rsidR="00337E18" w:rsidRPr="00CA1359" w:rsidRDefault="00337E18" w:rsidP="00337E18">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администрации города Киржач</w:t>
      </w:r>
    </w:p>
    <w:p w:rsidR="00337E18" w:rsidRPr="00CA1359" w:rsidRDefault="00337E18" w:rsidP="00337E18">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от ______________ № __________</w:t>
      </w:r>
    </w:p>
    <w:p w:rsidR="00337E18" w:rsidRDefault="00337E18" w:rsidP="00337E18">
      <w:pPr>
        <w:pStyle w:val="ConsPlusNormal"/>
        <w:tabs>
          <w:tab w:val="left" w:pos="1830"/>
        </w:tabs>
        <w:jc w:val="both"/>
      </w:pPr>
    </w:p>
    <w:p w:rsidR="00337E18" w:rsidRDefault="00337E18" w:rsidP="00337E18">
      <w:pPr>
        <w:pStyle w:val="ConsPlusNormal"/>
        <w:tabs>
          <w:tab w:val="left" w:pos="1830"/>
        </w:tabs>
        <w:jc w:val="both"/>
      </w:pPr>
    </w:p>
    <w:p w:rsidR="00337E18" w:rsidRDefault="00337E18" w:rsidP="00337E18">
      <w:pPr>
        <w:pStyle w:val="ConsPlusNormal"/>
        <w:jc w:val="both"/>
      </w:pPr>
    </w:p>
    <w:p w:rsidR="00337E18" w:rsidRPr="00074E4D" w:rsidRDefault="00337E18" w:rsidP="00337E18">
      <w:pPr>
        <w:pStyle w:val="ConsPlusTitle"/>
        <w:jc w:val="center"/>
        <w:rPr>
          <w:rFonts w:ascii="Times New Roman" w:hAnsi="Times New Roman" w:cs="Times New Roman"/>
          <w:sz w:val="26"/>
          <w:szCs w:val="26"/>
        </w:rPr>
      </w:pPr>
      <w:bookmarkStart w:id="0" w:name="P36"/>
      <w:bookmarkEnd w:id="0"/>
      <w:r w:rsidRPr="00074E4D">
        <w:rPr>
          <w:rFonts w:ascii="Times New Roman" w:hAnsi="Times New Roman" w:cs="Times New Roman"/>
          <w:sz w:val="26"/>
          <w:szCs w:val="26"/>
        </w:rPr>
        <w:t>Административный регламент</w:t>
      </w:r>
      <w:r>
        <w:rPr>
          <w:rFonts w:ascii="Times New Roman" w:hAnsi="Times New Roman" w:cs="Times New Roman"/>
          <w:sz w:val="26"/>
          <w:szCs w:val="26"/>
        </w:rPr>
        <w:t xml:space="preserve"> предоставления муниципальной функции</w:t>
      </w:r>
    </w:p>
    <w:p w:rsidR="00337E18" w:rsidRPr="00074E4D" w:rsidRDefault="00337E18" w:rsidP="00337E18">
      <w:pPr>
        <w:pStyle w:val="ConsPlusTitle"/>
        <w:jc w:val="center"/>
        <w:rPr>
          <w:rFonts w:ascii="Times New Roman" w:hAnsi="Times New Roman" w:cs="Times New Roman"/>
          <w:sz w:val="26"/>
          <w:szCs w:val="26"/>
        </w:rPr>
      </w:pPr>
      <w:r w:rsidRPr="00074E4D">
        <w:rPr>
          <w:rFonts w:ascii="Times New Roman" w:hAnsi="Times New Roman" w:cs="Times New Roman"/>
          <w:sz w:val="26"/>
          <w:szCs w:val="26"/>
        </w:rPr>
        <w:t>"</w:t>
      </w:r>
      <w:r>
        <w:rPr>
          <w:rFonts w:ascii="Times New Roman" w:hAnsi="Times New Roman" w:cs="Times New Roman"/>
          <w:sz w:val="26"/>
          <w:szCs w:val="26"/>
        </w:rPr>
        <w:t>М</w:t>
      </w:r>
      <w:r w:rsidRPr="00074E4D">
        <w:rPr>
          <w:rFonts w:ascii="Times New Roman" w:hAnsi="Times New Roman" w:cs="Times New Roman"/>
          <w:sz w:val="26"/>
          <w:szCs w:val="26"/>
        </w:rPr>
        <w:t xml:space="preserve">униципальный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использованием и охраной недр</w:t>
      </w:r>
    </w:p>
    <w:p w:rsidR="00337E18" w:rsidRPr="00074E4D" w:rsidRDefault="00337E18" w:rsidP="00337E18">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074E4D">
        <w:rPr>
          <w:rFonts w:ascii="Times New Roman" w:hAnsi="Times New Roman" w:cs="Times New Roman"/>
          <w:sz w:val="26"/>
          <w:szCs w:val="26"/>
        </w:rPr>
        <w:t>ри добыче общераспространенных полезных ископаемых,</w:t>
      </w:r>
    </w:p>
    <w:p w:rsidR="00337E18" w:rsidRPr="00074E4D" w:rsidRDefault="00337E18" w:rsidP="00337E18">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074E4D">
        <w:rPr>
          <w:rFonts w:ascii="Times New Roman" w:hAnsi="Times New Roman" w:cs="Times New Roman"/>
          <w:sz w:val="26"/>
          <w:szCs w:val="26"/>
        </w:rPr>
        <w:t xml:space="preserve"> также при строительстве подземных сооружений,</w:t>
      </w:r>
    </w:p>
    <w:p w:rsidR="00337E18" w:rsidRPr="00074E4D" w:rsidRDefault="00337E18" w:rsidP="00337E18">
      <w:pPr>
        <w:pStyle w:val="ConsPlusTitle"/>
        <w:jc w:val="center"/>
        <w:rPr>
          <w:rFonts w:ascii="Times New Roman" w:hAnsi="Times New Roman" w:cs="Times New Roman"/>
          <w:sz w:val="26"/>
          <w:szCs w:val="26"/>
        </w:rPr>
      </w:pPr>
      <w:r>
        <w:rPr>
          <w:rFonts w:ascii="Times New Roman" w:hAnsi="Times New Roman" w:cs="Times New Roman"/>
          <w:sz w:val="26"/>
          <w:szCs w:val="26"/>
        </w:rPr>
        <w:t>н</w:t>
      </w:r>
      <w:r w:rsidRPr="00074E4D">
        <w:rPr>
          <w:rFonts w:ascii="Times New Roman" w:hAnsi="Times New Roman" w:cs="Times New Roman"/>
          <w:sz w:val="26"/>
          <w:szCs w:val="26"/>
        </w:rPr>
        <w:t>е связанных с добычей полезных ископаемых</w:t>
      </w:r>
    </w:p>
    <w:p w:rsidR="00337E18" w:rsidRPr="00074E4D" w:rsidRDefault="00337E18" w:rsidP="00337E18">
      <w:pPr>
        <w:pStyle w:val="ConsPlusTitle"/>
        <w:jc w:val="center"/>
        <w:rPr>
          <w:rFonts w:ascii="Times New Roman" w:hAnsi="Times New Roman" w:cs="Times New Roman"/>
          <w:sz w:val="26"/>
          <w:szCs w:val="26"/>
        </w:rPr>
      </w:pPr>
      <w:r>
        <w:rPr>
          <w:rFonts w:ascii="Times New Roman" w:hAnsi="Times New Roman" w:cs="Times New Roman"/>
          <w:sz w:val="26"/>
          <w:szCs w:val="26"/>
        </w:rPr>
        <w:t>н</w:t>
      </w:r>
      <w:r w:rsidRPr="00074E4D">
        <w:rPr>
          <w:rFonts w:ascii="Times New Roman" w:hAnsi="Times New Roman" w:cs="Times New Roman"/>
          <w:sz w:val="26"/>
          <w:szCs w:val="26"/>
        </w:rPr>
        <w:t xml:space="preserve">а территории </w:t>
      </w:r>
      <w:r>
        <w:rPr>
          <w:rFonts w:ascii="Times New Roman" w:hAnsi="Times New Roman" w:cs="Times New Roman"/>
          <w:sz w:val="26"/>
          <w:szCs w:val="26"/>
        </w:rPr>
        <w:t>г</w:t>
      </w:r>
      <w:r w:rsidRPr="00074E4D">
        <w:rPr>
          <w:rFonts w:ascii="Times New Roman" w:hAnsi="Times New Roman" w:cs="Times New Roman"/>
          <w:sz w:val="26"/>
          <w:szCs w:val="26"/>
        </w:rPr>
        <w:t xml:space="preserve">орода </w:t>
      </w:r>
      <w:r>
        <w:rPr>
          <w:rFonts w:ascii="Times New Roman" w:hAnsi="Times New Roman" w:cs="Times New Roman"/>
          <w:sz w:val="26"/>
          <w:szCs w:val="26"/>
        </w:rPr>
        <w:t>К</w:t>
      </w:r>
      <w:r w:rsidRPr="00074E4D">
        <w:rPr>
          <w:rFonts w:ascii="Times New Roman" w:hAnsi="Times New Roman" w:cs="Times New Roman"/>
          <w:sz w:val="26"/>
          <w:szCs w:val="26"/>
        </w:rPr>
        <w:t xml:space="preserve">иржач </w:t>
      </w:r>
      <w:r>
        <w:rPr>
          <w:rFonts w:ascii="Times New Roman" w:hAnsi="Times New Roman" w:cs="Times New Roman"/>
          <w:sz w:val="26"/>
          <w:szCs w:val="26"/>
        </w:rPr>
        <w:t>К</w:t>
      </w:r>
      <w:r w:rsidRPr="00074E4D">
        <w:rPr>
          <w:rFonts w:ascii="Times New Roman" w:hAnsi="Times New Roman" w:cs="Times New Roman"/>
          <w:sz w:val="26"/>
          <w:szCs w:val="26"/>
        </w:rPr>
        <w:t xml:space="preserve">иржачского района </w:t>
      </w:r>
      <w:r>
        <w:rPr>
          <w:rFonts w:ascii="Times New Roman" w:hAnsi="Times New Roman" w:cs="Times New Roman"/>
          <w:sz w:val="26"/>
          <w:szCs w:val="26"/>
        </w:rPr>
        <w:t>В</w:t>
      </w:r>
      <w:r w:rsidRPr="00074E4D">
        <w:rPr>
          <w:rFonts w:ascii="Times New Roman" w:hAnsi="Times New Roman" w:cs="Times New Roman"/>
          <w:sz w:val="26"/>
          <w:szCs w:val="26"/>
        </w:rPr>
        <w:t>ладимирской области</w:t>
      </w:r>
    </w:p>
    <w:p w:rsidR="00337E18" w:rsidRDefault="00337E18" w:rsidP="00337E18">
      <w:pPr>
        <w:pStyle w:val="ConsPlusNormal"/>
        <w:jc w:val="both"/>
      </w:pPr>
    </w:p>
    <w:p w:rsidR="00337E18" w:rsidRPr="00074E4D" w:rsidRDefault="00337E18" w:rsidP="00337E18">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1. Общие положения</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1.1. Наименование муниципальной функции - муниципальный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1.2. </w:t>
      </w:r>
      <w:proofErr w:type="gramStart"/>
      <w:r w:rsidRPr="00074E4D">
        <w:rPr>
          <w:rFonts w:ascii="Times New Roman" w:hAnsi="Times New Roman" w:cs="Times New Roman"/>
          <w:sz w:val="26"/>
          <w:szCs w:val="26"/>
        </w:rPr>
        <w:t xml:space="preserve">Уполномоченным органом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 xml:space="preserve"> является структурное подразделение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 </w:t>
      </w:r>
      <w:r>
        <w:rPr>
          <w:rFonts w:ascii="Times New Roman" w:hAnsi="Times New Roman" w:cs="Times New Roman"/>
          <w:sz w:val="26"/>
          <w:szCs w:val="26"/>
        </w:rPr>
        <w:t>отдел ГО и ЧС</w:t>
      </w:r>
      <w:r w:rsidRPr="00074E4D">
        <w:rPr>
          <w:rFonts w:ascii="Times New Roman" w:hAnsi="Times New Roman" w:cs="Times New Roman"/>
          <w:sz w:val="26"/>
          <w:szCs w:val="26"/>
        </w:rPr>
        <w:t>, наделенное полномочиями в соответствии с действующим законодательством (далее - муниципальный контроль</w:t>
      </w:r>
      <w:proofErr w:type="gramEnd"/>
      <w:r w:rsidRPr="00074E4D">
        <w:rPr>
          <w:rFonts w:ascii="Times New Roman" w:hAnsi="Times New Roman" w:cs="Times New Roman"/>
          <w:sz w:val="26"/>
          <w:szCs w:val="26"/>
        </w:rPr>
        <w:t xml:space="preserve">) непосредственно осуществляется должностными лицами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(далее - должностные лица).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Исполнение муниципальной функции осуществляется путем проведения плановых и внеплановых документарных и выездных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074E4D">
          <w:rPr>
            <w:rFonts w:ascii="Times New Roman" w:hAnsi="Times New Roman" w:cs="Times New Roman"/>
            <w:sz w:val="26"/>
            <w:szCs w:val="26"/>
          </w:rPr>
          <w:t>законом</w:t>
        </w:r>
      </w:hyperlink>
      <w:r w:rsidRPr="00074E4D">
        <w:rPr>
          <w:rFonts w:ascii="Times New Roman" w:hAnsi="Times New Roman" w:cs="Times New Roman"/>
          <w:sz w:val="26"/>
          <w:szCs w:val="26"/>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1.4. Перечень нормативных правовых актов, регулирующих исполнение муниципальной функции:</w:t>
      </w:r>
    </w:p>
    <w:p w:rsidR="00337E18" w:rsidRPr="00074E4D" w:rsidRDefault="004C21B7" w:rsidP="00337E18">
      <w:pPr>
        <w:pStyle w:val="ConsPlusNormal"/>
        <w:ind w:left="-284" w:firstLine="568"/>
        <w:jc w:val="both"/>
        <w:rPr>
          <w:rFonts w:ascii="Times New Roman" w:hAnsi="Times New Roman" w:cs="Times New Roman"/>
          <w:sz w:val="26"/>
          <w:szCs w:val="26"/>
        </w:rPr>
      </w:pPr>
      <w:hyperlink r:id="rId6" w:history="1">
        <w:r w:rsidR="00337E18" w:rsidRPr="00074E4D">
          <w:rPr>
            <w:rFonts w:ascii="Times New Roman" w:hAnsi="Times New Roman" w:cs="Times New Roman"/>
            <w:sz w:val="26"/>
            <w:szCs w:val="26"/>
          </w:rPr>
          <w:t>Конституция</w:t>
        </w:r>
      </w:hyperlink>
      <w:r w:rsidR="00337E18" w:rsidRPr="00074E4D">
        <w:rPr>
          <w:rFonts w:ascii="Times New Roman" w:hAnsi="Times New Roman" w:cs="Times New Roman"/>
          <w:sz w:val="26"/>
          <w:szCs w:val="26"/>
        </w:rPr>
        <w:t xml:space="preserve">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Земельный </w:t>
      </w:r>
      <w:hyperlink r:id="rId7" w:history="1">
        <w:r w:rsidRPr="00074E4D">
          <w:rPr>
            <w:rFonts w:ascii="Times New Roman" w:hAnsi="Times New Roman" w:cs="Times New Roman"/>
            <w:sz w:val="26"/>
            <w:szCs w:val="26"/>
          </w:rPr>
          <w:t>кодекс</w:t>
        </w:r>
      </w:hyperlink>
      <w:r w:rsidRPr="00074E4D">
        <w:rPr>
          <w:rFonts w:ascii="Times New Roman" w:hAnsi="Times New Roman" w:cs="Times New Roman"/>
          <w:sz w:val="26"/>
          <w:szCs w:val="26"/>
        </w:rPr>
        <w:t xml:space="preserve"> РФ;</w:t>
      </w:r>
    </w:p>
    <w:p w:rsidR="00337E18" w:rsidRPr="00074E4D" w:rsidRDefault="004C21B7" w:rsidP="00337E18">
      <w:pPr>
        <w:pStyle w:val="ConsPlusNormal"/>
        <w:ind w:left="-284" w:firstLine="568"/>
        <w:jc w:val="both"/>
        <w:rPr>
          <w:rFonts w:ascii="Times New Roman" w:hAnsi="Times New Roman" w:cs="Times New Roman"/>
          <w:sz w:val="26"/>
          <w:szCs w:val="26"/>
        </w:rPr>
      </w:pPr>
      <w:hyperlink r:id="rId8" w:history="1">
        <w:r w:rsidR="00337E18" w:rsidRPr="00074E4D">
          <w:rPr>
            <w:rFonts w:ascii="Times New Roman" w:hAnsi="Times New Roman" w:cs="Times New Roman"/>
            <w:sz w:val="26"/>
            <w:szCs w:val="26"/>
          </w:rPr>
          <w:t>Кодекс</w:t>
        </w:r>
      </w:hyperlink>
      <w:r w:rsidR="00337E18" w:rsidRPr="00074E4D">
        <w:rPr>
          <w:rFonts w:ascii="Times New Roman" w:hAnsi="Times New Roman" w:cs="Times New Roman"/>
          <w:sz w:val="26"/>
          <w:szCs w:val="26"/>
        </w:rPr>
        <w:t xml:space="preserve"> Российской Федерации об административных правонарушениях;</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9"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0"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10.01.2002 N 7-ФЗ "Об охране окружающей среды";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1"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24.06.1998 N 89-ФЗ "Об отходах производства и потребления";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2"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21.02.1992 N 2395-1 "О недрах";</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3"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4"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14.03.1995 N 33-ФЗ "Об особо охраняемых природных территориях";</w:t>
      </w:r>
    </w:p>
    <w:p w:rsidR="00337E18" w:rsidRPr="00074E4D" w:rsidRDefault="004C21B7" w:rsidP="00337E18">
      <w:pPr>
        <w:pStyle w:val="ConsPlusNormal"/>
        <w:ind w:left="-284" w:firstLine="568"/>
        <w:jc w:val="both"/>
        <w:rPr>
          <w:rFonts w:ascii="Times New Roman" w:hAnsi="Times New Roman" w:cs="Times New Roman"/>
          <w:sz w:val="26"/>
          <w:szCs w:val="26"/>
        </w:rPr>
      </w:pPr>
      <w:hyperlink r:id="rId15" w:history="1">
        <w:proofErr w:type="gramStart"/>
        <w:r w:rsidR="00337E18">
          <w:rPr>
            <w:rFonts w:ascii="Times New Roman" w:hAnsi="Times New Roman" w:cs="Times New Roman"/>
            <w:sz w:val="26"/>
            <w:szCs w:val="26"/>
          </w:rPr>
          <w:t>п</w:t>
        </w:r>
        <w:proofErr w:type="gramEnd"/>
      </w:hyperlink>
      <w:r w:rsidR="00337E18" w:rsidRPr="00074E4D">
        <w:rPr>
          <w:rFonts w:ascii="Times New Roman" w:hAnsi="Times New Roman" w:cs="Times New Roman"/>
          <w:sz w:val="26"/>
          <w:szCs w:val="26"/>
        </w:rPr>
        <w:t xml:space="preserve"> Правительст</w:t>
      </w:r>
      <w:r w:rsidR="00337E18">
        <w:rPr>
          <w:rFonts w:ascii="Times New Roman" w:hAnsi="Times New Roman" w:cs="Times New Roman"/>
          <w:sz w:val="26"/>
          <w:szCs w:val="26"/>
        </w:rPr>
        <w:t>ва Российской Федерации от 30.06</w:t>
      </w:r>
      <w:r w:rsidR="00337E18" w:rsidRPr="00074E4D">
        <w:rPr>
          <w:rFonts w:ascii="Times New Roman" w:hAnsi="Times New Roman" w:cs="Times New Roman"/>
          <w:sz w:val="26"/>
          <w:szCs w:val="26"/>
        </w:rPr>
        <w:t>.2010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37E18" w:rsidRPr="00074E4D" w:rsidRDefault="004C21B7" w:rsidP="00337E18">
      <w:pPr>
        <w:pStyle w:val="ConsPlusNormal"/>
        <w:ind w:left="-284" w:firstLine="568"/>
        <w:jc w:val="both"/>
        <w:rPr>
          <w:rFonts w:ascii="Times New Roman" w:hAnsi="Times New Roman" w:cs="Times New Roman"/>
          <w:sz w:val="26"/>
          <w:szCs w:val="26"/>
        </w:rPr>
      </w:pPr>
      <w:hyperlink r:id="rId16" w:history="1">
        <w:r w:rsidR="00337E18" w:rsidRPr="00074E4D">
          <w:rPr>
            <w:rFonts w:ascii="Times New Roman" w:hAnsi="Times New Roman" w:cs="Times New Roman"/>
            <w:sz w:val="26"/>
            <w:szCs w:val="26"/>
          </w:rPr>
          <w:t>приказ</w:t>
        </w:r>
      </w:hyperlink>
      <w:r w:rsidR="00337E18" w:rsidRPr="00074E4D">
        <w:rPr>
          <w:rFonts w:ascii="Times New Roman" w:hAnsi="Times New Roman" w:cs="Times New Roman"/>
          <w:sz w:val="26"/>
          <w:szCs w:val="26"/>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другие нормативные правовые акты.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1.5. </w:t>
      </w:r>
      <w:proofErr w:type="gramStart"/>
      <w:r w:rsidRPr="00074E4D">
        <w:rPr>
          <w:rFonts w:ascii="Times New Roman" w:hAnsi="Times New Roman" w:cs="Times New Roman"/>
          <w:sz w:val="26"/>
          <w:szCs w:val="26"/>
        </w:rPr>
        <w:t xml:space="preserve">Предметом муниципального контроля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при использовании и охране недр</w:t>
      </w:r>
      <w:proofErr w:type="gramEnd"/>
      <w:r w:rsidRPr="00074E4D">
        <w:rPr>
          <w:rFonts w:ascii="Times New Roman" w:hAnsi="Times New Roman" w:cs="Times New Roman"/>
          <w:sz w:val="26"/>
          <w:szCs w:val="26"/>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 xml:space="preserve"> (далее - обязательные требования).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1.6. Права, обязанности и ответственность должностных лиц при осуществлении муниципального </w:t>
      </w:r>
      <w:proofErr w:type="gramStart"/>
      <w:r w:rsidRPr="00074E4D">
        <w:rPr>
          <w:rFonts w:ascii="Times New Roman" w:hAnsi="Times New Roman" w:cs="Times New Roman"/>
          <w:sz w:val="26"/>
          <w:szCs w:val="26"/>
        </w:rPr>
        <w:t>контроля за</w:t>
      </w:r>
      <w:proofErr w:type="gramEnd"/>
      <w:r w:rsidRPr="00074E4D">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1.6.1. При осуществлении муниципального контроля должностные лица имеют право:</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пресекать и предотвращать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в установленном порядке;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осуществлять проверки соблюдения законодательства об использовании и охране недр при добыче общераспространенных полезных ископаемых, а также при </w:t>
      </w:r>
      <w:r w:rsidRPr="00074E4D">
        <w:rPr>
          <w:rFonts w:ascii="Times New Roman" w:hAnsi="Times New Roman" w:cs="Times New Roman"/>
          <w:sz w:val="26"/>
          <w:szCs w:val="26"/>
        </w:rPr>
        <w:lastRenderedPageBreak/>
        <w:t>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составлять по результатам проведенных мероприятий акты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получать от юридических лиц, индивидуальных предпринимателей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иные сведения и документы,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запрашивать и получать в порядке, установленном законодательством Российской Федерации,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случае обнаружения в процессе проверок фактов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с указанием сроков их устранения;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привлекать экспертов, экспертные организации к проведению мероприятий по контролю;</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выдавать предостережения о недопустимости нарушения обязательных требований, установленных муниципальными правовыми актами, в порядке, установленном </w:t>
      </w:r>
      <w:hyperlink r:id="rId17" w:history="1">
        <w:r w:rsidRPr="00DB6154">
          <w:rPr>
            <w:rFonts w:ascii="Times New Roman" w:hAnsi="Times New Roman" w:cs="Times New Roman"/>
            <w:sz w:val="26"/>
            <w:szCs w:val="26"/>
          </w:rPr>
          <w:t>постановлением</w:t>
        </w:r>
      </w:hyperlink>
      <w:r w:rsidRPr="00DB6154">
        <w:rPr>
          <w:rFonts w:ascii="Times New Roman" w:hAnsi="Times New Roman" w:cs="Times New Roman"/>
          <w:sz w:val="26"/>
          <w:szCs w:val="26"/>
        </w:rPr>
        <w:t xml:space="preserve"> </w:t>
      </w:r>
      <w:r w:rsidRPr="00074E4D">
        <w:rPr>
          <w:rFonts w:ascii="Times New Roman" w:hAnsi="Times New Roman" w:cs="Times New Roman"/>
          <w:sz w:val="26"/>
          <w:szCs w:val="26"/>
        </w:rPr>
        <w:t>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w:t>
      </w:r>
      <w:r w:rsidRPr="00074E4D">
        <w:rPr>
          <w:rFonts w:ascii="Times New Roman" w:hAnsi="Times New Roman" w:cs="Times New Roman"/>
          <w:sz w:val="26"/>
          <w:szCs w:val="26"/>
        </w:rPr>
        <w:lastRenderedPageBreak/>
        <w:t>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74E4D">
        <w:rPr>
          <w:rFonts w:ascii="Times New Roman" w:hAnsi="Times New Roman" w:cs="Times New Roman"/>
          <w:sz w:val="26"/>
          <w:szCs w:val="26"/>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074E4D">
        <w:rPr>
          <w:rFonts w:ascii="Times New Roman" w:hAnsi="Times New Roman" w:cs="Times New Roman"/>
          <w:sz w:val="26"/>
          <w:szCs w:val="26"/>
        </w:rPr>
        <w:t xml:space="preserve"> обеспечение соблюдения обязательных требований,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074E4D">
        <w:rPr>
          <w:rFonts w:ascii="Times New Roman" w:hAnsi="Times New Roman" w:cs="Times New Roman"/>
          <w:sz w:val="26"/>
          <w:szCs w:val="26"/>
        </w:rPr>
        <w:t xml:space="preserve"> в целях недопущения таких нарушений;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90" w:history="1">
        <w:r w:rsidRPr="00DB6154">
          <w:rPr>
            <w:rFonts w:ascii="Times New Roman" w:hAnsi="Times New Roman" w:cs="Times New Roman"/>
            <w:sz w:val="26"/>
            <w:szCs w:val="26"/>
          </w:rPr>
          <w:t>частями 5</w:t>
        </w:r>
      </w:hyperlink>
      <w:r w:rsidRPr="00DB6154">
        <w:rPr>
          <w:rFonts w:ascii="Times New Roman" w:hAnsi="Times New Roman" w:cs="Times New Roman"/>
          <w:sz w:val="26"/>
          <w:szCs w:val="26"/>
        </w:rPr>
        <w:t xml:space="preserve"> - </w:t>
      </w:r>
      <w:hyperlink w:anchor="P92" w:history="1">
        <w:r w:rsidRPr="00DB6154">
          <w:rPr>
            <w:rFonts w:ascii="Times New Roman" w:hAnsi="Times New Roman" w:cs="Times New Roman"/>
            <w:sz w:val="26"/>
            <w:szCs w:val="26"/>
          </w:rPr>
          <w:t>7</w:t>
        </w:r>
      </w:hyperlink>
      <w:r w:rsidRPr="00074E4D">
        <w:rPr>
          <w:rFonts w:ascii="Times New Roman" w:hAnsi="Times New Roman" w:cs="Times New Roman"/>
          <w:sz w:val="26"/>
          <w:szCs w:val="26"/>
        </w:rPr>
        <w:t xml:space="preserve"> настоящей статьи, если иной порядок не установлен федеральным законом.</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w:t>
      </w:r>
      <w:r w:rsidRPr="00074E4D">
        <w:rPr>
          <w:rFonts w:ascii="Times New Roman" w:hAnsi="Times New Roman" w:cs="Times New Roman"/>
          <w:sz w:val="26"/>
          <w:szCs w:val="26"/>
        </w:rPr>
        <w:lastRenderedPageBreak/>
        <w:t>направленных на предупреждение причинения вреда, возникновения чрезвычайных ситуаций природного и техногенного характера.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bookmarkStart w:id="1" w:name="P90"/>
      <w:bookmarkEnd w:id="1"/>
      <w:r w:rsidRPr="00074E4D">
        <w:rPr>
          <w:rFonts w:ascii="Times New Roman" w:hAnsi="Times New Roman" w:cs="Times New Roman"/>
          <w:sz w:val="26"/>
          <w:szCs w:val="26"/>
        </w:rPr>
        <w:t xml:space="preserve">5. </w:t>
      </w:r>
      <w:proofErr w:type="gramStart"/>
      <w:r w:rsidRPr="00074E4D">
        <w:rPr>
          <w:rFonts w:ascii="Times New Roman" w:hAnsi="Times New Roman" w:cs="Times New Roman"/>
          <w:sz w:val="26"/>
          <w:szCs w:val="26"/>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авторство</w:t>
      </w:r>
      <w:proofErr w:type="gramEnd"/>
      <w:r w:rsidRPr="00074E4D">
        <w:rPr>
          <w:rFonts w:ascii="Times New Roman" w:hAnsi="Times New Roman" w:cs="Times New Roman"/>
          <w:sz w:val="26"/>
          <w:szCs w:val="26"/>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074E4D">
        <w:rPr>
          <w:rFonts w:ascii="Times New Roman" w:hAnsi="Times New Roman" w:cs="Times New Roman"/>
          <w:sz w:val="26"/>
          <w:szCs w:val="26"/>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6. </w:t>
      </w:r>
      <w:proofErr w:type="gramStart"/>
      <w:r w:rsidRPr="00074E4D">
        <w:rPr>
          <w:rFonts w:ascii="Times New Roman" w:hAnsi="Times New Roman" w:cs="Times New Roman"/>
          <w:sz w:val="26"/>
          <w:szCs w:val="26"/>
        </w:rPr>
        <w:t>Предостережение о недопустимости нарушения обязательных требований, установленных муниципальными правовыми актами, должно содержать указания на соответст</w:t>
      </w:r>
      <w:r>
        <w:rPr>
          <w:rFonts w:ascii="Times New Roman" w:hAnsi="Times New Roman" w:cs="Times New Roman"/>
          <w:sz w:val="26"/>
          <w:szCs w:val="26"/>
        </w:rPr>
        <w:t>вующие обязательные требования,</w:t>
      </w:r>
      <w:r w:rsidRPr="00074E4D">
        <w:rPr>
          <w:rFonts w:ascii="Times New Roman" w:hAnsi="Times New Roman" w:cs="Times New Roman"/>
          <w:sz w:val="26"/>
          <w:szCs w:val="26"/>
        </w:rPr>
        <w:t xml:space="preserve">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74E4D">
        <w:rPr>
          <w:rFonts w:ascii="Times New Roman" w:hAnsi="Times New Roman" w:cs="Times New Roman"/>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w:t>
      </w:r>
      <w:r w:rsidRPr="00074E4D">
        <w:rPr>
          <w:rFonts w:ascii="Times New Roman" w:hAnsi="Times New Roman" w:cs="Times New Roman"/>
          <w:sz w:val="26"/>
          <w:szCs w:val="26"/>
        </w:rPr>
        <w:lastRenderedPageBreak/>
        <w:t>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bookmarkStart w:id="2" w:name="P92"/>
      <w:bookmarkEnd w:id="2"/>
      <w:r w:rsidRPr="00074E4D">
        <w:rPr>
          <w:rFonts w:ascii="Times New Roman" w:hAnsi="Times New Roman" w:cs="Times New Roman"/>
          <w:sz w:val="26"/>
          <w:szCs w:val="26"/>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случае неисполнения предписаний и требований осуществлять подготовку и направление документов в орган, уполномоченный </w:t>
      </w:r>
      <w:r w:rsidRPr="00DB6154">
        <w:rPr>
          <w:rFonts w:ascii="Times New Roman" w:hAnsi="Times New Roman" w:cs="Times New Roman"/>
          <w:sz w:val="26"/>
          <w:szCs w:val="26"/>
        </w:rPr>
        <w:t xml:space="preserve">составлять протоколы об административных правонарушениях, предусмотренных </w:t>
      </w:r>
      <w:hyperlink r:id="rId18" w:history="1">
        <w:r w:rsidRPr="00DB6154">
          <w:rPr>
            <w:rFonts w:ascii="Times New Roman" w:hAnsi="Times New Roman" w:cs="Times New Roman"/>
            <w:sz w:val="26"/>
            <w:szCs w:val="26"/>
          </w:rPr>
          <w:t>Кодексом</w:t>
        </w:r>
      </w:hyperlink>
      <w:r w:rsidRPr="00074E4D">
        <w:rPr>
          <w:rFonts w:ascii="Times New Roman" w:hAnsi="Times New Roman" w:cs="Times New Roman"/>
          <w:sz w:val="26"/>
          <w:szCs w:val="26"/>
        </w:rPr>
        <w:t xml:space="preserve"> Российской Федерации об административных правонарушениях.</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1.6.2. Должностные лица органа муниципального контроля при проведении проверки обязаны: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Pr="00DB6154">
        <w:rPr>
          <w:rFonts w:ascii="Times New Roman" w:hAnsi="Times New Roman" w:cs="Times New Roman"/>
          <w:sz w:val="26"/>
          <w:szCs w:val="26"/>
        </w:rPr>
        <w:t xml:space="preserve">руководителя органа муниципального контроля и в случае, предусмотренном </w:t>
      </w:r>
      <w:hyperlink r:id="rId19" w:history="1">
        <w:r w:rsidRPr="00DB6154">
          <w:rPr>
            <w:rFonts w:ascii="Times New Roman" w:hAnsi="Times New Roman" w:cs="Times New Roman"/>
            <w:sz w:val="26"/>
            <w:szCs w:val="26"/>
          </w:rPr>
          <w:t>частью 5 статьи 10</w:t>
        </w:r>
      </w:hyperlink>
      <w:r w:rsidRPr="00074E4D">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074E4D">
        <w:rPr>
          <w:rFonts w:ascii="Times New Roman" w:hAnsi="Times New Roman" w:cs="Times New Roman"/>
          <w:sz w:val="26"/>
          <w:szCs w:val="26"/>
        </w:rPr>
        <w:t xml:space="preserve">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учитывать при определении мер, принимаемых по фактам выявленных </w:t>
      </w:r>
      <w:r w:rsidRPr="00074E4D">
        <w:rPr>
          <w:rFonts w:ascii="Times New Roman" w:hAnsi="Times New Roman" w:cs="Times New Roman"/>
          <w:sz w:val="26"/>
          <w:szCs w:val="26"/>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74E4D">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соблюдать сроки проведения проверки, установленные настоящим федеральным законом;</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1.6.3. Меры, принимаемые должностными лицами органа муниципального контроля в отношении фактов нарушений, выявленных при проведении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 принять меры по </w:t>
      </w:r>
      <w:proofErr w:type="gramStart"/>
      <w:r w:rsidRPr="00074E4D">
        <w:rPr>
          <w:rFonts w:ascii="Times New Roman" w:hAnsi="Times New Roman" w:cs="Times New Roman"/>
          <w:sz w:val="26"/>
          <w:szCs w:val="26"/>
        </w:rPr>
        <w:t>контролю за</w:t>
      </w:r>
      <w:proofErr w:type="gramEnd"/>
      <w:r w:rsidRPr="00074E4D">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w:t>
      </w:r>
      <w:r w:rsidRPr="00074E4D">
        <w:rPr>
          <w:rFonts w:ascii="Times New Roman" w:hAnsi="Times New Roman" w:cs="Times New Roman"/>
          <w:sz w:val="26"/>
          <w:szCs w:val="26"/>
        </w:rPr>
        <w:lastRenderedPageBreak/>
        <w:t>возникновения чрезвычайных ситуаций природного и техногенного</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w:t>
      </w:r>
      <w:r w:rsidRPr="00DB6154">
        <w:rPr>
          <w:rFonts w:ascii="Times New Roman" w:hAnsi="Times New Roman" w:cs="Times New Roman"/>
          <w:sz w:val="26"/>
          <w:szCs w:val="26"/>
        </w:rPr>
        <w:t xml:space="preserve">м </w:t>
      </w:r>
      <w:hyperlink r:id="rId20" w:history="1">
        <w:r w:rsidRPr="00DB6154">
          <w:rPr>
            <w:rFonts w:ascii="Times New Roman" w:hAnsi="Times New Roman" w:cs="Times New Roman"/>
            <w:sz w:val="26"/>
            <w:szCs w:val="26"/>
          </w:rPr>
          <w:t>Кодексом</w:t>
        </w:r>
      </w:hyperlink>
      <w:r w:rsidRPr="00074E4D">
        <w:rPr>
          <w:rFonts w:ascii="Times New Roman" w:hAnsi="Times New Roman" w:cs="Times New Roman"/>
          <w:sz w:val="26"/>
          <w:szCs w:val="26"/>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наличии</w:t>
      </w:r>
      <w:proofErr w:type="gramEnd"/>
      <w:r w:rsidRPr="00074E4D">
        <w:rPr>
          <w:rFonts w:ascii="Times New Roman" w:hAnsi="Times New Roman" w:cs="Times New Roman"/>
          <w:sz w:val="26"/>
          <w:szCs w:val="26"/>
        </w:rPr>
        <w:t xml:space="preserve"> угрозы причинения вреда и способах его предотвращения.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1.6.4.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Органы муниципального контроля осуществляют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1.7. Права лиц, в отношении которых осуществляется проверка.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1" w:history="1">
        <w:r w:rsidRPr="00DB6154">
          <w:rPr>
            <w:rFonts w:ascii="Times New Roman" w:hAnsi="Times New Roman" w:cs="Times New Roman"/>
            <w:sz w:val="26"/>
            <w:szCs w:val="26"/>
          </w:rPr>
          <w:t>законом</w:t>
        </w:r>
      </w:hyperlink>
      <w:r w:rsidRPr="00DB6154">
        <w:rPr>
          <w:rFonts w:ascii="Times New Roman" w:hAnsi="Times New Roman" w:cs="Times New Roman"/>
          <w:sz w:val="26"/>
          <w:szCs w:val="26"/>
        </w:rPr>
        <w:t xml:space="preserve"> </w:t>
      </w:r>
      <w:r w:rsidRPr="00074E4D">
        <w:rPr>
          <w:rFonts w:ascii="Times New Roman" w:hAnsi="Times New Roman" w:cs="Times New Roman"/>
          <w:sz w:val="26"/>
          <w:szCs w:val="26"/>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074E4D">
        <w:rPr>
          <w:rFonts w:ascii="Times New Roman" w:hAnsi="Times New Roman" w:cs="Times New Roman"/>
          <w:sz w:val="26"/>
          <w:szCs w:val="26"/>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2" w:history="1">
        <w:r w:rsidRPr="00DB6154">
          <w:rPr>
            <w:rFonts w:ascii="Times New Roman" w:hAnsi="Times New Roman" w:cs="Times New Roman"/>
            <w:sz w:val="26"/>
            <w:szCs w:val="26"/>
          </w:rPr>
          <w:t>статьи 26.1</w:t>
        </w:r>
      </w:hyperlink>
      <w:r w:rsidRPr="00DB6154">
        <w:rPr>
          <w:rFonts w:ascii="Times New Roman" w:hAnsi="Times New Roman" w:cs="Times New Roman"/>
          <w:sz w:val="26"/>
          <w:szCs w:val="26"/>
        </w:rPr>
        <w:t xml:space="preserve"> Федерального</w:t>
      </w:r>
      <w:r w:rsidRPr="00074E4D">
        <w:rPr>
          <w:rFonts w:ascii="Times New Roman" w:hAnsi="Times New Roman" w:cs="Times New Roman"/>
          <w:sz w:val="26"/>
          <w:szCs w:val="26"/>
        </w:rP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1.7.1. Право юридических лиц, индивидуальных предпринимателей на возмещение вреда, причиненного при осуществлении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74E4D">
        <w:rPr>
          <w:rFonts w:ascii="Times New Roman" w:hAnsi="Times New Roman" w:cs="Times New Roman"/>
          <w:sz w:val="26"/>
          <w:szCs w:val="26"/>
        </w:rPr>
        <w:t xml:space="preserve"> профессиональной помощи.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1.8. Обязанности лиц, в отношении которых осуществляются мероприятия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препятствовать проведению проверок при осуществлении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уклоняться от проведения проверок при осуществлении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исполнить в установленный срок предписание органа муниципального контроля </w:t>
      </w:r>
      <w:r w:rsidRPr="00074E4D">
        <w:rPr>
          <w:rFonts w:ascii="Times New Roman" w:hAnsi="Times New Roman" w:cs="Times New Roman"/>
          <w:sz w:val="26"/>
          <w:szCs w:val="26"/>
        </w:rPr>
        <w:lastRenderedPageBreak/>
        <w:t>об устранении выявленных нарушений обязательных требований или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1.9. Результат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Pr>
          <w:rFonts w:ascii="Times New Roman" w:hAnsi="Times New Roman" w:cs="Times New Roman"/>
          <w:sz w:val="26"/>
          <w:szCs w:val="26"/>
        </w:rPr>
        <w:t>территории города Киржач Киржачского района Владимирской области.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2. Требования к порядку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 Порядок информирования об исполнении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2.1.2. Информацию по вопросам исполнения муниципальной функции можно получить в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w:t>
      </w:r>
    </w:p>
    <w:p w:rsidR="00337E18"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по адресу: 601</w:t>
      </w:r>
      <w:r>
        <w:rPr>
          <w:rFonts w:ascii="Times New Roman" w:hAnsi="Times New Roman" w:cs="Times New Roman"/>
          <w:sz w:val="26"/>
          <w:szCs w:val="26"/>
        </w:rPr>
        <w:t>021</w:t>
      </w:r>
      <w:r w:rsidRPr="00074E4D">
        <w:rPr>
          <w:rFonts w:ascii="Times New Roman" w:hAnsi="Times New Roman" w:cs="Times New Roman"/>
          <w:sz w:val="26"/>
          <w:szCs w:val="26"/>
        </w:rPr>
        <w:t xml:space="preserve">, Владимирская область, город </w:t>
      </w:r>
      <w:r>
        <w:rPr>
          <w:rFonts w:ascii="Times New Roman" w:hAnsi="Times New Roman" w:cs="Times New Roman"/>
          <w:sz w:val="26"/>
          <w:szCs w:val="26"/>
        </w:rPr>
        <w:t>Киржач</w:t>
      </w:r>
      <w:r w:rsidRPr="00074E4D">
        <w:rPr>
          <w:rFonts w:ascii="Times New Roman" w:hAnsi="Times New Roman" w:cs="Times New Roman"/>
          <w:sz w:val="26"/>
          <w:szCs w:val="26"/>
        </w:rPr>
        <w:t>,</w:t>
      </w:r>
      <w:r>
        <w:rPr>
          <w:rFonts w:ascii="Times New Roman" w:hAnsi="Times New Roman" w:cs="Times New Roman"/>
          <w:sz w:val="26"/>
          <w:szCs w:val="26"/>
        </w:rPr>
        <w:t xml:space="preserve"> мкр. Красный Октябрь, улица Пушкина</w:t>
      </w:r>
      <w:r w:rsidRPr="00074E4D">
        <w:rPr>
          <w:rFonts w:ascii="Times New Roman" w:hAnsi="Times New Roman" w:cs="Times New Roman"/>
          <w:sz w:val="26"/>
          <w:szCs w:val="26"/>
        </w:rPr>
        <w:t>, дом 8</w:t>
      </w:r>
      <w:r>
        <w:rPr>
          <w:rFonts w:ascii="Times New Roman" w:hAnsi="Times New Roman" w:cs="Times New Roman"/>
          <w:sz w:val="26"/>
          <w:szCs w:val="26"/>
        </w:rPr>
        <w:t>Б</w:t>
      </w:r>
      <w:r w:rsidRPr="00074E4D">
        <w:rPr>
          <w:rFonts w:ascii="Times New Roman" w:hAnsi="Times New Roman" w:cs="Times New Roman"/>
          <w:sz w:val="26"/>
          <w:szCs w:val="26"/>
        </w:rPr>
        <w:t>,</w:t>
      </w:r>
    </w:p>
    <w:p w:rsidR="00337E18" w:rsidRPr="006E2390"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e-mail администрации </w:t>
      </w:r>
      <w:r>
        <w:rPr>
          <w:rFonts w:ascii="Times New Roman" w:hAnsi="Times New Roman" w:cs="Times New Roman"/>
          <w:sz w:val="26"/>
          <w:szCs w:val="26"/>
        </w:rPr>
        <w:t>города Киржач</w:t>
      </w:r>
      <w:r w:rsidRPr="00074E4D">
        <w:rPr>
          <w:rFonts w:ascii="Times New Roman" w:hAnsi="Times New Roman" w:cs="Times New Roman"/>
          <w:sz w:val="26"/>
          <w:szCs w:val="26"/>
        </w:rPr>
        <w:t xml:space="preserve">: </w:t>
      </w:r>
      <w:r w:rsidRPr="0060669F">
        <w:rPr>
          <w:rFonts w:ascii="Times New Roman" w:hAnsi="Times New Roman" w:cs="Times New Roman"/>
          <w:sz w:val="26"/>
          <w:szCs w:val="26"/>
        </w:rPr>
        <w:t>adm@gorodkirzhach.ru</w:t>
      </w:r>
      <w:r w:rsidRPr="00074E4D">
        <w:rPr>
          <w:rFonts w:ascii="Times New Roman" w:hAnsi="Times New Roman" w:cs="Times New Roman"/>
          <w:sz w:val="26"/>
          <w:szCs w:val="26"/>
        </w:rPr>
        <w:t xml:space="preserve">. </w:t>
      </w:r>
    </w:p>
    <w:p w:rsidR="00337E18" w:rsidRPr="0060669F"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Адрес официального сайта органов местного самоуправления в сети "Интернет" </w:t>
      </w:r>
      <w:hyperlink r:id="rId23" w:history="1">
        <w:r w:rsidRPr="002C347F">
          <w:rPr>
            <w:rStyle w:val="a5"/>
            <w:rFonts w:ascii="Times New Roman" w:hAnsi="Times New Roman" w:cs="Times New Roman"/>
            <w:sz w:val="26"/>
            <w:szCs w:val="26"/>
          </w:rPr>
          <w:t>http://www.gorodkirzhach.ru/</w:t>
        </w:r>
      </w:hyperlink>
      <w:r>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Контактный телефон </w:t>
      </w:r>
      <w:r>
        <w:rPr>
          <w:rFonts w:ascii="Times New Roman" w:hAnsi="Times New Roman" w:cs="Times New Roman"/>
          <w:sz w:val="26"/>
          <w:szCs w:val="26"/>
        </w:rPr>
        <w:t xml:space="preserve">8 </w:t>
      </w:r>
      <w:r w:rsidRPr="00074E4D">
        <w:rPr>
          <w:rFonts w:ascii="Times New Roman" w:hAnsi="Times New Roman" w:cs="Times New Roman"/>
          <w:sz w:val="26"/>
          <w:szCs w:val="26"/>
        </w:rPr>
        <w:t>(49243) 2-</w:t>
      </w:r>
      <w:r>
        <w:rPr>
          <w:rFonts w:ascii="Times New Roman" w:hAnsi="Times New Roman" w:cs="Times New Roman"/>
          <w:sz w:val="26"/>
          <w:szCs w:val="26"/>
        </w:rPr>
        <w:t>12</w:t>
      </w:r>
      <w:r w:rsidRPr="00074E4D">
        <w:rPr>
          <w:rFonts w:ascii="Times New Roman" w:hAnsi="Times New Roman" w:cs="Times New Roman"/>
          <w:sz w:val="26"/>
          <w:szCs w:val="26"/>
        </w:rPr>
        <w:t>-</w:t>
      </w:r>
      <w:r>
        <w:rPr>
          <w:rFonts w:ascii="Times New Roman" w:hAnsi="Times New Roman" w:cs="Times New Roman"/>
          <w:sz w:val="26"/>
          <w:szCs w:val="26"/>
        </w:rPr>
        <w:t>26.</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2.1.3. График работы: понедельник - пятница: 08.00 - 17.00, суббота - воскресенье: выходные дни. Перерыв на обед 13.00 - 14.00.</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Pr>
          <w:rFonts w:ascii="Times New Roman" w:hAnsi="Times New Roman" w:cs="Times New Roman"/>
          <w:sz w:val="26"/>
          <w:szCs w:val="26"/>
        </w:rPr>
        <w:t>города Киржач Киржачского района Владимирской области.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2.1.4.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2.1.5. Основными требованиями к информированию заявителей являются: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достоверность предоставляемой информации;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четкость в изложении информации;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полнота информирования;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удобство и доступность получения информации.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2.1.6. Информирование заявителей осуществляется в устной или письменной форме следующим образом:</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индивидуальное информирование;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публичное информирование.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2.1.7. Индивидуальное устное информирование осуществляется при обращении заявителей за информацией лично или по телефону.</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местного самоуправления в сети Интернет.</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2.2. Муниципальная функция исполняется бесплатно.</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2.3. Срок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Общий срок исполнения муниципальной ф</w:t>
      </w:r>
      <w:r>
        <w:rPr>
          <w:rFonts w:ascii="Times New Roman" w:hAnsi="Times New Roman" w:cs="Times New Roman"/>
          <w:sz w:val="26"/>
          <w:szCs w:val="26"/>
        </w:rPr>
        <w:t>ункции (</w:t>
      </w:r>
      <w:proofErr w:type="gramStart"/>
      <w:r>
        <w:rPr>
          <w:rFonts w:ascii="Times New Roman" w:hAnsi="Times New Roman" w:cs="Times New Roman"/>
          <w:sz w:val="26"/>
          <w:szCs w:val="26"/>
        </w:rPr>
        <w:t>с даты начала</w:t>
      </w:r>
      <w:proofErr w:type="gramEnd"/>
      <w:r>
        <w:rPr>
          <w:rFonts w:ascii="Times New Roman" w:hAnsi="Times New Roman" w:cs="Times New Roman"/>
          <w:sz w:val="26"/>
          <w:szCs w:val="26"/>
        </w:rPr>
        <w:t xml:space="preserve"> проведения</w:t>
      </w:r>
      <w:r w:rsidRPr="00074E4D">
        <w:rPr>
          <w:rFonts w:ascii="Times New Roman" w:hAnsi="Times New Roman" w:cs="Times New Roman"/>
          <w:sz w:val="26"/>
          <w:szCs w:val="26"/>
        </w:rPr>
        <w:t xml:space="preserve"> проверки и до даты составления акта по результатам проверки) не может превышать 20 рабочих дней.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Срок проведения каждой из проверок (</w:t>
      </w:r>
      <w:proofErr w:type="gramStart"/>
      <w:r w:rsidRPr="00074E4D">
        <w:rPr>
          <w:rFonts w:ascii="Times New Roman" w:hAnsi="Times New Roman" w:cs="Times New Roman"/>
          <w:sz w:val="26"/>
          <w:szCs w:val="26"/>
        </w:rPr>
        <w:t>документарная</w:t>
      </w:r>
      <w:proofErr w:type="gramEnd"/>
      <w:r w:rsidRPr="00074E4D">
        <w:rPr>
          <w:rFonts w:ascii="Times New Roman" w:hAnsi="Times New Roman" w:cs="Times New Roman"/>
          <w:sz w:val="26"/>
          <w:szCs w:val="26"/>
        </w:rPr>
        <w:t>, выездная) не может превышать 20 рабочих дней.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На период </w:t>
      </w:r>
      <w:proofErr w:type="gramStart"/>
      <w:r w:rsidRPr="00074E4D">
        <w:rPr>
          <w:rFonts w:ascii="Times New Roman" w:hAnsi="Times New Roman" w:cs="Times New Roman"/>
          <w:sz w:val="26"/>
          <w:szCs w:val="26"/>
        </w:rPr>
        <w:t>действия срока приостановления проведения проверки</w:t>
      </w:r>
      <w:proofErr w:type="gramEnd"/>
      <w:r w:rsidRPr="00074E4D">
        <w:rPr>
          <w:rFonts w:ascii="Times New Roman" w:hAnsi="Times New Roman" w:cs="Times New Roman"/>
          <w:sz w:val="26"/>
          <w:szCs w:val="26"/>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 Получение информации о порядке и сроках предоставления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Информация о предоставлении муниципальной услуги размещается на официальном сайте </w:t>
      </w:r>
      <w:r w:rsidRPr="0060669F">
        <w:rPr>
          <w:rFonts w:ascii="Times New Roman" w:hAnsi="Times New Roman" w:cs="Times New Roman"/>
          <w:sz w:val="26"/>
          <w:szCs w:val="26"/>
        </w:rPr>
        <w:t>http://www.gorodkirzhach.ru/</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 xml:space="preserve">На </w:t>
      </w:r>
      <w:r w:rsidRPr="00074E4D">
        <w:rPr>
          <w:rFonts w:ascii="Times New Roman" w:hAnsi="Times New Roman" w:cs="Times New Roman"/>
          <w:sz w:val="26"/>
          <w:szCs w:val="26"/>
        </w:rPr>
        <w:t xml:space="preserve">официальном сайте </w:t>
      </w:r>
      <w:r w:rsidRPr="0060669F">
        <w:rPr>
          <w:rFonts w:ascii="Times New Roman" w:hAnsi="Times New Roman" w:cs="Times New Roman"/>
          <w:sz w:val="26"/>
          <w:szCs w:val="26"/>
        </w:rPr>
        <w:t xml:space="preserve">http://www.gorodkirzhach.ru/ </w:t>
      </w:r>
      <w:r w:rsidRPr="00074E4D">
        <w:rPr>
          <w:rFonts w:ascii="Times New Roman" w:hAnsi="Times New Roman" w:cs="Times New Roman"/>
          <w:sz w:val="26"/>
          <w:szCs w:val="26"/>
        </w:rPr>
        <w:t>размещается следующая информация: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круг заявителей;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срок предоставления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на </w:t>
      </w:r>
      <w:r w:rsidRPr="00074E4D">
        <w:rPr>
          <w:rFonts w:ascii="Times New Roman" w:hAnsi="Times New Roman" w:cs="Times New Roman"/>
          <w:sz w:val="26"/>
          <w:szCs w:val="26"/>
        </w:rPr>
        <w:t xml:space="preserve">официальном сайте </w:t>
      </w:r>
      <w:r w:rsidRPr="0060669F">
        <w:rPr>
          <w:rFonts w:ascii="Times New Roman" w:hAnsi="Times New Roman" w:cs="Times New Roman"/>
          <w:sz w:val="26"/>
          <w:szCs w:val="26"/>
        </w:rPr>
        <w:t xml:space="preserve">http://www.gorodkirzhach.ru/ </w:t>
      </w:r>
      <w:r w:rsidRPr="00074E4D">
        <w:rPr>
          <w:rFonts w:ascii="Times New Roman" w:hAnsi="Times New Roman" w:cs="Times New Roman"/>
          <w:sz w:val="26"/>
          <w:szCs w:val="26"/>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2.4.1. 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2.4.2.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2.4.3. Прием и регистрация органом (организацией)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2.4.5.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2.4.6.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2.4.7</w:t>
      </w:r>
      <w:r w:rsidRPr="00074E4D">
        <w:rPr>
          <w:rFonts w:ascii="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должностного лица уполномоченного органа либо муниципального служащего в электронном виде.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074E4D">
        <w:rPr>
          <w:rFonts w:ascii="Times New Roman" w:hAnsi="Times New Roman" w:cs="Times New Roman"/>
          <w:sz w:val="26"/>
          <w:szCs w:val="26"/>
        </w:rPr>
        <w:lastRenderedPageBreak/>
        <w:t>руководителя уполномоченного органа, может быть направлена через Единый портал государственных и муниципальных услуг.</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4" w:history="1">
        <w:r w:rsidRPr="0060669F">
          <w:rPr>
            <w:rFonts w:ascii="Times New Roman" w:hAnsi="Times New Roman" w:cs="Times New Roman"/>
            <w:sz w:val="26"/>
            <w:szCs w:val="26"/>
          </w:rPr>
          <w:t>статьей 11.2</w:t>
        </w:r>
      </w:hyperlink>
      <w:r w:rsidRPr="0060669F">
        <w:rPr>
          <w:rFonts w:ascii="Times New Roman" w:hAnsi="Times New Roman" w:cs="Times New Roman"/>
          <w:sz w:val="26"/>
          <w:szCs w:val="26"/>
        </w:rPr>
        <w:t xml:space="preserve"> </w:t>
      </w:r>
      <w:r w:rsidRPr="00074E4D">
        <w:rPr>
          <w:rFonts w:ascii="Times New Roman" w:hAnsi="Times New Roman" w:cs="Times New Roman"/>
          <w:sz w:val="26"/>
          <w:szCs w:val="26"/>
        </w:rPr>
        <w:t>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w:t>
      </w:r>
      <w:proofErr w:type="gramEnd"/>
      <w:r w:rsidRPr="00074E4D">
        <w:rPr>
          <w:rFonts w:ascii="Times New Roman" w:hAnsi="Times New Roman" w:cs="Times New Roman"/>
          <w:sz w:val="26"/>
          <w:szCs w:val="26"/>
        </w:rPr>
        <w:t xml:space="preserve"> - система досудебного обжалования).</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3. Состав, последовательность и сроки выполнения</w:t>
      </w:r>
    </w:p>
    <w:p w:rsidR="00337E18" w:rsidRPr="00074E4D" w:rsidRDefault="00337E18" w:rsidP="00337E18">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административных процедур, требования к порядку</w:t>
      </w:r>
    </w:p>
    <w:p w:rsidR="00337E18" w:rsidRPr="00074E4D" w:rsidRDefault="00337E18" w:rsidP="00337E18">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их выполнения</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60669F" w:rsidRDefault="00337E18" w:rsidP="00337E18">
      <w:pPr>
        <w:pStyle w:val="ConsPlusTitle"/>
        <w:ind w:left="-284" w:firstLine="568"/>
        <w:jc w:val="both"/>
        <w:outlineLvl w:val="2"/>
        <w:rPr>
          <w:rFonts w:ascii="Times New Roman" w:hAnsi="Times New Roman" w:cs="Times New Roman"/>
          <w:b w:val="0"/>
          <w:sz w:val="26"/>
          <w:szCs w:val="26"/>
        </w:rPr>
      </w:pPr>
      <w:r w:rsidRPr="0060669F">
        <w:rPr>
          <w:rFonts w:ascii="Times New Roman" w:hAnsi="Times New Roman" w:cs="Times New Roman"/>
          <w:b w:val="0"/>
          <w:sz w:val="26"/>
          <w:szCs w:val="26"/>
        </w:rPr>
        <w:t>3.1. Последовательность действий при осуществлении</w:t>
      </w:r>
      <w:r>
        <w:rPr>
          <w:rFonts w:ascii="Times New Roman" w:hAnsi="Times New Roman" w:cs="Times New Roman"/>
          <w:b w:val="0"/>
          <w:sz w:val="26"/>
          <w:szCs w:val="26"/>
        </w:rPr>
        <w:t xml:space="preserve"> </w:t>
      </w:r>
      <w:r w:rsidRPr="0060669F">
        <w:rPr>
          <w:rFonts w:ascii="Times New Roman" w:hAnsi="Times New Roman" w:cs="Times New Roman"/>
          <w:b w:val="0"/>
          <w:sz w:val="26"/>
          <w:szCs w:val="26"/>
        </w:rPr>
        <w:t>муниципального контроля</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 xml:space="preserve">3.1.1. </w:t>
      </w:r>
      <w:r w:rsidRPr="00074E4D">
        <w:rPr>
          <w:rFonts w:ascii="Times New Roman" w:hAnsi="Times New Roman" w:cs="Times New Roman"/>
          <w:sz w:val="26"/>
          <w:szCs w:val="26"/>
        </w:rPr>
        <w:t>Исполнение муниципальной функции включает в себя следующие административные процедуры: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составление ежегодного плана проведения плановых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прием и регистрация обращений и заявлений;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подготовка решения о проведении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направление уведомления о проведении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проведение документарной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проведение выездной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337E18" w:rsidRPr="00074E4D" w:rsidRDefault="004C21B7" w:rsidP="00337E18">
      <w:pPr>
        <w:pStyle w:val="ConsPlusNormal"/>
        <w:ind w:left="-284" w:firstLine="568"/>
        <w:jc w:val="both"/>
        <w:rPr>
          <w:rFonts w:ascii="Times New Roman" w:hAnsi="Times New Roman" w:cs="Times New Roman"/>
          <w:sz w:val="26"/>
          <w:szCs w:val="26"/>
        </w:rPr>
      </w:pPr>
      <w:hyperlink w:anchor="P458" w:history="1">
        <w:r w:rsidR="00337E18" w:rsidRPr="008807A7">
          <w:rPr>
            <w:rFonts w:ascii="Times New Roman" w:hAnsi="Times New Roman" w:cs="Times New Roman"/>
            <w:sz w:val="26"/>
            <w:szCs w:val="26"/>
          </w:rPr>
          <w:t>Блок-схема</w:t>
        </w:r>
      </w:hyperlink>
      <w:r w:rsidR="00337E18" w:rsidRPr="00074E4D">
        <w:rPr>
          <w:rFonts w:ascii="Times New Roman" w:hAnsi="Times New Roman" w:cs="Times New Roman"/>
          <w:sz w:val="26"/>
          <w:szCs w:val="26"/>
        </w:rPr>
        <w:t xml:space="preserve"> исполнения административных процедур приводится в приложении к административному регламенту.</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8807A7" w:rsidRDefault="00337E18" w:rsidP="00337E18">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3.2. Составление ежегодного плана проведения</w:t>
      </w:r>
      <w:r>
        <w:rPr>
          <w:rFonts w:ascii="Times New Roman" w:hAnsi="Times New Roman" w:cs="Times New Roman"/>
          <w:b w:val="0"/>
          <w:sz w:val="26"/>
          <w:szCs w:val="26"/>
        </w:rPr>
        <w:t xml:space="preserve"> </w:t>
      </w:r>
      <w:r w:rsidRPr="008807A7">
        <w:rPr>
          <w:rFonts w:ascii="Times New Roman" w:hAnsi="Times New Roman" w:cs="Times New Roman"/>
          <w:b w:val="0"/>
          <w:sz w:val="26"/>
          <w:szCs w:val="26"/>
        </w:rPr>
        <w:t>плановых проверок</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3.2</w:t>
      </w:r>
      <w:r w:rsidRPr="00074E4D">
        <w:rPr>
          <w:rFonts w:ascii="Times New Roman" w:hAnsi="Times New Roman" w:cs="Times New Roman"/>
          <w:sz w:val="26"/>
          <w:szCs w:val="26"/>
        </w:rPr>
        <w:t>.1. Специалист, ответственный за составление ежегодного плана проведения проверок (далее - план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составляет сопроводительное письмо в прокуратуру </w:t>
      </w:r>
      <w:r>
        <w:rPr>
          <w:rFonts w:ascii="Times New Roman" w:hAnsi="Times New Roman" w:cs="Times New Roman"/>
          <w:sz w:val="26"/>
          <w:szCs w:val="26"/>
        </w:rPr>
        <w:t>Киржачского</w:t>
      </w:r>
      <w:r w:rsidRPr="00074E4D">
        <w:rPr>
          <w:rFonts w:ascii="Times New Roman" w:hAnsi="Times New Roman" w:cs="Times New Roman"/>
          <w:sz w:val="26"/>
          <w:szCs w:val="26"/>
        </w:rPr>
        <w:t xml:space="preserve"> района Владимирской области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государственной регистрации юридического лица индивидуального предпринимателя;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074E4D">
        <w:rPr>
          <w:rFonts w:ascii="Times New Roman" w:hAnsi="Times New Roman" w:cs="Times New Roman"/>
          <w:sz w:val="26"/>
          <w:szCs w:val="26"/>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в срок до 01 сентября года, предшествующего году проведения плановых проверок, должностные лица, осуществляющие муниципальный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направляют проекты ежегодных планов проведения плановых проверок в органы прокуратуры. </w:t>
      </w:r>
      <w:proofErr w:type="gramStart"/>
      <w:r w:rsidRPr="00074E4D">
        <w:rPr>
          <w:rFonts w:ascii="Times New Roman" w:hAnsi="Times New Roman" w:cs="Times New Roman"/>
          <w:sz w:val="26"/>
          <w:szCs w:val="26"/>
        </w:rPr>
        <w:t>Органы прокуратуры рассматривают проекты ежегодных планов проведения плановых проверок на предмет законности включения в них объектов и в срок до 01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Должностные лица, осуществляющие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рассматривают предложения органов прокуратуры и по итогам их рассмотрения в срок до 01 ноября года, предшествующего году проведения плановых проверок, направляет утвержденный ежегодный план проведения плановых проверок в прокуратуру </w:t>
      </w:r>
      <w:r>
        <w:rPr>
          <w:rFonts w:ascii="Times New Roman" w:hAnsi="Times New Roman" w:cs="Times New Roman"/>
          <w:sz w:val="26"/>
          <w:szCs w:val="26"/>
        </w:rPr>
        <w:t>Киржачского</w:t>
      </w:r>
      <w:r w:rsidRPr="00074E4D">
        <w:rPr>
          <w:rFonts w:ascii="Times New Roman" w:hAnsi="Times New Roman" w:cs="Times New Roman"/>
          <w:sz w:val="26"/>
          <w:szCs w:val="26"/>
        </w:rPr>
        <w:t xml:space="preserve"> района Владимирской области.</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2</w:t>
      </w:r>
      <w:r w:rsidRPr="00074E4D">
        <w:rPr>
          <w:rFonts w:ascii="Times New Roman" w:hAnsi="Times New Roman" w:cs="Times New Roman"/>
          <w:sz w:val="26"/>
          <w:szCs w:val="26"/>
        </w:rPr>
        <w:t xml:space="preserve">.2.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либо иным доступным способом план проведения плановых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Максимальный срок исполнения указанной административной процедуры - 100 рабочих дней.</w:t>
      </w:r>
    </w:p>
    <w:p w:rsidR="00337E18" w:rsidRPr="008807A7" w:rsidRDefault="00337E18" w:rsidP="00337E18">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3.3. Прием и регистрация обращений и заявлений</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 xml:space="preserve">3.3.1. </w:t>
      </w:r>
      <w:r w:rsidRPr="00074E4D">
        <w:rPr>
          <w:rFonts w:ascii="Times New Roman" w:hAnsi="Times New Roman" w:cs="Times New Roman"/>
          <w:sz w:val="26"/>
          <w:szCs w:val="26"/>
        </w:rPr>
        <w:t>Прием и регистрация обращений и заявлений осуществляется в соответствии с действующим законодательством Российской Федерации.</w:t>
      </w:r>
    </w:p>
    <w:p w:rsidR="00337E18" w:rsidRPr="008807A7"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Результатом исполнения административной процедуры является распоряжения </w:t>
      </w:r>
      <w:r>
        <w:rPr>
          <w:rFonts w:ascii="Times New Roman" w:hAnsi="Times New Roman" w:cs="Times New Roman"/>
          <w:sz w:val="26"/>
          <w:szCs w:val="26"/>
        </w:rPr>
        <w:t xml:space="preserve">главы </w:t>
      </w:r>
      <w:r w:rsidRPr="00074E4D">
        <w:rPr>
          <w:rFonts w:ascii="Times New Roman" w:hAnsi="Times New Roman" w:cs="Times New Roman"/>
          <w:sz w:val="26"/>
          <w:szCs w:val="26"/>
        </w:rPr>
        <w:t xml:space="preserve">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о проведении проверки.</w:t>
      </w:r>
    </w:p>
    <w:p w:rsidR="00337E18" w:rsidRPr="008807A7" w:rsidRDefault="00337E18" w:rsidP="00337E18">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3.4. Организация и порядок проведения плановых проверок</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Pr="00074E4D">
        <w:rPr>
          <w:rFonts w:ascii="Times New Roman" w:hAnsi="Times New Roman" w:cs="Times New Roman"/>
          <w:sz w:val="26"/>
          <w:szCs w:val="26"/>
        </w:rPr>
        <w:t>.1. Проверка является плановой, если она проводится на основании ежегодного плана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.2. Отдел (ответственный специалист) разрабатывает ежегодные планы проведения проверок и обеспечивает их выполнение.</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Pr="00074E4D">
        <w:rPr>
          <w:rFonts w:ascii="Times New Roman" w:hAnsi="Times New Roman" w:cs="Times New Roman"/>
          <w:sz w:val="26"/>
          <w:szCs w:val="26"/>
        </w:rPr>
        <w:t xml:space="preserve">.3. </w:t>
      </w:r>
      <w:proofErr w:type="gramStart"/>
      <w:r w:rsidRPr="00074E4D">
        <w:rPr>
          <w:rFonts w:ascii="Times New Roman" w:hAnsi="Times New Roman" w:cs="Times New Roman"/>
          <w:sz w:val="26"/>
          <w:szCs w:val="26"/>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w:t>
      </w:r>
      <w:r>
        <w:rPr>
          <w:rFonts w:ascii="Times New Roman" w:hAnsi="Times New Roman" w:cs="Times New Roman"/>
          <w:sz w:val="26"/>
          <w:szCs w:val="26"/>
        </w:rPr>
        <w:t>скопаемых на территории города Киржач Киржачского района Владимирской области.</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.4. Ежегодные планы проверок утверждаются главой администрации (в случае его отсутствия - лицом, исполняющим его обязанности).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3.</w:t>
      </w:r>
      <w:r>
        <w:rPr>
          <w:rFonts w:ascii="Times New Roman" w:hAnsi="Times New Roman" w:cs="Times New Roman"/>
          <w:sz w:val="26"/>
          <w:szCs w:val="26"/>
        </w:rPr>
        <w:t>4</w:t>
      </w:r>
      <w:r w:rsidRPr="00074E4D">
        <w:rPr>
          <w:rFonts w:ascii="Times New Roman" w:hAnsi="Times New Roman" w:cs="Times New Roman"/>
          <w:sz w:val="26"/>
          <w:szCs w:val="26"/>
        </w:rPr>
        <w:t>.5. В ежегодных планах проведения плановых проверок указываются следующие сведения: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.5.1.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.5.2. Цель и основание проведения каждой плановой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.5.3. Дата начала и сроки проведения каждой плановой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.5.4.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план могут вноситься изменения в установленном порядке.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либо иным доступным способом, в срок до 31 декабря текущего календарного года.</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Pr="00074E4D">
        <w:rPr>
          <w:rFonts w:ascii="Times New Roman" w:hAnsi="Times New Roman" w:cs="Times New Roman"/>
          <w:sz w:val="26"/>
          <w:szCs w:val="26"/>
        </w:rPr>
        <w:t>.6. Плановые проверки в отношении юридических лиц, индивидуальных предпринимателей проводятся не чаще, чем один раз в три года.</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Pr="00074E4D">
        <w:rPr>
          <w:rFonts w:ascii="Times New Roman" w:hAnsi="Times New Roman" w:cs="Times New Roman"/>
          <w:sz w:val="26"/>
          <w:szCs w:val="26"/>
        </w:rPr>
        <w:t>.7. Основанием для включения плановой проверки в ежегодный план проведения плановых проверок является истечение 3 лет со дня: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государственной регистрации юридического лица, индивидуального предпринимателя;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.8. Плановая проверка проводится в форме документарной проверки и (или) выездной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4.</w:t>
      </w:r>
      <w:r w:rsidRPr="00074E4D">
        <w:rPr>
          <w:rFonts w:ascii="Times New Roman" w:hAnsi="Times New Roman" w:cs="Times New Roman"/>
          <w:sz w:val="26"/>
          <w:szCs w:val="26"/>
        </w:rPr>
        <w:t xml:space="preserve">9. </w:t>
      </w:r>
      <w:proofErr w:type="gramStart"/>
      <w:r w:rsidRPr="00074E4D">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администрацией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w:t>
      </w:r>
      <w:proofErr w:type="gramEnd"/>
      <w:r w:rsidRPr="00074E4D">
        <w:rPr>
          <w:rFonts w:ascii="Times New Roman" w:hAnsi="Times New Roman" w:cs="Times New Roman"/>
          <w:sz w:val="26"/>
          <w:szCs w:val="26"/>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7E18" w:rsidRPr="008807A7" w:rsidRDefault="00337E18" w:rsidP="00337E18">
      <w:pPr>
        <w:pStyle w:val="ConsPlusTitle"/>
        <w:ind w:left="-284" w:firstLine="568"/>
        <w:jc w:val="both"/>
        <w:outlineLvl w:val="2"/>
        <w:rPr>
          <w:rFonts w:ascii="Times New Roman" w:hAnsi="Times New Roman" w:cs="Times New Roman"/>
          <w:b w:val="0"/>
          <w:sz w:val="26"/>
          <w:szCs w:val="26"/>
        </w:rPr>
      </w:pPr>
      <w:bookmarkStart w:id="3" w:name="P252"/>
      <w:bookmarkEnd w:id="3"/>
      <w:r w:rsidRPr="008807A7">
        <w:rPr>
          <w:rFonts w:ascii="Times New Roman" w:hAnsi="Times New Roman" w:cs="Times New Roman"/>
          <w:b w:val="0"/>
          <w:sz w:val="26"/>
          <w:szCs w:val="26"/>
        </w:rPr>
        <w:lastRenderedPageBreak/>
        <w:t>3.5. Организация и проведение внеплановых проверок</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74E4D">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.2. Основанием для проведения внеплановой проверки является: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bookmarkStart w:id="4" w:name="P258"/>
      <w:bookmarkEnd w:id="4"/>
      <w:proofErr w:type="gramStart"/>
      <w:r w:rsidRPr="00074E4D">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74E4D">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074E4D">
        <w:rPr>
          <w:rFonts w:ascii="Times New Roman" w:hAnsi="Times New Roman" w:cs="Times New Roman"/>
          <w:sz w:val="26"/>
          <w:szCs w:val="26"/>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74E4D">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history="1">
        <w:r w:rsidRPr="008807A7">
          <w:rPr>
            <w:rFonts w:ascii="Times New Roman" w:hAnsi="Times New Roman" w:cs="Times New Roman"/>
            <w:sz w:val="26"/>
            <w:szCs w:val="26"/>
          </w:rPr>
          <w:t>частях 1</w:t>
        </w:r>
      </w:hyperlink>
      <w:r w:rsidRPr="008807A7">
        <w:rPr>
          <w:rFonts w:ascii="Times New Roman" w:hAnsi="Times New Roman" w:cs="Times New Roman"/>
          <w:sz w:val="26"/>
          <w:szCs w:val="26"/>
        </w:rPr>
        <w:t xml:space="preserve"> и </w:t>
      </w:r>
      <w:hyperlink r:id="rId26" w:history="1">
        <w:r w:rsidRPr="008807A7">
          <w:rPr>
            <w:rFonts w:ascii="Times New Roman" w:hAnsi="Times New Roman" w:cs="Times New Roman"/>
            <w:sz w:val="26"/>
            <w:szCs w:val="26"/>
          </w:rPr>
          <w:t>2 статьи 8.1</w:t>
        </w:r>
      </w:hyperlink>
      <w:r w:rsidRPr="00074E4D">
        <w:rPr>
          <w:rFonts w:ascii="Times New Roman" w:hAnsi="Times New Roman" w:cs="Times New Roman"/>
          <w:sz w:val="26"/>
          <w:szCs w:val="26"/>
        </w:rPr>
        <w:t xml:space="preserve"> Федерального закона N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074E4D">
        <w:rPr>
          <w:rFonts w:ascii="Times New Roman" w:hAnsi="Times New Roman" w:cs="Times New Roman"/>
          <w:sz w:val="26"/>
          <w:szCs w:val="26"/>
        </w:rPr>
        <w:t xml:space="preserve"> о виде федерального государственного контроля (надзора);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7E18" w:rsidRPr="008807A7"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3. Обращения и заявления, не позволяющие установить лицо, обратившееся в орган муниципального контроля, а </w:t>
      </w:r>
      <w:r w:rsidRPr="008807A7">
        <w:rPr>
          <w:rFonts w:ascii="Times New Roman" w:hAnsi="Times New Roman" w:cs="Times New Roman"/>
          <w:sz w:val="26"/>
          <w:szCs w:val="26"/>
        </w:rPr>
        <w:t xml:space="preserve">также обращения и заявления, не содержащие сведений о фактах, указанных в </w:t>
      </w:r>
      <w:hyperlink r:id="rId27" w:history="1">
        <w:r w:rsidRPr="008807A7">
          <w:rPr>
            <w:rFonts w:ascii="Times New Roman" w:hAnsi="Times New Roman" w:cs="Times New Roman"/>
            <w:sz w:val="26"/>
            <w:szCs w:val="26"/>
          </w:rPr>
          <w:t>пункте 2 части 2 статьи 10</w:t>
        </w:r>
      </w:hyperlink>
      <w:r w:rsidRPr="008807A7">
        <w:rPr>
          <w:rFonts w:ascii="Times New Roman" w:hAnsi="Times New Roman" w:cs="Times New Roman"/>
          <w:sz w:val="26"/>
          <w:szCs w:val="26"/>
        </w:rPr>
        <w:t xml:space="preserve"> Федерального закона N 294-ФЗ, не могут служить основанием для проведения внеплановой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8807A7">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hyperlink r:id="rId28" w:history="1">
        <w:r w:rsidRPr="008807A7">
          <w:rPr>
            <w:rFonts w:ascii="Times New Roman" w:hAnsi="Times New Roman" w:cs="Times New Roman"/>
            <w:sz w:val="26"/>
            <w:szCs w:val="26"/>
          </w:rPr>
          <w:t>пунктом 2 части 2 статьи 10</w:t>
        </w:r>
      </w:hyperlink>
      <w:r w:rsidRPr="008807A7">
        <w:rPr>
          <w:rFonts w:ascii="Times New Roman" w:hAnsi="Times New Roman" w:cs="Times New Roman"/>
          <w:sz w:val="26"/>
          <w:szCs w:val="26"/>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w:t>
      </w:r>
      <w:r w:rsidRPr="00074E4D">
        <w:rPr>
          <w:rFonts w:ascii="Times New Roman" w:hAnsi="Times New Roman" w:cs="Times New Roman"/>
          <w:sz w:val="26"/>
          <w:szCs w:val="26"/>
        </w:rPr>
        <w:t xml:space="preserve"> сомнений в авторстве обращения или заявления обязано принять разумные меры к установлению обратившегося лица.</w:t>
      </w:r>
      <w:proofErr w:type="gramEnd"/>
      <w:r w:rsidRPr="00074E4D">
        <w:rPr>
          <w:rFonts w:ascii="Times New Roman" w:hAnsi="Times New Roman" w:cs="Times New Roman"/>
          <w:sz w:val="26"/>
          <w:szCs w:val="26"/>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74E4D">
        <w:rPr>
          <w:rFonts w:ascii="Times New Roman" w:hAnsi="Times New Roman" w:cs="Times New Roman"/>
          <w:sz w:val="26"/>
          <w:szCs w:val="26"/>
        </w:rPr>
        <w:t>ии и ау</w:t>
      </w:r>
      <w:proofErr w:type="gramEnd"/>
      <w:r w:rsidRPr="00074E4D">
        <w:rPr>
          <w:rFonts w:ascii="Times New Roman" w:hAnsi="Times New Roman" w:cs="Times New Roman"/>
          <w:sz w:val="26"/>
          <w:szCs w:val="26"/>
        </w:rPr>
        <w:t>тентификации.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.3.1. При отсутствии достоверной информации о лице, допустившем нарушение обязательных требований, </w:t>
      </w:r>
      <w:r w:rsidRPr="008807A7">
        <w:rPr>
          <w:rFonts w:ascii="Times New Roman" w:hAnsi="Times New Roman" w:cs="Times New Roman"/>
          <w:sz w:val="26"/>
          <w:szCs w:val="26"/>
        </w:rPr>
        <w:t xml:space="preserve">достаточных данных о нарушении обязательных требований либо о фактах, указанных в </w:t>
      </w:r>
      <w:hyperlink r:id="rId29" w:history="1">
        <w:r w:rsidRPr="008807A7">
          <w:rPr>
            <w:rFonts w:ascii="Times New Roman" w:hAnsi="Times New Roman" w:cs="Times New Roman"/>
            <w:sz w:val="26"/>
            <w:szCs w:val="26"/>
          </w:rPr>
          <w:t>части 2 настоящей статьи</w:t>
        </w:r>
      </w:hyperlink>
      <w:r w:rsidRPr="008807A7">
        <w:rPr>
          <w:rFonts w:ascii="Times New Roman" w:hAnsi="Times New Roman" w:cs="Times New Roman"/>
          <w:sz w:val="26"/>
          <w:szCs w:val="26"/>
        </w:rPr>
        <w:t>, уполномоченными должностными лицами органа муниципального контроля</w:t>
      </w:r>
      <w:r w:rsidRPr="00074E4D">
        <w:rPr>
          <w:rFonts w:ascii="Times New Roman" w:hAnsi="Times New Roman" w:cs="Times New Roman"/>
          <w:sz w:val="26"/>
          <w:szCs w:val="26"/>
        </w:rPr>
        <w:t xml:space="preserve"> может быть проведена предварительная проверка поступившей информации.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Pr="00074E4D">
        <w:rPr>
          <w:rFonts w:ascii="Times New Roman" w:hAnsi="Times New Roman" w:cs="Times New Roman"/>
          <w:sz w:val="26"/>
          <w:szCs w:val="26"/>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74E4D">
        <w:rPr>
          <w:rFonts w:ascii="Times New Roman" w:hAnsi="Times New Roman" w:cs="Times New Roman"/>
          <w:sz w:val="26"/>
          <w:szCs w:val="26"/>
        </w:rPr>
        <w:t xml:space="preserve"> обязанности по представлению информации и исполнению требований органов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37E18" w:rsidRPr="008807A7"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плановые (рейдовые) </w:t>
      </w:r>
      <w:r w:rsidRPr="008807A7">
        <w:rPr>
          <w:rFonts w:ascii="Times New Roman" w:hAnsi="Times New Roman" w:cs="Times New Roman"/>
          <w:sz w:val="26"/>
          <w:szCs w:val="26"/>
        </w:rPr>
        <w:t>осмотры (обследования) территорий, акваторий, транспортных сре</w:t>
      </w:r>
      <w:proofErr w:type="gramStart"/>
      <w:r w:rsidRPr="008807A7">
        <w:rPr>
          <w:rFonts w:ascii="Times New Roman" w:hAnsi="Times New Roman" w:cs="Times New Roman"/>
          <w:sz w:val="26"/>
          <w:szCs w:val="26"/>
        </w:rPr>
        <w:t>дств в с</w:t>
      </w:r>
      <w:proofErr w:type="gramEnd"/>
      <w:r w:rsidRPr="008807A7">
        <w:rPr>
          <w:rFonts w:ascii="Times New Roman" w:hAnsi="Times New Roman" w:cs="Times New Roman"/>
          <w:sz w:val="26"/>
          <w:szCs w:val="26"/>
        </w:rPr>
        <w:t xml:space="preserve">оответствии со </w:t>
      </w:r>
      <w:hyperlink r:id="rId30" w:history="1">
        <w:r w:rsidRPr="008807A7">
          <w:rPr>
            <w:rFonts w:ascii="Times New Roman" w:hAnsi="Times New Roman" w:cs="Times New Roman"/>
            <w:sz w:val="26"/>
            <w:szCs w:val="26"/>
          </w:rPr>
          <w:t>статьей 13.2</w:t>
        </w:r>
      </w:hyperlink>
      <w:r w:rsidRPr="008807A7">
        <w:rPr>
          <w:rFonts w:ascii="Times New Roman" w:hAnsi="Times New Roman" w:cs="Times New Roman"/>
          <w:sz w:val="26"/>
          <w:szCs w:val="26"/>
        </w:rPr>
        <w:t xml:space="preserve"> настоящего Федерального закона;</w:t>
      </w:r>
    </w:p>
    <w:p w:rsidR="00337E18" w:rsidRPr="00074E4D" w:rsidRDefault="00337E18" w:rsidP="00337E18">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2) административные обследования объектов земельных</w:t>
      </w:r>
      <w:r w:rsidRPr="00074E4D">
        <w:rPr>
          <w:rFonts w:ascii="Times New Roman" w:hAnsi="Times New Roman" w:cs="Times New Roman"/>
          <w:sz w:val="26"/>
          <w:szCs w:val="26"/>
        </w:rPr>
        <w:t xml:space="preserve"> отношений;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74E4D">
        <w:rPr>
          <w:rFonts w:ascii="Times New Roman" w:hAnsi="Times New Roman" w:cs="Times New Roman"/>
          <w:sz w:val="26"/>
          <w:szCs w:val="26"/>
        </w:rPr>
        <w:t>дств св</w:t>
      </w:r>
      <w:proofErr w:type="gramEnd"/>
      <w:r w:rsidRPr="00074E4D">
        <w:rPr>
          <w:rFonts w:ascii="Times New Roman" w:hAnsi="Times New Roman" w:cs="Times New Roman"/>
          <w:sz w:val="26"/>
          <w:szCs w:val="26"/>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наблюдение за соблюдением обязательных требований при распространении рекламы;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наблюдение за соблюдением обязательных требований при размещении информации в сети "Интернет" и средствах массовой информации;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074E4D">
        <w:rPr>
          <w:rFonts w:ascii="Times New Roman" w:hAnsi="Times New Roman" w:cs="Times New Roman"/>
          <w:sz w:val="26"/>
          <w:szCs w:val="26"/>
        </w:rPr>
        <w:t xml:space="preserve"> Федерации или может быть </w:t>
      </w:r>
      <w:proofErr w:type="gramStart"/>
      <w:r w:rsidRPr="00074E4D">
        <w:rPr>
          <w:rFonts w:ascii="Times New Roman" w:hAnsi="Times New Roman" w:cs="Times New Roman"/>
          <w:sz w:val="26"/>
          <w:szCs w:val="26"/>
        </w:rPr>
        <w:t>получена</w:t>
      </w:r>
      <w:proofErr w:type="gramEnd"/>
      <w:r w:rsidRPr="00074E4D">
        <w:rPr>
          <w:rFonts w:ascii="Times New Roman" w:hAnsi="Times New Roman" w:cs="Times New Roman"/>
          <w:sz w:val="26"/>
          <w:szCs w:val="26"/>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8) другие виды и формы мероприятий по контролю, установленные федеральными законами.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Мероприятия по контролю без взаимодействия с юридическими лицами, </w:t>
      </w:r>
      <w:r w:rsidRPr="00074E4D">
        <w:rPr>
          <w:rFonts w:ascii="Times New Roman" w:hAnsi="Times New Roman" w:cs="Times New Roman"/>
          <w:sz w:val="26"/>
          <w:szCs w:val="26"/>
        </w:rP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w:t>
      </w:r>
      <w:proofErr w:type="gramStart"/>
      <w:r w:rsidRPr="00074E4D">
        <w:rPr>
          <w:rFonts w:ascii="Times New Roman" w:hAnsi="Times New Roman" w:cs="Times New Roman"/>
          <w:sz w:val="26"/>
          <w:szCs w:val="26"/>
        </w:rPr>
        <w:t xml:space="preserve">Порядок оформления и содержание </w:t>
      </w:r>
      <w:r w:rsidRPr="008807A7">
        <w:rPr>
          <w:rFonts w:ascii="Times New Roman" w:hAnsi="Times New Roman" w:cs="Times New Roman"/>
          <w:sz w:val="26"/>
          <w:szCs w:val="26"/>
        </w:rPr>
        <w:t xml:space="preserve">заданий, указанных в </w:t>
      </w:r>
      <w:hyperlink r:id="rId31" w:history="1">
        <w:r w:rsidRPr="008807A7">
          <w:rPr>
            <w:rFonts w:ascii="Times New Roman" w:hAnsi="Times New Roman" w:cs="Times New Roman"/>
            <w:sz w:val="26"/>
            <w:szCs w:val="26"/>
          </w:rPr>
          <w:t>части 2 настоящей статьи</w:t>
        </w:r>
      </w:hyperlink>
      <w:r w:rsidRPr="008807A7">
        <w:rPr>
          <w:rFonts w:ascii="Times New Roman" w:hAnsi="Times New Roman" w:cs="Times New Roman"/>
          <w:sz w:val="26"/>
          <w:szCs w:val="26"/>
        </w:rPr>
        <w:t>, и порядок оформления должностными лицами</w:t>
      </w:r>
      <w:r w:rsidRPr="00074E4D">
        <w:rPr>
          <w:rFonts w:ascii="Times New Roman" w:hAnsi="Times New Roman" w:cs="Times New Roman"/>
          <w:sz w:val="26"/>
          <w:szCs w:val="26"/>
        </w:rPr>
        <w:t xml:space="preserve">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074E4D">
        <w:rPr>
          <w:rFonts w:ascii="Times New Roman" w:hAnsi="Times New Roman" w:cs="Times New Roman"/>
          <w:sz w:val="26"/>
          <w:szCs w:val="26"/>
        </w:rPr>
        <w:t xml:space="preserve"> исполнительной власти субъектов Российской Федерации, а также органами местного самоуправления.</w:t>
      </w:r>
    </w:p>
    <w:p w:rsidR="00337E18" w:rsidRPr="008807A7"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w:t>
      </w:r>
      <w:r w:rsidRPr="008807A7">
        <w:rPr>
          <w:rFonts w:ascii="Times New Roman" w:hAnsi="Times New Roman" w:cs="Times New Roman"/>
          <w:sz w:val="26"/>
          <w:szCs w:val="26"/>
        </w:rPr>
        <w:t xml:space="preserve">. </w:t>
      </w:r>
      <w:proofErr w:type="gramStart"/>
      <w:r w:rsidRPr="008807A7">
        <w:rPr>
          <w:rFonts w:ascii="Times New Roman" w:hAnsi="Times New Roman" w:cs="Times New Roman"/>
          <w:sz w:val="26"/>
          <w:szCs w:val="26"/>
        </w:rPr>
        <w:t xml:space="preserve">В случае выявления при проведении мероприятий по контролю, указанных в </w:t>
      </w:r>
      <w:hyperlink r:id="rId32" w:history="1">
        <w:r w:rsidRPr="008807A7">
          <w:rPr>
            <w:rFonts w:ascii="Times New Roman" w:hAnsi="Times New Roman" w:cs="Times New Roman"/>
            <w:sz w:val="26"/>
            <w:szCs w:val="26"/>
          </w:rPr>
          <w:t>части 1 настоящей статьи</w:t>
        </w:r>
      </w:hyperlink>
      <w:r w:rsidRPr="008807A7">
        <w:rPr>
          <w:rFonts w:ascii="Times New Roman" w:hAnsi="Times New Roman" w:cs="Times New Roman"/>
          <w:sz w:val="26"/>
          <w:szCs w:val="26"/>
        </w:rPr>
        <w:t>, нарушений обязательных требований, требований, установленных муниципальными правовыми</w:t>
      </w:r>
      <w:r w:rsidRPr="00074E4D">
        <w:rPr>
          <w:rFonts w:ascii="Times New Roman" w:hAnsi="Times New Roman" w:cs="Times New Roman"/>
          <w:sz w:val="26"/>
          <w:szCs w:val="26"/>
        </w:rPr>
        <w:t xml:space="preserve">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 xml:space="preserve">с информацией о выявленных нарушениях для </w:t>
      </w:r>
      <w:r w:rsidRPr="008807A7">
        <w:rPr>
          <w:rFonts w:ascii="Times New Roman" w:hAnsi="Times New Roman" w:cs="Times New Roman"/>
          <w:sz w:val="26"/>
          <w:szCs w:val="26"/>
        </w:rPr>
        <w:t>принятия при необходимости решения о назначении</w:t>
      </w:r>
      <w:proofErr w:type="gramEnd"/>
      <w:r w:rsidRPr="008807A7">
        <w:rPr>
          <w:rFonts w:ascii="Times New Roman" w:hAnsi="Times New Roman" w:cs="Times New Roman"/>
          <w:sz w:val="26"/>
          <w:szCs w:val="26"/>
        </w:rPr>
        <w:t xml:space="preserve"> внеплановой проверки юридического лица, индивидуального предпринимателя по основаниям, указанным в </w:t>
      </w:r>
      <w:hyperlink r:id="rId33" w:history="1">
        <w:r w:rsidRPr="008807A7">
          <w:rPr>
            <w:rFonts w:ascii="Times New Roman" w:hAnsi="Times New Roman" w:cs="Times New Roman"/>
            <w:sz w:val="26"/>
            <w:szCs w:val="26"/>
          </w:rPr>
          <w:t>пункте 2 части 2 статьи 10</w:t>
        </w:r>
      </w:hyperlink>
      <w:r w:rsidRPr="008807A7">
        <w:rPr>
          <w:rFonts w:ascii="Times New Roman" w:hAnsi="Times New Roman" w:cs="Times New Roman"/>
          <w:sz w:val="26"/>
          <w:szCs w:val="26"/>
        </w:rPr>
        <w:t xml:space="preserve"> настоящего Федерального закона.</w:t>
      </w:r>
    </w:p>
    <w:p w:rsidR="00337E18" w:rsidRPr="00074E4D" w:rsidRDefault="00337E18" w:rsidP="00337E18">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 xml:space="preserve">6. </w:t>
      </w:r>
      <w:proofErr w:type="gramStart"/>
      <w:r w:rsidRPr="008807A7">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4" w:history="1">
        <w:r w:rsidRPr="008807A7">
          <w:rPr>
            <w:rFonts w:ascii="Times New Roman" w:hAnsi="Times New Roman" w:cs="Times New Roman"/>
            <w:sz w:val="26"/>
            <w:szCs w:val="26"/>
          </w:rPr>
          <w:t>частях 5</w:t>
        </w:r>
      </w:hyperlink>
      <w:r w:rsidRPr="008807A7">
        <w:rPr>
          <w:rFonts w:ascii="Times New Roman" w:hAnsi="Times New Roman" w:cs="Times New Roman"/>
          <w:sz w:val="26"/>
          <w:szCs w:val="26"/>
        </w:rPr>
        <w:t xml:space="preserve"> - </w:t>
      </w:r>
      <w:hyperlink r:id="rId35" w:history="1">
        <w:r w:rsidRPr="008807A7">
          <w:rPr>
            <w:rFonts w:ascii="Times New Roman" w:hAnsi="Times New Roman" w:cs="Times New Roman"/>
            <w:sz w:val="26"/>
            <w:szCs w:val="26"/>
          </w:rPr>
          <w:t>7 статьи 8.2</w:t>
        </w:r>
      </w:hyperlink>
      <w:r w:rsidRPr="008807A7">
        <w:rPr>
          <w:rFonts w:ascii="Times New Roman" w:hAnsi="Times New Roman" w:cs="Times New Roman"/>
          <w:sz w:val="26"/>
          <w:szCs w:val="26"/>
        </w:rPr>
        <w:t xml:space="preserve"> настоящего Федерального закона сведений о готовящихся нарушениях или признаках</w:t>
      </w:r>
      <w:r w:rsidRPr="00074E4D">
        <w:rPr>
          <w:rFonts w:ascii="Times New Roman" w:hAnsi="Times New Roman" w:cs="Times New Roman"/>
          <w:sz w:val="26"/>
          <w:szCs w:val="26"/>
        </w:rPr>
        <w:t xml:space="preserve">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074E4D">
        <w:rPr>
          <w:rFonts w:ascii="Times New Roman" w:hAnsi="Times New Roman" w:cs="Times New Roman"/>
          <w:sz w:val="26"/>
          <w:szCs w:val="26"/>
        </w:rPr>
        <w:t xml:space="preserve">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lastRenderedPageBreak/>
        <w:t xml:space="preserve">При выявлении по результатам </w:t>
      </w:r>
      <w:r w:rsidRPr="008807A7">
        <w:rPr>
          <w:rFonts w:ascii="Times New Roman" w:hAnsi="Times New Roman" w:cs="Times New Roman"/>
          <w:sz w:val="26"/>
          <w:szCs w:val="26"/>
        </w:rPr>
        <w:t xml:space="preserve">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6" w:history="1">
        <w:r w:rsidRPr="008807A7">
          <w:rPr>
            <w:rFonts w:ascii="Times New Roman" w:hAnsi="Times New Roman" w:cs="Times New Roman"/>
            <w:sz w:val="26"/>
            <w:szCs w:val="26"/>
          </w:rPr>
          <w:t>части 2 статьи 10</w:t>
        </w:r>
      </w:hyperlink>
      <w:r w:rsidRPr="008807A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(надзора) подготавливает мотивированное представление о</w:t>
      </w:r>
      <w:proofErr w:type="gramEnd"/>
      <w:r w:rsidRPr="008807A7">
        <w:rPr>
          <w:rFonts w:ascii="Times New Roman" w:hAnsi="Times New Roman" w:cs="Times New Roman"/>
          <w:sz w:val="26"/>
          <w:szCs w:val="26"/>
        </w:rPr>
        <w:t xml:space="preserve"> </w:t>
      </w:r>
      <w:proofErr w:type="gramStart"/>
      <w:r w:rsidRPr="008807A7">
        <w:rPr>
          <w:rFonts w:ascii="Times New Roman" w:hAnsi="Times New Roman" w:cs="Times New Roman"/>
          <w:sz w:val="26"/>
          <w:szCs w:val="26"/>
        </w:rPr>
        <w:t>назначении</w:t>
      </w:r>
      <w:proofErr w:type="gramEnd"/>
      <w:r w:rsidRPr="008807A7">
        <w:rPr>
          <w:rFonts w:ascii="Times New Roman" w:hAnsi="Times New Roman" w:cs="Times New Roman"/>
          <w:sz w:val="26"/>
          <w:szCs w:val="26"/>
        </w:rPr>
        <w:t xml:space="preserve"> внеплановой проверки по основаниям, указанным в </w:t>
      </w:r>
      <w:hyperlink r:id="rId37" w:history="1">
        <w:r w:rsidRPr="008807A7">
          <w:rPr>
            <w:rFonts w:ascii="Times New Roman" w:hAnsi="Times New Roman" w:cs="Times New Roman"/>
            <w:sz w:val="26"/>
            <w:szCs w:val="26"/>
          </w:rPr>
          <w:t>пункте 2 части 2 статьи 10</w:t>
        </w:r>
      </w:hyperlink>
      <w:r w:rsidRPr="008807A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w:t>
      </w:r>
      <w:r w:rsidRPr="00074E4D">
        <w:rPr>
          <w:rFonts w:ascii="Times New Roman" w:hAnsi="Times New Roman" w:cs="Times New Roman"/>
          <w:sz w:val="26"/>
          <w:szCs w:val="26"/>
        </w:rPr>
        <w:t xml:space="preserve"> проверки меры по привлечению юридического лица, индивидуального предпринимателя к ответственности не принимаются.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w:t>
      </w:r>
      <w:r>
        <w:rPr>
          <w:rFonts w:ascii="Times New Roman" w:hAnsi="Times New Roman" w:cs="Times New Roman"/>
          <w:sz w:val="26"/>
          <w:szCs w:val="26"/>
        </w:rPr>
        <w:t xml:space="preserve">ращения или заявления, явившаяся </w:t>
      </w:r>
      <w:r w:rsidRPr="00074E4D">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.4. Внеплановая проверка проводится в форме документарной проверки и (или) выездной проверки в порядке, установленном соответственно законодательством РФ.</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.5. </w:t>
      </w:r>
      <w:proofErr w:type="gramStart"/>
      <w:r w:rsidRPr="00074E4D">
        <w:rPr>
          <w:rFonts w:ascii="Times New Roman" w:hAnsi="Times New Roman" w:cs="Times New Roman"/>
          <w:sz w:val="26"/>
          <w:szCs w:val="26"/>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74E4D">
        <w:rPr>
          <w:rFonts w:ascii="Times New Roman" w:hAnsi="Times New Roman" w:cs="Times New Roman"/>
          <w:sz w:val="26"/>
          <w:szCs w:val="26"/>
        </w:rPr>
        <w:t xml:space="preserve"> К этому заявлению прилагаются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.8 Основаниями для отказа в согласовании проведения внеплановой выездной проверки являются:</w:t>
      </w:r>
    </w:p>
    <w:p w:rsidR="00337E18" w:rsidRPr="008807A7"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37E18" w:rsidRPr="008807A7" w:rsidRDefault="00337E18" w:rsidP="00337E18">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 xml:space="preserve">2) отсутствие оснований для проведения внеплановой выездной проверки в </w:t>
      </w:r>
      <w:r w:rsidRPr="008807A7">
        <w:rPr>
          <w:rFonts w:ascii="Times New Roman" w:hAnsi="Times New Roman" w:cs="Times New Roman"/>
          <w:sz w:val="26"/>
          <w:szCs w:val="26"/>
        </w:rPr>
        <w:lastRenderedPageBreak/>
        <w:t xml:space="preserve">соответствии с требованиями </w:t>
      </w:r>
      <w:hyperlink w:anchor="P252" w:history="1">
        <w:r w:rsidRPr="008807A7">
          <w:rPr>
            <w:rFonts w:ascii="Times New Roman" w:hAnsi="Times New Roman" w:cs="Times New Roman"/>
            <w:sz w:val="26"/>
            <w:szCs w:val="26"/>
          </w:rPr>
          <w:t>раздела 3.9</w:t>
        </w:r>
      </w:hyperlink>
      <w:r w:rsidRPr="008807A7">
        <w:rPr>
          <w:rFonts w:ascii="Times New Roman" w:hAnsi="Times New Roman" w:cs="Times New Roman"/>
          <w:sz w:val="26"/>
          <w:szCs w:val="26"/>
        </w:rPr>
        <w:t xml:space="preserve"> настоящего Административного регламента;</w:t>
      </w:r>
    </w:p>
    <w:p w:rsidR="00337E18" w:rsidRPr="008807A7" w:rsidRDefault="00337E18" w:rsidP="00337E18">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несоответствие предмета внеплановой выездной проверки полномочиям органа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.9. </w:t>
      </w:r>
      <w:proofErr w:type="gramStart"/>
      <w:r w:rsidRPr="00074E4D">
        <w:rPr>
          <w:rFonts w:ascii="Times New Roman" w:hAnsi="Times New Roman" w:cs="Times New Roman"/>
          <w:sz w:val="26"/>
          <w:szCs w:val="26"/>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37E18" w:rsidRPr="008807A7"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rsidRPr="008807A7">
        <w:rPr>
          <w:rFonts w:ascii="Times New Roman" w:hAnsi="Times New Roman" w:cs="Times New Roman"/>
          <w:sz w:val="26"/>
          <w:szCs w:val="26"/>
        </w:rPr>
        <w:t>вышестоящему прокурору или в суде.</w:t>
      </w:r>
    </w:p>
    <w:p w:rsidR="00337E18" w:rsidRPr="00074E4D" w:rsidRDefault="00337E18" w:rsidP="00337E18">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3.</w:t>
      </w:r>
      <w:r>
        <w:rPr>
          <w:rFonts w:ascii="Times New Roman" w:hAnsi="Times New Roman" w:cs="Times New Roman"/>
          <w:sz w:val="26"/>
          <w:szCs w:val="26"/>
        </w:rPr>
        <w:t>5.</w:t>
      </w:r>
      <w:r w:rsidRPr="008807A7">
        <w:rPr>
          <w:rFonts w:ascii="Times New Roman" w:hAnsi="Times New Roman" w:cs="Times New Roman"/>
          <w:sz w:val="26"/>
          <w:szCs w:val="26"/>
        </w:rPr>
        <w:t xml:space="preserve">12. О проведении внеплановой выездной проверки, за исключением внеплановой выездной проверки, </w:t>
      </w:r>
      <w:proofErr w:type="gramStart"/>
      <w:r w:rsidRPr="008807A7">
        <w:rPr>
          <w:rFonts w:ascii="Times New Roman" w:hAnsi="Times New Roman" w:cs="Times New Roman"/>
          <w:sz w:val="26"/>
          <w:szCs w:val="26"/>
        </w:rPr>
        <w:t>основания</w:t>
      </w:r>
      <w:proofErr w:type="gramEnd"/>
      <w:r w:rsidRPr="008807A7">
        <w:rPr>
          <w:rFonts w:ascii="Times New Roman" w:hAnsi="Times New Roman" w:cs="Times New Roman"/>
          <w:sz w:val="26"/>
          <w:szCs w:val="26"/>
        </w:rPr>
        <w:t xml:space="preserve"> проведения которой указаны в </w:t>
      </w:r>
      <w:hyperlink w:anchor="P258" w:history="1">
        <w:r w:rsidRPr="008807A7">
          <w:rPr>
            <w:rFonts w:ascii="Times New Roman" w:hAnsi="Times New Roman" w:cs="Times New Roman"/>
            <w:sz w:val="26"/>
            <w:szCs w:val="26"/>
          </w:rPr>
          <w:t>подпункте 2 пункта 3.</w:t>
        </w:r>
        <w:r>
          <w:rPr>
            <w:rFonts w:ascii="Times New Roman" w:hAnsi="Times New Roman" w:cs="Times New Roman"/>
            <w:sz w:val="26"/>
            <w:szCs w:val="26"/>
          </w:rPr>
          <w:t>5</w:t>
        </w:r>
        <w:r w:rsidRPr="008807A7">
          <w:rPr>
            <w:rFonts w:ascii="Times New Roman" w:hAnsi="Times New Roman" w:cs="Times New Roman"/>
            <w:sz w:val="26"/>
            <w:szCs w:val="26"/>
          </w:rPr>
          <w:t>.2</w:t>
        </w:r>
      </w:hyperlink>
      <w:r w:rsidRPr="008807A7">
        <w:rPr>
          <w:rFonts w:ascii="Times New Roman" w:hAnsi="Times New Roman" w:cs="Times New Roman"/>
          <w:sz w:val="26"/>
          <w:szCs w:val="26"/>
        </w:rPr>
        <w:t xml:space="preserve"> настоящего раздела,</w:t>
      </w:r>
      <w:r w:rsidRPr="00074E4D">
        <w:rPr>
          <w:rFonts w:ascii="Times New Roman" w:hAnsi="Times New Roman" w:cs="Times New Roman"/>
          <w:sz w:val="26"/>
          <w:szCs w:val="26"/>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 xml:space="preserve">.13. </w:t>
      </w:r>
      <w:proofErr w:type="gramStart"/>
      <w:r w:rsidRPr="00074E4D">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74E4D">
        <w:rPr>
          <w:rFonts w:ascii="Times New Roman" w:hAnsi="Times New Roman" w:cs="Times New Roman"/>
          <w:sz w:val="26"/>
          <w:szCs w:val="26"/>
        </w:rPr>
        <w:t xml:space="preserve">, культурное значение, входящим в состав национального библиотечного фонда, безопасности государства, а также возникли или могут </w:t>
      </w:r>
      <w:r w:rsidRPr="00074E4D">
        <w:rPr>
          <w:rFonts w:ascii="Times New Roman" w:hAnsi="Times New Roman" w:cs="Times New Roman"/>
          <w:sz w:val="26"/>
          <w:szCs w:val="26"/>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5</w:t>
      </w:r>
      <w:r w:rsidRPr="00074E4D">
        <w:rPr>
          <w:rFonts w:ascii="Times New Roman" w:hAnsi="Times New Roman" w:cs="Times New Roman"/>
          <w:sz w:val="26"/>
          <w:szCs w:val="26"/>
        </w:rPr>
        <w:t>.14.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7E18" w:rsidRPr="008807A7" w:rsidRDefault="00337E18" w:rsidP="00337E18">
      <w:pPr>
        <w:pStyle w:val="ConsPlusNormal"/>
        <w:ind w:left="-284" w:firstLine="568"/>
        <w:jc w:val="both"/>
        <w:rPr>
          <w:rFonts w:ascii="Times New Roman" w:hAnsi="Times New Roman" w:cs="Times New Roman"/>
          <w:sz w:val="26"/>
          <w:szCs w:val="26"/>
        </w:rPr>
      </w:pPr>
    </w:p>
    <w:p w:rsidR="00337E18" w:rsidRPr="008807A7" w:rsidRDefault="00337E18" w:rsidP="00337E18">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w:t>
      </w:r>
      <w:r>
        <w:rPr>
          <w:rFonts w:ascii="Times New Roman" w:hAnsi="Times New Roman" w:cs="Times New Roman"/>
          <w:b w:val="0"/>
          <w:sz w:val="26"/>
          <w:szCs w:val="26"/>
        </w:rPr>
        <w:t>6</w:t>
      </w:r>
      <w:r w:rsidRPr="008807A7">
        <w:rPr>
          <w:rFonts w:ascii="Times New Roman" w:hAnsi="Times New Roman" w:cs="Times New Roman"/>
          <w:b w:val="0"/>
          <w:sz w:val="26"/>
          <w:szCs w:val="26"/>
        </w:rPr>
        <w:t>. Проведение документарной проверки</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 xml:space="preserve">.2. Основанием для начала проведения документарной проверки, является получение специалистом отдела, ответственным за проведение проверки, распоряжения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о проведении документарной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 xml:space="preserve">.3. </w:t>
      </w:r>
      <w:proofErr w:type="gramStart"/>
      <w:r w:rsidRPr="00074E4D">
        <w:rPr>
          <w:rFonts w:ascii="Times New Roman" w:hAnsi="Times New Roman" w:cs="Times New Roman"/>
          <w:sz w:val="26"/>
          <w:szCs w:val="26"/>
        </w:rPr>
        <w:t>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 xml:space="preserve">.4. </w:t>
      </w:r>
      <w:proofErr w:type="gramStart"/>
      <w:r w:rsidRPr="00074E4D">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074E4D">
        <w:rPr>
          <w:rFonts w:ascii="Times New Roman" w:hAnsi="Times New Roman" w:cs="Times New Roman"/>
          <w:sz w:val="26"/>
          <w:szCs w:val="26"/>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37E18" w:rsidRPr="00074E4D" w:rsidRDefault="00337E18" w:rsidP="00337E18">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3.6</w:t>
      </w:r>
      <w:r w:rsidRPr="00074E4D">
        <w:rPr>
          <w:rFonts w:ascii="Times New Roman" w:hAnsi="Times New Roman" w:cs="Times New Roman"/>
          <w:sz w:val="26"/>
          <w:szCs w:val="26"/>
        </w:rPr>
        <w:t xml:space="preserve">.7. Указанные в запросе документы представляются в виде копий, заверенных </w:t>
      </w:r>
      <w:r w:rsidRPr="00074E4D">
        <w:rPr>
          <w:rFonts w:ascii="Times New Roman" w:hAnsi="Times New Roman" w:cs="Times New Roman"/>
          <w:sz w:val="26"/>
          <w:szCs w:val="26"/>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 xml:space="preserve">.9. </w:t>
      </w:r>
      <w:proofErr w:type="gramStart"/>
      <w:r w:rsidRPr="00074E4D">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074E4D">
        <w:rPr>
          <w:rFonts w:ascii="Times New Roman" w:hAnsi="Times New Roman" w:cs="Times New Roman"/>
          <w:sz w:val="26"/>
          <w:szCs w:val="26"/>
        </w:rPr>
        <w:t xml:space="preserve"> пояснения в письменной форме.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74E4D">
        <w:rPr>
          <w:rFonts w:ascii="Times New Roman" w:hAnsi="Times New Roman" w:cs="Times New Roman"/>
          <w:sz w:val="26"/>
          <w:szCs w:val="26"/>
        </w:rPr>
        <w:t>,</w:t>
      </w:r>
      <w:proofErr w:type="gramEnd"/>
      <w:r w:rsidRPr="00074E4D">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6</w:t>
      </w:r>
      <w:r w:rsidRPr="00074E4D">
        <w:rPr>
          <w:rFonts w:ascii="Times New Roman" w:hAnsi="Times New Roman" w:cs="Times New Roman"/>
          <w:sz w:val="26"/>
          <w:szCs w:val="26"/>
        </w:rPr>
        <w:t>.12.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8807A7" w:rsidRDefault="00337E18" w:rsidP="00337E18">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w:t>
      </w:r>
      <w:r>
        <w:rPr>
          <w:rFonts w:ascii="Times New Roman" w:hAnsi="Times New Roman" w:cs="Times New Roman"/>
          <w:b w:val="0"/>
          <w:sz w:val="26"/>
          <w:szCs w:val="26"/>
        </w:rPr>
        <w:t>7</w:t>
      </w:r>
      <w:r w:rsidRPr="008807A7">
        <w:rPr>
          <w:rFonts w:ascii="Times New Roman" w:hAnsi="Times New Roman" w:cs="Times New Roman"/>
          <w:b w:val="0"/>
          <w:sz w:val="26"/>
          <w:szCs w:val="26"/>
        </w:rPr>
        <w:t>. Проведение выездной проверки</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выполняемые юридическим лицом, индивидуальным предпринимателем работы, </w:t>
      </w:r>
      <w:r w:rsidRPr="00074E4D">
        <w:rPr>
          <w:rFonts w:ascii="Times New Roman" w:hAnsi="Times New Roman" w:cs="Times New Roman"/>
          <w:sz w:val="26"/>
          <w:szCs w:val="26"/>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.3. Выездная проверка проводится в случае, если при документарной проверке не представляется возможным:</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 xml:space="preserve">.4. </w:t>
      </w:r>
      <w:proofErr w:type="gramStart"/>
      <w:r w:rsidRPr="00074E4D">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074E4D">
        <w:rPr>
          <w:rFonts w:ascii="Times New Roman" w:hAnsi="Times New Roman" w:cs="Times New Roman"/>
          <w:sz w:val="26"/>
          <w:szCs w:val="26"/>
        </w:rPr>
        <w:t>, представителями экспертных организаций, привлекаемых к выездной проверке, со сроками и с условиями ее проведения.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 xml:space="preserve">.5. </w:t>
      </w:r>
      <w:proofErr w:type="gramStart"/>
      <w:r w:rsidRPr="00074E4D">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 xml:space="preserve">.7. Проверки проводятся на основании распоряжения главы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В распоряжении обязательно указываются: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наименование органа, уполномоченного на осуществление муниципального </w:t>
      </w:r>
      <w:r w:rsidRPr="00074E4D">
        <w:rPr>
          <w:rFonts w:ascii="Times New Roman" w:hAnsi="Times New Roman" w:cs="Times New Roman"/>
          <w:sz w:val="26"/>
          <w:szCs w:val="26"/>
        </w:rPr>
        <w:lastRenderedPageBreak/>
        <w:t>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цели, задачи, предмет проверки и срок ее проведения;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перечень мероприятий по контролю, необходимый для достижения целей и задач проведения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настоящий административный регламент проведения мероприятий по муниципальному контролю;</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дата начала и окончания проведения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 xml:space="preserve">.8. </w:t>
      </w:r>
      <w:proofErr w:type="gramStart"/>
      <w:r w:rsidRPr="00074E4D">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74E4D">
        <w:rPr>
          <w:rFonts w:ascii="Times New Roman" w:hAnsi="Times New Roman" w:cs="Times New Roman"/>
          <w:sz w:val="26"/>
          <w:szCs w:val="26"/>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74E4D">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7</w:t>
      </w:r>
      <w:r w:rsidRPr="00074E4D">
        <w:rPr>
          <w:rFonts w:ascii="Times New Roman" w:hAnsi="Times New Roman" w:cs="Times New Roman"/>
          <w:sz w:val="26"/>
          <w:szCs w:val="26"/>
        </w:rPr>
        <w:t>.9. При проведении проверки должностные лица не вправе: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1.1) проверять выполнение требований, установленных нормативными </w:t>
      </w:r>
      <w:r w:rsidRPr="00074E4D">
        <w:rPr>
          <w:rFonts w:ascii="Times New Roman" w:hAnsi="Times New Roman" w:cs="Times New Roman"/>
          <w:sz w:val="26"/>
          <w:szCs w:val="26"/>
        </w:rPr>
        <w:lastRenderedPageBreak/>
        <w:t>правовыми актами органов исполнительной власти СССР и РСФСР и не соответствующих законодательству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74E4D">
        <w:rPr>
          <w:rFonts w:ascii="Times New Roman" w:hAnsi="Times New Roman" w:cs="Times New Roman"/>
          <w:sz w:val="26"/>
          <w:szCs w:val="26"/>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74E4D">
        <w:rPr>
          <w:rFonts w:ascii="Times New Roman" w:hAnsi="Times New Roman" w:cs="Times New Roman"/>
          <w:sz w:val="26"/>
          <w:szCs w:val="26"/>
        </w:rPr>
        <w:t xml:space="preserve"> техническими документами, правилами и методами исследований, испытаний, измерений;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превышать установленные сроки проведения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703CD7" w:rsidRDefault="00337E18" w:rsidP="00337E18">
      <w:pPr>
        <w:pStyle w:val="ConsPlusTitle"/>
        <w:ind w:left="-284" w:firstLine="568"/>
        <w:jc w:val="both"/>
        <w:outlineLvl w:val="2"/>
        <w:rPr>
          <w:rFonts w:ascii="Times New Roman" w:hAnsi="Times New Roman" w:cs="Times New Roman"/>
          <w:b w:val="0"/>
          <w:sz w:val="26"/>
          <w:szCs w:val="26"/>
        </w:rPr>
      </w:pPr>
      <w:r w:rsidRPr="00703CD7">
        <w:rPr>
          <w:rFonts w:ascii="Times New Roman" w:hAnsi="Times New Roman" w:cs="Times New Roman"/>
          <w:b w:val="0"/>
          <w:sz w:val="26"/>
          <w:szCs w:val="26"/>
        </w:rPr>
        <w:t>3.8. Подготовка акта проверки</w:t>
      </w:r>
      <w:r>
        <w:rPr>
          <w:rFonts w:ascii="Times New Roman" w:hAnsi="Times New Roman" w:cs="Times New Roman"/>
          <w:b w:val="0"/>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.1. Основанием для оформления результатов проверки является ее окончание.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.2. По результатам проверки должностным лицом, проводящим проверку, составляется акт по установленной форме в двух экземплярах.</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.2.1. В акте проверки указываются: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дата, время и место составления акта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наименование органа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дата и номер распоряжения или приказа руководителя, заместителя руководителя органа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74E4D">
        <w:rPr>
          <w:rFonts w:ascii="Times New Roman" w:hAnsi="Times New Roman" w:cs="Times New Roman"/>
          <w:sz w:val="26"/>
          <w:szCs w:val="26"/>
        </w:rPr>
        <w:t>присутствовавших</w:t>
      </w:r>
      <w:proofErr w:type="gramEnd"/>
      <w:r w:rsidRPr="00074E4D">
        <w:rPr>
          <w:rFonts w:ascii="Times New Roman" w:hAnsi="Times New Roman" w:cs="Times New Roman"/>
          <w:sz w:val="26"/>
          <w:szCs w:val="26"/>
        </w:rPr>
        <w:t xml:space="preserve"> при проведении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дата, время, продолжительность и место проведения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74E4D">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9) подписи должностного лица или должностных лиц, проводивших проверку.</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74E4D">
        <w:rPr>
          <w:rFonts w:ascii="Times New Roman" w:hAnsi="Times New Roman" w:cs="Times New Roman"/>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w:t>
      </w:r>
      <w:r w:rsidRPr="00074E4D">
        <w:rPr>
          <w:rFonts w:ascii="Times New Roman" w:hAnsi="Times New Roman" w:cs="Times New Roman"/>
          <w:sz w:val="26"/>
          <w:szCs w:val="26"/>
        </w:rPr>
        <w:lastRenderedPageBreak/>
        <w:t>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 xml:space="preserve">.2.2.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E4D">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74E4D">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Pr="00703CD7">
        <w:rPr>
          <w:rFonts w:ascii="Times New Roman" w:hAnsi="Times New Roman" w:cs="Times New Roman"/>
          <w:sz w:val="26"/>
          <w:szCs w:val="26"/>
        </w:rPr>
        <w:t xml:space="preserve">12.3. Юридические лица, индивидуальные предприниматели вправе вести </w:t>
      </w:r>
      <w:hyperlink r:id="rId38" w:history="1">
        <w:r w:rsidRPr="00703CD7">
          <w:rPr>
            <w:rFonts w:ascii="Times New Roman" w:hAnsi="Times New Roman" w:cs="Times New Roman"/>
            <w:sz w:val="26"/>
            <w:szCs w:val="26"/>
          </w:rPr>
          <w:t>журнал</w:t>
        </w:r>
      </w:hyperlink>
      <w:r w:rsidRPr="00703CD7">
        <w:rPr>
          <w:rFonts w:ascii="Times New Roman" w:hAnsi="Times New Roman" w:cs="Times New Roman"/>
          <w:sz w:val="26"/>
          <w:szCs w:val="26"/>
        </w:rPr>
        <w:t xml:space="preserve"> учета проверок по типовой форме, утвержденной приказом Министерства экономического</w:t>
      </w:r>
      <w:r w:rsidRPr="00074E4D">
        <w:rPr>
          <w:rFonts w:ascii="Times New Roman" w:hAnsi="Times New Roman" w:cs="Times New Roman"/>
          <w:sz w:val="26"/>
          <w:szCs w:val="26"/>
        </w:rPr>
        <w:t xml:space="preserve">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 xml:space="preserve">.4. В случае выявления при проведении проверки нарушений юридическим лицом, индивидуальным предпринимателем обязательных требований должностные </w:t>
      </w:r>
      <w:r w:rsidRPr="00074E4D">
        <w:rPr>
          <w:rFonts w:ascii="Times New Roman" w:hAnsi="Times New Roman" w:cs="Times New Roman"/>
          <w:sz w:val="26"/>
          <w:szCs w:val="26"/>
        </w:rPr>
        <w:lastRenderedPageBreak/>
        <w:t>лица, проводившие проверку, в пределах полномочий, предусмотренных законодательством Российской Федерации, обязаны:</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074E4D">
        <w:rPr>
          <w:rFonts w:ascii="Times New Roman" w:hAnsi="Times New Roman" w:cs="Times New Roman"/>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74E4D">
        <w:rPr>
          <w:rFonts w:ascii="Times New Roman" w:hAnsi="Times New Roman" w:cs="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74E4D">
        <w:rPr>
          <w:rFonts w:ascii="Times New Roman" w:hAnsi="Times New Roman" w:cs="Times New Roman"/>
          <w:sz w:val="26"/>
          <w:szCs w:val="26"/>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 xml:space="preserve">.5. По результатам проверки физических, юридических лиц и индивидуальных предпринимателей при </w:t>
      </w:r>
      <w:r w:rsidRPr="00703CD7">
        <w:rPr>
          <w:rFonts w:ascii="Times New Roman" w:hAnsi="Times New Roman" w:cs="Times New Roman"/>
          <w:sz w:val="26"/>
          <w:szCs w:val="26"/>
        </w:rPr>
        <w:t>осуществлении муниципального контроля составляется а</w:t>
      </w:r>
      <w:proofErr w:type="gramStart"/>
      <w:r w:rsidRPr="00703CD7">
        <w:rPr>
          <w:rFonts w:ascii="Times New Roman" w:hAnsi="Times New Roman" w:cs="Times New Roman"/>
          <w:sz w:val="26"/>
          <w:szCs w:val="26"/>
        </w:rPr>
        <w:t>кт в дв</w:t>
      </w:r>
      <w:proofErr w:type="gramEnd"/>
      <w:r w:rsidRPr="00703CD7">
        <w:rPr>
          <w:rFonts w:ascii="Times New Roman" w:hAnsi="Times New Roman" w:cs="Times New Roman"/>
          <w:sz w:val="26"/>
          <w:szCs w:val="26"/>
        </w:rPr>
        <w:t xml:space="preserve">ух экземплярах. Типовая форма </w:t>
      </w:r>
      <w:hyperlink r:id="rId39" w:history="1">
        <w:r w:rsidRPr="00703CD7">
          <w:rPr>
            <w:rFonts w:ascii="Times New Roman" w:hAnsi="Times New Roman" w:cs="Times New Roman"/>
            <w:sz w:val="26"/>
            <w:szCs w:val="26"/>
          </w:rPr>
          <w:t>акта</w:t>
        </w:r>
      </w:hyperlink>
      <w:r w:rsidRPr="00703CD7">
        <w:rPr>
          <w:rFonts w:ascii="Times New Roman" w:hAnsi="Times New Roman" w:cs="Times New Roman"/>
          <w:sz w:val="26"/>
          <w:szCs w:val="26"/>
        </w:rPr>
        <w:t xml:space="preserve"> проверки</w:t>
      </w:r>
      <w:r w:rsidRPr="00074E4D">
        <w:rPr>
          <w:rFonts w:ascii="Times New Roman" w:hAnsi="Times New Roman" w:cs="Times New Roman"/>
          <w:sz w:val="26"/>
          <w:szCs w:val="26"/>
        </w:rPr>
        <w:t xml:space="preserve"> утверждена приказом Минэкономразвития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 xml:space="preserve">.6. По истечении установленного в предписании срока об устранении </w:t>
      </w:r>
      <w:r w:rsidRPr="00074E4D">
        <w:rPr>
          <w:rFonts w:ascii="Times New Roman" w:hAnsi="Times New Roman" w:cs="Times New Roman"/>
          <w:sz w:val="26"/>
          <w:szCs w:val="26"/>
        </w:rPr>
        <w:lastRenderedPageBreak/>
        <w:t>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а</w:t>
      </w:r>
      <w:proofErr w:type="gramStart"/>
      <w:r w:rsidRPr="00074E4D">
        <w:rPr>
          <w:rFonts w:ascii="Times New Roman" w:hAnsi="Times New Roman" w:cs="Times New Roman"/>
          <w:sz w:val="26"/>
          <w:szCs w:val="26"/>
        </w:rPr>
        <w:t>кт в дв</w:t>
      </w:r>
      <w:proofErr w:type="gramEnd"/>
      <w:r w:rsidRPr="00074E4D">
        <w:rPr>
          <w:rFonts w:ascii="Times New Roman" w:hAnsi="Times New Roman" w:cs="Times New Roman"/>
          <w:sz w:val="26"/>
          <w:szCs w:val="26"/>
        </w:rPr>
        <w:t>ух экземплярах. В целях подтверждения устранения нарушения к акту проверки прилагается информация, подтверждающая устранение нарушения.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.7. Оформление результатов проверки осуществляется в течение двух рабочих дней.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в соответствующие уполномоченные органы направляется информация (сведения) о таких нарушениях.</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Pr>
          <w:rFonts w:ascii="Times New Roman" w:hAnsi="Times New Roman" w:cs="Times New Roman"/>
          <w:sz w:val="26"/>
          <w:szCs w:val="26"/>
        </w:rPr>
        <w:t>8</w:t>
      </w:r>
      <w:r w:rsidRPr="00074E4D">
        <w:rPr>
          <w:rFonts w:ascii="Times New Roman" w:hAnsi="Times New Roman" w:cs="Times New Roman"/>
          <w:sz w:val="26"/>
          <w:szCs w:val="26"/>
        </w:rPr>
        <w:t>.9.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Default="00337E18" w:rsidP="00337E18">
      <w:pPr>
        <w:pStyle w:val="ConsPlusTitle"/>
        <w:ind w:left="-284" w:firstLine="568"/>
        <w:jc w:val="center"/>
        <w:outlineLvl w:val="1"/>
        <w:rPr>
          <w:rFonts w:ascii="Times New Roman" w:hAnsi="Times New Roman" w:cs="Times New Roman"/>
          <w:sz w:val="26"/>
          <w:szCs w:val="26"/>
        </w:rPr>
      </w:pPr>
      <w:r w:rsidRPr="00703CD7">
        <w:rPr>
          <w:rFonts w:ascii="Times New Roman" w:hAnsi="Times New Roman" w:cs="Times New Roman"/>
          <w:sz w:val="26"/>
          <w:szCs w:val="26"/>
        </w:rPr>
        <w:t xml:space="preserve">4. Порядок и формы контроля </w:t>
      </w:r>
      <w:proofErr w:type="gramStart"/>
      <w:r w:rsidRPr="00703CD7">
        <w:rPr>
          <w:rFonts w:ascii="Times New Roman" w:hAnsi="Times New Roman" w:cs="Times New Roman"/>
          <w:sz w:val="26"/>
          <w:szCs w:val="26"/>
        </w:rPr>
        <w:t>за</w:t>
      </w:r>
      <w:proofErr w:type="gramEnd"/>
      <w:r w:rsidRPr="00703CD7">
        <w:rPr>
          <w:rFonts w:ascii="Times New Roman" w:hAnsi="Times New Roman" w:cs="Times New Roman"/>
          <w:sz w:val="26"/>
          <w:szCs w:val="26"/>
        </w:rPr>
        <w:t xml:space="preserve"> </w:t>
      </w:r>
    </w:p>
    <w:p w:rsidR="00337E18" w:rsidRPr="00703CD7" w:rsidRDefault="00337E18" w:rsidP="00337E18">
      <w:pPr>
        <w:pStyle w:val="ConsPlusTitle"/>
        <w:ind w:left="-284" w:firstLine="568"/>
        <w:jc w:val="center"/>
        <w:outlineLvl w:val="1"/>
        <w:rPr>
          <w:rFonts w:ascii="Times New Roman" w:hAnsi="Times New Roman" w:cs="Times New Roman"/>
          <w:sz w:val="26"/>
          <w:szCs w:val="26"/>
        </w:rPr>
      </w:pPr>
      <w:r w:rsidRPr="00703CD7">
        <w:rPr>
          <w:rFonts w:ascii="Times New Roman" w:hAnsi="Times New Roman" w:cs="Times New Roman"/>
          <w:sz w:val="26"/>
          <w:szCs w:val="26"/>
        </w:rPr>
        <w:t>исполнением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4.2. Руководитель уполномоченного органа осуществляет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4.3. Текущий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74E4D">
        <w:rPr>
          <w:rFonts w:ascii="Times New Roman" w:hAnsi="Times New Roman" w:cs="Times New Roman"/>
          <w:sz w:val="26"/>
          <w:szCs w:val="26"/>
        </w:rPr>
        <w:t>контроля за</w:t>
      </w:r>
      <w:proofErr w:type="gramEnd"/>
      <w:r w:rsidRPr="00074E4D">
        <w:rPr>
          <w:rFonts w:ascii="Times New Roman" w:hAnsi="Times New Roman" w:cs="Times New Roman"/>
          <w:sz w:val="26"/>
          <w:szCs w:val="26"/>
        </w:rPr>
        <w:t xml:space="preserve"> полнотой и качеством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4.4.1.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4.4.2. Плановые и внеплановые проверки проводятся руководителем уполномоченного органа.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Проведение плановых проверок полноты и качества исполнения муниципальной функции осуществляется в соответствии с утвержденным графиком, но не реже </w:t>
      </w:r>
      <w:r w:rsidRPr="00074E4D">
        <w:rPr>
          <w:rFonts w:ascii="Times New Roman" w:hAnsi="Times New Roman" w:cs="Times New Roman"/>
          <w:sz w:val="26"/>
          <w:szCs w:val="26"/>
        </w:rPr>
        <w:lastRenderedPageBreak/>
        <w:t>одного раза в год.</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ходе плановых и внеплановых проверок:</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4.4.3. 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4.7. Порядок и формы </w:t>
      </w:r>
      <w:proofErr w:type="gramStart"/>
      <w:r w:rsidRPr="00074E4D">
        <w:rPr>
          <w:rFonts w:ascii="Times New Roman" w:hAnsi="Times New Roman" w:cs="Times New Roman"/>
          <w:sz w:val="26"/>
          <w:szCs w:val="26"/>
        </w:rPr>
        <w:t>контроля за</w:t>
      </w:r>
      <w:proofErr w:type="gramEnd"/>
      <w:r w:rsidRPr="00074E4D">
        <w:rPr>
          <w:rFonts w:ascii="Times New Roman" w:hAnsi="Times New Roman" w:cs="Times New Roman"/>
          <w:sz w:val="26"/>
          <w:szCs w:val="26"/>
        </w:rPr>
        <w:t xml:space="preserve"> исполнением муниципальной функции должны отвечать требованиям непрерывности и действенности (эффективности).</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5. Досудебный (внесудебный) порядок обжалования решений</w:t>
      </w:r>
    </w:p>
    <w:p w:rsidR="00337E18" w:rsidRPr="00074E4D" w:rsidRDefault="00337E18" w:rsidP="00337E18">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и действий (бездействия) органа, исполняющего</w:t>
      </w:r>
    </w:p>
    <w:p w:rsidR="00337E18" w:rsidRPr="00074E4D" w:rsidRDefault="00337E18" w:rsidP="00337E18">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 xml:space="preserve">муниципальную функцию, а также его </w:t>
      </w:r>
      <w:proofErr w:type="gramStart"/>
      <w:r w:rsidRPr="00074E4D">
        <w:rPr>
          <w:rFonts w:ascii="Times New Roman" w:hAnsi="Times New Roman" w:cs="Times New Roman"/>
          <w:sz w:val="26"/>
          <w:szCs w:val="26"/>
        </w:rPr>
        <w:t>должностных</w:t>
      </w:r>
      <w:proofErr w:type="gramEnd"/>
    </w:p>
    <w:p w:rsidR="00337E18" w:rsidRPr="00074E4D" w:rsidRDefault="00337E18" w:rsidP="00337E18">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лиц, муниципальных служащих</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5.1. </w:t>
      </w:r>
      <w:proofErr w:type="gramStart"/>
      <w:r w:rsidRPr="00074E4D">
        <w:rPr>
          <w:rFonts w:ascii="Times New Roman" w:hAnsi="Times New Roman" w:cs="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администрацией города </w:t>
      </w:r>
      <w:r>
        <w:rPr>
          <w:rFonts w:ascii="Times New Roman" w:hAnsi="Times New Roman" w:cs="Times New Roman"/>
          <w:sz w:val="26"/>
          <w:szCs w:val="26"/>
        </w:rPr>
        <w:t>Киржач</w:t>
      </w:r>
      <w:r w:rsidRPr="00074E4D">
        <w:rPr>
          <w:rFonts w:ascii="Times New Roman" w:hAnsi="Times New Roman" w:cs="Times New Roman"/>
          <w:sz w:val="26"/>
          <w:szCs w:val="26"/>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5.2. Предметом досудебного (внесудебного) обжалования являются конкретное решение и действия (без</w:t>
      </w:r>
      <w:r>
        <w:rPr>
          <w:rFonts w:ascii="Times New Roman" w:hAnsi="Times New Roman" w:cs="Times New Roman"/>
          <w:sz w:val="26"/>
          <w:szCs w:val="26"/>
        </w:rPr>
        <w:t>действие) администрации города Киржач</w:t>
      </w:r>
      <w:r w:rsidRPr="00074E4D">
        <w:rPr>
          <w:rFonts w:ascii="Times New Roman" w:hAnsi="Times New Roman" w:cs="Times New Roman"/>
          <w:sz w:val="26"/>
          <w:szCs w:val="26"/>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Заявитель может обратиться с жалобой в следующих случаях:</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нарушения срока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для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3) 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для исполнения муниципальной функции;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Владимирской области,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5) отказа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5.3. Жалоба подается в письменной форме на бумажном носителе, в электронной форме в администрацию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или в уполномоченные органы.</w:t>
      </w:r>
    </w:p>
    <w:p w:rsidR="00337E18" w:rsidRPr="00074E4D" w:rsidRDefault="00337E18" w:rsidP="00337E18">
      <w:pPr>
        <w:pStyle w:val="ConsPlusNormal"/>
        <w:ind w:left="-284" w:firstLine="568"/>
        <w:jc w:val="both"/>
        <w:rPr>
          <w:rFonts w:ascii="Times New Roman" w:hAnsi="Times New Roman" w:cs="Times New Roman"/>
          <w:sz w:val="26"/>
          <w:szCs w:val="26"/>
        </w:rPr>
      </w:pPr>
      <w:bookmarkStart w:id="5" w:name="P422"/>
      <w:bookmarkEnd w:id="5"/>
      <w:r w:rsidRPr="00074E4D">
        <w:rPr>
          <w:rFonts w:ascii="Times New Roman" w:hAnsi="Times New Roman" w:cs="Times New Roman"/>
          <w:sz w:val="26"/>
          <w:szCs w:val="26"/>
        </w:rPr>
        <w:t xml:space="preserve">5.4. Жалоба на решения, принятые администрацией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подается главе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Жалобы на действия (бездействие) должностных лиц, муниципальных служащих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подаются главе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5.5. Жалоба может быть направлена по почте, через МФЦ, с использованием информационно-телекоммуникационной сети Интернет, официального Интернет-сайта администрации города</w:t>
      </w:r>
      <w:r>
        <w:rPr>
          <w:rFonts w:ascii="Times New Roman" w:hAnsi="Times New Roman" w:cs="Times New Roman"/>
          <w:sz w:val="26"/>
          <w:szCs w:val="26"/>
        </w:rPr>
        <w:t xml:space="preserve"> Киржач</w:t>
      </w:r>
      <w:r w:rsidRPr="00074E4D">
        <w:rPr>
          <w:rFonts w:ascii="Times New Roman" w:hAnsi="Times New Roman" w:cs="Times New Roman"/>
          <w:sz w:val="26"/>
          <w:szCs w:val="26"/>
        </w:rPr>
        <w:t>, Портала государственных и муниципальных услуг Владимирской области, а также может быть принята при личном приеме заявителя.</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5.6. Жалоба должна содержать:</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наименование органа, исполняющего муниципальную функцию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либо муниципального служащего, решения и действия (бездействие) которых обжалуются;</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3) сведения об обжалуемых решениях и действиях (бездействии)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либо муниципального служащего;</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5.7. Заявитель имеет право на получение информации и документов, </w:t>
      </w:r>
      <w:r w:rsidRPr="00074E4D">
        <w:rPr>
          <w:rFonts w:ascii="Times New Roman" w:hAnsi="Times New Roman" w:cs="Times New Roman"/>
          <w:sz w:val="26"/>
          <w:szCs w:val="26"/>
        </w:rPr>
        <w:lastRenderedPageBreak/>
        <w:t>необходимых для обоснования и рассмотрения жалобы, посредством обращения в письменной либо устной форме.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5.8. </w:t>
      </w:r>
      <w:proofErr w:type="gramStart"/>
      <w:r w:rsidRPr="00074E4D">
        <w:rPr>
          <w:rFonts w:ascii="Times New Roman" w:hAnsi="Times New Roman" w:cs="Times New Roman"/>
          <w:sz w:val="26"/>
          <w:szCs w:val="26"/>
        </w:rPr>
        <w:t xml:space="preserve">Жалоба, поступившая в администрацию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(уполномоченный орган) не через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в приеме документов у заявителя либо в исправлении допущенных опечаток и ошибок или в случае</w:t>
      </w:r>
      <w:proofErr w:type="gramEnd"/>
      <w:r w:rsidRPr="00074E4D">
        <w:rPr>
          <w:rFonts w:ascii="Times New Roman" w:hAnsi="Times New Roman" w:cs="Times New Roman"/>
          <w:sz w:val="26"/>
          <w:szCs w:val="26"/>
        </w:rPr>
        <w:t xml:space="preserve"> обжалования нарушения установленного срока таких исправлений - в течение 5 рабочих дней со дня ее регистрации.</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Жалоба, поступившая в администрацию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(уполномоченный орган) через МФЦ, подлежит рассмотрению в течение 15 рабочих дней со дня ее приема в МФЦ.</w:t>
      </w:r>
    </w:p>
    <w:p w:rsidR="00337E18" w:rsidRPr="00074E4D" w:rsidRDefault="00337E18" w:rsidP="00337E18">
      <w:pPr>
        <w:pStyle w:val="ConsPlusNormal"/>
        <w:ind w:left="-284" w:firstLine="568"/>
        <w:jc w:val="both"/>
        <w:rPr>
          <w:rFonts w:ascii="Times New Roman" w:hAnsi="Times New Roman" w:cs="Times New Roman"/>
          <w:sz w:val="26"/>
          <w:szCs w:val="26"/>
        </w:rPr>
      </w:pPr>
      <w:bookmarkStart w:id="6" w:name="P433"/>
      <w:bookmarkEnd w:id="6"/>
      <w:r w:rsidRPr="00074E4D">
        <w:rPr>
          <w:rFonts w:ascii="Times New Roman" w:hAnsi="Times New Roman" w:cs="Times New Roman"/>
          <w:sz w:val="26"/>
          <w:szCs w:val="26"/>
        </w:rPr>
        <w:t xml:space="preserve">5.9. </w:t>
      </w:r>
      <w:proofErr w:type="gramStart"/>
      <w:r w:rsidRPr="00074E4D">
        <w:rPr>
          <w:rFonts w:ascii="Times New Roman" w:hAnsi="Times New Roman" w:cs="Times New Roman"/>
          <w:sz w:val="26"/>
          <w:szCs w:val="26"/>
        </w:rPr>
        <w:t xml:space="preserve">В случае если в компетенцию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5.10. По результатам рассмотрения жалобы лицо, уполномоченное на ее рассмотрение, принимает одно из следующих решений:</w:t>
      </w:r>
    </w:p>
    <w:p w:rsidR="00337E18" w:rsidRPr="00074E4D" w:rsidRDefault="00337E18" w:rsidP="00337E18">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администрацией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отказывает в удовлетворении жалобы.</w:t>
      </w:r>
    </w:p>
    <w:p w:rsidR="00337E18" w:rsidRPr="00074E4D" w:rsidRDefault="00337E18" w:rsidP="00337E18">
      <w:pPr>
        <w:pStyle w:val="ConsPlusNormal"/>
        <w:ind w:left="-284" w:firstLine="568"/>
        <w:jc w:val="both"/>
        <w:rPr>
          <w:rFonts w:ascii="Times New Roman" w:hAnsi="Times New Roman" w:cs="Times New Roman"/>
          <w:sz w:val="26"/>
          <w:szCs w:val="26"/>
        </w:rPr>
      </w:pPr>
      <w:r w:rsidRPr="00703CD7">
        <w:rPr>
          <w:rFonts w:ascii="Times New Roman" w:hAnsi="Times New Roman" w:cs="Times New Roman"/>
          <w:sz w:val="26"/>
          <w:szCs w:val="26"/>
        </w:rPr>
        <w:t xml:space="preserve">5.11. Не позднее дня, следующего за днем принятия решения, указанного в </w:t>
      </w:r>
      <w:hyperlink w:anchor="P433" w:history="1">
        <w:r w:rsidRPr="00703CD7">
          <w:rPr>
            <w:rFonts w:ascii="Times New Roman" w:hAnsi="Times New Roman" w:cs="Times New Roman"/>
            <w:sz w:val="26"/>
            <w:szCs w:val="26"/>
          </w:rPr>
          <w:t>пункте 5.9</w:t>
        </w:r>
      </w:hyperlink>
      <w:r w:rsidRPr="00703CD7">
        <w:rPr>
          <w:rFonts w:ascii="Times New Roman" w:hAnsi="Times New Roman" w:cs="Times New Roman"/>
          <w:sz w:val="26"/>
          <w:szCs w:val="26"/>
        </w:rPr>
        <w:t xml:space="preserve"> настоящего Административного регламента, заявителю в письменной форме и, по</w:t>
      </w:r>
      <w:r w:rsidRPr="00074E4D">
        <w:rPr>
          <w:rFonts w:ascii="Times New Roman" w:hAnsi="Times New Roman" w:cs="Times New Roman"/>
          <w:sz w:val="26"/>
          <w:szCs w:val="26"/>
        </w:rPr>
        <w:t xml:space="preserve"> желанию заявителя, в электронной форме направляется мотивированный ответ о результатах рассмотрения жалобы.</w:t>
      </w:r>
    </w:p>
    <w:p w:rsidR="00337E18" w:rsidRPr="00074E4D" w:rsidRDefault="00337E18" w:rsidP="00337E18">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5.12. В случае установления в ходе или по результатам </w:t>
      </w:r>
      <w:proofErr w:type="gramStart"/>
      <w:r w:rsidRPr="00074E4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74E4D">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422" w:history="1">
        <w:r w:rsidRPr="00074E4D">
          <w:rPr>
            <w:rFonts w:ascii="Times New Roman" w:hAnsi="Times New Roman" w:cs="Times New Roman"/>
            <w:color w:val="0000FF"/>
            <w:sz w:val="26"/>
            <w:szCs w:val="26"/>
          </w:rPr>
          <w:t>пунктом 5.4</w:t>
        </w:r>
      </w:hyperlink>
      <w:r w:rsidRPr="00074E4D">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Default="00337E18" w:rsidP="00337E18">
      <w:pPr>
        <w:pStyle w:val="ConsPlusNormal"/>
        <w:jc w:val="both"/>
        <w:rPr>
          <w:rFonts w:ascii="Times New Roman" w:hAnsi="Times New Roman" w:cs="Times New Roman"/>
          <w:sz w:val="26"/>
          <w:szCs w:val="26"/>
        </w:rPr>
      </w:pPr>
    </w:p>
    <w:p w:rsidR="00337E18" w:rsidRDefault="00337E18" w:rsidP="00337E18">
      <w:pPr>
        <w:pStyle w:val="ConsPlusNormal"/>
        <w:jc w:val="both"/>
        <w:rPr>
          <w:rFonts w:ascii="Times New Roman" w:hAnsi="Times New Roman" w:cs="Times New Roman"/>
          <w:sz w:val="26"/>
          <w:szCs w:val="26"/>
        </w:rPr>
      </w:pPr>
    </w:p>
    <w:p w:rsidR="00337E18"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p>
    <w:p w:rsidR="00337E18" w:rsidRPr="00074E4D" w:rsidRDefault="00337E18" w:rsidP="00337E18">
      <w:pPr>
        <w:pStyle w:val="ConsPlusNormal"/>
        <w:ind w:left="-284" w:firstLine="568"/>
        <w:jc w:val="both"/>
        <w:rPr>
          <w:rFonts w:ascii="Times New Roman" w:hAnsi="Times New Roman" w:cs="Times New Roman"/>
          <w:sz w:val="26"/>
          <w:szCs w:val="26"/>
        </w:rPr>
      </w:pPr>
    </w:p>
    <w:p w:rsidR="004D1B77" w:rsidRDefault="004D1B77" w:rsidP="00337E18">
      <w:pPr>
        <w:autoSpaceDE w:val="0"/>
        <w:autoSpaceDN w:val="0"/>
        <w:adjustRightInd w:val="0"/>
        <w:spacing w:after="0" w:line="240" w:lineRule="auto"/>
        <w:jc w:val="right"/>
        <w:outlineLvl w:val="0"/>
        <w:rPr>
          <w:rFonts w:ascii="Times New Roman" w:hAnsi="Times New Roman" w:cs="Times New Roman"/>
          <w:sz w:val="26"/>
          <w:szCs w:val="26"/>
        </w:rPr>
      </w:pPr>
    </w:p>
    <w:p w:rsidR="00337E18" w:rsidRDefault="00337E18" w:rsidP="00337E18">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N 1</w:t>
      </w:r>
    </w:p>
    <w:p w:rsidR="00337E18" w:rsidRDefault="00337E18" w:rsidP="00337E1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337E18" w:rsidRPr="00337E18" w:rsidRDefault="00337E18" w:rsidP="00337E18">
      <w:pPr>
        <w:autoSpaceDE w:val="0"/>
        <w:autoSpaceDN w:val="0"/>
        <w:adjustRightInd w:val="0"/>
        <w:spacing w:after="0" w:line="240" w:lineRule="auto"/>
        <w:jc w:val="right"/>
        <w:rPr>
          <w:rFonts w:ascii="Times New Roman" w:hAnsi="Times New Roman" w:cs="Times New Roman"/>
          <w:sz w:val="26"/>
          <w:szCs w:val="26"/>
        </w:rPr>
      </w:pPr>
      <w:r w:rsidRPr="00337E18">
        <w:rPr>
          <w:rFonts w:ascii="Times New Roman" w:hAnsi="Times New Roman" w:cs="Times New Roman"/>
          <w:sz w:val="26"/>
          <w:szCs w:val="26"/>
        </w:rPr>
        <w:t>предоставления муниципальной функции</w:t>
      </w:r>
    </w:p>
    <w:p w:rsidR="00337E18" w:rsidRPr="00337E18" w:rsidRDefault="00337E18" w:rsidP="00337E18">
      <w:pPr>
        <w:autoSpaceDE w:val="0"/>
        <w:autoSpaceDN w:val="0"/>
        <w:adjustRightInd w:val="0"/>
        <w:spacing w:after="0" w:line="240" w:lineRule="auto"/>
        <w:jc w:val="right"/>
        <w:rPr>
          <w:rFonts w:ascii="Times New Roman" w:hAnsi="Times New Roman" w:cs="Times New Roman"/>
          <w:sz w:val="26"/>
          <w:szCs w:val="26"/>
        </w:rPr>
      </w:pPr>
      <w:r w:rsidRPr="00337E18">
        <w:rPr>
          <w:rFonts w:ascii="Times New Roman" w:hAnsi="Times New Roman" w:cs="Times New Roman"/>
          <w:sz w:val="26"/>
          <w:szCs w:val="26"/>
        </w:rPr>
        <w:t xml:space="preserve">"Муниципальный </w:t>
      </w:r>
      <w:proofErr w:type="gramStart"/>
      <w:r w:rsidRPr="00337E18">
        <w:rPr>
          <w:rFonts w:ascii="Times New Roman" w:hAnsi="Times New Roman" w:cs="Times New Roman"/>
          <w:sz w:val="26"/>
          <w:szCs w:val="26"/>
        </w:rPr>
        <w:t>контроль за</w:t>
      </w:r>
      <w:proofErr w:type="gramEnd"/>
      <w:r w:rsidRPr="00337E18">
        <w:rPr>
          <w:rFonts w:ascii="Times New Roman" w:hAnsi="Times New Roman" w:cs="Times New Roman"/>
          <w:sz w:val="26"/>
          <w:szCs w:val="26"/>
        </w:rPr>
        <w:t xml:space="preserve"> использованием и охраной недр</w:t>
      </w:r>
    </w:p>
    <w:p w:rsidR="00337E18" w:rsidRPr="00337E18" w:rsidRDefault="00337E18" w:rsidP="00337E18">
      <w:pPr>
        <w:autoSpaceDE w:val="0"/>
        <w:autoSpaceDN w:val="0"/>
        <w:adjustRightInd w:val="0"/>
        <w:spacing w:after="0" w:line="240" w:lineRule="auto"/>
        <w:jc w:val="right"/>
        <w:rPr>
          <w:rFonts w:ascii="Times New Roman" w:hAnsi="Times New Roman" w:cs="Times New Roman"/>
          <w:sz w:val="26"/>
          <w:szCs w:val="26"/>
        </w:rPr>
      </w:pPr>
      <w:r w:rsidRPr="00337E18">
        <w:rPr>
          <w:rFonts w:ascii="Times New Roman" w:hAnsi="Times New Roman" w:cs="Times New Roman"/>
          <w:sz w:val="26"/>
          <w:szCs w:val="26"/>
        </w:rPr>
        <w:t>при добыче общераспространенных полезных ископаемых,</w:t>
      </w:r>
    </w:p>
    <w:p w:rsidR="00337E18" w:rsidRPr="00337E18" w:rsidRDefault="00337E18" w:rsidP="00337E18">
      <w:pPr>
        <w:autoSpaceDE w:val="0"/>
        <w:autoSpaceDN w:val="0"/>
        <w:adjustRightInd w:val="0"/>
        <w:spacing w:after="0" w:line="240" w:lineRule="auto"/>
        <w:jc w:val="right"/>
        <w:rPr>
          <w:rFonts w:ascii="Times New Roman" w:hAnsi="Times New Roman" w:cs="Times New Roman"/>
          <w:sz w:val="26"/>
          <w:szCs w:val="26"/>
        </w:rPr>
      </w:pPr>
      <w:r w:rsidRPr="00337E18">
        <w:rPr>
          <w:rFonts w:ascii="Times New Roman" w:hAnsi="Times New Roman" w:cs="Times New Roman"/>
          <w:sz w:val="26"/>
          <w:szCs w:val="26"/>
        </w:rPr>
        <w:t>а также при строительстве подземных сооружений,</w:t>
      </w:r>
    </w:p>
    <w:p w:rsidR="00337E18" w:rsidRPr="00337E18" w:rsidRDefault="00337E18" w:rsidP="00337E18">
      <w:pPr>
        <w:autoSpaceDE w:val="0"/>
        <w:autoSpaceDN w:val="0"/>
        <w:adjustRightInd w:val="0"/>
        <w:spacing w:after="0" w:line="240" w:lineRule="auto"/>
        <w:jc w:val="right"/>
        <w:rPr>
          <w:rFonts w:ascii="Times New Roman" w:hAnsi="Times New Roman" w:cs="Times New Roman"/>
          <w:sz w:val="26"/>
          <w:szCs w:val="26"/>
        </w:rPr>
      </w:pPr>
      <w:r w:rsidRPr="00337E18">
        <w:rPr>
          <w:rFonts w:ascii="Times New Roman" w:hAnsi="Times New Roman" w:cs="Times New Roman"/>
          <w:sz w:val="26"/>
          <w:szCs w:val="26"/>
        </w:rPr>
        <w:t>не связанных с добычей полезных ископаемых</w:t>
      </w:r>
    </w:p>
    <w:p w:rsidR="00337E18" w:rsidRDefault="00337E18" w:rsidP="00337E18">
      <w:pPr>
        <w:autoSpaceDE w:val="0"/>
        <w:autoSpaceDN w:val="0"/>
        <w:adjustRightInd w:val="0"/>
        <w:spacing w:after="0" w:line="240" w:lineRule="auto"/>
        <w:jc w:val="right"/>
        <w:rPr>
          <w:rFonts w:ascii="Times New Roman" w:hAnsi="Times New Roman" w:cs="Times New Roman"/>
          <w:b/>
          <w:bCs/>
          <w:sz w:val="26"/>
          <w:szCs w:val="26"/>
        </w:rPr>
      </w:pPr>
      <w:r w:rsidRPr="00337E18">
        <w:rPr>
          <w:rFonts w:ascii="Times New Roman" w:hAnsi="Times New Roman" w:cs="Times New Roman"/>
          <w:sz w:val="26"/>
          <w:szCs w:val="26"/>
        </w:rPr>
        <w:t>на территории города Киржач Киржачского района Владимирской области</w:t>
      </w:r>
    </w:p>
    <w:p w:rsidR="00337E18" w:rsidRDefault="00337E18" w:rsidP="00337E18">
      <w:pPr>
        <w:autoSpaceDE w:val="0"/>
        <w:autoSpaceDN w:val="0"/>
        <w:adjustRightInd w:val="0"/>
        <w:spacing w:after="0" w:line="240" w:lineRule="auto"/>
        <w:jc w:val="center"/>
        <w:rPr>
          <w:rFonts w:ascii="Times New Roman" w:hAnsi="Times New Roman" w:cs="Times New Roman"/>
          <w:b/>
          <w:bCs/>
          <w:sz w:val="26"/>
          <w:szCs w:val="26"/>
        </w:rPr>
      </w:pPr>
    </w:p>
    <w:p w:rsidR="00337E18" w:rsidRDefault="00337E18" w:rsidP="00337E18">
      <w:pPr>
        <w:autoSpaceDE w:val="0"/>
        <w:autoSpaceDN w:val="0"/>
        <w:adjustRightInd w:val="0"/>
        <w:spacing w:after="0" w:line="240" w:lineRule="auto"/>
        <w:jc w:val="center"/>
        <w:rPr>
          <w:rFonts w:ascii="Times New Roman" w:hAnsi="Times New Roman" w:cs="Times New Roman"/>
          <w:b/>
          <w:bCs/>
          <w:sz w:val="26"/>
          <w:szCs w:val="26"/>
        </w:rPr>
      </w:pPr>
    </w:p>
    <w:p w:rsidR="00337E18" w:rsidRDefault="00337E18" w:rsidP="00337E1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БЛОК-СХЕМА</w:t>
      </w:r>
    </w:p>
    <w:p w:rsidR="00337E18" w:rsidRDefault="00337E18" w:rsidP="00337E1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ПОСЛЕДОВАТЕЛЬНОСТИ ДЕЙСТВИЙ ИСПОЛНЕНИЯ МУНИЦИПАЛЬНОЙ ФУНКЦИИ</w:t>
      </w:r>
    </w:p>
    <w:p w:rsidR="00337E18" w:rsidRDefault="00337E18" w:rsidP="00337E18">
      <w:pPr>
        <w:autoSpaceDE w:val="0"/>
        <w:autoSpaceDN w:val="0"/>
        <w:adjustRightInd w:val="0"/>
        <w:spacing w:after="0" w:line="240" w:lineRule="auto"/>
        <w:jc w:val="both"/>
        <w:rPr>
          <w:rFonts w:ascii="Times New Roman" w:hAnsi="Times New Roman" w:cs="Times New Roman"/>
          <w:sz w:val="26"/>
          <w:szCs w:val="26"/>
        </w:rPr>
      </w:pP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│Составление ежегодного плана│        │Наличие юридических фактов,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проверок         │        │являющихся основанием для проверки│</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│Приказ об утверждении плана │        │            Поручение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проверок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│Согласование плана проверок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органами прокуратуры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│Размещение плана проверок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системе Интернет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│Подготовка распоряжения (приказа) о проведении проверки│</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проведении плановой проверки</w:t>
      </w:r>
      <w:proofErr w:type="gramStart"/>
      <w:r>
        <w:rPr>
          <w:rFonts w:ascii="Courier New" w:hAnsi="Courier New" w:cs="Courier New"/>
          <w:sz w:val="20"/>
          <w:szCs w:val="20"/>
        </w:rPr>
        <w:t>│     │О</w:t>
      </w:r>
      <w:proofErr w:type="gramEnd"/>
      <w:r>
        <w:rPr>
          <w:rFonts w:ascii="Courier New" w:hAnsi="Courier New" w:cs="Courier New"/>
          <w:sz w:val="20"/>
          <w:szCs w:val="20"/>
        </w:rPr>
        <w:t xml:space="preserve"> проведении внеплановой проверки│</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│Проверка исполнения│ │Проверка по обращению,│</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│предписания        │ │поручению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│Уведомление о проведении│ &lt;───────┘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│Заявление в прокуратуру о согласовании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│проведения внеплановой выездной проверки│</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│Решение прокуратуры о согласовании      ││</w:t>
      </w:r>
      <w:proofErr w:type="gramStart"/>
      <w:r>
        <w:rPr>
          <w:rFonts w:ascii="Courier New" w:hAnsi="Courier New" w:cs="Courier New"/>
          <w:sz w:val="20"/>
          <w:szCs w:val="20"/>
        </w:rPr>
        <w:t>Решение</w:t>
      </w:r>
      <w:proofErr w:type="gramEnd"/>
      <w:r>
        <w:rPr>
          <w:rFonts w:ascii="Courier New" w:hAnsi="Courier New" w:cs="Courier New"/>
          <w:sz w:val="20"/>
          <w:szCs w:val="20"/>
        </w:rPr>
        <w:t xml:space="preserve"> об отказе│</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│проведения внеплановой выездной проверки││в согласовании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└──────────────┬─────────────────────────┘│проведения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│проверки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проверки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│Проверка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│не проводится│</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│Проведение </w:t>
      </w:r>
      <w:proofErr w:type="gramStart"/>
      <w:r>
        <w:rPr>
          <w:rFonts w:ascii="Courier New" w:hAnsi="Courier New" w:cs="Courier New"/>
          <w:sz w:val="20"/>
          <w:szCs w:val="20"/>
        </w:rPr>
        <w:t>документарной</w:t>
      </w:r>
      <w:proofErr w:type="gramEnd"/>
      <w:r>
        <w:rPr>
          <w:rFonts w:ascii="Courier New" w:hAnsi="Courier New" w:cs="Courier New"/>
          <w:sz w:val="20"/>
          <w:szCs w:val="20"/>
        </w:rPr>
        <w:t xml:space="preserve">  ├─&gt;│Проведение выездной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  │</w:t>
      </w:r>
      <w:proofErr w:type="gramStart"/>
      <w:r>
        <w:rPr>
          <w:rFonts w:ascii="Courier New" w:hAnsi="Courier New" w:cs="Courier New"/>
          <w:sz w:val="20"/>
          <w:szCs w:val="20"/>
        </w:rPr>
        <w:t>проверки</w:t>
      </w:r>
      <w:proofErr w:type="gramEnd"/>
      <w:r>
        <w:rPr>
          <w:rFonts w:ascii="Courier New" w:hAnsi="Courier New" w:cs="Courier New"/>
          <w:sz w:val="20"/>
          <w:szCs w:val="20"/>
        </w:rPr>
        <w:t xml:space="preserve">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Оформление результатов проверки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│Составление акта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├─&gt;│</w:t>
      </w:r>
      <w:proofErr w:type="gramStart"/>
      <w:r>
        <w:rPr>
          <w:rFonts w:ascii="Courier New" w:hAnsi="Courier New" w:cs="Courier New"/>
          <w:sz w:val="20"/>
          <w:szCs w:val="20"/>
        </w:rPr>
        <w:t>Выдача</w:t>
      </w:r>
      <w:proofErr w:type="gramEnd"/>
      <w:r>
        <w:rPr>
          <w:rFonts w:ascii="Courier New" w:hAnsi="Courier New" w:cs="Courier New"/>
          <w:sz w:val="20"/>
          <w:szCs w:val="20"/>
        </w:rPr>
        <w:t xml:space="preserve"> предписания, протокола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│результатам проверки│  │- в случае выявления нарушений│</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субъекта проверки о результатах проведенной│</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│проверки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││Вручение под роспись акта проверки,││Направление акта, предписания,│</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││предписания, протокола             ││</w:t>
      </w:r>
      <w:proofErr w:type="gramStart"/>
      <w:r>
        <w:rPr>
          <w:rFonts w:ascii="Courier New" w:hAnsi="Courier New" w:cs="Courier New"/>
          <w:sz w:val="20"/>
          <w:szCs w:val="20"/>
        </w:rPr>
        <w:t>протокола</w:t>
      </w:r>
      <w:proofErr w:type="gramEnd"/>
      <w:r>
        <w:rPr>
          <w:rFonts w:ascii="Courier New" w:hAnsi="Courier New" w:cs="Courier New"/>
          <w:sz w:val="20"/>
          <w:szCs w:val="20"/>
        </w:rPr>
        <w:t xml:space="preserve"> почтой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│Направление копии акта проверки в органы прокуратуры,│</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│если ранее было получено разрешение прокуратуры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проведении внеплановой выездной проверки           │</w:t>
      </w:r>
    </w:p>
    <w:p w:rsidR="00337E18" w:rsidRDefault="00337E18" w:rsidP="00337E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359E6" w:rsidRDefault="000359E6"/>
    <w:sectPr w:rsidR="000359E6" w:rsidSect="00035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37E18"/>
    <w:rsid w:val="000359E6"/>
    <w:rsid w:val="00337E18"/>
    <w:rsid w:val="004556B3"/>
    <w:rsid w:val="004C21B7"/>
    <w:rsid w:val="004D1B77"/>
    <w:rsid w:val="005B1CA9"/>
    <w:rsid w:val="005C6685"/>
    <w:rsid w:val="0069036D"/>
    <w:rsid w:val="007208AC"/>
    <w:rsid w:val="008F3337"/>
    <w:rsid w:val="00D86E63"/>
    <w:rsid w:val="00FB0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E1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37E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E18"/>
    <w:rPr>
      <w:rFonts w:ascii="Tahoma" w:hAnsi="Tahoma" w:cs="Tahoma"/>
      <w:sz w:val="16"/>
      <w:szCs w:val="16"/>
    </w:rPr>
  </w:style>
  <w:style w:type="paragraph" w:customStyle="1" w:styleId="ConsPlusTitle">
    <w:name w:val="ConsPlusTitle"/>
    <w:rsid w:val="00337E1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337E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416E55D7A0C385AEBA027530AC2529E84B4FB64789AF4593FAA6932A8E37FC848CB4B9DDD10519F47647F94By1SFM" TargetMode="External"/><Relationship Id="rId13" Type="http://schemas.openxmlformats.org/officeDocument/2006/relationships/hyperlink" Target="consultantplus://offline/ref=EF416E55D7A0C385AEBA027530AC2529E84A4AB64688AF4593FAA6932A8E37FC968CECB6DBD1104CA72C10F4481835245C3FE35518yFS9M" TargetMode="External"/><Relationship Id="rId18" Type="http://schemas.openxmlformats.org/officeDocument/2006/relationships/hyperlink" Target="consultantplus://offline/ref=EF416E55D7A0C385AEBA027530AC2529E84B4FB64789AF4593FAA6932A8E37FC848CB4B9DDD10519F47647F94By1SFM" TargetMode="External"/><Relationship Id="rId26" Type="http://schemas.openxmlformats.org/officeDocument/2006/relationships/hyperlink" Target="consultantplus://offline/ref=EF416E55D7A0C385AEBA027530AC2529E84A4AB64688AF4593FAA6932A8E37FC968CECB6D4D6104CA72C10F4481835245C3FE35518yFS9M" TargetMode="External"/><Relationship Id="rId39" Type="http://schemas.openxmlformats.org/officeDocument/2006/relationships/hyperlink" Target="consultantplus://offline/ref=EF416E55D7A0C385AEBA027530AC2529E94D4CB74282AF4593FAA6932A8E37FC968CECB5DCD4104CA72C10F4481835245C3FE35518yFS9M" TargetMode="External"/><Relationship Id="rId3" Type="http://schemas.openxmlformats.org/officeDocument/2006/relationships/webSettings" Target="webSettings.xml"/><Relationship Id="rId21" Type="http://schemas.openxmlformats.org/officeDocument/2006/relationships/hyperlink" Target="consultantplus://offline/ref=EF416E55D7A0C385AEBA027530AC2529E84A4AB64688AF4593FAA6932A8E37FC848CB4B9DDD10519F47647F94By1SFM" TargetMode="External"/><Relationship Id="rId34" Type="http://schemas.openxmlformats.org/officeDocument/2006/relationships/hyperlink" Target="consultantplus://offline/ref=EF416E55D7A0C385AEBA027530AC2529E84A4AB64688AF4593FAA6932A8E37FC968CECB7D5D7104CA72C10F4481835245C3FE35518yFS9M" TargetMode="External"/><Relationship Id="rId7" Type="http://schemas.openxmlformats.org/officeDocument/2006/relationships/hyperlink" Target="consultantplus://offline/ref=EF416E55D7A0C385AEBA027530AC2529E84B4FB64289AF4593FAA6932A8E37FC848CB4B9DDD10519F47647F94By1SFM" TargetMode="External"/><Relationship Id="rId12" Type="http://schemas.openxmlformats.org/officeDocument/2006/relationships/hyperlink" Target="consultantplus://offline/ref=EF416E55D7A0C385AEBA027530AC2529E84A4AB74880AF4593FAA6932A8E37FC968CECB5DCD61B10F66311A80D4A2624593FE05704FB84E8yCS6M" TargetMode="External"/><Relationship Id="rId17" Type="http://schemas.openxmlformats.org/officeDocument/2006/relationships/hyperlink" Target="consultantplus://offline/ref=EF416E55D7A0C385AEBA027530AC2529E84F4BB04184AF4593FAA6932A8E37FC848CB4B9DDD10519F47647F94By1SFM" TargetMode="External"/><Relationship Id="rId25" Type="http://schemas.openxmlformats.org/officeDocument/2006/relationships/hyperlink" Target="consultantplus://offline/ref=EF416E55D7A0C385AEBA027530AC2529E84A4AB64688AF4593FAA6932A8E37FC968CECB7DBDE104CA72C10F4481835245C3FE35518yFS9M" TargetMode="External"/><Relationship Id="rId33" Type="http://schemas.openxmlformats.org/officeDocument/2006/relationships/hyperlink" Target="consultantplus://offline/ref=EF416E55D7A0C385AEBA027530AC2529E84A4AB64688AF4593FAA6932A8E37FC968CECB7DDDE104CA72C10F4481835245C3FE35518yFS9M" TargetMode="External"/><Relationship Id="rId38" Type="http://schemas.openxmlformats.org/officeDocument/2006/relationships/hyperlink" Target="consultantplus://offline/ref=EF416E55D7A0C385AEBA027530AC2529E94D4CB74282AF4593FAA6932A8E37FC968CECB0D9DD4F49B23D48F84E012A274023E157y1SAM" TargetMode="External"/><Relationship Id="rId2" Type="http://schemas.openxmlformats.org/officeDocument/2006/relationships/settings" Target="settings.xml"/><Relationship Id="rId16" Type="http://schemas.openxmlformats.org/officeDocument/2006/relationships/hyperlink" Target="consultantplus://offline/ref=EF416E55D7A0C385AEBA027530AC2529E94D4CB74282AF4593FAA6932A8E37FC848CB4B9DDD10519F47647F94By1SFM" TargetMode="External"/><Relationship Id="rId20" Type="http://schemas.openxmlformats.org/officeDocument/2006/relationships/hyperlink" Target="consultantplus://offline/ref=EF416E55D7A0C385AEBA027530AC2529E84B4FB64789AF4593FAA6932A8E37FC848CB4B9DDD10519F47647F94By1SFM" TargetMode="External"/><Relationship Id="rId29" Type="http://schemas.openxmlformats.org/officeDocument/2006/relationships/hyperlink" Target="consultantplus://offline/ref=EF416E55D7A0C385AEBA027530AC2529E84A4AB64688AF4593FAA6932A8E37FC968CECB5DCD61A1AF16311A80D4A2624593FE05704FB84E8yCS6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416E55D7A0C385AEBA027530AC2529E9454DB14BD7F847C2AFA89622DE6DEC80C5E0B3C2D71906F46847yFS9M" TargetMode="External"/><Relationship Id="rId11" Type="http://schemas.openxmlformats.org/officeDocument/2006/relationships/hyperlink" Target="consultantplus://offline/ref=EF416E55D7A0C385AEBA027530AC2529E8494AB74482AF4593FAA6932A8E37FC848CB4B9DDD10519F47647F94By1SFM" TargetMode="External"/><Relationship Id="rId24" Type="http://schemas.openxmlformats.org/officeDocument/2006/relationships/hyperlink" Target="consultantplus://offline/ref=EF416E55D7A0C385AEBA027530AC2529E84842BC4587AF4593FAA6932A8E37FC968CECB5DCD1104CA72C10F4481835245C3FE35518yFS9M" TargetMode="External"/><Relationship Id="rId32" Type="http://schemas.openxmlformats.org/officeDocument/2006/relationships/hyperlink" Target="consultantplus://offline/ref=EF416E55D7A0C385AEBA027530AC2529E84A4AB64688AF4593FAA6932A8E37FC968CECB6D9D3104CA72C10F4481835245C3FE35518yFS9M" TargetMode="External"/><Relationship Id="rId37" Type="http://schemas.openxmlformats.org/officeDocument/2006/relationships/hyperlink" Target="consultantplus://offline/ref=EF416E55D7A0C385AEBA027530AC2529E84A4AB64688AF4593FAA6932A8E37FC968CECB7DDDE104CA72C10F4481835245C3FE35518yFS9M" TargetMode="External"/><Relationship Id="rId40" Type="http://schemas.openxmlformats.org/officeDocument/2006/relationships/fontTable" Target="fontTable.xml"/><Relationship Id="rId5" Type="http://schemas.openxmlformats.org/officeDocument/2006/relationships/hyperlink" Target="consultantplus://offline/ref=EF416E55D7A0C385AEBA027530AC2529E84A4AB64688AF4593FAA6932A8E37FC848CB4B9DDD10519F47647F94By1SFM" TargetMode="External"/><Relationship Id="rId15" Type="http://schemas.openxmlformats.org/officeDocument/2006/relationships/hyperlink" Target="consultantplus://offline/ref=EF416E55D7A0C385AEBA027530AC2529E84B43B04183AF4593FAA6932A8E37FC848CB4B9DDD10519F47647F94By1SFM" TargetMode="External"/><Relationship Id="rId23" Type="http://schemas.openxmlformats.org/officeDocument/2006/relationships/hyperlink" Target="http://www.gorodkirzhach.ru/" TargetMode="External"/><Relationship Id="rId28" Type="http://schemas.openxmlformats.org/officeDocument/2006/relationships/hyperlink" Target="consultantplus://offline/ref=EF416E55D7A0C385AEBA027530AC2529E84A4AB64688AF4593FAA6932A8E37FC968CECB7DDDE104CA72C10F4481835245C3FE35518yFS9M" TargetMode="External"/><Relationship Id="rId36" Type="http://schemas.openxmlformats.org/officeDocument/2006/relationships/hyperlink" Target="consultantplus://offline/ref=EF416E55D7A0C385AEBA027530AC2529E84A4AB64688AF4593FAA6932A8E37FC968CECB5DCD61A1AF16311A80D4A2624593FE05704FB84E8yCS6M" TargetMode="External"/><Relationship Id="rId10" Type="http://schemas.openxmlformats.org/officeDocument/2006/relationships/hyperlink" Target="consultantplus://offline/ref=EF416E55D7A0C385AEBA027530AC2529E84A4AB74688AF4593FAA6932A8E37FC848CB4B9DDD10519F47647F94By1SFM" TargetMode="External"/><Relationship Id="rId19" Type="http://schemas.openxmlformats.org/officeDocument/2006/relationships/hyperlink" Target="consultantplus://offline/ref=EF416E55D7A0C385AEBA027530AC2529E84A4AB64688AF4593FAA6932A8E37FC968CECB7D9D0104CA72C10F4481835245C3FE35518yFS9M" TargetMode="External"/><Relationship Id="rId31" Type="http://schemas.openxmlformats.org/officeDocument/2006/relationships/hyperlink" Target="consultantplus://offline/ref=EF416E55D7A0C385AEBA027530AC2529E84A4AB64688AF4593FAA6932A8E37FC968CECB5DCD61A1AF16311A80D4A2624593FE05704FB84E8yCS6M" TargetMode="External"/><Relationship Id="rId4" Type="http://schemas.openxmlformats.org/officeDocument/2006/relationships/image" Target="media/image1.jpeg"/><Relationship Id="rId9" Type="http://schemas.openxmlformats.org/officeDocument/2006/relationships/hyperlink" Target="consultantplus://offline/ref=EF416E55D7A0C385AEBA027530AC2529E84B4DB74089AF4593FAA6932A8E37FC968CECB6DADF104CA72C10F4481835245C3FE35518yFS9M" TargetMode="External"/><Relationship Id="rId14" Type="http://schemas.openxmlformats.org/officeDocument/2006/relationships/hyperlink" Target="consultantplus://offline/ref=EF416E55D7A0C385AEBA027530AC2529E84A4AB74782AF4593FAA6932A8E37FC848CB4B9DDD10519F47647F94By1SFM" TargetMode="External"/><Relationship Id="rId22" Type="http://schemas.openxmlformats.org/officeDocument/2006/relationships/hyperlink" Target="consultantplus://offline/ref=EF416E55D7A0C385AEBA027530AC2529E84A4AB64688AF4593FAA6932A8E37FC968CECB6DED7104CA72C10F4481835245C3FE35518yFS9M" TargetMode="External"/><Relationship Id="rId27" Type="http://schemas.openxmlformats.org/officeDocument/2006/relationships/hyperlink" Target="consultantplus://offline/ref=EF416E55D7A0C385AEBA027530AC2529E84A4AB64688AF4593FAA6932A8E37FC968CECB7DDDE104CA72C10F4481835245C3FE35518yFS9M" TargetMode="External"/><Relationship Id="rId30" Type="http://schemas.openxmlformats.org/officeDocument/2006/relationships/hyperlink" Target="consultantplus://offline/ref=EF416E55D7A0C385AEBA027530AC2529E84A4AB64688AF4593FAA6932A8E37FC968CECB5DAD1104CA72C10F4481835245C3FE35518yFS9M" TargetMode="External"/><Relationship Id="rId35" Type="http://schemas.openxmlformats.org/officeDocument/2006/relationships/hyperlink" Target="consultantplus://offline/ref=EF416E55D7A0C385AEBA027530AC2529E84A4AB64688AF4593FAA6932A8E37FC968CECB7D5D5104CA72C10F4481835245C3FE35518yF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16861</Words>
  <Characters>96108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YangildinAV</cp:lastModifiedBy>
  <cp:revision>4</cp:revision>
  <cp:lastPrinted>2020-12-22T05:14:00Z</cp:lastPrinted>
  <dcterms:created xsi:type="dcterms:W3CDTF">2020-12-21T09:46:00Z</dcterms:created>
  <dcterms:modified xsi:type="dcterms:W3CDTF">2020-12-22T08:05:00Z</dcterms:modified>
</cp:coreProperties>
</file>