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529"/>
        <w:tblW w:w="9889" w:type="dxa"/>
        <w:tblBorders>
          <w:top w:val="single" w:sz="4" w:space="0" w:color="auto"/>
          <w:bottom w:val="thinThickMediumGap" w:sz="24" w:space="0" w:color="auto"/>
        </w:tblBorders>
        <w:tblLook w:val="00A0"/>
      </w:tblPr>
      <w:tblGrid>
        <w:gridCol w:w="392"/>
        <w:gridCol w:w="567"/>
        <w:gridCol w:w="8930"/>
      </w:tblGrid>
      <w:tr w:rsidR="00906064" w:rsidRPr="00405F29" w:rsidTr="00514E03">
        <w:trPr>
          <w:trHeight w:val="1038"/>
        </w:trPr>
        <w:tc>
          <w:tcPr>
            <w:tcW w:w="959" w:type="dxa"/>
            <w:gridSpan w:val="2"/>
            <w:tcBorders>
              <w:top w:val="nil"/>
              <w:bottom w:val="thinThickMediumGap" w:sz="24" w:space="0" w:color="auto"/>
            </w:tcBorders>
          </w:tcPr>
          <w:p w:rsidR="00906064" w:rsidRPr="00405F29" w:rsidRDefault="00BC3B03" w:rsidP="00405F29">
            <w:pPr>
              <w:pStyle w:val="3"/>
              <w:spacing w:before="0" w:after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24130" distR="24130" simplePos="0" relativeHeight="251658240" behindDoc="0" locked="0" layoutInCell="0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15875</wp:posOffset>
                  </wp:positionV>
                  <wp:extent cx="520700" cy="59690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9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A75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8930" w:type="dxa"/>
            <w:tcBorders>
              <w:top w:val="nil"/>
              <w:bottom w:val="thinThickMediumGap" w:sz="24" w:space="0" w:color="auto"/>
            </w:tcBorders>
            <w:vAlign w:val="center"/>
          </w:tcPr>
          <w:p w:rsidR="00906064" w:rsidRPr="00885EDD" w:rsidRDefault="00906064" w:rsidP="00405F29">
            <w:pPr>
              <w:ind w:firstLine="709"/>
              <w:jc w:val="center"/>
              <w:rPr>
                <w:bCs/>
                <w:color w:val="000000"/>
                <w:sz w:val="28"/>
                <w:szCs w:val="28"/>
              </w:rPr>
            </w:pPr>
            <w:r w:rsidRPr="00885EDD">
              <w:rPr>
                <w:color w:val="000000"/>
                <w:spacing w:val="-1"/>
                <w:sz w:val="28"/>
                <w:szCs w:val="28"/>
              </w:rPr>
              <w:t xml:space="preserve">ТЕРРИТОРИАЛЬНЫЙ ОРГАН ФЕДЕРАЛЬНОЙ СЛУЖБЫ </w:t>
            </w:r>
            <w:r w:rsidRPr="00885EDD">
              <w:rPr>
                <w:color w:val="000000"/>
                <w:sz w:val="28"/>
                <w:szCs w:val="28"/>
              </w:rPr>
              <w:t>ГОСУДАРСТВЕННОЙ СТАТИСТИКИ ПО ВЛАДИМИРСКОЙ</w:t>
            </w:r>
            <w:r w:rsidRPr="00885EDD">
              <w:rPr>
                <w:color w:val="000000"/>
                <w:spacing w:val="-4"/>
                <w:sz w:val="28"/>
                <w:szCs w:val="28"/>
              </w:rPr>
              <w:t xml:space="preserve"> ОБЛАСТИ</w:t>
            </w:r>
          </w:p>
        </w:tc>
      </w:tr>
      <w:tr w:rsidR="00906064" w:rsidRPr="00BD5F8C" w:rsidTr="00885EDD">
        <w:trPr>
          <w:trHeight w:val="1119"/>
        </w:trPr>
        <w:tc>
          <w:tcPr>
            <w:tcW w:w="392" w:type="dxa"/>
            <w:tcBorders>
              <w:top w:val="thinThickMediumGap" w:sz="24" w:space="0" w:color="auto"/>
              <w:bottom w:val="nil"/>
            </w:tcBorders>
            <w:vAlign w:val="center"/>
          </w:tcPr>
          <w:p w:rsidR="00906064" w:rsidRPr="00BD5F8C" w:rsidRDefault="00906064" w:rsidP="00FF26A3">
            <w:pPr>
              <w:pStyle w:val="6"/>
              <w:spacing w:before="0" w:after="0"/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9497" w:type="dxa"/>
            <w:gridSpan w:val="2"/>
            <w:tcBorders>
              <w:top w:val="thinThickMediumGap" w:sz="24" w:space="0" w:color="auto"/>
              <w:bottom w:val="nil"/>
            </w:tcBorders>
            <w:vAlign w:val="center"/>
          </w:tcPr>
          <w:p w:rsidR="006927B2" w:rsidRDefault="00885EDD" w:rsidP="00885EDD">
            <w:pPr>
              <w:pStyle w:val="6"/>
              <w:spacing w:before="0" w:after="0"/>
              <w:ind w:left="-1951"/>
              <w:rPr>
                <w:b w:val="0"/>
                <w:color w:val="943634" w:themeColor="accent2" w:themeShade="BF"/>
                <w:sz w:val="28"/>
                <w:szCs w:val="28"/>
              </w:rPr>
            </w:pPr>
            <w:r w:rsidRPr="00BD5F8C">
              <w:rPr>
                <w:b w:val="0"/>
                <w:sz w:val="28"/>
                <w:szCs w:val="28"/>
              </w:rPr>
              <w:t xml:space="preserve">Марта </w:t>
            </w:r>
            <w:r w:rsidR="00906064" w:rsidRPr="00BD5F8C">
              <w:rPr>
                <w:b w:val="0"/>
                <w:sz w:val="28"/>
                <w:szCs w:val="28"/>
              </w:rPr>
              <w:t>Пресс-</w:t>
            </w:r>
            <w:bookmarkStart w:id="0" w:name="_GoBack"/>
            <w:bookmarkEnd w:id="0"/>
          </w:p>
          <w:p w:rsidR="00AF0224" w:rsidRDefault="00885EDD" w:rsidP="00317781">
            <w:pPr>
              <w:pStyle w:val="6"/>
              <w:spacing w:before="0" w:after="0"/>
              <w:ind w:left="-1951"/>
            </w:pPr>
            <w:r w:rsidRPr="00BD5F8C">
              <w:rPr>
                <w:b w:val="0"/>
                <w:color w:val="943634" w:themeColor="accent2" w:themeShade="BF"/>
                <w:sz w:val="28"/>
                <w:szCs w:val="28"/>
              </w:rPr>
              <w:t xml:space="preserve">                                                      </w:t>
            </w:r>
            <w:r w:rsidR="00AF0224">
              <w:rPr>
                <w:b w:val="0"/>
                <w:color w:val="943634" w:themeColor="accent2" w:themeShade="BF"/>
                <w:sz w:val="28"/>
                <w:szCs w:val="28"/>
              </w:rPr>
              <w:t xml:space="preserve">                            </w:t>
            </w:r>
            <w:r w:rsidRPr="00BD5F8C">
              <w:rPr>
                <w:b w:val="0"/>
                <w:color w:val="943634" w:themeColor="accent2" w:themeShade="BF"/>
                <w:sz w:val="28"/>
                <w:szCs w:val="28"/>
              </w:rPr>
              <w:t>Пресс-</w:t>
            </w:r>
            <w:r w:rsidR="00AF0224">
              <w:rPr>
                <w:b w:val="0"/>
                <w:color w:val="943634" w:themeColor="accent2" w:themeShade="BF"/>
                <w:sz w:val="28"/>
                <w:szCs w:val="28"/>
              </w:rPr>
              <w:t>релиз</w:t>
            </w:r>
            <w:r w:rsidR="00BF3174" w:rsidRPr="008F5A41">
              <w:rPr>
                <w:color w:val="943634" w:themeColor="accent2" w:themeShade="BF"/>
                <w:sz w:val="28"/>
                <w:szCs w:val="28"/>
              </w:rPr>
              <w:t xml:space="preserve">  </w:t>
            </w:r>
            <w:r w:rsidR="00C716A8" w:rsidRPr="008F5A41">
              <w:rPr>
                <w:color w:val="943634" w:themeColor="accent2" w:themeShade="BF"/>
                <w:sz w:val="28"/>
                <w:szCs w:val="28"/>
              </w:rPr>
              <w:t xml:space="preserve"> </w:t>
            </w:r>
            <w:r w:rsidR="00AF0224">
              <w:t xml:space="preserve"> </w:t>
            </w:r>
          </w:p>
          <w:p w:rsidR="00AF0224" w:rsidRDefault="00AF0224" w:rsidP="00885EDD">
            <w:pPr>
              <w:jc w:val="center"/>
            </w:pPr>
          </w:p>
          <w:p w:rsidR="00AF0224" w:rsidRDefault="00AF0224" w:rsidP="00885EDD">
            <w:pPr>
              <w:jc w:val="center"/>
              <w:rPr>
                <w:b/>
                <w:color w:val="943634" w:themeColor="accent2" w:themeShade="BF"/>
                <w:sz w:val="28"/>
                <w:szCs w:val="28"/>
              </w:rPr>
            </w:pPr>
            <w:r>
              <w:rPr>
                <w:b/>
                <w:color w:val="943634" w:themeColor="accent2" w:themeShade="BF"/>
                <w:sz w:val="28"/>
                <w:szCs w:val="28"/>
              </w:rPr>
              <w:t>Всегда держать  "глаза" открытыми</w:t>
            </w:r>
            <w:r w:rsidRPr="00AF0224">
              <w:rPr>
                <w:b/>
                <w:color w:val="943634" w:themeColor="accent2" w:themeShade="BF"/>
                <w:sz w:val="28"/>
                <w:szCs w:val="28"/>
              </w:rPr>
              <w:t xml:space="preserve">  </w:t>
            </w:r>
          </w:p>
          <w:p w:rsidR="00892248" w:rsidRPr="008F5A41" w:rsidRDefault="00892248" w:rsidP="00885EDD">
            <w:pPr>
              <w:jc w:val="center"/>
              <w:rPr>
                <w:b/>
                <w:color w:val="943634" w:themeColor="accent2" w:themeShade="BF"/>
                <w:sz w:val="28"/>
                <w:szCs w:val="28"/>
              </w:rPr>
            </w:pPr>
          </w:p>
          <w:p w:rsidR="00386AF0" w:rsidRDefault="00171294" w:rsidP="007E7ED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453200" cy="2509200"/>
                  <wp:effectExtent l="0" t="0" r="5080" b="5715"/>
                  <wp:docPr id="11" name="Рисунок 11" descr="O:\Perepis2010\ФОТОАППАРАТ Я\Здание Владимирстата\IMG_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:\Perepis2010\ФОТОАППАРАТ Я\Здание Владимирстата\IMG_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3200" cy="250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6AF0" w:rsidRPr="00BD5F8C" w:rsidRDefault="00386AF0" w:rsidP="007E7ED4">
            <w:pPr>
              <w:jc w:val="center"/>
              <w:rPr>
                <w:sz w:val="28"/>
                <w:szCs w:val="28"/>
              </w:rPr>
            </w:pPr>
          </w:p>
        </w:tc>
      </w:tr>
    </w:tbl>
    <w:p w:rsidR="003246A8" w:rsidRDefault="00A01C53" w:rsidP="000E4337">
      <w:pPr>
        <w:ind w:firstLine="709"/>
        <w:jc w:val="both"/>
        <w:rPr>
          <w:color w:val="1F2124"/>
          <w:sz w:val="28"/>
          <w:szCs w:val="28"/>
          <w:shd w:val="clear" w:color="auto" w:fill="FFFFFF"/>
        </w:rPr>
      </w:pPr>
      <w:r w:rsidRPr="00A01C53">
        <w:rPr>
          <w:color w:val="1F2124"/>
          <w:sz w:val="28"/>
          <w:szCs w:val="28"/>
          <w:shd w:val="clear" w:color="auto" w:fill="FFFFFF"/>
        </w:rPr>
        <w:t>В Древнем Риме была поговорка: спроси у двоих про одно и то же – получишь два разных ответа</w:t>
      </w:r>
      <w:r w:rsidR="00113E89">
        <w:rPr>
          <w:color w:val="1F2124"/>
          <w:sz w:val="28"/>
          <w:szCs w:val="28"/>
          <w:shd w:val="clear" w:color="auto" w:fill="FFFFFF"/>
        </w:rPr>
        <w:t>. Так устроен человек,</w:t>
      </w:r>
      <w:r>
        <w:rPr>
          <w:color w:val="1F2124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color w:val="1F2124"/>
          <w:sz w:val="28"/>
          <w:szCs w:val="28"/>
          <w:shd w:val="clear" w:color="auto" w:fill="FFFFFF"/>
        </w:rPr>
        <w:t>хочешь</w:t>
      </w:r>
      <w:proofErr w:type="gramEnd"/>
      <w:r w:rsidR="00113E89">
        <w:rPr>
          <w:color w:val="1F2124"/>
          <w:sz w:val="28"/>
          <w:szCs w:val="28"/>
          <w:shd w:val="clear" w:color="auto" w:fill="FFFFFF"/>
        </w:rPr>
        <w:t xml:space="preserve"> </w:t>
      </w:r>
      <w:r>
        <w:rPr>
          <w:color w:val="1F2124"/>
          <w:sz w:val="28"/>
          <w:szCs w:val="28"/>
          <w:shd w:val="clear" w:color="auto" w:fill="FFFFFF"/>
        </w:rPr>
        <w:t xml:space="preserve">не хочешь, а субъективная оценка  сделает свое дело! </w:t>
      </w:r>
      <w:r w:rsidR="006B2727">
        <w:rPr>
          <w:color w:val="1F2124"/>
          <w:sz w:val="28"/>
          <w:szCs w:val="28"/>
          <w:shd w:val="clear" w:color="auto" w:fill="FFFFFF"/>
        </w:rPr>
        <w:t xml:space="preserve"> А вот цифры беспристрастны</w:t>
      </w:r>
      <w:r w:rsidR="00FA05BC">
        <w:rPr>
          <w:color w:val="1F2124"/>
          <w:sz w:val="28"/>
          <w:szCs w:val="28"/>
          <w:shd w:val="clear" w:color="auto" w:fill="FFFFFF"/>
        </w:rPr>
        <w:t>,  хотя и   здесь не всё просто.</w:t>
      </w:r>
      <w:r w:rsidR="00113E89">
        <w:rPr>
          <w:color w:val="1F2124"/>
          <w:sz w:val="28"/>
          <w:szCs w:val="28"/>
          <w:shd w:val="clear" w:color="auto" w:fill="FFFFFF"/>
        </w:rPr>
        <w:t xml:space="preserve"> </w:t>
      </w:r>
      <w:r w:rsidR="00FA05BC">
        <w:rPr>
          <w:color w:val="1F2124"/>
          <w:sz w:val="28"/>
          <w:szCs w:val="28"/>
          <w:shd w:val="clear" w:color="auto" w:fill="FFFFFF"/>
        </w:rPr>
        <w:t>И</w:t>
      </w:r>
      <w:r w:rsidR="00113E89">
        <w:rPr>
          <w:color w:val="1F2124"/>
          <w:sz w:val="28"/>
          <w:szCs w:val="28"/>
          <w:shd w:val="clear" w:color="auto" w:fill="FFFFFF"/>
        </w:rPr>
        <w:t xml:space="preserve">з уст некоторых глашатаев  такие </w:t>
      </w:r>
      <w:r w:rsidR="00FA05BC">
        <w:rPr>
          <w:color w:val="1F2124"/>
          <w:sz w:val="28"/>
          <w:szCs w:val="28"/>
          <w:shd w:val="clear" w:color="auto" w:fill="FFFFFF"/>
        </w:rPr>
        <w:t>можно услышать статистические «опусы».</w:t>
      </w:r>
      <w:r w:rsidR="00AA2173">
        <w:rPr>
          <w:color w:val="1F2124"/>
          <w:sz w:val="28"/>
          <w:szCs w:val="28"/>
          <w:shd w:val="clear" w:color="auto" w:fill="FFFFFF"/>
        </w:rPr>
        <w:t xml:space="preserve"> </w:t>
      </w:r>
    </w:p>
    <w:p w:rsidR="00FE6E2E" w:rsidRDefault="00AA2173" w:rsidP="000E4337">
      <w:pPr>
        <w:ind w:firstLine="709"/>
        <w:jc w:val="both"/>
        <w:rPr>
          <w:color w:val="1F2124"/>
          <w:sz w:val="28"/>
          <w:szCs w:val="28"/>
          <w:shd w:val="clear" w:color="auto" w:fill="FFFFFF"/>
        </w:rPr>
      </w:pPr>
      <w:r>
        <w:rPr>
          <w:color w:val="1F2124"/>
          <w:sz w:val="28"/>
          <w:szCs w:val="28"/>
          <w:shd w:val="clear" w:color="auto" w:fill="FFFFFF"/>
        </w:rPr>
        <w:t xml:space="preserve">Современное общество пресытилось шквалом </w:t>
      </w:r>
      <w:proofErr w:type="spellStart"/>
      <w:r>
        <w:rPr>
          <w:color w:val="1F2124"/>
          <w:sz w:val="28"/>
          <w:szCs w:val="28"/>
          <w:shd w:val="clear" w:color="auto" w:fill="FFFFFF"/>
        </w:rPr>
        <w:t>фейковых</w:t>
      </w:r>
      <w:proofErr w:type="spellEnd"/>
      <w:r>
        <w:rPr>
          <w:color w:val="1F2124"/>
          <w:sz w:val="28"/>
          <w:szCs w:val="28"/>
          <w:shd w:val="clear" w:color="auto" w:fill="FFFFFF"/>
        </w:rPr>
        <w:t xml:space="preserve"> новостей и все серьезнее относится к результатам всякого рода исследователей</w:t>
      </w:r>
      <w:r w:rsidR="00113E89">
        <w:rPr>
          <w:color w:val="1F2124"/>
          <w:sz w:val="28"/>
          <w:szCs w:val="28"/>
          <w:shd w:val="clear" w:color="auto" w:fill="FFFFFF"/>
        </w:rPr>
        <w:t xml:space="preserve"> </w:t>
      </w:r>
      <w:r>
        <w:rPr>
          <w:color w:val="1F2124"/>
          <w:sz w:val="28"/>
          <w:szCs w:val="28"/>
          <w:shd w:val="clear" w:color="auto" w:fill="FFFFFF"/>
        </w:rPr>
        <w:t xml:space="preserve"> общественного мнения.</w:t>
      </w:r>
      <w:r w:rsidR="00FE6E2E">
        <w:rPr>
          <w:color w:val="1F2124"/>
          <w:sz w:val="28"/>
          <w:szCs w:val="28"/>
          <w:shd w:val="clear" w:color="auto" w:fill="FFFFFF"/>
        </w:rPr>
        <w:t xml:space="preserve"> </w:t>
      </w:r>
      <w:r w:rsidR="00113E89">
        <w:rPr>
          <w:color w:val="1F2124"/>
          <w:sz w:val="28"/>
          <w:szCs w:val="28"/>
          <w:shd w:val="clear" w:color="auto" w:fill="FFFFFF"/>
        </w:rPr>
        <w:t>М</w:t>
      </w:r>
      <w:r>
        <w:rPr>
          <w:color w:val="1F2124"/>
          <w:sz w:val="28"/>
          <w:szCs w:val="28"/>
          <w:shd w:val="clear" w:color="auto" w:fill="FFFFFF"/>
        </w:rPr>
        <w:t>ы хотим формировать своё мировоззрение на  выводах профессионалов</w:t>
      </w:r>
      <w:r w:rsidR="00113E89">
        <w:rPr>
          <w:color w:val="1F2124"/>
          <w:sz w:val="28"/>
          <w:szCs w:val="28"/>
          <w:shd w:val="clear" w:color="auto" w:fill="FFFFFF"/>
        </w:rPr>
        <w:t xml:space="preserve">,  </w:t>
      </w:r>
      <w:r w:rsidR="00FE6E2E">
        <w:rPr>
          <w:color w:val="1F2124"/>
          <w:sz w:val="28"/>
          <w:szCs w:val="28"/>
          <w:shd w:val="clear" w:color="auto" w:fill="FFFFFF"/>
        </w:rPr>
        <w:t xml:space="preserve"> и статистики в их числе.</w:t>
      </w:r>
    </w:p>
    <w:p w:rsidR="009305A6" w:rsidRDefault="00FE6E2E" w:rsidP="000E4337">
      <w:pPr>
        <w:ind w:firstLine="709"/>
        <w:jc w:val="both"/>
        <w:rPr>
          <w:color w:val="1F2124"/>
          <w:sz w:val="28"/>
          <w:szCs w:val="28"/>
          <w:shd w:val="clear" w:color="auto" w:fill="FFFFFF"/>
        </w:rPr>
      </w:pPr>
      <w:r>
        <w:rPr>
          <w:color w:val="1F2124"/>
          <w:sz w:val="28"/>
          <w:szCs w:val="28"/>
          <w:shd w:val="clear" w:color="auto" w:fill="FFFFFF"/>
        </w:rPr>
        <w:t xml:space="preserve"> </w:t>
      </w:r>
      <w:r w:rsidR="00113E89">
        <w:rPr>
          <w:color w:val="1F2124"/>
          <w:sz w:val="28"/>
          <w:szCs w:val="28"/>
          <w:shd w:val="clear" w:color="auto" w:fill="FFFFFF"/>
        </w:rPr>
        <w:t xml:space="preserve"> </w:t>
      </w:r>
      <w:r w:rsidR="009305A6">
        <w:rPr>
          <w:color w:val="1F2124"/>
          <w:sz w:val="28"/>
          <w:szCs w:val="28"/>
          <w:shd w:val="clear" w:color="auto" w:fill="FFFFFF"/>
        </w:rPr>
        <w:t>Поговорить о</w:t>
      </w:r>
      <w:r>
        <w:rPr>
          <w:color w:val="1F2124"/>
          <w:sz w:val="28"/>
          <w:szCs w:val="28"/>
          <w:shd w:val="clear" w:color="auto" w:fill="FFFFFF"/>
        </w:rPr>
        <w:t xml:space="preserve">  статистике</w:t>
      </w:r>
      <w:r w:rsidR="009305A6">
        <w:rPr>
          <w:color w:val="1F2124"/>
          <w:sz w:val="28"/>
          <w:szCs w:val="28"/>
          <w:shd w:val="clear" w:color="auto" w:fill="FFFFFF"/>
        </w:rPr>
        <w:t xml:space="preserve"> как общественном благе, принадлежащим всем, послужил приятный повод – 28 апреля</w:t>
      </w:r>
      <w:r w:rsidR="00113E89">
        <w:rPr>
          <w:color w:val="1F2124"/>
          <w:sz w:val="28"/>
          <w:szCs w:val="28"/>
          <w:shd w:val="clear" w:color="auto" w:fill="FFFFFF"/>
        </w:rPr>
        <w:t xml:space="preserve"> 2019 года </w:t>
      </w:r>
      <w:r w:rsidR="009305A6">
        <w:rPr>
          <w:color w:val="1F2124"/>
          <w:sz w:val="28"/>
          <w:szCs w:val="28"/>
          <w:shd w:val="clear" w:color="auto" w:fill="FFFFFF"/>
        </w:rPr>
        <w:t xml:space="preserve"> (14 апреля по старому стилю)  </w:t>
      </w:r>
      <w:proofErr w:type="spellStart"/>
      <w:r w:rsidR="009305A6">
        <w:rPr>
          <w:color w:val="1F2124"/>
          <w:sz w:val="28"/>
          <w:szCs w:val="28"/>
          <w:shd w:val="clear" w:color="auto" w:fill="FFFFFF"/>
        </w:rPr>
        <w:t>Владимирстату</w:t>
      </w:r>
      <w:proofErr w:type="spellEnd"/>
      <w:r w:rsidR="009305A6">
        <w:rPr>
          <w:color w:val="1F2124"/>
          <w:sz w:val="28"/>
          <w:szCs w:val="28"/>
          <w:shd w:val="clear" w:color="auto" w:fill="FFFFFF"/>
        </w:rPr>
        <w:t xml:space="preserve"> исполн</w:t>
      </w:r>
      <w:r w:rsidR="00F6112E">
        <w:rPr>
          <w:color w:val="1F2124"/>
          <w:sz w:val="28"/>
          <w:szCs w:val="28"/>
          <w:shd w:val="clear" w:color="auto" w:fill="FFFFFF"/>
        </w:rPr>
        <w:t xml:space="preserve">илось  </w:t>
      </w:r>
      <w:r w:rsidR="009305A6">
        <w:rPr>
          <w:color w:val="1F2124"/>
          <w:sz w:val="28"/>
          <w:szCs w:val="28"/>
          <w:shd w:val="clear" w:color="auto" w:fill="FFFFFF"/>
        </w:rPr>
        <w:t xml:space="preserve">184 года. </w:t>
      </w:r>
    </w:p>
    <w:p w:rsidR="0077158E" w:rsidRDefault="009305A6" w:rsidP="000E4337">
      <w:pPr>
        <w:ind w:firstLine="709"/>
        <w:jc w:val="both"/>
        <w:rPr>
          <w:color w:val="1F2124"/>
          <w:sz w:val="28"/>
          <w:szCs w:val="28"/>
          <w:shd w:val="clear" w:color="auto" w:fill="FFFFFF"/>
        </w:rPr>
      </w:pPr>
      <w:r>
        <w:rPr>
          <w:color w:val="1F2124"/>
          <w:sz w:val="28"/>
          <w:szCs w:val="28"/>
          <w:shd w:val="clear" w:color="auto" w:fill="FFFFFF"/>
        </w:rPr>
        <w:t>Да, еще немного</w:t>
      </w:r>
      <w:r w:rsidR="007324E1">
        <w:rPr>
          <w:color w:val="1F2124"/>
          <w:sz w:val="28"/>
          <w:szCs w:val="28"/>
          <w:shd w:val="clear" w:color="auto" w:fill="FFFFFF"/>
        </w:rPr>
        <w:t xml:space="preserve"> и вот оно</w:t>
      </w:r>
      <w:r w:rsidR="00FE6E2E">
        <w:rPr>
          <w:color w:val="1F2124"/>
          <w:sz w:val="28"/>
          <w:szCs w:val="28"/>
          <w:shd w:val="clear" w:color="auto" w:fill="FFFFFF"/>
        </w:rPr>
        <w:t>,</w:t>
      </w:r>
      <w:r w:rsidR="007324E1">
        <w:rPr>
          <w:color w:val="1F2124"/>
          <w:sz w:val="28"/>
          <w:szCs w:val="28"/>
          <w:shd w:val="clear" w:color="auto" w:fill="FFFFFF"/>
        </w:rPr>
        <w:t xml:space="preserve"> двухсотлетие</w:t>
      </w:r>
      <w:r w:rsidR="00113E89">
        <w:rPr>
          <w:color w:val="1F2124"/>
          <w:sz w:val="28"/>
          <w:szCs w:val="28"/>
          <w:shd w:val="clear" w:color="auto" w:fill="FFFFFF"/>
        </w:rPr>
        <w:t>!</w:t>
      </w:r>
      <w:r w:rsidR="007324E1">
        <w:rPr>
          <w:color w:val="1F2124"/>
          <w:sz w:val="28"/>
          <w:szCs w:val="28"/>
          <w:shd w:val="clear" w:color="auto" w:fill="FFFFFF"/>
        </w:rPr>
        <w:t xml:space="preserve"> Возможно, кто-то скажет</w:t>
      </w:r>
      <w:r w:rsidR="00FE6E2E">
        <w:rPr>
          <w:color w:val="1F2124"/>
          <w:sz w:val="28"/>
          <w:szCs w:val="28"/>
          <w:shd w:val="clear" w:color="auto" w:fill="FFFFFF"/>
        </w:rPr>
        <w:t>:</w:t>
      </w:r>
      <w:r w:rsidR="007324E1">
        <w:rPr>
          <w:color w:val="1F2124"/>
          <w:sz w:val="28"/>
          <w:szCs w:val="28"/>
          <w:shd w:val="clear" w:color="auto" w:fill="FFFFFF"/>
        </w:rPr>
        <w:t xml:space="preserve">  юбилей </w:t>
      </w:r>
      <w:r w:rsidR="00EC2414">
        <w:rPr>
          <w:color w:val="1F2124"/>
          <w:sz w:val="28"/>
          <w:szCs w:val="28"/>
          <w:shd w:val="clear" w:color="auto" w:fill="FFFFFF"/>
        </w:rPr>
        <w:t>«</w:t>
      </w:r>
      <w:r w:rsidR="007324E1">
        <w:rPr>
          <w:color w:val="1F2124"/>
          <w:sz w:val="28"/>
          <w:szCs w:val="28"/>
          <w:shd w:val="clear" w:color="auto" w:fill="FFFFFF"/>
        </w:rPr>
        <w:t>штаба</w:t>
      </w:r>
      <w:r w:rsidR="00EC2414">
        <w:rPr>
          <w:color w:val="1F2124"/>
          <w:sz w:val="28"/>
          <w:szCs w:val="28"/>
          <w:shd w:val="clear" w:color="auto" w:fill="FFFFFF"/>
        </w:rPr>
        <w:t>»</w:t>
      </w:r>
      <w:r w:rsidR="007324E1">
        <w:rPr>
          <w:color w:val="1F2124"/>
          <w:sz w:val="28"/>
          <w:szCs w:val="28"/>
          <w:shd w:val="clear" w:color="auto" w:fill="FFFFFF"/>
        </w:rPr>
        <w:t xml:space="preserve"> сухих цифр. Но </w:t>
      </w:r>
      <w:r w:rsidR="00D3003B">
        <w:rPr>
          <w:color w:val="1F2124"/>
          <w:sz w:val="28"/>
          <w:szCs w:val="28"/>
          <w:shd w:val="clear" w:color="auto" w:fill="FFFFFF"/>
        </w:rPr>
        <w:t xml:space="preserve">такое мнение - </w:t>
      </w:r>
      <w:r w:rsidR="007324E1">
        <w:rPr>
          <w:color w:val="1F2124"/>
          <w:sz w:val="28"/>
          <w:szCs w:val="28"/>
          <w:shd w:val="clear" w:color="auto" w:fill="FFFFFF"/>
        </w:rPr>
        <w:t>скорее исключение. К</w:t>
      </w:r>
      <w:r w:rsidR="00EC2414">
        <w:rPr>
          <w:color w:val="1F2124"/>
          <w:sz w:val="28"/>
          <w:szCs w:val="28"/>
          <w:shd w:val="clear" w:color="auto" w:fill="FFFFFF"/>
        </w:rPr>
        <w:t xml:space="preserve">оллектив </w:t>
      </w:r>
      <w:proofErr w:type="spellStart"/>
      <w:r w:rsidR="00EC2414">
        <w:rPr>
          <w:color w:val="1F2124"/>
          <w:sz w:val="28"/>
          <w:szCs w:val="28"/>
          <w:shd w:val="clear" w:color="auto" w:fill="FFFFFF"/>
        </w:rPr>
        <w:t>Владимирстата</w:t>
      </w:r>
      <w:proofErr w:type="spellEnd"/>
      <w:r w:rsidR="00EC2414">
        <w:rPr>
          <w:color w:val="1F2124"/>
          <w:sz w:val="28"/>
          <w:szCs w:val="28"/>
          <w:shd w:val="clear" w:color="auto" w:fill="FFFFFF"/>
        </w:rPr>
        <w:t xml:space="preserve"> уверен: </w:t>
      </w:r>
      <w:r w:rsidR="007324E1">
        <w:rPr>
          <w:color w:val="1F2124"/>
          <w:sz w:val="28"/>
          <w:szCs w:val="28"/>
          <w:shd w:val="clear" w:color="auto" w:fill="FFFFFF"/>
        </w:rPr>
        <w:t>все, кто соприкасается с современной статисти</w:t>
      </w:r>
      <w:r w:rsidR="00EC2414">
        <w:rPr>
          <w:color w:val="1F2124"/>
          <w:sz w:val="28"/>
          <w:szCs w:val="28"/>
          <w:shd w:val="clear" w:color="auto" w:fill="FFFFFF"/>
        </w:rPr>
        <w:t>кой</w:t>
      </w:r>
      <w:r w:rsidR="007324E1">
        <w:rPr>
          <w:color w:val="1F2124"/>
          <w:sz w:val="28"/>
          <w:szCs w:val="28"/>
          <w:shd w:val="clear" w:color="auto" w:fill="FFFFFF"/>
        </w:rPr>
        <w:t xml:space="preserve">, </w:t>
      </w:r>
      <w:r w:rsidR="00FE6E2E">
        <w:rPr>
          <w:color w:val="1F2124"/>
          <w:sz w:val="28"/>
          <w:szCs w:val="28"/>
          <w:shd w:val="clear" w:color="auto" w:fill="FFFFFF"/>
        </w:rPr>
        <w:t>заходя на официальный Интернет-</w:t>
      </w:r>
      <w:r w:rsidR="007324E1">
        <w:rPr>
          <w:color w:val="1F2124"/>
          <w:sz w:val="28"/>
          <w:szCs w:val="28"/>
          <w:shd w:val="clear" w:color="auto" w:fill="FFFFFF"/>
        </w:rPr>
        <w:t>портал, читая аналитику региональной прессы</w:t>
      </w:r>
      <w:r w:rsidR="00113E89">
        <w:rPr>
          <w:color w:val="1F2124"/>
          <w:sz w:val="28"/>
          <w:szCs w:val="28"/>
          <w:shd w:val="clear" w:color="auto" w:fill="FFFFFF"/>
        </w:rPr>
        <w:t xml:space="preserve"> или</w:t>
      </w:r>
      <w:r w:rsidR="00D3003B">
        <w:rPr>
          <w:color w:val="1F2124"/>
          <w:sz w:val="28"/>
          <w:szCs w:val="28"/>
          <w:shd w:val="clear" w:color="auto" w:fill="FFFFFF"/>
        </w:rPr>
        <w:t xml:space="preserve"> наблюдая обсуждения</w:t>
      </w:r>
      <w:r w:rsidR="00113E89">
        <w:rPr>
          <w:color w:val="1F2124"/>
          <w:sz w:val="28"/>
          <w:szCs w:val="28"/>
          <w:shd w:val="clear" w:color="auto" w:fill="FFFFFF"/>
        </w:rPr>
        <w:t xml:space="preserve">  в</w:t>
      </w:r>
      <w:r w:rsidR="00D3003B">
        <w:rPr>
          <w:color w:val="1F2124"/>
          <w:sz w:val="28"/>
          <w:szCs w:val="28"/>
          <w:shd w:val="clear" w:color="auto" w:fill="FFFFFF"/>
        </w:rPr>
        <w:t xml:space="preserve"> телеинтервью,</w:t>
      </w:r>
      <w:r w:rsidR="00EC2414">
        <w:rPr>
          <w:color w:val="1F2124"/>
          <w:sz w:val="28"/>
          <w:szCs w:val="28"/>
          <w:shd w:val="clear" w:color="auto" w:fill="FFFFFF"/>
        </w:rPr>
        <w:t xml:space="preserve"> скажут</w:t>
      </w:r>
      <w:r w:rsidR="00113E89">
        <w:rPr>
          <w:color w:val="1F2124"/>
          <w:sz w:val="28"/>
          <w:szCs w:val="28"/>
          <w:shd w:val="clear" w:color="auto" w:fill="FFFFFF"/>
        </w:rPr>
        <w:t>,</w:t>
      </w:r>
      <w:r w:rsidR="00FE6E2E">
        <w:rPr>
          <w:color w:val="1F2124"/>
          <w:sz w:val="28"/>
          <w:szCs w:val="28"/>
          <w:shd w:val="clear" w:color="auto" w:fill="FFFFFF"/>
        </w:rPr>
        <w:t xml:space="preserve"> </w:t>
      </w:r>
      <w:r w:rsidR="008A4816">
        <w:rPr>
          <w:color w:val="1F2124"/>
          <w:sz w:val="28"/>
          <w:szCs w:val="28"/>
          <w:shd w:val="clear" w:color="auto" w:fill="FFFFFF"/>
        </w:rPr>
        <w:t>следов</w:t>
      </w:r>
      <w:r w:rsidR="0077158E">
        <w:rPr>
          <w:color w:val="1F2124"/>
          <w:sz w:val="28"/>
          <w:szCs w:val="28"/>
          <w:shd w:val="clear" w:color="auto" w:fill="FFFFFF"/>
        </w:rPr>
        <w:t xml:space="preserve"> </w:t>
      </w:r>
      <w:r w:rsidR="00D3003B">
        <w:rPr>
          <w:color w:val="1F2124"/>
          <w:sz w:val="28"/>
          <w:szCs w:val="28"/>
          <w:shd w:val="clear" w:color="auto" w:fill="FFFFFF"/>
        </w:rPr>
        <w:t>«</w:t>
      </w:r>
      <w:r w:rsidR="0077158E">
        <w:rPr>
          <w:color w:val="1F2124"/>
          <w:sz w:val="28"/>
          <w:szCs w:val="28"/>
          <w:shd w:val="clear" w:color="auto" w:fill="FFFFFF"/>
        </w:rPr>
        <w:t>п</w:t>
      </w:r>
      <w:r w:rsidR="00D3003B">
        <w:rPr>
          <w:color w:val="1F2124"/>
          <w:sz w:val="28"/>
          <w:szCs w:val="28"/>
          <w:shd w:val="clear" w:color="auto" w:fill="FFFFFF"/>
        </w:rPr>
        <w:t xml:space="preserve">ыльного мамонта» </w:t>
      </w:r>
      <w:r w:rsidR="0077158E">
        <w:rPr>
          <w:color w:val="1F2124"/>
          <w:sz w:val="28"/>
          <w:szCs w:val="28"/>
          <w:shd w:val="clear" w:color="auto" w:fill="FFFFFF"/>
        </w:rPr>
        <w:t xml:space="preserve">в работе </w:t>
      </w:r>
      <w:proofErr w:type="spellStart"/>
      <w:r w:rsidR="0077158E">
        <w:rPr>
          <w:color w:val="1F2124"/>
          <w:sz w:val="28"/>
          <w:szCs w:val="28"/>
          <w:shd w:val="clear" w:color="auto" w:fill="FFFFFF"/>
        </w:rPr>
        <w:t>Владимирстата</w:t>
      </w:r>
      <w:proofErr w:type="spellEnd"/>
      <w:r w:rsidR="008A4816">
        <w:rPr>
          <w:color w:val="1F2124"/>
          <w:sz w:val="28"/>
          <w:szCs w:val="28"/>
          <w:shd w:val="clear" w:color="auto" w:fill="FFFFFF"/>
        </w:rPr>
        <w:t xml:space="preserve">  </w:t>
      </w:r>
      <w:r w:rsidR="00EC2414">
        <w:rPr>
          <w:color w:val="1F2124"/>
          <w:sz w:val="28"/>
          <w:szCs w:val="28"/>
          <w:shd w:val="clear" w:color="auto" w:fill="FFFFFF"/>
        </w:rPr>
        <w:t>не</w:t>
      </w:r>
      <w:r w:rsidR="008A4816">
        <w:rPr>
          <w:color w:val="1F2124"/>
          <w:sz w:val="28"/>
          <w:szCs w:val="28"/>
          <w:shd w:val="clear" w:color="auto" w:fill="FFFFFF"/>
        </w:rPr>
        <w:t xml:space="preserve"> найти.</w:t>
      </w:r>
    </w:p>
    <w:p w:rsidR="00EE4DC7" w:rsidRDefault="00EC2414" w:rsidP="000E4337">
      <w:pPr>
        <w:ind w:firstLine="709"/>
        <w:jc w:val="both"/>
        <w:rPr>
          <w:color w:val="1F2124"/>
          <w:sz w:val="28"/>
          <w:szCs w:val="28"/>
          <w:shd w:val="clear" w:color="auto" w:fill="FFFFFF"/>
        </w:rPr>
      </w:pPr>
      <w:r>
        <w:rPr>
          <w:color w:val="1F2124"/>
          <w:sz w:val="28"/>
          <w:szCs w:val="28"/>
          <w:shd w:val="clear" w:color="auto" w:fill="FFFFFF"/>
        </w:rPr>
        <w:t>И это правда. Вот  лишь</w:t>
      </w:r>
      <w:r w:rsidR="003A2BA7">
        <w:rPr>
          <w:color w:val="1F2124"/>
          <w:sz w:val="28"/>
          <w:szCs w:val="28"/>
          <w:shd w:val="clear" w:color="auto" w:fill="FFFFFF"/>
        </w:rPr>
        <w:t xml:space="preserve"> несколько</w:t>
      </w:r>
      <w:r>
        <w:rPr>
          <w:color w:val="1F2124"/>
          <w:sz w:val="28"/>
          <w:szCs w:val="28"/>
          <w:shd w:val="clear" w:color="auto" w:fill="FFFFFF"/>
        </w:rPr>
        <w:t xml:space="preserve"> примеров из</w:t>
      </w:r>
      <w:r w:rsidR="00113E89">
        <w:rPr>
          <w:color w:val="1F2124"/>
          <w:sz w:val="28"/>
          <w:szCs w:val="28"/>
          <w:shd w:val="clear" w:color="auto" w:fill="FFFFFF"/>
        </w:rPr>
        <w:t xml:space="preserve"> самых</w:t>
      </w:r>
      <w:r>
        <w:rPr>
          <w:color w:val="1F2124"/>
          <w:sz w:val="28"/>
          <w:szCs w:val="28"/>
          <w:shd w:val="clear" w:color="auto" w:fill="FFFFFF"/>
        </w:rPr>
        <w:t xml:space="preserve"> последних инициатив.</w:t>
      </w:r>
      <w:r w:rsidR="00113E89">
        <w:rPr>
          <w:color w:val="1F2124"/>
          <w:sz w:val="28"/>
          <w:szCs w:val="28"/>
          <w:shd w:val="clear" w:color="auto" w:fill="FFFFFF"/>
        </w:rPr>
        <w:t xml:space="preserve"> </w:t>
      </w:r>
      <w:r w:rsidR="008A4816">
        <w:rPr>
          <w:color w:val="1F2124"/>
          <w:sz w:val="28"/>
          <w:szCs w:val="28"/>
          <w:shd w:val="clear" w:color="auto" w:fill="FFFFFF"/>
        </w:rPr>
        <w:t>Ж</w:t>
      </w:r>
      <w:r w:rsidR="0077158E">
        <w:rPr>
          <w:color w:val="1F2124"/>
          <w:sz w:val="28"/>
          <w:szCs w:val="28"/>
          <w:shd w:val="clear" w:color="auto" w:fill="FFFFFF"/>
        </w:rPr>
        <w:t xml:space="preserve">елая быть в тренде времени </w:t>
      </w:r>
      <w:r w:rsidR="008A4816">
        <w:rPr>
          <w:color w:val="1F2124"/>
          <w:sz w:val="28"/>
          <w:szCs w:val="28"/>
          <w:shd w:val="clear" w:color="auto" w:fill="FFFFFF"/>
        </w:rPr>
        <w:t xml:space="preserve">по расширению </w:t>
      </w:r>
      <w:r w:rsidR="0077158E">
        <w:rPr>
          <w:color w:val="1F2124"/>
          <w:sz w:val="28"/>
          <w:szCs w:val="28"/>
          <w:shd w:val="clear" w:color="auto" w:fill="FFFFFF"/>
        </w:rPr>
        <w:t>доступ</w:t>
      </w:r>
      <w:r w:rsidR="008A4816">
        <w:rPr>
          <w:color w:val="1F2124"/>
          <w:sz w:val="28"/>
          <w:szCs w:val="28"/>
          <w:shd w:val="clear" w:color="auto" w:fill="FFFFFF"/>
        </w:rPr>
        <w:t>ности и</w:t>
      </w:r>
      <w:r w:rsidR="0077158E">
        <w:rPr>
          <w:color w:val="1F2124"/>
          <w:sz w:val="28"/>
          <w:szCs w:val="28"/>
          <w:shd w:val="clear" w:color="auto" w:fill="FFFFFF"/>
        </w:rPr>
        <w:t xml:space="preserve">нформации, </w:t>
      </w:r>
      <w:proofErr w:type="spellStart"/>
      <w:r w:rsidR="0077158E">
        <w:rPr>
          <w:color w:val="1F2124"/>
          <w:sz w:val="28"/>
          <w:szCs w:val="28"/>
          <w:shd w:val="clear" w:color="auto" w:fill="FFFFFF"/>
        </w:rPr>
        <w:t>Владимирстат</w:t>
      </w:r>
      <w:proofErr w:type="spellEnd"/>
      <w:r w:rsidR="0077158E">
        <w:rPr>
          <w:color w:val="1F2124"/>
          <w:sz w:val="28"/>
          <w:szCs w:val="28"/>
          <w:shd w:val="clear" w:color="auto" w:fill="FFFFFF"/>
        </w:rPr>
        <w:t xml:space="preserve"> </w:t>
      </w:r>
      <w:r>
        <w:rPr>
          <w:color w:val="1F2124"/>
          <w:sz w:val="28"/>
          <w:szCs w:val="28"/>
          <w:shd w:val="clear" w:color="auto" w:fill="FFFFFF"/>
        </w:rPr>
        <w:t xml:space="preserve">открыл свои площадки </w:t>
      </w:r>
      <w:r w:rsidR="0077158E">
        <w:rPr>
          <w:color w:val="1F2124"/>
          <w:sz w:val="28"/>
          <w:szCs w:val="28"/>
          <w:shd w:val="clear" w:color="auto" w:fill="FFFFFF"/>
        </w:rPr>
        <w:t>во все</w:t>
      </w:r>
      <w:r>
        <w:rPr>
          <w:color w:val="1F2124"/>
          <w:sz w:val="28"/>
          <w:szCs w:val="28"/>
          <w:shd w:val="clear" w:color="auto" w:fill="FFFFFF"/>
        </w:rPr>
        <w:t>х</w:t>
      </w:r>
      <w:r w:rsidR="0077158E">
        <w:rPr>
          <w:color w:val="1F2124"/>
          <w:sz w:val="28"/>
          <w:szCs w:val="28"/>
          <w:shd w:val="clear" w:color="auto" w:fill="FFFFFF"/>
        </w:rPr>
        <w:t xml:space="preserve"> популярны</w:t>
      </w:r>
      <w:r>
        <w:rPr>
          <w:color w:val="1F2124"/>
          <w:sz w:val="28"/>
          <w:szCs w:val="28"/>
          <w:shd w:val="clear" w:color="auto" w:fill="FFFFFF"/>
        </w:rPr>
        <w:t>х</w:t>
      </w:r>
      <w:r w:rsidR="0077158E">
        <w:rPr>
          <w:color w:val="1F2124"/>
          <w:sz w:val="28"/>
          <w:szCs w:val="28"/>
          <w:shd w:val="clear" w:color="auto" w:fill="FFFFFF"/>
        </w:rPr>
        <w:t xml:space="preserve"> социальны</w:t>
      </w:r>
      <w:r>
        <w:rPr>
          <w:color w:val="1F2124"/>
          <w:sz w:val="28"/>
          <w:szCs w:val="28"/>
          <w:shd w:val="clear" w:color="auto" w:fill="FFFFFF"/>
        </w:rPr>
        <w:t>х</w:t>
      </w:r>
      <w:r w:rsidR="0077158E">
        <w:rPr>
          <w:color w:val="1F2124"/>
          <w:sz w:val="28"/>
          <w:szCs w:val="28"/>
          <w:shd w:val="clear" w:color="auto" w:fill="FFFFFF"/>
        </w:rPr>
        <w:t xml:space="preserve"> сет</w:t>
      </w:r>
      <w:r>
        <w:rPr>
          <w:color w:val="1F2124"/>
          <w:sz w:val="28"/>
          <w:szCs w:val="28"/>
          <w:shd w:val="clear" w:color="auto" w:fill="FFFFFF"/>
        </w:rPr>
        <w:t xml:space="preserve">ях,  впервые организовал участие студенческого сообщества в Международном конкурсе статистических постеров, </w:t>
      </w:r>
      <w:r w:rsidR="008A4816">
        <w:rPr>
          <w:color w:val="000000"/>
          <w:sz w:val="28"/>
          <w:szCs w:val="28"/>
        </w:rPr>
        <w:t xml:space="preserve">с докладом о </w:t>
      </w:r>
      <w:r w:rsidR="00113E89">
        <w:rPr>
          <w:color w:val="000000"/>
          <w:sz w:val="28"/>
          <w:szCs w:val="28"/>
        </w:rPr>
        <w:t xml:space="preserve"> </w:t>
      </w:r>
      <w:r w:rsidR="008A4816">
        <w:rPr>
          <w:color w:val="000000"/>
          <w:sz w:val="28"/>
          <w:szCs w:val="28"/>
        </w:rPr>
        <w:t>пробл</w:t>
      </w:r>
      <w:r w:rsidR="00113E89">
        <w:rPr>
          <w:color w:val="000000"/>
          <w:sz w:val="28"/>
          <w:szCs w:val="28"/>
        </w:rPr>
        <w:t xml:space="preserve">емах </w:t>
      </w:r>
      <w:r w:rsidR="008A4816">
        <w:rPr>
          <w:color w:val="000000"/>
          <w:sz w:val="28"/>
          <w:szCs w:val="28"/>
        </w:rPr>
        <w:t>сельского хозяйства</w:t>
      </w:r>
      <w:r w:rsidR="00744A38">
        <w:rPr>
          <w:color w:val="1F2124"/>
          <w:sz w:val="28"/>
          <w:szCs w:val="28"/>
          <w:shd w:val="clear" w:color="auto" w:fill="FFFFFF"/>
        </w:rPr>
        <w:t xml:space="preserve"> выступил в рамках</w:t>
      </w:r>
      <w:r>
        <w:rPr>
          <w:color w:val="1F2124"/>
          <w:sz w:val="28"/>
          <w:szCs w:val="28"/>
          <w:shd w:val="clear" w:color="auto" w:fill="FFFFFF"/>
        </w:rPr>
        <w:t xml:space="preserve"> </w:t>
      </w:r>
      <w:proofErr w:type="gramStart"/>
      <w:r w:rsidR="003A2BA7" w:rsidRPr="00CE3FED">
        <w:rPr>
          <w:sz w:val="28"/>
          <w:szCs w:val="28"/>
          <w:shd w:val="clear" w:color="auto" w:fill="FFFFFF"/>
        </w:rPr>
        <w:t>Х</w:t>
      </w:r>
      <w:proofErr w:type="gramEnd"/>
      <w:r w:rsidR="003A2BA7" w:rsidRPr="00CE3FED">
        <w:rPr>
          <w:sz w:val="28"/>
          <w:szCs w:val="28"/>
          <w:shd w:val="clear" w:color="auto" w:fill="FFFFFF"/>
        </w:rPr>
        <w:t xml:space="preserve">XIV </w:t>
      </w:r>
      <w:r w:rsidR="003A2BA7" w:rsidRPr="00CE3FED">
        <w:rPr>
          <w:color w:val="000000"/>
          <w:sz w:val="28"/>
          <w:szCs w:val="28"/>
          <w:shd w:val="clear" w:color="auto" w:fill="FFFFFF"/>
        </w:rPr>
        <w:t>Межрегиональной краеведческой конференции,</w:t>
      </w:r>
      <w:r w:rsidR="003A2BA7" w:rsidRPr="00CE3FED">
        <w:rPr>
          <w:color w:val="000000"/>
          <w:sz w:val="28"/>
          <w:szCs w:val="28"/>
        </w:rPr>
        <w:t xml:space="preserve"> посвященной 75-летию Владимирской области</w:t>
      </w:r>
      <w:r w:rsidR="008A4816">
        <w:rPr>
          <w:color w:val="000000"/>
          <w:sz w:val="28"/>
          <w:szCs w:val="28"/>
        </w:rPr>
        <w:t xml:space="preserve"> и др.</w:t>
      </w:r>
      <w:r w:rsidR="003A2BA7">
        <w:rPr>
          <w:color w:val="000000"/>
          <w:sz w:val="28"/>
          <w:szCs w:val="28"/>
        </w:rPr>
        <w:t xml:space="preserve"> </w:t>
      </w:r>
    </w:p>
    <w:p w:rsidR="00744A38" w:rsidRDefault="00121FC5" w:rsidP="00FA05BC">
      <w:pPr>
        <w:ind w:firstLine="709"/>
        <w:jc w:val="both"/>
        <w:rPr>
          <w:color w:val="1F2124"/>
          <w:sz w:val="28"/>
          <w:szCs w:val="28"/>
          <w:shd w:val="clear" w:color="auto" w:fill="FFFFFF"/>
        </w:rPr>
      </w:pPr>
      <w:r>
        <w:rPr>
          <w:color w:val="1F2124"/>
          <w:sz w:val="28"/>
          <w:szCs w:val="28"/>
          <w:shd w:val="clear" w:color="auto" w:fill="FFFFFF"/>
        </w:rPr>
        <w:t>При анализе запросов,</w:t>
      </w:r>
      <w:r w:rsidR="008A4816">
        <w:rPr>
          <w:color w:val="1F2124"/>
          <w:sz w:val="28"/>
          <w:szCs w:val="28"/>
          <w:shd w:val="clear" w:color="auto" w:fill="FFFFFF"/>
        </w:rPr>
        <w:t xml:space="preserve"> поступающи</w:t>
      </w:r>
      <w:r>
        <w:rPr>
          <w:color w:val="1F2124"/>
          <w:sz w:val="28"/>
          <w:szCs w:val="28"/>
          <w:shd w:val="clear" w:color="auto" w:fill="FFFFFF"/>
        </w:rPr>
        <w:t>х</w:t>
      </w:r>
      <w:r w:rsidR="008A4816">
        <w:rPr>
          <w:color w:val="1F2124"/>
          <w:sz w:val="28"/>
          <w:szCs w:val="28"/>
          <w:shd w:val="clear" w:color="auto" w:fill="FFFFFF"/>
        </w:rPr>
        <w:t xml:space="preserve"> во </w:t>
      </w:r>
      <w:proofErr w:type="spellStart"/>
      <w:r w:rsidR="008A4816">
        <w:rPr>
          <w:color w:val="1F2124"/>
          <w:sz w:val="28"/>
          <w:szCs w:val="28"/>
          <w:shd w:val="clear" w:color="auto" w:fill="FFFFFF"/>
        </w:rPr>
        <w:t>Владимирста</w:t>
      </w:r>
      <w:r>
        <w:rPr>
          <w:color w:val="1F2124"/>
          <w:sz w:val="28"/>
          <w:szCs w:val="28"/>
          <w:shd w:val="clear" w:color="auto" w:fill="FFFFFF"/>
        </w:rPr>
        <w:t>т</w:t>
      </w:r>
      <w:proofErr w:type="spellEnd"/>
      <w:r w:rsidR="008A4816">
        <w:rPr>
          <w:color w:val="1F2124"/>
          <w:sz w:val="28"/>
          <w:szCs w:val="28"/>
          <w:shd w:val="clear" w:color="auto" w:fill="FFFFFF"/>
        </w:rPr>
        <w:t xml:space="preserve">, </w:t>
      </w:r>
      <w:r w:rsidR="00744A38">
        <w:rPr>
          <w:color w:val="1F2124"/>
          <w:sz w:val="28"/>
          <w:szCs w:val="28"/>
          <w:shd w:val="clear" w:color="auto" w:fill="FFFFFF"/>
        </w:rPr>
        <w:t xml:space="preserve">а также </w:t>
      </w:r>
      <w:r>
        <w:rPr>
          <w:color w:val="1F2124"/>
          <w:sz w:val="28"/>
          <w:szCs w:val="28"/>
          <w:shd w:val="clear" w:color="auto" w:fill="FFFFFF"/>
        </w:rPr>
        <w:lastRenderedPageBreak/>
        <w:t>мониторинга посещений  сайта</w:t>
      </w:r>
      <w:r w:rsidR="00744A38">
        <w:rPr>
          <w:color w:val="1F2124"/>
          <w:sz w:val="28"/>
          <w:szCs w:val="28"/>
          <w:shd w:val="clear" w:color="auto" w:fill="FFFFFF"/>
        </w:rPr>
        <w:t xml:space="preserve"> и </w:t>
      </w:r>
      <w:r>
        <w:rPr>
          <w:color w:val="1F2124"/>
          <w:sz w:val="28"/>
          <w:szCs w:val="28"/>
          <w:shd w:val="clear" w:color="auto" w:fill="FFFFFF"/>
        </w:rPr>
        <w:t xml:space="preserve"> </w:t>
      </w:r>
      <w:r w:rsidR="00FE6E2E">
        <w:rPr>
          <w:color w:val="1F2124"/>
          <w:sz w:val="28"/>
          <w:szCs w:val="28"/>
          <w:shd w:val="clear" w:color="auto" w:fill="FFFFFF"/>
        </w:rPr>
        <w:t xml:space="preserve">аккаунтов </w:t>
      </w:r>
      <w:r>
        <w:rPr>
          <w:color w:val="1F2124"/>
          <w:sz w:val="28"/>
          <w:szCs w:val="28"/>
          <w:shd w:val="clear" w:color="auto" w:fill="FFFFFF"/>
        </w:rPr>
        <w:t>в социальных сетях, можно увидеть повышение интереса</w:t>
      </w:r>
      <w:r w:rsidR="00FE6E2E">
        <w:rPr>
          <w:color w:val="1F2124"/>
          <w:sz w:val="28"/>
          <w:szCs w:val="28"/>
          <w:shd w:val="clear" w:color="auto" w:fill="FFFFFF"/>
        </w:rPr>
        <w:t xml:space="preserve"> к статистическим данным </w:t>
      </w:r>
      <w:r w:rsidR="00B847A3">
        <w:rPr>
          <w:color w:val="1F2124"/>
          <w:sz w:val="28"/>
          <w:szCs w:val="28"/>
          <w:shd w:val="clear" w:color="auto" w:fill="FFFFFF"/>
        </w:rPr>
        <w:t xml:space="preserve"> не только со стороны органов власти и бизнеса.</w:t>
      </w:r>
      <w:r>
        <w:rPr>
          <w:color w:val="1F2124"/>
          <w:sz w:val="28"/>
          <w:szCs w:val="28"/>
          <w:shd w:val="clear" w:color="auto" w:fill="FFFFFF"/>
        </w:rPr>
        <w:t xml:space="preserve"> </w:t>
      </w:r>
      <w:r w:rsidR="00B847A3">
        <w:rPr>
          <w:color w:val="1F2124"/>
          <w:sz w:val="28"/>
          <w:szCs w:val="28"/>
          <w:shd w:val="clear" w:color="auto" w:fill="FFFFFF"/>
        </w:rPr>
        <w:t xml:space="preserve">Рост популярности </w:t>
      </w:r>
      <w:r w:rsidR="00744A38">
        <w:rPr>
          <w:color w:val="1F2124"/>
          <w:sz w:val="28"/>
          <w:szCs w:val="28"/>
          <w:shd w:val="clear" w:color="auto" w:fill="FFFFFF"/>
        </w:rPr>
        <w:t xml:space="preserve"> очевиден</w:t>
      </w:r>
      <w:r w:rsidR="00B847A3">
        <w:rPr>
          <w:color w:val="1F2124"/>
          <w:sz w:val="28"/>
          <w:szCs w:val="28"/>
          <w:shd w:val="clear" w:color="auto" w:fill="FFFFFF"/>
        </w:rPr>
        <w:t xml:space="preserve"> и  среди </w:t>
      </w:r>
      <w:r w:rsidR="00BC5B29">
        <w:rPr>
          <w:color w:val="1F2124"/>
          <w:sz w:val="28"/>
          <w:szCs w:val="28"/>
          <w:shd w:val="clear" w:color="auto" w:fill="FFFFFF"/>
        </w:rPr>
        <w:t xml:space="preserve"> </w:t>
      </w:r>
      <w:proofErr w:type="spellStart"/>
      <w:r w:rsidR="00B847A3">
        <w:rPr>
          <w:color w:val="1F2124"/>
          <w:sz w:val="28"/>
          <w:szCs w:val="28"/>
          <w:shd w:val="clear" w:color="auto" w:fill="FFFFFF"/>
        </w:rPr>
        <w:t>влади</w:t>
      </w:r>
      <w:r w:rsidR="00BC5B29">
        <w:rPr>
          <w:color w:val="1F2124"/>
          <w:sz w:val="28"/>
          <w:szCs w:val="28"/>
          <w:shd w:val="clear" w:color="auto" w:fill="FFFFFF"/>
        </w:rPr>
        <w:t>мирцев</w:t>
      </w:r>
      <w:proofErr w:type="spellEnd"/>
      <w:r w:rsidR="00BC5B29">
        <w:rPr>
          <w:color w:val="1F2124"/>
          <w:sz w:val="28"/>
          <w:szCs w:val="28"/>
          <w:shd w:val="clear" w:color="auto" w:fill="FFFFFF"/>
        </w:rPr>
        <w:t>,  причем занятых в самых разных областях.</w:t>
      </w:r>
    </w:p>
    <w:p w:rsidR="00BC5B29" w:rsidRDefault="00121FC5" w:rsidP="00FA05BC">
      <w:pPr>
        <w:ind w:firstLine="709"/>
        <w:jc w:val="both"/>
        <w:rPr>
          <w:color w:val="1F2124"/>
          <w:sz w:val="28"/>
          <w:szCs w:val="28"/>
          <w:shd w:val="clear" w:color="auto" w:fill="FFFFFF"/>
        </w:rPr>
      </w:pPr>
      <w:r>
        <w:rPr>
          <w:color w:val="1F2124"/>
          <w:sz w:val="28"/>
          <w:szCs w:val="28"/>
          <w:shd w:val="clear" w:color="auto" w:fill="FFFFFF"/>
        </w:rPr>
        <w:t xml:space="preserve">Владеть статистической информацией, быть в курсе </w:t>
      </w:r>
      <w:r w:rsidR="00B847A3">
        <w:rPr>
          <w:color w:val="1F2124"/>
          <w:sz w:val="28"/>
          <w:szCs w:val="28"/>
          <w:shd w:val="clear" w:color="auto" w:fill="FFFFFF"/>
        </w:rPr>
        <w:t>экономических и социальных</w:t>
      </w:r>
      <w:r>
        <w:rPr>
          <w:color w:val="1F2124"/>
          <w:sz w:val="28"/>
          <w:szCs w:val="28"/>
          <w:shd w:val="clear" w:color="auto" w:fill="FFFFFF"/>
        </w:rPr>
        <w:t xml:space="preserve"> тенденций становится </w:t>
      </w:r>
      <w:r w:rsidR="00BC5B29">
        <w:rPr>
          <w:color w:val="1F2124"/>
          <w:sz w:val="28"/>
          <w:szCs w:val="28"/>
          <w:shd w:val="clear" w:color="auto" w:fill="FFFFFF"/>
        </w:rPr>
        <w:t>для них</w:t>
      </w:r>
      <w:r w:rsidR="00B847A3">
        <w:rPr>
          <w:color w:val="1F2124"/>
          <w:sz w:val="28"/>
          <w:szCs w:val="28"/>
          <w:shd w:val="clear" w:color="auto" w:fill="FFFFFF"/>
        </w:rPr>
        <w:t xml:space="preserve"> престижным профессиональным </w:t>
      </w:r>
      <w:r>
        <w:rPr>
          <w:color w:val="1F2124"/>
          <w:sz w:val="28"/>
          <w:szCs w:val="28"/>
          <w:shd w:val="clear" w:color="auto" w:fill="FFFFFF"/>
        </w:rPr>
        <w:t>качеством</w:t>
      </w:r>
      <w:r w:rsidR="00BC5B29">
        <w:rPr>
          <w:color w:val="1F2124"/>
          <w:sz w:val="28"/>
          <w:szCs w:val="28"/>
          <w:shd w:val="clear" w:color="auto" w:fill="FFFFFF"/>
        </w:rPr>
        <w:t>.</w:t>
      </w:r>
      <w:r w:rsidR="00B847A3">
        <w:rPr>
          <w:color w:val="1F2124"/>
          <w:sz w:val="28"/>
          <w:szCs w:val="28"/>
          <w:shd w:val="clear" w:color="auto" w:fill="FFFFFF"/>
        </w:rPr>
        <w:t xml:space="preserve"> </w:t>
      </w:r>
      <w:r w:rsidR="00FE6E2E">
        <w:rPr>
          <w:color w:val="1F2124"/>
          <w:sz w:val="28"/>
          <w:szCs w:val="28"/>
          <w:shd w:val="clear" w:color="auto" w:fill="FFFFFF"/>
        </w:rPr>
        <w:t xml:space="preserve"> Эта</w:t>
      </w:r>
      <w:r w:rsidR="00744A38">
        <w:rPr>
          <w:color w:val="1F2124"/>
          <w:sz w:val="28"/>
          <w:szCs w:val="28"/>
          <w:shd w:val="clear" w:color="auto" w:fill="FFFFFF"/>
        </w:rPr>
        <w:t xml:space="preserve"> аудитория воспринимает </w:t>
      </w:r>
      <w:r w:rsidR="00BC5B29" w:rsidRPr="00BC5B29">
        <w:rPr>
          <w:color w:val="1F2124"/>
          <w:sz w:val="28"/>
          <w:szCs w:val="28"/>
          <w:shd w:val="clear" w:color="auto" w:fill="FFFFFF"/>
        </w:rPr>
        <w:t>статистик</w:t>
      </w:r>
      <w:r w:rsidR="00744A38">
        <w:rPr>
          <w:color w:val="1F2124"/>
          <w:sz w:val="28"/>
          <w:szCs w:val="28"/>
          <w:shd w:val="clear" w:color="auto" w:fill="FFFFFF"/>
        </w:rPr>
        <w:t>у  как</w:t>
      </w:r>
      <w:r w:rsidR="00BC5B29" w:rsidRPr="00BC5B29">
        <w:rPr>
          <w:color w:val="1F2124"/>
          <w:sz w:val="28"/>
          <w:szCs w:val="28"/>
          <w:shd w:val="clear" w:color="auto" w:fill="FFFFFF"/>
        </w:rPr>
        <w:t xml:space="preserve"> «ликвидные» знания, позволяющие превращать цифры в информацию, реальные действия</w:t>
      </w:r>
      <w:r w:rsidR="00744A38">
        <w:rPr>
          <w:color w:val="1F2124"/>
          <w:sz w:val="28"/>
          <w:szCs w:val="28"/>
          <w:shd w:val="clear" w:color="auto" w:fill="FFFFFF"/>
        </w:rPr>
        <w:t>,</w:t>
      </w:r>
      <w:r w:rsidR="00BC5B29" w:rsidRPr="00BC5B29">
        <w:rPr>
          <w:color w:val="1F2124"/>
          <w:sz w:val="28"/>
          <w:szCs w:val="28"/>
          <w:shd w:val="clear" w:color="auto" w:fill="FFFFFF"/>
        </w:rPr>
        <w:t xml:space="preserve">  создающие конкурентные преимущества.</w:t>
      </w:r>
    </w:p>
    <w:p w:rsidR="00E822D6" w:rsidRDefault="00744A38" w:rsidP="00FA05BC">
      <w:pPr>
        <w:ind w:firstLine="709"/>
        <w:jc w:val="both"/>
        <w:rPr>
          <w:color w:val="1F2124"/>
          <w:sz w:val="28"/>
          <w:szCs w:val="28"/>
          <w:shd w:val="clear" w:color="auto" w:fill="FFFFFF"/>
        </w:rPr>
      </w:pPr>
      <w:r>
        <w:rPr>
          <w:color w:val="1F2124"/>
          <w:sz w:val="28"/>
          <w:szCs w:val="28"/>
          <w:shd w:val="clear" w:color="auto" w:fill="FFFFFF"/>
        </w:rPr>
        <w:t>А в</w:t>
      </w:r>
      <w:r w:rsidR="00BC5B29">
        <w:rPr>
          <w:color w:val="1F2124"/>
          <w:sz w:val="28"/>
          <w:szCs w:val="28"/>
          <w:shd w:val="clear" w:color="auto" w:fill="FFFFFF"/>
        </w:rPr>
        <w:t xml:space="preserve"> </w:t>
      </w:r>
      <w:r w:rsidR="00B847A3">
        <w:rPr>
          <w:color w:val="1F2124"/>
          <w:sz w:val="28"/>
          <w:szCs w:val="28"/>
          <w:shd w:val="clear" w:color="auto" w:fill="FFFFFF"/>
        </w:rPr>
        <w:t>повседневной жизни</w:t>
      </w:r>
      <w:r>
        <w:rPr>
          <w:color w:val="1F2124"/>
          <w:sz w:val="28"/>
          <w:szCs w:val="28"/>
          <w:shd w:val="clear" w:color="auto" w:fill="FFFFFF"/>
        </w:rPr>
        <w:t xml:space="preserve">? И здесь </w:t>
      </w:r>
      <w:r w:rsidR="00E822D6">
        <w:rPr>
          <w:color w:val="1F2124"/>
          <w:sz w:val="28"/>
          <w:szCs w:val="28"/>
          <w:shd w:val="clear" w:color="auto" w:fill="FFFFFF"/>
        </w:rPr>
        <w:t xml:space="preserve"> к</w:t>
      </w:r>
      <w:r w:rsidR="00FA05BC" w:rsidRPr="00FA05BC">
        <w:rPr>
          <w:color w:val="1F2124"/>
          <w:sz w:val="28"/>
          <w:szCs w:val="28"/>
          <w:shd w:val="clear" w:color="auto" w:fill="FFFFFF"/>
        </w:rPr>
        <w:t>аждому из нас</w:t>
      </w:r>
      <w:r w:rsidR="00BC5B29">
        <w:rPr>
          <w:color w:val="1F2124"/>
          <w:sz w:val="28"/>
          <w:szCs w:val="28"/>
          <w:shd w:val="clear" w:color="auto" w:fill="FFFFFF"/>
        </w:rPr>
        <w:t xml:space="preserve"> статистика только во благо. П</w:t>
      </w:r>
      <w:r w:rsidR="00FA05BC" w:rsidRPr="00FA05BC">
        <w:rPr>
          <w:color w:val="1F2124"/>
          <w:sz w:val="28"/>
          <w:szCs w:val="28"/>
          <w:shd w:val="clear" w:color="auto" w:fill="FFFFFF"/>
        </w:rPr>
        <w:t xml:space="preserve">остоянно приходится делать выбор товаров и услуг (вариация цен), места работы (потенциальная заработная плата), учебы (престижность -  востребованность  будущей профессии), проведения своего досуга и т.д. </w:t>
      </w:r>
    </w:p>
    <w:p w:rsidR="00744A38" w:rsidRDefault="00744A38" w:rsidP="00FA05BC">
      <w:pPr>
        <w:ind w:firstLine="709"/>
        <w:jc w:val="both"/>
        <w:rPr>
          <w:color w:val="1F2124"/>
          <w:sz w:val="28"/>
          <w:szCs w:val="28"/>
          <w:shd w:val="clear" w:color="auto" w:fill="FFFFFF"/>
        </w:rPr>
      </w:pPr>
      <w:proofErr w:type="gramStart"/>
      <w:r>
        <w:rPr>
          <w:color w:val="1F2124"/>
          <w:sz w:val="28"/>
          <w:szCs w:val="28"/>
          <w:shd w:val="clear" w:color="auto" w:fill="FFFFFF"/>
        </w:rPr>
        <w:t>Надеюсь</w:t>
      </w:r>
      <w:proofErr w:type="gramEnd"/>
      <w:r>
        <w:rPr>
          <w:color w:val="1F2124"/>
          <w:sz w:val="28"/>
          <w:szCs w:val="28"/>
          <w:shd w:val="clear" w:color="auto" w:fill="FFFFFF"/>
        </w:rPr>
        <w:t xml:space="preserve">  этот  пресс-релиз смог  настроить вас, пусть не на любовь, но на дружбу со статистикой, как минимум.</w:t>
      </w:r>
    </w:p>
    <w:p w:rsidR="00AF0224" w:rsidRDefault="00E015A2" w:rsidP="00810788">
      <w:pPr>
        <w:ind w:firstLine="709"/>
        <w:jc w:val="both"/>
        <w:rPr>
          <w:color w:val="1F2124"/>
          <w:sz w:val="28"/>
          <w:szCs w:val="28"/>
          <w:shd w:val="clear" w:color="auto" w:fill="FFFFFF"/>
        </w:rPr>
      </w:pPr>
      <w:r>
        <w:rPr>
          <w:color w:val="1F2124"/>
          <w:sz w:val="28"/>
          <w:szCs w:val="28"/>
          <w:shd w:val="clear" w:color="auto" w:fill="FFFFFF"/>
        </w:rPr>
        <w:t>В  д</w:t>
      </w:r>
      <w:r w:rsidR="00317781">
        <w:rPr>
          <w:color w:val="1F2124"/>
          <w:sz w:val="28"/>
          <w:szCs w:val="28"/>
          <w:shd w:val="clear" w:color="auto" w:fill="FFFFFF"/>
        </w:rPr>
        <w:t>е</w:t>
      </w:r>
      <w:r w:rsidR="00FE6E2E">
        <w:rPr>
          <w:color w:val="1F2124"/>
          <w:sz w:val="28"/>
          <w:szCs w:val="28"/>
          <w:shd w:val="clear" w:color="auto" w:fill="FFFFFF"/>
        </w:rPr>
        <w:t>н</w:t>
      </w:r>
      <w:r w:rsidR="00317781">
        <w:rPr>
          <w:color w:val="1F2124"/>
          <w:sz w:val="28"/>
          <w:szCs w:val="28"/>
          <w:shd w:val="clear" w:color="auto" w:fill="FFFFFF"/>
        </w:rPr>
        <w:t>ь</w:t>
      </w:r>
      <w:r w:rsidR="00FE6E2E">
        <w:rPr>
          <w:color w:val="1F2124"/>
          <w:sz w:val="28"/>
          <w:szCs w:val="28"/>
          <w:shd w:val="clear" w:color="auto" w:fill="FFFFFF"/>
        </w:rPr>
        <w:t xml:space="preserve"> рождения</w:t>
      </w:r>
      <w:r w:rsidR="00BC5B29">
        <w:rPr>
          <w:color w:val="1F2124"/>
          <w:sz w:val="28"/>
          <w:szCs w:val="28"/>
          <w:shd w:val="clear" w:color="auto" w:fill="FFFFFF"/>
        </w:rPr>
        <w:t xml:space="preserve">  владимирские статистики </w:t>
      </w:r>
      <w:r>
        <w:rPr>
          <w:color w:val="1F2124"/>
          <w:sz w:val="28"/>
          <w:szCs w:val="28"/>
          <w:shd w:val="clear" w:color="auto" w:fill="FFFFFF"/>
        </w:rPr>
        <w:t xml:space="preserve"> многое могут</w:t>
      </w:r>
      <w:r w:rsidR="00BC5B29">
        <w:rPr>
          <w:color w:val="1F2124"/>
          <w:sz w:val="28"/>
          <w:szCs w:val="28"/>
          <w:shd w:val="clear" w:color="auto" w:fill="FFFFFF"/>
        </w:rPr>
        <w:t xml:space="preserve"> пожелать</w:t>
      </w:r>
      <w:r>
        <w:rPr>
          <w:color w:val="1F2124"/>
          <w:sz w:val="28"/>
          <w:szCs w:val="28"/>
          <w:shd w:val="clear" w:color="auto" w:fill="FFFFFF"/>
        </w:rPr>
        <w:t xml:space="preserve">  и родной организации, и  самим себе. В</w:t>
      </w:r>
      <w:r w:rsidR="00BC5B29">
        <w:rPr>
          <w:color w:val="1F2124"/>
          <w:sz w:val="28"/>
          <w:szCs w:val="28"/>
          <w:shd w:val="clear" w:color="auto" w:fill="FFFFFF"/>
        </w:rPr>
        <w:t xml:space="preserve">ряд ли </w:t>
      </w:r>
      <w:r>
        <w:rPr>
          <w:color w:val="1F2124"/>
          <w:sz w:val="28"/>
          <w:szCs w:val="28"/>
          <w:shd w:val="clear" w:color="auto" w:fill="FFFFFF"/>
        </w:rPr>
        <w:t xml:space="preserve">  эти пожелания выйдут за рамки </w:t>
      </w:r>
      <w:proofErr w:type="gramStart"/>
      <w:r>
        <w:rPr>
          <w:color w:val="1F2124"/>
          <w:sz w:val="28"/>
          <w:szCs w:val="28"/>
          <w:shd w:val="clear" w:color="auto" w:fill="FFFFFF"/>
        </w:rPr>
        <w:t>традиционных</w:t>
      </w:r>
      <w:proofErr w:type="gramEnd"/>
      <w:r>
        <w:rPr>
          <w:color w:val="1F2124"/>
          <w:sz w:val="28"/>
          <w:szCs w:val="28"/>
          <w:shd w:val="clear" w:color="auto" w:fill="FFFFFF"/>
        </w:rPr>
        <w:t xml:space="preserve">.  Но  служа обществу без малого два столетия, </w:t>
      </w:r>
      <w:proofErr w:type="gramStart"/>
      <w:r>
        <w:rPr>
          <w:color w:val="1F2124"/>
          <w:sz w:val="28"/>
          <w:szCs w:val="28"/>
          <w:shd w:val="clear" w:color="auto" w:fill="FFFFFF"/>
        </w:rPr>
        <w:t>являясь</w:t>
      </w:r>
      <w:proofErr w:type="gramEnd"/>
      <w:r>
        <w:rPr>
          <w:color w:val="1F2124"/>
          <w:sz w:val="28"/>
          <w:szCs w:val="28"/>
          <w:shd w:val="clear" w:color="auto" w:fill="FFFFFF"/>
        </w:rPr>
        <w:t xml:space="preserve"> по сути  «глазами  государства»</w:t>
      </w:r>
      <w:r w:rsidR="00FE6E2E">
        <w:rPr>
          <w:color w:val="1F2124"/>
          <w:sz w:val="28"/>
          <w:szCs w:val="28"/>
          <w:shd w:val="clear" w:color="auto" w:fill="FFFFFF"/>
        </w:rPr>
        <w:t>,</w:t>
      </w:r>
      <w:r>
        <w:rPr>
          <w:color w:val="1F2124"/>
          <w:sz w:val="28"/>
          <w:szCs w:val="28"/>
          <w:shd w:val="clear" w:color="auto" w:fill="FFFFFF"/>
        </w:rPr>
        <w:t xml:space="preserve"> </w:t>
      </w:r>
      <w:r w:rsidR="00810788">
        <w:rPr>
          <w:color w:val="1F2124"/>
          <w:sz w:val="28"/>
          <w:szCs w:val="28"/>
          <w:shd w:val="clear" w:color="auto" w:fill="FFFFFF"/>
        </w:rPr>
        <w:t>мечтают они о том, чтобы</w:t>
      </w:r>
      <w:r>
        <w:rPr>
          <w:color w:val="1F2124"/>
          <w:sz w:val="28"/>
          <w:szCs w:val="28"/>
          <w:shd w:val="clear" w:color="auto" w:fill="FFFFFF"/>
        </w:rPr>
        <w:t xml:space="preserve">   </w:t>
      </w:r>
      <w:r w:rsidR="00FE6E2E">
        <w:rPr>
          <w:color w:val="1F2124"/>
          <w:sz w:val="28"/>
          <w:szCs w:val="28"/>
          <w:shd w:val="clear" w:color="auto" w:fill="FFFFFF"/>
        </w:rPr>
        <w:t xml:space="preserve"> </w:t>
      </w:r>
      <w:r w:rsidR="00810788">
        <w:rPr>
          <w:color w:val="1F2124"/>
          <w:sz w:val="28"/>
          <w:szCs w:val="28"/>
          <w:shd w:val="clear" w:color="auto" w:fill="FFFFFF"/>
        </w:rPr>
        <w:t xml:space="preserve">как можно  больше людей  </w:t>
      </w:r>
      <w:r w:rsidR="00810788" w:rsidRPr="000E4337">
        <w:rPr>
          <w:color w:val="1F2124"/>
          <w:sz w:val="28"/>
          <w:szCs w:val="28"/>
          <w:shd w:val="clear" w:color="auto" w:fill="FFFFFF"/>
        </w:rPr>
        <w:t>научи</w:t>
      </w:r>
      <w:r w:rsidR="00810788">
        <w:rPr>
          <w:color w:val="1F2124"/>
          <w:sz w:val="28"/>
          <w:szCs w:val="28"/>
          <w:shd w:val="clear" w:color="auto" w:fill="FFFFFF"/>
        </w:rPr>
        <w:t>лось</w:t>
      </w:r>
      <w:r w:rsidR="00810788" w:rsidRPr="000E4337">
        <w:rPr>
          <w:color w:val="1F2124"/>
          <w:sz w:val="28"/>
          <w:szCs w:val="28"/>
          <w:shd w:val="clear" w:color="auto" w:fill="FFFFFF"/>
        </w:rPr>
        <w:t xml:space="preserve"> правильно, </w:t>
      </w:r>
      <w:r w:rsidR="00810788">
        <w:rPr>
          <w:color w:val="1F2124"/>
          <w:sz w:val="28"/>
          <w:szCs w:val="28"/>
          <w:shd w:val="clear" w:color="auto" w:fill="FFFFFF"/>
        </w:rPr>
        <w:t xml:space="preserve">быстро, без искажений работать со статистическими данными. А значит  им </w:t>
      </w:r>
      <w:r w:rsidR="00810788" w:rsidRPr="000E4337">
        <w:rPr>
          <w:color w:val="1F2124"/>
          <w:sz w:val="28"/>
          <w:szCs w:val="28"/>
          <w:shd w:val="clear" w:color="auto" w:fill="FFFFFF"/>
        </w:rPr>
        <w:t xml:space="preserve"> наравне с</w:t>
      </w:r>
      <w:r w:rsidR="00810788">
        <w:rPr>
          <w:color w:val="1F2124"/>
          <w:sz w:val="28"/>
          <w:szCs w:val="28"/>
          <w:shd w:val="clear" w:color="auto" w:fill="FFFFFF"/>
        </w:rPr>
        <w:t>о</w:t>
      </w:r>
      <w:r w:rsidR="00810788" w:rsidRPr="000E4337">
        <w:rPr>
          <w:color w:val="1F2124"/>
          <w:sz w:val="28"/>
          <w:szCs w:val="28"/>
          <w:shd w:val="clear" w:color="auto" w:fill="FFFFFF"/>
        </w:rPr>
        <w:t xml:space="preserve"> статистиками, </w:t>
      </w:r>
      <w:r w:rsidR="00810788">
        <w:rPr>
          <w:color w:val="1F2124"/>
          <w:sz w:val="28"/>
          <w:szCs w:val="28"/>
          <w:shd w:val="clear" w:color="auto" w:fill="FFFFFF"/>
        </w:rPr>
        <w:t xml:space="preserve"> удастся  </w:t>
      </w:r>
      <w:r w:rsidR="00810788" w:rsidRPr="000E4337">
        <w:rPr>
          <w:color w:val="1F2124"/>
          <w:sz w:val="28"/>
          <w:szCs w:val="28"/>
          <w:shd w:val="clear" w:color="auto" w:fill="FFFFFF"/>
        </w:rPr>
        <w:t xml:space="preserve">всегда держать эти "глаза" открытыми. </w:t>
      </w:r>
      <w:r w:rsidR="00744A38">
        <w:rPr>
          <w:color w:val="1F2124"/>
          <w:sz w:val="28"/>
          <w:szCs w:val="28"/>
          <w:shd w:val="clear" w:color="auto" w:fill="FFFFFF"/>
        </w:rPr>
        <w:t xml:space="preserve"> </w:t>
      </w:r>
      <w:r w:rsidR="00406457">
        <w:rPr>
          <w:color w:val="1F2124"/>
          <w:sz w:val="28"/>
          <w:szCs w:val="28"/>
          <w:shd w:val="clear" w:color="auto" w:fill="FFFFFF"/>
        </w:rPr>
        <w:t xml:space="preserve">  Пусть мечты сбываются! </w:t>
      </w:r>
    </w:p>
    <w:p w:rsidR="00AF0224" w:rsidRDefault="00AF0224" w:rsidP="00FE6E2E">
      <w:pPr>
        <w:ind w:firstLine="709"/>
        <w:jc w:val="center"/>
        <w:rPr>
          <w:color w:val="1F2124"/>
          <w:sz w:val="28"/>
          <w:szCs w:val="28"/>
          <w:shd w:val="clear" w:color="auto" w:fill="FFFFFF"/>
        </w:rPr>
      </w:pPr>
      <w:r>
        <w:rPr>
          <w:noProof/>
          <w:color w:val="1F2124"/>
          <w:sz w:val="28"/>
          <w:szCs w:val="28"/>
          <w:shd w:val="clear" w:color="auto" w:fill="FFFFFF"/>
        </w:rPr>
        <w:drawing>
          <wp:inline distT="0" distB="0" distL="0" distR="0">
            <wp:extent cx="4248000" cy="3186000"/>
            <wp:effectExtent l="0" t="0" r="635" b="0"/>
            <wp:docPr id="1" name="Рисунок 1" descr="O:\Perepis2010\Фото КРЫМ митинг 18.03.16г\Избранное\IMG_3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Perepis2010\Фото КРЫМ митинг 18.03.16г\Избранное\IMG_399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000" cy="31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224" w:rsidRDefault="00AF0224" w:rsidP="00810788">
      <w:pPr>
        <w:ind w:firstLine="709"/>
        <w:jc w:val="both"/>
        <w:rPr>
          <w:color w:val="1F2124"/>
          <w:sz w:val="28"/>
          <w:szCs w:val="28"/>
          <w:shd w:val="clear" w:color="auto" w:fill="FFFFFF"/>
        </w:rPr>
      </w:pPr>
    </w:p>
    <w:p w:rsidR="00AF0224" w:rsidRDefault="00AF0224" w:rsidP="00AF0224">
      <w:pPr>
        <w:ind w:firstLine="709"/>
        <w:jc w:val="both"/>
        <w:rPr>
          <w:i/>
          <w:color w:val="1F2124"/>
          <w:sz w:val="24"/>
          <w:szCs w:val="24"/>
          <w:shd w:val="clear" w:color="auto" w:fill="FFFFFF"/>
        </w:rPr>
      </w:pPr>
      <w:r w:rsidRPr="00AF0224">
        <w:rPr>
          <w:i/>
          <w:color w:val="1F2124"/>
          <w:sz w:val="24"/>
          <w:szCs w:val="24"/>
          <w:shd w:val="clear" w:color="auto" w:fill="FFFFFF"/>
        </w:rPr>
        <w:t>18 марта 2016г.  владимирские статистики приняли участие   в митинге общественности, посвященного двухлетию вхождения республики Крым в состав Российской Федерации  (г. Владимир, Театральная площадь).</w:t>
      </w:r>
    </w:p>
    <w:p w:rsidR="00406457" w:rsidRDefault="00406457" w:rsidP="00AF0224">
      <w:pPr>
        <w:ind w:firstLine="709"/>
        <w:jc w:val="both"/>
        <w:rPr>
          <w:i/>
          <w:color w:val="1F2124"/>
          <w:sz w:val="24"/>
          <w:szCs w:val="24"/>
          <w:shd w:val="clear" w:color="auto" w:fill="FFFFFF"/>
        </w:rPr>
      </w:pPr>
    </w:p>
    <w:p w:rsidR="00406457" w:rsidRPr="00406457" w:rsidRDefault="00406457" w:rsidP="00406457">
      <w:r>
        <w:t xml:space="preserve">Солдатова Наталья Михайловна, специалист  </w:t>
      </w:r>
      <w:proofErr w:type="spellStart"/>
      <w:r>
        <w:t>Владимирстата</w:t>
      </w:r>
      <w:proofErr w:type="spellEnd"/>
      <w:r>
        <w:t xml:space="preserve"> по взаимодействию  со СМИ тел. (4922 534167); моб.  8 930 740 88 65 </w:t>
      </w:r>
      <w:r w:rsidRPr="00406457">
        <w:rPr>
          <w:lang w:val="en-US"/>
        </w:rPr>
        <w:t>mailto</w:t>
      </w:r>
      <w:r w:rsidRPr="00406457">
        <w:t xml:space="preserve">: </w:t>
      </w:r>
      <w:hyperlink r:id="rId11" w:history="1">
        <w:r w:rsidRPr="00406457">
          <w:rPr>
            <w:rStyle w:val="a4"/>
            <w:lang w:val="en-US"/>
          </w:rPr>
          <w:t>P</w:t>
        </w:r>
        <w:r w:rsidRPr="00406457">
          <w:rPr>
            <w:rStyle w:val="a4"/>
          </w:rPr>
          <w:t>33_</w:t>
        </w:r>
        <w:r w:rsidRPr="00406457">
          <w:rPr>
            <w:rStyle w:val="a4"/>
            <w:lang w:val="en-US"/>
          </w:rPr>
          <w:t>nsoldatova</w:t>
        </w:r>
        <w:r w:rsidRPr="00406457">
          <w:rPr>
            <w:rStyle w:val="a4"/>
          </w:rPr>
          <w:t>@</w:t>
        </w:r>
        <w:r w:rsidRPr="00406457">
          <w:rPr>
            <w:rStyle w:val="a4"/>
            <w:lang w:val="en-US"/>
          </w:rPr>
          <w:t>gks</w:t>
        </w:r>
        <w:r w:rsidRPr="00406457">
          <w:rPr>
            <w:rStyle w:val="a4"/>
          </w:rPr>
          <w:t>.</w:t>
        </w:r>
        <w:r w:rsidRPr="00406457">
          <w:rPr>
            <w:rStyle w:val="a4"/>
            <w:lang w:val="en-US"/>
          </w:rPr>
          <w:t>ru</w:t>
        </w:r>
      </w:hyperlink>
      <w:r w:rsidRPr="00406457">
        <w:t xml:space="preserve"> </w:t>
      </w:r>
      <w:hyperlink r:id="rId12" w:history="1">
        <w:r w:rsidRPr="00406457">
          <w:rPr>
            <w:rStyle w:val="a4"/>
            <w:lang w:val="en-US"/>
          </w:rPr>
          <w:t>http</w:t>
        </w:r>
        <w:r w:rsidRPr="00406457">
          <w:rPr>
            <w:rStyle w:val="a4"/>
          </w:rPr>
          <w:t>://</w:t>
        </w:r>
        <w:proofErr w:type="spellStart"/>
        <w:r w:rsidRPr="00406457">
          <w:rPr>
            <w:rStyle w:val="a4"/>
            <w:lang w:val="en-US"/>
          </w:rPr>
          <w:t>vladimirstat</w:t>
        </w:r>
        <w:proofErr w:type="spellEnd"/>
        <w:r w:rsidRPr="00406457">
          <w:rPr>
            <w:rStyle w:val="a4"/>
          </w:rPr>
          <w:t>.</w:t>
        </w:r>
        <w:proofErr w:type="spellStart"/>
        <w:r w:rsidRPr="00406457">
          <w:rPr>
            <w:rStyle w:val="a4"/>
            <w:lang w:val="en-US"/>
          </w:rPr>
          <w:t>gks</w:t>
        </w:r>
        <w:proofErr w:type="spellEnd"/>
        <w:r w:rsidRPr="00406457">
          <w:rPr>
            <w:rStyle w:val="a4"/>
          </w:rPr>
          <w:t>.</w:t>
        </w:r>
        <w:proofErr w:type="spellStart"/>
        <w:r w:rsidRPr="00406457">
          <w:rPr>
            <w:rStyle w:val="a4"/>
            <w:lang w:val="en-US"/>
          </w:rPr>
          <w:t>ru</w:t>
        </w:r>
        <w:proofErr w:type="spellEnd"/>
      </w:hyperlink>
    </w:p>
    <w:p w:rsidR="00406457" w:rsidRDefault="00406457" w:rsidP="00406457">
      <w:pPr>
        <w:spacing w:line="240" w:lineRule="exact"/>
      </w:pPr>
      <w:proofErr w:type="spellStart"/>
      <w:r>
        <w:t>Владимирстат</w:t>
      </w:r>
      <w:proofErr w:type="spellEnd"/>
      <w:r>
        <w:t xml:space="preserve"> в социальных сетях:</w:t>
      </w:r>
    </w:p>
    <w:p w:rsidR="00406457" w:rsidRDefault="00ED74F0" w:rsidP="00406457">
      <w:pPr>
        <w:spacing w:line="240" w:lineRule="exact"/>
      </w:pPr>
      <w:hyperlink r:id="rId13" w:history="1">
        <w:r w:rsidR="00406457">
          <w:rPr>
            <w:rStyle w:val="a4"/>
          </w:rPr>
          <w:t>https://www.facebook.com/profile.php?id=100032943192933</w:t>
        </w:r>
      </w:hyperlink>
      <w:r w:rsidR="003246A8">
        <w:rPr>
          <w:rStyle w:val="a4"/>
        </w:rPr>
        <w:t xml:space="preserve">  </w:t>
      </w:r>
      <w:hyperlink r:id="rId14" w:history="1">
        <w:r w:rsidR="00406457">
          <w:rPr>
            <w:rStyle w:val="a4"/>
          </w:rPr>
          <w:t>https://vk.com/public176417789</w:t>
        </w:r>
      </w:hyperlink>
    </w:p>
    <w:p w:rsidR="00406457" w:rsidRDefault="00ED74F0" w:rsidP="00406457">
      <w:pPr>
        <w:spacing w:line="240" w:lineRule="exact"/>
      </w:pPr>
      <w:hyperlink r:id="rId15" w:history="1">
        <w:r w:rsidR="00406457">
          <w:rPr>
            <w:rStyle w:val="a4"/>
          </w:rPr>
          <w:t>https://ok.ru/profile/592707677206</w:t>
        </w:r>
      </w:hyperlink>
      <w:r w:rsidR="003246A8">
        <w:rPr>
          <w:rStyle w:val="a4"/>
        </w:rPr>
        <w:t xml:space="preserve">  </w:t>
      </w:r>
      <w:hyperlink r:id="rId16" w:history="1">
        <w:r w:rsidR="00406457">
          <w:rPr>
            <w:rStyle w:val="a4"/>
          </w:rPr>
          <w:t>https://www.instagram.com/vladimirstat33/?hl=ru</w:t>
        </w:r>
      </w:hyperlink>
    </w:p>
    <w:sectPr w:rsidR="00406457" w:rsidSect="00514E03">
      <w:footerReference w:type="even" r:id="rId17"/>
      <w:footerReference w:type="default" r:id="rId18"/>
      <w:pgSz w:w="11907" w:h="16839" w:code="9"/>
      <w:pgMar w:top="993" w:right="1134" w:bottom="709" w:left="1134" w:header="720" w:footer="720" w:gutter="0"/>
      <w:cols w:space="6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67EB" w:rsidRDefault="006B67EB">
      <w:r>
        <w:separator/>
      </w:r>
    </w:p>
  </w:endnote>
  <w:endnote w:type="continuationSeparator" w:id="0">
    <w:p w:rsidR="006B67EB" w:rsidRDefault="006B67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41C4" w:rsidRDefault="00ED74F0" w:rsidP="00AF713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2941C4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941C4" w:rsidRDefault="002941C4" w:rsidP="003D79E0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41C4" w:rsidRDefault="00ED74F0" w:rsidP="00AF713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2941C4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C3953">
      <w:rPr>
        <w:rStyle w:val="a7"/>
        <w:noProof/>
      </w:rPr>
      <w:t>1</w:t>
    </w:r>
    <w:r>
      <w:rPr>
        <w:rStyle w:val="a7"/>
      </w:rPr>
      <w:fldChar w:fldCharType="end"/>
    </w:r>
  </w:p>
  <w:p w:rsidR="002941C4" w:rsidRDefault="002941C4" w:rsidP="003D79E0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67EB" w:rsidRDefault="006B67EB">
      <w:r>
        <w:separator/>
      </w:r>
    </w:p>
  </w:footnote>
  <w:footnote w:type="continuationSeparator" w:id="0">
    <w:p w:rsidR="006B67EB" w:rsidRDefault="006B67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https://bipbap.ru/wp-content/uploads/2017/12/66600784-3.jpg" style="width:337.5pt;height:225.75pt;visibility:visible;mso-wrap-style:square" o:bullet="t">
        <v:imagedata r:id="rId1" o:title="66600784-3"/>
      </v:shape>
    </w:pict>
  </w:numPicBullet>
  <w:abstractNum w:abstractNumId="0">
    <w:nsid w:val="FFFFFF7C"/>
    <w:multiLevelType w:val="singleLevel"/>
    <w:tmpl w:val="D6DC2CB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07DCDF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F87443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FD0F3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A34C12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1FEB6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1B058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C76268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FB2B5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5ECAA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5DF3956"/>
    <w:multiLevelType w:val="multilevel"/>
    <w:tmpl w:val="C5EEF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5E34BF8"/>
    <w:multiLevelType w:val="hybridMultilevel"/>
    <w:tmpl w:val="1E783D2C"/>
    <w:lvl w:ilvl="0" w:tplc="025036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E99030D"/>
    <w:multiLevelType w:val="multilevel"/>
    <w:tmpl w:val="85A6A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04C14DE"/>
    <w:multiLevelType w:val="multilevel"/>
    <w:tmpl w:val="9C40A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BA6195C"/>
    <w:multiLevelType w:val="hybridMultilevel"/>
    <w:tmpl w:val="14C08E6C"/>
    <w:lvl w:ilvl="0" w:tplc="3214A60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DC9F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D16A4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D4E4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BCB4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9E244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5CA0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C030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1405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0"/>
  </w:num>
  <w:num w:numId="13">
    <w:abstractNumId w:val="12"/>
  </w:num>
  <w:num w:numId="14">
    <w:abstractNumId w:val="11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4A0005"/>
    <w:rsid w:val="00010788"/>
    <w:rsid w:val="00010912"/>
    <w:rsid w:val="00013E33"/>
    <w:rsid w:val="00030304"/>
    <w:rsid w:val="00031F19"/>
    <w:rsid w:val="00035DE2"/>
    <w:rsid w:val="00035E45"/>
    <w:rsid w:val="000420E7"/>
    <w:rsid w:val="00043488"/>
    <w:rsid w:val="00045B03"/>
    <w:rsid w:val="00046DC4"/>
    <w:rsid w:val="0005263E"/>
    <w:rsid w:val="0005361E"/>
    <w:rsid w:val="00054909"/>
    <w:rsid w:val="00061B02"/>
    <w:rsid w:val="0007082A"/>
    <w:rsid w:val="00070F82"/>
    <w:rsid w:val="00071C0E"/>
    <w:rsid w:val="0007513F"/>
    <w:rsid w:val="00076329"/>
    <w:rsid w:val="00080210"/>
    <w:rsid w:val="0008410B"/>
    <w:rsid w:val="00086A2F"/>
    <w:rsid w:val="00086C26"/>
    <w:rsid w:val="00087E2B"/>
    <w:rsid w:val="000A2584"/>
    <w:rsid w:val="000A3442"/>
    <w:rsid w:val="000A6346"/>
    <w:rsid w:val="000B078B"/>
    <w:rsid w:val="000B462C"/>
    <w:rsid w:val="000C192D"/>
    <w:rsid w:val="000C4C85"/>
    <w:rsid w:val="000C5DE8"/>
    <w:rsid w:val="000C6F47"/>
    <w:rsid w:val="000C7F1E"/>
    <w:rsid w:val="000D0ADF"/>
    <w:rsid w:val="000E266D"/>
    <w:rsid w:val="000E4337"/>
    <w:rsid w:val="000E4F50"/>
    <w:rsid w:val="000F0F4F"/>
    <w:rsid w:val="000F3195"/>
    <w:rsid w:val="000F481F"/>
    <w:rsid w:val="001034C4"/>
    <w:rsid w:val="00113E89"/>
    <w:rsid w:val="00115CC5"/>
    <w:rsid w:val="00116229"/>
    <w:rsid w:val="00121FC5"/>
    <w:rsid w:val="001252A5"/>
    <w:rsid w:val="001252ED"/>
    <w:rsid w:val="001265F8"/>
    <w:rsid w:val="001318A6"/>
    <w:rsid w:val="00131D8B"/>
    <w:rsid w:val="00136F0C"/>
    <w:rsid w:val="00146F84"/>
    <w:rsid w:val="00150289"/>
    <w:rsid w:val="001556EE"/>
    <w:rsid w:val="00155ABA"/>
    <w:rsid w:val="00164029"/>
    <w:rsid w:val="00171294"/>
    <w:rsid w:val="00175C37"/>
    <w:rsid w:val="00175CC1"/>
    <w:rsid w:val="001764C3"/>
    <w:rsid w:val="0018028B"/>
    <w:rsid w:val="00180B2A"/>
    <w:rsid w:val="001828F6"/>
    <w:rsid w:val="001914F8"/>
    <w:rsid w:val="001955EE"/>
    <w:rsid w:val="001A7A09"/>
    <w:rsid w:val="001B3C0C"/>
    <w:rsid w:val="001C145D"/>
    <w:rsid w:val="001C5D6F"/>
    <w:rsid w:val="001D4709"/>
    <w:rsid w:val="001D4DA3"/>
    <w:rsid w:val="001E255E"/>
    <w:rsid w:val="001E7E67"/>
    <w:rsid w:val="001F49D2"/>
    <w:rsid w:val="001F4A93"/>
    <w:rsid w:val="001F688E"/>
    <w:rsid w:val="001F774F"/>
    <w:rsid w:val="0020175C"/>
    <w:rsid w:val="002169B4"/>
    <w:rsid w:val="0021779E"/>
    <w:rsid w:val="002226A1"/>
    <w:rsid w:val="002316F8"/>
    <w:rsid w:val="00231CD9"/>
    <w:rsid w:val="0025084C"/>
    <w:rsid w:val="00251E43"/>
    <w:rsid w:val="00256BF1"/>
    <w:rsid w:val="00260510"/>
    <w:rsid w:val="00263D4B"/>
    <w:rsid w:val="00265F56"/>
    <w:rsid w:val="00272E10"/>
    <w:rsid w:val="00273347"/>
    <w:rsid w:val="002733B9"/>
    <w:rsid w:val="002826BA"/>
    <w:rsid w:val="002849A9"/>
    <w:rsid w:val="002862E6"/>
    <w:rsid w:val="002941C4"/>
    <w:rsid w:val="002A20A0"/>
    <w:rsid w:val="002A2FCD"/>
    <w:rsid w:val="002A4A84"/>
    <w:rsid w:val="002C1F03"/>
    <w:rsid w:val="002C2088"/>
    <w:rsid w:val="002D380E"/>
    <w:rsid w:val="002D6DF1"/>
    <w:rsid w:val="002D7186"/>
    <w:rsid w:val="002E32A6"/>
    <w:rsid w:val="002E3C2F"/>
    <w:rsid w:val="0030219C"/>
    <w:rsid w:val="003047F0"/>
    <w:rsid w:val="00312180"/>
    <w:rsid w:val="0031595B"/>
    <w:rsid w:val="00317781"/>
    <w:rsid w:val="003246A8"/>
    <w:rsid w:val="0032599E"/>
    <w:rsid w:val="0033346D"/>
    <w:rsid w:val="00335C42"/>
    <w:rsid w:val="003366E0"/>
    <w:rsid w:val="003369D7"/>
    <w:rsid w:val="00341C9C"/>
    <w:rsid w:val="00351FDB"/>
    <w:rsid w:val="00355959"/>
    <w:rsid w:val="00355CC5"/>
    <w:rsid w:val="00360316"/>
    <w:rsid w:val="00366D32"/>
    <w:rsid w:val="00367667"/>
    <w:rsid w:val="00386AF0"/>
    <w:rsid w:val="00390005"/>
    <w:rsid w:val="00392F39"/>
    <w:rsid w:val="003937BD"/>
    <w:rsid w:val="003A0673"/>
    <w:rsid w:val="003A2AE1"/>
    <w:rsid w:val="003A2BA7"/>
    <w:rsid w:val="003A303A"/>
    <w:rsid w:val="003A6A7C"/>
    <w:rsid w:val="003A79CD"/>
    <w:rsid w:val="003B07FE"/>
    <w:rsid w:val="003B0A8D"/>
    <w:rsid w:val="003B2B7A"/>
    <w:rsid w:val="003C5B36"/>
    <w:rsid w:val="003D79E0"/>
    <w:rsid w:val="003E06A3"/>
    <w:rsid w:val="003E6CA9"/>
    <w:rsid w:val="003F07D0"/>
    <w:rsid w:val="003F76EB"/>
    <w:rsid w:val="00405F29"/>
    <w:rsid w:val="00406457"/>
    <w:rsid w:val="00410C30"/>
    <w:rsid w:val="004119D3"/>
    <w:rsid w:val="004132FB"/>
    <w:rsid w:val="00414686"/>
    <w:rsid w:val="00417171"/>
    <w:rsid w:val="00425305"/>
    <w:rsid w:val="00444704"/>
    <w:rsid w:val="00456864"/>
    <w:rsid w:val="004721ED"/>
    <w:rsid w:val="0047260D"/>
    <w:rsid w:val="00474159"/>
    <w:rsid w:val="00477163"/>
    <w:rsid w:val="00477876"/>
    <w:rsid w:val="00477B04"/>
    <w:rsid w:val="0048120B"/>
    <w:rsid w:val="00487A9A"/>
    <w:rsid w:val="00491A4F"/>
    <w:rsid w:val="004926C9"/>
    <w:rsid w:val="00492A75"/>
    <w:rsid w:val="00493E98"/>
    <w:rsid w:val="00493FF8"/>
    <w:rsid w:val="004A0005"/>
    <w:rsid w:val="004A18B8"/>
    <w:rsid w:val="004A5ECD"/>
    <w:rsid w:val="004A6360"/>
    <w:rsid w:val="004A7FC7"/>
    <w:rsid w:val="004B2A36"/>
    <w:rsid w:val="004B2DA1"/>
    <w:rsid w:val="004B414D"/>
    <w:rsid w:val="004C00DF"/>
    <w:rsid w:val="004C45DD"/>
    <w:rsid w:val="004D0833"/>
    <w:rsid w:val="004D1274"/>
    <w:rsid w:val="004D20CD"/>
    <w:rsid w:val="004D7D3D"/>
    <w:rsid w:val="004E0C57"/>
    <w:rsid w:val="004E25FC"/>
    <w:rsid w:val="004E2D7D"/>
    <w:rsid w:val="004F5612"/>
    <w:rsid w:val="004F5FCF"/>
    <w:rsid w:val="00501743"/>
    <w:rsid w:val="00501B8A"/>
    <w:rsid w:val="00504B80"/>
    <w:rsid w:val="00504E2C"/>
    <w:rsid w:val="005114C3"/>
    <w:rsid w:val="0051152F"/>
    <w:rsid w:val="00512E7A"/>
    <w:rsid w:val="0051348C"/>
    <w:rsid w:val="00513D99"/>
    <w:rsid w:val="00514E03"/>
    <w:rsid w:val="00516064"/>
    <w:rsid w:val="00516DD8"/>
    <w:rsid w:val="00524F2D"/>
    <w:rsid w:val="005255C5"/>
    <w:rsid w:val="00530DAA"/>
    <w:rsid w:val="005312A6"/>
    <w:rsid w:val="0053514B"/>
    <w:rsid w:val="00540552"/>
    <w:rsid w:val="00545371"/>
    <w:rsid w:val="0055038E"/>
    <w:rsid w:val="00550BC8"/>
    <w:rsid w:val="00552C44"/>
    <w:rsid w:val="0056184A"/>
    <w:rsid w:val="00562EC2"/>
    <w:rsid w:val="005635FE"/>
    <w:rsid w:val="00563A73"/>
    <w:rsid w:val="0057313F"/>
    <w:rsid w:val="00577A2D"/>
    <w:rsid w:val="00577BE8"/>
    <w:rsid w:val="005862BB"/>
    <w:rsid w:val="005A6549"/>
    <w:rsid w:val="005B5D4E"/>
    <w:rsid w:val="005B702F"/>
    <w:rsid w:val="005B7967"/>
    <w:rsid w:val="005D4EE1"/>
    <w:rsid w:val="005E1757"/>
    <w:rsid w:val="005E43C2"/>
    <w:rsid w:val="005F0A59"/>
    <w:rsid w:val="00610E60"/>
    <w:rsid w:val="0061219A"/>
    <w:rsid w:val="00616DB5"/>
    <w:rsid w:val="00617CA7"/>
    <w:rsid w:val="00622AB6"/>
    <w:rsid w:val="0062458C"/>
    <w:rsid w:val="0063023C"/>
    <w:rsid w:val="00640F7F"/>
    <w:rsid w:val="006413E1"/>
    <w:rsid w:val="00643A20"/>
    <w:rsid w:val="00654126"/>
    <w:rsid w:val="00657814"/>
    <w:rsid w:val="006612D8"/>
    <w:rsid w:val="00662982"/>
    <w:rsid w:val="0066527F"/>
    <w:rsid w:val="0067546E"/>
    <w:rsid w:val="006768FC"/>
    <w:rsid w:val="0068456D"/>
    <w:rsid w:val="00684761"/>
    <w:rsid w:val="006927B2"/>
    <w:rsid w:val="00695777"/>
    <w:rsid w:val="006A34AA"/>
    <w:rsid w:val="006A77B9"/>
    <w:rsid w:val="006B2727"/>
    <w:rsid w:val="006B4305"/>
    <w:rsid w:val="006B515F"/>
    <w:rsid w:val="006B5891"/>
    <w:rsid w:val="006B67EB"/>
    <w:rsid w:val="006C1547"/>
    <w:rsid w:val="006C2A7D"/>
    <w:rsid w:val="006C3CB0"/>
    <w:rsid w:val="006C7CE7"/>
    <w:rsid w:val="006D20C0"/>
    <w:rsid w:val="006D4D43"/>
    <w:rsid w:val="006E2A35"/>
    <w:rsid w:val="006F0320"/>
    <w:rsid w:val="006F2119"/>
    <w:rsid w:val="006F291C"/>
    <w:rsid w:val="006F449F"/>
    <w:rsid w:val="00705E7C"/>
    <w:rsid w:val="00705EBA"/>
    <w:rsid w:val="00707C28"/>
    <w:rsid w:val="00711F21"/>
    <w:rsid w:val="00715E06"/>
    <w:rsid w:val="007324E1"/>
    <w:rsid w:val="00735B3B"/>
    <w:rsid w:val="00736EFE"/>
    <w:rsid w:val="00743383"/>
    <w:rsid w:val="00744A38"/>
    <w:rsid w:val="007471DD"/>
    <w:rsid w:val="00752CCA"/>
    <w:rsid w:val="00755719"/>
    <w:rsid w:val="0077158E"/>
    <w:rsid w:val="00776943"/>
    <w:rsid w:val="00777FC1"/>
    <w:rsid w:val="007800E4"/>
    <w:rsid w:val="00787CDA"/>
    <w:rsid w:val="00790C33"/>
    <w:rsid w:val="00794571"/>
    <w:rsid w:val="0079683E"/>
    <w:rsid w:val="007A0F97"/>
    <w:rsid w:val="007A45C7"/>
    <w:rsid w:val="007A502B"/>
    <w:rsid w:val="007A64AD"/>
    <w:rsid w:val="007B0B60"/>
    <w:rsid w:val="007C0BD8"/>
    <w:rsid w:val="007C2031"/>
    <w:rsid w:val="007C2767"/>
    <w:rsid w:val="007C585A"/>
    <w:rsid w:val="007C5DD9"/>
    <w:rsid w:val="007D4A3C"/>
    <w:rsid w:val="007D60A6"/>
    <w:rsid w:val="007E2B0E"/>
    <w:rsid w:val="007E7ED4"/>
    <w:rsid w:val="007F422D"/>
    <w:rsid w:val="007F62EC"/>
    <w:rsid w:val="007F75DD"/>
    <w:rsid w:val="008100ED"/>
    <w:rsid w:val="00810788"/>
    <w:rsid w:val="00813952"/>
    <w:rsid w:val="00816048"/>
    <w:rsid w:val="008161D3"/>
    <w:rsid w:val="00820063"/>
    <w:rsid w:val="00822EBE"/>
    <w:rsid w:val="00822F50"/>
    <w:rsid w:val="00824E1B"/>
    <w:rsid w:val="00826CC0"/>
    <w:rsid w:val="00837FDF"/>
    <w:rsid w:val="00852B4F"/>
    <w:rsid w:val="00873A37"/>
    <w:rsid w:val="00874F0A"/>
    <w:rsid w:val="0087650B"/>
    <w:rsid w:val="0088364B"/>
    <w:rsid w:val="00885EDD"/>
    <w:rsid w:val="00886299"/>
    <w:rsid w:val="00886C3B"/>
    <w:rsid w:val="00886DC9"/>
    <w:rsid w:val="0089198C"/>
    <w:rsid w:val="00891A25"/>
    <w:rsid w:val="00892248"/>
    <w:rsid w:val="00895B18"/>
    <w:rsid w:val="00896C2A"/>
    <w:rsid w:val="008A4816"/>
    <w:rsid w:val="008A5E2A"/>
    <w:rsid w:val="008A6E45"/>
    <w:rsid w:val="008B5882"/>
    <w:rsid w:val="008D19CD"/>
    <w:rsid w:val="008D222F"/>
    <w:rsid w:val="008D22F2"/>
    <w:rsid w:val="008D32EA"/>
    <w:rsid w:val="008D44C9"/>
    <w:rsid w:val="008D594F"/>
    <w:rsid w:val="008D5D1D"/>
    <w:rsid w:val="008E1040"/>
    <w:rsid w:val="008F14BB"/>
    <w:rsid w:val="008F1715"/>
    <w:rsid w:val="008F1A44"/>
    <w:rsid w:val="008F5A41"/>
    <w:rsid w:val="008F5A89"/>
    <w:rsid w:val="00906064"/>
    <w:rsid w:val="00906FF4"/>
    <w:rsid w:val="009100DD"/>
    <w:rsid w:val="00912CBB"/>
    <w:rsid w:val="00914185"/>
    <w:rsid w:val="00915844"/>
    <w:rsid w:val="00922E34"/>
    <w:rsid w:val="00924E21"/>
    <w:rsid w:val="00927ED2"/>
    <w:rsid w:val="009305A6"/>
    <w:rsid w:val="00932708"/>
    <w:rsid w:val="0094396A"/>
    <w:rsid w:val="009451E7"/>
    <w:rsid w:val="009452D1"/>
    <w:rsid w:val="00945E0E"/>
    <w:rsid w:val="00952433"/>
    <w:rsid w:val="00952B82"/>
    <w:rsid w:val="00954184"/>
    <w:rsid w:val="00955EA5"/>
    <w:rsid w:val="0096081D"/>
    <w:rsid w:val="009636B6"/>
    <w:rsid w:val="009702E5"/>
    <w:rsid w:val="009752BE"/>
    <w:rsid w:val="00983888"/>
    <w:rsid w:val="00993451"/>
    <w:rsid w:val="009A1457"/>
    <w:rsid w:val="009C1C71"/>
    <w:rsid w:val="009C6AE4"/>
    <w:rsid w:val="009D1DE5"/>
    <w:rsid w:val="009E5946"/>
    <w:rsid w:val="009E727E"/>
    <w:rsid w:val="009F1756"/>
    <w:rsid w:val="00A00173"/>
    <w:rsid w:val="00A01C53"/>
    <w:rsid w:val="00A0658E"/>
    <w:rsid w:val="00A11152"/>
    <w:rsid w:val="00A17739"/>
    <w:rsid w:val="00A205BE"/>
    <w:rsid w:val="00A266CE"/>
    <w:rsid w:val="00A27196"/>
    <w:rsid w:val="00A32F34"/>
    <w:rsid w:val="00A366D2"/>
    <w:rsid w:val="00A40524"/>
    <w:rsid w:val="00A42855"/>
    <w:rsid w:val="00A51077"/>
    <w:rsid w:val="00A51106"/>
    <w:rsid w:val="00A6236A"/>
    <w:rsid w:val="00A62491"/>
    <w:rsid w:val="00A7176E"/>
    <w:rsid w:val="00A72FC9"/>
    <w:rsid w:val="00A821C1"/>
    <w:rsid w:val="00A93383"/>
    <w:rsid w:val="00A942A5"/>
    <w:rsid w:val="00AA2173"/>
    <w:rsid w:val="00AA7500"/>
    <w:rsid w:val="00AB01FC"/>
    <w:rsid w:val="00AB4D03"/>
    <w:rsid w:val="00AC4EF3"/>
    <w:rsid w:val="00AD0369"/>
    <w:rsid w:val="00AD400D"/>
    <w:rsid w:val="00AD5268"/>
    <w:rsid w:val="00AD53F7"/>
    <w:rsid w:val="00AD75A3"/>
    <w:rsid w:val="00AE5649"/>
    <w:rsid w:val="00AE62ED"/>
    <w:rsid w:val="00AE730F"/>
    <w:rsid w:val="00AF0224"/>
    <w:rsid w:val="00AF06EC"/>
    <w:rsid w:val="00AF25FE"/>
    <w:rsid w:val="00AF713F"/>
    <w:rsid w:val="00B011A0"/>
    <w:rsid w:val="00B07B91"/>
    <w:rsid w:val="00B14432"/>
    <w:rsid w:val="00B1565B"/>
    <w:rsid w:val="00B200C5"/>
    <w:rsid w:val="00B35CA4"/>
    <w:rsid w:val="00B438C0"/>
    <w:rsid w:val="00B47D99"/>
    <w:rsid w:val="00B5592A"/>
    <w:rsid w:val="00B56256"/>
    <w:rsid w:val="00B572F1"/>
    <w:rsid w:val="00B61AAB"/>
    <w:rsid w:val="00B62C06"/>
    <w:rsid w:val="00B634A4"/>
    <w:rsid w:val="00B657B8"/>
    <w:rsid w:val="00B67AFC"/>
    <w:rsid w:val="00B701DF"/>
    <w:rsid w:val="00B76E80"/>
    <w:rsid w:val="00B80472"/>
    <w:rsid w:val="00B80B20"/>
    <w:rsid w:val="00B81B24"/>
    <w:rsid w:val="00B83EDF"/>
    <w:rsid w:val="00B844E9"/>
    <w:rsid w:val="00B847A3"/>
    <w:rsid w:val="00B936CD"/>
    <w:rsid w:val="00BC294A"/>
    <w:rsid w:val="00BC3B03"/>
    <w:rsid w:val="00BC5B29"/>
    <w:rsid w:val="00BC6AFF"/>
    <w:rsid w:val="00BD3B30"/>
    <w:rsid w:val="00BD3DC3"/>
    <w:rsid w:val="00BD5F8C"/>
    <w:rsid w:val="00BD62FB"/>
    <w:rsid w:val="00BE26ED"/>
    <w:rsid w:val="00BF3174"/>
    <w:rsid w:val="00BF4CEA"/>
    <w:rsid w:val="00C07FBF"/>
    <w:rsid w:val="00C11E0F"/>
    <w:rsid w:val="00C21956"/>
    <w:rsid w:val="00C23F2A"/>
    <w:rsid w:val="00C43649"/>
    <w:rsid w:val="00C517F2"/>
    <w:rsid w:val="00C52677"/>
    <w:rsid w:val="00C53C8A"/>
    <w:rsid w:val="00C541EA"/>
    <w:rsid w:val="00C614F3"/>
    <w:rsid w:val="00C62A77"/>
    <w:rsid w:val="00C638E5"/>
    <w:rsid w:val="00C716A8"/>
    <w:rsid w:val="00C81963"/>
    <w:rsid w:val="00C853AF"/>
    <w:rsid w:val="00C94A65"/>
    <w:rsid w:val="00C94EC3"/>
    <w:rsid w:val="00C954D2"/>
    <w:rsid w:val="00CA31D0"/>
    <w:rsid w:val="00CB371E"/>
    <w:rsid w:val="00CC212F"/>
    <w:rsid w:val="00CC3953"/>
    <w:rsid w:val="00CC4408"/>
    <w:rsid w:val="00CD3489"/>
    <w:rsid w:val="00CD3A41"/>
    <w:rsid w:val="00CD3D71"/>
    <w:rsid w:val="00CD483D"/>
    <w:rsid w:val="00CD741B"/>
    <w:rsid w:val="00CE4B28"/>
    <w:rsid w:val="00CF074C"/>
    <w:rsid w:val="00CF7F4B"/>
    <w:rsid w:val="00D058DC"/>
    <w:rsid w:val="00D119BF"/>
    <w:rsid w:val="00D13721"/>
    <w:rsid w:val="00D2240A"/>
    <w:rsid w:val="00D24146"/>
    <w:rsid w:val="00D3003B"/>
    <w:rsid w:val="00D30DAF"/>
    <w:rsid w:val="00D34143"/>
    <w:rsid w:val="00D370AD"/>
    <w:rsid w:val="00D37304"/>
    <w:rsid w:val="00D43AC5"/>
    <w:rsid w:val="00D46BB8"/>
    <w:rsid w:val="00D51D27"/>
    <w:rsid w:val="00D55806"/>
    <w:rsid w:val="00D5704A"/>
    <w:rsid w:val="00D64462"/>
    <w:rsid w:val="00D718D1"/>
    <w:rsid w:val="00D71E47"/>
    <w:rsid w:val="00D94085"/>
    <w:rsid w:val="00D9489F"/>
    <w:rsid w:val="00D964B8"/>
    <w:rsid w:val="00DA01B1"/>
    <w:rsid w:val="00DB314F"/>
    <w:rsid w:val="00DB361E"/>
    <w:rsid w:val="00DB6141"/>
    <w:rsid w:val="00DD3AAD"/>
    <w:rsid w:val="00DD4C3D"/>
    <w:rsid w:val="00DE28D2"/>
    <w:rsid w:val="00DE3E9D"/>
    <w:rsid w:val="00DF09F4"/>
    <w:rsid w:val="00DF572C"/>
    <w:rsid w:val="00DF5C7A"/>
    <w:rsid w:val="00E01100"/>
    <w:rsid w:val="00E015A2"/>
    <w:rsid w:val="00E053D1"/>
    <w:rsid w:val="00E102A1"/>
    <w:rsid w:val="00E126B3"/>
    <w:rsid w:val="00E13C41"/>
    <w:rsid w:val="00E25BF6"/>
    <w:rsid w:val="00E261FA"/>
    <w:rsid w:val="00E4294E"/>
    <w:rsid w:val="00E44358"/>
    <w:rsid w:val="00E50685"/>
    <w:rsid w:val="00E51F30"/>
    <w:rsid w:val="00E5215C"/>
    <w:rsid w:val="00E52734"/>
    <w:rsid w:val="00E55A08"/>
    <w:rsid w:val="00E61D57"/>
    <w:rsid w:val="00E62EF7"/>
    <w:rsid w:val="00E63953"/>
    <w:rsid w:val="00E65A3C"/>
    <w:rsid w:val="00E66EBA"/>
    <w:rsid w:val="00E802C3"/>
    <w:rsid w:val="00E822D6"/>
    <w:rsid w:val="00E82443"/>
    <w:rsid w:val="00E844D9"/>
    <w:rsid w:val="00E866A3"/>
    <w:rsid w:val="00E86C58"/>
    <w:rsid w:val="00E9063F"/>
    <w:rsid w:val="00EA2CE1"/>
    <w:rsid w:val="00EB0C96"/>
    <w:rsid w:val="00EB3B0E"/>
    <w:rsid w:val="00EB521D"/>
    <w:rsid w:val="00EB5C72"/>
    <w:rsid w:val="00EB7145"/>
    <w:rsid w:val="00EC2414"/>
    <w:rsid w:val="00EC40CC"/>
    <w:rsid w:val="00EC582D"/>
    <w:rsid w:val="00ED4C6C"/>
    <w:rsid w:val="00ED544F"/>
    <w:rsid w:val="00ED74F0"/>
    <w:rsid w:val="00ED76FC"/>
    <w:rsid w:val="00EE4DC7"/>
    <w:rsid w:val="00EF062A"/>
    <w:rsid w:val="00EF30DF"/>
    <w:rsid w:val="00EF48A5"/>
    <w:rsid w:val="00EF4FC2"/>
    <w:rsid w:val="00F00002"/>
    <w:rsid w:val="00F007E6"/>
    <w:rsid w:val="00F03E1A"/>
    <w:rsid w:val="00F03E92"/>
    <w:rsid w:val="00F14C62"/>
    <w:rsid w:val="00F215B3"/>
    <w:rsid w:val="00F326C7"/>
    <w:rsid w:val="00F36C1B"/>
    <w:rsid w:val="00F37983"/>
    <w:rsid w:val="00F422A7"/>
    <w:rsid w:val="00F4253D"/>
    <w:rsid w:val="00F43D83"/>
    <w:rsid w:val="00F455C0"/>
    <w:rsid w:val="00F47A10"/>
    <w:rsid w:val="00F553E8"/>
    <w:rsid w:val="00F57F4B"/>
    <w:rsid w:val="00F60767"/>
    <w:rsid w:val="00F6112E"/>
    <w:rsid w:val="00F65CCB"/>
    <w:rsid w:val="00F66076"/>
    <w:rsid w:val="00F704A0"/>
    <w:rsid w:val="00F718C4"/>
    <w:rsid w:val="00F71E31"/>
    <w:rsid w:val="00F75317"/>
    <w:rsid w:val="00F77867"/>
    <w:rsid w:val="00F81826"/>
    <w:rsid w:val="00F95314"/>
    <w:rsid w:val="00F971BA"/>
    <w:rsid w:val="00F97855"/>
    <w:rsid w:val="00FA05BC"/>
    <w:rsid w:val="00FA2C90"/>
    <w:rsid w:val="00FA5A1B"/>
    <w:rsid w:val="00FA7575"/>
    <w:rsid w:val="00FB0CB5"/>
    <w:rsid w:val="00FB5396"/>
    <w:rsid w:val="00FC1F10"/>
    <w:rsid w:val="00FC3D2F"/>
    <w:rsid w:val="00FC600B"/>
    <w:rsid w:val="00FD244F"/>
    <w:rsid w:val="00FD3B44"/>
    <w:rsid w:val="00FE1A4F"/>
    <w:rsid w:val="00FE6E2E"/>
    <w:rsid w:val="00FE6FA8"/>
    <w:rsid w:val="00FF26A3"/>
    <w:rsid w:val="00FF4D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888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qFormat/>
    <w:locked/>
    <w:rsid w:val="00D46BB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locked/>
    <w:rsid w:val="00A266C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EB5C7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locked/>
    <w:rsid w:val="00922E3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4E25F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175C37"/>
    <w:rPr>
      <w:rFonts w:ascii="Cambria" w:hAnsi="Cambria" w:cs="Times New Roman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932708"/>
    <w:rPr>
      <w:rFonts w:ascii="Calibri" w:hAnsi="Calibri" w:cs="Times New Roman"/>
      <w:b/>
      <w:bCs/>
    </w:rPr>
  </w:style>
  <w:style w:type="table" w:styleId="a3">
    <w:name w:val="Table Grid"/>
    <w:basedOn w:val="a1"/>
    <w:uiPriority w:val="99"/>
    <w:rsid w:val="004A000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rsid w:val="00A51106"/>
    <w:rPr>
      <w:rFonts w:cs="Times New Roman"/>
      <w:color w:val="0000FF"/>
      <w:u w:val="single"/>
    </w:rPr>
  </w:style>
  <w:style w:type="paragraph" w:styleId="a5">
    <w:name w:val="footer"/>
    <w:basedOn w:val="a"/>
    <w:link w:val="a6"/>
    <w:uiPriority w:val="99"/>
    <w:rsid w:val="002A4A8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175C37"/>
    <w:rPr>
      <w:rFonts w:ascii="Times New Roman" w:hAnsi="Times New Roman" w:cs="Times New Roman"/>
      <w:sz w:val="20"/>
      <w:szCs w:val="20"/>
    </w:rPr>
  </w:style>
  <w:style w:type="character" w:styleId="a7">
    <w:name w:val="page number"/>
    <w:basedOn w:val="a0"/>
    <w:uiPriority w:val="99"/>
    <w:rsid w:val="002A4A84"/>
    <w:rPr>
      <w:rFonts w:cs="Times New Roman"/>
    </w:rPr>
  </w:style>
  <w:style w:type="paragraph" w:customStyle="1" w:styleId="ConsPlusNormal">
    <w:name w:val="ConsPlusNormal"/>
    <w:uiPriority w:val="99"/>
    <w:rsid w:val="00FF4D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FF4D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styleId="a8">
    <w:name w:val="footnote reference"/>
    <w:basedOn w:val="a0"/>
    <w:uiPriority w:val="99"/>
    <w:semiHidden/>
    <w:rsid w:val="00FF4DE7"/>
    <w:rPr>
      <w:rFonts w:cs="Times New Roman"/>
      <w:vertAlign w:val="superscript"/>
    </w:rPr>
  </w:style>
  <w:style w:type="paragraph" w:styleId="a9">
    <w:name w:val="Normal (Web)"/>
    <w:basedOn w:val="a"/>
    <w:uiPriority w:val="99"/>
    <w:rsid w:val="0005490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a">
    <w:name w:val="Основной текст Знак"/>
    <w:basedOn w:val="a0"/>
    <w:link w:val="ab"/>
    <w:uiPriority w:val="99"/>
    <w:locked/>
    <w:rsid w:val="00054909"/>
    <w:rPr>
      <w:rFonts w:cs="Times New Roman"/>
      <w:sz w:val="24"/>
      <w:szCs w:val="24"/>
      <w:lang w:val="ru-RU" w:eastAsia="ru-RU" w:bidi="ar-SA"/>
    </w:rPr>
  </w:style>
  <w:style w:type="paragraph" w:styleId="ab">
    <w:name w:val="Body Text"/>
    <w:basedOn w:val="a"/>
    <w:link w:val="aa"/>
    <w:uiPriority w:val="99"/>
    <w:rsid w:val="00054909"/>
    <w:pPr>
      <w:widowControl/>
      <w:autoSpaceDE/>
      <w:autoSpaceDN/>
      <w:adjustRightInd/>
    </w:pPr>
    <w:rPr>
      <w:sz w:val="28"/>
      <w:szCs w:val="24"/>
    </w:rPr>
  </w:style>
  <w:style w:type="character" w:customStyle="1" w:styleId="BodyTextChar1">
    <w:name w:val="Body Text Char1"/>
    <w:basedOn w:val="a0"/>
    <w:uiPriority w:val="99"/>
    <w:semiHidden/>
    <w:locked/>
    <w:rsid w:val="004C45DD"/>
    <w:rPr>
      <w:rFonts w:ascii="Times New Roman" w:hAnsi="Times New Roman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EB714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4E25FC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uiPriority w:val="99"/>
    <w:rsid w:val="004D7D3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562EC2"/>
    <w:rPr>
      <w:rFonts w:cs="Times New Roman"/>
    </w:rPr>
  </w:style>
  <w:style w:type="character" w:styleId="ac">
    <w:name w:val="Strong"/>
    <w:basedOn w:val="a0"/>
    <w:uiPriority w:val="22"/>
    <w:qFormat/>
    <w:locked/>
    <w:rsid w:val="00895B18"/>
    <w:rPr>
      <w:rFonts w:cs="Times New Roman"/>
      <w:b/>
      <w:bCs/>
    </w:rPr>
  </w:style>
  <w:style w:type="character" w:customStyle="1" w:styleId="10">
    <w:name w:val="Заголовок 1 Знак"/>
    <w:basedOn w:val="a0"/>
    <w:link w:val="1"/>
    <w:rsid w:val="00D46B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Body Text Indent"/>
    <w:basedOn w:val="a"/>
    <w:link w:val="ae"/>
    <w:uiPriority w:val="99"/>
    <w:semiHidden/>
    <w:unhideWhenUsed/>
    <w:rsid w:val="00155ABA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155ABA"/>
    <w:rPr>
      <w:rFonts w:ascii="Times New Roman" w:hAnsi="Times New Roman"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E50685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50685"/>
    <w:rPr>
      <w:rFonts w:ascii="Tahoma" w:hAnsi="Tahoma" w:cs="Tahoma"/>
      <w:sz w:val="16"/>
      <w:szCs w:val="16"/>
    </w:rPr>
  </w:style>
  <w:style w:type="paragraph" w:styleId="af1">
    <w:name w:val="Body Text First Indent"/>
    <w:basedOn w:val="ab"/>
    <w:link w:val="af2"/>
    <w:uiPriority w:val="99"/>
    <w:semiHidden/>
    <w:unhideWhenUsed/>
    <w:rsid w:val="00885EDD"/>
    <w:pPr>
      <w:widowControl w:val="0"/>
      <w:autoSpaceDE w:val="0"/>
      <w:autoSpaceDN w:val="0"/>
      <w:adjustRightInd w:val="0"/>
      <w:ind w:firstLine="360"/>
    </w:pPr>
    <w:rPr>
      <w:sz w:val="20"/>
      <w:szCs w:val="20"/>
    </w:rPr>
  </w:style>
  <w:style w:type="character" w:customStyle="1" w:styleId="af2">
    <w:name w:val="Красная строка Знак"/>
    <w:basedOn w:val="aa"/>
    <w:link w:val="af1"/>
    <w:uiPriority w:val="99"/>
    <w:semiHidden/>
    <w:rsid w:val="00885EDD"/>
    <w:rPr>
      <w:rFonts w:ascii="Times New Roman" w:hAnsi="Times New Roman" w:cs="Times New Roman"/>
      <w:sz w:val="20"/>
      <w:szCs w:val="20"/>
      <w:lang w:val="ru-RU" w:eastAsia="ru-RU" w:bidi="ar-SA"/>
    </w:rPr>
  </w:style>
  <w:style w:type="paragraph" w:styleId="af3">
    <w:name w:val="List Paragraph"/>
    <w:basedOn w:val="a"/>
    <w:uiPriority w:val="34"/>
    <w:qFormat/>
    <w:rsid w:val="00657814"/>
    <w:pPr>
      <w:ind w:left="720"/>
      <w:contextualSpacing/>
    </w:pPr>
  </w:style>
  <w:style w:type="character" w:styleId="af4">
    <w:name w:val="FollowedHyperlink"/>
    <w:basedOn w:val="a0"/>
    <w:uiPriority w:val="99"/>
    <w:semiHidden/>
    <w:unhideWhenUsed/>
    <w:rsid w:val="00EB0C96"/>
    <w:rPr>
      <w:color w:val="800080" w:themeColor="followedHyperlink"/>
      <w:u w:val="single"/>
    </w:rPr>
  </w:style>
  <w:style w:type="paragraph" w:customStyle="1" w:styleId="af5">
    <w:name w:val="Текст документа"/>
    <w:basedOn w:val="a9"/>
    <w:link w:val="af6"/>
    <w:autoRedefine/>
    <w:rsid w:val="0063023C"/>
    <w:pPr>
      <w:spacing w:before="0" w:beforeAutospacing="0" w:after="0" w:afterAutospacing="0"/>
      <w:ind w:left="1069"/>
      <w:jc w:val="both"/>
    </w:pPr>
    <w:rPr>
      <w:kern w:val="36"/>
      <w:sz w:val="28"/>
      <w:szCs w:val="28"/>
      <w:shd w:val="clear" w:color="auto" w:fill="FFFFFF"/>
    </w:rPr>
  </w:style>
  <w:style w:type="character" w:customStyle="1" w:styleId="af6">
    <w:name w:val="Текст документа Знак Знак"/>
    <w:link w:val="af5"/>
    <w:rsid w:val="0063023C"/>
    <w:rPr>
      <w:rFonts w:ascii="Times New Roman" w:hAnsi="Times New Roman"/>
      <w:kern w:val="36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888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qFormat/>
    <w:locked/>
    <w:rsid w:val="00D46BB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locked/>
    <w:rsid w:val="00A266C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EB5C7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locked/>
    <w:rsid w:val="00922E3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4E25F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175C37"/>
    <w:rPr>
      <w:rFonts w:ascii="Cambria" w:hAnsi="Cambria" w:cs="Times New Roman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932708"/>
    <w:rPr>
      <w:rFonts w:ascii="Calibri" w:hAnsi="Calibri" w:cs="Times New Roman"/>
      <w:b/>
      <w:bCs/>
    </w:rPr>
  </w:style>
  <w:style w:type="table" w:styleId="a3">
    <w:name w:val="Table Grid"/>
    <w:basedOn w:val="a1"/>
    <w:uiPriority w:val="99"/>
    <w:rsid w:val="004A000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rsid w:val="00A51106"/>
    <w:rPr>
      <w:rFonts w:cs="Times New Roman"/>
      <w:color w:val="0000FF"/>
      <w:u w:val="single"/>
    </w:rPr>
  </w:style>
  <w:style w:type="paragraph" w:styleId="a5">
    <w:name w:val="footer"/>
    <w:basedOn w:val="a"/>
    <w:link w:val="a6"/>
    <w:uiPriority w:val="99"/>
    <w:rsid w:val="002A4A8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175C37"/>
    <w:rPr>
      <w:rFonts w:ascii="Times New Roman" w:hAnsi="Times New Roman" w:cs="Times New Roman"/>
      <w:sz w:val="20"/>
      <w:szCs w:val="20"/>
    </w:rPr>
  </w:style>
  <w:style w:type="character" w:styleId="a7">
    <w:name w:val="page number"/>
    <w:basedOn w:val="a0"/>
    <w:uiPriority w:val="99"/>
    <w:rsid w:val="002A4A84"/>
    <w:rPr>
      <w:rFonts w:cs="Times New Roman"/>
    </w:rPr>
  </w:style>
  <w:style w:type="paragraph" w:customStyle="1" w:styleId="ConsPlusNormal">
    <w:name w:val="ConsPlusNormal"/>
    <w:uiPriority w:val="99"/>
    <w:rsid w:val="00FF4D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FF4D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styleId="a8">
    <w:name w:val="footnote reference"/>
    <w:basedOn w:val="a0"/>
    <w:uiPriority w:val="99"/>
    <w:semiHidden/>
    <w:rsid w:val="00FF4DE7"/>
    <w:rPr>
      <w:rFonts w:cs="Times New Roman"/>
      <w:vertAlign w:val="superscript"/>
    </w:rPr>
  </w:style>
  <w:style w:type="paragraph" w:styleId="a9">
    <w:name w:val="Normal (Web)"/>
    <w:basedOn w:val="a"/>
    <w:uiPriority w:val="99"/>
    <w:rsid w:val="0005490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a">
    <w:name w:val="Основной текст Знак"/>
    <w:basedOn w:val="a0"/>
    <w:link w:val="ab"/>
    <w:uiPriority w:val="99"/>
    <w:locked/>
    <w:rsid w:val="00054909"/>
    <w:rPr>
      <w:rFonts w:cs="Times New Roman"/>
      <w:sz w:val="24"/>
      <w:szCs w:val="24"/>
      <w:lang w:val="ru-RU" w:eastAsia="ru-RU" w:bidi="ar-SA"/>
    </w:rPr>
  </w:style>
  <w:style w:type="paragraph" w:styleId="ab">
    <w:name w:val="Body Text"/>
    <w:basedOn w:val="a"/>
    <w:link w:val="aa"/>
    <w:uiPriority w:val="99"/>
    <w:rsid w:val="00054909"/>
    <w:pPr>
      <w:widowControl/>
      <w:autoSpaceDE/>
      <w:autoSpaceDN/>
      <w:adjustRightInd/>
    </w:pPr>
    <w:rPr>
      <w:sz w:val="28"/>
      <w:szCs w:val="24"/>
    </w:rPr>
  </w:style>
  <w:style w:type="character" w:customStyle="1" w:styleId="BodyTextChar1">
    <w:name w:val="Body Text Char1"/>
    <w:basedOn w:val="a0"/>
    <w:uiPriority w:val="99"/>
    <w:semiHidden/>
    <w:locked/>
    <w:rsid w:val="004C45DD"/>
    <w:rPr>
      <w:rFonts w:ascii="Times New Roman" w:hAnsi="Times New Roman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EB714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4E25FC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uiPriority w:val="99"/>
    <w:rsid w:val="004D7D3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562EC2"/>
    <w:rPr>
      <w:rFonts w:cs="Times New Roman"/>
    </w:rPr>
  </w:style>
  <w:style w:type="character" w:styleId="ac">
    <w:name w:val="Strong"/>
    <w:basedOn w:val="a0"/>
    <w:uiPriority w:val="22"/>
    <w:qFormat/>
    <w:locked/>
    <w:rsid w:val="00895B18"/>
    <w:rPr>
      <w:rFonts w:cs="Times New Roman"/>
      <w:b/>
      <w:bCs/>
    </w:rPr>
  </w:style>
  <w:style w:type="character" w:customStyle="1" w:styleId="10">
    <w:name w:val="Заголовок 1 Знак"/>
    <w:basedOn w:val="a0"/>
    <w:link w:val="1"/>
    <w:rsid w:val="00D46B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Body Text Indent"/>
    <w:basedOn w:val="a"/>
    <w:link w:val="ae"/>
    <w:uiPriority w:val="99"/>
    <w:semiHidden/>
    <w:unhideWhenUsed/>
    <w:rsid w:val="00155ABA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155ABA"/>
    <w:rPr>
      <w:rFonts w:ascii="Times New Roman" w:hAnsi="Times New Roman"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E50685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50685"/>
    <w:rPr>
      <w:rFonts w:ascii="Tahoma" w:hAnsi="Tahoma" w:cs="Tahoma"/>
      <w:sz w:val="16"/>
      <w:szCs w:val="16"/>
    </w:rPr>
  </w:style>
  <w:style w:type="paragraph" w:styleId="af1">
    <w:name w:val="Body Text First Indent"/>
    <w:basedOn w:val="ab"/>
    <w:link w:val="af2"/>
    <w:uiPriority w:val="99"/>
    <w:semiHidden/>
    <w:unhideWhenUsed/>
    <w:rsid w:val="00885EDD"/>
    <w:pPr>
      <w:widowControl w:val="0"/>
      <w:autoSpaceDE w:val="0"/>
      <w:autoSpaceDN w:val="0"/>
      <w:adjustRightInd w:val="0"/>
      <w:ind w:firstLine="360"/>
    </w:pPr>
    <w:rPr>
      <w:sz w:val="20"/>
      <w:szCs w:val="20"/>
    </w:rPr>
  </w:style>
  <w:style w:type="character" w:customStyle="1" w:styleId="af2">
    <w:name w:val="Красная строка Знак"/>
    <w:basedOn w:val="aa"/>
    <w:link w:val="af1"/>
    <w:uiPriority w:val="99"/>
    <w:semiHidden/>
    <w:rsid w:val="00885EDD"/>
    <w:rPr>
      <w:rFonts w:ascii="Times New Roman" w:hAnsi="Times New Roman" w:cs="Times New Roman"/>
      <w:sz w:val="20"/>
      <w:szCs w:val="20"/>
      <w:lang w:val="ru-RU" w:eastAsia="ru-RU" w:bidi="ar-SA"/>
    </w:rPr>
  </w:style>
  <w:style w:type="paragraph" w:styleId="af3">
    <w:name w:val="List Paragraph"/>
    <w:basedOn w:val="a"/>
    <w:uiPriority w:val="34"/>
    <w:qFormat/>
    <w:rsid w:val="00657814"/>
    <w:pPr>
      <w:ind w:left="720"/>
      <w:contextualSpacing/>
    </w:pPr>
  </w:style>
  <w:style w:type="character" w:styleId="af4">
    <w:name w:val="FollowedHyperlink"/>
    <w:basedOn w:val="a0"/>
    <w:uiPriority w:val="99"/>
    <w:semiHidden/>
    <w:unhideWhenUsed/>
    <w:rsid w:val="00EB0C96"/>
    <w:rPr>
      <w:color w:val="800080" w:themeColor="followedHyperlink"/>
      <w:u w:val="single"/>
    </w:rPr>
  </w:style>
  <w:style w:type="paragraph" w:customStyle="1" w:styleId="af5">
    <w:name w:val="Текст документа"/>
    <w:basedOn w:val="a9"/>
    <w:link w:val="af6"/>
    <w:autoRedefine/>
    <w:rsid w:val="0063023C"/>
    <w:pPr>
      <w:spacing w:before="0" w:beforeAutospacing="0" w:after="0" w:afterAutospacing="0"/>
      <w:ind w:left="1069"/>
      <w:jc w:val="both"/>
    </w:pPr>
    <w:rPr>
      <w:kern w:val="36"/>
      <w:sz w:val="28"/>
      <w:szCs w:val="28"/>
      <w:shd w:val="clear" w:color="auto" w:fill="FFFFFF"/>
    </w:rPr>
  </w:style>
  <w:style w:type="character" w:customStyle="1" w:styleId="af6">
    <w:name w:val="Текст документа Знак Знак"/>
    <w:link w:val="af5"/>
    <w:rsid w:val="0063023C"/>
    <w:rPr>
      <w:rFonts w:ascii="Times New Roman" w:hAnsi="Times New Roman"/>
      <w:kern w:val="36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0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3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3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5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6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57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3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470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0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0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0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facebook.com/profile.php?id=100032943192933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vladimirstat.gks.ru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vladimirstat33/?hl=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33_nsoldatova@gks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ok.ru/profile/592707677206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vk.com/public176417789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7DE433-DED6-42A1-85FB-A2E4F2B7A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637</Words>
  <Characters>3632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eshmuratko</dc:creator>
  <cp:lastModifiedBy>YangildinAV</cp:lastModifiedBy>
  <cp:revision>2</cp:revision>
  <cp:lastPrinted>2019-04-24T09:16:00Z</cp:lastPrinted>
  <dcterms:created xsi:type="dcterms:W3CDTF">2019-05-07T08:37:00Z</dcterms:created>
  <dcterms:modified xsi:type="dcterms:W3CDTF">2019-05-07T08:37:00Z</dcterms:modified>
</cp:coreProperties>
</file>