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Default="002F0EB9" w:rsidP="002F0EB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435372" w:rsidRPr="00A81A82" w:rsidRDefault="00140783" w:rsidP="00435372">
      <w:pPr>
        <w:pStyle w:val="a3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</w:t>
      </w:r>
      <w:r w:rsidR="00435372" w:rsidRPr="001850AC">
        <w:rPr>
          <w:rFonts w:ascii="Segoe UI" w:hAnsi="Segoe UI" w:cs="Segoe UI"/>
          <w:sz w:val="32"/>
          <w:szCs w:val="32"/>
        </w:rPr>
        <w:t xml:space="preserve">прос на </w:t>
      </w:r>
      <w:r>
        <w:rPr>
          <w:rFonts w:ascii="Segoe UI" w:hAnsi="Segoe UI" w:cs="Segoe UI"/>
          <w:sz w:val="32"/>
          <w:szCs w:val="32"/>
        </w:rPr>
        <w:t>сертификаты электронных подписей Кадастровой палаты вырос на 23</w:t>
      </w:r>
      <w:r w:rsidRPr="001850AC">
        <w:rPr>
          <w:rFonts w:ascii="Segoe UI" w:hAnsi="Segoe UI" w:cs="Segoe UI"/>
          <w:sz w:val="32"/>
          <w:szCs w:val="32"/>
        </w:rPr>
        <w:t xml:space="preserve"> %</w:t>
      </w:r>
    </w:p>
    <w:p w:rsidR="00435372" w:rsidRDefault="00435372" w:rsidP="0087200A">
      <w:pPr>
        <w:pStyle w:val="a3"/>
        <w:spacing w:line="276" w:lineRule="auto"/>
        <w:jc w:val="center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435372" w:rsidRPr="00CE18A1" w:rsidRDefault="00435372" w:rsidP="00CE18A1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E18A1">
        <w:rPr>
          <w:rFonts w:ascii="Segoe UI" w:hAnsi="Segoe UI" w:cs="Segoe UI"/>
          <w:color w:val="000000"/>
          <w:sz w:val="24"/>
          <w:szCs w:val="24"/>
          <w:lang w:eastAsia="ru-RU"/>
        </w:rPr>
        <w:t>За 2018</w:t>
      </w:r>
      <w:r w:rsidRPr="00CE18A1">
        <w:rPr>
          <w:rFonts w:ascii="Segoe UI" w:hAnsi="Segoe UI" w:cs="Segoe UI"/>
          <w:sz w:val="24"/>
          <w:szCs w:val="24"/>
        </w:rPr>
        <w:t xml:space="preserve"> год </w:t>
      </w:r>
      <w:r w:rsidR="00A60BEC">
        <w:rPr>
          <w:rFonts w:ascii="Segoe UI" w:hAnsi="Segoe UI" w:cs="Segoe UI"/>
          <w:sz w:val="24"/>
          <w:szCs w:val="24"/>
        </w:rPr>
        <w:t xml:space="preserve">удостоверяющий центр </w:t>
      </w:r>
      <w:r w:rsidRPr="00CE18A1">
        <w:rPr>
          <w:rFonts w:ascii="Segoe UI" w:hAnsi="Segoe UI" w:cs="Segoe UI"/>
          <w:sz w:val="24"/>
          <w:szCs w:val="24"/>
        </w:rPr>
        <w:t>Кадастров</w:t>
      </w:r>
      <w:r w:rsidR="00A60BEC">
        <w:rPr>
          <w:rFonts w:ascii="Segoe UI" w:hAnsi="Segoe UI" w:cs="Segoe UI"/>
          <w:sz w:val="24"/>
          <w:szCs w:val="24"/>
        </w:rPr>
        <w:t>ой</w:t>
      </w:r>
      <w:r w:rsidRPr="00CE18A1">
        <w:rPr>
          <w:rFonts w:ascii="Segoe UI" w:hAnsi="Segoe UI" w:cs="Segoe UI"/>
          <w:sz w:val="24"/>
          <w:szCs w:val="24"/>
        </w:rPr>
        <w:t xml:space="preserve"> палат</w:t>
      </w:r>
      <w:r w:rsidR="00A60BEC">
        <w:rPr>
          <w:rFonts w:ascii="Segoe UI" w:hAnsi="Segoe UI" w:cs="Segoe UI"/>
          <w:sz w:val="24"/>
          <w:szCs w:val="24"/>
        </w:rPr>
        <w:t>ы по Владимирской области выдал</w:t>
      </w:r>
      <w:r w:rsidRPr="00CE18A1">
        <w:rPr>
          <w:rFonts w:ascii="Segoe UI" w:hAnsi="Segoe UI" w:cs="Segoe UI"/>
          <w:sz w:val="24"/>
          <w:szCs w:val="24"/>
        </w:rPr>
        <w:t xml:space="preserve"> более 500 квалифицированных сертификатов ключей проверки электронной подписи для собственных и коммерческих целей. По сравнению с </w:t>
      </w:r>
      <w:r w:rsidR="00925D96" w:rsidRPr="00CE18A1">
        <w:rPr>
          <w:rFonts w:ascii="Segoe UI" w:hAnsi="Segoe UI" w:cs="Segoe UI"/>
          <w:sz w:val="24"/>
          <w:szCs w:val="24"/>
        </w:rPr>
        <w:t>2017 годом</w:t>
      </w:r>
      <w:r w:rsidRPr="00CE18A1">
        <w:rPr>
          <w:rFonts w:ascii="Segoe UI" w:hAnsi="Segoe UI" w:cs="Segoe UI"/>
          <w:sz w:val="24"/>
          <w:szCs w:val="24"/>
        </w:rPr>
        <w:t xml:space="preserve"> количество выданных сертификатов выросло более чем на 23%. </w:t>
      </w:r>
    </w:p>
    <w:p w:rsidR="00925D96" w:rsidRPr="00CE18A1" w:rsidRDefault="00435372" w:rsidP="00CE18A1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E18A1">
        <w:rPr>
          <w:rFonts w:ascii="Segoe UI" w:hAnsi="Segoe UI" w:cs="Segoe UI"/>
          <w:sz w:val="24"/>
          <w:szCs w:val="24"/>
        </w:rPr>
        <w:t>Популярность электронной подписи объясняется, в том числе</w:t>
      </w:r>
      <w:r w:rsidR="00925D96" w:rsidRPr="00CE18A1">
        <w:rPr>
          <w:rFonts w:ascii="Segoe UI" w:hAnsi="Segoe UI" w:cs="Segoe UI"/>
          <w:sz w:val="24"/>
          <w:szCs w:val="24"/>
        </w:rPr>
        <w:t>,</w:t>
      </w:r>
      <w:r w:rsidRPr="00CE18A1">
        <w:rPr>
          <w:rFonts w:ascii="Segoe UI" w:hAnsi="Segoe UI" w:cs="Segoe UI"/>
          <w:sz w:val="24"/>
          <w:szCs w:val="24"/>
        </w:rPr>
        <w:t xml:space="preserve"> расширением возможностей ее применения. С помощью квалифицированного сертификата можно не только подписывать различные документы в электронном виде, но и получать государственные услуги </w:t>
      </w:r>
      <w:proofErr w:type="spellStart"/>
      <w:r w:rsidRPr="00CE18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E18A1">
        <w:rPr>
          <w:rFonts w:ascii="Segoe UI" w:hAnsi="Segoe UI" w:cs="Segoe UI"/>
          <w:sz w:val="24"/>
          <w:szCs w:val="24"/>
        </w:rPr>
        <w:t xml:space="preserve"> и других ведомств. </w:t>
      </w:r>
      <w:r w:rsidR="00925D96" w:rsidRPr="00CE18A1">
        <w:rPr>
          <w:rFonts w:ascii="Segoe UI" w:hAnsi="Segoe UI" w:cs="Segoe UI"/>
          <w:sz w:val="24"/>
          <w:szCs w:val="24"/>
        </w:rPr>
        <w:t xml:space="preserve">Электронную подпись можно использовать для работы на портале </w:t>
      </w:r>
      <w:proofErr w:type="spellStart"/>
      <w:r w:rsidR="00925D96" w:rsidRPr="00CE18A1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925D96" w:rsidRPr="00CE18A1">
        <w:rPr>
          <w:rFonts w:ascii="Segoe UI" w:hAnsi="Segoe UI" w:cs="Segoe UI"/>
          <w:sz w:val="24"/>
          <w:szCs w:val="24"/>
        </w:rPr>
        <w:t xml:space="preserve">, ООС 223-ФЗ, ФНС России, ГИС ЖКХ, ФНС, ФИАС, </w:t>
      </w:r>
      <w:proofErr w:type="spellStart"/>
      <w:r w:rsidR="00925D96" w:rsidRPr="00CE18A1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="00925D96" w:rsidRPr="00CE18A1">
        <w:rPr>
          <w:rFonts w:ascii="Segoe UI" w:hAnsi="Segoe UI" w:cs="Segoe UI"/>
          <w:sz w:val="24"/>
          <w:szCs w:val="24"/>
        </w:rPr>
        <w:t>, ФСС РФ, Росстата, системы электронных паспортов транспортных средств и д.р.</w:t>
      </w:r>
    </w:p>
    <w:p w:rsidR="00925D96" w:rsidRPr="00CE18A1" w:rsidRDefault="00925D96" w:rsidP="00CE18A1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E18A1">
        <w:rPr>
          <w:rFonts w:ascii="Segoe UI" w:hAnsi="Segoe UI" w:cs="Segoe UI"/>
          <w:sz w:val="24"/>
          <w:szCs w:val="24"/>
        </w:rPr>
        <w:t>Получение сер</w:t>
      </w:r>
      <w:r w:rsidR="00A60BEC">
        <w:rPr>
          <w:rFonts w:ascii="Segoe UI" w:hAnsi="Segoe UI" w:cs="Segoe UI"/>
          <w:sz w:val="24"/>
          <w:szCs w:val="24"/>
        </w:rPr>
        <w:t>тификата электронной подписи в у</w:t>
      </w:r>
      <w:r w:rsidRPr="00CE18A1">
        <w:rPr>
          <w:rFonts w:ascii="Segoe UI" w:hAnsi="Segoe UI" w:cs="Segoe UI"/>
          <w:sz w:val="24"/>
          <w:szCs w:val="24"/>
        </w:rPr>
        <w:t>достоверяющем центре Кадастровой палаты имеет ряд преимуществ: гарантия государственного учреждения, универсальность в использовании, время выпуска серт</w:t>
      </w:r>
      <w:r w:rsidR="00A60BEC">
        <w:rPr>
          <w:rFonts w:ascii="Segoe UI" w:hAnsi="Segoe UI" w:cs="Segoe UI"/>
          <w:sz w:val="24"/>
          <w:szCs w:val="24"/>
        </w:rPr>
        <w:t xml:space="preserve">ификата от одного рабочего дня и </w:t>
      </w:r>
      <w:r w:rsidRPr="00CE18A1">
        <w:rPr>
          <w:rFonts w:ascii="Segoe UI" w:hAnsi="Segoe UI" w:cs="Segoe UI"/>
          <w:sz w:val="24"/>
          <w:szCs w:val="24"/>
        </w:rPr>
        <w:t>расширенный срок действия – 15 месяцев.</w:t>
      </w:r>
    </w:p>
    <w:p w:rsidR="00A60BEC" w:rsidRDefault="00435372" w:rsidP="00A60BE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CE18A1">
        <w:rPr>
          <w:rFonts w:ascii="Segoe UI" w:hAnsi="Segoe UI" w:cs="Segoe UI"/>
          <w:sz w:val="24"/>
          <w:szCs w:val="24"/>
        </w:rPr>
        <w:t xml:space="preserve">Сформировать заявку на получение сертификата ключей проверки электронных подписей можно </w:t>
      </w:r>
      <w:hyperlink r:id="rId7" w:history="1">
        <w:r w:rsidR="00A60BEC" w:rsidRPr="00711C4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на сайте у</w:t>
        </w:r>
        <w:r w:rsidRPr="00711C4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достоверяющего центра</w:t>
        </w:r>
      </w:hyperlink>
      <w:r w:rsidR="00A60BEC" w:rsidRPr="00711C4B">
        <w:rPr>
          <w:rFonts w:ascii="Segoe UI" w:hAnsi="Segoe UI" w:cs="Segoe UI"/>
        </w:rPr>
        <w:t xml:space="preserve"> </w:t>
      </w:r>
      <w:r w:rsidR="00A60BEC" w:rsidRPr="00711C4B">
        <w:rPr>
          <w:rFonts w:ascii="Segoe UI" w:hAnsi="Segoe UI" w:cs="Segoe UI"/>
          <w:sz w:val="24"/>
          <w:szCs w:val="24"/>
        </w:rPr>
        <w:t>Кадастровой палаты</w:t>
      </w:r>
      <w:r w:rsidR="00A60BEC" w:rsidRPr="00711C4B">
        <w:rPr>
          <w:rFonts w:ascii="Segoe UI" w:hAnsi="Segoe UI" w:cs="Segoe UI"/>
        </w:rPr>
        <w:t>.</w:t>
      </w:r>
      <w:r w:rsidRPr="00711C4B">
        <w:rPr>
          <w:rFonts w:ascii="Segoe UI" w:hAnsi="Segoe UI" w:cs="Segoe UI"/>
          <w:sz w:val="24"/>
          <w:szCs w:val="24"/>
        </w:rPr>
        <w:t xml:space="preserve"> </w:t>
      </w:r>
      <w:r w:rsidR="00A60BEC" w:rsidRPr="00711C4B">
        <w:rPr>
          <w:rFonts w:ascii="Segoe UI" w:hAnsi="Segoe UI" w:cs="Segoe UI"/>
          <w:sz w:val="24"/>
          <w:szCs w:val="24"/>
        </w:rPr>
        <w:t xml:space="preserve">Затем посетить </w:t>
      </w:r>
      <w:r w:rsidRPr="00711C4B">
        <w:rPr>
          <w:rFonts w:ascii="Segoe UI" w:hAnsi="Segoe UI" w:cs="Segoe UI"/>
          <w:sz w:val="24"/>
          <w:szCs w:val="24"/>
        </w:rPr>
        <w:t xml:space="preserve">офис </w:t>
      </w:r>
      <w:r w:rsidR="00A60BEC" w:rsidRPr="00711C4B">
        <w:rPr>
          <w:rFonts w:ascii="Segoe UI" w:hAnsi="Segoe UI" w:cs="Segoe UI"/>
          <w:sz w:val="24"/>
          <w:szCs w:val="24"/>
        </w:rPr>
        <w:t xml:space="preserve">учреждения </w:t>
      </w:r>
      <w:r w:rsidRPr="00711C4B">
        <w:rPr>
          <w:rFonts w:ascii="Segoe UI" w:hAnsi="Segoe UI" w:cs="Segoe UI"/>
          <w:sz w:val="24"/>
          <w:szCs w:val="24"/>
        </w:rPr>
        <w:t>для удостоверения личности и пода</w:t>
      </w:r>
      <w:r w:rsidR="006E2726" w:rsidRPr="00711C4B">
        <w:rPr>
          <w:rFonts w:ascii="Segoe UI" w:hAnsi="Segoe UI" w:cs="Segoe UI"/>
          <w:sz w:val="24"/>
          <w:szCs w:val="24"/>
        </w:rPr>
        <w:t>чи пакета документов</w:t>
      </w:r>
      <w:r w:rsidR="00A60BEC">
        <w:rPr>
          <w:rFonts w:ascii="Segoe UI" w:hAnsi="Segoe UI" w:cs="Segoe UI"/>
          <w:sz w:val="24"/>
          <w:szCs w:val="24"/>
        </w:rPr>
        <w:t>.</w:t>
      </w:r>
    </w:p>
    <w:p w:rsidR="001F7F60" w:rsidRPr="00CE18A1" w:rsidRDefault="00A60BEC" w:rsidP="00A60BE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Офис Кадастровой палаты расположен по адресу: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Владимир, ул. Луначарского 13</w:t>
      </w:r>
      <w:r w:rsidR="00435372" w:rsidRPr="00CE18A1">
        <w:rPr>
          <w:rFonts w:ascii="Segoe UI" w:hAnsi="Segoe UI" w:cs="Segoe UI"/>
          <w:sz w:val="24"/>
          <w:szCs w:val="24"/>
        </w:rPr>
        <w:t>А. Телефон для справок 8 (4922) 77-88-78.</w:t>
      </w:r>
    </w:p>
    <w:sectPr w:rsidR="001F7F60" w:rsidRPr="00CE18A1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516A"/>
    <w:rsid w:val="000D7257"/>
    <w:rsid w:val="000F4FD4"/>
    <w:rsid w:val="00100F9E"/>
    <w:rsid w:val="00103D74"/>
    <w:rsid w:val="00140783"/>
    <w:rsid w:val="00146562"/>
    <w:rsid w:val="00167E80"/>
    <w:rsid w:val="00180375"/>
    <w:rsid w:val="001B4B7D"/>
    <w:rsid w:val="001B57D4"/>
    <w:rsid w:val="001C0998"/>
    <w:rsid w:val="001C3D52"/>
    <w:rsid w:val="001F7F60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8715D"/>
    <w:rsid w:val="003B79EE"/>
    <w:rsid w:val="003C56DF"/>
    <w:rsid w:val="00415081"/>
    <w:rsid w:val="00425DE6"/>
    <w:rsid w:val="00435372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179C1"/>
    <w:rsid w:val="00624BB5"/>
    <w:rsid w:val="00630A64"/>
    <w:rsid w:val="0066788C"/>
    <w:rsid w:val="00671B27"/>
    <w:rsid w:val="00672BE5"/>
    <w:rsid w:val="006908D9"/>
    <w:rsid w:val="006E19B9"/>
    <w:rsid w:val="006E2726"/>
    <w:rsid w:val="00711B8A"/>
    <w:rsid w:val="00711C4B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579"/>
    <w:rsid w:val="007C29E2"/>
    <w:rsid w:val="007E4B39"/>
    <w:rsid w:val="00813199"/>
    <w:rsid w:val="00814797"/>
    <w:rsid w:val="008354CF"/>
    <w:rsid w:val="00840243"/>
    <w:rsid w:val="00841309"/>
    <w:rsid w:val="00846504"/>
    <w:rsid w:val="0087200A"/>
    <w:rsid w:val="00881A91"/>
    <w:rsid w:val="00893269"/>
    <w:rsid w:val="008934B7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25D96"/>
    <w:rsid w:val="00941D79"/>
    <w:rsid w:val="00992786"/>
    <w:rsid w:val="009A7896"/>
    <w:rsid w:val="009C0913"/>
    <w:rsid w:val="009D0C04"/>
    <w:rsid w:val="009E22D9"/>
    <w:rsid w:val="009F31FE"/>
    <w:rsid w:val="009F56D0"/>
    <w:rsid w:val="009F7C80"/>
    <w:rsid w:val="00A22CD7"/>
    <w:rsid w:val="00A3723D"/>
    <w:rsid w:val="00A45CDE"/>
    <w:rsid w:val="00A60BEC"/>
    <w:rsid w:val="00A857E1"/>
    <w:rsid w:val="00AB3824"/>
    <w:rsid w:val="00AC050F"/>
    <w:rsid w:val="00B0095C"/>
    <w:rsid w:val="00B36100"/>
    <w:rsid w:val="00B430DB"/>
    <w:rsid w:val="00B445D0"/>
    <w:rsid w:val="00B44EE1"/>
    <w:rsid w:val="00B514CE"/>
    <w:rsid w:val="00B6463E"/>
    <w:rsid w:val="00B653DF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CE18A1"/>
    <w:rsid w:val="00D04895"/>
    <w:rsid w:val="00D11DC7"/>
    <w:rsid w:val="00D1788D"/>
    <w:rsid w:val="00D22BA6"/>
    <w:rsid w:val="00D54A77"/>
    <w:rsid w:val="00D61F85"/>
    <w:rsid w:val="00D71486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0CD2-73F4-4423-A41B-46840D12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2018-10-10T12:38:00Z</cp:lastPrinted>
  <dcterms:created xsi:type="dcterms:W3CDTF">2019-02-01T12:03:00Z</dcterms:created>
  <dcterms:modified xsi:type="dcterms:W3CDTF">2019-02-01T12:03:00Z</dcterms:modified>
</cp:coreProperties>
</file>