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CE13B8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E10B85" w:rsidRDefault="00E10B85" w:rsidP="003B71E7">
      <w:pPr>
        <w:pStyle w:val="1"/>
        <w:jc w:val="center"/>
        <w:rPr>
          <w:sz w:val="28"/>
          <w:szCs w:val="28"/>
          <w:u w:val="single"/>
        </w:rPr>
      </w:pPr>
      <w:proofErr w:type="spellStart"/>
      <w:r w:rsidRPr="00E10B85">
        <w:rPr>
          <w:sz w:val="28"/>
          <w:szCs w:val="28"/>
          <w:u w:val="single"/>
        </w:rPr>
        <w:t>Росреестр</w:t>
      </w:r>
      <w:proofErr w:type="spellEnd"/>
      <w:r w:rsidRPr="00E10B85">
        <w:rPr>
          <w:sz w:val="28"/>
          <w:szCs w:val="28"/>
          <w:u w:val="single"/>
        </w:rPr>
        <w:t xml:space="preserve"> заключает соглашения с МФЦ о приеме заявлений на получение «дальневосточного гектара»</w:t>
      </w:r>
      <w:bookmarkStart w:id="0" w:name="_GoBack"/>
      <w:bookmarkEnd w:id="0"/>
    </w:p>
    <w:p w:rsidR="00E10B85" w:rsidRDefault="00E10B85" w:rsidP="00E10B85">
      <w:pPr>
        <w:ind w:firstLine="708"/>
        <w:jc w:val="both"/>
        <w:rPr>
          <w:sz w:val="28"/>
          <w:szCs w:val="28"/>
        </w:rPr>
      </w:pPr>
      <w:r w:rsidRPr="00E10B85">
        <w:rPr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E10B85">
        <w:rPr>
          <w:sz w:val="28"/>
          <w:szCs w:val="28"/>
        </w:rPr>
        <w:t>Росреестр</w:t>
      </w:r>
      <w:proofErr w:type="spellEnd"/>
      <w:r w:rsidRPr="00E10B85">
        <w:rPr>
          <w:sz w:val="28"/>
          <w:szCs w:val="28"/>
        </w:rPr>
        <w:t xml:space="preserve">) заключает соглашения с многофункциональными центрами «Мои документы» (МФЦ) о приеме заявлений о предоставлении в безвозмездное пользование гражданам России земельных участков на Дальнем Востоке. В настоящее время такие соглашения заключены в 80 субъектах Российской Федерации. </w:t>
      </w:r>
    </w:p>
    <w:p w:rsidR="00F144DE" w:rsidRDefault="00F144DE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</w:t>
      </w:r>
      <w:r w:rsidR="003A4DCE">
        <w:rPr>
          <w:sz w:val="28"/>
          <w:szCs w:val="28"/>
        </w:rPr>
        <w:t>ласти в числе первых заключило С</w:t>
      </w:r>
      <w:r>
        <w:rPr>
          <w:sz w:val="28"/>
          <w:szCs w:val="28"/>
        </w:rPr>
        <w:t>оглашение об организации приема заявлений о предоставлении гражданам Российской Федерации земельных участков на Дальнем Востоке Российской Федерации.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Владимирской области </w:t>
      </w:r>
      <w:r w:rsidR="008E51E3">
        <w:rPr>
          <w:sz w:val="28"/>
          <w:szCs w:val="28"/>
        </w:rPr>
        <w:t>прием</w:t>
      </w:r>
      <w:r w:rsidR="00D4581F">
        <w:rPr>
          <w:sz w:val="28"/>
          <w:szCs w:val="28"/>
        </w:rPr>
        <w:t xml:space="preserve"> заявлений </w:t>
      </w:r>
      <w:r w:rsidR="00114437">
        <w:rPr>
          <w:sz w:val="28"/>
          <w:szCs w:val="28"/>
        </w:rPr>
        <w:t>на предоставление земель</w:t>
      </w:r>
      <w:r w:rsidR="008E51E3">
        <w:rPr>
          <w:sz w:val="28"/>
          <w:szCs w:val="28"/>
        </w:rPr>
        <w:t xml:space="preserve">ного участка на Дальнем Востоке будет </w:t>
      </w:r>
      <w:r>
        <w:rPr>
          <w:sz w:val="28"/>
          <w:szCs w:val="28"/>
        </w:rPr>
        <w:t>осуществляться в многофункциональных центрах</w:t>
      </w:r>
      <w:r w:rsidR="00E2401A">
        <w:rPr>
          <w:sz w:val="28"/>
          <w:szCs w:val="28"/>
        </w:rPr>
        <w:t xml:space="preserve"> предоставления государственных и муниципальных услуг </w:t>
      </w:r>
      <w:r w:rsidR="00114437">
        <w:rPr>
          <w:sz w:val="28"/>
          <w:szCs w:val="28"/>
        </w:rPr>
        <w:t>по следующим адресам</w:t>
      </w:r>
      <w:r>
        <w:rPr>
          <w:sz w:val="28"/>
          <w:szCs w:val="28"/>
        </w:rPr>
        <w:t>: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Гусь-Хрустальный ул. </w:t>
      </w:r>
      <w:proofErr w:type="gramStart"/>
      <w:r>
        <w:rPr>
          <w:sz w:val="28"/>
          <w:szCs w:val="28"/>
        </w:rPr>
        <w:t>Владимирская</w:t>
      </w:r>
      <w:proofErr w:type="gramEnd"/>
      <w:r>
        <w:rPr>
          <w:sz w:val="28"/>
          <w:szCs w:val="28"/>
        </w:rPr>
        <w:t>, 1;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Владимир,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Юрьевец, ул. </w:t>
      </w:r>
      <w:proofErr w:type="gramStart"/>
      <w:r>
        <w:rPr>
          <w:sz w:val="28"/>
          <w:szCs w:val="28"/>
        </w:rPr>
        <w:t>Ноябрьская</w:t>
      </w:r>
      <w:proofErr w:type="gramEnd"/>
      <w:r w:rsidR="003A4DCE">
        <w:rPr>
          <w:sz w:val="28"/>
          <w:szCs w:val="28"/>
        </w:rPr>
        <w:t>, д.8А</w:t>
      </w:r>
      <w:r>
        <w:rPr>
          <w:sz w:val="28"/>
          <w:szCs w:val="28"/>
        </w:rPr>
        <w:t>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Владимир, Суздальский проспект, д. 26;</w:t>
      </w:r>
    </w:p>
    <w:p w:rsidR="00FF660D" w:rsidRDefault="00FF660D" w:rsidP="00FF6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Владимир, Октябрьский проспект, д.47, 4 этаж;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Камешково, ул. Свердлова, д.14;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Александров, ул. </w:t>
      </w:r>
      <w:proofErr w:type="gramStart"/>
      <w:r>
        <w:rPr>
          <w:sz w:val="28"/>
          <w:szCs w:val="28"/>
        </w:rPr>
        <w:t>Институтская</w:t>
      </w:r>
      <w:proofErr w:type="gramEnd"/>
      <w:r>
        <w:rPr>
          <w:sz w:val="28"/>
          <w:szCs w:val="28"/>
        </w:rPr>
        <w:t xml:space="preserve">, д. 3; 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Юрьев-Польский, ул. </w:t>
      </w:r>
      <w:proofErr w:type="gramStart"/>
      <w:r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>, д.16;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Кольчугино, пл. Ленина, д. 2;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Петушки ул. Кирова, д. 2А</w:t>
      </w:r>
      <w:r w:rsidR="00602D6B">
        <w:rPr>
          <w:sz w:val="28"/>
          <w:szCs w:val="28"/>
        </w:rPr>
        <w:t>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Ковров, ул. К. Маркса, д.13 А;</w:t>
      </w:r>
    </w:p>
    <w:p w:rsidR="00602D6B" w:rsidRDefault="00FF660D" w:rsidP="00602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Вязники, ул. </w:t>
      </w:r>
      <w:proofErr w:type="gramStart"/>
      <w:r w:rsidR="00602D6B">
        <w:rPr>
          <w:sz w:val="28"/>
          <w:szCs w:val="28"/>
        </w:rPr>
        <w:t>Комсомольская</w:t>
      </w:r>
      <w:proofErr w:type="gramEnd"/>
      <w:r w:rsidR="00602D6B">
        <w:rPr>
          <w:sz w:val="28"/>
          <w:szCs w:val="28"/>
        </w:rPr>
        <w:t>, д. 3;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410A">
        <w:rPr>
          <w:sz w:val="28"/>
          <w:szCs w:val="28"/>
        </w:rPr>
        <w:t xml:space="preserve">ЗАТО </w:t>
      </w:r>
      <w:r w:rsidR="00602D6B">
        <w:rPr>
          <w:sz w:val="28"/>
          <w:szCs w:val="28"/>
        </w:rPr>
        <w:t>г. Радужный, 1 квартал, д. 34;</w:t>
      </w:r>
    </w:p>
    <w:p w:rsidR="00602D6B" w:rsidRDefault="00FF660D" w:rsidP="00602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Гороховец, ул. Лермонтова, д. 4;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Меленки, ул. </w:t>
      </w:r>
      <w:proofErr w:type="gramStart"/>
      <w:r w:rsidR="00602D6B">
        <w:rPr>
          <w:sz w:val="28"/>
          <w:szCs w:val="28"/>
        </w:rPr>
        <w:t>Комсомольская</w:t>
      </w:r>
      <w:proofErr w:type="gramEnd"/>
      <w:r w:rsidR="00602D6B">
        <w:rPr>
          <w:sz w:val="28"/>
          <w:szCs w:val="28"/>
        </w:rPr>
        <w:t>, д. 112;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</w:t>
      </w:r>
      <w:proofErr w:type="spellStart"/>
      <w:r w:rsidR="00602D6B">
        <w:rPr>
          <w:sz w:val="28"/>
          <w:szCs w:val="28"/>
        </w:rPr>
        <w:t>Киржач</w:t>
      </w:r>
      <w:proofErr w:type="spellEnd"/>
      <w:r w:rsidR="00602D6B">
        <w:rPr>
          <w:sz w:val="28"/>
          <w:szCs w:val="28"/>
        </w:rPr>
        <w:t>, ул. Гагарина, д. 8;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</w:t>
      </w:r>
      <w:proofErr w:type="spellStart"/>
      <w:r w:rsidR="00602D6B">
        <w:rPr>
          <w:sz w:val="28"/>
          <w:szCs w:val="28"/>
        </w:rPr>
        <w:t>Собинка</w:t>
      </w:r>
      <w:proofErr w:type="spellEnd"/>
      <w:r w:rsidR="00602D6B">
        <w:rPr>
          <w:sz w:val="28"/>
          <w:szCs w:val="28"/>
        </w:rPr>
        <w:t>, ул. Димитрова, д. 26;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Судогда, ул. Ленина, д. 67;</w:t>
      </w:r>
    </w:p>
    <w:p w:rsidR="00602D6B" w:rsidRPr="00E10B85" w:rsidRDefault="00602D6B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787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="009C7787">
        <w:rPr>
          <w:sz w:val="28"/>
          <w:szCs w:val="28"/>
        </w:rPr>
        <w:t>т</w:t>
      </w:r>
      <w:r>
        <w:rPr>
          <w:sz w:val="28"/>
          <w:szCs w:val="28"/>
        </w:rPr>
        <w:t>. Красная Горбатка, ул. Садовая, д. 22.</w:t>
      </w:r>
    </w:p>
    <w:p w:rsidR="00D4581F" w:rsidRDefault="00D4581F" w:rsidP="00E10B85">
      <w:pPr>
        <w:ind w:firstLine="708"/>
        <w:jc w:val="both"/>
        <w:rPr>
          <w:sz w:val="28"/>
          <w:szCs w:val="28"/>
        </w:rPr>
      </w:pPr>
    </w:p>
    <w:p w:rsidR="00D4581F" w:rsidRDefault="00D4581F" w:rsidP="00E10B85">
      <w:pPr>
        <w:ind w:firstLine="708"/>
        <w:jc w:val="both"/>
        <w:rPr>
          <w:sz w:val="28"/>
          <w:szCs w:val="28"/>
        </w:rPr>
      </w:pPr>
    </w:p>
    <w:p w:rsidR="00E10B85" w:rsidRPr="00E10B85" w:rsidRDefault="008E51E3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</w:t>
      </w:r>
      <w:r w:rsidR="00E10B85" w:rsidRPr="00E10B85">
        <w:rPr>
          <w:sz w:val="28"/>
          <w:szCs w:val="28"/>
        </w:rPr>
        <w:t>оглашениями сотрудники МФЦ с 1 февраля 2017 года будут принимать заявления граждан, решивших получить в безвозмездное пользование земельный участок, и помогать им оформлять заявки с помощью федеральной информационной системы «На Дальний Восток», которая размещена на сайт</w:t>
      </w:r>
      <w:r w:rsidR="00E10B85" w:rsidRPr="00E10B85">
        <w:rPr>
          <w:color w:val="0D0D0D" w:themeColor="text1" w:themeTint="F2"/>
          <w:sz w:val="28"/>
          <w:szCs w:val="28"/>
        </w:rPr>
        <w:t>е «</w:t>
      </w:r>
      <w:proofErr w:type="spellStart"/>
      <w:r w:rsidR="00FF4D05" w:rsidRPr="00E10B85">
        <w:rPr>
          <w:color w:val="0D0D0D" w:themeColor="text1" w:themeTint="F2"/>
          <w:sz w:val="28"/>
          <w:szCs w:val="28"/>
        </w:rPr>
        <w:fldChar w:fldCharType="begin"/>
      </w:r>
      <w:r w:rsidR="00E10B85" w:rsidRPr="00E10B85">
        <w:rPr>
          <w:color w:val="0D0D0D" w:themeColor="text1" w:themeTint="F2"/>
          <w:sz w:val="28"/>
          <w:szCs w:val="28"/>
        </w:rPr>
        <w:instrText xml:space="preserve"> HYPERLINK "https://xn--80aaggvgieoeoa2bo7l.xn--p1ai/" </w:instrText>
      </w:r>
      <w:r w:rsidR="00FF4D05" w:rsidRPr="00E10B85">
        <w:rPr>
          <w:color w:val="0D0D0D" w:themeColor="text1" w:themeTint="F2"/>
          <w:sz w:val="28"/>
          <w:szCs w:val="28"/>
        </w:rPr>
        <w:fldChar w:fldCharType="separate"/>
      </w:r>
      <w:r w:rsidR="00E10B85" w:rsidRPr="00E10B85">
        <w:rPr>
          <w:rStyle w:val="a5"/>
          <w:color w:val="0D0D0D" w:themeColor="text1" w:themeTint="F2"/>
          <w:sz w:val="28"/>
          <w:szCs w:val="28"/>
        </w:rPr>
        <w:t>Надальнийвосток</w:t>
      </w:r>
      <w:proofErr w:type="gramStart"/>
      <w:r w:rsidR="00E10B85" w:rsidRPr="00E10B85">
        <w:rPr>
          <w:rStyle w:val="a5"/>
          <w:color w:val="0D0D0D" w:themeColor="text1" w:themeTint="F2"/>
          <w:sz w:val="28"/>
          <w:szCs w:val="28"/>
        </w:rPr>
        <w:t>.р</w:t>
      </w:r>
      <w:proofErr w:type="gramEnd"/>
      <w:r w:rsidR="00E10B85" w:rsidRPr="00E10B85">
        <w:rPr>
          <w:rStyle w:val="a5"/>
          <w:color w:val="0D0D0D" w:themeColor="text1" w:themeTint="F2"/>
          <w:sz w:val="28"/>
          <w:szCs w:val="28"/>
        </w:rPr>
        <w:t>ф</w:t>
      </w:r>
      <w:proofErr w:type="spellEnd"/>
      <w:r w:rsidR="00FF4D05" w:rsidRPr="00E10B85">
        <w:rPr>
          <w:color w:val="0D0D0D" w:themeColor="text1" w:themeTint="F2"/>
          <w:sz w:val="28"/>
          <w:szCs w:val="28"/>
        </w:rPr>
        <w:fldChar w:fldCharType="end"/>
      </w:r>
      <w:r w:rsidR="00E10B85" w:rsidRPr="00E10B85">
        <w:rPr>
          <w:color w:val="0D0D0D" w:themeColor="text1" w:themeTint="F2"/>
          <w:sz w:val="28"/>
          <w:szCs w:val="28"/>
        </w:rPr>
        <w:t xml:space="preserve">». </w:t>
      </w:r>
    </w:p>
    <w:p w:rsidR="00E10B85" w:rsidRPr="00E10B85" w:rsidRDefault="00B8165F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от 01.05.2016 № 119-ФЗ</w:t>
      </w:r>
      <w:r w:rsidR="00E10B85" w:rsidRPr="00E10B85">
        <w:rPr>
          <w:sz w:val="28"/>
          <w:szCs w:val="28"/>
        </w:rPr>
        <w:t>, вступившему в силу 1 июня 2016 года, каждый россиянин  сможет один раз получить в безвозмездное пользование гектар земли на Дальнем Востоке. Участок предоставляется на пять лет, он должен быть свободен от прав третьих лиц и находиться в свободном обороте. Через пять лет при условии освоения земли ее можно будет взять в аренду или получить в собственность бесплатно. С 1 октября 2016 года все жители Дальнего Востока могут получить земельный участок на территории своих субъектов, а с 1 февраля 2017 года все россияне смогут стать обладателями гектара земли на Дальнем Востоке.</w:t>
      </w:r>
    </w:p>
    <w:p w:rsidR="00BE4B58" w:rsidRPr="00E10B85" w:rsidRDefault="00BE4B58" w:rsidP="00E10B85">
      <w:pPr>
        <w:ind w:firstLine="708"/>
        <w:jc w:val="both"/>
      </w:pPr>
    </w:p>
    <w:p w:rsidR="00B62252" w:rsidRPr="003D28DC" w:rsidRDefault="003D28DC" w:rsidP="003D28D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>
        <w:rPr>
          <w:rFonts w:eastAsia="Times New Roman" w:cs="Times New Roman"/>
          <w:b/>
          <w:bCs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Виктория </w:t>
      </w:r>
      <w:proofErr w:type="spellStart"/>
      <w:r>
        <w:rPr>
          <w:rFonts w:eastAsia="Times New Roman" w:cs="Times New Roman"/>
          <w:b/>
          <w:bCs/>
          <w:lang w:eastAsia="ru-RU"/>
        </w:rPr>
        <w:t>Абрамченко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: </w:t>
      </w:r>
      <w:r>
        <w:rPr>
          <w:rFonts w:eastAsia="Times New Roman" w:cs="Times New Roman"/>
          <w:i/>
          <w:iCs/>
          <w:lang w:eastAsia="ru-RU"/>
        </w:rPr>
        <w:t>«</w:t>
      </w:r>
      <w:proofErr w:type="spellStart"/>
      <w:r>
        <w:rPr>
          <w:rFonts w:eastAsia="Times New Roman" w:cs="Times New Roman"/>
          <w:i/>
          <w:iCs/>
          <w:lang w:eastAsia="ru-RU"/>
        </w:rPr>
        <w:t>Росреестр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 обеспечил одно из основных нововведений закона «О государственной регистрации недвижимости» - начал оказание услуг по экстерриториальному принципу на всей территории страны. Такой формат оказания услуг предоставляет заявителям возможность  обращаться за услугой в любом регионе России, независимо от места нахождения объекта недвижимости, на который регистрируется право. Это многократно повышает удобство получения услуги, сокращает временные и финансовые затраты граждан и представителей бизнеса на ее получение в случае если они совершают операцию с недвижимостью, расположенной в регионе, отличном от их места нахождения».</w:t>
      </w:r>
    </w:p>
    <w:p w:rsidR="008728FB" w:rsidRDefault="00FF4D05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8728FB" w:rsidRDefault="008728FB" w:rsidP="008728FB">
      <w:pPr>
        <w:rPr>
          <w:rFonts w:ascii="Segoe UI" w:hAnsi="Segoe UI" w:cs="Segoe UI"/>
          <w:lang w:eastAsia="sk-SK"/>
        </w:rPr>
      </w:pPr>
    </w:p>
    <w:p w:rsidR="00E17A52" w:rsidRPr="008728FB" w:rsidRDefault="008728FB" w:rsidP="008728FB">
      <w:pPr>
        <w:rPr>
          <w:rFonts w:ascii="Segoe UI" w:hAnsi="Segoe UI" w:cs="Segoe UI"/>
          <w:lang w:eastAsia="sk-SK"/>
        </w:rPr>
      </w:pPr>
      <w:r>
        <w:rPr>
          <w:rFonts w:ascii="Segoe UI" w:hAnsi="Segoe UI" w:cs="Segoe UI"/>
          <w:lang w:eastAsia="sk-SK"/>
        </w:rPr>
        <w:t xml:space="preserve">Киржачский отдел Управления </w:t>
      </w:r>
      <w:proofErr w:type="spellStart"/>
      <w:r>
        <w:rPr>
          <w:rFonts w:ascii="Segoe UI" w:hAnsi="Segoe UI" w:cs="Segoe UI"/>
          <w:lang w:eastAsia="sk-SK"/>
        </w:rPr>
        <w:t>Росреестра</w:t>
      </w:r>
      <w:proofErr w:type="spellEnd"/>
      <w:r>
        <w:rPr>
          <w:rFonts w:ascii="Segoe UI" w:hAnsi="Segoe UI" w:cs="Segoe UI"/>
          <w:lang w:eastAsia="sk-SK"/>
        </w:rPr>
        <w:t xml:space="preserve"> по Владимирской области</w:t>
      </w:r>
    </w:p>
    <w:sectPr w:rsidR="00E17A52" w:rsidRPr="008728FB" w:rsidSect="003A4DCE">
      <w:headerReference w:type="default" r:id="rId9"/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DE" w:rsidRDefault="00F144DE">
      <w:r>
        <w:separator/>
      </w:r>
    </w:p>
  </w:endnote>
  <w:endnote w:type="continuationSeparator" w:id="1">
    <w:p w:rsidR="00F144DE" w:rsidRDefault="00F1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DE" w:rsidRDefault="00F144DE">
      <w:r>
        <w:separator/>
      </w:r>
    </w:p>
  </w:footnote>
  <w:footnote w:type="continuationSeparator" w:id="1">
    <w:p w:rsidR="00F144DE" w:rsidRDefault="00F1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28FB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4D0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0C45-C952-4265-AD81-0E278F7A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21</cp:revision>
  <cp:lastPrinted>2017-01-26T09:42:00Z</cp:lastPrinted>
  <dcterms:created xsi:type="dcterms:W3CDTF">2016-11-15T13:52:00Z</dcterms:created>
  <dcterms:modified xsi:type="dcterms:W3CDTF">2017-02-27T11:46:00Z</dcterms:modified>
</cp:coreProperties>
</file>