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2" w:rsidRPr="00F6059C" w:rsidRDefault="00846982" w:rsidP="00846982">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Утверждены</w:t>
      </w:r>
      <w:proofErr w:type="gramEnd"/>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846982" w:rsidRPr="00F6059C" w:rsidRDefault="00846982" w:rsidP="00846982">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846982" w:rsidRDefault="00846982" w:rsidP="00846982">
      <w:pPr>
        <w:autoSpaceDE w:val="0"/>
        <w:autoSpaceDN w:val="0"/>
        <w:adjustRightInd w:val="0"/>
        <w:jc w:val="both"/>
        <w:outlineLvl w:val="1"/>
        <w:rPr>
          <w:b/>
          <w:sz w:val="24"/>
          <w:szCs w:val="24"/>
          <w:u w:val="single"/>
        </w:rPr>
      </w:pPr>
    </w:p>
    <w:p w:rsidR="00846982" w:rsidRPr="007B36BE" w:rsidRDefault="007B36BE" w:rsidP="00846982">
      <w:pPr>
        <w:autoSpaceDE w:val="0"/>
        <w:autoSpaceDN w:val="0"/>
        <w:adjustRightInd w:val="0"/>
        <w:jc w:val="center"/>
        <w:outlineLvl w:val="1"/>
        <w:rPr>
          <w:sz w:val="28"/>
          <w:szCs w:val="28"/>
        </w:rPr>
      </w:pPr>
      <w:r>
        <w:rPr>
          <w:sz w:val="28"/>
          <w:szCs w:val="28"/>
        </w:rPr>
        <w:t xml:space="preserve">(в редакции от </w:t>
      </w:r>
      <w:r w:rsidR="007A6787">
        <w:rPr>
          <w:sz w:val="28"/>
          <w:szCs w:val="28"/>
        </w:rPr>
        <w:t>30.0</w:t>
      </w:r>
      <w:r w:rsidR="00AC3D3E">
        <w:rPr>
          <w:sz w:val="28"/>
          <w:szCs w:val="28"/>
        </w:rPr>
        <w:t>5</w:t>
      </w:r>
      <w:r w:rsidR="007A6787">
        <w:rPr>
          <w:sz w:val="28"/>
          <w:szCs w:val="28"/>
        </w:rPr>
        <w:t>.2024</w:t>
      </w:r>
      <w:r>
        <w:rPr>
          <w:sz w:val="28"/>
          <w:szCs w:val="28"/>
        </w:rPr>
        <w:t xml:space="preserve"> года)</w:t>
      </w: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Pr="00F6059C" w:rsidRDefault="00FE13B9" w:rsidP="00846982">
      <w:pPr>
        <w:autoSpaceDE w:val="0"/>
        <w:autoSpaceDN w:val="0"/>
        <w:adjustRightInd w:val="0"/>
        <w:jc w:val="center"/>
        <w:outlineLvl w:val="1"/>
        <w:rPr>
          <w:b/>
          <w:sz w:val="28"/>
          <w:szCs w:val="28"/>
        </w:rPr>
      </w:pPr>
      <w:r>
        <w:rPr>
          <w:b/>
          <w:sz w:val="28"/>
          <w:szCs w:val="28"/>
        </w:rPr>
        <w:lastRenderedPageBreak/>
        <w:t>1. Общие положения</w:t>
      </w:r>
    </w:p>
    <w:p w:rsidR="00846982" w:rsidRPr="00F6059C" w:rsidRDefault="00846982" w:rsidP="00E476E3">
      <w:pPr>
        <w:autoSpaceDE w:val="0"/>
        <w:autoSpaceDN w:val="0"/>
        <w:adjustRightInd w:val="0"/>
        <w:ind w:left="-567" w:firstLine="567"/>
        <w:jc w:val="both"/>
        <w:rPr>
          <w:sz w:val="28"/>
          <w:szCs w:val="28"/>
        </w:rPr>
      </w:pPr>
      <w:r w:rsidRPr="00F6059C">
        <w:rPr>
          <w:sz w:val="28"/>
          <w:szCs w:val="28"/>
        </w:rPr>
        <w:t>1.</w:t>
      </w:r>
      <w:r>
        <w:rPr>
          <w:sz w:val="28"/>
          <w:szCs w:val="28"/>
        </w:rPr>
        <w:t>1.</w:t>
      </w:r>
      <w:r w:rsidRPr="00F6059C">
        <w:rPr>
          <w:sz w:val="28"/>
          <w:szCs w:val="28"/>
        </w:rPr>
        <w:t xml:space="preserve"> </w:t>
      </w:r>
      <w:proofErr w:type="gramStart"/>
      <w:r w:rsidRPr="00F6059C">
        <w:rPr>
          <w:sz w:val="28"/>
          <w:szCs w:val="28"/>
        </w:rPr>
        <w:t>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F6059C">
        <w:rPr>
          <w:sz w:val="28"/>
          <w:szCs w:val="28"/>
        </w:rPr>
        <w:t xml:space="preserve"> </w:t>
      </w:r>
      <w:proofErr w:type="gramStart"/>
      <w:r w:rsidRPr="00F6059C">
        <w:rPr>
          <w:sz w:val="28"/>
          <w:szCs w:val="28"/>
        </w:rPr>
        <w:t>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w:t>
      </w:r>
      <w:proofErr w:type="gramEnd"/>
      <w:r w:rsidRPr="00F6059C">
        <w:rPr>
          <w:sz w:val="28"/>
          <w:szCs w:val="28"/>
        </w:rPr>
        <w:t xml:space="preserve">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846982" w:rsidRPr="00F6059C" w:rsidRDefault="00846982" w:rsidP="00E476E3">
      <w:pPr>
        <w:autoSpaceDE w:val="0"/>
        <w:autoSpaceDN w:val="0"/>
        <w:adjustRightInd w:val="0"/>
        <w:ind w:left="-567" w:firstLine="567"/>
        <w:jc w:val="both"/>
        <w:rPr>
          <w:sz w:val="28"/>
          <w:szCs w:val="28"/>
        </w:rPr>
      </w:pPr>
      <w:r>
        <w:rPr>
          <w:sz w:val="28"/>
          <w:szCs w:val="28"/>
        </w:rPr>
        <w:t>1.</w:t>
      </w:r>
      <w:r w:rsidRPr="00F6059C">
        <w:rPr>
          <w:sz w:val="28"/>
          <w:szCs w:val="28"/>
        </w:rPr>
        <w:t xml:space="preserve">2. </w:t>
      </w:r>
      <w:proofErr w:type="gramStart"/>
      <w:r w:rsidRPr="00F6059C">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F6059C">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982" w:rsidRPr="00F6059C" w:rsidRDefault="00846982" w:rsidP="00E476E3">
      <w:pPr>
        <w:autoSpaceDE w:val="0"/>
        <w:autoSpaceDN w:val="0"/>
        <w:adjustRightInd w:val="0"/>
        <w:ind w:left="-567" w:firstLine="567"/>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46982" w:rsidRPr="00F6059C" w:rsidRDefault="00846982" w:rsidP="00E476E3">
      <w:pPr>
        <w:autoSpaceDE w:val="0"/>
        <w:autoSpaceDN w:val="0"/>
        <w:adjustRightInd w:val="0"/>
        <w:ind w:left="-567" w:firstLine="567"/>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846982" w:rsidRPr="00F6059C" w:rsidRDefault="00846982" w:rsidP="00846982">
      <w:pPr>
        <w:autoSpaceDE w:val="0"/>
        <w:autoSpaceDN w:val="0"/>
        <w:adjustRightInd w:val="0"/>
        <w:jc w:val="both"/>
        <w:outlineLvl w:val="1"/>
        <w:rPr>
          <w:b/>
          <w:sz w:val="28"/>
          <w:szCs w:val="28"/>
        </w:rPr>
      </w:pPr>
    </w:p>
    <w:p w:rsidR="00846982" w:rsidRPr="00F6059C" w:rsidRDefault="00FE13B9" w:rsidP="00846982">
      <w:pPr>
        <w:autoSpaceDE w:val="0"/>
        <w:autoSpaceDN w:val="0"/>
        <w:adjustRightInd w:val="0"/>
        <w:jc w:val="center"/>
        <w:outlineLvl w:val="1"/>
        <w:rPr>
          <w:b/>
          <w:sz w:val="28"/>
          <w:szCs w:val="28"/>
        </w:rPr>
      </w:pPr>
      <w:r>
        <w:rPr>
          <w:b/>
          <w:sz w:val="28"/>
          <w:szCs w:val="28"/>
        </w:rPr>
        <w:t>2. Основные понятия</w:t>
      </w:r>
    </w:p>
    <w:p w:rsidR="00846982" w:rsidRPr="00F6059C" w:rsidRDefault="00846982" w:rsidP="00E476E3">
      <w:pPr>
        <w:autoSpaceDE w:val="0"/>
        <w:autoSpaceDN w:val="0"/>
        <w:adjustRightInd w:val="0"/>
        <w:ind w:left="-567" w:firstLine="539"/>
        <w:jc w:val="both"/>
        <w:rPr>
          <w:sz w:val="28"/>
          <w:szCs w:val="28"/>
        </w:rPr>
      </w:pPr>
      <w:proofErr w:type="gramStart"/>
      <w:r w:rsidRPr="00F6059C">
        <w:rPr>
          <w:b/>
          <w:sz w:val="28"/>
          <w:szCs w:val="28"/>
        </w:rPr>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F6059C">
        <w:rPr>
          <w:sz w:val="28"/>
          <w:szCs w:val="28"/>
        </w:rPr>
        <w:lastRenderedPageBreak/>
        <w:t>искусственные дорожные сооружения, производственные объекты, элементы благоустройства автомобильных дорог.</w:t>
      </w:r>
      <w:proofErr w:type="gramEnd"/>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Бестарный вывоз отходов</w:t>
      </w:r>
      <w:r w:rsidRPr="00F6059C">
        <w:rPr>
          <w:sz w:val="28"/>
          <w:szCs w:val="28"/>
        </w:rPr>
        <w:t xml:space="preserve"> - </w:t>
      </w:r>
      <w:r w:rsidR="00BD463D" w:rsidRPr="005D2F0C">
        <w:rPr>
          <w:sz w:val="28"/>
          <w:szCs w:val="28"/>
        </w:rPr>
        <w:t>сбор (прием) ТКО в пакетах, мешках, пластиковых или металлических баках или других специально предназначенных для их накопления емкостях мусоровозным транспортом непосредственно от населения без использования контейнерных площадок и каких-либо дополнительных устрой</w:t>
      </w:r>
      <w:proofErr w:type="gramStart"/>
      <w:r w:rsidR="00BD463D" w:rsidRPr="005D2F0C">
        <w:rPr>
          <w:sz w:val="28"/>
          <w:szCs w:val="28"/>
        </w:rPr>
        <w:t>ств дл</w:t>
      </w:r>
      <w:proofErr w:type="gramEnd"/>
      <w:r w:rsidR="00BD463D" w:rsidRPr="005D2F0C">
        <w:rPr>
          <w:sz w:val="28"/>
          <w:szCs w:val="28"/>
        </w:rPr>
        <w:t>я предварительного накопления</w:t>
      </w:r>
      <w:r w:rsidRPr="00F6059C">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 xml:space="preserve">Биотуалет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Брошенные транспортные средства</w:t>
      </w:r>
      <w:r w:rsidRPr="00F6059C">
        <w:rPr>
          <w:sz w:val="28"/>
          <w:szCs w:val="28"/>
        </w:rPr>
        <w:t xml:space="preserve"> - </w:t>
      </w:r>
      <w:r w:rsidR="00535315" w:rsidRPr="00DB2F06">
        <w:rPr>
          <w:sz w:val="28"/>
          <w:szCs w:val="28"/>
        </w:rPr>
        <w:t xml:space="preserve">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00535315" w:rsidRPr="00DB2F06">
        <w:rPr>
          <w:sz w:val="28"/>
          <w:szCs w:val="28"/>
        </w:rPr>
        <w:t>собственности</w:t>
      </w:r>
      <w:proofErr w:type="gramEnd"/>
      <w:r w:rsidR="00535315" w:rsidRPr="00DB2F06">
        <w:rPr>
          <w:sz w:val="28"/>
          <w:szCs w:val="28"/>
        </w:rPr>
        <w:t xml:space="preserve"> на которое собственник отказался, транспортное средство, находящееся в разукомплектованном состоянии, а также транспортное средство, в которое сбрасываются отходы производства и потребления</w:t>
      </w:r>
      <w:r w:rsidRPr="00F6059C">
        <w:rPr>
          <w:sz w:val="28"/>
          <w:szCs w:val="28"/>
        </w:rPr>
        <w:t>.</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EA4C64" w:rsidRPr="00846982" w:rsidRDefault="00EA4C64" w:rsidP="00E476E3">
      <w:pPr>
        <w:pStyle w:val="ac"/>
        <w:suppressAutoHyphens/>
        <w:ind w:left="-567" w:firstLine="540"/>
        <w:jc w:val="both"/>
        <w:rPr>
          <w:sz w:val="28"/>
          <w:szCs w:val="28"/>
        </w:rPr>
      </w:pPr>
      <w:r w:rsidRPr="00846982">
        <w:rPr>
          <w:b/>
          <w:sz w:val="28"/>
          <w:szCs w:val="28"/>
        </w:rPr>
        <w:t>Бункер - мусоросборник</w:t>
      </w:r>
      <w:r w:rsidRPr="00846982">
        <w:rPr>
          <w:sz w:val="28"/>
          <w:szCs w:val="28"/>
        </w:rPr>
        <w:t>, предназначенный для складирования крупно</w:t>
      </w:r>
      <w:r w:rsidR="00D47AED">
        <w:rPr>
          <w:sz w:val="28"/>
          <w:szCs w:val="28"/>
        </w:rPr>
        <w:t>габаритных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EA4C64" w:rsidRPr="00846982" w:rsidRDefault="00EA4C64" w:rsidP="00E476E3">
      <w:pPr>
        <w:pStyle w:val="ac"/>
        <w:suppressAutoHyphens/>
        <w:ind w:left="-567" w:firstLine="540"/>
        <w:jc w:val="both"/>
        <w:rPr>
          <w:sz w:val="28"/>
          <w:szCs w:val="28"/>
        </w:rPr>
      </w:pPr>
      <w:r w:rsidRPr="00846982">
        <w:rPr>
          <w:b/>
          <w:sz w:val="28"/>
          <w:szCs w:val="28"/>
        </w:rPr>
        <w:t>Вешала</w:t>
      </w:r>
      <w:r w:rsidRPr="00846982">
        <w:rPr>
          <w:sz w:val="28"/>
          <w:szCs w:val="28"/>
        </w:rPr>
        <w:t xml:space="preserve"> - специальные стойки, перекладины, которые служат для развешивания на них чего-либо (ковры, белье и т.п.);</w:t>
      </w:r>
    </w:p>
    <w:p w:rsidR="00F56B78" w:rsidRDefault="00F56B78" w:rsidP="00E476E3">
      <w:pPr>
        <w:autoSpaceDE w:val="0"/>
        <w:autoSpaceDN w:val="0"/>
        <w:adjustRightInd w:val="0"/>
        <w:ind w:left="-567" w:firstLine="540"/>
        <w:jc w:val="both"/>
        <w:rPr>
          <w:sz w:val="28"/>
          <w:szCs w:val="28"/>
        </w:rPr>
      </w:pPr>
      <w:proofErr w:type="gramStart"/>
      <w:r w:rsidRPr="00F6059C">
        <w:rPr>
          <w:b/>
          <w:sz w:val="28"/>
          <w:szCs w:val="28"/>
        </w:rPr>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w:t>
      </w:r>
      <w:r>
        <w:rPr>
          <w:sz w:val="28"/>
          <w:szCs w:val="28"/>
        </w:rPr>
        <w:t xml:space="preserve"> </w:t>
      </w:r>
      <w:r w:rsidRPr="00F6059C">
        <w:rPr>
          <w:sz w:val="28"/>
          <w:szCs w:val="28"/>
        </w:rPr>
        <w:t>т.п.</w:t>
      </w:r>
      <w:proofErr w:type="gramEnd"/>
    </w:p>
    <w:p w:rsidR="00846982" w:rsidRDefault="00846982" w:rsidP="00E476E3">
      <w:pPr>
        <w:autoSpaceDE w:val="0"/>
        <w:autoSpaceDN w:val="0"/>
        <w:adjustRightInd w:val="0"/>
        <w:ind w:left="-567" w:firstLine="540"/>
        <w:jc w:val="both"/>
        <w:rPr>
          <w:sz w:val="28"/>
          <w:szCs w:val="28"/>
        </w:rPr>
      </w:pPr>
      <w:r w:rsidRPr="00F6059C">
        <w:rPr>
          <w:b/>
          <w:sz w:val="28"/>
          <w:szCs w:val="28"/>
        </w:rPr>
        <w:lastRenderedPageBreak/>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w:t>
      </w:r>
      <w:proofErr w:type="gramStart"/>
      <w:r w:rsidRPr="00F6059C">
        <w:rPr>
          <w:sz w:val="28"/>
          <w:szCs w:val="28"/>
        </w:rPr>
        <w:t>ином</w:t>
      </w:r>
      <w:proofErr w:type="gramEnd"/>
      <w:r w:rsidRPr="00F6059C">
        <w:rPr>
          <w:sz w:val="28"/>
          <w:szCs w:val="28"/>
        </w:rPr>
        <w:t xml:space="preserve"> вещном праве имущество.</w:t>
      </w:r>
    </w:p>
    <w:p w:rsidR="005101B4" w:rsidRPr="005101B4" w:rsidRDefault="005101B4" w:rsidP="00E476E3">
      <w:pPr>
        <w:ind w:left="-567" w:right="-1" w:firstLine="567"/>
        <w:jc w:val="both"/>
        <w:rPr>
          <w:sz w:val="28"/>
          <w:szCs w:val="28"/>
        </w:rPr>
      </w:pPr>
      <w:r>
        <w:rPr>
          <w:b/>
          <w:sz w:val="28"/>
          <w:szCs w:val="28"/>
        </w:rPr>
        <w:t>В</w:t>
      </w:r>
      <w:r w:rsidRPr="005101B4">
        <w:rPr>
          <w:b/>
          <w:sz w:val="28"/>
          <w:szCs w:val="28"/>
        </w:rPr>
        <w:t>ладелец животного</w:t>
      </w:r>
      <w:r w:rsidRPr="005101B4">
        <w:rPr>
          <w:sz w:val="28"/>
          <w:szCs w:val="28"/>
        </w:rPr>
        <w:t xml:space="preserve"> - физическое лицо или юридическое лицо, которым животное принадлежит на праве собственности или ином законном основании;</w:t>
      </w:r>
    </w:p>
    <w:p w:rsidR="00846982" w:rsidRPr="00F6059C" w:rsidRDefault="00846982" w:rsidP="00E476E3">
      <w:pPr>
        <w:ind w:left="-567" w:right="-1"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56B78" w:rsidRDefault="00F56B78" w:rsidP="00E476E3">
      <w:pPr>
        <w:autoSpaceDE w:val="0"/>
        <w:autoSpaceDN w:val="0"/>
        <w:adjustRightInd w:val="0"/>
        <w:ind w:left="-567" w:firstLine="540"/>
        <w:jc w:val="both"/>
        <w:rPr>
          <w:sz w:val="28"/>
          <w:szCs w:val="28"/>
        </w:rPr>
      </w:pP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846982" w:rsidRPr="00F6059C" w:rsidRDefault="00846982" w:rsidP="00E476E3">
      <w:pPr>
        <w:autoSpaceDE w:val="0"/>
        <w:autoSpaceDN w:val="0"/>
        <w:adjustRightInd w:val="0"/>
        <w:ind w:left="-567"/>
        <w:jc w:val="both"/>
        <w:rPr>
          <w:sz w:val="28"/>
          <w:szCs w:val="28"/>
        </w:rPr>
      </w:pPr>
      <w:r w:rsidRPr="00F6059C">
        <w:rPr>
          <w:sz w:val="28"/>
          <w:szCs w:val="28"/>
        </w:rPr>
        <w:t xml:space="preserve">        </w:t>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F56B78" w:rsidRPr="00F6059C" w:rsidRDefault="00F56B78" w:rsidP="00E476E3">
      <w:pPr>
        <w:autoSpaceDE w:val="0"/>
        <w:autoSpaceDN w:val="0"/>
        <w:adjustRightInd w:val="0"/>
        <w:ind w:left="-567" w:firstLine="540"/>
        <w:jc w:val="both"/>
        <w:rPr>
          <w:sz w:val="28"/>
          <w:szCs w:val="28"/>
        </w:rPr>
      </w:pPr>
      <w:proofErr w:type="gramStart"/>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w:t>
      </w:r>
      <w:r>
        <w:rPr>
          <w:sz w:val="28"/>
          <w:szCs w:val="28"/>
        </w:rPr>
        <w:t>яйственных культур и картофеля)</w:t>
      </w:r>
      <w:proofErr w:type="gramEnd"/>
    </w:p>
    <w:p w:rsidR="00F617CC" w:rsidRPr="005101B4" w:rsidRDefault="00F617CC" w:rsidP="00E476E3">
      <w:pPr>
        <w:ind w:left="-567" w:right="-1" w:firstLine="567"/>
        <w:jc w:val="both"/>
        <w:rPr>
          <w:sz w:val="28"/>
          <w:szCs w:val="28"/>
        </w:rPr>
      </w:pPr>
      <w:r>
        <w:rPr>
          <w:b/>
          <w:sz w:val="28"/>
          <w:szCs w:val="28"/>
        </w:rPr>
        <w:lastRenderedPageBreak/>
        <w:t>Д</w:t>
      </w:r>
      <w:r w:rsidRPr="005101B4">
        <w:rPr>
          <w:b/>
          <w:sz w:val="28"/>
          <w:szCs w:val="28"/>
        </w:rPr>
        <w:t>еятельность по обращению с животными без владельцев</w:t>
      </w:r>
      <w:r w:rsidRPr="005101B4">
        <w:rPr>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w:t>
      </w:r>
      <w:r w:rsidR="00D47AED">
        <w:rPr>
          <w:sz w:val="28"/>
          <w:szCs w:val="28"/>
        </w:rPr>
        <w:t>е настоящим Федеральным законом.</w:t>
      </w:r>
    </w:p>
    <w:p w:rsidR="00EA4C64" w:rsidRPr="00846982" w:rsidRDefault="00EA4C64" w:rsidP="00E476E3">
      <w:pPr>
        <w:pStyle w:val="ac"/>
        <w:suppressAutoHyphens/>
        <w:ind w:left="-567" w:firstLine="567"/>
        <w:jc w:val="both"/>
        <w:rPr>
          <w:sz w:val="28"/>
          <w:szCs w:val="28"/>
        </w:rPr>
      </w:pPr>
      <w:r w:rsidRPr="00D47AED">
        <w:rPr>
          <w:b/>
          <w:sz w:val="28"/>
          <w:szCs w:val="28"/>
        </w:rPr>
        <w:t>Договор на вывоз отходов</w:t>
      </w:r>
      <w:r w:rsidRPr="00846982">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w:t>
      </w:r>
      <w:r w:rsidR="00D47AED">
        <w:rPr>
          <w:sz w:val="28"/>
          <w:szCs w:val="28"/>
        </w:rPr>
        <w:t>е гражданским законодательством.</w:t>
      </w:r>
    </w:p>
    <w:p w:rsidR="00F56B78" w:rsidRPr="005101B4" w:rsidRDefault="00F56B78" w:rsidP="00E476E3">
      <w:pPr>
        <w:ind w:left="-567" w:right="-1" w:firstLine="567"/>
        <w:jc w:val="both"/>
        <w:rPr>
          <w:sz w:val="28"/>
          <w:szCs w:val="28"/>
        </w:rPr>
      </w:pPr>
      <w:r>
        <w:rPr>
          <w:b/>
          <w:sz w:val="28"/>
          <w:szCs w:val="28"/>
        </w:rPr>
        <w:t>Д</w:t>
      </w:r>
      <w:r w:rsidRPr="005101B4">
        <w:rPr>
          <w:b/>
          <w:sz w:val="28"/>
          <w:szCs w:val="28"/>
        </w:rPr>
        <w:t>омашние животные</w:t>
      </w:r>
      <w:r w:rsidRPr="005101B4">
        <w:rPr>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w:t>
      </w:r>
      <w:r w:rsidR="00D47AED">
        <w:rPr>
          <w:sz w:val="28"/>
          <w:szCs w:val="28"/>
        </w:rPr>
        <w:t>еатры, дельфинарии, океанариумы.</w:t>
      </w:r>
    </w:p>
    <w:p w:rsidR="00F56B78" w:rsidRPr="00F6059C" w:rsidRDefault="00F56B78" w:rsidP="00E476E3">
      <w:pPr>
        <w:autoSpaceDE w:val="0"/>
        <w:autoSpaceDN w:val="0"/>
        <w:adjustRightInd w:val="0"/>
        <w:ind w:left="-567" w:firstLine="540"/>
        <w:jc w:val="both"/>
        <w:rPr>
          <w:sz w:val="28"/>
          <w:szCs w:val="28"/>
        </w:rPr>
      </w:pPr>
      <w:proofErr w:type="gramStart"/>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F56B78" w:rsidRPr="005101B4" w:rsidRDefault="00F56B78" w:rsidP="00E476E3">
      <w:pPr>
        <w:ind w:left="-567" w:right="-1" w:firstLine="540"/>
        <w:jc w:val="both"/>
        <w:rPr>
          <w:sz w:val="28"/>
          <w:szCs w:val="28"/>
        </w:rPr>
      </w:pPr>
      <w:r>
        <w:rPr>
          <w:b/>
          <w:sz w:val="28"/>
          <w:szCs w:val="28"/>
        </w:rPr>
        <w:t>Ж</w:t>
      </w:r>
      <w:r w:rsidRPr="005101B4">
        <w:rPr>
          <w:b/>
          <w:sz w:val="28"/>
          <w:szCs w:val="28"/>
        </w:rPr>
        <w:t>ивотное без владельца</w:t>
      </w:r>
      <w:r w:rsidRPr="005101B4">
        <w:rPr>
          <w:sz w:val="28"/>
          <w:szCs w:val="28"/>
        </w:rPr>
        <w:t xml:space="preserve"> - животное, которое не имеет владельца или владелец которого неизвестен</w:t>
      </w:r>
      <w:r w:rsidR="00D47AED">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r w:rsidR="00632CB9" w:rsidRPr="00632CB9">
        <w:rPr>
          <w:b/>
          <w:color w:val="FF0000"/>
          <w:sz w:val="28"/>
          <w:szCs w:val="28"/>
        </w:rPr>
        <w:t xml:space="preserve">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(за исключением городских лесов).</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D47AED">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Земляные работы</w:t>
      </w:r>
      <w:r w:rsidRPr="00F6059C">
        <w:rPr>
          <w:sz w:val="28"/>
          <w:szCs w:val="28"/>
        </w:rPr>
        <w:t xml:space="preserve"> - </w:t>
      </w:r>
      <w:r w:rsidR="00BD463D" w:rsidRPr="005D2F0C">
        <w:rPr>
          <w:sz w:val="28"/>
          <w:szCs w:val="28"/>
        </w:rPr>
        <w:t xml:space="preserve">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объектови сооружений всех видов, подземных </w:t>
      </w:r>
      <w:r w:rsidR="00BD463D" w:rsidRPr="005D2F0C">
        <w:rPr>
          <w:sz w:val="28"/>
          <w:szCs w:val="28"/>
        </w:rPr>
        <w:lastRenderedPageBreak/>
        <w:t>и наземных инженерных сетей, коммуникаций, а равно отсыпка грунтом на высоту более 50 сантиметров</w:t>
      </w:r>
      <w:r w:rsidRPr="00F6059C">
        <w:rPr>
          <w:sz w:val="28"/>
          <w:szCs w:val="28"/>
        </w:rPr>
        <w:t>.</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w:t>
      </w:r>
      <w:proofErr w:type="gramEnd"/>
      <w:r w:rsidRPr="00F6059C">
        <w:rPr>
          <w:sz w:val="28"/>
          <w:szCs w:val="28"/>
        </w:rPr>
        <w:t xml:space="preserve"> тому подобное).</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мосты, путепроводы, виадуки, трубы, транспортные и пешеходные тоннели;</w:t>
      </w:r>
    </w:p>
    <w:p w:rsidR="00F617CC" w:rsidRDefault="00F617CC" w:rsidP="00E476E3">
      <w:pPr>
        <w:autoSpaceDE w:val="0"/>
        <w:autoSpaceDN w:val="0"/>
        <w:adjustRightInd w:val="0"/>
        <w:ind w:left="-567"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846982" w:rsidRPr="00F6059C" w:rsidRDefault="00846982" w:rsidP="00E476E3">
      <w:pPr>
        <w:autoSpaceDE w:val="0"/>
        <w:autoSpaceDN w:val="0"/>
        <w:adjustRightInd w:val="0"/>
        <w:ind w:left="-567" w:firstLine="540"/>
        <w:jc w:val="both"/>
        <w:rPr>
          <w:sz w:val="28"/>
          <w:szCs w:val="28"/>
        </w:rPr>
      </w:pPr>
      <w:r w:rsidRPr="00F6059C">
        <w:rPr>
          <w:sz w:val="28"/>
          <w:szCs w:val="28"/>
          <w:lang w:eastAsia="ar-SA"/>
        </w:rPr>
        <w:t xml:space="preserve"> </w:t>
      </w:r>
      <w:proofErr w:type="gramStart"/>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059C">
        <w:rPr>
          <w:sz w:val="28"/>
          <w:szCs w:val="28"/>
        </w:rPr>
        <w:t xml:space="preserve"> элементы и (или) восстановление указанных элементов.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F617CC" w:rsidRPr="00F6059C" w:rsidRDefault="00F617CC" w:rsidP="00E476E3">
      <w:pPr>
        <w:autoSpaceDE w:val="0"/>
        <w:autoSpaceDN w:val="0"/>
        <w:adjustRightInd w:val="0"/>
        <w:ind w:left="-567" w:firstLine="540"/>
        <w:jc w:val="both"/>
        <w:rPr>
          <w:sz w:val="28"/>
          <w:szCs w:val="28"/>
        </w:rPr>
      </w:pPr>
      <w:proofErr w:type="gramStart"/>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F6059C">
        <w:rPr>
          <w:sz w:val="28"/>
          <w:szCs w:val="28"/>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059C">
        <w:rPr>
          <w:sz w:val="28"/>
          <w:szCs w:val="28"/>
        </w:rPr>
        <w:t xml:space="preserve"> увеличения ширины земляного полотна на основном протяжении дороги.</w:t>
      </w:r>
    </w:p>
    <w:p w:rsidR="00F617CC" w:rsidRPr="00F6059C" w:rsidRDefault="00F617CC" w:rsidP="00E476E3">
      <w:pPr>
        <w:autoSpaceDE w:val="0"/>
        <w:autoSpaceDN w:val="0"/>
        <w:adjustRightInd w:val="0"/>
        <w:ind w:left="-567"/>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w:t>
      </w:r>
      <w:r>
        <w:rPr>
          <w:sz w:val="28"/>
          <w:szCs w:val="28"/>
        </w:rPr>
        <w:t xml:space="preserve"> характеристика территор</w:t>
      </w:r>
      <w:proofErr w:type="gramStart"/>
      <w:r>
        <w:rPr>
          <w:sz w:val="28"/>
          <w:szCs w:val="28"/>
        </w:rPr>
        <w:t>ии и ее</w:t>
      </w:r>
      <w:proofErr w:type="gramEnd"/>
      <w:r>
        <w:rPr>
          <w:sz w:val="28"/>
          <w:szCs w:val="28"/>
        </w:rPr>
        <w:t xml:space="preserve"> </w:t>
      </w:r>
      <w:r w:rsidRPr="00F6059C">
        <w:rPr>
          <w:sz w:val="28"/>
          <w:szCs w:val="28"/>
        </w:rPr>
        <w:t>частей, определяющая уровень комфорта повседневной жизни для различных слоев населения.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Комплексное обслуживание контейнерной площадки</w:t>
      </w:r>
      <w:r w:rsidRPr="00F6059C">
        <w:rPr>
          <w:sz w:val="28"/>
          <w:szCs w:val="28"/>
        </w:rPr>
        <w:t xml:space="preserve"> - </w:t>
      </w:r>
      <w:r>
        <w:rPr>
          <w:sz w:val="28"/>
          <w:szCs w:val="28"/>
        </w:rPr>
        <w:t xml:space="preserve"> </w:t>
      </w:r>
      <w:r w:rsidRPr="00DA2736">
        <w:rPr>
          <w:sz w:val="26"/>
          <w:szCs w:val="26"/>
        </w:rPr>
        <w:t>содержание юридическим лицом контейнерной площадки в соответствии с заключенным соглашением или договором</w:t>
      </w:r>
      <w:r>
        <w:rPr>
          <w:sz w:val="26"/>
          <w:szCs w:val="26"/>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w:t>
      </w:r>
      <w:proofErr w:type="gramStart"/>
      <w:r w:rsidRPr="00F6059C">
        <w:rPr>
          <w:sz w:val="28"/>
          <w:szCs w:val="28"/>
        </w:rPr>
        <w:t>м</w:t>
      </w:r>
      <w:proofErr w:type="gramEnd"/>
      <w:r w:rsidRPr="00F6059C">
        <w:rPr>
          <w:sz w:val="28"/>
          <w:szCs w:val="28"/>
        </w:rPr>
        <w:t xml:space="preserve"> для сбора твердых бытовых отходов.</w:t>
      </w:r>
    </w:p>
    <w:p w:rsidR="00EA4C64" w:rsidRPr="00846982" w:rsidRDefault="00EA4C64" w:rsidP="00E476E3">
      <w:pPr>
        <w:pStyle w:val="ac"/>
        <w:suppressAutoHyphens/>
        <w:ind w:left="-567" w:firstLine="540"/>
        <w:jc w:val="both"/>
        <w:rPr>
          <w:sz w:val="28"/>
          <w:szCs w:val="28"/>
        </w:rPr>
      </w:pPr>
      <w:r w:rsidRPr="00846982">
        <w:rPr>
          <w:b/>
          <w:sz w:val="28"/>
          <w:szCs w:val="28"/>
        </w:rPr>
        <w:t>Контейнер - мусоросборник</w:t>
      </w:r>
      <w:r w:rsidRPr="00846982">
        <w:rPr>
          <w:sz w:val="28"/>
          <w:szCs w:val="28"/>
        </w:rPr>
        <w:t>, предназначенный для складирования твердых коммунальных отходов, за исключением крупногабаритных отходов;</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w:t>
      </w:r>
      <w:proofErr w:type="gramStart"/>
      <w:r w:rsidRPr="00F6059C">
        <w:rPr>
          <w:sz w:val="28"/>
          <w:szCs w:val="28"/>
        </w:rPr>
        <w:t>а(</w:t>
      </w:r>
      <w:proofErr w:type="gramEnd"/>
      <w:r w:rsidRPr="00F6059C">
        <w:rPr>
          <w:sz w:val="28"/>
          <w:szCs w:val="28"/>
        </w:rPr>
        <w:t>ов) или бункера-накопителя (ей).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EA4C64" w:rsidRPr="00846982" w:rsidRDefault="00EA4C64" w:rsidP="00E476E3">
      <w:pPr>
        <w:pStyle w:val="ac"/>
        <w:suppressAutoHyphens/>
        <w:ind w:left="-567" w:firstLine="682"/>
        <w:jc w:val="both"/>
        <w:rPr>
          <w:sz w:val="28"/>
          <w:szCs w:val="28"/>
        </w:rPr>
      </w:pPr>
      <w:r w:rsidRPr="00EA4C64">
        <w:rPr>
          <w:b/>
          <w:sz w:val="28"/>
          <w:szCs w:val="28"/>
        </w:rPr>
        <w:t>Крупногабаритные отходы (КГО)</w:t>
      </w:r>
      <w:r w:rsidRPr="00846982">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w:t>
      </w:r>
      <w:r w:rsidR="00D47AED">
        <w:rPr>
          <w:sz w:val="28"/>
          <w:szCs w:val="28"/>
        </w:rPr>
        <w:t xml:space="preserve"> их складирование в контейнерах.</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Мест</w:t>
      </w:r>
      <w:r w:rsidR="00535315">
        <w:rPr>
          <w:b/>
          <w:sz w:val="28"/>
          <w:szCs w:val="28"/>
        </w:rPr>
        <w:t>о</w:t>
      </w:r>
      <w:r w:rsidRPr="00F6059C">
        <w:rPr>
          <w:b/>
          <w:sz w:val="28"/>
          <w:szCs w:val="28"/>
        </w:rPr>
        <w:t xml:space="preserve"> массового пребывания людей</w:t>
      </w:r>
      <w:r w:rsidRPr="00F6059C">
        <w:rPr>
          <w:sz w:val="28"/>
          <w:szCs w:val="28"/>
        </w:rPr>
        <w:t xml:space="preserve"> - </w:t>
      </w:r>
      <w:r w:rsidR="00535315" w:rsidRPr="00DB2F06">
        <w:rPr>
          <w:sz w:val="28"/>
          <w:szCs w:val="28"/>
          <w:shd w:val="clear" w:color="auto" w:fill="FFFFFF"/>
        </w:rPr>
        <w:t>территория общего пользования поселения, либо специально отведенная территория за его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00535315">
        <w:rPr>
          <w:sz w:val="28"/>
          <w:szCs w:val="28"/>
          <w:shd w:val="clear" w:color="auto" w:fill="FFFFFF"/>
        </w:rPr>
        <w:t>.</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lastRenderedPageBreak/>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w:t>
      </w:r>
      <w:proofErr w:type="gramStart"/>
      <w:r w:rsidRPr="00F6059C">
        <w:rPr>
          <w:sz w:val="28"/>
          <w:szCs w:val="28"/>
        </w:rPr>
        <w:t>правило</w:t>
      </w:r>
      <w:proofErr w:type="gramEnd"/>
      <w:r w:rsidRPr="00F6059C">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F617CC" w:rsidRPr="00F6059C" w:rsidRDefault="00F617CC" w:rsidP="00E476E3">
      <w:pPr>
        <w:autoSpaceDE w:val="0"/>
        <w:autoSpaceDN w:val="0"/>
        <w:adjustRightInd w:val="0"/>
        <w:ind w:left="-567" w:firstLine="540"/>
        <w:jc w:val="both"/>
        <w:rPr>
          <w:sz w:val="28"/>
          <w:szCs w:val="28"/>
        </w:rPr>
      </w:pPr>
      <w:proofErr w:type="gramStart"/>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w:t>
      </w:r>
      <w:proofErr w:type="gramEnd"/>
      <w:r w:rsidRPr="00F6059C">
        <w:rPr>
          <w:sz w:val="28"/>
          <w:szCs w:val="28"/>
        </w:rPr>
        <w:t xml:space="preserve"> объекты некапитального характера.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17CC">
        <w:rPr>
          <w:sz w:val="28"/>
          <w:szCs w:val="28"/>
        </w:rPr>
        <w:t>6.00</w:t>
      </w:r>
      <w:r w:rsidRPr="00F6059C">
        <w:rPr>
          <w:sz w:val="28"/>
          <w:szCs w:val="28"/>
        </w:rPr>
        <w:t xml:space="preserve"> часов. </w:t>
      </w:r>
    </w:p>
    <w:p w:rsidR="004E675B" w:rsidRPr="00846982" w:rsidRDefault="004E675B" w:rsidP="00E476E3">
      <w:pPr>
        <w:pStyle w:val="ac"/>
        <w:suppressAutoHyphens/>
        <w:ind w:left="-567" w:firstLine="540"/>
        <w:jc w:val="both"/>
        <w:rPr>
          <w:sz w:val="28"/>
          <w:szCs w:val="28"/>
        </w:rPr>
      </w:pPr>
      <w:proofErr w:type="gramStart"/>
      <w:r w:rsidRPr="00846982">
        <w:rPr>
          <w:b/>
          <w:sz w:val="28"/>
          <w:szCs w:val="28"/>
        </w:rPr>
        <w:lastRenderedPageBreak/>
        <w:t>Обращение с отходами</w:t>
      </w:r>
      <w:r w:rsidRPr="00846982">
        <w:rPr>
          <w:sz w:val="28"/>
          <w:szCs w:val="28"/>
        </w:rPr>
        <w:t xml:space="preserve"> - деятельность по сбору, накоплению, транспортированию, обработке, утилизации, обезвреживанию, размещению отходов</w:t>
      </w:r>
      <w:r w:rsidR="00632CB9">
        <w:rPr>
          <w:sz w:val="28"/>
          <w:szCs w:val="28"/>
        </w:rPr>
        <w:t>.</w:t>
      </w:r>
      <w:proofErr w:type="gramEnd"/>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w:t>
      </w:r>
      <w:proofErr w:type="gramStart"/>
      <w:r w:rsidRPr="00F6059C">
        <w:rPr>
          <w:sz w:val="28"/>
          <w:szCs w:val="28"/>
        </w:rPr>
        <w:t>населения</w:t>
      </w:r>
      <w:proofErr w:type="gramEnd"/>
      <w:r w:rsidRPr="00F6059C">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F617CC" w:rsidRPr="00F6059C" w:rsidRDefault="00632CB9" w:rsidP="00E476E3">
      <w:pPr>
        <w:autoSpaceDE w:val="0"/>
        <w:autoSpaceDN w:val="0"/>
        <w:adjustRightInd w:val="0"/>
        <w:ind w:left="-567" w:firstLine="540"/>
        <w:jc w:val="both"/>
        <w:rPr>
          <w:sz w:val="28"/>
          <w:szCs w:val="28"/>
        </w:rPr>
      </w:pPr>
      <w:r>
        <w:rPr>
          <w:sz w:val="28"/>
          <w:szCs w:val="28"/>
        </w:rPr>
        <w:t>- малые архитектурные формы;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уличное освещение;</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пляжи и переправы;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кладбища.</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6059C">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151D28" w:rsidRPr="00F6059C" w:rsidRDefault="00151D28" w:rsidP="00E476E3">
      <w:pPr>
        <w:autoSpaceDE w:val="0"/>
        <w:autoSpaceDN w:val="0"/>
        <w:adjustRightInd w:val="0"/>
        <w:ind w:left="-567" w:firstLine="540"/>
        <w:jc w:val="both"/>
        <w:rPr>
          <w:sz w:val="28"/>
          <w:szCs w:val="28"/>
        </w:rPr>
      </w:pPr>
      <w:proofErr w:type="gramStart"/>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w:t>
      </w:r>
      <w:r w:rsidRPr="00F6059C">
        <w:rPr>
          <w:sz w:val="28"/>
          <w:szCs w:val="28"/>
        </w:rPr>
        <w:lastRenderedPageBreak/>
        <w:t>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F6059C">
        <w:rPr>
          <w:sz w:val="28"/>
          <w:szCs w:val="28"/>
        </w:rPr>
        <w:t xml:space="preserve"> общего пользования.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шламохранилище и другое).</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w:t>
      </w:r>
      <w:r w:rsidR="00632CB9">
        <w:rPr>
          <w:sz w:val="28"/>
          <w:szCs w:val="28"/>
        </w:rPr>
        <w:t>ого при зонировании территории).</w:t>
      </w:r>
    </w:p>
    <w:p w:rsidR="00846982" w:rsidRDefault="00846982" w:rsidP="00E476E3">
      <w:pPr>
        <w:autoSpaceDE w:val="0"/>
        <w:autoSpaceDN w:val="0"/>
        <w:adjustRightInd w:val="0"/>
        <w:ind w:left="-567"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4E675B" w:rsidRPr="00846982" w:rsidRDefault="004E675B" w:rsidP="00E476E3">
      <w:pPr>
        <w:pStyle w:val="ac"/>
        <w:suppressAutoHyphens/>
        <w:ind w:left="-567" w:firstLine="567"/>
        <w:jc w:val="both"/>
        <w:rPr>
          <w:sz w:val="28"/>
          <w:szCs w:val="28"/>
        </w:rPr>
      </w:pPr>
      <w:r w:rsidRPr="00846982">
        <w:rPr>
          <w:b/>
          <w:sz w:val="28"/>
          <w:szCs w:val="28"/>
        </w:rPr>
        <w:t>Оператор по обращению с твердыми коммунальными отходами</w:t>
      </w:r>
      <w:r w:rsidRPr="00846982">
        <w:rPr>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w:t>
      </w:r>
      <w:r w:rsidR="00632CB9">
        <w:rPr>
          <w:sz w:val="28"/>
          <w:szCs w:val="28"/>
        </w:rPr>
        <w:t>ию твердых коммунальных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151D28" w:rsidRPr="00E52ED5" w:rsidRDefault="00151D28" w:rsidP="00E476E3">
      <w:pPr>
        <w:autoSpaceDE w:val="0"/>
        <w:autoSpaceDN w:val="0"/>
        <w:adjustRightInd w:val="0"/>
        <w:ind w:left="-567" w:firstLine="540"/>
        <w:jc w:val="both"/>
        <w:rPr>
          <w:sz w:val="28"/>
          <w:szCs w:val="28"/>
        </w:rPr>
      </w:pPr>
      <w:r w:rsidRPr="00E52ED5">
        <w:rPr>
          <w:b/>
          <w:color w:val="000000" w:themeColor="text1"/>
          <w:sz w:val="28"/>
          <w:szCs w:val="28"/>
          <w:shd w:val="clear" w:color="auto" w:fill="FFFFFF"/>
        </w:rPr>
        <w:t>Отмостка</w:t>
      </w:r>
      <w:r w:rsidRPr="00E52ED5">
        <w:rPr>
          <w:color w:val="000000" w:themeColor="text1"/>
          <w:sz w:val="28"/>
          <w:szCs w:val="28"/>
          <w:shd w:val="clear" w:color="auto" w:fill="FFFFFF"/>
        </w:rPr>
        <w:t xml:space="preserve"> фундамента представляет собой полосу, выполненную из водонепроницаемого строительного материала, которая по пери</w:t>
      </w:r>
      <w:r>
        <w:rPr>
          <w:color w:val="000000" w:themeColor="text1"/>
          <w:sz w:val="28"/>
          <w:szCs w:val="28"/>
          <w:shd w:val="clear" w:color="auto" w:fill="FFFFFF"/>
        </w:rPr>
        <w:t>метру прилегает к цоколю здания</w:t>
      </w:r>
      <w:r w:rsidRPr="00E52ED5">
        <w:rPr>
          <w:color w:val="000000" w:themeColor="text1"/>
          <w:sz w:val="28"/>
          <w:szCs w:val="28"/>
          <w:shd w:val="clear" w:color="auto" w:fill="FFFFFF"/>
        </w:rPr>
        <w:t>.</w:t>
      </w:r>
    </w:p>
    <w:p w:rsidR="00846982" w:rsidRDefault="00846982" w:rsidP="00E476E3">
      <w:pPr>
        <w:autoSpaceDE w:val="0"/>
        <w:autoSpaceDN w:val="0"/>
        <w:adjustRightInd w:val="0"/>
        <w:ind w:left="-567" w:firstLine="540"/>
        <w:jc w:val="both"/>
        <w:rPr>
          <w:sz w:val="28"/>
          <w:szCs w:val="28"/>
        </w:rPr>
      </w:pPr>
      <w:r w:rsidRPr="00F6059C">
        <w:rPr>
          <w:b/>
          <w:sz w:val="28"/>
          <w:szCs w:val="28"/>
        </w:rPr>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lastRenderedPageBreak/>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059C">
        <w:rPr>
          <w:sz w:val="28"/>
          <w:szCs w:val="28"/>
        </w:rPr>
        <w:t>нагорный</w:t>
      </w:r>
      <w:proofErr w:type="gramEnd"/>
      <w:r w:rsidRPr="00F6059C">
        <w:rPr>
          <w:sz w:val="28"/>
          <w:szCs w:val="28"/>
        </w:rPr>
        <w:t>, водный, детский, спортивный, этнографический парки и др.</w:t>
      </w:r>
    </w:p>
    <w:p w:rsidR="00846982" w:rsidRPr="00F6059C" w:rsidRDefault="00846982" w:rsidP="00E476E3">
      <w:pPr>
        <w:pStyle w:val="20"/>
        <w:shd w:val="clear" w:color="auto" w:fill="auto"/>
        <w:spacing w:before="0" w:after="0" w:line="320" w:lineRule="exact"/>
        <w:ind w:left="-567" w:firstLine="540"/>
        <w:jc w:val="both"/>
      </w:pPr>
      <w:proofErr w:type="gramStart"/>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F6059C">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51D28" w:rsidRPr="00F6059C" w:rsidRDefault="00151D28" w:rsidP="00E476E3">
      <w:pPr>
        <w:autoSpaceDE w:val="0"/>
        <w:autoSpaceDN w:val="0"/>
        <w:adjustRightInd w:val="0"/>
        <w:ind w:left="-567" w:firstLine="540"/>
        <w:jc w:val="both"/>
        <w:rPr>
          <w:sz w:val="28"/>
          <w:szCs w:val="28"/>
        </w:rPr>
      </w:pPr>
      <w:r>
        <w:rPr>
          <w:b/>
          <w:sz w:val="28"/>
          <w:szCs w:val="28"/>
        </w:rPr>
        <w:t>П</w:t>
      </w:r>
      <w:r w:rsidRPr="005101B4">
        <w:rPr>
          <w:b/>
          <w:sz w:val="28"/>
          <w:szCs w:val="28"/>
        </w:rPr>
        <w:t>отенциально опасные собаки</w:t>
      </w:r>
      <w:r w:rsidRPr="005101B4">
        <w:rPr>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r w:rsidR="00632CB9">
        <w:rPr>
          <w:sz w:val="28"/>
          <w:szCs w:val="28"/>
        </w:rPr>
        <w:t>.</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 xml:space="preserve">Порядок </w:t>
      </w:r>
      <w:r w:rsidRPr="00F6059C">
        <w:rPr>
          <w:sz w:val="28"/>
          <w:szCs w:val="28"/>
        </w:rPr>
        <w:t xml:space="preserve">- качественное состояние объекта, территории, места производства различных видов работ, приведенных (находящихся) к требованиям нормативных </w:t>
      </w:r>
      <w:r w:rsidRPr="00F6059C">
        <w:rPr>
          <w:sz w:val="28"/>
          <w:szCs w:val="28"/>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4E675B" w:rsidRPr="00846982" w:rsidRDefault="004E675B" w:rsidP="00E476E3">
      <w:pPr>
        <w:pStyle w:val="ac"/>
        <w:suppressAutoHyphens/>
        <w:ind w:left="-567" w:firstLine="540"/>
        <w:jc w:val="both"/>
        <w:rPr>
          <w:sz w:val="28"/>
          <w:szCs w:val="28"/>
        </w:rPr>
      </w:pPr>
      <w:r w:rsidRPr="00846982">
        <w:rPr>
          <w:b/>
          <w:sz w:val="28"/>
          <w:szCs w:val="28"/>
        </w:rPr>
        <w:t>Потребитель</w:t>
      </w:r>
      <w:r w:rsidRPr="00846982">
        <w:rPr>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w:t>
      </w:r>
      <w:r w:rsidR="00632CB9">
        <w:rPr>
          <w:sz w:val="28"/>
          <w:szCs w:val="28"/>
        </w:rPr>
        <w:t>рдыми коммунальными отходами.</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151D28" w:rsidRPr="00F6059C" w:rsidRDefault="00151D28" w:rsidP="00E476E3">
      <w:pPr>
        <w:autoSpaceDE w:val="0"/>
        <w:autoSpaceDN w:val="0"/>
        <w:adjustRightInd w:val="0"/>
        <w:ind w:left="-567" w:firstLine="540"/>
        <w:jc w:val="both"/>
        <w:rPr>
          <w:sz w:val="28"/>
          <w:szCs w:val="28"/>
        </w:rPr>
      </w:pPr>
      <w:proofErr w:type="gramStart"/>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46982" w:rsidRPr="00E52ED5" w:rsidRDefault="00846982" w:rsidP="00E476E3">
      <w:pPr>
        <w:autoSpaceDE w:val="0"/>
        <w:autoSpaceDN w:val="0"/>
        <w:adjustRightInd w:val="0"/>
        <w:ind w:left="-567" w:firstLine="540"/>
        <w:jc w:val="both"/>
        <w:rPr>
          <w:sz w:val="28"/>
          <w:szCs w:val="28"/>
        </w:rPr>
      </w:pPr>
      <w:r w:rsidRPr="00F6059C">
        <w:rPr>
          <w:b/>
          <w:sz w:val="28"/>
          <w:szCs w:val="28"/>
        </w:rPr>
        <w:t>Прилегающая территория</w:t>
      </w:r>
      <w:r w:rsidRPr="00F6059C">
        <w:rPr>
          <w:sz w:val="28"/>
          <w:szCs w:val="28"/>
        </w:rPr>
        <w:t xml:space="preserve"> - </w:t>
      </w:r>
      <w:r w:rsidRPr="00E52ED5">
        <w:rPr>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2ED5">
        <w:rPr>
          <w:sz w:val="28"/>
          <w:szCs w:val="28"/>
        </w:rPr>
        <w:t>границы</w:t>
      </w:r>
      <w:proofErr w:type="gramEnd"/>
      <w:r w:rsidRPr="00E52ED5">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w:t>
      </w:r>
      <w:r>
        <w:rPr>
          <w:sz w:val="28"/>
          <w:szCs w:val="28"/>
        </w:rPr>
        <w:t>м законом Владимирской области.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Проезд</w:t>
      </w:r>
      <w:r w:rsidRPr="00F6059C">
        <w:rPr>
          <w:sz w:val="28"/>
          <w:szCs w:val="28"/>
        </w:rPr>
        <w:t xml:space="preserve"> - дорога, примыкающая к проезжим частям жилых и магистральных улиц, разворотным площадкам.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632CB9">
        <w:rPr>
          <w:sz w:val="28"/>
          <w:szCs w:val="28"/>
        </w:rPr>
        <w:t>и иных объектов благоустройства.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E675B" w:rsidRPr="00846982" w:rsidRDefault="004E675B" w:rsidP="00E476E3">
      <w:pPr>
        <w:pStyle w:val="ac"/>
        <w:suppressAutoHyphens/>
        <w:ind w:left="-567" w:firstLine="567"/>
        <w:jc w:val="both"/>
        <w:rPr>
          <w:sz w:val="28"/>
          <w:szCs w:val="28"/>
        </w:rPr>
      </w:pPr>
      <w:proofErr w:type="gramStart"/>
      <w:r w:rsidRPr="00846982">
        <w:rPr>
          <w:b/>
          <w:sz w:val="28"/>
          <w:szCs w:val="28"/>
        </w:rPr>
        <w:t>Региональный оператор по обращению с твердыми коммунальными отходами (региональный оператор)</w:t>
      </w:r>
      <w:r w:rsidRPr="00846982">
        <w:rPr>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w:t>
      </w:r>
      <w:r w:rsidRPr="00846982">
        <w:rPr>
          <w:sz w:val="28"/>
          <w:szCs w:val="28"/>
        </w:rPr>
        <w:lastRenderedPageBreak/>
        <w:t>собственником твердых коммунальных отходов, которые образуются и места, накопления которых находятся в зоне деяте</w:t>
      </w:r>
      <w:r w:rsidR="00632CB9">
        <w:rPr>
          <w:sz w:val="28"/>
          <w:szCs w:val="28"/>
        </w:rPr>
        <w:t>льности регионального оператора.</w:t>
      </w:r>
      <w:proofErr w:type="gramEnd"/>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 xml:space="preserve">Рекламораспространитель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846982" w:rsidRPr="00F6059C" w:rsidRDefault="00846982" w:rsidP="00E476E3">
      <w:pPr>
        <w:widowControl w:val="0"/>
        <w:spacing w:line="320" w:lineRule="exact"/>
        <w:ind w:left="-567" w:firstLine="540"/>
        <w:jc w:val="both"/>
        <w:rPr>
          <w:sz w:val="28"/>
          <w:szCs w:val="28"/>
          <w:lang w:bidi="ru-RU"/>
        </w:rPr>
      </w:pPr>
      <w:proofErr w:type="gramStart"/>
      <w:r w:rsidRPr="00F6059C">
        <w:rPr>
          <w:b/>
          <w:sz w:val="28"/>
          <w:szCs w:val="28"/>
          <w:lang w:bidi="ru-RU"/>
        </w:rPr>
        <w:t>Разукомплектованное транспортное средство</w:t>
      </w:r>
      <w:r w:rsidRPr="00F6059C">
        <w:rPr>
          <w:sz w:val="28"/>
          <w:szCs w:val="28"/>
          <w:lang w:bidi="ru-RU"/>
        </w:rPr>
        <w:t xml:space="preserve"> - </w:t>
      </w:r>
      <w:r w:rsidR="00535315" w:rsidRPr="00DB2F06">
        <w:rPr>
          <w:sz w:val="28"/>
          <w:szCs w:val="28"/>
          <w:lang w:bidi="ru-RU"/>
        </w:rPr>
        <w:t>непригодное к эксплуатации транспортное средство,</w:t>
      </w:r>
      <w:r w:rsidR="00535315" w:rsidRPr="00DB2F06">
        <w:rPr>
          <w:sz w:val="28"/>
          <w:szCs w:val="28"/>
        </w:rPr>
        <w:t xml:space="preserve"> определяемое отсутствием на нем государственных регистрационных знаков, основных узлов и агрегатов, кузовных деталей (капот, крышка багажника, двери, какая-либо из частей транспортного средства), стекол и колес, включая сгоревшие</w:t>
      </w:r>
      <w:r w:rsidRPr="00F6059C">
        <w:rPr>
          <w:sz w:val="28"/>
          <w:szCs w:val="28"/>
          <w:lang w:bidi="ru-RU"/>
        </w:rPr>
        <w:t>.</w:t>
      </w:r>
      <w:proofErr w:type="gramEnd"/>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w:t>
      </w:r>
      <w:r w:rsidR="00632CB9">
        <w:rPr>
          <w:sz w:val="28"/>
          <w:szCs w:val="28"/>
        </w:rPr>
        <w:t>ное некоммерческое объединение).</w:t>
      </w:r>
      <w:proofErr w:type="gramEnd"/>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w:t>
      </w:r>
      <w:r w:rsidR="00632CB9">
        <w:rPr>
          <w:sz w:val="28"/>
          <w:szCs w:val="28"/>
        </w:rPr>
        <w:t>ственных строений и сооружений).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 xml:space="preserve">Система коммунальной инфраструктуры - </w:t>
      </w:r>
      <w:r w:rsidRPr="00F6059C">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F6059C">
        <w:rPr>
          <w:sz w:val="28"/>
          <w:szCs w:val="28"/>
        </w:rPr>
        <w:t>о-</w:t>
      </w:r>
      <w:proofErr w:type="gramEnd"/>
      <w:r w:rsidRPr="00F6059C">
        <w:rPr>
          <w:sz w:val="28"/>
          <w:szCs w:val="28"/>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rsidRPr="00F6059C">
        <w:rPr>
          <w:sz w:val="28"/>
          <w:szCs w:val="28"/>
        </w:rPr>
        <w:lastRenderedPageBreak/>
        <w:t>используемые для обработки, утилизации, обезвреживания, захоронения твердых коммунальных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51D28" w:rsidRPr="00F6059C" w:rsidRDefault="00151D28" w:rsidP="00E476E3">
      <w:pPr>
        <w:autoSpaceDE w:val="0"/>
        <w:autoSpaceDN w:val="0"/>
        <w:adjustRightInd w:val="0"/>
        <w:ind w:left="-567" w:firstLine="567"/>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Снегосвалка</w:t>
      </w:r>
      <w:r w:rsidRPr="00F6059C">
        <w:rPr>
          <w:sz w:val="28"/>
          <w:szCs w:val="28"/>
        </w:rPr>
        <w:t xml:space="preserve"> - земельный участок, специально отведенный под вывоз на него снежной массы.</w:t>
      </w:r>
    </w:p>
    <w:p w:rsidR="00846982" w:rsidRPr="00F6059C" w:rsidRDefault="00846982" w:rsidP="00E476E3">
      <w:pPr>
        <w:autoSpaceDE w:val="0"/>
        <w:autoSpaceDN w:val="0"/>
        <w:adjustRightInd w:val="0"/>
        <w:ind w:left="-567" w:firstLine="567"/>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F6059C">
        <w:rPr>
          <w:sz w:val="28"/>
          <w:szCs w:val="28"/>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F6059C">
        <w:rPr>
          <w:sz w:val="28"/>
          <w:szCs w:val="28"/>
        </w:rPr>
        <w:t>. п.</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lastRenderedPageBreak/>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F6059C">
        <w:rPr>
          <w:sz w:val="28"/>
          <w:szCs w:val="28"/>
        </w:rPr>
        <w:t>м</w:t>
      </w:r>
      <w:proofErr w:type="gramEnd"/>
      <w:r w:rsidRPr="00F6059C">
        <w:rPr>
          <w:sz w:val="28"/>
          <w:szCs w:val="28"/>
        </w:rPr>
        <w:t xml:space="preserve"> на территории площадью до 50 кв. метров.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6982" w:rsidRPr="00F6059C" w:rsidRDefault="00846982" w:rsidP="00E476E3">
      <w:pPr>
        <w:autoSpaceDE w:val="0"/>
        <w:autoSpaceDN w:val="0"/>
        <w:adjustRightInd w:val="0"/>
        <w:ind w:left="-567" w:firstLine="540"/>
        <w:jc w:val="both"/>
        <w:rPr>
          <w:sz w:val="28"/>
          <w:szCs w:val="28"/>
        </w:rPr>
      </w:pPr>
      <w:r w:rsidRPr="00C64F62">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Твердое покрытие</w:t>
      </w:r>
      <w:r w:rsidRPr="00F6059C">
        <w:rPr>
          <w:sz w:val="28"/>
          <w:szCs w:val="28"/>
        </w:rPr>
        <w:t xml:space="preserve"> - дорожное покрытие в составе дорожных одежд.</w:t>
      </w:r>
    </w:p>
    <w:p w:rsidR="004E675B" w:rsidRPr="00846982" w:rsidRDefault="004E675B" w:rsidP="00E476E3">
      <w:pPr>
        <w:pStyle w:val="ac"/>
        <w:suppressAutoHyphens/>
        <w:ind w:left="-567" w:firstLine="567"/>
        <w:jc w:val="both"/>
        <w:rPr>
          <w:sz w:val="28"/>
          <w:szCs w:val="28"/>
        </w:rPr>
      </w:pPr>
      <w:r w:rsidRPr="003D0E89">
        <w:rPr>
          <w:b/>
          <w:sz w:val="28"/>
          <w:szCs w:val="28"/>
        </w:rPr>
        <w:t>Твердые коммунальные отходы (ТКО)</w:t>
      </w:r>
      <w:r w:rsidRPr="00846982">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632CB9">
        <w:rPr>
          <w:sz w:val="28"/>
          <w:szCs w:val="28"/>
        </w:rPr>
        <w:t xml:space="preserve"> потребления физическими лицами.</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E675B" w:rsidRPr="00F6059C" w:rsidRDefault="004E675B" w:rsidP="00E476E3">
      <w:pPr>
        <w:autoSpaceDE w:val="0"/>
        <w:autoSpaceDN w:val="0"/>
        <w:adjustRightInd w:val="0"/>
        <w:ind w:left="-567"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w:t>
      </w:r>
      <w:proofErr w:type="gramStart"/>
      <w:r w:rsidRPr="00F6059C">
        <w:rPr>
          <w:sz w:val="28"/>
          <w:szCs w:val="28"/>
        </w:rPr>
        <w:t>на части территории</w:t>
      </w:r>
      <w:proofErr w:type="gramEnd"/>
      <w:r w:rsidRPr="00F6059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EA4C64" w:rsidRDefault="00846982" w:rsidP="00E476E3">
      <w:pPr>
        <w:autoSpaceDE w:val="0"/>
        <w:autoSpaceDN w:val="0"/>
        <w:adjustRightInd w:val="0"/>
        <w:ind w:left="-567" w:firstLine="540"/>
        <w:jc w:val="both"/>
        <w:rPr>
          <w:b/>
          <w:sz w:val="28"/>
          <w:szCs w:val="28"/>
        </w:rPr>
      </w:pPr>
      <w:r w:rsidRPr="00810070">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w:t>
      </w:r>
      <w:r w:rsidRPr="00F6059C">
        <w:rPr>
          <w:sz w:val="28"/>
          <w:szCs w:val="28"/>
        </w:rPr>
        <w:lastRenderedPageBreak/>
        <w:t>(или)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00EA4C64" w:rsidRPr="00EA4C64">
        <w:rPr>
          <w:b/>
          <w:sz w:val="28"/>
          <w:szCs w:val="28"/>
        </w:rPr>
        <w:t xml:space="preserve">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A4C64" w:rsidRDefault="00EA4C64" w:rsidP="00E476E3">
      <w:pPr>
        <w:autoSpaceDE w:val="0"/>
        <w:autoSpaceDN w:val="0"/>
        <w:adjustRightInd w:val="0"/>
        <w:ind w:left="-567" w:firstLine="540"/>
        <w:jc w:val="both"/>
        <w:rPr>
          <w:sz w:val="28"/>
          <w:szCs w:val="28"/>
        </w:rPr>
      </w:pP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4E675B" w:rsidRPr="00846982" w:rsidRDefault="004E675B" w:rsidP="00E476E3">
      <w:pPr>
        <w:pStyle w:val="ac"/>
        <w:suppressAutoHyphens/>
        <w:ind w:left="-567" w:firstLine="567"/>
        <w:jc w:val="both"/>
        <w:rPr>
          <w:sz w:val="28"/>
          <w:szCs w:val="28"/>
        </w:rPr>
      </w:pPr>
      <w:r w:rsidRPr="00810070">
        <w:rPr>
          <w:b/>
          <w:sz w:val="28"/>
          <w:szCs w:val="28"/>
        </w:rPr>
        <w:t>Утилизация отходов</w:t>
      </w:r>
      <w:r w:rsidRPr="00846982">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46982" w:rsidRPr="00F6059C" w:rsidRDefault="00846982" w:rsidP="00E476E3">
      <w:pPr>
        <w:autoSpaceDE w:val="0"/>
        <w:autoSpaceDN w:val="0"/>
        <w:adjustRightInd w:val="0"/>
        <w:ind w:left="-567" w:firstLine="540"/>
        <w:jc w:val="both"/>
        <w:rPr>
          <w:sz w:val="28"/>
          <w:szCs w:val="28"/>
        </w:rPr>
      </w:pPr>
      <w:r w:rsidRPr="00F6059C">
        <w:rPr>
          <w:sz w:val="28"/>
          <w:szCs w:val="28"/>
        </w:rPr>
        <w:tab/>
      </w: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Фасад здания</w:t>
      </w:r>
      <w:r w:rsidRPr="00F6059C">
        <w:rPr>
          <w:sz w:val="28"/>
          <w:szCs w:val="28"/>
        </w:rPr>
        <w:t xml:space="preserve"> - наружная сторона здания или сооружения. Различают главный фасад, уличный фасад, </w:t>
      </w:r>
      <w:proofErr w:type="gramStart"/>
      <w:r w:rsidRPr="00F6059C">
        <w:rPr>
          <w:sz w:val="28"/>
          <w:szCs w:val="28"/>
        </w:rPr>
        <w:t>дворовой</w:t>
      </w:r>
      <w:proofErr w:type="gramEnd"/>
      <w:r w:rsidRPr="00F6059C">
        <w:rPr>
          <w:sz w:val="28"/>
          <w:szCs w:val="28"/>
        </w:rPr>
        <w:t xml:space="preserve"> фасад, боковой фасад.</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w:t>
      </w:r>
      <w:r w:rsidRPr="00F6059C">
        <w:rPr>
          <w:sz w:val="28"/>
          <w:szCs w:val="28"/>
        </w:rPr>
        <w:lastRenderedPageBreak/>
        <w:t>владении и пользовании у соответствующего лица на основании права собственности или на ином законном основании.</w:t>
      </w:r>
    </w:p>
    <w:p w:rsidR="00846982" w:rsidRPr="00F6059C" w:rsidRDefault="00846982" w:rsidP="00E476E3">
      <w:pPr>
        <w:autoSpaceDE w:val="0"/>
        <w:autoSpaceDN w:val="0"/>
        <w:adjustRightInd w:val="0"/>
        <w:ind w:left="-567" w:firstLine="540"/>
        <w:jc w:val="both"/>
        <w:rPr>
          <w:sz w:val="28"/>
          <w:szCs w:val="28"/>
        </w:rPr>
      </w:pPr>
      <w:proofErr w:type="gramStart"/>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846982" w:rsidRDefault="00846982" w:rsidP="00E476E3">
      <w:pPr>
        <w:autoSpaceDE w:val="0"/>
        <w:autoSpaceDN w:val="0"/>
        <w:adjustRightInd w:val="0"/>
        <w:ind w:left="-567" w:firstLine="540"/>
        <w:jc w:val="both"/>
        <w:rPr>
          <w:sz w:val="28"/>
          <w:szCs w:val="28"/>
        </w:rPr>
      </w:pPr>
      <w:proofErr w:type="gramStart"/>
      <w:r w:rsidRPr="00F6059C">
        <w:rPr>
          <w:b/>
          <w:sz w:val="28"/>
          <w:szCs w:val="28"/>
        </w:rPr>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6982" w:rsidRDefault="00846982" w:rsidP="00846982">
      <w:pPr>
        <w:autoSpaceDE w:val="0"/>
        <w:autoSpaceDN w:val="0"/>
        <w:adjustRightInd w:val="0"/>
        <w:jc w:val="center"/>
        <w:outlineLvl w:val="1"/>
        <w:rPr>
          <w:b/>
          <w:sz w:val="28"/>
          <w:szCs w:val="28"/>
          <w:u w:val="single"/>
        </w:rPr>
      </w:pPr>
    </w:p>
    <w:p w:rsidR="00846982" w:rsidRPr="00F6059C" w:rsidRDefault="00846982" w:rsidP="00846982">
      <w:pPr>
        <w:autoSpaceDE w:val="0"/>
        <w:autoSpaceDN w:val="0"/>
        <w:adjustRightInd w:val="0"/>
        <w:jc w:val="center"/>
        <w:outlineLvl w:val="1"/>
        <w:rPr>
          <w:sz w:val="28"/>
          <w:szCs w:val="28"/>
        </w:rPr>
      </w:pPr>
      <w:r w:rsidRPr="00F6059C">
        <w:rPr>
          <w:b/>
          <w:sz w:val="28"/>
          <w:szCs w:val="28"/>
        </w:rPr>
        <w:t>3. Уборка территории</w:t>
      </w:r>
    </w:p>
    <w:p w:rsidR="00846982" w:rsidRPr="00846982" w:rsidRDefault="00846982" w:rsidP="00E307C2">
      <w:pPr>
        <w:suppressAutoHyphens/>
        <w:spacing w:before="100" w:beforeAutospacing="1"/>
        <w:ind w:left="-567" w:firstLine="709"/>
        <w:contextualSpacing/>
        <w:jc w:val="both"/>
        <w:rPr>
          <w:sz w:val="28"/>
          <w:szCs w:val="28"/>
        </w:rPr>
      </w:pPr>
      <w:r w:rsidRPr="00846982">
        <w:rPr>
          <w:sz w:val="28"/>
          <w:szCs w:val="28"/>
        </w:rPr>
        <w:t>3.1. Основные положения:</w:t>
      </w:r>
    </w:p>
    <w:p w:rsidR="00846982" w:rsidRPr="00846982" w:rsidRDefault="00846982" w:rsidP="00E307C2">
      <w:pPr>
        <w:suppressAutoHyphens/>
        <w:spacing w:before="100" w:beforeAutospacing="1"/>
        <w:ind w:left="-567" w:firstLine="709"/>
        <w:contextualSpacing/>
        <w:jc w:val="both"/>
        <w:rPr>
          <w:sz w:val="28"/>
          <w:szCs w:val="28"/>
        </w:rPr>
      </w:pPr>
      <w:r w:rsidRPr="00846982">
        <w:rPr>
          <w:sz w:val="28"/>
          <w:szCs w:val="28"/>
        </w:rPr>
        <w:t xml:space="preserve">3.1.1. </w:t>
      </w:r>
      <w:proofErr w:type="gramStart"/>
      <w:r w:rsidRPr="00846982">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(прилегающих и собственных) самостоятельно или посредством привлечения иных лиц за счет собственных средств в соответствии с действующим законодательством, настоящими Правилами и содержать собственные и прилегающие территории в чистоте</w:t>
      </w:r>
      <w:proofErr w:type="gramEnd"/>
      <w:r w:rsidRPr="00846982">
        <w:rPr>
          <w:sz w:val="28"/>
          <w:szCs w:val="28"/>
        </w:rPr>
        <w:t xml:space="preserve"> и </w:t>
      </w:r>
      <w:proofErr w:type="gramStart"/>
      <w:r w:rsidRPr="00846982">
        <w:rPr>
          <w:sz w:val="28"/>
          <w:szCs w:val="28"/>
        </w:rPr>
        <w:t>порядке</w:t>
      </w:r>
      <w:proofErr w:type="gramEnd"/>
      <w:r w:rsidRPr="00846982">
        <w:rPr>
          <w:sz w:val="28"/>
          <w:szCs w:val="28"/>
        </w:rPr>
        <w:t>, при высоте травы более 1</w:t>
      </w:r>
      <w:r w:rsidR="00C64F62">
        <w:rPr>
          <w:sz w:val="28"/>
          <w:szCs w:val="28"/>
        </w:rPr>
        <w:t>5</w:t>
      </w:r>
      <w:r w:rsidRPr="00846982">
        <w:rPr>
          <w:sz w:val="28"/>
          <w:szCs w:val="28"/>
        </w:rPr>
        <w:t xml:space="preserve"> см производить покос травы с естественно созданного травянистого покрова, не допускать зарастания.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Киржач, от имени которого выступает администрация города Киржач или уполномоченное ею лицо, на территории которого находится объект, земельный участок.</w:t>
      </w:r>
    </w:p>
    <w:p w:rsidR="00846982" w:rsidRPr="00846982" w:rsidRDefault="00846982" w:rsidP="00E307C2">
      <w:pPr>
        <w:suppressAutoHyphens/>
        <w:spacing w:before="100" w:beforeAutospacing="1"/>
        <w:ind w:left="-567" w:firstLine="567"/>
        <w:contextualSpacing/>
        <w:jc w:val="both"/>
        <w:rPr>
          <w:sz w:val="28"/>
          <w:szCs w:val="28"/>
        </w:rPr>
      </w:pPr>
      <w:proofErr w:type="gramStart"/>
      <w:r w:rsidRPr="00846982">
        <w:rPr>
          <w:sz w:val="28"/>
          <w:szCs w:val="28"/>
        </w:rPr>
        <w:t>Сбор, использование, обезвреживание, транспортировка и размещение отходов прозводства и потребления (далее - отходы) осуществляется за счет собственных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(за исключением деятельности по сбору, транспортировке, обработке, утилизации, обезвреживанию, размещению отходов</w:t>
      </w:r>
      <w:proofErr w:type="gramEnd"/>
      <w:r w:rsidRPr="00846982">
        <w:rPr>
          <w:sz w:val="28"/>
          <w:szCs w:val="28"/>
        </w:rPr>
        <w:t xml:space="preserve"> </w:t>
      </w:r>
      <w:proofErr w:type="gramStart"/>
      <w:r w:rsidRPr="00846982">
        <w:rPr>
          <w:sz w:val="28"/>
          <w:szCs w:val="28"/>
        </w:rPr>
        <w:t xml:space="preserve">V класса опасности) и документ об </w:t>
      </w:r>
      <w:r w:rsidRPr="00846982">
        <w:rPr>
          <w:sz w:val="28"/>
          <w:szCs w:val="28"/>
        </w:rPr>
        <w:lastRenderedPageBreak/>
        <w:t>установлении или образовании отходов и лимиты на их размещение (за исключением осуществления хозяйственной деятельности на объектах III-V категории).</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несанкционированное размещение всех видов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накопление ТКО вне установленных мест;</w:t>
      </w:r>
    </w:p>
    <w:p w:rsidR="00846982" w:rsidRDefault="00846982" w:rsidP="00E307C2">
      <w:pPr>
        <w:suppressAutoHyphens/>
        <w:spacing w:before="100" w:beforeAutospacing="1"/>
        <w:ind w:left="-567" w:firstLine="567"/>
        <w:contextualSpacing/>
        <w:jc w:val="both"/>
        <w:rPr>
          <w:sz w:val="28"/>
          <w:szCs w:val="28"/>
        </w:rPr>
      </w:pPr>
      <w:r w:rsidRPr="00846982">
        <w:rPr>
          <w:sz w:val="28"/>
          <w:szCs w:val="28"/>
        </w:rPr>
        <w:t>- сжигание отходов, в том числе на контейнерных площадках, в контейнерах, бункерах, урнах для ТКО.</w:t>
      </w:r>
    </w:p>
    <w:p w:rsidR="005101B4" w:rsidRDefault="005101B4" w:rsidP="00E307C2">
      <w:pPr>
        <w:suppressAutoHyphens/>
        <w:spacing w:before="100" w:beforeAutospacing="1"/>
        <w:ind w:left="-567" w:firstLine="567"/>
        <w:contextualSpacing/>
        <w:jc w:val="both"/>
        <w:rPr>
          <w:sz w:val="28"/>
          <w:szCs w:val="28"/>
        </w:rPr>
      </w:pPr>
      <w:r w:rsidRPr="005101B4">
        <w:rPr>
          <w:sz w:val="28"/>
          <w:szCs w:val="28"/>
        </w:rPr>
        <w:t xml:space="preserve">3.1.4. </w:t>
      </w:r>
      <w:proofErr w:type="gramStart"/>
      <w:r w:rsidRPr="005101B4">
        <w:rPr>
          <w:sz w:val="28"/>
          <w:szCs w:val="28"/>
        </w:rPr>
        <w:t>Собственники и (или) иные законные владельцы зданий, сооружений, строений,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w:t>
      </w:r>
      <w:r w:rsidR="00C64F62">
        <w:rPr>
          <w:sz w:val="28"/>
          <w:szCs w:val="28"/>
        </w:rPr>
        <w:t xml:space="preserve">й в следующих случаях и порядке, </w:t>
      </w:r>
      <w:r w:rsidR="00C64F62" w:rsidRPr="00AA246E">
        <w:rPr>
          <w:sz w:val="28"/>
          <w:szCs w:val="28"/>
        </w:rPr>
        <w:t>которые определяются настоящими Правилами</w:t>
      </w:r>
      <w:r w:rsidR="00C64F62">
        <w:rPr>
          <w:sz w:val="28"/>
          <w:szCs w:val="28"/>
        </w:rPr>
        <w:t>.</w:t>
      </w:r>
      <w:proofErr w:type="gramEnd"/>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3.1.5. Внешняя часть границ прилегающей территории определяется на расстоянии 9 метров по периметру от границ здания, строения, сооружения, земельного участка, за исключением следующих случаев: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а) для отдельно стоящих нестационарных объектов торговли, бытового обслуживания и услуг (в том числе расположенных на посадочных площадках общественного транспорта) – 5 метров по периметру; </w:t>
      </w:r>
    </w:p>
    <w:p w:rsidR="005101B4" w:rsidRPr="005101B4" w:rsidRDefault="005101B4" w:rsidP="00E307C2">
      <w:pPr>
        <w:spacing w:before="100" w:beforeAutospacing="1"/>
        <w:ind w:left="-567" w:right="-1" w:firstLine="567"/>
        <w:contextualSpacing/>
        <w:jc w:val="both"/>
        <w:rPr>
          <w:sz w:val="28"/>
          <w:szCs w:val="28"/>
        </w:rPr>
      </w:pPr>
      <w:proofErr w:type="gramStart"/>
      <w:r w:rsidRPr="005101B4">
        <w:rPr>
          <w:sz w:val="28"/>
          <w:szCs w:val="28"/>
        </w:rPr>
        <w:t xml:space="preserve">б) для отдельно стоящих тепловых, трансформаторных, распределительных подстанций – 5 метров по периметру; для гаражно-строительных кооперативов, садоводческих, дачных, огороднических некоммерческих объединений граждан, автостоянок, автозаправочных станций, объектов по продаже, обслуживанию и ремонту автотранспорта – 9,9 метров по периметру; </w:t>
      </w:r>
      <w:proofErr w:type="gramEnd"/>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в) для линий железнодорожного транспорта общего и необщего пользования – 5 метров с каждой полосы железной дороги, но не более границ охранной зоны и пределов полосы </w:t>
      </w:r>
      <w:proofErr w:type="gramStart"/>
      <w:r w:rsidRPr="005101B4">
        <w:rPr>
          <w:sz w:val="28"/>
          <w:szCs w:val="28"/>
        </w:rPr>
        <w:t>отвода</w:t>
      </w:r>
      <w:proofErr w:type="gramEnd"/>
      <w:r w:rsidRPr="005101B4">
        <w:rPr>
          <w:sz w:val="28"/>
          <w:szCs w:val="28"/>
        </w:rPr>
        <w:t xml:space="preserve"> железных дорог;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г) для наземных сетей и сооружений инженерно-технического обеспечения – 5 метров с каждой стороны сетей и сооружений инженерно-технического обеспечения, но не более границ охранной зоны сетей и сооружений инженерно-технического обеспечения;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д) для рекламных конструкций – 5 метров по периметру (радиусу) основания; ж) для площадок для установки мусоросборников – 5 метров по периметру;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lastRenderedPageBreak/>
        <w:t xml:space="preserve">е) внешняя часть границ прилегающей территории для многоквартирных домов определяется в пределах 9,9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ж) внешняя часть границ прилегающих территорий  частных домовладений определяется по периметру в длину – на протяжении всего участка, в ширину – до середины улицы, при односторонней застройке – на всю ширину проезжей части (кроме уборки автомобильной дороги от снега), но не более 10 метров.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При перекрытии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установленной в соответствии с законодательством Российской Федерации, внешняя часть границ прилегающей территории здания, строения, сооружения, земельного участка не должна пересекать границы указанных зон».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«3.1.6. Работы по содержанию прилегающей территории включают: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скашивание травы (высота травяного покрова не должна превышать 15 см;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уборку мусора;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санитарную вырубку аварийных деревьев;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подметание пешеходных коммуникаций (в том числе тротуаров, аллей, дорожек, тропинок) по мере необходимости, парковок;</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уборку снега, устранение скользкости пешеходных коммуникаций (в том числе тротуаров, аллей, дорожек, тропинок);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окраску малых архитектурных форм (один раз в год в весенне-летний период);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очистку урн и мусоросборников</w:t>
      </w:r>
      <w:r w:rsidRPr="00F349E1">
        <w:rPr>
          <w:sz w:val="26"/>
          <w:szCs w:val="26"/>
        </w:rPr>
        <w:t xml:space="preserve"> </w:t>
      </w:r>
      <w:r>
        <w:rPr>
          <w:sz w:val="28"/>
          <w:szCs w:val="28"/>
        </w:rPr>
        <w:t>от мусора по мере необходимости</w:t>
      </w:r>
      <w:r w:rsidRPr="005101B4">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 Организация накопления ТКО, в том числе раздельный сбор:</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3.2.1. Накопление ТКО осуществляется следующими способами: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контейнеры и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пакеты или другие емкости, предоставленные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3.2.2. Накопление КГО осуществляется потребителями следующими способами: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 специальных площадках для складирования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 Требования к накоплению ТКО в контейнеры и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w:t>
      </w:r>
      <w:r w:rsidRPr="00846982">
        <w:rPr>
          <w:sz w:val="28"/>
          <w:szCs w:val="28"/>
        </w:rPr>
        <w:lastRenderedPageBreak/>
        <w:t>населения, в целях дальнейшего транспортирования ТКО для обработки, утилизации, обезвреживания, размещения.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3.3.7 пункта 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3.3.3. </w:t>
      </w:r>
      <w:proofErr w:type="gramStart"/>
      <w:r w:rsidRPr="00846982">
        <w:rPr>
          <w:sz w:val="28"/>
          <w:szCs w:val="28"/>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3.3.4. </w:t>
      </w:r>
      <w:proofErr w:type="gramStart"/>
      <w:r w:rsidRPr="00846982">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3.3.6.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Обработку должны проводить организации, ответственные за содержание контейнерных площадок.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Киржач, оператора по обращению с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3.3.8. На контейнерных площадках должна быть постоянно размещена следующая информация: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график (дата и время) удаления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наименование и контакты лица, осуществляющего удаление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-наименование и контакты собственника контейнерной площадки и лица, ответственного за ее содержание.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3.3.13. Запрещается устанавливать контейнеры и бункеры на проезжей части, тротуарах, газонах и в проходных арках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3.3.14. </w:t>
      </w:r>
      <w:proofErr w:type="gramStart"/>
      <w:r w:rsidRPr="00846982">
        <w:rPr>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846982">
        <w:rPr>
          <w:sz w:val="28"/>
          <w:szCs w:val="28"/>
        </w:rPr>
        <w:t xml:space="preserve">, мусоровозы или </w:t>
      </w:r>
      <w:r w:rsidRPr="00846982">
        <w:rPr>
          <w:sz w:val="28"/>
          <w:szCs w:val="28"/>
        </w:rPr>
        <w:lastRenderedPageBreak/>
        <w:t>нарушить режим работы объектов по обработке, обезвреживанию и размещению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 Требования к накоплению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Переполнение площадок и бункеров для КГО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 Накопление ТКО в пакеты или другие емкости, предоставленные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3.5.2. При сборе ТКО по маршрутному графику региональный оператор определяет места и время сбора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3.5.3.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 Накопление и вывоз ТКО в индивидуальной жилой застройке: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3.6.1. </w:t>
      </w:r>
      <w:r w:rsidR="00BD463D" w:rsidRPr="005D2F0C">
        <w:rPr>
          <w:sz w:val="28"/>
          <w:szCs w:val="28"/>
        </w:rPr>
        <w:t xml:space="preserve">Вывоз ТКО с территории частных домовладений осуществляется тарным или бестарным способом. Способ сбора и уборки определяется администрацией </w:t>
      </w:r>
      <w:r w:rsidR="00BD463D">
        <w:rPr>
          <w:sz w:val="28"/>
          <w:szCs w:val="28"/>
        </w:rPr>
        <w:t>города Киржач</w:t>
      </w:r>
      <w:r w:rsidRPr="00846982">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3.6.2. На территории индивидуальной жилой застройки накопление ТКО осуществляется в мусоросборники, месторасположения которых определяются самими домовладельцами в соответствии с требованиями санитарно-эпидемиологических правил и нормативов.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3.6.3. Владельцы индивидуальной жилой застройки обязаны не допускать образования свалок, загрязнений собственных и прилегающих территорий.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3.6.5. Вывоз отходов осуществляется специализированными хозяйствующими субъектами, имеющими лицензию на данный вид деятельности (за исключением деятельности по сбору, транспортировке, обработке, утилизации, обезвреживанию, размещению отходов V класса опасности), нормативы образования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3.6.6.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3.6.7. Вывоз отходов с территорий частных домовладений производится на основании графика вывоза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Вывоз отходов производится не ранее 7.00 и не позднее 22.00.</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Копии графиков по вывозу отходов с территории частных домовладений предоставляются в администрацию города Киржач с целью осуществления </w:t>
      </w:r>
      <w:proofErr w:type="gramStart"/>
      <w:r w:rsidRPr="00846982">
        <w:rPr>
          <w:sz w:val="28"/>
          <w:szCs w:val="28"/>
        </w:rPr>
        <w:t>контроля за</w:t>
      </w:r>
      <w:proofErr w:type="gramEnd"/>
      <w:r w:rsidRPr="00846982">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 Накопление строительных отходов, образующихся в результате деятельности физических лиц:</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3.7.1.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w:t>
      </w:r>
      <w:r w:rsidRPr="00846982">
        <w:rPr>
          <w:sz w:val="28"/>
          <w:szCs w:val="28"/>
        </w:rPr>
        <w:lastRenderedPageBreak/>
        <w:t>реставрационно-восстановительных работ в процессе бытового потребления, производится в бункеры.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3.7.3. При производстве работ по сносу зданий и сооружений обращение со строительными отходами должно соответствовать требованиям пунктов 3.7.1 - 3.7.2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в специально оборудованных для этих целей местах в соответствии с санитарными нормами 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 Организация сбора, вывоза и утилизации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3.8.1.</w:t>
      </w:r>
      <w:r w:rsidRPr="00846982">
        <w:rPr>
          <w:sz w:val="28"/>
          <w:szCs w:val="28"/>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3.8.2.</w:t>
      </w:r>
      <w:r w:rsidRPr="00846982">
        <w:rPr>
          <w:sz w:val="28"/>
          <w:szCs w:val="28"/>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3.8.3</w:t>
      </w:r>
      <w:r w:rsidRPr="00846982">
        <w:rPr>
          <w:sz w:val="28"/>
          <w:szCs w:val="28"/>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w:t>
      </w:r>
      <w:r w:rsidRPr="00846982">
        <w:rPr>
          <w:sz w:val="28"/>
          <w:szCs w:val="28"/>
        </w:rPr>
        <w:tab/>
        <w:t>Ведение учета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3.9.1.</w:t>
      </w:r>
      <w:r w:rsidRPr="0084698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3.9.2.</w:t>
      </w:r>
      <w:r w:rsidRPr="00846982">
        <w:rPr>
          <w:sz w:val="28"/>
          <w:szCs w:val="28"/>
        </w:rPr>
        <w:tab/>
        <w:t xml:space="preserve">На всех объектах хозяйственной деятельности, связанной с обращением с  ртутьсодержащими отходами на территории муниципального образования, </w:t>
      </w:r>
      <w:r w:rsidRPr="00846982">
        <w:rPr>
          <w:sz w:val="28"/>
          <w:szCs w:val="28"/>
        </w:rPr>
        <w:lastRenderedPageBreak/>
        <w:t>назначаются приказом руководителя лица, ответственные за учет и обращение с ртутьсодержащими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3.9.3.</w:t>
      </w:r>
      <w:r w:rsidRPr="00846982">
        <w:rPr>
          <w:sz w:val="28"/>
          <w:szCs w:val="28"/>
        </w:rPr>
        <w:tab/>
        <w:t>Учет ртутьсодержащих отходов ведется с использованием специального журнала.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3.10. Порядок сбора, накопления и хранения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3.10.1.</w:t>
      </w:r>
      <w:r w:rsidRPr="0084698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w:t>
      </w:r>
      <w:r w:rsidRPr="0084698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3.11.1.</w:t>
      </w:r>
      <w:r w:rsidRPr="00846982">
        <w:rPr>
          <w:sz w:val="28"/>
          <w:szCs w:val="28"/>
        </w:rPr>
        <w:tab/>
        <w:t>Разработка порядка сбора, накопления и передачи для дальнейшего обезвреживания отработанных ртутьсодержащих ламп.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3.11.2.</w:t>
      </w:r>
      <w:r w:rsidRPr="0084698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3.11.3.</w:t>
      </w:r>
      <w:r w:rsidRPr="00846982">
        <w:rPr>
          <w:sz w:val="28"/>
          <w:szCs w:val="28"/>
        </w:rPr>
        <w:tab/>
        <w:t>Определение и оборудование пунктов временного хранения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3.11.4.</w:t>
      </w:r>
      <w:r w:rsidRPr="00846982">
        <w:rPr>
          <w:sz w:val="28"/>
          <w:szCs w:val="28"/>
        </w:rPr>
        <w:tab/>
        <w:t>Заключение договора со специализированными организациями для передачи ртутьсодержащих отходов на утилизацию.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3.11.5.</w:t>
      </w:r>
      <w:r w:rsidRPr="0084698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3.11.6.</w:t>
      </w:r>
      <w:r w:rsidRPr="00846982">
        <w:rPr>
          <w:sz w:val="28"/>
          <w:szCs w:val="28"/>
        </w:rPr>
        <w:tab/>
        <w:t>Ртутьсодержащие отходы хранятся строго в оборотной (сменной) таре, обеспечивающей их сохранность.</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3.11.7.</w:t>
      </w:r>
      <w:r w:rsidRPr="00846982">
        <w:rPr>
          <w:sz w:val="28"/>
          <w:szCs w:val="28"/>
        </w:rPr>
        <w:tab/>
        <w:t>Тара для ртутьсодержащих отходов хранится строго в отведенных для этих целей местах, недоступных посторонним лицам.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3.11.8.</w:t>
      </w:r>
      <w:r w:rsidRPr="0084698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3.11.9.</w:t>
      </w:r>
      <w:r w:rsidRPr="00846982">
        <w:rPr>
          <w:sz w:val="28"/>
          <w:szCs w:val="28"/>
        </w:rPr>
        <w:tab/>
      </w:r>
      <w:proofErr w:type="gramStart"/>
      <w:r w:rsidRPr="00846982">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3.11.10. Не допускается временное хранение поврежденных ртутьсодержащих изделий совместно с </w:t>
      </w:r>
      <w:proofErr w:type="gramStart"/>
      <w:r w:rsidRPr="00846982">
        <w:rPr>
          <w:sz w:val="28"/>
          <w:szCs w:val="28"/>
        </w:rPr>
        <w:t>неповрежденными</w:t>
      </w:r>
      <w:proofErr w:type="gramEnd"/>
      <w:r w:rsidRPr="00846982">
        <w:rPr>
          <w:sz w:val="28"/>
          <w:szCs w:val="28"/>
        </w:rPr>
        <w:t xml:space="preserve">. Поврежденное изделие </w:t>
      </w:r>
      <w:r w:rsidRPr="00846982">
        <w:rPr>
          <w:sz w:val="28"/>
          <w:szCs w:val="28"/>
        </w:rPr>
        <w:lastRenderedPageBreak/>
        <w:t>подлежит герметичной упаковке и немедленной сдаче в специализированную организацию.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w:t>
      </w:r>
      <w:r w:rsidRPr="00846982">
        <w:rPr>
          <w:sz w:val="28"/>
          <w:szCs w:val="28"/>
        </w:rPr>
        <w:tab/>
        <w:t>Транспортировка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3.12.1.</w:t>
      </w:r>
      <w:r w:rsidRPr="0084698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3.12.2.</w:t>
      </w:r>
      <w:r w:rsidRPr="00846982">
        <w:rPr>
          <w:sz w:val="28"/>
          <w:szCs w:val="28"/>
        </w:rPr>
        <w:tab/>
        <w:t xml:space="preserve"> Запрещается транспортирование ртутьсодержащих отходов в открытом виде без специальной тары.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3.12.3.</w:t>
      </w:r>
      <w:r w:rsidRPr="00846982">
        <w:rPr>
          <w:sz w:val="28"/>
          <w:szCs w:val="28"/>
        </w:rPr>
        <w:tab/>
        <w:t>Запрещается перевозка ртутьсодержащих отходов в общественном транспорте.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w:t>
      </w:r>
      <w:r w:rsidRPr="00846982">
        <w:rPr>
          <w:sz w:val="28"/>
          <w:szCs w:val="28"/>
        </w:rPr>
        <w:tab/>
        <w:t>Организация обезвреживания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3.13.1.</w:t>
      </w:r>
      <w:r w:rsidRPr="0084698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3.13.2.</w:t>
      </w:r>
      <w:r w:rsidRPr="0084698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w:t>
      </w:r>
      <w:r w:rsidRPr="00846982">
        <w:rPr>
          <w:sz w:val="28"/>
          <w:szCs w:val="28"/>
        </w:rPr>
        <w:tab/>
        <w:t>Ликвидация аварийных ситуаций, связанных с обращением с ртутьсодержащими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3.14.1.</w:t>
      </w:r>
      <w:r w:rsidRPr="0084698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3.14.2.</w:t>
      </w:r>
      <w:r w:rsidRPr="00846982">
        <w:rPr>
          <w:sz w:val="28"/>
          <w:szCs w:val="28"/>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3.14.3.</w:t>
      </w:r>
      <w:r w:rsidRPr="0084698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3.15.1. Для накопления отходов используются: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 емкости для сбора отработанных горюче-смазочных материалов;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846982">
        <w:rPr>
          <w:sz w:val="28"/>
          <w:szCs w:val="28"/>
        </w:rPr>
        <w:t>правило</w:t>
      </w:r>
      <w:proofErr w:type="gramEnd"/>
      <w:r w:rsidRPr="00846982">
        <w:rPr>
          <w:sz w:val="28"/>
          <w:szCs w:val="28"/>
        </w:rPr>
        <w:t xml:space="preserve"> асфальтовое или бетонное, покрытие, под навесом.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3.15.3. Обязанность по строительству, оборудованию и установке предусмотренных подпунктом 3.15.1 пункта 3.15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 Накопление ТКО в товариществах собственников недвижимости граждан:</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3.16.2. Контейнерные площадки должны размещаться на расстоянии не менее 20 и не более 500 м от границ участков.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абзацем 2 подпункта 3.3.7 пункта 3.3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3.16.3. Обязанность по строительству и оборудованию предусмотренных подпунктом 3.16.1 пункта 3.16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3.17. Запрещается накопление отходов электронного оборудования в контейнерах и бункерах для ТКО, в бункерах и на площадках для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3.18.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Установку, очистку, покраску и санитарную обработку урн производит юридическое или физическое лицо, индивидуальный предприниматель, в </w:t>
      </w:r>
      <w:r w:rsidRPr="00846982">
        <w:rPr>
          <w:sz w:val="28"/>
          <w:szCs w:val="28"/>
        </w:rPr>
        <w:lastRenderedPageBreak/>
        <w:t>собственности, аренде или на ином вещном праве либо в управлении которых находятся данные объекты.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Переполнение урн свыше уровня емкости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3.19. </w:t>
      </w:r>
      <w:proofErr w:type="gramStart"/>
      <w:r w:rsidRPr="00846982">
        <w:rPr>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отходов, образовавшихся во время ремонта, в местах временного хранения допускается по согласованию с уполномоченными структурными подразделениями администрации города Киржач Киржачского района Владимирской области.</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 На территории муниципального образования город Киржач запрещается: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 Движение машин и механизмов на гусеничном ходу по дорогам с асфальт</w:t>
      </w:r>
      <w:proofErr w:type="gramStart"/>
      <w:r w:rsidRPr="00846982">
        <w:rPr>
          <w:sz w:val="28"/>
          <w:szCs w:val="28"/>
        </w:rPr>
        <w:t>о-</w:t>
      </w:r>
      <w:proofErr w:type="gramEnd"/>
      <w:r w:rsidRPr="00846982">
        <w:rPr>
          <w:sz w:val="28"/>
          <w:szCs w:val="28"/>
        </w:rPr>
        <w:t xml:space="preserve"> и цементно-бетонным покрытием (за исключением случаев проведения аварийно-восстановительных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3.20.4. Засорение и засыпка водоемов и оврагов, загрязнение прилегающих к ним территорий, устройство запруд.</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3.20.5. Организация несанкционированных свалок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3.20.6. Подметание и вакуумная уборка дорог и тротуаров без предварительного увлажнения в летний период.</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3.20.7. Производство земляных работ без разрешения, выдаваемого уполномоченным органом администрации города Киржач.</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3.20.8. Самовольное размещение малых архитектурных форм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3.20.10. Размещение визуальной информации вне специальных мест, отведенных для этих целей в соответствии с установленным порядком.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3.20.11.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3.20.12. Размещение ритуальных принадлежностей и надгробных сооружений вне мест, специально предназначенных для этих целей.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3.20.14. Самовольное присоединение промышленных, хозяйственно-бытовых и иных объектов к сетям ливневой канализации.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3.20.15. Несанкционированный сброс сточных вод и жидких бытовых отходов в водные объекты и на рельеф местности.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3.20.16. Сгребание листвы, снега и грязи к комлевой части деревьев, кустарников.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3.20.17. </w:t>
      </w:r>
      <w:r w:rsidR="005621AC">
        <w:rPr>
          <w:sz w:val="28"/>
          <w:szCs w:val="28"/>
        </w:rPr>
        <w:t>С</w:t>
      </w:r>
      <w:r w:rsidR="005621AC" w:rsidRPr="001251F5">
        <w:rPr>
          <w:sz w:val="28"/>
          <w:szCs w:val="28"/>
        </w:rPr>
        <w:t>жигание, закапывание мусора, листвы, тары, резинотехнических и пластмассовых изделий, отходов производства и потребления,  разведение костров на территориях общего пользования, внутренних территориях предприятий и организаций всех форм собственности</w:t>
      </w:r>
      <w:r w:rsidRPr="00846982">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3.20.18. Складирование тары, товара, запчастей, демонстрационных товаров, изделий, материалов и т.д. вне торговых объектов и сооружений.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3.20.20. Размещение запасов кабеля вне распределительного муфтового шкафа.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3.20.21. </w:t>
      </w:r>
      <w:proofErr w:type="gramStart"/>
      <w:r w:rsidRPr="00846982">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3.20.25. </w:t>
      </w:r>
      <w:proofErr w:type="gramStart"/>
      <w:r w:rsidRPr="00846982">
        <w:rPr>
          <w:sz w:val="28"/>
          <w:szCs w:val="28"/>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от </w:t>
      </w:r>
      <w:r w:rsidRPr="00846982">
        <w:rPr>
          <w:sz w:val="28"/>
          <w:szCs w:val="28"/>
        </w:rPr>
        <w:lastRenderedPageBreak/>
        <w:t>19.06.2004 года № 54-ФЗ "О собраниях, митингах, демонстрациях, шествиях и пикетированиях".</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3.20.27. </w:t>
      </w:r>
      <w:proofErr w:type="gramStart"/>
      <w:r w:rsidRPr="00846982">
        <w:rPr>
          <w:sz w:val="28"/>
          <w:szCs w:val="28"/>
        </w:rPr>
        <w:t>Распространение шума в период с 22 ч. 00 мин. до 06 ч. 00 мин. местного времени на территории муниципального образования город Киржач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846982">
        <w:rPr>
          <w:sz w:val="28"/>
          <w:szCs w:val="28"/>
        </w:rPr>
        <w:t xml:space="preserve"> шума.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3.20.29. </w:t>
      </w:r>
      <w:proofErr w:type="gramStart"/>
      <w:r w:rsidRPr="00846982">
        <w:rPr>
          <w:sz w:val="28"/>
          <w:szCs w:val="28"/>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3.20.30. </w:t>
      </w:r>
      <w:proofErr w:type="gramStart"/>
      <w:r w:rsidRPr="00846982">
        <w:rPr>
          <w:sz w:val="28"/>
          <w:szCs w:val="28"/>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3.20.31. Самовольная установка и эксплуатация любых ограждений на прилегающей территории к частным домовладениям, территориям общего пользования, в том числе в виде шин, металлических и деревянных балок, </w:t>
      </w:r>
      <w:r w:rsidR="005621AC">
        <w:rPr>
          <w:sz w:val="28"/>
          <w:szCs w:val="28"/>
        </w:rPr>
        <w:t xml:space="preserve">живых изгородей, </w:t>
      </w:r>
      <w:r w:rsidRPr="00846982">
        <w:rPr>
          <w:sz w:val="28"/>
          <w:szCs w:val="28"/>
        </w:rPr>
        <w:t>конструкций, насыпей, камней и. т.п</w:t>
      </w:r>
      <w:proofErr w:type="gramStart"/>
      <w:r w:rsidRPr="00846982">
        <w:rPr>
          <w:sz w:val="28"/>
          <w:szCs w:val="28"/>
        </w:rPr>
        <w:t xml:space="preserve">.. </w:t>
      </w:r>
      <w:proofErr w:type="gramEnd"/>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3.20.33. Самовольная высадка деревьев, кустарников, разбивка огородов и т.п.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3.20.34. Благоустройство прилегающих территорий к частным домовладениям без проекта благоустройства, согласованного с отделом архитектуры администрации </w:t>
      </w:r>
      <w:proofErr w:type="gramStart"/>
      <w:r w:rsidRPr="00846982">
        <w:rPr>
          <w:sz w:val="28"/>
          <w:szCs w:val="28"/>
        </w:rPr>
        <w:t>г</w:t>
      </w:r>
      <w:proofErr w:type="gramEnd"/>
      <w:r w:rsidRPr="00846982">
        <w:rPr>
          <w:sz w:val="28"/>
          <w:szCs w:val="28"/>
        </w:rPr>
        <w:t>. Киржач и с учетом мнения и интересов соседних землепользователей.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3.20.35. </w:t>
      </w:r>
      <w:proofErr w:type="gramStart"/>
      <w:r w:rsidRPr="00846982">
        <w:rPr>
          <w:sz w:val="28"/>
          <w:szCs w:val="28"/>
        </w:rPr>
        <w:t xml:space="preserve">Размещение, сброс бытового и строительного мусора, металлического лома, отходов производства, тары, вышедших из эксплуатации </w:t>
      </w:r>
      <w:r w:rsidRPr="00846982">
        <w:rPr>
          <w:sz w:val="28"/>
          <w:szCs w:val="28"/>
        </w:rPr>
        <w:lastRenderedPageBreak/>
        <w:t>автотранспортных средств, ветвей деревьев, листвы в не отведенных под эти цели местах.</w:t>
      </w:r>
      <w:proofErr w:type="gramEnd"/>
    </w:p>
    <w:p w:rsidR="00846982" w:rsidRPr="00846982" w:rsidRDefault="00846982" w:rsidP="00E307C2">
      <w:pPr>
        <w:autoSpaceDE w:val="0"/>
        <w:autoSpaceDN w:val="0"/>
        <w:adjustRightInd w:val="0"/>
        <w:spacing w:before="100" w:beforeAutospacing="1"/>
        <w:ind w:left="-567" w:firstLine="540"/>
        <w:contextualSpacing/>
        <w:jc w:val="both"/>
        <w:rPr>
          <w:sz w:val="28"/>
          <w:szCs w:val="28"/>
        </w:rPr>
      </w:pPr>
      <w:r w:rsidRPr="00846982">
        <w:rPr>
          <w:sz w:val="28"/>
          <w:szCs w:val="28"/>
        </w:rPr>
        <w:t xml:space="preserve">3.20.36. </w:t>
      </w:r>
      <w:proofErr w:type="gramStart"/>
      <w:r w:rsidRPr="00846982">
        <w:rPr>
          <w:sz w:val="28"/>
          <w:szCs w:val="28"/>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46982" w:rsidRPr="00846982" w:rsidRDefault="00846982" w:rsidP="00E307C2">
      <w:pPr>
        <w:autoSpaceDE w:val="0"/>
        <w:autoSpaceDN w:val="0"/>
        <w:adjustRightInd w:val="0"/>
        <w:spacing w:before="100" w:beforeAutospacing="1"/>
        <w:ind w:left="-567" w:firstLine="540"/>
        <w:contextualSpacing/>
        <w:jc w:val="both"/>
        <w:rPr>
          <w:color w:val="0D0D0D" w:themeColor="text1" w:themeTint="F2"/>
          <w:sz w:val="28"/>
          <w:szCs w:val="28"/>
        </w:rPr>
      </w:pPr>
      <w:r w:rsidRPr="00846982">
        <w:rPr>
          <w:sz w:val="28"/>
          <w:szCs w:val="28"/>
        </w:rPr>
        <w:t xml:space="preserve">3.20.37. Организация несанкционированных свалок мусора на отмостках многоквартирных домов, навалов мусора на фундамент многоквартирного дома. </w:t>
      </w:r>
      <w:r w:rsidRPr="00846982">
        <w:rPr>
          <w:color w:val="0D0D0D" w:themeColor="text1" w:themeTint="F2"/>
          <w:sz w:val="28"/>
          <w:szCs w:val="28"/>
        </w:rPr>
        <w:t>Ответственность несут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846982">
        <w:rPr>
          <w:color w:val="0D0D0D" w:themeColor="text1" w:themeTint="F2"/>
          <w:sz w:val="28"/>
          <w:szCs w:val="28"/>
        </w:rPr>
        <w:t xml:space="preserve">3.20.38. </w:t>
      </w:r>
      <w:proofErr w:type="gramStart"/>
      <w:r w:rsidRPr="00846982">
        <w:rPr>
          <w:sz w:val="28"/>
          <w:szCs w:val="28"/>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46982">
        <w:rPr>
          <w:sz w:val="28"/>
          <w:szCs w:val="28"/>
          <w:lang w:bidi="ru-RU"/>
        </w:rPr>
        <w:t>В случаях</w:t>
      </w:r>
      <w:proofErr w:type="gramEnd"/>
      <w:r w:rsidRPr="00846982">
        <w:rPr>
          <w:sz w:val="28"/>
          <w:szCs w:val="28"/>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r w:rsidR="005101B4">
        <w:rPr>
          <w:sz w:val="28"/>
          <w:szCs w:val="28"/>
        </w:rPr>
        <w:t>.</w:t>
      </w:r>
    </w:p>
    <w:p w:rsidR="00846982" w:rsidRDefault="005101B4" w:rsidP="00E307C2">
      <w:pPr>
        <w:autoSpaceDE w:val="0"/>
        <w:autoSpaceDN w:val="0"/>
        <w:adjustRightInd w:val="0"/>
        <w:spacing w:before="100" w:beforeAutospacing="1"/>
        <w:ind w:left="-567" w:firstLine="540"/>
        <w:contextualSpacing/>
        <w:jc w:val="both"/>
        <w:rPr>
          <w:color w:val="0D0D0D" w:themeColor="text1" w:themeTint="F2"/>
          <w:sz w:val="28"/>
          <w:szCs w:val="28"/>
        </w:rPr>
      </w:pPr>
      <w:r w:rsidRPr="005101B4">
        <w:rPr>
          <w:sz w:val="28"/>
          <w:szCs w:val="28"/>
        </w:rPr>
        <w:t>3.20.39. Розничная торговля, осуществляемая вне стационарной розничной сети, в том числе с использованием транспортных средств</w:t>
      </w:r>
      <w:r>
        <w:rPr>
          <w:sz w:val="28"/>
          <w:szCs w:val="28"/>
        </w:rPr>
        <w:t>.</w:t>
      </w:r>
    </w:p>
    <w:p w:rsidR="005621AC" w:rsidRPr="005101B4" w:rsidRDefault="005621AC" w:rsidP="00E307C2">
      <w:pPr>
        <w:autoSpaceDE w:val="0"/>
        <w:autoSpaceDN w:val="0"/>
        <w:adjustRightInd w:val="0"/>
        <w:spacing w:before="100" w:beforeAutospacing="1"/>
        <w:ind w:left="-567" w:firstLine="540"/>
        <w:contextualSpacing/>
        <w:jc w:val="both"/>
        <w:rPr>
          <w:sz w:val="28"/>
          <w:szCs w:val="28"/>
        </w:rPr>
      </w:pPr>
      <w:r>
        <w:rPr>
          <w:color w:val="0D0D0D" w:themeColor="text1" w:themeTint="F2"/>
          <w:sz w:val="28"/>
          <w:szCs w:val="28"/>
        </w:rPr>
        <w:t xml:space="preserve">3.20.40. </w:t>
      </w:r>
      <w:r w:rsidRPr="008A2460">
        <w:rPr>
          <w:sz w:val="28"/>
          <w:szCs w:val="28"/>
        </w:rPr>
        <w:t>Размещение на придомовых территориях многоквартирных домов брошенных и разукомплектованных автомобилей свыше 7 дней</w:t>
      </w:r>
      <w:r>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4. Сбор жидких бытовых отходов (ЖБО) в не канализованном жилищно</w:t>
      </w:r>
      <w:r w:rsidR="00FE13B9">
        <w:rPr>
          <w:b/>
          <w:sz w:val="28"/>
          <w:szCs w:val="28"/>
        </w:rPr>
        <w:t>м фонде и частных домовладениях</w:t>
      </w:r>
    </w:p>
    <w:p w:rsidR="00846982" w:rsidRPr="00F6059C" w:rsidRDefault="00846982" w:rsidP="00E307C2">
      <w:pPr>
        <w:autoSpaceDE w:val="0"/>
        <w:autoSpaceDN w:val="0"/>
        <w:adjustRightInd w:val="0"/>
        <w:spacing w:before="100" w:beforeAutospacing="1"/>
        <w:ind w:left="-567" w:firstLine="567"/>
        <w:contextualSpacing/>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46982"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о</w:t>
      </w:r>
      <w:r w:rsidR="00846982" w:rsidRPr="00F6059C">
        <w:rPr>
          <w:sz w:val="28"/>
          <w:szCs w:val="28"/>
          <w:lang w:bidi="ru-RU"/>
        </w:rPr>
        <w:t>т соседнего дома и его сооружений — на 10-12 метров</w:t>
      </w:r>
      <w:r>
        <w:rPr>
          <w:sz w:val="28"/>
          <w:szCs w:val="28"/>
          <w:lang w:bidi="ru-RU"/>
        </w:rPr>
        <w:t>;</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д</w:t>
      </w:r>
      <w:r w:rsidR="00846982" w:rsidRPr="00F6059C">
        <w:rPr>
          <w:sz w:val="28"/>
          <w:szCs w:val="28"/>
          <w:lang w:bidi="ru-RU"/>
        </w:rPr>
        <w:t>о забора, разделяющего соседний учас</w:t>
      </w:r>
      <w:r>
        <w:rPr>
          <w:sz w:val="28"/>
          <w:szCs w:val="28"/>
          <w:lang w:bidi="ru-RU"/>
        </w:rPr>
        <w:t>ток — не менее чем на 2,0 метра;</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жилого дома — не менее 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в</w:t>
      </w:r>
      <w:r w:rsidR="00846982" w:rsidRPr="00F6059C">
        <w:rPr>
          <w:sz w:val="28"/>
          <w:szCs w:val="28"/>
          <w:lang w:bidi="ru-RU"/>
        </w:rPr>
        <w:t>одозаборных колодцев и скважин</w:t>
      </w:r>
      <w:r>
        <w:rPr>
          <w:sz w:val="28"/>
          <w:szCs w:val="28"/>
          <w:lang w:bidi="ru-RU"/>
        </w:rPr>
        <w:t xml:space="preserve"> — на 20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lastRenderedPageBreak/>
        <w:tab/>
        <w:t>- в</w:t>
      </w:r>
      <w:r w:rsidR="00846982" w:rsidRPr="00F6059C">
        <w:rPr>
          <w:sz w:val="28"/>
          <w:szCs w:val="28"/>
          <w:lang w:bidi="ru-RU"/>
        </w:rPr>
        <w:t>о</w:t>
      </w:r>
      <w:r>
        <w:rPr>
          <w:sz w:val="28"/>
          <w:szCs w:val="28"/>
          <w:lang w:bidi="ru-RU"/>
        </w:rPr>
        <w:t>допроводных труб — на 25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п</w:t>
      </w:r>
      <w:r w:rsidR="00846982" w:rsidRPr="00F6059C">
        <w:rPr>
          <w:sz w:val="28"/>
          <w:szCs w:val="28"/>
          <w:lang w:bidi="ru-RU"/>
        </w:rPr>
        <w:t>одземных течен</w:t>
      </w:r>
      <w:r>
        <w:rPr>
          <w:sz w:val="28"/>
          <w:szCs w:val="28"/>
          <w:lang w:bidi="ru-RU"/>
        </w:rPr>
        <w:t>ий грунтовых вод — на 25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г</w:t>
      </w:r>
      <w:r w:rsidR="00846982" w:rsidRPr="00F6059C">
        <w:rPr>
          <w:sz w:val="28"/>
          <w:szCs w:val="28"/>
          <w:lang w:bidi="ru-RU"/>
        </w:rPr>
        <w:t xml:space="preserve">азовых труб — на 5 метров.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w:t>
      </w:r>
      <w:r w:rsidR="00E307C2">
        <w:rPr>
          <w:sz w:val="28"/>
          <w:szCs w:val="28"/>
        </w:rPr>
        <w:t>КХ, администрации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w:t>
      </w:r>
      <w:r w:rsidR="00E307C2">
        <w:rPr>
          <w:sz w:val="28"/>
          <w:szCs w:val="28"/>
        </w:rPr>
        <w:t>ные ямы, является обязательным.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F6059C">
        <w:rPr>
          <w:sz w:val="28"/>
          <w:szCs w:val="28"/>
        </w:rPr>
        <w:t>выше</w:t>
      </w:r>
      <w:proofErr w:type="gramEnd"/>
      <w:r w:rsidRPr="00F6059C">
        <w:rPr>
          <w:sz w:val="28"/>
          <w:szCs w:val="28"/>
        </w:rPr>
        <w:t xml:space="preserve"> чем 0,35 м от поверхности земли. Выгреб следует очищать по мере его заполнения, но не реже одного раза в полгода.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Неканализованные уборные, мусоросборники и отстойники дезинфицируют растворами состава: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хлорная известь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гипохлорид натрия - 3 - 5%;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лизол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креолин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нафтализол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креолин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метасиликат натрия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применять сухую хлорную известь.</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F6059C">
        <w:rPr>
          <w:sz w:val="28"/>
          <w:szCs w:val="28"/>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4.6. </w:t>
      </w:r>
      <w:proofErr w:type="gramStart"/>
      <w:r w:rsidRPr="00F6059C">
        <w:rPr>
          <w:sz w:val="28"/>
          <w:szCs w:val="28"/>
        </w:rPr>
        <w:t>Контроль за</w:t>
      </w:r>
      <w:proofErr w:type="gramEnd"/>
      <w:r w:rsidRPr="00F6059C">
        <w:rPr>
          <w:sz w:val="28"/>
          <w:szCs w:val="28"/>
        </w:rPr>
        <w:t xml:space="preserve"> санитарным содержанием не канализованных уборных, мусоросборников и отстойников осуществляется администрацией города Киржач  и уполномоченными лицами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E307C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4.9.Для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6982" w:rsidRPr="00E307C2" w:rsidRDefault="00846982" w:rsidP="00E307C2">
      <w:pPr>
        <w:autoSpaceDE w:val="0"/>
        <w:autoSpaceDN w:val="0"/>
        <w:adjustRightInd w:val="0"/>
        <w:spacing w:before="100" w:beforeAutospacing="1"/>
        <w:ind w:left="-567" w:firstLine="540"/>
        <w:contextualSpacing/>
        <w:jc w:val="both"/>
        <w:rPr>
          <w:sz w:val="28"/>
          <w:szCs w:val="28"/>
          <w:lang w:bidi="ru-RU"/>
        </w:rPr>
      </w:pPr>
      <w:r w:rsidRPr="00E307C2">
        <w:rPr>
          <w:sz w:val="28"/>
          <w:szCs w:val="28"/>
        </w:rPr>
        <w:t xml:space="preserve">4.10. </w:t>
      </w:r>
      <w:r w:rsidRPr="00E307C2">
        <w:rPr>
          <w:sz w:val="28"/>
          <w:szCs w:val="28"/>
          <w:lang w:bidi="ru-RU"/>
        </w:rPr>
        <w:t>Запрещается сброс ЖБО на дворовой территории частного домовладения.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846982" w:rsidRPr="00535315" w:rsidRDefault="00846982" w:rsidP="00E307C2">
      <w:pPr>
        <w:autoSpaceDE w:val="0"/>
        <w:autoSpaceDN w:val="0"/>
        <w:adjustRightInd w:val="0"/>
        <w:spacing w:before="100" w:beforeAutospacing="1"/>
        <w:ind w:left="-567" w:firstLine="540"/>
        <w:contextualSpacing/>
        <w:jc w:val="both"/>
        <w:rPr>
          <w:sz w:val="28"/>
          <w:szCs w:val="28"/>
        </w:rPr>
      </w:pPr>
      <w:r w:rsidRPr="00535315">
        <w:rPr>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5. Организация уборки и содержание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 Уборочные работы производятся в соответствии с требованиями настоящих Правил.</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w:t>
      </w:r>
      <w:r w:rsidRPr="00F6059C">
        <w:rPr>
          <w:sz w:val="28"/>
          <w:szCs w:val="28"/>
        </w:rPr>
        <w:lastRenderedPageBreak/>
        <w:t xml:space="preserve">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 Ответственность за организацию и производство уборочных работ возлагается: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5.5.8.  </w:t>
      </w:r>
      <w:r w:rsidRPr="00E52ED5">
        <w:rPr>
          <w:sz w:val="28"/>
          <w:szCs w:val="28"/>
        </w:rPr>
        <w:t>За ручную уборку территорий, прилегающих к отдельно стоящим объектам рекламы,   - на владельцев рекламных конструкций. Запрещается складировать отходы на прилегающей территории</w:t>
      </w:r>
      <w:r>
        <w:rPr>
          <w:sz w:val="28"/>
          <w:szCs w:val="28"/>
        </w:rPr>
        <w:t>.</w:t>
      </w:r>
    </w:p>
    <w:p w:rsidR="00846982" w:rsidRPr="00A56521" w:rsidRDefault="00846982" w:rsidP="00E307C2">
      <w:pPr>
        <w:autoSpaceDE w:val="0"/>
        <w:autoSpaceDN w:val="0"/>
        <w:adjustRightInd w:val="0"/>
        <w:spacing w:before="100" w:beforeAutospacing="1"/>
        <w:ind w:left="-567" w:firstLine="540"/>
        <w:contextualSpacing/>
        <w:jc w:val="both"/>
        <w:rPr>
          <w:color w:val="000000" w:themeColor="text1"/>
          <w:sz w:val="28"/>
          <w:szCs w:val="28"/>
        </w:rPr>
      </w:pPr>
      <w:r w:rsidRPr="00A56521">
        <w:rPr>
          <w:color w:val="000000" w:themeColor="text1"/>
          <w:sz w:val="28"/>
          <w:szCs w:val="28"/>
        </w:rPr>
        <w:t>5.5.9.</w:t>
      </w:r>
      <w:r w:rsidRPr="00F83240">
        <w:rPr>
          <w:color w:val="FF0000"/>
          <w:sz w:val="28"/>
          <w:szCs w:val="28"/>
        </w:rPr>
        <w:t xml:space="preserve"> </w:t>
      </w:r>
      <w:r w:rsidRPr="00A56521">
        <w:rPr>
          <w:color w:val="000000" w:themeColor="text1"/>
          <w:sz w:val="28"/>
          <w:szCs w:val="28"/>
        </w:rPr>
        <w:t>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846982" w:rsidRPr="00A56521" w:rsidRDefault="00846982" w:rsidP="00E307C2">
      <w:pPr>
        <w:autoSpaceDE w:val="0"/>
        <w:autoSpaceDN w:val="0"/>
        <w:adjustRightInd w:val="0"/>
        <w:spacing w:before="100" w:beforeAutospacing="1"/>
        <w:ind w:left="-567" w:firstLine="540"/>
        <w:contextualSpacing/>
        <w:jc w:val="both"/>
        <w:rPr>
          <w:color w:val="FF0000"/>
          <w:sz w:val="28"/>
          <w:szCs w:val="28"/>
        </w:rPr>
      </w:pPr>
      <w:r w:rsidRPr="00A56521">
        <w:rPr>
          <w:color w:val="000000" w:themeColor="text1"/>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r w:rsidRPr="00A56521">
        <w:rPr>
          <w:color w:val="FF0000"/>
          <w:sz w:val="28"/>
          <w:szCs w:val="28"/>
        </w:rPr>
        <w:t>.</w:t>
      </w:r>
    </w:p>
    <w:p w:rsidR="00846982" w:rsidRPr="00F83240" w:rsidRDefault="00846982" w:rsidP="00E307C2">
      <w:pPr>
        <w:autoSpaceDE w:val="0"/>
        <w:autoSpaceDN w:val="0"/>
        <w:adjustRightInd w:val="0"/>
        <w:spacing w:before="100" w:beforeAutospacing="1"/>
        <w:ind w:left="-567" w:firstLine="540"/>
        <w:contextualSpacing/>
        <w:jc w:val="both"/>
        <w:rPr>
          <w:color w:val="000000"/>
          <w:sz w:val="28"/>
          <w:szCs w:val="28"/>
        </w:rPr>
      </w:pPr>
      <w:r w:rsidRPr="00F83240">
        <w:rPr>
          <w:color w:val="000000"/>
          <w:sz w:val="28"/>
          <w:szCs w:val="28"/>
        </w:rPr>
        <w:t xml:space="preserve">5.5.10. За уборку и содержание длительное время не используемых территорий - на администрацию города Киржач, не осваиваемых территорий и </w:t>
      </w:r>
      <w:r w:rsidRPr="00F83240">
        <w:rPr>
          <w:color w:val="000000"/>
          <w:sz w:val="28"/>
          <w:szCs w:val="28"/>
        </w:rPr>
        <w:lastRenderedPageBreak/>
        <w:t>территорий после сноса строений - на организации-заказчики, которым отведена данная территория.</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5.5.11</w:t>
      </w:r>
      <w:r>
        <w:rPr>
          <w:sz w:val="28"/>
          <w:szCs w:val="28"/>
        </w:rPr>
        <w:t>.</w:t>
      </w:r>
      <w:r w:rsidRPr="00A56521">
        <w:rPr>
          <w:sz w:val="26"/>
          <w:szCs w:val="26"/>
        </w:rPr>
        <w:t xml:space="preserve"> </w:t>
      </w:r>
      <w:r w:rsidR="005621AC" w:rsidRPr="008A2460">
        <w:rPr>
          <w:sz w:val="28"/>
          <w:szCs w:val="28"/>
        </w:rPr>
        <w:t>За уборку, благоустройство, поддержание чистоты территорий, въездов и выездов автомобильных заправочных станций, автомоечных постов, заправочных комплексов, прилегающих территорий и подъездов к ним - на владельцев указанных объектов. Запрещается складировать отходы на прилегающей территории</w:t>
      </w:r>
      <w:r>
        <w:rPr>
          <w:sz w:val="28"/>
          <w:szCs w:val="28"/>
        </w:rPr>
        <w:t>.</w:t>
      </w:r>
      <w:r w:rsidRPr="00F6059C">
        <w:rPr>
          <w:sz w:val="28"/>
          <w:szCs w:val="28"/>
        </w:rPr>
        <w:t xml:space="preserve"> </w:t>
      </w:r>
      <w:r>
        <w:rPr>
          <w:sz w:val="28"/>
          <w:szCs w:val="28"/>
        </w:rPr>
        <w:t xml:space="preserve">       </w:t>
      </w:r>
    </w:p>
    <w:p w:rsidR="00E307C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846982" w:rsidRPr="00E307C2" w:rsidRDefault="00846982" w:rsidP="00E307C2">
      <w:pPr>
        <w:autoSpaceDE w:val="0"/>
        <w:autoSpaceDN w:val="0"/>
        <w:adjustRightInd w:val="0"/>
        <w:spacing w:before="100" w:beforeAutospacing="1"/>
        <w:ind w:left="-567" w:firstLine="540"/>
        <w:contextualSpacing/>
        <w:jc w:val="both"/>
        <w:rPr>
          <w:sz w:val="28"/>
          <w:szCs w:val="28"/>
        </w:rPr>
      </w:pPr>
      <w:r w:rsidRPr="00E307C2">
        <w:rPr>
          <w:sz w:val="28"/>
          <w:szCs w:val="28"/>
        </w:rPr>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E307C2">
        <w:rPr>
          <w:sz w:val="28"/>
          <w:szCs w:val="28"/>
          <w:lang w:bidi="ru-RU"/>
        </w:rPr>
        <w:t>на собственников трансформаторных и распределительных подстанций,</w:t>
      </w:r>
      <w:r w:rsidRPr="00E307C2">
        <w:rPr>
          <w:sz w:val="28"/>
          <w:szCs w:val="28"/>
        </w:rPr>
        <w:t xml:space="preserve"> если иное не предусмотрено законом или договором.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осуществляют администрация города Киржач, уполномоченные лица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5.5.15. </w:t>
      </w:r>
      <w:r w:rsidRPr="00A56521">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Pr>
          <w:sz w:val="28"/>
          <w:szCs w:val="28"/>
          <w:lang w:bidi="ru-RU"/>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5.5.16. За содержание территорий и вывоз отходов с территорий, </w:t>
      </w:r>
      <w:proofErr w:type="gramStart"/>
      <w:r w:rsidRPr="00F6059C">
        <w:rPr>
          <w:sz w:val="28"/>
          <w:szCs w:val="28"/>
        </w:rPr>
        <w:t>относящейся</w:t>
      </w:r>
      <w:proofErr w:type="gramEnd"/>
      <w:r w:rsidRPr="00F6059C">
        <w:rPr>
          <w:sz w:val="28"/>
          <w:szCs w:val="28"/>
        </w:rPr>
        <w:t xml:space="preserve">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осуществляет администрация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F6059C">
        <w:rPr>
          <w:sz w:val="28"/>
          <w:szCs w:val="28"/>
        </w:rPr>
        <w:t>владельцев</w:t>
      </w:r>
      <w:proofErr w:type="gramEnd"/>
      <w:r w:rsidRPr="00F6059C">
        <w:rPr>
          <w:sz w:val="28"/>
          <w:szCs w:val="28"/>
        </w:rPr>
        <w:t xml:space="preserve"> жилых и нежилых зданий.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осуществляют </w:t>
      </w:r>
      <w:r w:rsidRPr="00F6059C">
        <w:rPr>
          <w:sz w:val="28"/>
          <w:szCs w:val="28"/>
        </w:rPr>
        <w:lastRenderedPageBreak/>
        <w:t xml:space="preserve">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w:t>
      </w:r>
      <w:r w:rsidRPr="00F6059C">
        <w:rPr>
          <w:sz w:val="28"/>
          <w:szCs w:val="28"/>
        </w:rPr>
        <w:lastRenderedPageBreak/>
        <w:t>жильцами. Контроль осуществляют администрация города Киржач  и уполномоченные лица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846982" w:rsidRPr="00F6059C" w:rsidRDefault="00846982" w:rsidP="00E307C2">
      <w:pPr>
        <w:widowControl w:val="0"/>
        <w:spacing w:before="100" w:beforeAutospacing="1" w:line="320" w:lineRule="exact"/>
        <w:ind w:left="-567" w:firstLine="567"/>
        <w:contextualSpacing/>
        <w:jc w:val="both"/>
        <w:rPr>
          <w:sz w:val="28"/>
          <w:szCs w:val="28"/>
        </w:rPr>
      </w:pPr>
      <w:r w:rsidRPr="00F6059C">
        <w:rPr>
          <w:sz w:val="28"/>
          <w:szCs w:val="28"/>
          <w:lang w:bidi="ru-RU"/>
        </w:rPr>
        <w:t>5.15.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w:t>
      </w:r>
      <w:proofErr w:type="gramStart"/>
      <w:r w:rsidRPr="00F6059C">
        <w:rPr>
          <w:sz w:val="28"/>
          <w:szCs w:val="28"/>
          <w:lang w:bidi="ru-RU"/>
        </w:rPr>
        <w:t>м(</w:t>
      </w:r>
      <w:proofErr w:type="gramEnd"/>
      <w:r w:rsidRPr="00F6059C">
        <w:rPr>
          <w:sz w:val="28"/>
          <w:szCs w:val="28"/>
          <w:lang w:bidi="ru-RU"/>
        </w:rPr>
        <w:t>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 Туалеты: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5.16.1. </w:t>
      </w:r>
      <w:proofErr w:type="gramStart"/>
      <w:r w:rsidRPr="00F6059C">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F6059C">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5.16.3. Ответственность за содержание туалетов (биотуалетов) возлагается на его владельца или обслуживающую организацию.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5.16.4. Переполнение туалетов (биотуалетов) фекалиями не допускается.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5.16.6. Очистка биотуалетов производится хозяйствующим субъектом по договору с владельцами или обслуживающей организацией.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6. Уб</w:t>
      </w:r>
      <w:r w:rsidR="00FE13B9">
        <w:rPr>
          <w:b/>
          <w:sz w:val="28"/>
          <w:szCs w:val="28"/>
        </w:rPr>
        <w:t>орка территорий в зимний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Росавтодора от 17.03.2004 </w:t>
      </w:r>
      <w:r>
        <w:rPr>
          <w:sz w:val="28"/>
          <w:szCs w:val="28"/>
        </w:rPr>
        <w:t>№</w:t>
      </w:r>
      <w:r w:rsidRPr="00F6059C">
        <w:rPr>
          <w:sz w:val="28"/>
          <w:szCs w:val="28"/>
        </w:rPr>
        <w:t xml:space="preserve"> ОС-28/1270-ис, </w:t>
      </w:r>
      <w:r>
        <w:rPr>
          <w:sz w:val="28"/>
          <w:szCs w:val="28"/>
        </w:rPr>
        <w:t>«</w:t>
      </w:r>
      <w:r w:rsidRPr="00F6059C">
        <w:rPr>
          <w:sz w:val="28"/>
          <w:szCs w:val="28"/>
        </w:rPr>
        <w:t xml:space="preserve">Руководства по борьбе с зимней скользкостью на </w:t>
      </w:r>
      <w:r w:rsidRPr="00F6059C">
        <w:rPr>
          <w:sz w:val="28"/>
          <w:szCs w:val="28"/>
        </w:rPr>
        <w:lastRenderedPageBreak/>
        <w:t>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Территории размещения снегосвалок определяются администрацией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6" w:history="1">
        <w:r w:rsidRPr="00F6059C">
          <w:rPr>
            <w:sz w:val="28"/>
            <w:szCs w:val="28"/>
          </w:rPr>
          <w:t>п. 5.6</w:t>
        </w:r>
      </w:hyperlink>
      <w:r w:rsidRPr="00F6059C">
        <w:rPr>
          <w:sz w:val="28"/>
          <w:szCs w:val="28"/>
        </w:rPr>
        <w:t xml:space="preserve"> настоящих Правил).</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46982" w:rsidRPr="00F6059C" w:rsidRDefault="00E307C2" w:rsidP="00E307C2">
      <w:pPr>
        <w:autoSpaceDE w:val="0"/>
        <w:autoSpaceDN w:val="0"/>
        <w:adjustRightInd w:val="0"/>
        <w:spacing w:before="100" w:beforeAutospacing="1"/>
        <w:ind w:left="-567" w:firstLine="540"/>
        <w:contextualSpacing/>
        <w:jc w:val="both"/>
        <w:rPr>
          <w:sz w:val="28"/>
          <w:szCs w:val="28"/>
        </w:rPr>
      </w:pPr>
      <w:r>
        <w:rPr>
          <w:sz w:val="28"/>
          <w:szCs w:val="28"/>
        </w:rPr>
        <w:t xml:space="preserve">6.8. Запрещается </w:t>
      </w:r>
      <w:r w:rsidR="00846982" w:rsidRPr="00F6059C">
        <w:rPr>
          <w:sz w:val="28"/>
          <w:szCs w:val="28"/>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 Зимняя уборка улиц, магистралей и прилегающих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6.9.1. К первоочередным операциям зимней уборки относятся: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обработка проезжей части дорог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сгребание и подметание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формирование снежного вала;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6.9.2. К операциям второй очереди относятся: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удаление снега (вывоз) на дорогах 1 уровня содержания;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зачистка дорожных лотков после удаления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скалывание льда и удаление снежно-ледяных образований.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 Требования к зимней уборке дорог по отдельным технологическим операциям: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6.10.1. Обработка проезжей части дорог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6.10.4. </w:t>
      </w:r>
      <w:proofErr w:type="gramStart"/>
      <w:r w:rsidRPr="00F6059C">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подразделением ГИБДД  </w:t>
      </w:r>
      <w:proofErr w:type="gramStart"/>
      <w:r w:rsidRPr="00F6059C">
        <w:rPr>
          <w:sz w:val="28"/>
          <w:szCs w:val="28"/>
        </w:rPr>
        <w:t>Отд</w:t>
      </w:r>
      <w:proofErr w:type="gramEnd"/>
      <w:r w:rsidRPr="00F6059C">
        <w:rPr>
          <w:sz w:val="28"/>
          <w:szCs w:val="28"/>
        </w:rPr>
        <w:t xml:space="preserve"> МВД России по Киржачскому району.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r w:rsidRPr="00F6059C">
        <w:rPr>
          <w:b/>
          <w:color w:val="7030A0"/>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 Подметание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 Формирование снежных валов: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Формирование снежных валов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пересечениях всех дорог, улиц и проездов в одном уровне, в зоне треугольника видимости;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ближе 5 м от пешеходного перехода;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ближе 20 м от остановочного пункта общественного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тротуарах.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6.13. Выполнение разрывов в валах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остановках: на дорогах группы</w:t>
      </w:r>
      <w:proofErr w:type="gramStart"/>
      <w:r w:rsidRPr="00F6059C">
        <w:rPr>
          <w:sz w:val="28"/>
          <w:szCs w:val="28"/>
        </w:rPr>
        <w:t xml:space="preserve"> А</w:t>
      </w:r>
      <w:proofErr w:type="gramEnd"/>
      <w:r w:rsidRPr="00F6059C">
        <w:rPr>
          <w:sz w:val="28"/>
          <w:szCs w:val="28"/>
        </w:rPr>
        <w:t xml:space="preserve"> и группы Б - 50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дорогах группы</w:t>
      </w:r>
      <w:proofErr w:type="gramStart"/>
      <w:r w:rsidRPr="00F6059C">
        <w:rPr>
          <w:sz w:val="28"/>
          <w:szCs w:val="28"/>
        </w:rPr>
        <w:t xml:space="preserve"> В</w:t>
      </w:r>
      <w:proofErr w:type="gramEnd"/>
      <w:r w:rsidRPr="00F6059C">
        <w:rPr>
          <w:sz w:val="28"/>
          <w:szCs w:val="28"/>
        </w:rPr>
        <w:t xml:space="preserve"> - 30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6.14. Вывоз снега и зачистка края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 6.14.1. Вывоз снега с улиц и проездов осуществляется в два этапа: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вывоз снега на не согласованные в установленном порядке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Места временного складирования снега после снеготаяния должны быть очищены от мусора и благоустроены.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6.15.1.</w:t>
      </w:r>
      <w:r w:rsidR="00FE13B9">
        <w:rPr>
          <w:sz w:val="28"/>
          <w:szCs w:val="28"/>
        </w:rPr>
        <w:t xml:space="preserve"> В период снегопадов и гололеда д</w:t>
      </w:r>
      <w:r w:rsidRPr="00F6059C">
        <w:rPr>
          <w:sz w:val="28"/>
          <w:szCs w:val="28"/>
        </w:rPr>
        <w:t>ля групп дорог</w:t>
      </w:r>
      <w:proofErr w:type="gramStart"/>
      <w:r w:rsidRPr="00F6059C">
        <w:rPr>
          <w:sz w:val="28"/>
          <w:szCs w:val="28"/>
        </w:rPr>
        <w:t xml:space="preserve"> А</w:t>
      </w:r>
      <w:proofErr w:type="gramEnd"/>
      <w:r w:rsidRPr="00F6059C">
        <w:rPr>
          <w:sz w:val="28"/>
          <w:szCs w:val="28"/>
        </w:rPr>
        <w:t>,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Для категории дорог</w:t>
      </w:r>
      <w:proofErr w:type="gramStart"/>
      <w:r w:rsidRPr="00F6059C">
        <w:rPr>
          <w:sz w:val="28"/>
          <w:szCs w:val="28"/>
        </w:rPr>
        <w:t xml:space="preserve"> В</w:t>
      </w:r>
      <w:proofErr w:type="gramEnd"/>
      <w:r w:rsidRPr="00F6059C">
        <w:rPr>
          <w:sz w:val="28"/>
          <w:szCs w:val="28"/>
        </w:rPr>
        <w:t xml:space="preserve"> время, необходимое для проведения снегоуборочных работ, не должно превышать 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2-й группы (интенсивность движения пешеходов более 50 чел./час) - в течение 6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для мостов и отдельных лестниц 3-й группы (интенсивность движения пешеходов до 50 чел./час) - в течение 8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6.17. В период интенсивного снегопада (более 1 см/час) тротуары и лестничные сходы мостовых сооружений и отдельно стоящих лестниц  должны обрабатываться противогололедными материалами и расчищаться проходы для движения пешеходов.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6.18.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6.19. Не допускается образование свободных растворов вследствие плавления снега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w:t>
      </w:r>
      <w:proofErr w:type="gramStart"/>
      <w:r w:rsidRPr="00F6059C">
        <w:rPr>
          <w:sz w:val="28"/>
          <w:szCs w:val="28"/>
        </w:rPr>
        <w:t>е-</w:t>
      </w:r>
      <w:proofErr w:type="gramEnd"/>
      <w:r w:rsidRPr="00F6059C">
        <w:rPr>
          <w:sz w:val="28"/>
          <w:szCs w:val="28"/>
        </w:rPr>
        <w:t xml:space="preserve">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F6059C"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7. Зимн</w:t>
      </w:r>
      <w:r w:rsidR="00FE13B9">
        <w:rPr>
          <w:b/>
          <w:sz w:val="28"/>
          <w:szCs w:val="28"/>
        </w:rPr>
        <w:t>яя уборка придомовых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7.1. </w:t>
      </w:r>
      <w:proofErr w:type="gramStart"/>
      <w:r w:rsidRPr="00F6059C">
        <w:rPr>
          <w:sz w:val="28"/>
          <w:szCs w:val="28"/>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6059C">
        <w:rPr>
          <w:sz w:val="28"/>
          <w:szCs w:val="28"/>
        </w:rPr>
        <w:t xml:space="preserve"> При возникновении наледи (гололеда) производится обработка песком.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xml:space="preserve">7.3. Владельцы детских площадок  обязаны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д) от  снега и сосулек, которые угрожают жизни и безопасности граждан.</w:t>
      </w:r>
    </w:p>
    <w:p w:rsidR="00FE13B9" w:rsidRDefault="00FE13B9" w:rsidP="00E307C2">
      <w:pPr>
        <w:autoSpaceDE w:val="0"/>
        <w:autoSpaceDN w:val="0"/>
        <w:adjustRightInd w:val="0"/>
        <w:spacing w:before="100" w:beforeAutospacing="1"/>
        <w:ind w:left="-567"/>
        <w:contextualSpacing/>
        <w:jc w:val="both"/>
        <w:rPr>
          <w:b/>
          <w:sz w:val="28"/>
          <w:szCs w:val="28"/>
        </w:rPr>
      </w:pPr>
    </w:p>
    <w:p w:rsidR="00846982" w:rsidRPr="006A2BB8"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8. Уб</w:t>
      </w:r>
      <w:r w:rsidR="00FE13B9">
        <w:rPr>
          <w:b/>
          <w:sz w:val="28"/>
          <w:szCs w:val="28"/>
        </w:rPr>
        <w:t>орка территорий в летний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8.1. Основной задачей летней уборки является предотвращение загрязнения города Киржач, приводящего к запыленности воздуха и ухудшению </w:t>
      </w:r>
      <w:proofErr w:type="gramStart"/>
      <w:r w:rsidRPr="00F6059C">
        <w:rPr>
          <w:sz w:val="28"/>
          <w:szCs w:val="28"/>
        </w:rPr>
        <w:t>эстетического вида</w:t>
      </w:r>
      <w:proofErr w:type="gramEnd"/>
      <w:r w:rsidRPr="00F6059C">
        <w:rPr>
          <w:sz w:val="28"/>
          <w:szCs w:val="28"/>
        </w:rPr>
        <w:t xml:space="preserve"> населенного пункта.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w:t>
      </w:r>
      <w:proofErr w:type="gramStart"/>
      <w:r w:rsidRPr="00F6059C">
        <w:rPr>
          <w:sz w:val="28"/>
          <w:szCs w:val="28"/>
        </w:rPr>
        <w:t>см</w:t>
      </w:r>
      <w:proofErr w:type="gramEnd"/>
      <w:r w:rsidRPr="00F6059C">
        <w:rPr>
          <w:sz w:val="28"/>
          <w:szCs w:val="28"/>
        </w:rPr>
        <w:t>.</w:t>
      </w:r>
      <w:r>
        <w:rPr>
          <w:sz w:val="28"/>
          <w:szCs w:val="28"/>
        </w:rPr>
        <w:t xml:space="preserve"> пункт</w:t>
      </w:r>
      <w:r w:rsidRPr="00F6059C">
        <w:rPr>
          <w:sz w:val="28"/>
          <w:szCs w:val="28"/>
        </w:rPr>
        <w:t xml:space="preserve"> </w:t>
      </w:r>
      <w:hyperlink r:id="rId7" w:history="1">
        <w:r w:rsidRPr="00F6059C">
          <w:rPr>
            <w:sz w:val="28"/>
            <w:szCs w:val="28"/>
          </w:rPr>
          <w:t>5.5</w:t>
        </w:r>
      </w:hyperlink>
      <w:r w:rsidRPr="00F6059C">
        <w:rPr>
          <w:sz w:val="28"/>
          <w:szCs w:val="28"/>
        </w:rPr>
        <w:t xml:space="preserve"> настоящих Правил), осуществляются следующие виды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газонов от веток, листьев, мусора и песка, накопившихся за зиму;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мусора и наносов песка, грязи дождеприемных колодцев.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8.4. Летняя уборка городских территорий предусматривает следующие виды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уборку загрязнений с газонов, в парках, в скверах;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вывоз смета, мусора, листвы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мусора, наносов ила и грязи колодцев ливневой канализации;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покос травы, санитарная обрезка деревьев, стрижка кустарников, удаление поросли.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8.6. При производстве летней уборки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сброс мусора, травы, листьев на проезжую часть и тротуары;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проводить вывоз и сброс смета и мусора в не специально отведенные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w:t>
      </w:r>
      <w:r w:rsidR="00FE13B9">
        <w:rPr>
          <w:sz w:val="28"/>
          <w:szCs w:val="28"/>
        </w:rPr>
        <w:t>и т.д. при мойке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в</w:t>
      </w:r>
      <w:r w:rsidRPr="00F6059C">
        <w:rPr>
          <w:sz w:val="28"/>
          <w:szCs w:val="28"/>
        </w:rPr>
        <w:t xml:space="preserve">ывоз мусора, твердых бытовых отходов, крупногабаритного мусора, строительного мусора, смета и иных отходов </w:t>
      </w:r>
      <w:r w:rsidR="00FE13B9">
        <w:rPr>
          <w:sz w:val="28"/>
          <w:szCs w:val="28"/>
        </w:rPr>
        <w:t>в не отведенные для этого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з</w:t>
      </w:r>
      <w:r w:rsidRPr="00F6059C">
        <w:rPr>
          <w:sz w:val="28"/>
          <w:szCs w:val="28"/>
        </w:rPr>
        <w:t>асорение и засыпка водоемов, загрязнение прилегающих к ним те</w:t>
      </w:r>
      <w:r w:rsidR="00FE13B9">
        <w:rPr>
          <w:sz w:val="28"/>
          <w:szCs w:val="28"/>
        </w:rPr>
        <w:t>рриторий, устройство запруд;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н</w:t>
      </w:r>
      <w:r w:rsidRPr="00F6059C">
        <w:rPr>
          <w:sz w:val="28"/>
          <w:szCs w:val="28"/>
        </w:rPr>
        <w:t xml:space="preserve">есанкционированная свалка мусора на не отведенных </w:t>
      </w:r>
      <w:r w:rsidR="00FE13B9">
        <w:rPr>
          <w:sz w:val="28"/>
          <w:szCs w:val="28"/>
        </w:rPr>
        <w:t>и (или) прилегающих территориях;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п</w:t>
      </w:r>
      <w:r w:rsidRPr="00F6059C">
        <w:rPr>
          <w:sz w:val="28"/>
          <w:szCs w:val="28"/>
        </w:rPr>
        <w:t>одметание и вакуумная уборка дорог и тротуаров без предваритель</w:t>
      </w:r>
      <w:r w:rsidR="00FE13B9">
        <w:rPr>
          <w:sz w:val="28"/>
          <w:szCs w:val="28"/>
        </w:rPr>
        <w:t>ного увлажнения в летний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р</w:t>
      </w:r>
      <w:r w:rsidRPr="00F6059C">
        <w:rPr>
          <w:sz w:val="28"/>
          <w:szCs w:val="28"/>
        </w:rPr>
        <w:t xml:space="preserve">азмещение сырья, материалов, грунта, оборудования за пределами земельных участков, отведенных под застройку частными </w:t>
      </w:r>
      <w:r w:rsidR="00FE13B9">
        <w:rPr>
          <w:sz w:val="28"/>
          <w:szCs w:val="28"/>
        </w:rPr>
        <w:t>(индивидуальными) жилыми домами;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xml:space="preserve">- </w:t>
      </w:r>
      <w:r w:rsidR="00FE13B9">
        <w:rPr>
          <w:sz w:val="28"/>
          <w:szCs w:val="28"/>
        </w:rPr>
        <w:t>р</w:t>
      </w:r>
      <w:r w:rsidRPr="00F6059C">
        <w:rPr>
          <w:sz w:val="28"/>
          <w:szCs w:val="28"/>
        </w:rPr>
        <w:t>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w:t>
      </w:r>
      <w:r w:rsidR="00FE13B9">
        <w:rPr>
          <w:sz w:val="28"/>
          <w:szCs w:val="28"/>
        </w:rPr>
        <w:t xml:space="preserve"> отведенных под эти цели местах;</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гребание листвы, грязи к комле</w:t>
      </w:r>
      <w:r w:rsidR="00FE13B9">
        <w:rPr>
          <w:sz w:val="28"/>
          <w:szCs w:val="28"/>
        </w:rPr>
        <w:t>вой части деревьев,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амовольное разведение костров и сжигание мусора, листвы, тары, отходов, резинотехнических изделий</w:t>
      </w:r>
      <w:r w:rsidR="00FE13B9">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кладирование тары вне торговых сооружений.</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w:t>
      </w:r>
      <w:r w:rsidR="005621AC" w:rsidRPr="005621AC">
        <w:rPr>
          <w:sz w:val="28"/>
          <w:szCs w:val="28"/>
        </w:rPr>
        <w:t>5</w:t>
      </w:r>
      <w:r w:rsidRPr="005621AC">
        <w:rPr>
          <w:sz w:val="28"/>
          <w:szCs w:val="28"/>
        </w:rPr>
        <w:t xml:space="preserve">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8.12. Обочины дорог должны быть очищены от крупногабаритного и другого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Шумозащитные стенки, металлические ограждения, дорожные знаки и указатели должны быть промыты.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8.15. Производится уборка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прилегающих к автомобильным дорогам в черте города Киржач -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газонов, парков, скверов –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удаление смета из прилотковых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w:t>
      </w:r>
      <w:r w:rsidR="00FE13B9">
        <w:rPr>
          <w:sz w:val="28"/>
          <w:szCs w:val="28"/>
        </w:rPr>
        <w:t>.</w:t>
      </w:r>
      <w:r w:rsidRPr="00F6059C">
        <w:rPr>
          <w:sz w:val="28"/>
          <w:szCs w:val="28"/>
        </w:rPr>
        <w:t xml:space="preserve"> </w:t>
      </w:r>
      <w:r w:rsidR="00FE13B9">
        <w:rPr>
          <w:sz w:val="28"/>
          <w:szCs w:val="28"/>
        </w:rPr>
        <w:t xml:space="preserve"> – </w:t>
      </w:r>
      <w:r w:rsidRPr="00F6059C">
        <w:rPr>
          <w:sz w:val="28"/>
          <w:szCs w:val="28"/>
        </w:rPr>
        <w:t>по мере необходимости.</w:t>
      </w:r>
    </w:p>
    <w:p w:rsidR="00846982" w:rsidRDefault="00846982" w:rsidP="00E307C2">
      <w:pPr>
        <w:autoSpaceDE w:val="0"/>
        <w:autoSpaceDN w:val="0"/>
        <w:adjustRightInd w:val="0"/>
        <w:spacing w:before="100" w:beforeAutospacing="1"/>
        <w:ind w:left="-567"/>
        <w:contextualSpacing/>
        <w:jc w:val="both"/>
        <w:rPr>
          <w:b/>
          <w:sz w:val="28"/>
          <w:szCs w:val="28"/>
          <w:u w:val="single"/>
        </w:rPr>
      </w:pPr>
    </w:p>
    <w:p w:rsidR="00846982"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9. Летн</w:t>
      </w:r>
      <w:r w:rsidR="00FE13B9">
        <w:rPr>
          <w:b/>
          <w:sz w:val="28"/>
          <w:szCs w:val="28"/>
        </w:rPr>
        <w:t>яя уборка придомовых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9.1. Подметание придомовых территорий, внутридворовых проездов и тротуаров </w:t>
      </w:r>
      <w:proofErr w:type="gramStart"/>
      <w:r w:rsidRPr="00F6059C">
        <w:rPr>
          <w:sz w:val="28"/>
          <w:szCs w:val="28"/>
        </w:rPr>
        <w:t>от</w:t>
      </w:r>
      <w:proofErr w:type="gramEnd"/>
      <w:r w:rsidRPr="00F6059C">
        <w:rPr>
          <w:sz w:val="28"/>
          <w:szCs w:val="28"/>
        </w:rPr>
        <w:t xml:space="preserve"> </w:t>
      </w:r>
      <w:proofErr w:type="gramStart"/>
      <w:r w:rsidRPr="00F6059C">
        <w:rPr>
          <w:sz w:val="28"/>
          <w:szCs w:val="28"/>
        </w:rPr>
        <w:t>смета</w:t>
      </w:r>
      <w:proofErr w:type="gramEnd"/>
      <w:r w:rsidRPr="00F6059C">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9.2. Мойка тротуаров должна быть закончена до начала работ по мойке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9.4. Юридические, физические лица и индивидуальные предприниматели, ответственные за уборку территории, обязаны при высоте травы более 10 см </w:t>
      </w:r>
      <w:r w:rsidRPr="00F6059C">
        <w:rPr>
          <w:sz w:val="28"/>
          <w:szCs w:val="28"/>
        </w:rPr>
        <w:lastRenderedPageBreak/>
        <w:t>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10. Порядок содер</w:t>
      </w:r>
      <w:r w:rsidR="00FE13B9">
        <w:rPr>
          <w:b/>
          <w:sz w:val="28"/>
          <w:szCs w:val="28"/>
        </w:rPr>
        <w:t>жания элементов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.1. В случае</w:t>
      </w:r>
      <w:proofErr w:type="gramStart"/>
      <w:r w:rsidRPr="00F6059C">
        <w:rPr>
          <w:sz w:val="28"/>
          <w:szCs w:val="28"/>
        </w:rPr>
        <w:t>,</w:t>
      </w:r>
      <w:proofErr w:type="gramEnd"/>
      <w:r w:rsidRPr="00F6059C">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сброс неочищенных вод в водоемы, на дороги, тротуары и на п</w:t>
      </w:r>
      <w:r w:rsidR="00FE13B9">
        <w:rPr>
          <w:sz w:val="28"/>
          <w:szCs w:val="28"/>
        </w:rPr>
        <w:t>оверхность земли, газоны и т.д.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4</w:t>
      </w:r>
      <w:r w:rsidRPr="00F6059C">
        <w:rPr>
          <w:sz w:val="28"/>
          <w:szCs w:val="28"/>
        </w:rPr>
        <w:t xml:space="preserve">.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w:t>
      </w:r>
      <w:proofErr w:type="gramStart"/>
      <w:r w:rsidRPr="00F6059C">
        <w:rPr>
          <w:sz w:val="28"/>
          <w:szCs w:val="28"/>
        </w:rPr>
        <w:t>других</w:t>
      </w:r>
      <w:proofErr w:type="gramEnd"/>
      <w:r w:rsidRPr="00F6059C">
        <w:rPr>
          <w:sz w:val="28"/>
          <w:szCs w:val="28"/>
        </w:rPr>
        <w:t xml:space="preserve">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 10.</w:t>
      </w:r>
      <w:r w:rsidR="005621AC">
        <w:rPr>
          <w:sz w:val="28"/>
          <w:szCs w:val="28"/>
        </w:rPr>
        <w:t>5</w:t>
      </w:r>
      <w:r w:rsidRPr="00F6059C">
        <w:rPr>
          <w:sz w:val="28"/>
          <w:szCs w:val="28"/>
        </w:rPr>
        <w:t>. Владельцы пассажирских транспортных средств (автобусы, такси, маршрутные такси) должны выпускать на маршруты автотранспорт в чистом виде.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6</w:t>
      </w:r>
      <w:r w:rsidRPr="00F6059C">
        <w:rPr>
          <w:sz w:val="28"/>
          <w:szCs w:val="28"/>
        </w:rPr>
        <w:t>.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46982" w:rsidRPr="00F6059C" w:rsidRDefault="00846982" w:rsidP="00E307C2">
      <w:pPr>
        <w:widowControl w:val="0"/>
        <w:tabs>
          <w:tab w:val="left" w:pos="2095"/>
          <w:tab w:val="left" w:pos="3002"/>
          <w:tab w:val="left" w:pos="4187"/>
        </w:tabs>
        <w:spacing w:before="100" w:beforeAutospacing="1" w:line="320" w:lineRule="exact"/>
        <w:ind w:left="-567" w:firstLine="567"/>
        <w:contextualSpacing/>
        <w:jc w:val="both"/>
        <w:rPr>
          <w:sz w:val="28"/>
          <w:szCs w:val="28"/>
        </w:rPr>
      </w:pPr>
      <w:r w:rsidRPr="00F6059C">
        <w:rPr>
          <w:sz w:val="28"/>
          <w:szCs w:val="28"/>
        </w:rPr>
        <w:t>10.</w:t>
      </w:r>
      <w:r w:rsidR="005621AC">
        <w:rPr>
          <w:sz w:val="28"/>
          <w:szCs w:val="28"/>
        </w:rPr>
        <w:t>7</w:t>
      </w:r>
      <w:r w:rsidRPr="00F6059C">
        <w:rPr>
          <w:sz w:val="28"/>
          <w:szCs w:val="28"/>
        </w:rPr>
        <w:t>.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46982" w:rsidRPr="00F6059C" w:rsidRDefault="00846982"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FE13B9">
      <w:pPr>
        <w:autoSpaceDE w:val="0"/>
        <w:autoSpaceDN w:val="0"/>
        <w:adjustRightInd w:val="0"/>
        <w:spacing w:before="100" w:beforeAutospacing="1"/>
        <w:ind w:left="-567" w:firstLine="540"/>
        <w:contextualSpacing/>
        <w:jc w:val="center"/>
        <w:rPr>
          <w:b/>
          <w:sz w:val="28"/>
          <w:szCs w:val="28"/>
        </w:rPr>
      </w:pPr>
      <w:r w:rsidRPr="006A2BB8">
        <w:rPr>
          <w:b/>
          <w:sz w:val="28"/>
          <w:szCs w:val="28"/>
        </w:rPr>
        <w:t>11. С</w:t>
      </w:r>
      <w:r w:rsidR="00FE13B9">
        <w:rPr>
          <w:b/>
          <w:sz w:val="28"/>
          <w:szCs w:val="28"/>
        </w:rPr>
        <w:t>одержание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w:t>
      </w:r>
      <w:r w:rsidRPr="00F6059C">
        <w:rPr>
          <w:sz w:val="28"/>
          <w:szCs w:val="28"/>
        </w:rPr>
        <w:lastRenderedPageBreak/>
        <w:t>бетонной смеси и мусора на проезжую часть автомобильных дорог (в зимнее время - установками пневмомеханической очистки автомашин).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w:t>
      </w:r>
      <w:r w:rsidRPr="00F6059C">
        <w:rPr>
          <w:sz w:val="28"/>
          <w:szCs w:val="28"/>
        </w:rPr>
        <w:lastRenderedPageBreak/>
        <w:t>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Проезды, как правило, должны выходить на второстепенные улицы и оборудоваться шлагбаумами или воротами</w:t>
      </w:r>
      <w:proofErr w:type="gramStart"/>
      <w:r w:rsidRPr="00F6059C">
        <w:rPr>
          <w:sz w:val="28"/>
          <w:szCs w:val="28"/>
        </w:rPr>
        <w:t>..</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 При производстве строительных работ застройщику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вырубку деревьев и кустарников производить только по письменному разрешению уполномоченного органа муниципального образования;</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не менее 3 м, от кустарников на расстоянии не менее 1 метра;</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lastRenderedPageBreak/>
        <w:t xml:space="preserve">- </w:t>
      </w:r>
      <w:r w:rsidR="00846982" w:rsidRPr="00F6059C">
        <w:rPr>
          <w:sz w:val="28"/>
          <w:szCs w:val="28"/>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администрацией города Киржач, с последующей установкой железобетонной решетки или другого покрытия;</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не складировать строительные материалы и не устраивать стоянки машин и автомобилей на газонах.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846982" w:rsidRPr="00F6059C" w:rsidRDefault="00846982" w:rsidP="00E307C2">
      <w:pPr>
        <w:autoSpaceDE w:val="0"/>
        <w:autoSpaceDN w:val="0"/>
        <w:adjustRightInd w:val="0"/>
        <w:spacing w:before="100" w:beforeAutospacing="1"/>
        <w:ind w:left="-567"/>
        <w:contextualSpacing/>
        <w:jc w:val="both"/>
        <w:rPr>
          <w:b/>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12. Установка указателей с наименованиями улиц и номера</w:t>
      </w:r>
      <w:r w:rsidR="00713852">
        <w:rPr>
          <w:b/>
          <w:sz w:val="28"/>
          <w:szCs w:val="28"/>
        </w:rPr>
        <w:t>ми домов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наименованиями административно-территориальных единиц –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w:t>
      </w:r>
      <w:r w:rsidR="00713852">
        <w:rPr>
          <w:sz w:val="28"/>
          <w:szCs w:val="28"/>
        </w:rPr>
        <w:t>№</w:t>
      </w:r>
      <w:r w:rsidRPr="00F6059C">
        <w:rPr>
          <w:sz w:val="28"/>
          <w:szCs w:val="28"/>
        </w:rPr>
        <w:t xml:space="preserve"> 18 </w:t>
      </w:r>
      <w:r w:rsidR="00713852">
        <w:rPr>
          <w:sz w:val="28"/>
          <w:szCs w:val="28"/>
        </w:rPr>
        <w:t>«</w:t>
      </w:r>
      <w:r w:rsidRPr="00F6059C">
        <w:rPr>
          <w:sz w:val="28"/>
          <w:szCs w:val="28"/>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713852">
        <w:rPr>
          <w:sz w:val="28"/>
          <w:szCs w:val="28"/>
        </w:rPr>
        <w:t>»</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12.11. Допускается написание на указателях наименований административно-территориальных единиц в две строки.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w:t>
      </w:r>
      <w:r w:rsidR="00713852">
        <w:rPr>
          <w:sz w:val="28"/>
          <w:szCs w:val="28"/>
        </w:rPr>
        <w:t>«</w:t>
      </w:r>
      <w:r w:rsidRPr="00F6059C">
        <w:rPr>
          <w:sz w:val="28"/>
          <w:szCs w:val="28"/>
        </w:rPr>
        <w:t>бывшая</w:t>
      </w:r>
      <w:r w:rsidR="00713852">
        <w:rPr>
          <w:sz w:val="28"/>
          <w:szCs w:val="28"/>
        </w:rPr>
        <w:t>»</w:t>
      </w:r>
      <w:r w:rsidRPr="00F6059C">
        <w:rPr>
          <w:sz w:val="28"/>
          <w:szCs w:val="28"/>
        </w:rPr>
        <w:t xml:space="preserve"> или </w:t>
      </w:r>
      <w:r w:rsidR="00713852">
        <w:rPr>
          <w:sz w:val="28"/>
          <w:szCs w:val="28"/>
        </w:rPr>
        <w:t>«</w:t>
      </w:r>
      <w:r w:rsidRPr="00F6059C">
        <w:rPr>
          <w:sz w:val="28"/>
          <w:szCs w:val="28"/>
        </w:rPr>
        <w:t>бывший</w:t>
      </w:r>
      <w:r w:rsidR="00713852">
        <w:rPr>
          <w:sz w:val="28"/>
          <w:szCs w:val="28"/>
        </w:rPr>
        <w:t>»</w:t>
      </w:r>
      <w:r w:rsidRPr="00F6059C">
        <w:rPr>
          <w:sz w:val="28"/>
          <w:szCs w:val="28"/>
        </w:rPr>
        <w:t>, историческое наименование заключается в скобки или выполняется ниже современного наименования более мелким шрифтом.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w:t>
      </w:r>
      <w:r w:rsidR="00713852">
        <w:rPr>
          <w:sz w:val="28"/>
          <w:szCs w:val="28"/>
        </w:rPr>
        <w:t xml:space="preserve">            </w:t>
      </w:r>
      <w:r w:rsidRPr="00F6059C">
        <w:rPr>
          <w:sz w:val="28"/>
          <w:szCs w:val="28"/>
        </w:rPr>
        <w:t>1 м от угла объекта адресации и на высоте от 2,5 до 3,5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13. Общие требования к ограждениям.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13.1. Архитектурно-</w:t>
      </w:r>
      <w:proofErr w:type="gramStart"/>
      <w:r w:rsidRPr="00F6059C">
        <w:rPr>
          <w:sz w:val="28"/>
          <w:szCs w:val="28"/>
        </w:rPr>
        <w:t>художественное решение</w:t>
      </w:r>
      <w:proofErr w:type="gramEnd"/>
      <w:r w:rsidRPr="00F6059C">
        <w:rPr>
          <w:sz w:val="28"/>
          <w:szCs w:val="28"/>
        </w:rPr>
        <w:t xml:space="preserve"> ограждений должно соответствовать масштабу и характеру архитектурного окружения.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 Требования к ограждению земельных участков.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w:t>
      </w:r>
      <w:proofErr w:type="gramStart"/>
      <w:r w:rsidRPr="00F6059C">
        <w:rPr>
          <w:sz w:val="28"/>
          <w:szCs w:val="28"/>
        </w:rPr>
        <w:t xml:space="preserve">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w:t>
      </w:r>
      <w:r w:rsidR="005621AC" w:rsidRPr="008A2460">
        <w:rPr>
          <w:sz w:val="28"/>
          <w:szCs w:val="28"/>
        </w:rPr>
        <w:t>допускается с письменного согласия смежных землепользователей</w:t>
      </w:r>
      <w:r w:rsidRPr="00F6059C">
        <w:rPr>
          <w:sz w:val="28"/>
          <w:szCs w:val="28"/>
        </w:rPr>
        <w:t>.</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13.2.2. Ограждение участков коллективных садоводств: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лицевые ограждения проволочные, сетчатые, решетчатые высотой не более 1,6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w:t>
      </w:r>
      <w:r w:rsidRPr="00F6059C">
        <w:rPr>
          <w:sz w:val="28"/>
          <w:szCs w:val="28"/>
        </w:rPr>
        <w:lastRenderedPageBreak/>
        <w:t>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обеспечить круглосуточный и беспрепятственный проезд на придомовую территорию пожарной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транспортных средств силовых структур;</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скорой медицинской помощи;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служб ГО и ЧС, организаций газового хозяйства и коммунальных служб. </w:t>
      </w:r>
    </w:p>
    <w:p w:rsidR="00846982" w:rsidRPr="00F6059C" w:rsidRDefault="00846982" w:rsidP="00E307C2">
      <w:pPr>
        <w:widowControl w:val="0"/>
        <w:spacing w:before="100" w:beforeAutospacing="1" w:line="317" w:lineRule="exact"/>
        <w:ind w:left="-567" w:firstLine="540"/>
        <w:contextualSpacing/>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846982" w:rsidRPr="00F6059C" w:rsidRDefault="00846982" w:rsidP="00E307C2">
      <w:pPr>
        <w:widowControl w:val="0"/>
        <w:spacing w:before="100" w:beforeAutospacing="1" w:line="317" w:lineRule="exact"/>
        <w:ind w:left="-567" w:firstLine="600"/>
        <w:contextualSpacing/>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846982" w:rsidRPr="00F6059C" w:rsidRDefault="00846982" w:rsidP="00713852">
      <w:pPr>
        <w:widowControl w:val="0"/>
        <w:tabs>
          <w:tab w:val="left" w:pos="0"/>
        </w:tabs>
        <w:spacing w:before="100" w:beforeAutospacing="1" w:line="317" w:lineRule="exact"/>
        <w:ind w:left="-567"/>
        <w:contextualSpacing/>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846982" w:rsidRPr="00F6059C" w:rsidRDefault="00846982" w:rsidP="00713852">
      <w:pPr>
        <w:widowControl w:val="0"/>
        <w:tabs>
          <w:tab w:val="left" w:pos="0"/>
        </w:tabs>
        <w:spacing w:before="100" w:beforeAutospacing="1" w:line="317" w:lineRule="exact"/>
        <w:ind w:left="-567"/>
        <w:contextualSpacing/>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846982" w:rsidRPr="00F6059C" w:rsidRDefault="00846982" w:rsidP="00E307C2">
      <w:pPr>
        <w:widowControl w:val="0"/>
        <w:spacing w:before="100" w:beforeAutospacing="1" w:line="320" w:lineRule="exact"/>
        <w:ind w:left="-567" w:firstLine="600"/>
        <w:contextualSpacing/>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46982" w:rsidRPr="00F6059C" w:rsidRDefault="00713852" w:rsidP="00713852">
      <w:pPr>
        <w:widowControl w:val="0"/>
        <w:tabs>
          <w:tab w:val="left" w:pos="0"/>
        </w:tabs>
        <w:spacing w:before="100" w:beforeAutospacing="1" w:line="320" w:lineRule="exact"/>
        <w:ind w:left="-567"/>
        <w:contextualSpacing/>
        <w:jc w:val="both"/>
        <w:rPr>
          <w:sz w:val="28"/>
          <w:szCs w:val="28"/>
          <w:lang w:bidi="ru-RU"/>
        </w:rPr>
      </w:pPr>
      <w:r>
        <w:rPr>
          <w:sz w:val="28"/>
          <w:szCs w:val="28"/>
          <w:lang w:bidi="ru-RU"/>
        </w:rPr>
        <w:tab/>
      </w:r>
      <w:r w:rsidR="00846982" w:rsidRPr="00F6059C">
        <w:rPr>
          <w:sz w:val="28"/>
          <w:szCs w:val="28"/>
          <w:lang w:bidi="ru-RU"/>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w:t>
      </w:r>
      <w:r w:rsidR="00846982" w:rsidRPr="00F6059C">
        <w:rPr>
          <w:sz w:val="28"/>
          <w:szCs w:val="28"/>
          <w:lang w:bidi="ru-RU"/>
        </w:rPr>
        <w:lastRenderedPageBreak/>
        <w:t>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xml:space="preserve">- </w:t>
      </w:r>
      <w:proofErr w:type="gramStart"/>
      <w:r w:rsidRPr="00F6059C">
        <w:rPr>
          <w:sz w:val="28"/>
          <w:szCs w:val="28"/>
          <w:lang w:bidi="ru-RU"/>
        </w:rPr>
        <w:t>допускается ограждение парковки по периметру высотой не более 0,8 м ограждение отдельных парковочных мест не допускается</w:t>
      </w:r>
      <w:proofErr w:type="gramEnd"/>
      <w:r w:rsidRPr="00F6059C">
        <w:rPr>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14. Производство земляных и строительных работ, восстановление элементов благ</w:t>
      </w:r>
      <w:r w:rsidR="00713852">
        <w:rPr>
          <w:b/>
          <w:sz w:val="28"/>
          <w:szCs w:val="28"/>
        </w:rPr>
        <w:t>оустройства после их завершения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 </w:t>
      </w:r>
      <w:proofErr w:type="gramStart"/>
      <w:r w:rsidRPr="00F6059C">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14.3.1. В местах поперечных и продольных разрытий проезжей части улиц - в течение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14.4.1. Провести необходимые мероприятия по приведению в порядок территории в зоне производства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F6059C">
        <w:rPr>
          <w:sz w:val="28"/>
          <w:szCs w:val="28"/>
        </w:rPr>
        <w:t>благоустройства</w:t>
      </w:r>
      <w:proofErr w:type="gramEnd"/>
      <w:r w:rsidRPr="00F6059C">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w:t>
      </w:r>
      <w:r w:rsidRPr="00F6059C">
        <w:rPr>
          <w:sz w:val="28"/>
          <w:szCs w:val="28"/>
        </w:rPr>
        <w:lastRenderedPageBreak/>
        <w:t>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14.12. При производстве замощений и асфальтировании проездов, площадей, дворов, тротуаров и т. п. вокруг деревьев необходимо оставлять свободное </w:t>
      </w:r>
      <w:r w:rsidRPr="00F6059C">
        <w:rPr>
          <w:sz w:val="28"/>
          <w:szCs w:val="28"/>
        </w:rPr>
        <w:lastRenderedPageBreak/>
        <w:t>пространство размером не менее 2 x 2 м с установкой бортового камня вокруг приствольной лунки.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14.17. </w:t>
      </w:r>
      <w:r w:rsidR="005621AC">
        <w:rPr>
          <w:sz w:val="28"/>
          <w:szCs w:val="28"/>
        </w:rPr>
        <w:t>Р</w:t>
      </w:r>
      <w:r w:rsidR="005621AC" w:rsidRPr="008A2460">
        <w:rPr>
          <w:sz w:val="28"/>
          <w:szCs w:val="28"/>
        </w:rPr>
        <w:t>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14.20.</w:t>
      </w:r>
      <w:r w:rsidRPr="00F6059C">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w:t>
      </w:r>
      <w:r w:rsidR="00713852">
        <w:rPr>
          <w:sz w:val="28"/>
          <w:szCs w:val="28"/>
        </w:rPr>
        <w:t>ем разрешения в 3-дневный срок.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14.21.2.</w:t>
      </w:r>
      <w:r w:rsidRPr="00F6059C">
        <w:rPr>
          <w:sz w:val="28"/>
          <w:szCs w:val="28"/>
        </w:rPr>
        <w:tab/>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w:t>
      </w:r>
      <w:r w:rsidRPr="00F6059C">
        <w:rPr>
          <w:sz w:val="28"/>
          <w:szCs w:val="28"/>
        </w:rPr>
        <w:lastRenderedPageBreak/>
        <w:t>конструкций вне специально отведенных для этого мест или за пределами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15</w:t>
      </w:r>
      <w:r>
        <w:rPr>
          <w:b/>
          <w:sz w:val="28"/>
          <w:szCs w:val="28"/>
        </w:rPr>
        <w:t>.</w:t>
      </w:r>
      <w:r w:rsidRPr="006A2BB8">
        <w:rPr>
          <w:b/>
          <w:sz w:val="28"/>
          <w:szCs w:val="28"/>
        </w:rPr>
        <w:t xml:space="preserve"> Требования к содержани</w:t>
      </w:r>
      <w:r w:rsidR="00713852">
        <w:rPr>
          <w:b/>
          <w:sz w:val="28"/>
          <w:szCs w:val="28"/>
        </w:rPr>
        <w:t>ю наружной рекламы и информации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8"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2</w:t>
      </w:r>
      <w:r w:rsidRPr="00F6059C">
        <w:rPr>
          <w:sz w:val="28"/>
          <w:szCs w:val="28"/>
        </w:rPr>
        <w:t xml:space="preserve">. </w:t>
      </w:r>
      <w:r w:rsidR="005621AC" w:rsidRPr="00F6059C">
        <w:rPr>
          <w:sz w:val="28"/>
          <w:szCs w:val="28"/>
        </w:rPr>
        <w:t>Размещение вывесок, информационных плакатов, афиш и иной визуальной информации, наружной рекламы согласовывается с администрацией города Киржач</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1</w:t>
      </w:r>
      <w:r>
        <w:rPr>
          <w:sz w:val="28"/>
          <w:szCs w:val="28"/>
        </w:rPr>
        <w:t>5.5</w:t>
      </w:r>
      <w:r w:rsidRPr="00F6059C">
        <w:rPr>
          <w:sz w:val="28"/>
          <w:szCs w:val="28"/>
        </w:rPr>
        <w:t xml:space="preserve">. </w:t>
      </w:r>
      <w:r w:rsidR="005621AC" w:rsidRPr="00A16EDC">
        <w:rPr>
          <w:sz w:val="28"/>
          <w:szCs w:val="28"/>
        </w:rPr>
        <w:t>Запрещается размещение средств наружной рекламы и информации на осветительных опорах, инженерных сооружениях, тратуарах и газонах, на карнизах, крышах зданий и сооружений</w:t>
      </w:r>
      <w:r w:rsidR="005621AC" w:rsidRPr="00F6059C">
        <w:rPr>
          <w:sz w:val="28"/>
          <w:szCs w:val="28"/>
        </w:rPr>
        <w:t xml:space="preserve"> </w:t>
      </w:r>
    </w:p>
    <w:p w:rsidR="0084698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713852" w:rsidRPr="00F6059C" w:rsidRDefault="00713852" w:rsidP="00713852">
      <w:pPr>
        <w:autoSpaceDE w:val="0"/>
        <w:autoSpaceDN w:val="0"/>
        <w:adjustRightInd w:val="0"/>
        <w:spacing w:before="100" w:beforeAutospacing="1"/>
        <w:ind w:left="-567" w:firstLine="540"/>
        <w:contextualSpacing/>
        <w:jc w:val="both"/>
        <w:rPr>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16. Освещение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16.1.</w:t>
      </w:r>
      <w:r w:rsidRPr="00F6059C">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ab/>
        <w:t>Освещение территории города Киржач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Все системы уличного, дворового и других видов наружного освещения должны поддерживаться в исправном состоянии.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16.4. </w:t>
      </w:r>
      <w:proofErr w:type="gramStart"/>
      <w:r w:rsidRPr="00F6059C">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 При производстве строительных работ застройщик обязан: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846982" w:rsidRPr="00F6059C" w:rsidRDefault="00846982"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w:t>
      </w:r>
      <w:r w:rsidR="00713852">
        <w:rPr>
          <w:b/>
          <w:sz w:val="28"/>
          <w:szCs w:val="28"/>
        </w:rPr>
        <w:t>и содержанию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17.1. Охрана и содержание зеленых насаждений возлагаются: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общего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xml:space="preserve">- участков озелененных территорий общего пользования </w:t>
      </w:r>
      <w:r w:rsidR="00713852">
        <w:rPr>
          <w:sz w:val="28"/>
          <w:szCs w:val="28"/>
        </w:rPr>
        <w:t>(</w:t>
      </w:r>
      <w:r w:rsidRPr="00F6059C">
        <w:rPr>
          <w:sz w:val="28"/>
          <w:szCs w:val="28"/>
        </w:rPr>
        <w:t>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w:t>
      </w:r>
      <w:r w:rsidR="00713852">
        <w:rPr>
          <w:sz w:val="28"/>
          <w:szCs w:val="28"/>
        </w:rPr>
        <w:t xml:space="preserve">) – </w:t>
      </w:r>
      <w:r w:rsidRPr="00F6059C">
        <w:rPr>
          <w:sz w:val="28"/>
          <w:szCs w:val="28"/>
        </w:rPr>
        <w:t>на собственников и арендаторов данных помещений;</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w:t>
      </w:r>
      <w:r w:rsidR="00713852">
        <w:rPr>
          <w:sz w:val="28"/>
          <w:szCs w:val="28"/>
        </w:rPr>
        <w:t xml:space="preserve"> – </w:t>
      </w:r>
      <w:r w:rsidRPr="00F6059C">
        <w:rPr>
          <w:sz w:val="28"/>
          <w:szCs w:val="28"/>
        </w:rPr>
        <w:t>на собственников жилищного фонда или на организации, эксплуатирующие жилищный фонд.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ограниченного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w:t>
      </w:r>
      <w:r w:rsidR="00713852">
        <w:rPr>
          <w:sz w:val="28"/>
          <w:szCs w:val="28"/>
        </w:rPr>
        <w:t xml:space="preserve"> – </w:t>
      </w:r>
      <w:r w:rsidRPr="00F6059C">
        <w:rPr>
          <w:sz w:val="28"/>
          <w:szCs w:val="28"/>
        </w:rPr>
        <w:t>на организации, в чьем владении, пользовании находятся земельные участки, на которых расположены указанные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специального назначения: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w:t>
      </w:r>
      <w:r w:rsidR="00713852">
        <w:rPr>
          <w:sz w:val="28"/>
          <w:szCs w:val="28"/>
        </w:rPr>
        <w:t xml:space="preserve"> – </w:t>
      </w:r>
      <w:r w:rsidRPr="00F6059C">
        <w:rPr>
          <w:sz w:val="28"/>
          <w:szCs w:val="28"/>
        </w:rPr>
        <w:t>на руководителей предприятий и организаций;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санитарно-защитных, водоохранных, противопожарных и др. зон промышленных предпр</w:t>
      </w:r>
      <w:r w:rsidR="00713852">
        <w:rPr>
          <w:sz w:val="28"/>
          <w:szCs w:val="28"/>
        </w:rPr>
        <w:t xml:space="preserve">иятий, на территориях кладбищ – </w:t>
      </w:r>
      <w:r w:rsidRPr="00F6059C">
        <w:rPr>
          <w:sz w:val="28"/>
          <w:szCs w:val="28"/>
        </w:rPr>
        <w:t>на руководителей данных предприятий.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Pr>
          <w:sz w:val="28"/>
          <w:szCs w:val="28"/>
        </w:rPr>
        <w:lastRenderedPageBreak/>
        <w:t>Охрану</w:t>
      </w:r>
      <w:r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оформить и хранить паспорт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обеспечить сохранность и квалифицированный уход за зелеными насаждениями;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письменно уведомить администрацию города Киржач, МКУ «Управление городским хозяйством»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рытье траншей при прокладке кабеля, канализационных труб и прочих сооружений производить от стволов деревьев при толщине ствола свыше 15 см - </w:t>
      </w:r>
      <w:r w:rsidRPr="00F6059C">
        <w:rPr>
          <w:sz w:val="28"/>
          <w:szCs w:val="28"/>
        </w:rPr>
        <w:lastRenderedPageBreak/>
        <w:t>не менее 3 м, от кустарников - не менее 1,5 м, считая расстояние от корневой шейки кустарника;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17.4.  На озелененных территориях и в зеленых массивах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повреждать или уничтожать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разжигать костры и разбивать палатки;</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5621AC">
        <w:rPr>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5621AC">
        <w:rPr>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самовольное устройство огородов;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касание ветвей деревьев токонесущих проводов, закрывание ими указателей улиц, номерных знаков домов и дорожных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 портить скульптуры, скамейки, ограды;</w:t>
      </w:r>
    </w:p>
    <w:p w:rsidR="0084698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ездить на велосипедах, мотоциклах, лошадях</w:t>
      </w:r>
      <w:r w:rsidRPr="00713852">
        <w:rPr>
          <w:b/>
          <w:i/>
          <w:color w:val="FF0000"/>
          <w:sz w:val="28"/>
          <w:szCs w:val="28"/>
          <w:lang w:bidi="ru-RU"/>
        </w:rPr>
        <w:t xml:space="preserve"> </w:t>
      </w:r>
      <w:r w:rsidRPr="00713852">
        <w:rPr>
          <w:sz w:val="28"/>
          <w:szCs w:val="28"/>
          <w:lang w:bidi="ru-RU"/>
        </w:rPr>
        <w:t>- за исключением мест, предназначенных для этих целей</w:t>
      </w:r>
      <w:r w:rsidRPr="00713852">
        <w:rPr>
          <w:sz w:val="28"/>
          <w:szCs w:val="28"/>
        </w:rPr>
        <w:t>, тракторах и автомашинах - за исключением машин специального назначения;</w:t>
      </w:r>
      <w:r w:rsidRPr="00713852">
        <w:rPr>
          <w:color w:val="000000"/>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 пасти скот;</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другие действия, способные нанести вред зеленым насаждениям.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воздушная линия, выполненная СИП-0,3 метра;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воздушная линия с </w:t>
      </w:r>
      <w:proofErr w:type="gramStart"/>
      <w:r w:rsidRPr="00F6059C">
        <w:rPr>
          <w:sz w:val="28"/>
          <w:szCs w:val="28"/>
        </w:rPr>
        <w:t>изолированными</w:t>
      </w:r>
      <w:proofErr w:type="gramEnd"/>
      <w:r w:rsidRPr="00F6059C">
        <w:rPr>
          <w:sz w:val="28"/>
          <w:szCs w:val="28"/>
        </w:rPr>
        <w:t xml:space="preserve"> проводами-0,5 метра;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воздушная линия с </w:t>
      </w:r>
      <w:proofErr w:type="gramStart"/>
      <w:r w:rsidRPr="00F6059C">
        <w:rPr>
          <w:sz w:val="28"/>
          <w:szCs w:val="28"/>
        </w:rPr>
        <w:t>неизолированными</w:t>
      </w:r>
      <w:proofErr w:type="gramEnd"/>
      <w:r w:rsidRPr="00F6059C">
        <w:rPr>
          <w:sz w:val="28"/>
          <w:szCs w:val="28"/>
        </w:rPr>
        <w:t xml:space="preserve"> проводами-1 метр.</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xml:space="preserve">17.6.  На территории города Киржач запрещается незаконная вырубка и повреждение деревьев. </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Разрешение на вырубку и подрезку зеленых насаждений выдается  администрацией города Киржач.</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Снос (пересадка) зеленых насаждений, расположенных на землях общего пользования, может быть разрешен в случаях:</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lastRenderedPageBreak/>
        <w:t>- обслуживания объектов инженерного благоустройства, надземных коммуникаций;</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ликвидации и предупреждения аварийных и чрезвычайных ситуаций, в том числе на объектах инженерного благоустройства;</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необходимости улучшения качественного и видового состава зеленых насаждений;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выявления старых и сухих насаждений, создающих угрозу жизни и здоровью граждан;</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проведения компенсационного озеленения за счет сре</w:t>
      </w:r>
      <w:proofErr w:type="gramStart"/>
      <w:r w:rsidRPr="00713852">
        <w:rPr>
          <w:sz w:val="28"/>
          <w:szCs w:val="28"/>
        </w:rPr>
        <w:t>дств гр</w:t>
      </w:r>
      <w:proofErr w:type="gramEnd"/>
      <w:r w:rsidRPr="00713852">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84698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proofErr w:type="gramStart"/>
      <w:r w:rsidRPr="00713852">
        <w:rPr>
          <w:sz w:val="28"/>
          <w:szCs w:val="28"/>
        </w:rPr>
        <w:t>и</w:t>
      </w:r>
      <w:proofErr w:type="gramEnd"/>
      <w:r w:rsidRPr="00713852">
        <w:rPr>
          <w:sz w:val="28"/>
          <w:szCs w:val="28"/>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713852"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18.</w:t>
      </w:r>
      <w:r>
        <w:rPr>
          <w:b/>
          <w:sz w:val="28"/>
          <w:szCs w:val="28"/>
        </w:rPr>
        <w:t xml:space="preserve"> </w:t>
      </w:r>
      <w:r w:rsidR="00713852">
        <w:rPr>
          <w:b/>
          <w:sz w:val="28"/>
          <w:szCs w:val="28"/>
        </w:rPr>
        <w:t>Садоводческое хозяйство</w:t>
      </w:r>
    </w:p>
    <w:p w:rsidR="00136533" w:rsidRPr="00713852" w:rsidRDefault="00846982" w:rsidP="00713852">
      <w:pPr>
        <w:autoSpaceDE w:val="0"/>
        <w:autoSpaceDN w:val="0"/>
        <w:adjustRightInd w:val="0"/>
        <w:spacing w:before="100" w:beforeAutospacing="1"/>
        <w:ind w:left="-567" w:firstLine="540"/>
        <w:contextualSpacing/>
        <w:jc w:val="both"/>
        <w:rPr>
          <w:b/>
          <w:sz w:val="28"/>
          <w:szCs w:val="28"/>
        </w:rPr>
      </w:pPr>
      <w:r w:rsidRPr="00713852">
        <w:rPr>
          <w:sz w:val="28"/>
          <w:szCs w:val="28"/>
        </w:rPr>
        <w:t xml:space="preserve">18.1. </w:t>
      </w:r>
      <w:proofErr w:type="gramStart"/>
      <w:r w:rsidR="00136533" w:rsidRPr="00713852">
        <w:rPr>
          <w:sz w:val="28"/>
          <w:szCs w:val="28"/>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от 29.07.2017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нормативно - правовыми актами Российской Федерации и</w:t>
      </w:r>
      <w:proofErr w:type="gramEnd"/>
      <w:r w:rsidR="00136533" w:rsidRPr="00713852">
        <w:rPr>
          <w:sz w:val="28"/>
          <w:szCs w:val="28"/>
        </w:rPr>
        <w:t xml:space="preserve"> принимаемыми в соответствии с ними законами и иными нормативно - правовыми актами субъектов Российской Федерации и нормативно - правовыми актами администрации </w:t>
      </w:r>
      <w:proofErr w:type="gramStart"/>
      <w:r w:rsidR="00136533" w:rsidRPr="00713852">
        <w:rPr>
          <w:sz w:val="28"/>
          <w:szCs w:val="28"/>
        </w:rPr>
        <w:t>г</w:t>
      </w:r>
      <w:proofErr w:type="gramEnd"/>
      <w:r w:rsidR="00136533" w:rsidRPr="00713852">
        <w:rPr>
          <w:sz w:val="28"/>
          <w:szCs w:val="28"/>
        </w:rPr>
        <w:t>. Киржач, Совета народных депутатов г. Киржач.</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18.2</w:t>
      </w:r>
      <w:r w:rsidR="00846982" w:rsidRPr="00F6059C">
        <w:rPr>
          <w:sz w:val="28"/>
          <w:szCs w:val="28"/>
        </w:rPr>
        <w:t>.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18.3</w:t>
      </w:r>
      <w:r w:rsidR="00846982" w:rsidRPr="00F6059C">
        <w:rPr>
          <w:sz w:val="28"/>
          <w:szCs w:val="28"/>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18.4</w:t>
      </w:r>
      <w:r w:rsidR="00846982" w:rsidRPr="00F6059C">
        <w:rPr>
          <w:sz w:val="28"/>
          <w:szCs w:val="28"/>
        </w:rPr>
        <w:t>. Площадки для установки контейнеров, бункера-накопителя должны размещаться на расстоянии не менее 20</w:t>
      </w:r>
      <w:r w:rsidR="00846982">
        <w:rPr>
          <w:sz w:val="28"/>
          <w:szCs w:val="28"/>
        </w:rPr>
        <w:t xml:space="preserve"> м</w:t>
      </w:r>
      <w:r w:rsidR="00846982" w:rsidRPr="00F6059C">
        <w:rPr>
          <w:sz w:val="28"/>
          <w:szCs w:val="28"/>
        </w:rPr>
        <w:t xml:space="preserve"> и не более 500 м от границ участков.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19. Строительство, установка и соде</w:t>
      </w:r>
      <w:r w:rsidR="00713852">
        <w:rPr>
          <w:b/>
          <w:sz w:val="28"/>
          <w:szCs w:val="28"/>
        </w:rPr>
        <w:t>ржание малых архитектурных форм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19.1. </w:t>
      </w:r>
      <w:proofErr w:type="gramStart"/>
      <w:r w:rsidRPr="00F6059C">
        <w:rPr>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6059C">
        <w:rPr>
          <w:sz w:val="28"/>
          <w:szCs w:val="28"/>
        </w:rPr>
        <w:t>, балюстрады, решетки, мемориальные доски.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F6059C">
        <w:rPr>
          <w:sz w:val="28"/>
          <w:szCs w:val="28"/>
        </w:rPr>
        <w:t>индивидуальных проектов</w:t>
      </w:r>
      <w:proofErr w:type="gramEnd"/>
      <w:r w:rsidRPr="00F6059C">
        <w:rPr>
          <w:sz w:val="28"/>
          <w:szCs w:val="28"/>
        </w:rPr>
        <w:t>, согласованных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  К установке малых архитектурных форм предъявляются следующие требования: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19.5.3. Эстетичность, функциональность, прочность, надежность, безопасность конструкции.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19.5.8.</w:t>
      </w:r>
      <w:r w:rsidRPr="00F6059C">
        <w:rPr>
          <w:sz w:val="28"/>
          <w:szCs w:val="28"/>
        </w:rPr>
        <w:tab/>
        <w:t xml:space="preserve">Окраску киосков, павильонов, палаток, тележек, лотков, столиков, заборов, газонных ограждений и ограждений тротуаров, павильонов ожидания </w:t>
      </w:r>
      <w:r w:rsidRPr="00F6059C">
        <w:rPr>
          <w:sz w:val="28"/>
          <w:szCs w:val="28"/>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lang w:bidi="ru-RU"/>
        </w:rPr>
      </w:pPr>
      <w:r w:rsidRPr="00F6059C">
        <w:rPr>
          <w:sz w:val="28"/>
          <w:szCs w:val="28"/>
        </w:rPr>
        <w:t xml:space="preserve">19.7. </w:t>
      </w:r>
      <w:proofErr w:type="gramStart"/>
      <w:r w:rsidRPr="00F6059C">
        <w:rPr>
          <w:sz w:val="28"/>
          <w:szCs w:val="28"/>
        </w:rPr>
        <w:t>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подвески</w:t>
      </w:r>
      <w:proofErr w:type="gramEnd"/>
      <w:r w:rsidRPr="00F6059C">
        <w:rPr>
          <w:sz w:val="28"/>
          <w:szCs w:val="28"/>
        </w:rPr>
        <w:t xml:space="preserve">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19.8. Владельцы обязаны содержать в надлежащем порядке сооружения малых архитектурных форм и производить их своевременный ремонт.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20. Брошенный автотранспорт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20.1. Выявление брошенного и разукомплектованного транспорта на территории города Киржач осуществляет ГИБДД </w:t>
      </w:r>
      <w:proofErr w:type="gramStart"/>
      <w:r w:rsidRPr="00F6059C">
        <w:rPr>
          <w:sz w:val="28"/>
          <w:szCs w:val="28"/>
        </w:rPr>
        <w:t>Отд</w:t>
      </w:r>
      <w:proofErr w:type="gramEnd"/>
      <w:r w:rsidRPr="00F6059C">
        <w:rPr>
          <w:sz w:val="28"/>
          <w:szCs w:val="28"/>
        </w:rPr>
        <w:t xml:space="preserve"> МВД России по Киржачскому району, а также администрация города Киржач. Заключение о принадлежности транспортного средства должно представляться ГИБДД </w:t>
      </w:r>
      <w:proofErr w:type="gramStart"/>
      <w:r w:rsidRPr="00F6059C">
        <w:rPr>
          <w:sz w:val="28"/>
          <w:szCs w:val="28"/>
        </w:rPr>
        <w:t>Отд</w:t>
      </w:r>
      <w:proofErr w:type="gramEnd"/>
      <w:r w:rsidRPr="00F6059C">
        <w:rPr>
          <w:sz w:val="28"/>
          <w:szCs w:val="28"/>
        </w:rPr>
        <w:t xml:space="preserve"> МВД России по Киржачскому району в администрацию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6059C">
        <w:rPr>
          <w:sz w:val="28"/>
          <w:szCs w:val="28"/>
        </w:rPr>
        <w:t>дств вл</w:t>
      </w:r>
      <w:proofErr w:type="gramEnd"/>
      <w:r w:rsidRPr="00F6059C">
        <w:rPr>
          <w:sz w:val="28"/>
          <w:szCs w:val="28"/>
        </w:rPr>
        <w:t>адельца.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20.3. Транспортное средство, по которому имеется заключение ГИБДД </w:t>
      </w:r>
      <w:r w:rsidR="00713852">
        <w:rPr>
          <w:sz w:val="28"/>
          <w:szCs w:val="28"/>
        </w:rPr>
        <w:t xml:space="preserve">              </w:t>
      </w:r>
      <w:proofErr w:type="gramStart"/>
      <w:r w:rsidRPr="00F6059C">
        <w:rPr>
          <w:sz w:val="28"/>
          <w:szCs w:val="28"/>
        </w:rPr>
        <w:t>Отд</w:t>
      </w:r>
      <w:proofErr w:type="gramEnd"/>
      <w:r w:rsidRPr="00F6059C">
        <w:rPr>
          <w:sz w:val="28"/>
          <w:szCs w:val="28"/>
        </w:rPr>
        <w:t xml:space="preserve"> МВД России по Киржачскому району об отсутствии владельца, в пятидневный срок подлежит вывозу на утилизацию.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20.5. </w:t>
      </w:r>
      <w:proofErr w:type="gramStart"/>
      <w:r w:rsidRPr="00F6059C">
        <w:rPr>
          <w:sz w:val="28"/>
          <w:szCs w:val="28"/>
        </w:rPr>
        <w:t>Контроль за</w:t>
      </w:r>
      <w:proofErr w:type="gramEnd"/>
      <w:r w:rsidRPr="00F6059C">
        <w:rPr>
          <w:sz w:val="28"/>
          <w:szCs w:val="28"/>
        </w:rPr>
        <w:t xml:space="preserve">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21. Фонтаны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22. Места захоронения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22.3. Граждане, осуществляющие уход за могилами, должны содержать могилы, надмогильные сооружения (оформленный могильный холм, памятник, </w:t>
      </w:r>
      <w:r w:rsidRPr="00F6059C">
        <w:rPr>
          <w:sz w:val="28"/>
          <w:szCs w:val="28"/>
        </w:rPr>
        <w:lastRenderedPageBreak/>
        <w:t>цоколь, цветник) и зеленые насаждения в надлежащем санитарном состоянии собственными силами или на договорной основе.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22.4. На территории кладбища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рытье ям для добывания песка, глины, грунта;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осуществлять складирование строительных и других материалов;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ломать и выкапывать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разводить костры;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срезать дерн.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23. Несанкционированные свалки</w:t>
      </w:r>
    </w:p>
    <w:p w:rsidR="00846982" w:rsidRPr="00F6059C" w:rsidRDefault="00846982" w:rsidP="00E307C2">
      <w:pPr>
        <w:autoSpaceDE w:val="0"/>
        <w:autoSpaceDN w:val="0"/>
        <w:adjustRightInd w:val="0"/>
        <w:spacing w:before="100" w:beforeAutospacing="1"/>
        <w:ind w:left="-567" w:firstLine="709"/>
        <w:contextualSpacing/>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709"/>
        <w:contextualSpacing/>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846982" w:rsidRPr="00F6059C" w:rsidRDefault="00846982" w:rsidP="00E307C2">
      <w:pPr>
        <w:autoSpaceDE w:val="0"/>
        <w:autoSpaceDN w:val="0"/>
        <w:adjustRightInd w:val="0"/>
        <w:spacing w:before="100" w:beforeAutospacing="1"/>
        <w:ind w:left="-567" w:firstLine="709"/>
        <w:contextualSpacing/>
        <w:jc w:val="both"/>
        <w:rPr>
          <w:sz w:val="28"/>
          <w:szCs w:val="28"/>
          <w:lang w:bidi="ru-RU"/>
        </w:rPr>
      </w:pPr>
      <w:r w:rsidRPr="00F6059C">
        <w:rPr>
          <w:sz w:val="28"/>
          <w:szCs w:val="28"/>
          <w:lang w:bidi="ru-RU"/>
        </w:rPr>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846982" w:rsidRPr="00F6059C" w:rsidRDefault="00846982" w:rsidP="00E307C2">
      <w:pPr>
        <w:autoSpaceDE w:val="0"/>
        <w:autoSpaceDN w:val="0"/>
        <w:adjustRightInd w:val="0"/>
        <w:spacing w:before="100" w:beforeAutospacing="1"/>
        <w:ind w:left="-567" w:firstLine="709"/>
        <w:contextualSpacing/>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713852" w:rsidRDefault="00846982" w:rsidP="00713852">
      <w:pPr>
        <w:autoSpaceDE w:val="0"/>
        <w:autoSpaceDN w:val="0"/>
        <w:adjustRightInd w:val="0"/>
        <w:spacing w:before="100" w:beforeAutospacing="1"/>
        <w:ind w:left="-567"/>
        <w:contextualSpacing/>
        <w:jc w:val="center"/>
        <w:rPr>
          <w:b/>
          <w:sz w:val="28"/>
          <w:szCs w:val="28"/>
        </w:rPr>
      </w:pPr>
      <w:r w:rsidRPr="006A2BB8">
        <w:rPr>
          <w:b/>
          <w:sz w:val="28"/>
          <w:szCs w:val="28"/>
        </w:rPr>
        <w:t xml:space="preserve">24. Порядок </w:t>
      </w:r>
      <w:r w:rsidR="00713852">
        <w:rPr>
          <w:b/>
          <w:sz w:val="28"/>
          <w:szCs w:val="28"/>
        </w:rPr>
        <w:t>содержания  зданий и сооружений</w:t>
      </w:r>
    </w:p>
    <w:p w:rsidR="00846982" w:rsidRPr="00713852" w:rsidRDefault="00846982" w:rsidP="00713852">
      <w:pPr>
        <w:autoSpaceDE w:val="0"/>
        <w:autoSpaceDN w:val="0"/>
        <w:adjustRightInd w:val="0"/>
        <w:spacing w:before="100" w:beforeAutospacing="1"/>
        <w:ind w:left="-567" w:firstLine="567"/>
        <w:contextualSpacing/>
        <w:jc w:val="both"/>
        <w:rPr>
          <w:b/>
          <w:sz w:val="28"/>
          <w:szCs w:val="28"/>
        </w:rPr>
      </w:pPr>
      <w:r w:rsidRPr="00F6059C">
        <w:rPr>
          <w:sz w:val="28"/>
          <w:szCs w:val="28"/>
        </w:rPr>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lastRenderedPageBreak/>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846982" w:rsidRPr="00F6059C" w:rsidRDefault="00846982" w:rsidP="00E307C2">
      <w:pPr>
        <w:widowControl w:val="0"/>
        <w:spacing w:before="100" w:beforeAutospacing="1" w:line="320" w:lineRule="exact"/>
        <w:ind w:left="-567" w:firstLine="780"/>
        <w:contextualSpacing/>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24.3. Содержание фасадов зданий, строений и сооружений включает:</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 осуществление </w:t>
      </w:r>
      <w:proofErr w:type="gramStart"/>
      <w:r w:rsidRPr="00F6059C">
        <w:rPr>
          <w:sz w:val="28"/>
          <w:szCs w:val="28"/>
        </w:rPr>
        <w:t>контроля за</w:t>
      </w:r>
      <w:proofErr w:type="gramEnd"/>
      <w:r w:rsidRPr="00F6059C">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r>
      <w:proofErr w:type="gramStart"/>
      <w:r w:rsidRPr="00F6059C">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герметизацию, заделку и расшивку швов, трещин, выбоин;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восстановление, ремонт и своевременную очистку отмостков, приямков, цокольных окон и входов в подвалы;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содержание в исправном состоянии водостоков, водосточных труб и сливов;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 Порядок проведения ремонта и окраски фасадов зданий и сооружений:</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6059C">
        <w:rPr>
          <w:sz w:val="28"/>
          <w:szCs w:val="28"/>
        </w:rPr>
        <w:t>выдаваемыми</w:t>
      </w:r>
      <w:proofErr w:type="gramEnd"/>
      <w:r w:rsidRPr="00F6059C">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w:t>
      </w:r>
      <w:r w:rsidRPr="00F6059C">
        <w:rPr>
          <w:sz w:val="28"/>
          <w:szCs w:val="28"/>
        </w:rPr>
        <w:lastRenderedPageBreak/>
        <w:t xml:space="preserve">саморегулирующей организацией, в случае, если наличие допуска к выполнению таких работ предусмотрено действующим законодательством. </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24.4.5.  Под изменением внешнего вида фасада понимается: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proofErr w:type="gramStart"/>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замена облицовочного материала;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покраска части фасада в цвет, отличающийся от цвета здания;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24.4.7. Архитектурное задание включает:</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сведения о состоянии фасада, деталей зданий и сооружений на момент начала ремонта;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перечень необходимых работ по ремонту и окраске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рекомендации по </w:t>
      </w:r>
      <w:proofErr w:type="gramStart"/>
      <w:r w:rsidRPr="00F6059C">
        <w:rPr>
          <w:sz w:val="28"/>
          <w:szCs w:val="28"/>
        </w:rPr>
        <w:t>архитектурному решению</w:t>
      </w:r>
      <w:proofErr w:type="gramEnd"/>
      <w:r w:rsidRPr="00F6059C">
        <w:rPr>
          <w:sz w:val="28"/>
          <w:szCs w:val="28"/>
        </w:rPr>
        <w:t xml:space="preserve"> элементов фасада (дверных и оконных заполнений, крылец, козырьков, ограждений кровли, лепному декору и т.д.);</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рекомендуемые к использованию виды материалов.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24.4.8. Колерный бланк определяет: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рекомендации по использованию материалов и красок для ремонта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24.4.9. В период подготовки к ремонтным работам осуществляется: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снятие с фасада </w:t>
      </w:r>
      <w:proofErr w:type="gramStart"/>
      <w:r w:rsidRPr="00F6059C">
        <w:rPr>
          <w:sz w:val="28"/>
          <w:szCs w:val="28"/>
        </w:rPr>
        <w:t>неиспользуемой</w:t>
      </w:r>
      <w:proofErr w:type="gramEnd"/>
      <w:r w:rsidRPr="00F6059C">
        <w:rPr>
          <w:sz w:val="28"/>
          <w:szCs w:val="28"/>
        </w:rPr>
        <w:t xml:space="preserve"> и приведение в порядок действующей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электропроводки, сетей технического и инженерного оборудования;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временное снятие или укрытие рекламных конструкций, кондиционеров.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w:t>
      </w:r>
      <w:r w:rsidRPr="00F6059C">
        <w:rPr>
          <w:sz w:val="28"/>
          <w:szCs w:val="28"/>
        </w:rPr>
        <w:lastRenderedPageBreak/>
        <w:t xml:space="preserve">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24.4.11. При окраске фасада зданий и сооружений запрещается: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окраска дверей, выполненных из ценных пород дерева.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24.5. Содержание и ремонт индивидуальных  жилых домов:</w:t>
      </w:r>
      <w:r w:rsidRPr="00F6059C">
        <w:rPr>
          <w:sz w:val="28"/>
          <w:szCs w:val="28"/>
        </w:rPr>
        <w:tab/>
        <w:t xml:space="preserve"> </w:t>
      </w:r>
    </w:p>
    <w:p w:rsidR="00846982" w:rsidRPr="00F6059C" w:rsidRDefault="00846982" w:rsidP="00E307C2">
      <w:pPr>
        <w:autoSpaceDE w:val="0"/>
        <w:autoSpaceDN w:val="0"/>
        <w:adjustRightInd w:val="0"/>
        <w:spacing w:before="100" w:beforeAutospacing="1"/>
        <w:ind w:left="-567"/>
        <w:contextualSpacing/>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 Порядок проведения ремонта окон и витрин: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24.6.3. Внешний вид окон и витрин должен иметь единый характер в соответствии с </w:t>
      </w:r>
      <w:proofErr w:type="gramStart"/>
      <w:r w:rsidRPr="00F6059C">
        <w:rPr>
          <w:sz w:val="28"/>
          <w:szCs w:val="28"/>
        </w:rPr>
        <w:t>архитектурным решением</w:t>
      </w:r>
      <w:proofErr w:type="gramEnd"/>
      <w:r w:rsidRPr="00F6059C">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окраска поверхностей, облицованных камнем;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облицовка поверхностей откосов, не соответствующая отделке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24.6.5. При ремонте и замене отдельных оконных блоков 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F6059C">
        <w:rPr>
          <w:sz w:val="28"/>
          <w:szCs w:val="28"/>
        </w:rPr>
        <w:t>архитектурному решению</w:t>
      </w:r>
      <w:proofErr w:type="gramEnd"/>
      <w:r w:rsidRPr="00F6059C">
        <w:rPr>
          <w:sz w:val="28"/>
          <w:szCs w:val="28"/>
        </w:rPr>
        <w:t xml:space="preserve">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некачественное выполнение швов между оконной коробкой и проемом, ухудшающее внешний вид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lastRenderedPageBreak/>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24.6.7. Защитные решетки на окнах устанавливаются в соответствии с общим </w:t>
      </w:r>
      <w:proofErr w:type="gramStart"/>
      <w:r w:rsidRPr="00F6059C">
        <w:rPr>
          <w:sz w:val="28"/>
          <w:szCs w:val="28"/>
        </w:rPr>
        <w:t>архитектурным решением</w:t>
      </w:r>
      <w:proofErr w:type="gramEnd"/>
      <w:r w:rsidRPr="00F6059C">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24.7. Ремонт входов в здания и сооружения: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F6059C">
        <w:rPr>
          <w:sz w:val="28"/>
          <w:szCs w:val="28"/>
        </w:rPr>
        <w:t>архитектурного проекта</w:t>
      </w:r>
      <w:proofErr w:type="gramEnd"/>
      <w:r w:rsidRPr="00F6059C">
        <w:rPr>
          <w:sz w:val="28"/>
          <w:szCs w:val="28"/>
        </w:rPr>
        <w:t xml:space="preserve">, согласованного с отделом по архитектуре администрации города Киржач.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окраска откосов и наличников, фрагментарная окраска, облицовка участка фасада вокруг входа, не </w:t>
      </w:r>
      <w:proofErr w:type="gramStart"/>
      <w:r w:rsidRPr="00F6059C">
        <w:rPr>
          <w:sz w:val="28"/>
          <w:szCs w:val="28"/>
        </w:rPr>
        <w:t>соответствующие</w:t>
      </w:r>
      <w:proofErr w:type="gramEnd"/>
      <w:r w:rsidRPr="00F6059C">
        <w:rPr>
          <w:sz w:val="28"/>
          <w:szCs w:val="28"/>
        </w:rPr>
        <w:t xml:space="preserve"> колеру и отделке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окраска поверхностей, облицованных камнем;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облицовка поверхностей откосов керамической плиткой;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24.7.3. При ремонте и замене дверных заполнений не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различная по цвету окраска дверных заполнений на одном фасаде;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изменение расположения дверного блока в проеме по отношению к плоскости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устройство входов, выступающих за плоскость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24.8. Ремонт балконов и лоджий: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24.8.1. Внесение изменений в устройство балконов и лоджий, не нарушающих </w:t>
      </w:r>
      <w:proofErr w:type="gramStart"/>
      <w:r w:rsidRPr="00F6059C">
        <w:rPr>
          <w:sz w:val="28"/>
          <w:szCs w:val="28"/>
        </w:rPr>
        <w:t>архитектурное решение</w:t>
      </w:r>
      <w:proofErr w:type="gramEnd"/>
      <w:r w:rsidRPr="00F6059C">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города Киржач.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24.8.2. Изменение </w:t>
      </w:r>
      <w:proofErr w:type="gramStart"/>
      <w:r w:rsidRPr="00F6059C">
        <w:rPr>
          <w:sz w:val="28"/>
          <w:szCs w:val="28"/>
        </w:rPr>
        <w:t>архитектурного решения</w:t>
      </w:r>
      <w:proofErr w:type="gramEnd"/>
      <w:r w:rsidRPr="00F6059C">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24.9. Перевод жилых помещений в </w:t>
      </w:r>
      <w:proofErr w:type="gramStart"/>
      <w:r w:rsidRPr="00F6059C">
        <w:rPr>
          <w:sz w:val="28"/>
          <w:szCs w:val="28"/>
        </w:rPr>
        <w:t>нежилые</w:t>
      </w:r>
      <w:proofErr w:type="gramEnd"/>
      <w:r w:rsidRPr="00F6059C">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24.9.1. </w:t>
      </w:r>
      <w:proofErr w:type="gramStart"/>
      <w:r w:rsidRPr="00F6059C">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24.10.1. Текущий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 При содержании фасадов зданий, строений и сооружений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24.11.2. Самовольное нанесение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24.11.4. Декорирование фасадов баннерной тканью;</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24.11.7.  На фасадах зданий оборудование архитектурно-художественной подсветки устанавливается в соответствии с проектной документацией.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shd w:val="clear" w:color="auto" w:fill="FFFFFF"/>
        </w:rPr>
        <w:t>24.12. На</w:t>
      </w:r>
      <w:r w:rsidRPr="00F6059C">
        <w:rPr>
          <w:sz w:val="28"/>
          <w:szCs w:val="28"/>
        </w:rPr>
        <w:t xml:space="preserve"> фасадах зданий, строений и сооружений допускается установка следующих домовых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угловой указатель улицы, площади, проспекта, проезда, переулка;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номера дома, строения;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номера подъезда и номеров квартир в подъезде;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флагодержатель;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памятная доска;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полигонометрический знак;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пожарного гидранта;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грунтовых геодезических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городской канализации и водопровода;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подземного газопровода.</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 Кровли: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w:t>
      </w:r>
      <w:r w:rsidRPr="00F6059C">
        <w:rPr>
          <w:sz w:val="28"/>
          <w:szCs w:val="28"/>
        </w:rPr>
        <w:lastRenderedPageBreak/>
        <w:t xml:space="preserve">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6059C">
        <w:rPr>
          <w:sz w:val="28"/>
          <w:szCs w:val="28"/>
        </w:rPr>
        <w:t>Сброшенные</w:t>
      </w:r>
      <w:proofErr w:type="gramEnd"/>
      <w:r w:rsidRPr="00F6059C">
        <w:rPr>
          <w:sz w:val="28"/>
          <w:szCs w:val="28"/>
        </w:rPr>
        <w:t xml:space="preserve"> с кровель на пешеходную дорожку, проезжую часть снег и наледь подлежат немедленной уборке.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46982" w:rsidRPr="00A56521" w:rsidRDefault="00846982" w:rsidP="00E307C2">
      <w:pPr>
        <w:autoSpaceDE w:val="0"/>
        <w:autoSpaceDN w:val="0"/>
        <w:adjustRightInd w:val="0"/>
        <w:spacing w:before="100" w:beforeAutospacing="1"/>
        <w:ind w:left="-567" w:firstLine="540"/>
        <w:contextualSpacing/>
        <w:jc w:val="both"/>
        <w:rPr>
          <w:sz w:val="28"/>
          <w:szCs w:val="28"/>
        </w:rPr>
      </w:pPr>
      <w:r w:rsidRPr="00A56521">
        <w:rPr>
          <w:color w:val="000000" w:themeColor="text1"/>
          <w:sz w:val="28"/>
          <w:szCs w:val="28"/>
        </w:rPr>
        <w:t>24.17.6.В летнее и осеннее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 обязаны не допускать роста травы, кустарников, деревьев из-под фундаментов строений (зданий, зданий многоквартирных домов)</w:t>
      </w:r>
      <w:r>
        <w:rPr>
          <w:color w:val="000000" w:themeColor="text1"/>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25. Особые требования к доступности городской среды.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условий производства работ, согласованных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26.5. Запрещается повреждение наземных частей смотровых и дождевых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26.6. </w:t>
      </w:r>
      <w:r w:rsidRPr="00A56521">
        <w:rPr>
          <w:sz w:val="28"/>
          <w:szCs w:val="28"/>
        </w:rPr>
        <w:t>Запрещается отсутствие    люков смотровых и дождевых приемных колодцев, тепловых камер,</w:t>
      </w:r>
      <w:r w:rsidRPr="00A56521">
        <w:rPr>
          <w:b/>
          <w:sz w:val="28"/>
          <w:szCs w:val="28"/>
        </w:rPr>
        <w:t xml:space="preserve"> </w:t>
      </w:r>
      <w:r w:rsidRPr="00A56521">
        <w:rPr>
          <w:sz w:val="28"/>
          <w:szCs w:val="28"/>
        </w:rPr>
        <w:t xml:space="preserve">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Запрещается закрытие люков смотровых колодцев и тепловых камер деревянными и металлическими щитами, досками и иными предметами.</w:t>
      </w:r>
    </w:p>
    <w:p w:rsidR="00846982" w:rsidRPr="00A56521" w:rsidRDefault="00846982" w:rsidP="00E307C2">
      <w:pPr>
        <w:pStyle w:val="ConsPlusNormal"/>
        <w:widowControl/>
        <w:tabs>
          <w:tab w:val="left" w:pos="851"/>
        </w:tabs>
        <w:spacing w:before="100" w:beforeAutospacing="1"/>
        <w:ind w:left="-567" w:right="-39" w:firstLine="0"/>
        <w:contextualSpacing/>
        <w:jc w:val="both"/>
        <w:rPr>
          <w:rFonts w:ascii="Times New Roman" w:hAnsi="Times New Roman" w:cs="Times New Roman"/>
          <w:sz w:val="28"/>
          <w:szCs w:val="28"/>
        </w:rPr>
      </w:pPr>
      <w:r w:rsidRPr="00A56521">
        <w:rPr>
          <w:rFonts w:ascii="Times New Roman" w:hAnsi="Times New Roman" w:cs="Times New Roman"/>
          <w:sz w:val="28"/>
          <w:szCs w:val="28"/>
        </w:rPr>
        <w:t xml:space="preserve">          Не допускается:</w:t>
      </w:r>
    </w:p>
    <w:p w:rsidR="00846982" w:rsidRPr="00A56521" w:rsidRDefault="00846982" w:rsidP="00E307C2">
      <w:pPr>
        <w:pStyle w:val="ConsPlusNormal"/>
        <w:widowControl/>
        <w:tabs>
          <w:tab w:val="left" w:pos="851"/>
        </w:tabs>
        <w:spacing w:before="100" w:beforeAutospacing="1"/>
        <w:ind w:left="-567" w:right="-39" w:firstLine="567"/>
        <w:contextualSpacing/>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смотровых колодцев;</w:t>
      </w:r>
    </w:p>
    <w:p w:rsidR="00846982" w:rsidRPr="00A56521" w:rsidRDefault="00846982" w:rsidP="00E307C2">
      <w:pPr>
        <w:pStyle w:val="ConsPlusNormal"/>
        <w:widowControl/>
        <w:tabs>
          <w:tab w:val="left" w:pos="851"/>
        </w:tabs>
        <w:spacing w:before="100" w:beforeAutospacing="1"/>
        <w:ind w:left="-567" w:right="-39" w:firstLine="567"/>
        <w:contextualSpacing/>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по месту прохождения подземных коммуникаций и других инженерных сооружений;</w:t>
      </w:r>
    </w:p>
    <w:p w:rsidR="00846982"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 разрушение колодцев тепловых камер</w:t>
      </w:r>
      <w:r>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4) оставлять колодцы незакрытыми или закрывать их разбитыми крышками;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6) пользоваться пожарными гидрантами в хозяйственных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7) производить забор воды от уличных колонок с помощью шлангов;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8) производить разборку колонок;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846982" w:rsidRPr="00F6059C" w:rsidRDefault="00846982" w:rsidP="00E307C2">
      <w:pPr>
        <w:autoSpaceDE w:val="0"/>
        <w:autoSpaceDN w:val="0"/>
        <w:adjustRightInd w:val="0"/>
        <w:spacing w:before="100" w:beforeAutospacing="1"/>
        <w:ind w:left="-567" w:firstLine="708"/>
        <w:contextualSpacing/>
        <w:jc w:val="both"/>
        <w:rPr>
          <w:b/>
          <w:i/>
          <w:color w:val="FF0000"/>
          <w:sz w:val="28"/>
          <w:szCs w:val="28"/>
        </w:rPr>
      </w:pPr>
      <w:r w:rsidRPr="00F6059C">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26.13.3. Осуществлять </w:t>
      </w:r>
      <w:proofErr w:type="gramStart"/>
      <w:r w:rsidRPr="00F6059C">
        <w:rPr>
          <w:sz w:val="28"/>
          <w:szCs w:val="28"/>
        </w:rPr>
        <w:t>контроль, за</w:t>
      </w:r>
      <w:proofErr w:type="gramEnd"/>
      <w:r w:rsidRPr="00F6059C">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26.13.8. Обеспечивать содержание переходов через надземные коммуникации.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26.13.9. Производить уборку территории, прилегающей к теплотрассам, удаление и вывоз поросли, самосева, мусора.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разрешение на строительство.</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w:t>
      </w:r>
      <w:r w:rsidRPr="00F6059C">
        <w:rPr>
          <w:sz w:val="28"/>
          <w:szCs w:val="28"/>
        </w:rPr>
        <w:lastRenderedPageBreak/>
        <w:t>полном объеме в ближайший благоприятный период, но не позднее 1 июня текущего года.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26.15.3. </w:t>
      </w:r>
      <w:proofErr w:type="gramStart"/>
      <w:r w:rsidRPr="00F6059C">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 xml:space="preserve">27. Содержание животных.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AC3D3E" w:rsidRDefault="00AC3D3E" w:rsidP="00AC3D3E">
      <w:pPr>
        <w:tabs>
          <w:tab w:val="left" w:pos="-567"/>
        </w:tabs>
        <w:autoSpaceDE w:val="0"/>
        <w:autoSpaceDN w:val="0"/>
        <w:adjustRightInd w:val="0"/>
        <w:spacing w:before="100" w:beforeAutospacing="1"/>
        <w:ind w:left="-567" w:firstLine="709"/>
        <w:contextualSpacing/>
        <w:jc w:val="both"/>
        <w:rPr>
          <w:sz w:val="28"/>
          <w:szCs w:val="28"/>
        </w:rPr>
      </w:pPr>
      <w:r w:rsidRPr="00F6059C">
        <w:rPr>
          <w:sz w:val="28"/>
          <w:szCs w:val="28"/>
        </w:rPr>
        <w:t>Выводить собаку на прогулку можно только на поводке. Спускать собаку с поводка можно только в специально отведенных местах для выгула. Собаки пород</w:t>
      </w:r>
      <w:r>
        <w:rPr>
          <w:sz w:val="28"/>
          <w:szCs w:val="28"/>
        </w:rPr>
        <w:t>, указанных в перечне</w:t>
      </w:r>
      <w:r w:rsidRPr="00F6059C">
        <w:rPr>
          <w:sz w:val="28"/>
          <w:szCs w:val="28"/>
        </w:rPr>
        <w:t xml:space="preserve">, должны выводиться на прогулку в наморднике: </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 а</w:t>
      </w:r>
      <w:r w:rsidRPr="00B91745">
        <w:rPr>
          <w:sz w:val="28"/>
          <w:szCs w:val="28"/>
        </w:rPr>
        <w:t>кбаш</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 а</w:t>
      </w:r>
      <w:r w:rsidRPr="00B91745">
        <w:rPr>
          <w:sz w:val="28"/>
          <w:szCs w:val="28"/>
        </w:rPr>
        <w:t>мериканский бандог</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а</w:t>
      </w:r>
      <w:r w:rsidRPr="00B91745">
        <w:rPr>
          <w:sz w:val="28"/>
          <w:szCs w:val="28"/>
        </w:rPr>
        <w:t>мбульдог</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б</w:t>
      </w:r>
      <w:r w:rsidRPr="00B91745">
        <w:rPr>
          <w:sz w:val="28"/>
          <w:szCs w:val="28"/>
        </w:rPr>
        <w:t>разильский бульдог</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б</w:t>
      </w:r>
      <w:r w:rsidRPr="00B91745">
        <w:rPr>
          <w:sz w:val="28"/>
          <w:szCs w:val="28"/>
        </w:rPr>
        <w:t>улли Кутта</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б</w:t>
      </w:r>
      <w:r w:rsidRPr="00B91745">
        <w:rPr>
          <w:sz w:val="28"/>
          <w:szCs w:val="28"/>
        </w:rPr>
        <w:t>ульдог алапахский чистокровный (отто)</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б</w:t>
      </w:r>
      <w:r w:rsidRPr="00B91745">
        <w:rPr>
          <w:sz w:val="28"/>
          <w:szCs w:val="28"/>
        </w:rPr>
        <w:t>эндог</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в</w:t>
      </w:r>
      <w:r w:rsidRPr="00B91745">
        <w:rPr>
          <w:sz w:val="28"/>
          <w:szCs w:val="28"/>
        </w:rPr>
        <w:t>олко-собачьи гибриды</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в</w:t>
      </w:r>
      <w:r w:rsidRPr="00B91745">
        <w:rPr>
          <w:sz w:val="28"/>
          <w:szCs w:val="28"/>
        </w:rPr>
        <w:t>олкособ, гибрид волка</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proofErr w:type="gramStart"/>
      <w:r>
        <w:rPr>
          <w:sz w:val="28"/>
          <w:szCs w:val="28"/>
        </w:rPr>
        <w:t>г</w:t>
      </w:r>
      <w:r w:rsidRPr="00B91745">
        <w:rPr>
          <w:sz w:val="28"/>
          <w:szCs w:val="28"/>
        </w:rPr>
        <w:t>уль</w:t>
      </w:r>
      <w:proofErr w:type="gramEnd"/>
      <w:r w:rsidRPr="00B91745">
        <w:rPr>
          <w:sz w:val="28"/>
          <w:szCs w:val="28"/>
        </w:rPr>
        <w:t xml:space="preserve"> дог</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п</w:t>
      </w:r>
      <w:r w:rsidRPr="00B91745">
        <w:rPr>
          <w:sz w:val="28"/>
          <w:szCs w:val="28"/>
        </w:rPr>
        <w:t>итбульмастиф</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с</w:t>
      </w:r>
      <w:r w:rsidRPr="00B91745">
        <w:rPr>
          <w:sz w:val="28"/>
          <w:szCs w:val="28"/>
        </w:rPr>
        <w:t>еверокавказская собака</w:t>
      </w:r>
      <w:r>
        <w:rPr>
          <w:sz w:val="28"/>
          <w:szCs w:val="28"/>
        </w:rPr>
        <w:t>;</w:t>
      </w:r>
    </w:p>
    <w:p w:rsidR="00AC3D3E" w:rsidRDefault="00AC3D3E" w:rsidP="00AC3D3E">
      <w:pPr>
        <w:autoSpaceDE w:val="0"/>
        <w:autoSpaceDN w:val="0"/>
        <w:adjustRightInd w:val="0"/>
        <w:spacing w:before="100" w:beforeAutospacing="1"/>
        <w:ind w:firstLine="142"/>
        <w:contextualSpacing/>
        <w:jc w:val="both"/>
        <w:rPr>
          <w:sz w:val="28"/>
          <w:szCs w:val="28"/>
        </w:rPr>
      </w:pPr>
      <w:r>
        <w:rPr>
          <w:sz w:val="28"/>
          <w:szCs w:val="28"/>
        </w:rPr>
        <w:t>-</w:t>
      </w:r>
      <w:r w:rsidRPr="00B91745">
        <w:rPr>
          <w:sz w:val="28"/>
          <w:szCs w:val="28"/>
        </w:rPr>
        <w:t xml:space="preserve"> </w:t>
      </w:r>
      <w:r>
        <w:rPr>
          <w:sz w:val="28"/>
          <w:szCs w:val="28"/>
        </w:rPr>
        <w:t>м</w:t>
      </w:r>
      <w:r w:rsidRPr="00B91745">
        <w:rPr>
          <w:sz w:val="28"/>
          <w:szCs w:val="28"/>
        </w:rPr>
        <w:t>етисы собак, указанных в</w:t>
      </w:r>
      <w:r>
        <w:rPr>
          <w:sz w:val="28"/>
          <w:szCs w:val="28"/>
        </w:rPr>
        <w:t xml:space="preserve"> приведенном выше перечне.</w:t>
      </w:r>
    </w:p>
    <w:p w:rsidR="00846982" w:rsidRPr="00AC3D3E" w:rsidRDefault="00AC3D3E" w:rsidP="00AC3D3E">
      <w:pPr>
        <w:ind w:left="-567" w:firstLine="709"/>
        <w:jc w:val="both"/>
        <w:rPr>
          <w:sz w:val="28"/>
          <w:szCs w:val="28"/>
        </w:rPr>
      </w:pPr>
      <w:r w:rsidRPr="00AC3D3E">
        <w:rPr>
          <w:sz w:val="28"/>
          <w:szCs w:val="28"/>
        </w:rPr>
        <w:t>Собаки других пород, проявляющие агресивность по отношению к людям, собакам и другим животным, также выводятся на прогулку в наморднике</w:t>
      </w:r>
      <w:r w:rsidR="00846982" w:rsidRPr="00AC3D3E">
        <w:rPr>
          <w:sz w:val="28"/>
          <w:szCs w:val="28"/>
        </w:rPr>
        <w:t xml:space="preserve">.  </w:t>
      </w:r>
    </w:p>
    <w:p w:rsidR="00AC3D3E" w:rsidRPr="00AC3D3E" w:rsidRDefault="00846982" w:rsidP="00AC3D3E">
      <w:pPr>
        <w:ind w:firstLine="142"/>
        <w:rPr>
          <w:sz w:val="28"/>
          <w:szCs w:val="28"/>
        </w:rPr>
      </w:pPr>
      <w:r w:rsidRPr="00AC3D3E">
        <w:rPr>
          <w:sz w:val="28"/>
          <w:szCs w:val="28"/>
        </w:rPr>
        <w:t>27.2. Запрещается:</w:t>
      </w:r>
    </w:p>
    <w:p w:rsidR="00846982" w:rsidRPr="00AC3D3E" w:rsidRDefault="00846982" w:rsidP="00AC3D3E">
      <w:pPr>
        <w:ind w:firstLine="142"/>
        <w:rPr>
          <w:sz w:val="28"/>
          <w:szCs w:val="28"/>
        </w:rPr>
      </w:pPr>
      <w:r w:rsidRPr="00AC3D3E">
        <w:rPr>
          <w:sz w:val="28"/>
          <w:szCs w:val="28"/>
        </w:rPr>
        <w:t>- выгул собак без сопровождающего лица и поводка;</w:t>
      </w:r>
    </w:p>
    <w:p w:rsidR="00846982" w:rsidRPr="00AC3D3E" w:rsidRDefault="00846982" w:rsidP="00AC3D3E">
      <w:pPr>
        <w:ind w:firstLine="142"/>
        <w:rPr>
          <w:sz w:val="28"/>
          <w:szCs w:val="28"/>
        </w:rPr>
      </w:pPr>
      <w:r w:rsidRPr="00AC3D3E">
        <w:rPr>
          <w:sz w:val="28"/>
          <w:szCs w:val="28"/>
        </w:rPr>
        <w:t>- оставлять домашних животных без присмотра;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w:t>
      </w:r>
      <w:r w:rsidR="00BD463D" w:rsidRPr="005D2F0C">
        <w:rPr>
          <w:sz w:val="28"/>
          <w:szCs w:val="28"/>
        </w:rPr>
        <w:t xml:space="preserve">посещать </w:t>
      </w:r>
      <w:r w:rsidR="00BD463D" w:rsidRPr="005D2F0C">
        <w:rPr>
          <w:rFonts w:eastAsiaTheme="minorHAnsi"/>
          <w:sz w:val="28"/>
          <w:szCs w:val="28"/>
          <w:lang w:eastAsia="en-US"/>
        </w:rPr>
        <w:t xml:space="preserve">с домашними животными магазины, организации массового питания, медицинские, культурные и образовательные учреждения. Организации </w:t>
      </w:r>
      <w:r w:rsidR="00BD463D" w:rsidRPr="005D2F0C">
        <w:rPr>
          <w:rFonts w:eastAsiaTheme="minorHAnsi"/>
          <w:sz w:val="28"/>
          <w:szCs w:val="28"/>
          <w:lang w:eastAsia="en-US"/>
        </w:rPr>
        <w:lastRenderedPageBreak/>
        <w:t>должны помещать знаки о запрете посещения их с домашними животными, при входе оборудовать места для их привязи. Исключе</w:t>
      </w:r>
      <w:r w:rsidR="00BD463D">
        <w:rPr>
          <w:rFonts w:eastAsiaTheme="minorHAnsi"/>
          <w:sz w:val="28"/>
          <w:szCs w:val="28"/>
          <w:lang w:eastAsia="en-US"/>
        </w:rPr>
        <w:t>нием являются собаки-проводники,</w:t>
      </w:r>
      <w:r w:rsidR="00BD463D" w:rsidRPr="005D2F0C">
        <w:rPr>
          <w:rFonts w:eastAsiaTheme="minorHAnsi"/>
          <w:sz w:val="28"/>
          <w:szCs w:val="28"/>
          <w:lang w:eastAsia="en-US"/>
        </w:rPr>
        <w:t xml:space="preserve"> сопровождающие инвалидов, </w:t>
      </w:r>
      <w:r w:rsidR="00BD463D">
        <w:rPr>
          <w:rFonts w:eastAsiaTheme="minorHAnsi"/>
          <w:sz w:val="28"/>
          <w:szCs w:val="28"/>
          <w:lang w:eastAsia="en-US"/>
        </w:rPr>
        <w:t>п</w:t>
      </w:r>
      <w:r w:rsidR="00BD463D" w:rsidRPr="005D2F0C">
        <w:rPr>
          <w:rFonts w:eastAsiaTheme="minorHAnsi"/>
          <w:sz w:val="28"/>
          <w:szCs w:val="28"/>
          <w:lang w:eastAsia="en-US"/>
        </w:rPr>
        <w:t>ри наличии документа, подтверждающего специальное обучение</w:t>
      </w:r>
      <w:r w:rsidR="00BD463D">
        <w:rPr>
          <w:rFonts w:eastAsiaTheme="minorHAnsi"/>
          <w:sz w:val="28"/>
          <w:szCs w:val="28"/>
          <w:lang w:eastAsia="en-US"/>
        </w:rPr>
        <w:t xml:space="preserve"> собаки-проводника</w:t>
      </w:r>
      <w:r w:rsidRPr="00F6059C">
        <w:rPr>
          <w:sz w:val="28"/>
          <w:szCs w:val="28"/>
        </w:rPr>
        <w:t>;</w:t>
      </w:r>
    </w:p>
    <w:p w:rsidR="005621AC" w:rsidRDefault="005621AC" w:rsidP="00E307C2">
      <w:pPr>
        <w:autoSpaceDE w:val="0"/>
        <w:autoSpaceDN w:val="0"/>
        <w:adjustRightInd w:val="0"/>
        <w:spacing w:before="100" w:beforeAutospacing="1"/>
        <w:ind w:left="-567" w:firstLine="708"/>
        <w:contextualSpacing/>
        <w:jc w:val="both"/>
        <w:rPr>
          <w:sz w:val="28"/>
          <w:szCs w:val="28"/>
        </w:rPr>
      </w:pPr>
      <w:proofErr w:type="gramStart"/>
      <w:r w:rsidRPr="00A16EDC">
        <w:rPr>
          <w:b/>
          <w:sz w:val="28"/>
          <w:szCs w:val="28"/>
        </w:rPr>
        <w:t>-</w:t>
      </w:r>
      <w:r>
        <w:rPr>
          <w:sz w:val="28"/>
          <w:szCs w:val="28"/>
        </w:rPr>
        <w:t xml:space="preserve"> </w:t>
      </w:r>
      <w:r w:rsidRPr="001251F5">
        <w:rPr>
          <w:sz w:val="28"/>
          <w:szCs w:val="28"/>
        </w:rPr>
        <w:t>запрещается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Не допускается загрязнение квартир, лестничных клеток, дворов, газонов, скверов, тротуаров, улиц, связанных с выгулом и содержанием домашних животных.</w:t>
      </w:r>
      <w:proofErr w:type="gramEnd"/>
      <w:r w:rsidRPr="001251F5">
        <w:rPr>
          <w:sz w:val="28"/>
          <w:szCs w:val="28"/>
        </w:rPr>
        <w:t xml:space="preserve">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r>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оставлять без попечения домашнее животное, бросать или самовольно уничтожать;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запрещается проведение собачьих боев как организованного зрелищного мероприятия;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запрещается выбрасывать трупы животных в контейнеры для сбора мусора и бытовых отходов;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выгул собак и кошек на детских и спортивных площадках;</w:t>
      </w:r>
    </w:p>
    <w:p w:rsidR="00846982"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купать собак в местах,  оборудованных и предназначенных для купания и пляжей;</w:t>
      </w:r>
    </w:p>
    <w:p w:rsidR="00D90605" w:rsidRPr="00D90605" w:rsidRDefault="00D90605" w:rsidP="00E307C2">
      <w:pPr>
        <w:spacing w:before="100" w:beforeAutospacing="1"/>
        <w:ind w:left="-567" w:right="-1" w:firstLine="708"/>
        <w:contextualSpacing/>
        <w:jc w:val="both"/>
        <w:rPr>
          <w:sz w:val="28"/>
          <w:szCs w:val="28"/>
        </w:rPr>
      </w:pPr>
      <w:r w:rsidRPr="00F349E1">
        <w:rPr>
          <w:sz w:val="26"/>
          <w:szCs w:val="26"/>
        </w:rPr>
        <w:t xml:space="preserve">- </w:t>
      </w:r>
      <w:r w:rsidRPr="00D90605">
        <w:rPr>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90605" w:rsidRDefault="00D90605" w:rsidP="00E307C2">
      <w:pPr>
        <w:autoSpaceDE w:val="0"/>
        <w:autoSpaceDN w:val="0"/>
        <w:adjustRightInd w:val="0"/>
        <w:spacing w:before="100" w:beforeAutospacing="1"/>
        <w:ind w:left="-567" w:firstLine="708"/>
        <w:contextualSpacing/>
        <w:jc w:val="both"/>
        <w:rPr>
          <w:sz w:val="28"/>
          <w:szCs w:val="28"/>
        </w:rPr>
      </w:pPr>
      <w:r w:rsidRPr="00D90605">
        <w:rPr>
          <w:sz w:val="28"/>
          <w:szCs w:val="28"/>
        </w:rPr>
        <w:t>Перечень потенциально опасных собак утвержден Постановлением Правительства Российской Федерации от 29.07.2019 года № 974</w:t>
      </w:r>
      <w:r>
        <w:rPr>
          <w:sz w:val="28"/>
          <w:szCs w:val="28"/>
        </w:rPr>
        <w:t>.</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 Администрация города Киржач Киржачского района Владимирской области имеет право на осуществление деятельности по обращению с животными без владельцев, обитающих на территории </w:t>
      </w:r>
      <w:proofErr w:type="gramStart"/>
      <w:r w:rsidRPr="00ED06EB">
        <w:rPr>
          <w:sz w:val="28"/>
          <w:szCs w:val="28"/>
        </w:rPr>
        <w:t>г</w:t>
      </w:r>
      <w:proofErr w:type="gramEnd"/>
      <w:r w:rsidRPr="00ED06EB">
        <w:rPr>
          <w:sz w:val="28"/>
          <w:szCs w:val="28"/>
        </w:rPr>
        <w:t>. Киржач.</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27.3.1. Деятельность по обращению с животными без владельцев осуществляется в целях:</w:t>
      </w:r>
    </w:p>
    <w:p w:rsidR="00ED06EB" w:rsidRPr="00ED06EB" w:rsidRDefault="00ED06EB" w:rsidP="00E307C2">
      <w:pPr>
        <w:spacing w:before="100" w:beforeAutospacing="1"/>
        <w:ind w:left="-567" w:right="-1"/>
        <w:contextualSpacing/>
        <w:jc w:val="both"/>
        <w:rPr>
          <w:sz w:val="28"/>
          <w:szCs w:val="28"/>
        </w:rPr>
      </w:pPr>
      <w:r w:rsidRPr="00ED06EB">
        <w:rPr>
          <w:sz w:val="28"/>
          <w:szCs w:val="28"/>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ED06EB" w:rsidRPr="00ED06EB" w:rsidRDefault="00ED06EB" w:rsidP="00E307C2">
      <w:pPr>
        <w:spacing w:before="100" w:beforeAutospacing="1"/>
        <w:ind w:left="-567" w:right="-1"/>
        <w:contextualSpacing/>
        <w:jc w:val="both"/>
        <w:rPr>
          <w:sz w:val="28"/>
          <w:szCs w:val="28"/>
        </w:rPr>
      </w:pPr>
      <w:r w:rsidRPr="00ED06EB">
        <w:rPr>
          <w:sz w:val="28"/>
          <w:szCs w:val="28"/>
        </w:rPr>
        <w:t>2) предотвращения причинения вреда здоровью и (или) имуществу граждан, имуществу юридических лиц;</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3) гуманного отношения к животным без владельцев;</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lastRenderedPageBreak/>
        <w:t>4) предотвращения нанесения ущерба объектам животного мира и среде их обитания;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5) оказания помощи животным, находящимся в опасном для их жизни состоянии;</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6) возврата потерявшихся животных их владельцам.</w:t>
      </w:r>
    </w:p>
    <w:p w:rsidR="00ED06EB" w:rsidRPr="00ED06EB" w:rsidRDefault="00ED06EB" w:rsidP="00E307C2">
      <w:pPr>
        <w:spacing w:before="100" w:beforeAutospacing="1"/>
        <w:ind w:left="-567" w:right="-1"/>
        <w:contextualSpacing/>
        <w:jc w:val="both"/>
        <w:rPr>
          <w:sz w:val="28"/>
          <w:szCs w:val="28"/>
        </w:rPr>
      </w:pPr>
      <w:r w:rsidRPr="00ED06EB">
        <w:rPr>
          <w:sz w:val="28"/>
          <w:szCs w:val="28"/>
        </w:rPr>
        <w:t>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27.3.2. Деятельность по обращению с животными без владельцев должна соответствовать требованиям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27.3.3. </w:t>
      </w:r>
      <w:proofErr w:type="gramStart"/>
      <w:r w:rsidRPr="00ED06EB">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27.3.4. Мероприятия при осуществлении деятельности по обращению с животными без владельцев включают в себя:</w:t>
      </w:r>
    </w:p>
    <w:p w:rsidR="00ED06EB" w:rsidRPr="00ED06EB" w:rsidRDefault="00ED06EB" w:rsidP="00E307C2">
      <w:pPr>
        <w:spacing w:before="100" w:beforeAutospacing="1"/>
        <w:ind w:left="-567" w:right="-1"/>
        <w:contextualSpacing/>
        <w:jc w:val="both"/>
        <w:rPr>
          <w:sz w:val="28"/>
          <w:szCs w:val="28"/>
        </w:rPr>
      </w:pPr>
      <w:r w:rsidRPr="00ED06EB">
        <w:rPr>
          <w:sz w:val="28"/>
          <w:szCs w:val="28"/>
        </w:rPr>
        <w:t>1) отлов животных без владельцев, в том числе их транспортировку и немедленную передачу в приюты для животных;</w:t>
      </w:r>
    </w:p>
    <w:p w:rsidR="00ED06EB" w:rsidRPr="00ED06EB" w:rsidRDefault="00ED06EB" w:rsidP="00E307C2">
      <w:pPr>
        <w:spacing w:before="100" w:beforeAutospacing="1"/>
        <w:ind w:left="-567" w:right="-1"/>
        <w:contextualSpacing/>
        <w:jc w:val="both"/>
        <w:rPr>
          <w:sz w:val="28"/>
          <w:szCs w:val="28"/>
        </w:rPr>
      </w:pPr>
      <w:r w:rsidRPr="00ED06EB">
        <w:rPr>
          <w:sz w:val="28"/>
          <w:szCs w:val="28"/>
        </w:rPr>
        <w:t>2) содержание животных без владельцев в приютах для животных в соответствии с частью 7 статьи 16 настоящего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contextualSpacing/>
        <w:jc w:val="both"/>
        <w:rPr>
          <w:sz w:val="28"/>
          <w:szCs w:val="28"/>
        </w:rPr>
      </w:pPr>
      <w:r w:rsidRPr="00ED06EB">
        <w:rPr>
          <w:sz w:val="28"/>
          <w:szCs w:val="28"/>
        </w:rPr>
        <w:t>3) возврат потерявшихся животных их владельцам, а также поиск новых владельцев поступившим в приюты для животных животным без владельцев;</w:t>
      </w:r>
    </w:p>
    <w:p w:rsidR="00ED06EB" w:rsidRPr="00ED06EB" w:rsidRDefault="00ED06EB" w:rsidP="00E307C2">
      <w:pPr>
        <w:spacing w:before="100" w:beforeAutospacing="1"/>
        <w:ind w:left="-567" w:right="-1"/>
        <w:contextualSpacing/>
        <w:jc w:val="both"/>
        <w:rPr>
          <w:sz w:val="28"/>
          <w:szCs w:val="28"/>
        </w:rPr>
      </w:pPr>
      <w:r w:rsidRPr="00ED06EB">
        <w:rPr>
          <w:sz w:val="28"/>
          <w:szCs w:val="28"/>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статьи 18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contextualSpacing/>
        <w:jc w:val="both"/>
        <w:rPr>
          <w:sz w:val="28"/>
          <w:szCs w:val="28"/>
        </w:rPr>
      </w:pPr>
      <w:r w:rsidRPr="00ED06EB">
        <w:rPr>
          <w:sz w:val="28"/>
          <w:szCs w:val="28"/>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27.3.5. При отлове животных без владельцев должны соблюдаться следующие требования:</w:t>
      </w:r>
    </w:p>
    <w:p w:rsidR="00ED06EB" w:rsidRPr="00ED06EB" w:rsidRDefault="00ED06EB" w:rsidP="00E307C2">
      <w:pPr>
        <w:spacing w:before="100" w:beforeAutospacing="1"/>
        <w:ind w:left="-567" w:right="-1"/>
        <w:contextualSpacing/>
        <w:jc w:val="both"/>
        <w:rPr>
          <w:sz w:val="28"/>
          <w:szCs w:val="28"/>
        </w:rPr>
      </w:pPr>
      <w:r w:rsidRPr="00ED06EB">
        <w:rPr>
          <w:sz w:val="28"/>
          <w:szCs w:val="28"/>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ED06EB" w:rsidRPr="00ED06EB" w:rsidRDefault="00ED06EB" w:rsidP="00E307C2">
      <w:pPr>
        <w:spacing w:before="100" w:beforeAutospacing="1"/>
        <w:ind w:left="-567" w:right="-1"/>
        <w:contextualSpacing/>
        <w:jc w:val="both"/>
        <w:rPr>
          <w:sz w:val="28"/>
          <w:szCs w:val="28"/>
        </w:rPr>
      </w:pPr>
      <w:r w:rsidRPr="00ED06EB">
        <w:rPr>
          <w:sz w:val="28"/>
          <w:szCs w:val="28"/>
        </w:rPr>
        <w:t>2) животные, имеющие на ошейниках или иных предметах сведения об их владельцах, передаются владельцам;</w:t>
      </w:r>
    </w:p>
    <w:p w:rsidR="00ED06EB" w:rsidRPr="00ED06EB" w:rsidRDefault="00ED06EB" w:rsidP="00E307C2">
      <w:pPr>
        <w:spacing w:before="100" w:beforeAutospacing="1"/>
        <w:ind w:left="-567" w:right="-1"/>
        <w:contextualSpacing/>
        <w:jc w:val="both"/>
        <w:rPr>
          <w:sz w:val="28"/>
          <w:szCs w:val="28"/>
        </w:rPr>
      </w:pPr>
      <w:r w:rsidRPr="00ED06EB">
        <w:rPr>
          <w:sz w:val="28"/>
          <w:szCs w:val="28"/>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ED06EB" w:rsidRPr="00ED06EB" w:rsidRDefault="00ED06EB" w:rsidP="00E307C2">
      <w:pPr>
        <w:spacing w:before="100" w:beforeAutospacing="1"/>
        <w:ind w:left="-567" w:right="-1"/>
        <w:contextualSpacing/>
        <w:jc w:val="both"/>
        <w:rPr>
          <w:sz w:val="28"/>
          <w:szCs w:val="28"/>
        </w:rPr>
      </w:pPr>
      <w:r w:rsidRPr="00ED06EB">
        <w:rPr>
          <w:sz w:val="28"/>
          <w:szCs w:val="28"/>
        </w:rPr>
        <w:lastRenderedPageBreak/>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ED06EB" w:rsidRPr="00ED06EB" w:rsidRDefault="00ED06EB" w:rsidP="00E307C2">
      <w:pPr>
        <w:spacing w:before="100" w:beforeAutospacing="1"/>
        <w:ind w:left="-567" w:right="-1"/>
        <w:contextualSpacing/>
        <w:jc w:val="both"/>
        <w:rPr>
          <w:sz w:val="28"/>
          <w:szCs w:val="28"/>
        </w:rPr>
      </w:pPr>
      <w:r w:rsidRPr="00ED06EB">
        <w:rPr>
          <w:sz w:val="28"/>
          <w:szCs w:val="28"/>
        </w:rPr>
        <w:t xml:space="preserve">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администрации </w:t>
      </w:r>
      <w:proofErr w:type="gramStart"/>
      <w:r w:rsidRPr="00ED06EB">
        <w:rPr>
          <w:sz w:val="28"/>
          <w:szCs w:val="28"/>
        </w:rPr>
        <w:t>г</w:t>
      </w:r>
      <w:proofErr w:type="gramEnd"/>
      <w:r w:rsidRPr="00ED06EB">
        <w:rPr>
          <w:sz w:val="28"/>
          <w:szCs w:val="28"/>
        </w:rPr>
        <w:t>. Киржач копии этой видеозаписи;</w:t>
      </w:r>
    </w:p>
    <w:p w:rsidR="00ED06EB" w:rsidRPr="00ED06EB" w:rsidRDefault="00ED06EB" w:rsidP="00E307C2">
      <w:pPr>
        <w:spacing w:before="100" w:beforeAutospacing="1"/>
        <w:ind w:left="-567" w:right="-1"/>
        <w:contextualSpacing/>
        <w:jc w:val="both"/>
        <w:rPr>
          <w:sz w:val="28"/>
          <w:szCs w:val="28"/>
        </w:rPr>
      </w:pPr>
      <w:r w:rsidRPr="00ED06EB">
        <w:rPr>
          <w:sz w:val="28"/>
          <w:szCs w:val="28"/>
        </w:rPr>
        <w:t xml:space="preserve">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администрацию </w:t>
      </w:r>
      <w:proofErr w:type="gramStart"/>
      <w:r w:rsidRPr="00ED06EB">
        <w:rPr>
          <w:sz w:val="28"/>
          <w:szCs w:val="28"/>
        </w:rPr>
        <w:t>г</w:t>
      </w:r>
      <w:proofErr w:type="gramEnd"/>
      <w:r w:rsidRPr="00ED06EB">
        <w:rPr>
          <w:sz w:val="28"/>
          <w:szCs w:val="28"/>
        </w:rPr>
        <w:t>. Киржач.</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27.3.6.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27.3.7. </w:t>
      </w:r>
      <w:proofErr w:type="gramStart"/>
      <w:r w:rsidRPr="00ED06EB">
        <w:rPr>
          <w:sz w:val="28"/>
          <w:szCs w:val="28"/>
        </w:rPr>
        <w:t>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w:t>
      </w:r>
      <w:proofErr w:type="gramEnd"/>
      <w:r w:rsidRPr="00ED06EB">
        <w:rPr>
          <w:sz w:val="28"/>
          <w:szCs w:val="28"/>
        </w:rPr>
        <w:t xml:space="preserve"> отлов животных без владельцев.</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27.3.8.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27.3.9.  </w:t>
      </w:r>
      <w:r w:rsidR="00780B4F" w:rsidRPr="00AD0DC7">
        <w:rPr>
          <w:sz w:val="28"/>
          <w:szCs w:val="28"/>
        </w:rPr>
        <w:t xml:space="preserve">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администрации </w:t>
      </w:r>
      <w:proofErr w:type="gramStart"/>
      <w:r w:rsidR="00780B4F" w:rsidRPr="00AD0DC7">
        <w:rPr>
          <w:sz w:val="28"/>
          <w:szCs w:val="28"/>
        </w:rPr>
        <w:t>г</w:t>
      </w:r>
      <w:proofErr w:type="gramEnd"/>
      <w:r w:rsidR="00780B4F" w:rsidRPr="00AD0DC7">
        <w:rPr>
          <w:sz w:val="28"/>
          <w:szCs w:val="28"/>
        </w:rPr>
        <w:t>. Киржач копии этой видеозаписи</w:t>
      </w:r>
      <w:r w:rsidR="00780B4F">
        <w:rPr>
          <w:sz w:val="28"/>
          <w:szCs w:val="28"/>
        </w:rPr>
        <w:t xml:space="preserve">. </w:t>
      </w:r>
      <w:r w:rsidR="00780B4F" w:rsidRPr="001251F5">
        <w:rPr>
          <w:sz w:val="28"/>
          <w:szCs w:val="28"/>
        </w:rPr>
        <w:t>Не допускается возврат животных без владельцев в пределах территории объектов образования, здравоохранения, а так же социально-культурн</w:t>
      </w:r>
      <w:r w:rsidR="00780B4F">
        <w:rPr>
          <w:sz w:val="28"/>
          <w:szCs w:val="28"/>
        </w:rPr>
        <w:t>ы</w:t>
      </w:r>
      <w:r w:rsidR="00780B4F" w:rsidRPr="001251F5">
        <w:rPr>
          <w:sz w:val="28"/>
          <w:szCs w:val="28"/>
        </w:rPr>
        <w:t>х объектов</w:t>
      </w:r>
      <w:r w:rsidRPr="00ED06EB">
        <w:rPr>
          <w:sz w:val="28"/>
          <w:szCs w:val="28"/>
        </w:rPr>
        <w:t>.</w:t>
      </w:r>
    </w:p>
    <w:p w:rsidR="00BB5E0E" w:rsidRPr="00ED06EB" w:rsidRDefault="00ED06EB" w:rsidP="00E307C2">
      <w:pPr>
        <w:autoSpaceDE w:val="0"/>
        <w:autoSpaceDN w:val="0"/>
        <w:adjustRightInd w:val="0"/>
        <w:spacing w:before="100" w:beforeAutospacing="1"/>
        <w:ind w:left="-567" w:firstLine="708"/>
        <w:contextualSpacing/>
        <w:jc w:val="both"/>
        <w:rPr>
          <w:sz w:val="28"/>
          <w:szCs w:val="28"/>
        </w:rPr>
      </w:pPr>
      <w:r w:rsidRPr="00ED06EB">
        <w:rPr>
          <w:sz w:val="28"/>
          <w:szCs w:val="28"/>
        </w:rPr>
        <w:t>27.3.10.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 утвержденными Правительством Российской Федерации</w:t>
      </w:r>
      <w:r>
        <w:rPr>
          <w:sz w:val="28"/>
          <w:szCs w:val="28"/>
        </w:rPr>
        <w:t>.</w:t>
      </w:r>
    </w:p>
    <w:p w:rsidR="00846982" w:rsidRPr="00F6059C" w:rsidRDefault="00846982" w:rsidP="00E307C2">
      <w:pPr>
        <w:spacing w:before="100" w:beforeAutospacing="1"/>
        <w:ind w:left="-567" w:right="-1" w:firstLine="567"/>
        <w:contextualSpacing/>
        <w:jc w:val="both"/>
        <w:rPr>
          <w:sz w:val="28"/>
          <w:szCs w:val="28"/>
        </w:rPr>
      </w:pPr>
      <w:r w:rsidRPr="00F6059C">
        <w:rPr>
          <w:sz w:val="28"/>
          <w:szCs w:val="28"/>
        </w:rPr>
        <w:t>27.</w:t>
      </w:r>
      <w:r w:rsidR="005621AC">
        <w:rPr>
          <w:sz w:val="28"/>
          <w:szCs w:val="28"/>
        </w:rPr>
        <w:t>4</w:t>
      </w:r>
      <w:r w:rsidRPr="00F6059C">
        <w:rPr>
          <w:sz w:val="28"/>
          <w:szCs w:val="28"/>
        </w:rPr>
        <w:t xml:space="preserve">.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 Гужевой транспорт: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 xml:space="preserve">.1.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w:t>
      </w:r>
      <w:r w:rsidRPr="00F6059C">
        <w:rPr>
          <w:sz w:val="28"/>
          <w:szCs w:val="28"/>
        </w:rPr>
        <w:lastRenderedPageBreak/>
        <w:t>группы, индивидуальные занятия и др. предпринимательская деятельность) и некоммерческих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.2. Эксплуатация лошадей независимо от направлений их использования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лицами, имеющими соответствующую квалификацию и доверенность от владельца лошади </w:t>
      </w:r>
      <w:proofErr w:type="gramStart"/>
      <w:r w:rsidRPr="00F6059C">
        <w:rPr>
          <w:sz w:val="28"/>
          <w:szCs w:val="28"/>
        </w:rPr>
        <w:t>на право ее</w:t>
      </w:r>
      <w:proofErr w:type="gramEnd"/>
      <w:r w:rsidRPr="00F6059C">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 Владелец лошади обязан: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.1. При передвижении лошади по территории населенного пункта принимать меры, обеспечивающие безопасность окружающих людей и животных;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.3. Своевременно проводить вакцинацию животных;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.6. Не передавать управление верховыми лошадьми лицам, находящимся в состоянии алкогольного, наркотического и токсического опьянения;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.7. Не допускать к участию в верховых поездках и перевозках гужевым транспортом детей в возрасте до 7 лет без сопровождения взрослых;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27.</w:t>
      </w:r>
      <w:r w:rsidR="005621AC">
        <w:rPr>
          <w:sz w:val="28"/>
          <w:szCs w:val="28"/>
        </w:rPr>
        <w:t>6</w:t>
      </w:r>
      <w:r w:rsidRPr="00F6059C">
        <w:rPr>
          <w:sz w:val="28"/>
          <w:szCs w:val="28"/>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7</w:t>
      </w:r>
      <w:r w:rsidRPr="00F6059C">
        <w:rPr>
          <w:sz w:val="28"/>
          <w:szCs w:val="28"/>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 xml:space="preserve">.5. Юридические лица и индивидуальные предприниматели могут использовать гужевой транспорт и верховых лошадей </w:t>
      </w:r>
      <w:proofErr w:type="gramStart"/>
      <w:r w:rsidRPr="00F6059C">
        <w:rPr>
          <w:sz w:val="28"/>
          <w:szCs w:val="28"/>
        </w:rPr>
        <w:t>в коммерческих целях при наличии свидетельства о постановке на учет в налоговом органе</w:t>
      </w:r>
      <w:proofErr w:type="gramEnd"/>
      <w:r w:rsidRPr="00F6059C">
        <w:rPr>
          <w:sz w:val="28"/>
          <w:szCs w:val="28"/>
        </w:rPr>
        <w:t xml:space="preserve"> в качестве налогоплательщика.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.1. Документ, удостоверяющий личность;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 xml:space="preserve">.2. Свидетельство о постановке на учет в налоговом органе в качестве налогоплательщика (или </w:t>
      </w:r>
      <w:proofErr w:type="gramStart"/>
      <w:r w:rsidRPr="00F6059C">
        <w:rPr>
          <w:sz w:val="28"/>
          <w:szCs w:val="28"/>
        </w:rPr>
        <w:t>заверенную</w:t>
      </w:r>
      <w:proofErr w:type="gramEnd"/>
      <w:r w:rsidRPr="00F6059C">
        <w:rPr>
          <w:sz w:val="28"/>
          <w:szCs w:val="28"/>
        </w:rPr>
        <w:t xml:space="preserve"> копии);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.3. Свидетельство о государственной регистрации физического лица в качестве индивидуального предпринимателя (или заверенную копию);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.4. Ветеринарно-санитарные документы на животное;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0</w:t>
      </w:r>
      <w:r w:rsidRPr="00F6059C">
        <w:rPr>
          <w:sz w:val="28"/>
          <w:szCs w:val="28"/>
        </w:rPr>
        <w:t>.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1</w:t>
      </w:r>
      <w:r w:rsidRPr="00F6059C">
        <w:rPr>
          <w:sz w:val="28"/>
          <w:szCs w:val="28"/>
        </w:rPr>
        <w:t xml:space="preserve">. Убытки, причиненные муниципальному образованию и отдельным гражданам, лицами, использующими гужевой транспорт и верховых лошадей на </w:t>
      </w:r>
      <w:r w:rsidRPr="00F6059C">
        <w:rPr>
          <w:sz w:val="28"/>
          <w:szCs w:val="28"/>
        </w:rPr>
        <w:lastRenderedPageBreak/>
        <w:t>территории муниципального образования, подлежат возмещению в порядке, установленном действующим законодательством.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 Содержание домашнего скота и птицы: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 xml:space="preserve">.1.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.2.  Выпас скота разрешается только в специально отведенных для этого местах.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.3.Места и маршруты прогона скота на пастбища должны быть согласованы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3</w:t>
      </w:r>
      <w:r w:rsidRPr="00F6059C">
        <w:rPr>
          <w:sz w:val="28"/>
          <w:szCs w:val="28"/>
        </w:rPr>
        <w:t>. На территории города Киржач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выпас скота на территории улиц</w:t>
      </w:r>
      <w:proofErr w:type="gramStart"/>
      <w:r w:rsidRPr="00F6059C">
        <w:rPr>
          <w:sz w:val="28"/>
          <w:szCs w:val="28"/>
        </w:rPr>
        <w:t xml:space="preserve"> ,</w:t>
      </w:r>
      <w:proofErr w:type="gramEnd"/>
      <w:r w:rsidRPr="00F6059C">
        <w:rPr>
          <w:sz w:val="28"/>
          <w:szCs w:val="28"/>
        </w:rPr>
        <w:t xml:space="preserve"> садов, скверов, лесопарков, в рекреационных зонах земель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46982" w:rsidRDefault="00846982" w:rsidP="00E307C2">
      <w:pPr>
        <w:autoSpaceDE w:val="0"/>
        <w:autoSpaceDN w:val="0"/>
        <w:adjustRightInd w:val="0"/>
        <w:spacing w:before="100" w:beforeAutospacing="1"/>
        <w:ind w:left="-567"/>
        <w:contextualSpacing/>
        <w:jc w:val="both"/>
        <w:rPr>
          <w:b/>
          <w:sz w:val="28"/>
          <w:szCs w:val="28"/>
          <w:u w:val="single"/>
        </w:rPr>
      </w:pPr>
    </w:p>
    <w:p w:rsidR="00BD463D" w:rsidRDefault="00BD463D" w:rsidP="00E307C2">
      <w:pPr>
        <w:autoSpaceDE w:val="0"/>
        <w:autoSpaceDN w:val="0"/>
        <w:adjustRightInd w:val="0"/>
        <w:spacing w:before="100" w:beforeAutospacing="1"/>
        <w:ind w:left="-567"/>
        <w:contextualSpacing/>
        <w:jc w:val="both"/>
        <w:rPr>
          <w:b/>
          <w:sz w:val="28"/>
          <w:szCs w:val="28"/>
          <w:u w:val="single"/>
        </w:rPr>
      </w:pPr>
    </w:p>
    <w:p w:rsidR="00BD463D" w:rsidRPr="00F6059C" w:rsidRDefault="00BD463D"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28. Требования к содержанию пляжей.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6982" w:rsidRPr="00F6059C" w:rsidRDefault="00846982" w:rsidP="00E307C2">
      <w:pPr>
        <w:autoSpaceDE w:val="0"/>
        <w:autoSpaceDN w:val="0"/>
        <w:adjustRightInd w:val="0"/>
        <w:spacing w:before="100" w:beforeAutospacing="1"/>
        <w:ind w:left="-567" w:firstLine="567"/>
        <w:contextualSpacing/>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846982" w:rsidRPr="00F6059C" w:rsidRDefault="00846982" w:rsidP="00E307C2">
      <w:pPr>
        <w:autoSpaceDE w:val="0"/>
        <w:autoSpaceDN w:val="0"/>
        <w:adjustRightInd w:val="0"/>
        <w:spacing w:before="100" w:beforeAutospacing="1"/>
        <w:ind w:left="-567" w:firstLine="709"/>
        <w:contextualSpacing/>
        <w:jc w:val="both"/>
        <w:rPr>
          <w:sz w:val="28"/>
          <w:szCs w:val="28"/>
        </w:rPr>
      </w:pPr>
      <w:r w:rsidRPr="00F6059C">
        <w:rPr>
          <w:sz w:val="28"/>
          <w:szCs w:val="28"/>
        </w:rPr>
        <w:t>28.3.</w:t>
      </w:r>
      <w:r w:rsidRPr="00F6059C">
        <w:rPr>
          <w:sz w:val="28"/>
          <w:szCs w:val="28"/>
        </w:rPr>
        <w:tab/>
      </w:r>
      <w:proofErr w:type="gramStart"/>
      <w:r w:rsidRPr="00F6059C">
        <w:rPr>
          <w:sz w:val="28"/>
          <w:szCs w:val="28"/>
        </w:rPr>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 xml:space="preserve">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w:t>
      </w:r>
      <w:r w:rsidRPr="00F6059C">
        <w:rPr>
          <w:sz w:val="28"/>
          <w:szCs w:val="28"/>
        </w:rPr>
        <w:lastRenderedPageBreak/>
        <w:t>собранные отходы разрешается до 8 часов утра, контроль осуществляет администрация города Киржач.</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46982" w:rsidRPr="00F6059C" w:rsidRDefault="00846982" w:rsidP="00E307C2">
      <w:pPr>
        <w:autoSpaceDE w:val="0"/>
        <w:autoSpaceDN w:val="0"/>
        <w:adjustRightInd w:val="0"/>
        <w:spacing w:before="100" w:beforeAutospacing="1"/>
        <w:ind w:left="-567" w:firstLine="540"/>
        <w:contextualSpacing/>
        <w:jc w:val="both"/>
        <w:rPr>
          <w:i/>
          <w:sz w:val="28"/>
          <w:szCs w:val="28"/>
        </w:rPr>
      </w:pPr>
      <w:r w:rsidRPr="00F6059C">
        <w:rPr>
          <w:sz w:val="28"/>
          <w:szCs w:val="28"/>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46982" w:rsidRPr="00F6059C" w:rsidRDefault="00846982" w:rsidP="00E307C2">
      <w:pPr>
        <w:autoSpaceDE w:val="0"/>
        <w:autoSpaceDN w:val="0"/>
        <w:adjustRightInd w:val="0"/>
        <w:spacing w:before="100" w:beforeAutospacing="1"/>
        <w:ind w:left="-567" w:firstLine="540"/>
        <w:contextualSpacing/>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28.9.  Ежегодно на пляж необходимо подсыпать чистый песок или гальку.</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28.11. В местах, предназначенных для купания, категорически запрещается  выгуливание и купание собак, устройство игровых городков, аттракционов и т.п</w:t>
      </w:r>
      <w:proofErr w:type="gramStart"/>
      <w:r w:rsidRPr="00F6059C">
        <w:rPr>
          <w:sz w:val="28"/>
          <w:szCs w:val="28"/>
        </w:rPr>
        <w:t>..</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28.12. Исполнение требований к содержанию пляжей и </w:t>
      </w:r>
      <w:proofErr w:type="gramStart"/>
      <w:r w:rsidRPr="00F6059C">
        <w:rPr>
          <w:sz w:val="28"/>
          <w:szCs w:val="28"/>
        </w:rPr>
        <w:t>контроль за</w:t>
      </w:r>
      <w:proofErr w:type="gramEnd"/>
      <w:r w:rsidRPr="00F6059C">
        <w:rPr>
          <w:sz w:val="28"/>
          <w:szCs w:val="28"/>
        </w:rPr>
        <w:t xml:space="preserve"> безопасностью на территории пляжа осуществляет администрация города Киржач и орган, отвечающий за безопасность людей на водных объектах.</w:t>
      </w:r>
    </w:p>
    <w:p w:rsidR="00846982" w:rsidRPr="00F6059C" w:rsidRDefault="00846982" w:rsidP="00E307C2">
      <w:pPr>
        <w:widowControl w:val="0"/>
        <w:tabs>
          <w:tab w:val="left" w:pos="838"/>
        </w:tabs>
        <w:spacing w:before="100" w:beforeAutospacing="1" w:line="320" w:lineRule="exact"/>
        <w:ind w:left="-567"/>
        <w:contextualSpacing/>
        <w:jc w:val="both"/>
        <w:rPr>
          <w:b/>
          <w:i/>
          <w:color w:val="000000"/>
          <w:sz w:val="28"/>
          <w:szCs w:val="28"/>
          <w:lang w:bidi="ru-RU"/>
        </w:rPr>
      </w:pPr>
      <w:r w:rsidRPr="00F6059C">
        <w:rPr>
          <w:b/>
          <w:i/>
          <w:color w:val="000000"/>
          <w:sz w:val="28"/>
          <w:szCs w:val="28"/>
          <w:lang w:bidi="ru-RU"/>
        </w:rPr>
        <w:tab/>
      </w:r>
    </w:p>
    <w:p w:rsidR="00846982" w:rsidRPr="006A2BB8" w:rsidRDefault="00846982" w:rsidP="00E307C2">
      <w:pPr>
        <w:widowControl w:val="0"/>
        <w:tabs>
          <w:tab w:val="left" w:pos="838"/>
        </w:tabs>
        <w:spacing w:before="100" w:beforeAutospacing="1" w:line="320" w:lineRule="exact"/>
        <w:ind w:left="-567"/>
        <w:contextualSpacing/>
        <w:jc w:val="both"/>
        <w:rPr>
          <w:b/>
          <w:sz w:val="28"/>
          <w:szCs w:val="28"/>
        </w:rPr>
      </w:pPr>
      <w:r w:rsidRPr="006A2BB8">
        <w:rPr>
          <w:b/>
          <w:sz w:val="28"/>
          <w:szCs w:val="28"/>
        </w:rPr>
        <w:t>29. Требования к содержанию парков.</w:t>
      </w:r>
    </w:p>
    <w:p w:rsidR="00846982" w:rsidRPr="00F6059C" w:rsidRDefault="00846982" w:rsidP="00E307C2">
      <w:pPr>
        <w:widowControl w:val="0"/>
        <w:tabs>
          <w:tab w:val="left" w:pos="838"/>
        </w:tabs>
        <w:spacing w:before="100" w:beforeAutospacing="1" w:line="320" w:lineRule="exact"/>
        <w:ind w:left="-567"/>
        <w:contextualSpacing/>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29.2. </w:t>
      </w:r>
      <w:proofErr w:type="gramStart"/>
      <w:r w:rsidRPr="00F6059C">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Pr="00F6059C">
        <w:rPr>
          <w:sz w:val="28"/>
          <w:szCs w:val="28"/>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w:t>
      </w:r>
      <w:r w:rsidRPr="00F6059C">
        <w:rPr>
          <w:sz w:val="28"/>
          <w:szCs w:val="28"/>
        </w:rPr>
        <w:lastRenderedPageBreak/>
        <w:t>скопления отдыхающих (танцплощадки, эстрады, фонтаны, главные аллеи, зрелищные павильоны).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30. Содержание и эксплуатация дорог.</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30.1. Автомобильные дороги общего пользования местного значения: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поверхность дорожных знаков должна быть чистой, без повреждений;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опасные для движения участки улиц, в том числе проходящие по мостам и путепроводам, должны быть оборудованы ограждениями, поврежденные </w:t>
      </w:r>
      <w:r w:rsidRPr="00F6059C">
        <w:rPr>
          <w:sz w:val="28"/>
          <w:szCs w:val="28"/>
        </w:rPr>
        <w:lastRenderedPageBreak/>
        <w:t>ограждения подлежат ремонту и восстановлению в течение суток после обнаружения дефекта;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30.2.</w:t>
      </w:r>
      <w:r w:rsidRPr="00F6059C">
        <w:rPr>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подвоз груза волоком;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31. Праздничное оформление населенного пункта.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 15 дней до Новогодних и Рождественских праздников;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roofErr w:type="gramStart"/>
      <w:r w:rsidRPr="00F6059C">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roofErr w:type="gramEnd"/>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 xml:space="preserve">33. Основные положения о </w:t>
      </w:r>
      <w:proofErr w:type="gramStart"/>
      <w:r w:rsidRPr="006A2BB8">
        <w:rPr>
          <w:b/>
          <w:sz w:val="28"/>
          <w:szCs w:val="28"/>
        </w:rPr>
        <w:t>контроле за</w:t>
      </w:r>
      <w:proofErr w:type="gramEnd"/>
      <w:r w:rsidRPr="006A2BB8">
        <w:rPr>
          <w:b/>
          <w:sz w:val="28"/>
          <w:szCs w:val="28"/>
        </w:rPr>
        <w:t xml:space="preserve"> эксплуатацией объектов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33.1. </w:t>
      </w:r>
      <w:proofErr w:type="gramStart"/>
      <w:r w:rsidRPr="00F6059C">
        <w:rPr>
          <w:sz w:val="28"/>
          <w:szCs w:val="28"/>
        </w:rPr>
        <w:t>Контроль за</w:t>
      </w:r>
      <w:proofErr w:type="gramEnd"/>
      <w:r w:rsidRPr="00F6059C">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846982" w:rsidRPr="00F6059C" w:rsidRDefault="00846982" w:rsidP="00E307C2">
      <w:pPr>
        <w:spacing w:before="100" w:beforeAutospacing="1"/>
        <w:ind w:left="-567"/>
        <w:contextualSpacing/>
        <w:jc w:val="both"/>
        <w:rPr>
          <w:sz w:val="28"/>
          <w:szCs w:val="28"/>
        </w:rPr>
      </w:pPr>
    </w:p>
    <w:p w:rsidR="00846982" w:rsidRDefault="00846982" w:rsidP="00E307C2">
      <w:pPr>
        <w:spacing w:before="100" w:beforeAutospacing="1"/>
        <w:ind w:left="-567"/>
        <w:contextualSpacing/>
        <w:jc w:val="both"/>
      </w:pPr>
    </w:p>
    <w:p w:rsidR="00846982" w:rsidRDefault="00846982" w:rsidP="00E307C2">
      <w:pPr>
        <w:spacing w:before="100" w:beforeAutospacing="1"/>
        <w:ind w:left="-567"/>
        <w:contextualSpacing/>
        <w:jc w:val="both"/>
      </w:pPr>
    </w:p>
    <w:p w:rsidR="00CC6393" w:rsidRDefault="00CC6393" w:rsidP="00E307C2">
      <w:pPr>
        <w:spacing w:before="100" w:beforeAutospacing="1"/>
        <w:ind w:left="-567"/>
        <w:contextualSpacing/>
        <w:jc w:val="both"/>
      </w:pPr>
    </w:p>
    <w:sectPr w:rsidR="00CC6393" w:rsidSect="00D47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39499E"/>
    <w:multiLevelType w:val="multilevel"/>
    <w:tmpl w:val="01F2140C"/>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7"/>
  <w:drawingGridHorizontalSpacing w:val="100"/>
  <w:displayHorizontalDrawingGridEvery w:val="2"/>
  <w:characterSpacingControl w:val="doNotCompress"/>
  <w:compat/>
  <w:rsids>
    <w:rsidRoot w:val="00846982"/>
    <w:rsid w:val="000C62C4"/>
    <w:rsid w:val="00110E0F"/>
    <w:rsid w:val="00136533"/>
    <w:rsid w:val="00151D28"/>
    <w:rsid w:val="00315054"/>
    <w:rsid w:val="0034130B"/>
    <w:rsid w:val="0038072D"/>
    <w:rsid w:val="003C5F30"/>
    <w:rsid w:val="003D0E89"/>
    <w:rsid w:val="003E5F9C"/>
    <w:rsid w:val="00461895"/>
    <w:rsid w:val="004B41EF"/>
    <w:rsid w:val="004E675B"/>
    <w:rsid w:val="005101B4"/>
    <w:rsid w:val="0052400E"/>
    <w:rsid w:val="00535315"/>
    <w:rsid w:val="005621AC"/>
    <w:rsid w:val="00632CB9"/>
    <w:rsid w:val="00713852"/>
    <w:rsid w:val="00780B4F"/>
    <w:rsid w:val="007A6787"/>
    <w:rsid w:val="007B36BE"/>
    <w:rsid w:val="00810070"/>
    <w:rsid w:val="00846982"/>
    <w:rsid w:val="00984E13"/>
    <w:rsid w:val="00AC3D3E"/>
    <w:rsid w:val="00B1156C"/>
    <w:rsid w:val="00B343A1"/>
    <w:rsid w:val="00BB5E0E"/>
    <w:rsid w:val="00BD463D"/>
    <w:rsid w:val="00C64F62"/>
    <w:rsid w:val="00CC6393"/>
    <w:rsid w:val="00D47AED"/>
    <w:rsid w:val="00D62126"/>
    <w:rsid w:val="00D90605"/>
    <w:rsid w:val="00E307C2"/>
    <w:rsid w:val="00E476E3"/>
    <w:rsid w:val="00EA1398"/>
    <w:rsid w:val="00EA4C64"/>
    <w:rsid w:val="00ED06EB"/>
    <w:rsid w:val="00F34217"/>
    <w:rsid w:val="00F56B78"/>
    <w:rsid w:val="00F617CC"/>
    <w:rsid w:val="00F91569"/>
    <w:rsid w:val="00FE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6982"/>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982"/>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46982"/>
    <w:rPr>
      <w:rFonts w:ascii="Tahoma" w:hAnsi="Tahoma" w:cs="Tahoma"/>
      <w:sz w:val="16"/>
      <w:szCs w:val="16"/>
    </w:rPr>
  </w:style>
  <w:style w:type="character" w:customStyle="1" w:styleId="a4">
    <w:name w:val="Текст выноски Знак"/>
    <w:basedOn w:val="a0"/>
    <w:link w:val="a3"/>
    <w:uiPriority w:val="99"/>
    <w:semiHidden/>
    <w:rsid w:val="00846982"/>
    <w:rPr>
      <w:rFonts w:ascii="Tahoma" w:eastAsia="Times New Roman" w:hAnsi="Tahoma" w:cs="Tahoma"/>
      <w:sz w:val="16"/>
      <w:szCs w:val="16"/>
      <w:lang w:eastAsia="ru-RU"/>
    </w:rPr>
  </w:style>
  <w:style w:type="paragraph" w:customStyle="1" w:styleId="ConsPlusTitle">
    <w:name w:val="ConsPlusTitle"/>
    <w:uiPriority w:val="99"/>
    <w:rsid w:val="00846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4698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46982"/>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8469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846982"/>
    <w:rPr>
      <w:rFonts w:ascii="Times New Roman" w:hAnsi="Times New Roman"/>
      <w:sz w:val="28"/>
      <w:szCs w:val="28"/>
      <w:shd w:val="clear" w:color="auto" w:fill="FFFFFF"/>
    </w:rPr>
  </w:style>
  <w:style w:type="paragraph" w:styleId="a5">
    <w:name w:val="Body Text"/>
    <w:basedOn w:val="a"/>
    <w:link w:val="a6"/>
    <w:uiPriority w:val="99"/>
    <w:rsid w:val="00846982"/>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846982"/>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846982"/>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846982"/>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846982"/>
    <w:pPr>
      <w:spacing w:after="0" w:line="240" w:lineRule="auto"/>
    </w:pPr>
    <w:rPr>
      <w:rFonts w:ascii="Calibri" w:eastAsia="Calibri" w:hAnsi="Calibri" w:cs="Times New Roman"/>
    </w:rPr>
  </w:style>
  <w:style w:type="paragraph" w:styleId="a8">
    <w:name w:val="header"/>
    <w:basedOn w:val="a"/>
    <w:link w:val="a9"/>
    <w:uiPriority w:val="99"/>
    <w:semiHidden/>
    <w:unhideWhenUsed/>
    <w:rsid w:val="00846982"/>
    <w:pPr>
      <w:tabs>
        <w:tab w:val="center" w:pos="4677"/>
        <w:tab w:val="right" w:pos="9355"/>
      </w:tabs>
    </w:pPr>
  </w:style>
  <w:style w:type="character" w:customStyle="1" w:styleId="a9">
    <w:name w:val="Верхний колонтитул Знак"/>
    <w:basedOn w:val="a0"/>
    <w:link w:val="a8"/>
    <w:uiPriority w:val="99"/>
    <w:semiHidden/>
    <w:rsid w:val="0084698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982"/>
    <w:pPr>
      <w:tabs>
        <w:tab w:val="center" w:pos="4677"/>
        <w:tab w:val="right" w:pos="9355"/>
      </w:tabs>
    </w:pPr>
  </w:style>
  <w:style w:type="character" w:customStyle="1" w:styleId="ab">
    <w:name w:val="Нижний колонтитул Знак"/>
    <w:basedOn w:val="a0"/>
    <w:link w:val="aa"/>
    <w:uiPriority w:val="99"/>
    <w:rsid w:val="00846982"/>
    <w:rPr>
      <w:rFonts w:ascii="Times New Roman" w:eastAsia="Times New Roman" w:hAnsi="Times New Roman" w:cs="Times New Roman"/>
      <w:sz w:val="20"/>
      <w:szCs w:val="20"/>
      <w:lang w:eastAsia="ru-RU"/>
    </w:rPr>
  </w:style>
  <w:style w:type="paragraph" w:customStyle="1" w:styleId="ConsPlusNormal">
    <w:name w:val="ConsPlusNormal"/>
    <w:rsid w:val="0084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4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0507;fld=134;dst=100023"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72;n=45844;fld=134;dst=1002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7F1BD-7863-4069-A0E0-1414740A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35257</Words>
  <Characters>200965</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2024-05-31T13:16:00Z</dcterms:created>
  <dcterms:modified xsi:type="dcterms:W3CDTF">2024-05-31T13:16:00Z</dcterms:modified>
</cp:coreProperties>
</file>