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бюджетное учреждение культуры</w:t>
      </w: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Городская библиотека»</w:t>
      </w:r>
    </w:p>
    <w:p w:rsidR="00DB7ABD" w:rsidRDefault="00DB7ABD" w:rsidP="00DB7A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города </w:t>
      </w:r>
      <w:proofErr w:type="spellStart"/>
      <w:r>
        <w:rPr>
          <w:sz w:val="28"/>
          <w:szCs w:val="28"/>
        </w:rPr>
        <w:t>Киржач</w:t>
      </w:r>
      <w:proofErr w:type="spellEnd"/>
    </w:p>
    <w:p w:rsidR="00DB7ABD" w:rsidRDefault="00DB7ABD" w:rsidP="00DB7ABD">
      <w:pPr>
        <w:rPr>
          <w:sz w:val="28"/>
          <w:szCs w:val="28"/>
        </w:rPr>
      </w:pP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ПЛАН</w:t>
      </w: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работы  на ноябрь  2017</w:t>
      </w:r>
    </w:p>
    <w:p w:rsidR="00DB7ABD" w:rsidRDefault="00DB7ABD" w:rsidP="00DB7ABD">
      <w:pPr>
        <w:rPr>
          <w:sz w:val="28"/>
          <w:szCs w:val="28"/>
        </w:rPr>
      </w:pP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перерегистрированных</w:t>
      </w:r>
      <w:proofErr w:type="gramEnd"/>
    </w:p>
    <w:p w:rsidR="00DB7ABD" w:rsidRDefault="00DB7ABD" w:rsidP="00DB7ABD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читателей                                                        -  1 700</w:t>
      </w: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>Количество книговыдач                                    -  49 000</w:t>
      </w:r>
    </w:p>
    <w:p w:rsidR="00DB7ABD" w:rsidRDefault="00DB7ABD" w:rsidP="00DB7A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812"/>
        <w:gridCol w:w="1650"/>
        <w:gridCol w:w="1440"/>
      </w:tblGrid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</w:tcPr>
          <w:p w:rsidR="00DB7ABD" w:rsidRDefault="00DB7ABD" w:rsidP="009821BE">
            <w:r>
              <w:rPr>
                <w:sz w:val="28"/>
                <w:szCs w:val="28"/>
              </w:rPr>
              <w:t xml:space="preserve">Информационно – тематический </w:t>
            </w:r>
            <w:r w:rsidRPr="00272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стенд «Век тому назад в ноябре…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Pr="008F6D13">
              <w:t xml:space="preserve">К 100 </w:t>
            </w:r>
            <w:proofErr w:type="spellStart"/>
            <w:r w:rsidRPr="008F6D13">
              <w:t>летию</w:t>
            </w:r>
            <w:proofErr w:type="spellEnd"/>
            <w:r>
              <w:t xml:space="preserve"> </w:t>
            </w:r>
            <w:r w:rsidRPr="008F6D13">
              <w:t>революции)</w:t>
            </w:r>
          </w:p>
          <w:p w:rsidR="00DB7ABD" w:rsidRDefault="00DB7ABD" w:rsidP="009821BE"/>
          <w:p w:rsidR="00DB7ABD" w:rsidRDefault="00DB7ABD" w:rsidP="009821BE">
            <w:pPr>
              <w:rPr>
                <w:sz w:val="28"/>
                <w:szCs w:val="28"/>
              </w:rPr>
            </w:pPr>
            <w:r w:rsidRPr="008F6D13">
              <w:rPr>
                <w:sz w:val="28"/>
                <w:szCs w:val="28"/>
              </w:rPr>
              <w:t>Плакат- поздравление</w:t>
            </w:r>
            <w:r>
              <w:rPr>
                <w:sz w:val="28"/>
                <w:szCs w:val="28"/>
              </w:rPr>
              <w:t xml:space="preserve"> « Мамочка моя….»</w:t>
            </w:r>
          </w:p>
          <w:p w:rsidR="00DB7ABD" w:rsidRPr="008F6D13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Акция-напоминание «Поздравьте маму»</w:t>
            </w:r>
          </w:p>
        </w:tc>
        <w:tc>
          <w:tcPr>
            <w:tcW w:w="1406" w:type="dxa"/>
          </w:tcPr>
          <w:p w:rsidR="00DB7ABD" w:rsidRDefault="00DB7ABD" w:rsidP="00DB7AB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B7ABD" w:rsidRDefault="00DB7ABD" w:rsidP="009821BE">
            <w:pPr>
              <w:rPr>
                <w:sz w:val="28"/>
                <w:szCs w:val="28"/>
              </w:rPr>
            </w:pPr>
          </w:p>
          <w:p w:rsidR="00DB7ABD" w:rsidRDefault="00DB7ABD" w:rsidP="009821BE">
            <w:pPr>
              <w:rPr>
                <w:sz w:val="28"/>
                <w:szCs w:val="28"/>
              </w:rPr>
            </w:pP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1-30</w:t>
            </w:r>
          </w:p>
        </w:tc>
        <w:tc>
          <w:tcPr>
            <w:tcW w:w="1440" w:type="dxa"/>
          </w:tcPr>
          <w:p w:rsidR="00DB7ABD" w:rsidRDefault="00DB7ABD" w:rsidP="009821BE">
            <w:proofErr w:type="spellStart"/>
            <w:r>
              <w:t>Сурнина</w:t>
            </w:r>
            <w:proofErr w:type="spellEnd"/>
            <w:r>
              <w:t xml:space="preserve"> В.Д.</w:t>
            </w:r>
          </w:p>
          <w:p w:rsidR="00DB7ABD" w:rsidRDefault="00DB7ABD" w:rsidP="009821BE"/>
          <w:p w:rsidR="00DB7ABD" w:rsidRPr="00D968D4" w:rsidRDefault="00DB7ABD" w:rsidP="009821BE">
            <w:proofErr w:type="spellStart"/>
            <w:r>
              <w:t>Сурнина</w:t>
            </w:r>
            <w:proofErr w:type="spellEnd"/>
            <w:r>
              <w:t xml:space="preserve"> В.Д.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 рассказе « Минин и Пожарский: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Доблестные сыны Отечества»</w:t>
            </w:r>
          </w:p>
        </w:tc>
        <w:tc>
          <w:tcPr>
            <w:tcW w:w="1406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15-00</w:t>
            </w:r>
          </w:p>
        </w:tc>
        <w:tc>
          <w:tcPr>
            <w:tcW w:w="1440" w:type="dxa"/>
          </w:tcPr>
          <w:p w:rsidR="00DB7ABD" w:rsidRDefault="00DB7ABD" w:rsidP="009821BE">
            <w:r>
              <w:t>Безрукова</w:t>
            </w:r>
          </w:p>
          <w:p w:rsidR="00DB7ABD" w:rsidRDefault="00DB7ABD" w:rsidP="009821BE">
            <w:r>
              <w:t>С.В.</w:t>
            </w:r>
          </w:p>
          <w:p w:rsidR="00DB7ABD" w:rsidRPr="00846A56" w:rsidRDefault="00DB7ABD" w:rsidP="009821BE">
            <w:proofErr w:type="spellStart"/>
            <w:r>
              <w:t>Мутовкина</w:t>
            </w:r>
            <w:proofErr w:type="spellEnd"/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лото « Дама сдавала в багаж…»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886523">
              <w:t xml:space="preserve">К 135 </w:t>
            </w:r>
            <w:proofErr w:type="spellStart"/>
            <w:r w:rsidRPr="00886523">
              <w:t>летию</w:t>
            </w:r>
            <w:proofErr w:type="spellEnd"/>
            <w:r w:rsidRPr="00886523">
              <w:t xml:space="preserve"> С.Я.Маршака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 xml:space="preserve">. 1-3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</w:tcPr>
          <w:p w:rsidR="00DB7ABD" w:rsidRPr="00976821" w:rsidRDefault="00DB7ABD" w:rsidP="009821BE">
            <w:r>
              <w:t>По согласованию</w:t>
            </w:r>
          </w:p>
        </w:tc>
        <w:tc>
          <w:tcPr>
            <w:tcW w:w="1440" w:type="dxa"/>
          </w:tcPr>
          <w:p w:rsidR="00DB7ABD" w:rsidRDefault="00DB7ABD" w:rsidP="009821BE">
            <w:proofErr w:type="spellStart"/>
            <w:r>
              <w:t>Сурнина</w:t>
            </w:r>
            <w:proofErr w:type="spellEnd"/>
            <w:r>
              <w:t xml:space="preserve"> В.Д.</w:t>
            </w:r>
          </w:p>
          <w:p w:rsidR="00DB7ABD" w:rsidRPr="00846A56" w:rsidRDefault="00DB7ABD" w:rsidP="009821BE">
            <w:proofErr w:type="spellStart"/>
            <w:r>
              <w:t>Мутовкина</w:t>
            </w:r>
            <w:proofErr w:type="spellEnd"/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DB7ABD" w:rsidRPr="00886523" w:rsidRDefault="00DB7ABD" w:rsidP="009821BE">
            <w:proofErr w:type="gramStart"/>
            <w:r>
              <w:rPr>
                <w:sz w:val="28"/>
                <w:szCs w:val="28"/>
              </w:rPr>
              <w:t xml:space="preserve">Рисуем приключения  героев « Великая и простая </w:t>
            </w:r>
            <w:proofErr w:type="spellStart"/>
            <w:r>
              <w:rPr>
                <w:sz w:val="28"/>
                <w:szCs w:val="28"/>
              </w:rPr>
              <w:t>Астрид</w:t>
            </w:r>
            <w:proofErr w:type="spellEnd"/>
            <w:r>
              <w:rPr>
                <w:sz w:val="28"/>
                <w:szCs w:val="28"/>
              </w:rPr>
              <w:t>» (</w:t>
            </w:r>
            <w:r>
              <w:t>Иллюстрируем книгу</w:t>
            </w:r>
            <w:r w:rsidRPr="00886523">
              <w:t>.</w:t>
            </w:r>
            <w:proofErr w:type="gramEnd"/>
            <w:r w:rsidRPr="00886523">
              <w:t xml:space="preserve"> </w:t>
            </w:r>
            <w:proofErr w:type="gramStart"/>
            <w:r w:rsidRPr="00886523">
              <w:t xml:space="preserve">К 110 </w:t>
            </w:r>
            <w:proofErr w:type="spellStart"/>
            <w:r w:rsidRPr="00886523">
              <w:t>летию</w:t>
            </w:r>
            <w:proofErr w:type="spellEnd"/>
            <w:r>
              <w:t xml:space="preserve">  А.Линдгрен)</w:t>
            </w:r>
            <w:proofErr w:type="gramEnd"/>
          </w:p>
        </w:tc>
        <w:tc>
          <w:tcPr>
            <w:tcW w:w="1406" w:type="dxa"/>
          </w:tcPr>
          <w:p w:rsidR="00DB7ABD" w:rsidRPr="008F6D13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1-30</w:t>
            </w:r>
          </w:p>
        </w:tc>
        <w:tc>
          <w:tcPr>
            <w:tcW w:w="1440" w:type="dxa"/>
          </w:tcPr>
          <w:p w:rsidR="00DB7ABD" w:rsidRDefault="00DB7ABD" w:rsidP="009821BE">
            <w:r>
              <w:t>.Безрукова С.В.</w:t>
            </w:r>
          </w:p>
          <w:p w:rsidR="00DB7ABD" w:rsidRDefault="00DB7ABD" w:rsidP="009821BE">
            <w:r>
              <w:t>Филиппова</w:t>
            </w:r>
          </w:p>
          <w:p w:rsidR="00DB7ABD" w:rsidRPr="00846A56" w:rsidRDefault="00DB7ABD" w:rsidP="009821BE">
            <w:r>
              <w:t>Н.А.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B7ABD" w:rsidRDefault="00DB7ABD" w:rsidP="009821BE">
            <w:pPr>
              <w:jc w:val="both"/>
            </w:pPr>
            <w:r>
              <w:rPr>
                <w:sz w:val="28"/>
                <w:szCs w:val="28"/>
              </w:rPr>
              <w:t xml:space="preserve">Блиц-опрос « К другому - как к себе» ( </w:t>
            </w:r>
            <w:r w:rsidRPr="00886523">
              <w:t>К</w:t>
            </w:r>
            <w:proofErr w:type="gramStart"/>
            <w:r w:rsidRPr="00886523">
              <w:t xml:space="preserve"> </w:t>
            </w:r>
            <w:r>
              <w:t>М</w:t>
            </w:r>
            <w:proofErr w:type="gramEnd"/>
            <w:r>
              <w:t>еж</w:t>
            </w:r>
          </w:p>
          <w:p w:rsidR="00DB7ABD" w:rsidRPr="00272379" w:rsidRDefault="00DB7ABD" w:rsidP="009821B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t>дународному</w:t>
            </w:r>
            <w:proofErr w:type="spellEnd"/>
            <w:r>
              <w:t xml:space="preserve"> дню толерантности)</w:t>
            </w:r>
            <w:proofErr w:type="gramEnd"/>
          </w:p>
        </w:tc>
        <w:tc>
          <w:tcPr>
            <w:tcW w:w="140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1-15</w:t>
            </w:r>
          </w:p>
        </w:tc>
        <w:tc>
          <w:tcPr>
            <w:tcW w:w="1440" w:type="dxa"/>
          </w:tcPr>
          <w:p w:rsidR="00DB7ABD" w:rsidRPr="006243B5" w:rsidRDefault="00DB7ABD" w:rsidP="009821BE">
            <w:r>
              <w:t>Все сотрудники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правовой информации « У ребенка свои</w:t>
            </w:r>
          </w:p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права» (</w:t>
            </w:r>
            <w:r w:rsidRPr="006A7888">
              <w:t>К Международному дню</w:t>
            </w:r>
            <w:r>
              <w:t xml:space="preserve"> прав ребенка)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18-21</w:t>
            </w:r>
          </w:p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14-15час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</w:tcPr>
          <w:p w:rsidR="00DB7ABD" w:rsidRDefault="00DB7ABD" w:rsidP="009821BE">
            <w:proofErr w:type="spellStart"/>
            <w:r>
              <w:t>Сурнина</w:t>
            </w:r>
            <w:proofErr w:type="spellEnd"/>
          </w:p>
          <w:p w:rsidR="00DB7ABD" w:rsidRDefault="00DB7ABD" w:rsidP="009821BE">
            <w:r>
              <w:t>В.Д.</w:t>
            </w:r>
          </w:p>
          <w:p w:rsidR="00DB7ABD" w:rsidRDefault="00DB7ABD" w:rsidP="009821BE"/>
          <w:p w:rsidR="00DB7ABD" w:rsidRPr="00024FD1" w:rsidRDefault="00DB7ABD" w:rsidP="009821BE"/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Книжная выставка « Вселенская материнская любовь»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 Дню матери)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DB7ABD" w:rsidRPr="006A7888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7888">
              <w:rPr>
                <w:sz w:val="28"/>
                <w:szCs w:val="28"/>
              </w:rPr>
              <w:t>1-30</w:t>
            </w:r>
          </w:p>
        </w:tc>
        <w:tc>
          <w:tcPr>
            <w:tcW w:w="1440" w:type="dxa"/>
          </w:tcPr>
          <w:p w:rsidR="00DB7ABD" w:rsidRDefault="00DB7ABD" w:rsidP="009821BE">
            <w:r>
              <w:t>Безрукова</w:t>
            </w:r>
          </w:p>
          <w:p w:rsidR="00DB7ABD" w:rsidRPr="00100D4F" w:rsidRDefault="00DB7ABD" w:rsidP="009821BE">
            <w:r>
              <w:t>С.В.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Книга вслух для юных телезрителей»</w:t>
            </w:r>
          </w:p>
        </w:tc>
        <w:tc>
          <w:tcPr>
            <w:tcW w:w="1406" w:type="dxa"/>
          </w:tcPr>
          <w:p w:rsidR="00DB7ABD" w:rsidRPr="004237D7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5,12,19,26</w:t>
            </w:r>
          </w:p>
        </w:tc>
        <w:tc>
          <w:tcPr>
            <w:tcW w:w="1440" w:type="dxa"/>
          </w:tcPr>
          <w:p w:rsidR="00DB7ABD" w:rsidRDefault="00DB7ABD" w:rsidP="009821BE">
            <w:r w:rsidRPr="00E133EB">
              <w:t>Филиппова</w:t>
            </w:r>
          </w:p>
          <w:p w:rsidR="00DB7ABD" w:rsidRPr="00E133EB" w:rsidRDefault="00DB7ABD" w:rsidP="009821BE">
            <w:r>
              <w:t>Н.А.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 w:rsidRPr="00272379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DB7ABD" w:rsidRPr="004237D7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прощения задолжников</w:t>
            </w:r>
          </w:p>
        </w:tc>
        <w:tc>
          <w:tcPr>
            <w:tcW w:w="1406" w:type="dxa"/>
          </w:tcPr>
          <w:p w:rsidR="00DB7ABD" w:rsidRPr="00976821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11,18,25</w:t>
            </w:r>
          </w:p>
        </w:tc>
        <w:tc>
          <w:tcPr>
            <w:tcW w:w="1440" w:type="dxa"/>
          </w:tcPr>
          <w:p w:rsidR="00DB7ABD" w:rsidRPr="00E133EB" w:rsidRDefault="00DB7ABD" w:rsidP="009821BE">
            <w:r>
              <w:t>Все сотрудники</w:t>
            </w:r>
          </w:p>
        </w:tc>
      </w:tr>
      <w:tr w:rsidR="00DB7ABD" w:rsidRPr="00272379" w:rsidTr="009821BE">
        <w:tc>
          <w:tcPr>
            <w:tcW w:w="49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DB7ABD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 Ветер времени Дмитрия</w:t>
            </w:r>
          </w:p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К 90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писателя) </w:t>
            </w:r>
          </w:p>
        </w:tc>
        <w:tc>
          <w:tcPr>
            <w:tcW w:w="1406" w:type="dxa"/>
          </w:tcPr>
          <w:p w:rsidR="00DB7ABD" w:rsidRPr="00272379" w:rsidRDefault="00DB7ABD" w:rsidP="0098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10-30</w:t>
            </w:r>
          </w:p>
        </w:tc>
        <w:tc>
          <w:tcPr>
            <w:tcW w:w="1440" w:type="dxa"/>
          </w:tcPr>
          <w:p w:rsidR="00DB7ABD" w:rsidRDefault="00DB7ABD" w:rsidP="009821BE">
            <w:r>
              <w:t>Безрукова</w:t>
            </w:r>
          </w:p>
          <w:p w:rsidR="00DB7ABD" w:rsidRPr="00767E2B" w:rsidRDefault="00DB7ABD" w:rsidP="009821BE">
            <w:r>
              <w:t>С.В.</w:t>
            </w:r>
          </w:p>
        </w:tc>
      </w:tr>
    </w:tbl>
    <w:p w:rsidR="00DB7ABD" w:rsidRDefault="00DB7ABD" w:rsidP="00DB7ABD">
      <w:pPr>
        <w:rPr>
          <w:sz w:val="28"/>
          <w:szCs w:val="28"/>
        </w:rPr>
      </w:pPr>
    </w:p>
    <w:p w:rsidR="00DB7ABD" w:rsidRDefault="00DB7ABD" w:rsidP="00DB7ABD">
      <w:pPr>
        <w:rPr>
          <w:sz w:val="28"/>
          <w:szCs w:val="28"/>
        </w:rPr>
      </w:pPr>
      <w:r>
        <w:rPr>
          <w:sz w:val="28"/>
          <w:szCs w:val="28"/>
        </w:rPr>
        <w:t>Заведующий МБУК «Городская библиотека»                          Н.А.Филиппова</w:t>
      </w:r>
    </w:p>
    <w:p w:rsidR="00DB7ABD" w:rsidRPr="008648E3" w:rsidRDefault="00DB7ABD" w:rsidP="00DB7ABD">
      <w:pPr>
        <w:rPr>
          <w:sz w:val="28"/>
          <w:szCs w:val="28"/>
        </w:rPr>
      </w:pPr>
    </w:p>
    <w:p w:rsidR="00E25D16" w:rsidRDefault="00E25D16"/>
    <w:sectPr w:rsidR="00E2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4DCB"/>
    <w:multiLevelType w:val="hybridMultilevel"/>
    <w:tmpl w:val="7EAC2260"/>
    <w:lvl w:ilvl="0" w:tplc="84FC4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ABD"/>
    <w:rsid w:val="00DB7ABD"/>
    <w:rsid w:val="00E25D16"/>
    <w:rsid w:val="00E8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2017-10-27T13:33:00Z</dcterms:created>
  <dcterms:modified xsi:type="dcterms:W3CDTF">2017-10-27T13:34:00Z</dcterms:modified>
</cp:coreProperties>
</file>