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B" w:rsidRPr="004F757B" w:rsidRDefault="004F757B" w:rsidP="004F757B">
      <w:pPr>
        <w:jc w:val="center"/>
        <w:rPr>
          <w:rStyle w:val="a9"/>
          <w:rFonts w:ascii="Times New Roman" w:hAnsi="Times New Roman" w:cs="Times New Roman"/>
          <w:sz w:val="40"/>
          <w:szCs w:val="40"/>
        </w:rPr>
      </w:pPr>
      <w:r w:rsidRPr="004F757B">
        <w:rPr>
          <w:rStyle w:val="a9"/>
          <w:rFonts w:ascii="Times New Roman" w:hAnsi="Times New Roman" w:cs="Times New Roman"/>
          <w:sz w:val="40"/>
          <w:szCs w:val="40"/>
        </w:rPr>
        <w:t>Памятка населению по использованию электрооборудования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Статистика пожаров, возникших из-за неисправности в электропроводке показыва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ет, что большинство проблем возникает из-за неправильной установки электрообо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рудования. Многие люди модернизируют домашнюю электросеть, пользуясь подручными материалами. Рано или поздно, непрофессионально сделанные соединения, неправильно подоб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ранный кабель, "жучки" в предохранителях приведут к пожару.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Вот основные правила, которых вам нужно придерживаться, чтобы обезопасить вашу семью как от пожара, так и электрических ударов.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- это признак сла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бых контактов. Лучший способ предотвратить скорый пожар - заменить розетку. Помните, что предохранители защищают от коротких замыканий, но не от пожара из-за плохих контактов.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 xml:space="preserve">Нестандартные розетки и удлинители многократно увеличивают риск пожара. Не экономьте на безопасности и покупайте только сертифицированную </w:t>
      </w:r>
      <w:proofErr w:type="spellStart"/>
      <w:r w:rsidRPr="004F757B">
        <w:rPr>
          <w:rFonts w:ascii="Times New Roman" w:hAnsi="Times New Roman" w:cs="Times New Roman"/>
          <w:sz w:val="28"/>
          <w:szCs w:val="28"/>
          <w:lang w:eastAsia="ru-RU"/>
        </w:rPr>
        <w:t>электрофурни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туру</w:t>
      </w:r>
      <w:proofErr w:type="spellEnd"/>
      <w:r w:rsidRPr="004F75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Удлинители предназначены для кратковременного подключения бытовой техники. 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ной, потрескавшейся изоляцией пользоваться нельзя. Сразу после пользования уд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линителем, его следует отключать от розетки.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Если при включении того или иного электроприбора, освещение становится чуть темнее, это верный признак того, что электросеть перегружена. Это совсем не обя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бо затянутых контактах. А это - предвестник пожара. В данном случае нужно срочно вызывать электрика. Частое перегорание предохранителей может говорить о пере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грузках сети.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При покупке обогревателя убедитесь, что он оборудован системой аварийного выключения (когда обогреватель перегревается или падает - он должен отключить</w:t>
      </w:r>
      <w:r w:rsidRPr="004F757B">
        <w:rPr>
          <w:rFonts w:ascii="Times New Roman" w:hAnsi="Times New Roman" w:cs="Times New Roman"/>
          <w:sz w:val="28"/>
          <w:szCs w:val="28"/>
          <w:lang w:eastAsia="ru-RU"/>
        </w:rPr>
        <w:softHyphen/>
        <w:t>ся автоматически). При включении обогревателей нельзя пользоваться удлинителями.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При каждом включении обогревателя убедитесь, что шнур, штепсельный разъем – в нормальном состоянии.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Во время работы обогревателя шнур не должен лежать сверху него.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Если провод или штепсель нагревается во время работы, немедленно отключите нагреватель и отсоедините от розетки.</w:t>
      </w:r>
    </w:p>
    <w:p w:rsidR="004F757B" w:rsidRPr="004F757B" w:rsidRDefault="004F757B" w:rsidP="004F75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57B">
        <w:rPr>
          <w:rFonts w:ascii="Times New Roman" w:hAnsi="Times New Roman" w:cs="Times New Roman"/>
          <w:sz w:val="28"/>
          <w:szCs w:val="28"/>
          <w:lang w:eastAsia="ru-RU"/>
        </w:rPr>
        <w:t>Регулярно очищайте обогреватель от пыли, пыль может загореться. Никогда не оставляйте ребенка в комнате, где включен обогреватель.</w:t>
      </w:r>
    </w:p>
    <w:p w:rsidR="004F757B" w:rsidRPr="006E5EEE" w:rsidRDefault="004F757B" w:rsidP="004F757B">
      <w:pPr>
        <w:pStyle w:val="a3"/>
        <w:jc w:val="center"/>
        <w:rPr>
          <w:rStyle w:val="aa"/>
          <w:b/>
          <w:color w:val="auto"/>
          <w:sz w:val="28"/>
          <w:szCs w:val="28"/>
        </w:rPr>
      </w:pPr>
      <w:r w:rsidRPr="006E5EEE">
        <w:rPr>
          <w:rStyle w:val="aa"/>
          <w:b/>
          <w:color w:val="auto"/>
          <w:sz w:val="28"/>
          <w:szCs w:val="28"/>
        </w:rPr>
        <w:t>Граждане, будьте бдительны, не оставляйте включенные электроприборы без присмотра!</w:t>
      </w:r>
    </w:p>
    <w:p w:rsidR="006E5EEE" w:rsidRDefault="006E5EEE" w:rsidP="004F7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38" w:rsidRDefault="004F757B" w:rsidP="006E5EEE">
      <w:pPr>
        <w:pStyle w:val="a3"/>
        <w:jc w:val="center"/>
      </w:pPr>
      <w:r w:rsidRPr="004F757B">
        <w:rPr>
          <w:rFonts w:ascii="Times New Roman" w:hAnsi="Times New Roman" w:cs="Times New Roman"/>
          <w:b/>
          <w:sz w:val="24"/>
          <w:szCs w:val="24"/>
        </w:rPr>
        <w:t>ОНД и ПР по Александровскому и Киржачскому районам УНД и ПР Главного управления МЧС России по Владимирской области</w:t>
      </w:r>
      <w:bookmarkStart w:id="0" w:name="_GoBack"/>
      <w:bookmarkEnd w:id="0"/>
    </w:p>
    <w:sectPr w:rsidR="00CF7F38" w:rsidSect="004F757B"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56"/>
    <w:rsid w:val="00161570"/>
    <w:rsid w:val="004F757B"/>
    <w:rsid w:val="005A0456"/>
    <w:rsid w:val="006E5EEE"/>
    <w:rsid w:val="00CF7F38"/>
    <w:rsid w:val="00E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FDCE-B9DB-455F-9FBF-9A61DF4E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57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F7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F7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4F757B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4F757B"/>
    <w:rPr>
      <w:i/>
      <w:iCs/>
    </w:rPr>
  </w:style>
  <w:style w:type="character" w:styleId="a8">
    <w:name w:val="Strong"/>
    <w:basedOn w:val="a0"/>
    <w:uiPriority w:val="22"/>
    <w:qFormat/>
    <w:rsid w:val="004F757B"/>
    <w:rPr>
      <w:b/>
      <w:bCs/>
    </w:rPr>
  </w:style>
  <w:style w:type="character" w:styleId="a9">
    <w:name w:val="Book Title"/>
    <w:basedOn w:val="a0"/>
    <w:uiPriority w:val="33"/>
    <w:qFormat/>
    <w:rsid w:val="004F757B"/>
    <w:rPr>
      <w:b/>
      <w:bCs/>
      <w:i/>
      <w:iCs/>
      <w:spacing w:val="5"/>
    </w:rPr>
  </w:style>
  <w:style w:type="character" w:styleId="aa">
    <w:name w:val="Subtle Reference"/>
    <w:basedOn w:val="a0"/>
    <w:uiPriority w:val="31"/>
    <w:qFormat/>
    <w:rsid w:val="006E5EE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2023-11-24T08:43:00Z</dcterms:created>
  <dcterms:modified xsi:type="dcterms:W3CDTF">2023-11-24T08:48:00Z</dcterms:modified>
</cp:coreProperties>
</file>