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C57" w:rsidRDefault="009C6841" w:rsidP="009C68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841">
        <w:rPr>
          <w:rFonts w:ascii="Times New Roman" w:hAnsi="Times New Roman" w:cs="Times New Roman"/>
          <w:b/>
          <w:sz w:val="28"/>
          <w:szCs w:val="28"/>
        </w:rPr>
        <w:t>Уважаемые руководители предприятий торговли и общественного питания!</w:t>
      </w:r>
    </w:p>
    <w:p w:rsidR="009C6841" w:rsidRPr="00197251" w:rsidRDefault="009C6841" w:rsidP="009C68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3C51" w:rsidRDefault="00197251" w:rsidP="00503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города Киржач </w:t>
      </w:r>
      <w:r w:rsidR="0056348B">
        <w:rPr>
          <w:rFonts w:ascii="Times New Roman" w:hAnsi="Times New Roman" w:cs="Times New Roman"/>
          <w:sz w:val="28"/>
          <w:szCs w:val="28"/>
        </w:rPr>
        <w:t xml:space="preserve">в целях повышения значений показателей доступности для инвалидов объектов и предоставляемых на них услугах в сфере торговли и общественного питания </w:t>
      </w:r>
      <w:r>
        <w:rPr>
          <w:rFonts w:ascii="Times New Roman" w:hAnsi="Times New Roman" w:cs="Times New Roman"/>
          <w:sz w:val="28"/>
          <w:szCs w:val="28"/>
        </w:rPr>
        <w:t>информирует о</w:t>
      </w:r>
      <w:r w:rsidR="00503C51">
        <w:rPr>
          <w:rFonts w:ascii="Times New Roman" w:hAnsi="Times New Roman" w:cs="Times New Roman"/>
          <w:sz w:val="28"/>
          <w:szCs w:val="28"/>
        </w:rPr>
        <w:t xml:space="preserve"> следующих Интернет-ресурсах:</w:t>
      </w:r>
    </w:p>
    <w:p w:rsidR="00503C51" w:rsidRDefault="00503C51" w:rsidP="00503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7251" w:rsidRDefault="00503C51" w:rsidP="00503C5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197251">
        <w:rPr>
          <w:rFonts w:ascii="Times New Roman" w:hAnsi="Times New Roman" w:cs="Times New Roman"/>
          <w:sz w:val="28"/>
          <w:szCs w:val="28"/>
        </w:rPr>
        <w:t>ортал «Витрина реабилитационной индустрии»</w:t>
      </w:r>
      <w:r w:rsidR="0056348B">
        <w:rPr>
          <w:rFonts w:ascii="Times New Roman" w:hAnsi="Times New Roman" w:cs="Times New Roman"/>
          <w:sz w:val="28"/>
          <w:szCs w:val="28"/>
        </w:rPr>
        <w:t xml:space="preserve"> (</w:t>
      </w:r>
      <w:r w:rsidR="0056348B" w:rsidRPr="0056348B">
        <w:rPr>
          <w:rFonts w:ascii="Times New Roman" w:hAnsi="Times New Roman" w:cs="Times New Roman"/>
          <w:sz w:val="28"/>
          <w:szCs w:val="28"/>
        </w:rPr>
        <w:t>http://vitrinari.ru</w:t>
      </w:r>
      <w:r w:rsidR="0056348B">
        <w:rPr>
          <w:rFonts w:ascii="Times New Roman" w:hAnsi="Times New Roman" w:cs="Times New Roman"/>
          <w:sz w:val="28"/>
          <w:szCs w:val="28"/>
        </w:rPr>
        <w:t>),</w:t>
      </w:r>
      <w:r w:rsidR="00197251">
        <w:rPr>
          <w:rFonts w:ascii="Times New Roman" w:hAnsi="Times New Roman" w:cs="Times New Roman"/>
          <w:sz w:val="28"/>
          <w:szCs w:val="28"/>
        </w:rPr>
        <w:t xml:space="preserve"> </w:t>
      </w:r>
      <w:r w:rsidR="0056348B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197251" w:rsidRPr="00197251">
        <w:rPr>
          <w:rFonts w:ascii="Times New Roman" w:hAnsi="Times New Roman" w:cs="Times New Roman"/>
          <w:bCs/>
          <w:sz w:val="28"/>
          <w:szCs w:val="28"/>
        </w:rPr>
        <w:t>создан для участников рынка реабилитационной индустрии России - производителей и поставщиков товаров для людей с ограниченными возможностями. Собранные на портале товары будут использоваться как в государственных информационных системах</w:t>
      </w:r>
      <w:r w:rsidR="00197251" w:rsidRPr="00197251">
        <w:rPr>
          <w:rFonts w:ascii="Times New Roman" w:hAnsi="Times New Roman" w:cs="Times New Roman"/>
          <w:sz w:val="28"/>
          <w:szCs w:val="28"/>
        </w:rPr>
        <w:t>,</w:t>
      </w:r>
      <w:r w:rsidR="00197251" w:rsidRPr="00197251">
        <w:rPr>
          <w:rFonts w:ascii="Times New Roman" w:hAnsi="Times New Roman" w:cs="Times New Roman"/>
          <w:bCs/>
          <w:sz w:val="28"/>
          <w:szCs w:val="28"/>
        </w:rPr>
        <w:t xml:space="preserve"> доступных закупщикам и организаторам тендеров, так и на тематических коммерческих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197251" w:rsidRPr="00197251">
        <w:rPr>
          <w:rFonts w:ascii="Times New Roman" w:hAnsi="Times New Roman" w:cs="Times New Roman"/>
          <w:bCs/>
          <w:sz w:val="28"/>
          <w:szCs w:val="28"/>
        </w:rPr>
        <w:t>нтернет-ресурсах.</w:t>
      </w:r>
    </w:p>
    <w:p w:rsidR="00503C51" w:rsidRPr="00197251" w:rsidRDefault="00503C51" w:rsidP="00503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6841" w:rsidRPr="00197251" w:rsidRDefault="00503C51" w:rsidP="00503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6348B">
        <w:rPr>
          <w:rFonts w:ascii="Times New Roman" w:hAnsi="Times New Roman" w:cs="Times New Roman"/>
          <w:sz w:val="28"/>
          <w:szCs w:val="28"/>
        </w:rPr>
        <w:t>Проект «Академия доступной среды» (</w:t>
      </w:r>
      <w:r w:rsidR="0056348B" w:rsidRPr="0056348B">
        <w:rPr>
          <w:rFonts w:ascii="Times New Roman" w:hAnsi="Times New Roman" w:cs="Times New Roman"/>
          <w:sz w:val="28"/>
          <w:szCs w:val="28"/>
        </w:rPr>
        <w:t>http://академия-дс</w:t>
      </w:r>
      <w:proofErr w:type="gramStart"/>
      <w:r w:rsidR="0056348B" w:rsidRPr="0056348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6348B" w:rsidRPr="0056348B">
        <w:rPr>
          <w:rFonts w:ascii="Times New Roman" w:hAnsi="Times New Roman" w:cs="Times New Roman"/>
          <w:sz w:val="28"/>
          <w:szCs w:val="28"/>
        </w:rPr>
        <w:t>ф</w:t>
      </w:r>
      <w:r w:rsidR="0056348B">
        <w:rPr>
          <w:rFonts w:ascii="Times New Roman" w:hAnsi="Times New Roman" w:cs="Times New Roman"/>
          <w:sz w:val="28"/>
          <w:szCs w:val="28"/>
        </w:rPr>
        <w:t xml:space="preserve">). </w:t>
      </w:r>
      <w:r w:rsidR="00197251" w:rsidRPr="00197251">
        <w:rPr>
          <w:rFonts w:ascii="Times New Roman" w:hAnsi="Times New Roman" w:cs="Times New Roman"/>
          <w:sz w:val="28"/>
          <w:szCs w:val="28"/>
        </w:rPr>
        <w:t xml:space="preserve">Данная система удаленного обучения предназначена для управляющих </w:t>
      </w:r>
      <w:proofErr w:type="spellStart"/>
      <w:r w:rsidR="00197251" w:rsidRPr="00197251">
        <w:rPr>
          <w:rFonts w:ascii="Times New Roman" w:hAnsi="Times New Roman" w:cs="Times New Roman"/>
          <w:sz w:val="28"/>
          <w:szCs w:val="28"/>
        </w:rPr>
        <w:t>ритейлом</w:t>
      </w:r>
      <w:proofErr w:type="spellEnd"/>
      <w:r w:rsidR="00197251" w:rsidRPr="00197251">
        <w:rPr>
          <w:rFonts w:ascii="Times New Roman" w:hAnsi="Times New Roman" w:cs="Times New Roman"/>
          <w:sz w:val="28"/>
          <w:szCs w:val="28"/>
        </w:rPr>
        <w:t xml:space="preserve"> и сотрудников в местах продаж. Одной из ее важных задач является актуализация необходимости наличия специализированного оборудования, позволяющего обеспечить доступность и комфортность посещения мест продаж для людей с ограниченными возможностями.</w:t>
      </w:r>
    </w:p>
    <w:sectPr w:rsidR="009C6841" w:rsidRPr="00197251" w:rsidSect="0050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841"/>
    <w:rsid w:val="0008400E"/>
    <w:rsid w:val="00197251"/>
    <w:rsid w:val="00327FD0"/>
    <w:rsid w:val="003860AA"/>
    <w:rsid w:val="00392825"/>
    <w:rsid w:val="00503C51"/>
    <w:rsid w:val="00503C57"/>
    <w:rsid w:val="0056348B"/>
    <w:rsid w:val="009C6841"/>
    <w:rsid w:val="00F01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7251"/>
    <w:rPr>
      <w:b/>
      <w:bCs/>
    </w:rPr>
  </w:style>
  <w:style w:type="paragraph" w:styleId="a4">
    <w:name w:val="List Paragraph"/>
    <w:basedOn w:val="a"/>
    <w:uiPriority w:val="34"/>
    <w:qFormat/>
    <w:rsid w:val="00503C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SorokinaOS</dc:creator>
  <cp:lastModifiedBy>Александр</cp:lastModifiedBy>
  <cp:revision>2</cp:revision>
  <cp:lastPrinted>2018-08-02T09:12:00Z</cp:lastPrinted>
  <dcterms:created xsi:type="dcterms:W3CDTF">2018-08-02T09:13:00Z</dcterms:created>
  <dcterms:modified xsi:type="dcterms:W3CDTF">2018-08-02T09:13:00Z</dcterms:modified>
</cp:coreProperties>
</file>