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3D" w:rsidRDefault="00447C3D" w:rsidP="00447C3D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Объявление </w:t>
      </w:r>
    </w:p>
    <w:p w:rsidR="00447C3D" w:rsidRDefault="00447C3D" w:rsidP="00447C3D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конкурса на замещение </w:t>
      </w:r>
    </w:p>
    <w:p w:rsidR="00447C3D" w:rsidRDefault="00447C3D" w:rsidP="00447C3D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вакантной должности муниципальной службы </w:t>
      </w:r>
    </w:p>
    <w:p w:rsidR="00447C3D" w:rsidRDefault="00447C3D" w:rsidP="00447C3D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в администрации города Киржач Киржачского района</w:t>
      </w:r>
    </w:p>
    <w:p w:rsidR="00447C3D" w:rsidRDefault="00447C3D" w:rsidP="00447C3D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447C3D" w:rsidRDefault="00447C3D" w:rsidP="00447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декабря 2018 года был объявлен конкурс на замещение вакантных должностей муниципальной службы – </w:t>
      </w:r>
      <w:r>
        <w:rPr>
          <w:rFonts w:ascii="Times New Roman" w:hAnsi="Times New Roman" w:cs="Times New Roman"/>
          <w:i/>
          <w:sz w:val="28"/>
          <w:szCs w:val="28"/>
        </w:rPr>
        <w:t>заведующего отделом по архитектуре</w:t>
      </w:r>
      <w:r>
        <w:rPr>
          <w:rFonts w:ascii="Times New Roman" w:hAnsi="Times New Roman" w:cs="Times New Roman"/>
          <w:sz w:val="28"/>
          <w:szCs w:val="28"/>
        </w:rPr>
        <w:t xml:space="preserve">, о чем население было извещено через газету «Красное знамя» (14.12.2018) и официальный сайт администрации.   </w:t>
      </w:r>
    </w:p>
    <w:p w:rsidR="00447C3D" w:rsidRDefault="00447C3D" w:rsidP="00447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двадцати дней со дня опубликования в комиссию не представлены документы в соответствии с требованиями действующего законодательства ни одного кандидата.</w:t>
      </w:r>
    </w:p>
    <w:p w:rsidR="00447C3D" w:rsidRDefault="00447C3D" w:rsidP="00447C3D">
      <w:pPr>
        <w:pStyle w:val="2"/>
        <w:spacing w:line="276" w:lineRule="auto"/>
        <w:rPr>
          <w:sz w:val="10"/>
          <w:szCs w:val="10"/>
        </w:rPr>
      </w:pPr>
    </w:p>
    <w:p w:rsidR="00447C3D" w:rsidRDefault="00447C3D" w:rsidP="00447C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Конкурсная комиссия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47C3D" w:rsidRDefault="00447C3D" w:rsidP="00447C3D">
      <w:pPr>
        <w:pStyle w:val="2"/>
        <w:spacing w:line="276" w:lineRule="auto"/>
      </w:pPr>
      <w:r>
        <w:rPr>
          <w:b/>
        </w:rPr>
        <w:t>считать конкурс на замещение вакантной должности муниципальной службы заведующего отделом по архитектуре администрации города Киржач – несостоявшимся.</w:t>
      </w:r>
    </w:p>
    <w:p w:rsidR="00447C3D" w:rsidRDefault="00447C3D" w:rsidP="00447C3D">
      <w:pPr>
        <w:rPr>
          <w:sz w:val="24"/>
          <w:szCs w:val="24"/>
        </w:rPr>
      </w:pPr>
    </w:p>
    <w:p w:rsidR="0044476F" w:rsidRDefault="0044476F"/>
    <w:sectPr w:rsidR="0044476F" w:rsidSect="0044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C3D"/>
    <w:rsid w:val="0044476F"/>
    <w:rsid w:val="00447C3D"/>
    <w:rsid w:val="00A814E6"/>
    <w:rsid w:val="00E3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47C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447C3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Александр</cp:lastModifiedBy>
  <cp:revision>2</cp:revision>
  <dcterms:created xsi:type="dcterms:W3CDTF">2019-01-11T13:14:00Z</dcterms:created>
  <dcterms:modified xsi:type="dcterms:W3CDTF">2019-01-11T13:14:00Z</dcterms:modified>
</cp:coreProperties>
</file>