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1C5" w:rsidRDefault="00C221C5" w:rsidP="004123EE">
      <w:pPr>
        <w:spacing w:after="0" w:line="240" w:lineRule="auto"/>
        <w:ind w:left="2124"/>
        <w:rPr>
          <w:rFonts w:asciiTheme="minorHAnsi" w:hAnsiTheme="minorHAnsi" w:cstheme="minorHAnsi"/>
          <w:sz w:val="32"/>
          <w:szCs w:val="32"/>
        </w:rPr>
      </w:pPr>
    </w:p>
    <w:p w:rsidR="004123EE" w:rsidRPr="00A37182" w:rsidRDefault="004123EE" w:rsidP="004123EE">
      <w:pPr>
        <w:spacing w:after="0" w:line="240" w:lineRule="auto"/>
        <w:ind w:left="2124"/>
        <w:rPr>
          <w:rFonts w:asciiTheme="minorHAnsi" w:hAnsiTheme="minorHAnsi" w:cstheme="minorHAnsi"/>
          <w:sz w:val="32"/>
          <w:szCs w:val="32"/>
        </w:rPr>
      </w:pPr>
      <w:r w:rsidRPr="00A37182">
        <w:rPr>
          <w:rFonts w:asciiTheme="minorHAnsi" w:hAnsiTheme="minorHAnsi" w:cstheme="minorHAnsi"/>
          <w:noProof/>
          <w:sz w:val="32"/>
          <w:szCs w:val="32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311785</wp:posOffset>
            </wp:positionH>
            <wp:positionV relativeFrom="paragraph">
              <wp:posOffset>-69215</wp:posOffset>
            </wp:positionV>
            <wp:extent cx="942494" cy="94297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СЗН 201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494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37182">
        <w:rPr>
          <w:rFonts w:asciiTheme="minorHAnsi" w:hAnsiTheme="minorHAnsi" w:cstheme="minorHAnsi"/>
          <w:sz w:val="32"/>
          <w:szCs w:val="32"/>
        </w:rPr>
        <w:t xml:space="preserve">ДЕПАРТАМЕНТ СОЦИАЛЬНОЙ ЗАЩИТЫ НАСЕЛЕНИЯ                                                                                                    </w:t>
      </w:r>
    </w:p>
    <w:p w:rsidR="004123EE" w:rsidRPr="00A37182" w:rsidRDefault="004123EE" w:rsidP="004123EE">
      <w:pPr>
        <w:spacing w:after="0" w:line="240" w:lineRule="auto"/>
        <w:ind w:left="2124"/>
        <w:rPr>
          <w:rFonts w:asciiTheme="minorHAnsi" w:hAnsiTheme="minorHAnsi" w:cstheme="minorHAnsi"/>
          <w:sz w:val="18"/>
          <w:szCs w:val="32"/>
        </w:rPr>
      </w:pPr>
    </w:p>
    <w:p w:rsidR="003F5450" w:rsidRPr="00A37182" w:rsidRDefault="004123EE" w:rsidP="004123EE">
      <w:pPr>
        <w:spacing w:after="0" w:line="240" w:lineRule="auto"/>
        <w:ind w:left="2124"/>
        <w:rPr>
          <w:rFonts w:asciiTheme="minorHAnsi" w:hAnsiTheme="minorHAnsi" w:cstheme="minorHAnsi"/>
          <w:sz w:val="32"/>
          <w:szCs w:val="32"/>
        </w:rPr>
      </w:pPr>
      <w:r w:rsidRPr="00A37182">
        <w:rPr>
          <w:rFonts w:asciiTheme="minorHAnsi" w:hAnsiTheme="minorHAnsi" w:cstheme="minorHAnsi"/>
          <w:sz w:val="32"/>
          <w:szCs w:val="32"/>
        </w:rPr>
        <w:t>АДМИНИСТРАЦИИ ВЛАДИМИРСКОЙ ОБЛАСТИ</w:t>
      </w:r>
    </w:p>
    <w:p w:rsidR="004123EE" w:rsidRPr="00A37182" w:rsidRDefault="004123EE" w:rsidP="004123EE">
      <w:pPr>
        <w:spacing w:after="0" w:line="240" w:lineRule="auto"/>
        <w:jc w:val="center"/>
        <w:rPr>
          <w:rFonts w:asciiTheme="minorHAnsi" w:hAnsiTheme="minorHAnsi" w:cstheme="minorHAnsi"/>
          <w:b/>
          <w:sz w:val="144"/>
          <w:szCs w:val="56"/>
        </w:rPr>
      </w:pPr>
    </w:p>
    <w:p w:rsidR="003F5450" w:rsidRPr="00A37182" w:rsidRDefault="004123EE" w:rsidP="004123EE">
      <w:pPr>
        <w:spacing w:after="0" w:line="240" w:lineRule="auto"/>
        <w:jc w:val="center"/>
        <w:rPr>
          <w:rFonts w:asciiTheme="minorHAnsi" w:hAnsiTheme="minorHAnsi" w:cstheme="minorHAnsi"/>
          <w:b/>
          <w:color w:val="00B050"/>
          <w:sz w:val="64"/>
          <w:szCs w:val="64"/>
        </w:rPr>
      </w:pPr>
      <w:r w:rsidRPr="00A37182">
        <w:rPr>
          <w:rFonts w:asciiTheme="minorHAnsi" w:hAnsiTheme="minorHAnsi" w:cstheme="minorHAnsi"/>
          <w:b/>
          <w:color w:val="00B050"/>
          <w:sz w:val="64"/>
          <w:szCs w:val="64"/>
        </w:rPr>
        <w:t xml:space="preserve">МЕРЫ СОЦИАЛЬНОЙ ПОДДЕРЖКИ </w:t>
      </w:r>
    </w:p>
    <w:p w:rsidR="003F5450" w:rsidRPr="00A37182" w:rsidRDefault="004123EE" w:rsidP="004123EE">
      <w:pPr>
        <w:spacing w:after="0" w:line="240" w:lineRule="auto"/>
        <w:jc w:val="center"/>
        <w:rPr>
          <w:rFonts w:asciiTheme="minorHAnsi" w:hAnsiTheme="minorHAnsi" w:cstheme="minorHAnsi"/>
          <w:b/>
          <w:color w:val="00B050"/>
          <w:sz w:val="64"/>
          <w:szCs w:val="64"/>
        </w:rPr>
      </w:pPr>
      <w:r w:rsidRPr="00A37182">
        <w:rPr>
          <w:rFonts w:asciiTheme="minorHAnsi" w:hAnsiTheme="minorHAnsi" w:cstheme="minorHAnsi"/>
          <w:b/>
          <w:color w:val="00B050"/>
          <w:sz w:val="64"/>
          <w:szCs w:val="64"/>
        </w:rPr>
        <w:t>СЕМЬЯМ С ДЕТЬМИ</w:t>
      </w:r>
    </w:p>
    <w:p w:rsidR="003F5450" w:rsidRPr="00A37182" w:rsidRDefault="003F5450" w:rsidP="004123EE">
      <w:pPr>
        <w:spacing w:after="0" w:line="240" w:lineRule="auto"/>
        <w:rPr>
          <w:rFonts w:asciiTheme="minorHAnsi" w:hAnsiTheme="minorHAnsi" w:cstheme="minorHAnsi"/>
        </w:rPr>
      </w:pPr>
    </w:p>
    <w:p w:rsidR="003F5450" w:rsidRPr="00A37182" w:rsidRDefault="003F5450" w:rsidP="004123EE">
      <w:pPr>
        <w:spacing w:after="0" w:line="240" w:lineRule="auto"/>
        <w:rPr>
          <w:rFonts w:asciiTheme="minorHAnsi" w:hAnsiTheme="minorHAnsi" w:cstheme="minorHAnsi"/>
        </w:rPr>
      </w:pPr>
    </w:p>
    <w:p w:rsidR="003F5450" w:rsidRPr="00A37182" w:rsidRDefault="003F5450" w:rsidP="004123EE">
      <w:pPr>
        <w:spacing w:after="0" w:line="240" w:lineRule="auto"/>
        <w:rPr>
          <w:rFonts w:asciiTheme="minorHAnsi" w:hAnsiTheme="minorHAnsi" w:cstheme="minorHAnsi"/>
        </w:rPr>
      </w:pPr>
    </w:p>
    <w:p w:rsidR="003F5450" w:rsidRPr="00A37182" w:rsidRDefault="003F5450" w:rsidP="004123EE">
      <w:pPr>
        <w:spacing w:after="0" w:line="240" w:lineRule="auto"/>
        <w:rPr>
          <w:rFonts w:asciiTheme="minorHAnsi" w:hAnsiTheme="minorHAnsi" w:cstheme="minorHAnsi"/>
        </w:rPr>
      </w:pPr>
    </w:p>
    <w:p w:rsidR="003F5450" w:rsidRPr="00A37182" w:rsidRDefault="003F5450" w:rsidP="004123EE">
      <w:pPr>
        <w:spacing w:after="0" w:line="240" w:lineRule="auto"/>
        <w:rPr>
          <w:rFonts w:asciiTheme="minorHAnsi" w:hAnsiTheme="minorHAnsi" w:cstheme="minorHAnsi"/>
        </w:rPr>
      </w:pPr>
    </w:p>
    <w:p w:rsidR="003F5450" w:rsidRPr="00A37182" w:rsidRDefault="001424BD" w:rsidP="004123EE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sz w:val="29"/>
          <w:szCs w:val="29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112538</wp:posOffset>
            </wp:positionH>
            <wp:positionV relativeFrom="paragraph">
              <wp:posOffset>20320</wp:posOffset>
            </wp:positionV>
            <wp:extent cx="6181725" cy="4267835"/>
            <wp:effectExtent l="19050" t="19050" r="28575" b="1841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5353.jp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9">
                              <a14:imgEffect>
                                <a14:colorTemperature colorTemp="5300"/>
                              </a14:imgEffect>
                              <a14:imgEffect>
                                <a14:brightnessContrast bright="12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1725" cy="4267835"/>
                    </a:xfrm>
                    <a:prstGeom prst="rect">
                      <a:avLst/>
                    </a:prstGeom>
                    <a:ln>
                      <a:solidFill>
                        <a:srgbClr val="00B050"/>
                      </a:solidFill>
                    </a:ln>
                  </pic:spPr>
                </pic:pic>
              </a:graphicData>
            </a:graphic>
          </wp:anchor>
        </w:drawing>
      </w:r>
    </w:p>
    <w:p w:rsidR="00F4605B" w:rsidRPr="00A37182" w:rsidRDefault="00F4605B" w:rsidP="004123EE">
      <w:pPr>
        <w:spacing w:after="0" w:line="240" w:lineRule="auto"/>
        <w:rPr>
          <w:rFonts w:asciiTheme="minorHAnsi" w:hAnsiTheme="minorHAnsi" w:cstheme="minorHAnsi"/>
        </w:rPr>
      </w:pPr>
    </w:p>
    <w:p w:rsidR="003F5450" w:rsidRPr="00A37182" w:rsidRDefault="003F5450" w:rsidP="004123EE">
      <w:pPr>
        <w:spacing w:after="0" w:line="240" w:lineRule="auto"/>
        <w:rPr>
          <w:rFonts w:asciiTheme="minorHAnsi" w:hAnsiTheme="minorHAnsi" w:cstheme="minorHAnsi"/>
        </w:rPr>
      </w:pPr>
    </w:p>
    <w:p w:rsidR="003F5450" w:rsidRPr="00A37182" w:rsidRDefault="003F5450" w:rsidP="004123EE">
      <w:pPr>
        <w:spacing w:after="0" w:line="240" w:lineRule="auto"/>
        <w:rPr>
          <w:rFonts w:asciiTheme="minorHAnsi" w:hAnsiTheme="minorHAnsi" w:cstheme="minorHAnsi"/>
        </w:rPr>
      </w:pPr>
    </w:p>
    <w:p w:rsidR="003F5450" w:rsidRPr="00A37182" w:rsidRDefault="003F5450" w:rsidP="004123EE">
      <w:pPr>
        <w:spacing w:after="0" w:line="240" w:lineRule="auto"/>
        <w:rPr>
          <w:rFonts w:asciiTheme="minorHAnsi" w:hAnsiTheme="minorHAnsi" w:cstheme="minorHAnsi"/>
        </w:rPr>
      </w:pPr>
    </w:p>
    <w:p w:rsidR="003F5450" w:rsidRPr="00A37182" w:rsidRDefault="003F5450" w:rsidP="004123EE">
      <w:pPr>
        <w:spacing w:after="0" w:line="240" w:lineRule="auto"/>
        <w:rPr>
          <w:rFonts w:asciiTheme="minorHAnsi" w:hAnsiTheme="minorHAnsi" w:cstheme="minorHAnsi"/>
        </w:rPr>
      </w:pPr>
    </w:p>
    <w:p w:rsidR="003F5450" w:rsidRPr="00A37182" w:rsidRDefault="003F5450" w:rsidP="004123EE">
      <w:pPr>
        <w:spacing w:after="0" w:line="240" w:lineRule="auto"/>
        <w:rPr>
          <w:rFonts w:asciiTheme="minorHAnsi" w:hAnsiTheme="minorHAnsi" w:cstheme="minorHAnsi"/>
        </w:rPr>
      </w:pPr>
    </w:p>
    <w:p w:rsidR="003F5450" w:rsidRPr="00A37182" w:rsidRDefault="003F5450" w:rsidP="004123EE">
      <w:pPr>
        <w:spacing w:after="0" w:line="240" w:lineRule="auto"/>
        <w:rPr>
          <w:rFonts w:asciiTheme="minorHAnsi" w:hAnsiTheme="minorHAnsi" w:cstheme="minorHAnsi"/>
        </w:rPr>
      </w:pPr>
    </w:p>
    <w:p w:rsidR="003F5450" w:rsidRPr="00A37182" w:rsidRDefault="003F5450" w:rsidP="004123EE">
      <w:pPr>
        <w:spacing w:after="0" w:line="240" w:lineRule="auto"/>
        <w:rPr>
          <w:rFonts w:asciiTheme="minorHAnsi" w:hAnsiTheme="minorHAnsi" w:cstheme="minorHAnsi"/>
        </w:rPr>
      </w:pPr>
    </w:p>
    <w:p w:rsidR="003F5450" w:rsidRPr="00A37182" w:rsidRDefault="003F5450" w:rsidP="004123EE">
      <w:pPr>
        <w:spacing w:after="0" w:line="240" w:lineRule="auto"/>
        <w:rPr>
          <w:rFonts w:asciiTheme="minorHAnsi" w:hAnsiTheme="minorHAnsi" w:cstheme="minorHAnsi"/>
        </w:rPr>
      </w:pPr>
    </w:p>
    <w:p w:rsidR="003F5450" w:rsidRPr="00A37182" w:rsidRDefault="003F5450" w:rsidP="004123EE">
      <w:pPr>
        <w:spacing w:after="0" w:line="240" w:lineRule="auto"/>
        <w:rPr>
          <w:rFonts w:asciiTheme="minorHAnsi" w:hAnsiTheme="minorHAnsi" w:cstheme="minorHAnsi"/>
        </w:rPr>
      </w:pPr>
    </w:p>
    <w:p w:rsidR="003F5450" w:rsidRPr="00A37182" w:rsidRDefault="003F5450" w:rsidP="004123EE">
      <w:pPr>
        <w:spacing w:after="0" w:line="240" w:lineRule="auto"/>
        <w:rPr>
          <w:rFonts w:asciiTheme="minorHAnsi" w:hAnsiTheme="minorHAnsi" w:cstheme="minorHAnsi"/>
        </w:rPr>
      </w:pPr>
    </w:p>
    <w:p w:rsidR="003F5450" w:rsidRPr="00A37182" w:rsidRDefault="003F5450" w:rsidP="004123EE">
      <w:pPr>
        <w:spacing w:after="0" w:line="240" w:lineRule="auto"/>
        <w:rPr>
          <w:rFonts w:asciiTheme="minorHAnsi" w:hAnsiTheme="minorHAnsi" w:cstheme="minorHAnsi"/>
        </w:rPr>
      </w:pPr>
    </w:p>
    <w:p w:rsidR="003F5450" w:rsidRPr="00A37182" w:rsidRDefault="003F5450" w:rsidP="004123EE">
      <w:pPr>
        <w:spacing w:after="0" w:line="240" w:lineRule="auto"/>
        <w:rPr>
          <w:rFonts w:asciiTheme="minorHAnsi" w:hAnsiTheme="minorHAnsi" w:cstheme="minorHAnsi"/>
        </w:rPr>
      </w:pPr>
    </w:p>
    <w:p w:rsidR="003F5450" w:rsidRPr="00A37182" w:rsidRDefault="003F5450" w:rsidP="004123EE">
      <w:pPr>
        <w:spacing w:after="0" w:line="240" w:lineRule="auto"/>
        <w:rPr>
          <w:rFonts w:asciiTheme="minorHAnsi" w:hAnsiTheme="minorHAnsi" w:cstheme="minorHAnsi"/>
        </w:rPr>
      </w:pPr>
    </w:p>
    <w:p w:rsidR="003F5450" w:rsidRPr="00A37182" w:rsidRDefault="003F5450" w:rsidP="004123EE">
      <w:pPr>
        <w:spacing w:after="0" w:line="240" w:lineRule="auto"/>
        <w:rPr>
          <w:rFonts w:asciiTheme="minorHAnsi" w:hAnsiTheme="minorHAnsi" w:cstheme="minorHAnsi"/>
        </w:rPr>
      </w:pPr>
    </w:p>
    <w:p w:rsidR="003F5450" w:rsidRPr="00A37182" w:rsidRDefault="003F5450" w:rsidP="004123EE">
      <w:pPr>
        <w:spacing w:after="0" w:line="240" w:lineRule="auto"/>
        <w:rPr>
          <w:rFonts w:asciiTheme="minorHAnsi" w:hAnsiTheme="minorHAnsi" w:cstheme="minorHAnsi"/>
        </w:rPr>
      </w:pPr>
    </w:p>
    <w:p w:rsidR="003F5450" w:rsidRPr="00A37182" w:rsidRDefault="003F5450" w:rsidP="004123EE">
      <w:pPr>
        <w:spacing w:after="0" w:line="240" w:lineRule="auto"/>
        <w:rPr>
          <w:rFonts w:asciiTheme="minorHAnsi" w:hAnsiTheme="minorHAnsi" w:cstheme="minorHAnsi"/>
        </w:rPr>
      </w:pPr>
    </w:p>
    <w:p w:rsidR="003F5450" w:rsidRPr="00A37182" w:rsidRDefault="003F5450" w:rsidP="004123EE">
      <w:pPr>
        <w:spacing w:after="0" w:line="240" w:lineRule="auto"/>
        <w:rPr>
          <w:rFonts w:asciiTheme="minorHAnsi" w:hAnsiTheme="minorHAnsi" w:cstheme="minorHAnsi"/>
        </w:rPr>
      </w:pPr>
    </w:p>
    <w:p w:rsidR="003F5450" w:rsidRPr="00A37182" w:rsidRDefault="003F5450" w:rsidP="004123EE">
      <w:pPr>
        <w:spacing w:after="0" w:line="240" w:lineRule="auto"/>
        <w:rPr>
          <w:rFonts w:asciiTheme="minorHAnsi" w:hAnsiTheme="minorHAnsi" w:cstheme="minorHAnsi"/>
        </w:rPr>
      </w:pPr>
    </w:p>
    <w:p w:rsidR="003F5450" w:rsidRPr="00A37182" w:rsidRDefault="003F5450" w:rsidP="004123EE">
      <w:pPr>
        <w:spacing w:after="0" w:line="240" w:lineRule="auto"/>
        <w:rPr>
          <w:rFonts w:asciiTheme="minorHAnsi" w:hAnsiTheme="minorHAnsi" w:cstheme="minorHAnsi"/>
        </w:rPr>
      </w:pPr>
    </w:p>
    <w:p w:rsidR="003F5450" w:rsidRPr="00A37182" w:rsidRDefault="003F5450" w:rsidP="004123EE">
      <w:pPr>
        <w:spacing w:after="0" w:line="240" w:lineRule="auto"/>
        <w:rPr>
          <w:rFonts w:asciiTheme="minorHAnsi" w:hAnsiTheme="minorHAnsi" w:cstheme="minorHAnsi"/>
        </w:rPr>
      </w:pPr>
    </w:p>
    <w:p w:rsidR="003F5450" w:rsidRPr="00A37182" w:rsidRDefault="003F5450" w:rsidP="004123EE">
      <w:pPr>
        <w:spacing w:after="0" w:line="240" w:lineRule="auto"/>
        <w:rPr>
          <w:rFonts w:asciiTheme="minorHAnsi" w:hAnsiTheme="minorHAnsi" w:cstheme="minorHAnsi"/>
        </w:rPr>
      </w:pPr>
    </w:p>
    <w:p w:rsidR="003F5450" w:rsidRPr="00A37182" w:rsidRDefault="003F5450" w:rsidP="004123EE">
      <w:pPr>
        <w:spacing w:after="0" w:line="240" w:lineRule="auto"/>
        <w:rPr>
          <w:rFonts w:asciiTheme="minorHAnsi" w:hAnsiTheme="minorHAnsi" w:cstheme="minorHAnsi"/>
        </w:rPr>
      </w:pPr>
    </w:p>
    <w:p w:rsidR="003F5450" w:rsidRPr="00A37182" w:rsidRDefault="003F5450" w:rsidP="004123EE">
      <w:pPr>
        <w:spacing w:after="0" w:line="240" w:lineRule="auto"/>
        <w:rPr>
          <w:rFonts w:asciiTheme="minorHAnsi" w:hAnsiTheme="minorHAnsi" w:cstheme="minorHAnsi"/>
        </w:rPr>
      </w:pPr>
    </w:p>
    <w:p w:rsidR="003F5450" w:rsidRPr="00A37182" w:rsidRDefault="003F5450" w:rsidP="004123EE">
      <w:pPr>
        <w:spacing w:after="0" w:line="240" w:lineRule="auto"/>
        <w:rPr>
          <w:rFonts w:asciiTheme="minorHAnsi" w:hAnsiTheme="minorHAnsi" w:cstheme="minorHAnsi"/>
        </w:rPr>
      </w:pPr>
    </w:p>
    <w:p w:rsidR="003F5450" w:rsidRPr="00A37182" w:rsidRDefault="003F5450" w:rsidP="004123EE">
      <w:pPr>
        <w:spacing w:after="0" w:line="240" w:lineRule="auto"/>
        <w:rPr>
          <w:rFonts w:asciiTheme="minorHAnsi" w:hAnsiTheme="minorHAnsi" w:cstheme="minorHAnsi"/>
        </w:rPr>
      </w:pPr>
    </w:p>
    <w:p w:rsidR="003F5450" w:rsidRDefault="003F5450" w:rsidP="004123EE">
      <w:pPr>
        <w:spacing w:after="0" w:line="240" w:lineRule="auto"/>
        <w:jc w:val="center"/>
        <w:rPr>
          <w:rFonts w:asciiTheme="minorHAnsi" w:hAnsiTheme="minorHAnsi" w:cstheme="minorHAnsi"/>
          <w:sz w:val="34"/>
          <w:szCs w:val="34"/>
        </w:rPr>
      </w:pPr>
    </w:p>
    <w:p w:rsidR="00C221C5" w:rsidRPr="00A37182" w:rsidRDefault="00C221C5" w:rsidP="004123EE">
      <w:pPr>
        <w:spacing w:after="0" w:line="240" w:lineRule="auto"/>
        <w:jc w:val="center"/>
        <w:rPr>
          <w:rFonts w:asciiTheme="minorHAnsi" w:hAnsiTheme="minorHAnsi" w:cstheme="minorHAnsi"/>
          <w:sz w:val="34"/>
          <w:szCs w:val="34"/>
        </w:rPr>
      </w:pPr>
    </w:p>
    <w:p w:rsidR="004123EE" w:rsidRPr="00A37182" w:rsidRDefault="004123EE" w:rsidP="004123EE">
      <w:pPr>
        <w:spacing w:after="0" w:line="240" w:lineRule="auto"/>
        <w:jc w:val="center"/>
        <w:rPr>
          <w:rFonts w:asciiTheme="minorHAnsi" w:hAnsiTheme="minorHAnsi" w:cstheme="minorHAnsi"/>
          <w:sz w:val="34"/>
          <w:szCs w:val="34"/>
        </w:rPr>
      </w:pPr>
    </w:p>
    <w:p w:rsidR="003F5450" w:rsidRPr="00260753" w:rsidRDefault="004123EE" w:rsidP="004123EE">
      <w:pPr>
        <w:spacing w:after="0" w:line="240" w:lineRule="auto"/>
        <w:jc w:val="center"/>
        <w:rPr>
          <w:rFonts w:asciiTheme="minorHAnsi" w:hAnsiTheme="minorHAnsi" w:cstheme="minorHAnsi"/>
          <w:b/>
          <w:color w:val="00B050"/>
          <w:sz w:val="34"/>
          <w:szCs w:val="34"/>
        </w:rPr>
      </w:pPr>
      <w:r w:rsidRPr="00260753">
        <w:rPr>
          <w:rFonts w:asciiTheme="minorHAnsi" w:hAnsiTheme="minorHAnsi" w:cstheme="minorHAnsi"/>
          <w:b/>
          <w:color w:val="00B050"/>
          <w:sz w:val="34"/>
          <w:szCs w:val="34"/>
        </w:rPr>
        <w:t>201</w:t>
      </w:r>
      <w:r w:rsidR="00580A25" w:rsidRPr="00260753">
        <w:rPr>
          <w:rFonts w:asciiTheme="minorHAnsi" w:hAnsiTheme="minorHAnsi" w:cstheme="minorHAnsi"/>
          <w:b/>
          <w:color w:val="00B050"/>
          <w:sz w:val="34"/>
          <w:szCs w:val="34"/>
        </w:rPr>
        <w:t>6</w:t>
      </w:r>
    </w:p>
    <w:p w:rsidR="003F5450" w:rsidRDefault="003F5450" w:rsidP="004123EE">
      <w:pPr>
        <w:spacing w:after="0" w:line="240" w:lineRule="auto"/>
        <w:jc w:val="center"/>
        <w:rPr>
          <w:rFonts w:asciiTheme="minorHAnsi" w:hAnsiTheme="minorHAnsi" w:cstheme="minorHAnsi"/>
          <w:sz w:val="34"/>
          <w:szCs w:val="34"/>
        </w:rPr>
      </w:pPr>
    </w:p>
    <w:p w:rsidR="00C221C5" w:rsidRPr="00A37182" w:rsidRDefault="00C221C5" w:rsidP="004123EE">
      <w:pPr>
        <w:spacing w:after="0" w:line="240" w:lineRule="auto"/>
        <w:jc w:val="center"/>
        <w:rPr>
          <w:rFonts w:asciiTheme="minorHAnsi" w:hAnsiTheme="minorHAnsi" w:cstheme="minorHAnsi"/>
          <w:sz w:val="34"/>
          <w:szCs w:val="34"/>
        </w:rPr>
      </w:pPr>
    </w:p>
    <w:p w:rsidR="00FE72F4" w:rsidRPr="00FE72F4" w:rsidRDefault="00FE72F4" w:rsidP="00FE72F4">
      <w:pPr>
        <w:spacing w:after="0" w:line="240" w:lineRule="auto"/>
        <w:ind w:right="-228" w:hanging="284"/>
        <w:jc w:val="center"/>
        <w:rPr>
          <w:rFonts w:asciiTheme="minorHAnsi" w:hAnsiTheme="minorHAnsi" w:cstheme="minorHAnsi"/>
          <w:b/>
          <w:color w:val="00B050"/>
          <w:spacing w:val="-8"/>
          <w:sz w:val="29"/>
          <w:szCs w:val="29"/>
        </w:rPr>
      </w:pPr>
      <w:r w:rsidRPr="00FE72F4">
        <w:rPr>
          <w:rFonts w:asciiTheme="minorHAnsi" w:hAnsiTheme="minorHAnsi" w:cstheme="minorHAnsi"/>
          <w:b/>
          <w:color w:val="00B050"/>
          <w:spacing w:val="-8"/>
          <w:sz w:val="32"/>
          <w:szCs w:val="29"/>
        </w:rPr>
        <w:lastRenderedPageBreak/>
        <w:t>ОБЕСПЕЧЕНИЕ ЖИЛЬЕМ МНОГОДЕТНЫХ СЕМЕЙ ВЛАДИМИРСКОЙ ОБЛАСТИ</w:t>
      </w:r>
    </w:p>
    <w:p w:rsidR="00FE72F4" w:rsidRPr="00DA295F" w:rsidRDefault="00FE72F4" w:rsidP="00FE72F4">
      <w:pPr>
        <w:spacing w:after="0" w:line="240" w:lineRule="auto"/>
        <w:jc w:val="center"/>
        <w:rPr>
          <w:rFonts w:asciiTheme="minorHAnsi" w:hAnsiTheme="minorHAnsi" w:cstheme="minorHAnsi"/>
          <w:sz w:val="2"/>
          <w:szCs w:val="29"/>
        </w:rPr>
      </w:pPr>
    </w:p>
    <w:p w:rsidR="00FE72F4" w:rsidRPr="00DA295F" w:rsidRDefault="00FE72F4" w:rsidP="00FE72F4">
      <w:pPr>
        <w:spacing w:after="0" w:line="240" w:lineRule="auto"/>
        <w:ind w:firstLine="708"/>
        <w:jc w:val="both"/>
        <w:rPr>
          <w:rFonts w:asciiTheme="minorHAnsi" w:hAnsiTheme="minorHAnsi" w:cstheme="minorHAnsi"/>
          <w:sz w:val="6"/>
          <w:szCs w:val="29"/>
        </w:rPr>
      </w:pPr>
    </w:p>
    <w:tbl>
      <w:tblPr>
        <w:tblW w:w="10065" w:type="dxa"/>
        <w:tblInd w:w="108" w:type="dxa"/>
        <w:tblLayout w:type="fixed"/>
        <w:tblLook w:val="04A0"/>
      </w:tblPr>
      <w:tblGrid>
        <w:gridCol w:w="3686"/>
        <w:gridCol w:w="2835"/>
        <w:gridCol w:w="3544"/>
      </w:tblGrid>
      <w:tr w:rsidR="00FE72F4" w:rsidRPr="007E2665" w:rsidTr="00611B7D">
        <w:trPr>
          <w:trHeight w:val="844"/>
        </w:trPr>
        <w:tc>
          <w:tcPr>
            <w:tcW w:w="3686" w:type="dxa"/>
            <w:tcBorders>
              <w:bottom w:val="single" w:sz="4" w:space="0" w:color="00B050"/>
              <w:right w:val="single" w:sz="4" w:space="0" w:color="FFFFFF" w:themeColor="background1"/>
            </w:tcBorders>
            <w:shd w:val="clear" w:color="auto" w:fill="00EA6A"/>
          </w:tcPr>
          <w:p w:rsidR="00FE72F4" w:rsidRPr="007E2665" w:rsidRDefault="00FE72F4" w:rsidP="0069323E">
            <w:pPr>
              <w:spacing w:after="120" w:line="320" w:lineRule="exact"/>
              <w:ind w:left="109" w:right="113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</w:pPr>
            <w:r w:rsidRPr="007E2665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 xml:space="preserve">ВИД </w:t>
            </w:r>
            <w:r w:rsidRPr="00DA295F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>МЕР СОЦИАЛЬНОЙ ПОДДЕРЖКИ</w:t>
            </w:r>
          </w:p>
        </w:tc>
        <w:tc>
          <w:tcPr>
            <w:tcW w:w="2835" w:type="dxa"/>
            <w:tcBorders>
              <w:left w:val="single" w:sz="4" w:space="0" w:color="FFFFFF" w:themeColor="background1"/>
              <w:bottom w:val="single" w:sz="4" w:space="0" w:color="00B050"/>
              <w:right w:val="single" w:sz="4" w:space="0" w:color="FFFFFF" w:themeColor="background1"/>
            </w:tcBorders>
            <w:shd w:val="clear" w:color="auto" w:fill="00EA6A"/>
          </w:tcPr>
          <w:p w:rsidR="00FE72F4" w:rsidRPr="007E2665" w:rsidRDefault="00FE72F4" w:rsidP="0069323E">
            <w:pPr>
              <w:spacing w:after="0" w:line="320" w:lineRule="exact"/>
              <w:ind w:left="108" w:right="113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</w:pPr>
            <w:r w:rsidRPr="007E2665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 xml:space="preserve">РАЗМЕР  </w:t>
            </w:r>
          </w:p>
          <w:p w:rsidR="00FE72F4" w:rsidRPr="007E2665" w:rsidRDefault="00FE72F4" w:rsidP="0069323E">
            <w:pPr>
              <w:spacing w:after="0" w:line="320" w:lineRule="exact"/>
              <w:ind w:left="108" w:right="113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</w:pPr>
            <w:r w:rsidRPr="007E2665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>РУБ.</w:t>
            </w:r>
          </w:p>
        </w:tc>
        <w:tc>
          <w:tcPr>
            <w:tcW w:w="3544" w:type="dxa"/>
            <w:tcBorders>
              <w:left w:val="single" w:sz="4" w:space="0" w:color="FFFFFF" w:themeColor="background1"/>
              <w:bottom w:val="single" w:sz="4" w:space="0" w:color="00B050"/>
            </w:tcBorders>
            <w:shd w:val="clear" w:color="auto" w:fill="00EA6A"/>
          </w:tcPr>
          <w:p w:rsidR="00FE72F4" w:rsidRPr="007E2665" w:rsidRDefault="00611B7D" w:rsidP="00611B7D">
            <w:pPr>
              <w:spacing w:after="120" w:line="320" w:lineRule="exact"/>
              <w:ind w:left="109" w:right="113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 xml:space="preserve">КАТЕГОРИЯ 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br/>
              <w:t>ПОЛУЧАТЕЛЕЙ</w:t>
            </w:r>
          </w:p>
        </w:tc>
      </w:tr>
      <w:tr w:rsidR="00FE72F4" w:rsidRPr="007E2665" w:rsidTr="00611B7D">
        <w:trPr>
          <w:trHeight w:val="1690"/>
        </w:trPr>
        <w:tc>
          <w:tcPr>
            <w:tcW w:w="3686" w:type="dxa"/>
            <w:tcBorders>
              <w:top w:val="single" w:sz="4" w:space="0" w:color="00B050"/>
              <w:bottom w:val="single" w:sz="18" w:space="0" w:color="BFBFBF" w:themeColor="background1" w:themeShade="BF"/>
              <w:right w:val="single" w:sz="4" w:space="0" w:color="00B050"/>
            </w:tcBorders>
          </w:tcPr>
          <w:p w:rsidR="00FE72F4" w:rsidRPr="007E2665" w:rsidRDefault="00FE72F4" w:rsidP="0069323E">
            <w:pPr>
              <w:spacing w:after="0" w:line="280" w:lineRule="exact"/>
              <w:ind w:left="109" w:right="113"/>
              <w:rPr>
                <w:rFonts w:asciiTheme="minorHAnsi" w:hAnsiTheme="minorHAnsi" w:cstheme="minorHAnsi"/>
                <w:b/>
                <w:sz w:val="27"/>
                <w:szCs w:val="27"/>
              </w:rPr>
            </w:pPr>
            <w:r w:rsidRPr="00DA295F">
              <w:rPr>
                <w:rFonts w:asciiTheme="minorHAnsi" w:hAnsiTheme="minorHAnsi" w:cstheme="minorHAnsi"/>
                <w:b/>
                <w:sz w:val="27"/>
                <w:szCs w:val="27"/>
              </w:rPr>
              <w:t>Предоставление</w:t>
            </w:r>
            <w:r w:rsidRPr="007E2665">
              <w:rPr>
                <w:rFonts w:asciiTheme="minorHAnsi" w:hAnsiTheme="minorHAnsi" w:cstheme="minorHAnsi"/>
                <w:b/>
                <w:sz w:val="27"/>
                <w:szCs w:val="27"/>
              </w:rPr>
              <w:t>:</w:t>
            </w:r>
          </w:p>
          <w:p w:rsidR="00FE72F4" w:rsidRPr="007C665B" w:rsidRDefault="00FE72F4" w:rsidP="0069323E">
            <w:pPr>
              <w:pStyle w:val="a5"/>
              <w:numPr>
                <w:ilvl w:val="0"/>
                <w:numId w:val="4"/>
              </w:numPr>
              <w:spacing w:after="0" w:line="280" w:lineRule="exact"/>
              <w:ind w:left="459" w:right="113" w:hanging="283"/>
              <w:rPr>
                <w:rFonts w:asciiTheme="minorHAnsi" w:hAnsiTheme="minorHAnsi" w:cstheme="minorHAnsi"/>
                <w:spacing w:val="-6"/>
                <w:sz w:val="27"/>
                <w:szCs w:val="27"/>
              </w:rPr>
            </w:pPr>
            <w:r w:rsidRPr="007C665B">
              <w:rPr>
                <w:rFonts w:asciiTheme="minorHAnsi" w:hAnsiTheme="minorHAnsi" w:cstheme="minorHAnsi"/>
                <w:spacing w:val="-6"/>
                <w:sz w:val="27"/>
                <w:szCs w:val="27"/>
              </w:rPr>
              <w:t xml:space="preserve">бесплатных земельных участков в </w:t>
            </w:r>
            <w:r w:rsidRPr="007C665B">
              <w:rPr>
                <w:rFonts w:asciiTheme="minorHAnsi" w:hAnsiTheme="minorHAnsi" w:cstheme="minorHAnsi"/>
                <w:spacing w:val="-10"/>
                <w:sz w:val="27"/>
                <w:szCs w:val="27"/>
              </w:rPr>
              <w:t>собственность для ИЖС</w:t>
            </w:r>
            <w:r w:rsidRPr="00B316A4">
              <w:rPr>
                <w:rFonts w:asciiTheme="minorHAnsi" w:hAnsiTheme="minorHAnsi" w:cstheme="minorHAnsi"/>
                <w:spacing w:val="-6"/>
                <w:sz w:val="27"/>
                <w:szCs w:val="27"/>
              </w:rPr>
              <w:t>;</w:t>
            </w:r>
          </w:p>
          <w:p w:rsidR="00FE72F4" w:rsidRPr="00DA295F" w:rsidRDefault="00FE72F4" w:rsidP="0069323E">
            <w:pPr>
              <w:pStyle w:val="a5"/>
              <w:numPr>
                <w:ilvl w:val="0"/>
                <w:numId w:val="4"/>
              </w:numPr>
              <w:spacing w:after="0" w:line="280" w:lineRule="exact"/>
              <w:ind w:left="459" w:right="113" w:hanging="283"/>
              <w:rPr>
                <w:rFonts w:asciiTheme="minorHAnsi" w:hAnsiTheme="minorHAnsi" w:cstheme="minorHAnsi"/>
                <w:b/>
                <w:sz w:val="27"/>
                <w:szCs w:val="27"/>
              </w:rPr>
            </w:pPr>
            <w:r w:rsidRPr="00DA295F">
              <w:rPr>
                <w:rFonts w:asciiTheme="minorHAnsi" w:hAnsiTheme="minorHAnsi" w:cstheme="minorHAnsi"/>
                <w:sz w:val="27"/>
                <w:szCs w:val="27"/>
              </w:rPr>
              <w:t>древесины</w:t>
            </w:r>
            <w:r w:rsidR="00B316A4">
              <w:rPr>
                <w:rFonts w:asciiTheme="minorHAnsi" w:hAnsiTheme="minorHAnsi" w:cstheme="minorHAnsi"/>
                <w:sz w:val="27"/>
                <w:szCs w:val="27"/>
              </w:rPr>
              <w:t xml:space="preserve"> </w:t>
            </w:r>
            <w:r w:rsidR="00540A90">
              <w:rPr>
                <w:rFonts w:asciiTheme="minorHAnsi" w:hAnsiTheme="minorHAnsi" w:cstheme="minorHAnsi"/>
                <w:sz w:val="27"/>
                <w:szCs w:val="27"/>
              </w:rPr>
              <w:t>по договору купли-продажи</w:t>
            </w:r>
            <w:r w:rsidRPr="00333720">
              <w:rPr>
                <w:rFonts w:asciiTheme="minorHAnsi" w:hAnsiTheme="minorHAnsi" w:cstheme="minorHAnsi"/>
                <w:sz w:val="27"/>
                <w:szCs w:val="27"/>
              </w:rPr>
              <w:t>;</w:t>
            </w:r>
          </w:p>
          <w:p w:rsidR="00FE72F4" w:rsidRPr="007C665B" w:rsidRDefault="00FE72F4" w:rsidP="0069323E">
            <w:pPr>
              <w:pStyle w:val="a5"/>
              <w:spacing w:after="0" w:line="280" w:lineRule="exact"/>
              <w:ind w:left="459" w:right="113"/>
              <w:rPr>
                <w:rFonts w:asciiTheme="minorHAnsi" w:hAnsiTheme="minorHAnsi" w:cstheme="minorHAnsi"/>
                <w:sz w:val="24"/>
                <w:szCs w:val="27"/>
              </w:rPr>
            </w:pPr>
          </w:p>
          <w:p w:rsidR="00FE72F4" w:rsidRPr="007C665B" w:rsidRDefault="00FE72F4" w:rsidP="00611B7D">
            <w:pPr>
              <w:pStyle w:val="a5"/>
              <w:numPr>
                <w:ilvl w:val="0"/>
                <w:numId w:val="4"/>
              </w:numPr>
              <w:spacing w:after="0" w:line="280" w:lineRule="exact"/>
              <w:ind w:left="459" w:right="113" w:hanging="283"/>
              <w:rPr>
                <w:rFonts w:asciiTheme="minorHAnsi" w:hAnsiTheme="minorHAnsi" w:cstheme="minorHAnsi"/>
                <w:sz w:val="27"/>
                <w:szCs w:val="27"/>
              </w:rPr>
            </w:pPr>
            <w:r w:rsidRPr="007C665B">
              <w:rPr>
                <w:rFonts w:asciiTheme="minorHAnsi" w:hAnsiTheme="minorHAnsi" w:cstheme="minorHAnsi"/>
                <w:sz w:val="27"/>
                <w:szCs w:val="27"/>
              </w:rPr>
              <w:t>социальной выплаты за счет областного и местного бюджетов</w:t>
            </w:r>
            <w:r w:rsidR="00611B7D" w:rsidRPr="00611B7D">
              <w:rPr>
                <w:rFonts w:asciiTheme="minorHAnsi" w:hAnsiTheme="minorHAnsi" w:cstheme="minorHAnsi"/>
                <w:sz w:val="28"/>
                <w:szCs w:val="27"/>
                <w:vertAlign w:val="superscript"/>
              </w:rPr>
              <w:t>*</w:t>
            </w:r>
          </w:p>
        </w:tc>
        <w:tc>
          <w:tcPr>
            <w:tcW w:w="2835" w:type="dxa"/>
            <w:tcBorders>
              <w:top w:val="single" w:sz="4" w:space="0" w:color="00B050"/>
              <w:left w:val="single" w:sz="4" w:space="0" w:color="00B050"/>
              <w:bottom w:val="single" w:sz="18" w:space="0" w:color="BFBFBF" w:themeColor="background1" w:themeShade="BF"/>
              <w:right w:val="single" w:sz="4" w:space="0" w:color="00B050"/>
            </w:tcBorders>
          </w:tcPr>
          <w:p w:rsidR="00FE72F4" w:rsidRPr="007E2665" w:rsidRDefault="00FE72F4" w:rsidP="0069323E">
            <w:pPr>
              <w:spacing w:after="0" w:line="280" w:lineRule="exact"/>
              <w:ind w:left="109" w:right="113"/>
              <w:jc w:val="center"/>
              <w:rPr>
                <w:rFonts w:asciiTheme="minorHAnsi" w:hAnsiTheme="minorHAnsi" w:cstheme="minorHAnsi"/>
                <w:color w:val="00B050"/>
                <w:sz w:val="27"/>
                <w:szCs w:val="27"/>
              </w:rPr>
            </w:pPr>
          </w:p>
          <w:p w:rsidR="00FE72F4" w:rsidRPr="00B316A4" w:rsidRDefault="00FE72F4" w:rsidP="0069323E">
            <w:pPr>
              <w:spacing w:after="0" w:line="280" w:lineRule="exact"/>
              <w:ind w:left="109" w:right="113"/>
              <w:jc w:val="center"/>
              <w:rPr>
                <w:rFonts w:asciiTheme="minorHAnsi" w:hAnsiTheme="minorHAnsi" w:cstheme="minorHAnsi"/>
                <w:b/>
                <w:color w:val="00B050"/>
                <w:sz w:val="27"/>
                <w:szCs w:val="27"/>
              </w:rPr>
            </w:pPr>
          </w:p>
          <w:p w:rsidR="00FE72F4" w:rsidRPr="00B316A4" w:rsidRDefault="00FE72F4" w:rsidP="0069323E">
            <w:pPr>
              <w:spacing w:after="0" w:line="280" w:lineRule="exact"/>
              <w:ind w:left="109" w:right="113"/>
              <w:jc w:val="center"/>
              <w:rPr>
                <w:rFonts w:asciiTheme="minorHAnsi" w:hAnsiTheme="minorHAnsi" w:cstheme="minorHAnsi"/>
                <w:b/>
                <w:color w:val="00B050"/>
                <w:sz w:val="27"/>
                <w:szCs w:val="27"/>
              </w:rPr>
            </w:pPr>
          </w:p>
          <w:p w:rsidR="00FE72F4" w:rsidRDefault="00FE72F4" w:rsidP="0069323E">
            <w:pPr>
              <w:spacing w:after="0" w:line="280" w:lineRule="exact"/>
              <w:ind w:left="109" w:right="113"/>
              <w:jc w:val="center"/>
              <w:rPr>
                <w:rFonts w:asciiTheme="minorHAnsi" w:hAnsiTheme="minorHAnsi" w:cstheme="minorHAnsi"/>
                <w:b/>
                <w:color w:val="00B050"/>
                <w:sz w:val="27"/>
                <w:szCs w:val="27"/>
              </w:rPr>
            </w:pPr>
          </w:p>
          <w:p w:rsidR="00FE72F4" w:rsidRPr="007C665B" w:rsidRDefault="00FE72F4" w:rsidP="0069323E">
            <w:pPr>
              <w:spacing w:after="0" w:line="280" w:lineRule="exact"/>
              <w:ind w:left="109" w:right="113"/>
              <w:jc w:val="center"/>
              <w:rPr>
                <w:rFonts w:asciiTheme="minorHAnsi" w:hAnsiTheme="minorHAnsi" w:cstheme="minorHAnsi"/>
                <w:b/>
                <w:color w:val="00B050"/>
                <w:sz w:val="27"/>
                <w:szCs w:val="27"/>
              </w:rPr>
            </w:pPr>
            <w:r w:rsidRPr="007C665B">
              <w:rPr>
                <w:rFonts w:asciiTheme="minorHAnsi" w:hAnsiTheme="minorHAnsi" w:cstheme="minorHAnsi"/>
                <w:b/>
                <w:color w:val="00B050"/>
                <w:sz w:val="27"/>
                <w:szCs w:val="27"/>
              </w:rPr>
              <w:t>до 200 м</w:t>
            </w:r>
            <w:r w:rsidRPr="007C665B">
              <w:rPr>
                <w:rFonts w:asciiTheme="minorHAnsi" w:hAnsiTheme="minorHAnsi" w:cstheme="minorHAnsi"/>
                <w:b/>
                <w:color w:val="00B050"/>
                <w:sz w:val="27"/>
                <w:szCs w:val="27"/>
                <w:vertAlign w:val="superscript"/>
              </w:rPr>
              <w:t>3</w:t>
            </w:r>
          </w:p>
          <w:p w:rsidR="00FE72F4" w:rsidRPr="007C665B" w:rsidRDefault="00FE72F4" w:rsidP="0069323E">
            <w:pPr>
              <w:spacing w:after="0" w:line="280" w:lineRule="exact"/>
              <w:ind w:left="109" w:right="113"/>
              <w:jc w:val="center"/>
              <w:rPr>
                <w:rFonts w:asciiTheme="minorHAnsi" w:hAnsiTheme="minorHAnsi" w:cstheme="minorHAnsi"/>
                <w:b/>
                <w:color w:val="00B050"/>
                <w:sz w:val="16"/>
                <w:szCs w:val="27"/>
              </w:rPr>
            </w:pPr>
          </w:p>
          <w:p w:rsidR="00FE72F4" w:rsidRDefault="00FE72F4" w:rsidP="00611B7D">
            <w:pPr>
              <w:spacing w:after="0" w:line="280" w:lineRule="exact"/>
              <w:ind w:left="109" w:right="113"/>
              <w:jc w:val="center"/>
              <w:rPr>
                <w:rFonts w:asciiTheme="minorHAnsi" w:hAnsiTheme="minorHAnsi" w:cstheme="minorHAnsi"/>
                <w:b/>
                <w:color w:val="00B050"/>
                <w:spacing w:val="-10"/>
                <w:sz w:val="24"/>
                <w:szCs w:val="27"/>
              </w:rPr>
            </w:pPr>
            <w:r w:rsidRPr="00611B7D">
              <w:rPr>
                <w:rFonts w:asciiTheme="minorHAnsi" w:hAnsiTheme="minorHAnsi" w:cstheme="minorHAnsi"/>
                <w:b/>
                <w:color w:val="00B050"/>
                <w:spacing w:val="-10"/>
                <w:sz w:val="24"/>
                <w:szCs w:val="27"/>
              </w:rPr>
              <w:t>не менее 35% расчетнойстоимости жилья</w:t>
            </w:r>
          </w:p>
          <w:p w:rsidR="00611B7D" w:rsidRPr="00611B7D" w:rsidRDefault="00611B7D" w:rsidP="00611B7D">
            <w:pPr>
              <w:spacing w:after="0" w:line="280" w:lineRule="exact"/>
              <w:ind w:left="109" w:right="113"/>
              <w:jc w:val="center"/>
              <w:rPr>
                <w:rFonts w:asciiTheme="minorHAnsi" w:hAnsiTheme="minorHAnsi" w:cstheme="minorHAnsi"/>
                <w:b/>
                <w:color w:val="00B050"/>
                <w:spacing w:val="-10"/>
                <w:sz w:val="27"/>
                <w:szCs w:val="27"/>
              </w:rPr>
            </w:pPr>
            <w:r>
              <w:rPr>
                <w:rFonts w:asciiTheme="minorHAnsi" w:hAnsiTheme="minorHAnsi" w:cstheme="minorHAnsi"/>
                <w:b/>
                <w:color w:val="00B050"/>
                <w:spacing w:val="-10"/>
                <w:sz w:val="24"/>
                <w:szCs w:val="27"/>
              </w:rPr>
              <w:t>(630 тыс. руб. и более)</w:t>
            </w:r>
          </w:p>
        </w:tc>
        <w:tc>
          <w:tcPr>
            <w:tcW w:w="3544" w:type="dxa"/>
            <w:tcBorders>
              <w:top w:val="single" w:sz="4" w:space="0" w:color="00B050"/>
              <w:left w:val="single" w:sz="4" w:space="0" w:color="00B050"/>
              <w:bottom w:val="single" w:sz="18" w:space="0" w:color="BFBFBF" w:themeColor="background1" w:themeShade="BF"/>
            </w:tcBorders>
          </w:tcPr>
          <w:p w:rsidR="00FE72F4" w:rsidRPr="007E2665" w:rsidRDefault="00FE72F4" w:rsidP="00611B7D">
            <w:pPr>
              <w:spacing w:line="280" w:lineRule="exact"/>
              <w:jc w:val="center"/>
              <w:rPr>
                <w:rFonts w:asciiTheme="minorHAnsi" w:hAnsiTheme="minorHAnsi" w:cstheme="minorHAnsi"/>
                <w:spacing w:val="-10"/>
                <w:sz w:val="27"/>
                <w:szCs w:val="27"/>
              </w:rPr>
            </w:pPr>
            <w:r w:rsidRPr="00611B7D">
              <w:rPr>
                <w:rFonts w:asciiTheme="minorHAnsi" w:hAnsiTheme="minorHAnsi" w:cstheme="minorHAnsi"/>
                <w:sz w:val="26"/>
                <w:szCs w:val="26"/>
              </w:rPr>
              <w:t>Многодетны</w:t>
            </w:r>
            <w:r w:rsidR="00611B7D" w:rsidRPr="00611B7D">
              <w:rPr>
                <w:rFonts w:asciiTheme="minorHAnsi" w:hAnsiTheme="minorHAnsi" w:cstheme="minorHAnsi"/>
                <w:sz w:val="26"/>
                <w:szCs w:val="26"/>
              </w:rPr>
              <w:t xml:space="preserve">е </w:t>
            </w:r>
            <w:r w:rsidRPr="00611B7D">
              <w:rPr>
                <w:rFonts w:asciiTheme="minorHAnsi" w:hAnsiTheme="minorHAnsi" w:cstheme="minorHAnsi"/>
                <w:sz w:val="26"/>
                <w:szCs w:val="26"/>
              </w:rPr>
              <w:t>семь</w:t>
            </w:r>
            <w:r w:rsidR="00611B7D" w:rsidRPr="00611B7D">
              <w:rPr>
                <w:rFonts w:asciiTheme="minorHAnsi" w:hAnsiTheme="minorHAnsi" w:cstheme="minorHAnsi"/>
                <w:sz w:val="26"/>
                <w:szCs w:val="26"/>
              </w:rPr>
              <w:t>и</w:t>
            </w:r>
            <w:r w:rsidRPr="00611B7D">
              <w:rPr>
                <w:rFonts w:asciiTheme="minorHAnsi" w:hAnsiTheme="minorHAnsi" w:cstheme="minorHAnsi"/>
                <w:sz w:val="26"/>
                <w:szCs w:val="26"/>
              </w:rPr>
              <w:t>, нуждающи</w:t>
            </w:r>
            <w:r w:rsidR="00611B7D" w:rsidRPr="00611B7D">
              <w:rPr>
                <w:rFonts w:asciiTheme="minorHAnsi" w:hAnsiTheme="minorHAnsi" w:cstheme="minorHAnsi"/>
                <w:sz w:val="26"/>
                <w:szCs w:val="26"/>
              </w:rPr>
              <w:t>е</w:t>
            </w:r>
            <w:r w:rsidRPr="00611B7D">
              <w:rPr>
                <w:rFonts w:asciiTheme="minorHAnsi" w:hAnsiTheme="minorHAnsi" w:cstheme="minorHAnsi"/>
                <w:sz w:val="26"/>
                <w:szCs w:val="26"/>
              </w:rPr>
              <w:t>ся в жилых помещениях и постоянно проживающи</w:t>
            </w:r>
            <w:r w:rsidR="00611B7D" w:rsidRPr="00611B7D">
              <w:rPr>
                <w:rFonts w:asciiTheme="minorHAnsi" w:hAnsiTheme="minorHAnsi" w:cstheme="minorHAnsi"/>
                <w:sz w:val="26"/>
                <w:szCs w:val="26"/>
              </w:rPr>
              <w:t>е</w:t>
            </w:r>
            <w:r w:rsidRPr="00611B7D">
              <w:rPr>
                <w:rFonts w:asciiTheme="minorHAnsi" w:hAnsiTheme="minorHAnsi" w:cstheme="minorHAnsi"/>
                <w:sz w:val="26"/>
                <w:szCs w:val="26"/>
              </w:rPr>
              <w:t xml:space="preserve"> на территории Владимирской обл. не менее 3  лет и имеющи</w:t>
            </w:r>
            <w:r w:rsidR="00611B7D" w:rsidRPr="00611B7D">
              <w:rPr>
                <w:rFonts w:asciiTheme="minorHAnsi" w:hAnsiTheme="minorHAnsi" w:cstheme="minorHAnsi"/>
                <w:sz w:val="26"/>
                <w:szCs w:val="26"/>
              </w:rPr>
              <w:t>е</w:t>
            </w:r>
            <w:r w:rsidRPr="00611B7D">
              <w:rPr>
                <w:rFonts w:asciiTheme="minorHAnsi" w:hAnsiTheme="minorHAnsi" w:cstheme="minorHAnsi"/>
                <w:sz w:val="26"/>
                <w:szCs w:val="26"/>
              </w:rPr>
              <w:t xml:space="preserve"> 3 и более детей в возрасте до 18 лет, проживающих с ними</w:t>
            </w:r>
            <w:r w:rsidRPr="00611B7D">
              <w:rPr>
                <w:rFonts w:asciiTheme="minorHAnsi" w:hAnsiTheme="minorHAnsi" w:cstheme="minorHAnsi"/>
                <w:sz w:val="24"/>
                <w:szCs w:val="27"/>
              </w:rPr>
              <w:t xml:space="preserve">.  </w:t>
            </w:r>
          </w:p>
        </w:tc>
      </w:tr>
    </w:tbl>
    <w:p w:rsidR="00FE72F4" w:rsidRPr="00611B7D" w:rsidRDefault="00611B7D" w:rsidP="00611B7D">
      <w:pPr>
        <w:spacing w:after="0" w:line="240" w:lineRule="auto"/>
        <w:ind w:firstLine="284"/>
        <w:jc w:val="both"/>
        <w:rPr>
          <w:rFonts w:asciiTheme="minorHAnsi" w:hAnsiTheme="minorHAnsi" w:cstheme="minorHAnsi"/>
          <w:sz w:val="8"/>
          <w:szCs w:val="29"/>
        </w:rPr>
      </w:pPr>
      <w:r w:rsidRPr="00611B7D">
        <w:rPr>
          <w:rFonts w:asciiTheme="minorHAnsi" w:hAnsiTheme="minorHAnsi" w:cstheme="minorHAnsi"/>
          <w:sz w:val="24"/>
          <w:szCs w:val="27"/>
        </w:rPr>
        <w:t>*  Наличие собственных средств семьи (65% стоимости жилья)</w:t>
      </w:r>
    </w:p>
    <w:p w:rsidR="00611B7D" w:rsidRPr="00FE72F4" w:rsidRDefault="00611B7D" w:rsidP="00FE72F4">
      <w:pPr>
        <w:spacing w:after="0" w:line="240" w:lineRule="auto"/>
        <w:ind w:firstLine="709"/>
        <w:jc w:val="both"/>
        <w:rPr>
          <w:rFonts w:asciiTheme="minorHAnsi" w:hAnsiTheme="minorHAnsi" w:cstheme="minorHAnsi"/>
          <w:sz w:val="10"/>
          <w:szCs w:val="29"/>
        </w:rPr>
      </w:pPr>
    </w:p>
    <w:p w:rsidR="00FE72F4" w:rsidRDefault="00FE72F4" w:rsidP="00FE72F4">
      <w:pPr>
        <w:spacing w:after="0" w:line="260" w:lineRule="exact"/>
        <w:jc w:val="center"/>
        <w:rPr>
          <w:rFonts w:asciiTheme="minorHAnsi" w:hAnsiTheme="minorHAnsi" w:cstheme="minorHAnsi"/>
          <w:sz w:val="32"/>
          <w:szCs w:val="34"/>
        </w:rPr>
      </w:pPr>
      <w:r w:rsidRPr="004474B2">
        <w:rPr>
          <w:rFonts w:asciiTheme="minorHAnsi" w:hAnsiTheme="minorHAnsi" w:cstheme="minorHAnsi"/>
          <w:color w:val="00B050"/>
          <w:sz w:val="32"/>
          <w:szCs w:val="34"/>
        </w:rPr>
        <w:t xml:space="preserve">Куда обращаться- </w:t>
      </w:r>
      <w:r w:rsidRPr="004474B2">
        <w:rPr>
          <w:rFonts w:asciiTheme="minorHAnsi" w:hAnsiTheme="minorHAnsi" w:cstheme="minorHAnsi"/>
          <w:sz w:val="32"/>
          <w:szCs w:val="34"/>
        </w:rPr>
        <w:t xml:space="preserve">В </w:t>
      </w:r>
      <w:r>
        <w:rPr>
          <w:rFonts w:asciiTheme="minorHAnsi" w:hAnsiTheme="minorHAnsi" w:cstheme="minorHAnsi"/>
          <w:sz w:val="32"/>
          <w:szCs w:val="34"/>
        </w:rPr>
        <w:t>органы местног</w:t>
      </w:r>
      <w:r w:rsidRPr="004474B2">
        <w:rPr>
          <w:rFonts w:asciiTheme="minorHAnsi" w:hAnsiTheme="minorHAnsi" w:cstheme="minorHAnsi"/>
          <w:sz w:val="32"/>
          <w:szCs w:val="34"/>
        </w:rPr>
        <w:t>о са</w:t>
      </w:r>
      <w:r>
        <w:rPr>
          <w:rFonts w:asciiTheme="minorHAnsi" w:hAnsiTheme="minorHAnsi" w:cstheme="minorHAnsi"/>
          <w:sz w:val="32"/>
          <w:szCs w:val="34"/>
        </w:rPr>
        <w:t>моуправления</w:t>
      </w:r>
    </w:p>
    <w:p w:rsidR="00FE72F4" w:rsidRDefault="00FE72F4" w:rsidP="00FE72F4">
      <w:pPr>
        <w:spacing w:after="0" w:line="260" w:lineRule="exact"/>
        <w:jc w:val="center"/>
        <w:rPr>
          <w:rFonts w:asciiTheme="minorHAnsi" w:hAnsiTheme="minorHAnsi" w:cstheme="minorHAnsi"/>
          <w:sz w:val="32"/>
          <w:szCs w:val="34"/>
        </w:rPr>
      </w:pPr>
    </w:p>
    <w:p w:rsidR="00FE72F4" w:rsidRDefault="00FE72F4" w:rsidP="00A37182">
      <w:pPr>
        <w:spacing w:after="0" w:line="320" w:lineRule="exact"/>
        <w:jc w:val="center"/>
        <w:rPr>
          <w:rFonts w:asciiTheme="minorHAnsi" w:hAnsiTheme="minorHAnsi" w:cstheme="minorHAnsi"/>
          <w:b/>
          <w:color w:val="00B050"/>
          <w:sz w:val="32"/>
          <w:szCs w:val="32"/>
        </w:rPr>
      </w:pPr>
    </w:p>
    <w:p w:rsidR="00A37182" w:rsidRPr="000F1F73" w:rsidRDefault="00A37182" w:rsidP="00A37182">
      <w:pPr>
        <w:spacing w:after="0" w:line="320" w:lineRule="exact"/>
        <w:jc w:val="center"/>
        <w:rPr>
          <w:rFonts w:asciiTheme="minorHAnsi" w:hAnsiTheme="minorHAnsi" w:cstheme="minorHAnsi"/>
          <w:b/>
          <w:color w:val="00B050"/>
          <w:sz w:val="32"/>
          <w:szCs w:val="32"/>
        </w:rPr>
      </w:pPr>
      <w:r w:rsidRPr="000F1F73">
        <w:rPr>
          <w:rFonts w:asciiTheme="minorHAnsi" w:hAnsiTheme="minorHAnsi" w:cstheme="minorHAnsi"/>
          <w:b/>
          <w:color w:val="00B050"/>
          <w:sz w:val="32"/>
          <w:szCs w:val="32"/>
        </w:rPr>
        <w:t>ЕЖЕМЕСЯЧНАЯ ДЕНЕЖНАЯ ВЫПЛАТА НА РЕБЕНКА</w:t>
      </w:r>
    </w:p>
    <w:p w:rsidR="004123EE" w:rsidRPr="000F1F73" w:rsidRDefault="00A37182" w:rsidP="00A37182">
      <w:pPr>
        <w:spacing w:after="0" w:line="320" w:lineRule="exact"/>
        <w:jc w:val="center"/>
        <w:rPr>
          <w:rFonts w:asciiTheme="minorHAnsi" w:hAnsiTheme="minorHAnsi" w:cstheme="minorHAnsi"/>
          <w:b/>
          <w:color w:val="00B050"/>
          <w:sz w:val="32"/>
          <w:szCs w:val="32"/>
        </w:rPr>
      </w:pPr>
      <w:r w:rsidRPr="000F1F73">
        <w:rPr>
          <w:rFonts w:asciiTheme="minorHAnsi" w:hAnsiTheme="minorHAnsi" w:cstheme="minorHAnsi"/>
          <w:b/>
          <w:color w:val="00B050"/>
          <w:sz w:val="32"/>
          <w:szCs w:val="32"/>
        </w:rPr>
        <w:t>ДО ДОСТИЖЕНИЯ ИМ ВОЗРАСТА ТРЕХ ЛЕТ (ЕДВ)</w:t>
      </w:r>
    </w:p>
    <w:p w:rsidR="00A37182" w:rsidRPr="00FE72F4" w:rsidRDefault="00A37182" w:rsidP="00FE72F4">
      <w:pPr>
        <w:spacing w:after="0" w:line="240" w:lineRule="auto"/>
        <w:jc w:val="center"/>
        <w:rPr>
          <w:rFonts w:asciiTheme="minorHAnsi" w:hAnsiTheme="minorHAnsi" w:cstheme="minorHAnsi"/>
          <w:color w:val="00B050"/>
          <w:sz w:val="12"/>
          <w:szCs w:val="32"/>
        </w:rPr>
      </w:pPr>
    </w:p>
    <w:p w:rsidR="004123EE" w:rsidRPr="00A37182" w:rsidRDefault="004123EE" w:rsidP="00A37182">
      <w:pPr>
        <w:spacing w:after="0" w:line="320" w:lineRule="exact"/>
        <w:ind w:firstLine="708"/>
        <w:jc w:val="both"/>
        <w:rPr>
          <w:rFonts w:asciiTheme="minorHAnsi" w:hAnsiTheme="minorHAnsi" w:cstheme="minorHAnsi"/>
          <w:sz w:val="29"/>
          <w:szCs w:val="29"/>
        </w:rPr>
      </w:pPr>
      <w:r w:rsidRPr="007A6047">
        <w:rPr>
          <w:rFonts w:asciiTheme="minorHAnsi" w:hAnsiTheme="minorHAnsi" w:cstheme="minorHAnsi"/>
          <w:b/>
          <w:color w:val="00B050"/>
          <w:sz w:val="29"/>
          <w:szCs w:val="29"/>
        </w:rPr>
        <w:t>Размер ЕДВ</w:t>
      </w:r>
      <w:r w:rsidRPr="00A37182">
        <w:rPr>
          <w:rFonts w:asciiTheme="minorHAnsi" w:hAnsiTheme="minorHAnsi" w:cstheme="minorHAnsi"/>
          <w:sz w:val="29"/>
          <w:szCs w:val="29"/>
        </w:rPr>
        <w:t>равен величине прожиточного минимума, установленного на ребенка, 201</w:t>
      </w:r>
      <w:r w:rsidR="00361AB0" w:rsidRPr="00B316A4">
        <w:rPr>
          <w:rFonts w:asciiTheme="minorHAnsi" w:hAnsiTheme="minorHAnsi" w:cstheme="minorHAnsi"/>
          <w:sz w:val="29"/>
          <w:szCs w:val="29"/>
        </w:rPr>
        <w:t>6</w:t>
      </w:r>
      <w:r w:rsidRPr="00A37182">
        <w:rPr>
          <w:rFonts w:asciiTheme="minorHAnsi" w:hAnsiTheme="minorHAnsi" w:cstheme="minorHAnsi"/>
          <w:sz w:val="29"/>
          <w:szCs w:val="29"/>
        </w:rPr>
        <w:t xml:space="preserve"> год - </w:t>
      </w:r>
      <w:r w:rsidRPr="007A6047">
        <w:rPr>
          <w:rFonts w:asciiTheme="minorHAnsi" w:hAnsiTheme="minorHAnsi" w:cstheme="minorHAnsi"/>
          <w:b/>
          <w:color w:val="00B050"/>
          <w:sz w:val="29"/>
          <w:szCs w:val="29"/>
        </w:rPr>
        <w:t>79</w:t>
      </w:r>
      <w:r w:rsidR="00361AB0" w:rsidRPr="00B316A4">
        <w:rPr>
          <w:rFonts w:asciiTheme="minorHAnsi" w:hAnsiTheme="minorHAnsi" w:cstheme="minorHAnsi"/>
          <w:b/>
          <w:color w:val="00B050"/>
          <w:sz w:val="29"/>
          <w:szCs w:val="29"/>
        </w:rPr>
        <w:t>58</w:t>
      </w:r>
      <w:r w:rsidRPr="007A6047">
        <w:rPr>
          <w:rFonts w:asciiTheme="minorHAnsi" w:hAnsiTheme="minorHAnsi" w:cstheme="minorHAnsi"/>
          <w:b/>
          <w:color w:val="00B050"/>
          <w:sz w:val="29"/>
          <w:szCs w:val="29"/>
        </w:rPr>
        <w:t xml:space="preserve"> руб</w:t>
      </w:r>
      <w:proofErr w:type="gramStart"/>
      <w:r w:rsidRPr="007A6047">
        <w:rPr>
          <w:rFonts w:asciiTheme="minorHAnsi" w:hAnsiTheme="minorHAnsi" w:cstheme="minorHAnsi"/>
          <w:b/>
          <w:color w:val="00B050"/>
          <w:sz w:val="29"/>
          <w:szCs w:val="29"/>
        </w:rPr>
        <w:t>.</w:t>
      </w:r>
      <w:r w:rsidRPr="00A37182">
        <w:rPr>
          <w:rFonts w:asciiTheme="minorHAnsi" w:hAnsiTheme="minorHAnsi" w:cstheme="minorHAnsi"/>
          <w:sz w:val="29"/>
          <w:szCs w:val="29"/>
        </w:rPr>
        <w:t>(</w:t>
      </w:r>
      <w:proofErr w:type="gramEnd"/>
      <w:r w:rsidRPr="00A37182">
        <w:rPr>
          <w:rFonts w:asciiTheme="minorHAnsi" w:hAnsiTheme="minorHAnsi" w:cstheme="minorHAnsi"/>
          <w:sz w:val="29"/>
          <w:szCs w:val="29"/>
        </w:rPr>
        <w:t>утверждается ежегодно до наступления соответствующего финансового года).</w:t>
      </w:r>
    </w:p>
    <w:p w:rsidR="00DF2941" w:rsidRPr="004474B2" w:rsidRDefault="004123EE" w:rsidP="00333720">
      <w:pPr>
        <w:spacing w:after="0" w:line="320" w:lineRule="exact"/>
        <w:ind w:firstLine="708"/>
        <w:jc w:val="both"/>
        <w:rPr>
          <w:rFonts w:asciiTheme="minorHAnsi" w:hAnsiTheme="minorHAnsi" w:cstheme="minorHAnsi"/>
          <w:color w:val="00B050"/>
          <w:sz w:val="16"/>
          <w:szCs w:val="29"/>
        </w:rPr>
      </w:pPr>
      <w:proofErr w:type="gramStart"/>
      <w:r w:rsidRPr="007A6047">
        <w:rPr>
          <w:rFonts w:asciiTheme="minorHAnsi" w:hAnsiTheme="minorHAnsi" w:cstheme="minorHAnsi"/>
          <w:b/>
          <w:color w:val="00B050"/>
          <w:sz w:val="29"/>
          <w:szCs w:val="29"/>
        </w:rPr>
        <w:t>Право на ЕДВ</w:t>
      </w:r>
      <w:r w:rsidRPr="00A37182">
        <w:rPr>
          <w:rFonts w:asciiTheme="minorHAnsi" w:hAnsiTheme="minorHAnsi" w:cstheme="minorHAnsi"/>
          <w:sz w:val="29"/>
          <w:szCs w:val="29"/>
        </w:rPr>
        <w:t xml:space="preserve">имеет один из родителей, являющийся гражданином Российской Федерации, постоянно проживающий на территории Владимирской области на каждого рожденного </w:t>
      </w:r>
      <w:r w:rsidRPr="007A6047">
        <w:rPr>
          <w:rFonts w:asciiTheme="minorHAnsi" w:hAnsiTheme="minorHAnsi" w:cstheme="minorHAnsi"/>
          <w:b/>
          <w:color w:val="00B050"/>
          <w:sz w:val="29"/>
          <w:szCs w:val="29"/>
        </w:rPr>
        <w:t>после 31 декабря 2012 года</w:t>
      </w:r>
      <w:r w:rsidRPr="00A37182">
        <w:rPr>
          <w:rFonts w:asciiTheme="minorHAnsi" w:hAnsiTheme="minorHAnsi" w:cstheme="minorHAnsi"/>
          <w:sz w:val="29"/>
          <w:szCs w:val="29"/>
        </w:rPr>
        <w:t>третьего или последующего ребенка, совместно с ним проживающего, в семьях со среднедушевым доходом, размер которого не превышает среднедушевые денежные доходы населения, установленные во Владимирской области на дату обращения.</w:t>
      </w:r>
      <w:proofErr w:type="gramEnd"/>
      <w:r w:rsidRPr="00A37182">
        <w:rPr>
          <w:rFonts w:asciiTheme="minorHAnsi" w:hAnsiTheme="minorHAnsi" w:cstheme="minorHAnsi"/>
          <w:sz w:val="29"/>
          <w:szCs w:val="29"/>
        </w:rPr>
        <w:t xml:space="preserve"> Среднедушевой денежный доход ежемесячно определяется Федеральной службой статистики по Владимирской области.</w:t>
      </w:r>
    </w:p>
    <w:p w:rsidR="004123EE" w:rsidRPr="007A6047" w:rsidRDefault="004123EE" w:rsidP="00DA295F">
      <w:pPr>
        <w:spacing w:after="0" w:line="240" w:lineRule="auto"/>
        <w:jc w:val="center"/>
        <w:rPr>
          <w:rFonts w:asciiTheme="minorHAnsi" w:hAnsiTheme="minorHAnsi" w:cstheme="minorHAnsi"/>
          <w:b/>
          <w:color w:val="00B050"/>
          <w:sz w:val="29"/>
          <w:szCs w:val="29"/>
        </w:rPr>
      </w:pPr>
      <w:r w:rsidRPr="007A6047">
        <w:rPr>
          <w:rFonts w:asciiTheme="minorHAnsi" w:hAnsiTheme="minorHAnsi" w:cstheme="minorHAnsi"/>
          <w:b/>
          <w:color w:val="00B050"/>
          <w:sz w:val="29"/>
          <w:szCs w:val="29"/>
        </w:rPr>
        <w:t>Порядок назначения ЕДВ</w:t>
      </w:r>
    </w:p>
    <w:p w:rsidR="00A37182" w:rsidRPr="00DA295F" w:rsidRDefault="00A37182" w:rsidP="00DA295F">
      <w:pPr>
        <w:spacing w:after="0" w:line="240" w:lineRule="auto"/>
        <w:jc w:val="both"/>
        <w:rPr>
          <w:rFonts w:asciiTheme="minorHAnsi" w:hAnsiTheme="minorHAnsi" w:cstheme="minorHAnsi"/>
          <w:sz w:val="2"/>
          <w:szCs w:val="29"/>
        </w:rPr>
      </w:pPr>
    </w:p>
    <w:p w:rsidR="004123EE" w:rsidRPr="00DF2941" w:rsidRDefault="004123EE" w:rsidP="00DA295F">
      <w:pPr>
        <w:spacing w:after="0" w:line="240" w:lineRule="auto"/>
        <w:ind w:firstLine="708"/>
        <w:jc w:val="both"/>
        <w:rPr>
          <w:rFonts w:asciiTheme="minorHAnsi" w:hAnsiTheme="minorHAnsi" w:cstheme="minorHAnsi"/>
          <w:color w:val="00B050"/>
          <w:spacing w:val="-6"/>
          <w:sz w:val="29"/>
          <w:szCs w:val="29"/>
        </w:rPr>
      </w:pPr>
      <w:r w:rsidRPr="00DF2941">
        <w:rPr>
          <w:rFonts w:asciiTheme="minorHAnsi" w:hAnsiTheme="minorHAnsi" w:cstheme="minorHAnsi"/>
          <w:spacing w:val="-6"/>
          <w:sz w:val="29"/>
          <w:szCs w:val="29"/>
        </w:rPr>
        <w:t xml:space="preserve">В государственные казенные учреждения социальной защиты населения по месту жительства подается заявление о назначении ЕДВ и </w:t>
      </w:r>
      <w:r w:rsidRPr="007A6047">
        <w:rPr>
          <w:rFonts w:asciiTheme="minorHAnsi" w:hAnsiTheme="minorHAnsi" w:cstheme="minorHAnsi"/>
          <w:b/>
          <w:color w:val="00B050"/>
          <w:spacing w:val="-6"/>
          <w:sz w:val="29"/>
          <w:szCs w:val="29"/>
        </w:rPr>
        <w:t>следующие документы:</w:t>
      </w:r>
    </w:p>
    <w:p w:rsidR="004123EE" w:rsidRPr="00A37182" w:rsidRDefault="004123EE" w:rsidP="00A37182">
      <w:pPr>
        <w:pStyle w:val="a5"/>
        <w:numPr>
          <w:ilvl w:val="0"/>
          <w:numId w:val="1"/>
        </w:numPr>
        <w:spacing w:after="0" w:line="320" w:lineRule="exact"/>
        <w:jc w:val="both"/>
        <w:rPr>
          <w:rFonts w:asciiTheme="minorHAnsi" w:hAnsiTheme="minorHAnsi" w:cstheme="minorHAnsi"/>
          <w:sz w:val="29"/>
          <w:szCs w:val="29"/>
        </w:rPr>
      </w:pPr>
      <w:r w:rsidRPr="00A37182">
        <w:rPr>
          <w:rFonts w:asciiTheme="minorHAnsi" w:hAnsiTheme="minorHAnsi" w:cstheme="minorHAnsi"/>
          <w:sz w:val="29"/>
          <w:szCs w:val="29"/>
        </w:rPr>
        <w:t>Сведения о доходах семьи, подтвержденные документально.</w:t>
      </w:r>
    </w:p>
    <w:p w:rsidR="004123EE" w:rsidRPr="00A37182" w:rsidRDefault="004123EE" w:rsidP="00A37182">
      <w:pPr>
        <w:pStyle w:val="a5"/>
        <w:numPr>
          <w:ilvl w:val="0"/>
          <w:numId w:val="1"/>
        </w:numPr>
        <w:spacing w:after="0" w:line="320" w:lineRule="exact"/>
        <w:jc w:val="both"/>
        <w:rPr>
          <w:rFonts w:asciiTheme="minorHAnsi" w:hAnsiTheme="minorHAnsi" w:cstheme="minorHAnsi"/>
          <w:sz w:val="29"/>
          <w:szCs w:val="29"/>
        </w:rPr>
      </w:pPr>
      <w:r w:rsidRPr="00A37182">
        <w:rPr>
          <w:rFonts w:asciiTheme="minorHAnsi" w:hAnsiTheme="minorHAnsi" w:cstheme="minorHAnsi"/>
          <w:sz w:val="29"/>
          <w:szCs w:val="29"/>
        </w:rPr>
        <w:t>Свидетельство о рождении ребенка и его копия.</w:t>
      </w:r>
    </w:p>
    <w:p w:rsidR="004123EE" w:rsidRPr="00A37182" w:rsidRDefault="004123EE" w:rsidP="00A37182">
      <w:pPr>
        <w:pStyle w:val="a5"/>
        <w:numPr>
          <w:ilvl w:val="0"/>
          <w:numId w:val="1"/>
        </w:numPr>
        <w:spacing w:after="0" w:line="320" w:lineRule="exact"/>
        <w:jc w:val="both"/>
        <w:rPr>
          <w:rFonts w:asciiTheme="minorHAnsi" w:hAnsiTheme="minorHAnsi" w:cstheme="minorHAnsi"/>
          <w:sz w:val="29"/>
          <w:szCs w:val="29"/>
        </w:rPr>
      </w:pPr>
      <w:r w:rsidRPr="00A37182">
        <w:rPr>
          <w:rFonts w:asciiTheme="minorHAnsi" w:hAnsiTheme="minorHAnsi" w:cstheme="minorHAnsi"/>
          <w:sz w:val="29"/>
          <w:szCs w:val="29"/>
        </w:rPr>
        <w:t>Свидетельства о рождения (смерти) предыдущих детей и их копии.</w:t>
      </w:r>
    </w:p>
    <w:p w:rsidR="004123EE" w:rsidRPr="00A37182" w:rsidRDefault="004123EE" w:rsidP="00A37182">
      <w:pPr>
        <w:pStyle w:val="a5"/>
        <w:numPr>
          <w:ilvl w:val="0"/>
          <w:numId w:val="1"/>
        </w:numPr>
        <w:spacing w:after="0" w:line="320" w:lineRule="exact"/>
        <w:jc w:val="both"/>
        <w:rPr>
          <w:rFonts w:asciiTheme="minorHAnsi" w:hAnsiTheme="minorHAnsi" w:cstheme="minorHAnsi"/>
          <w:sz w:val="29"/>
          <w:szCs w:val="29"/>
        </w:rPr>
      </w:pPr>
      <w:r w:rsidRPr="00A37182">
        <w:rPr>
          <w:rFonts w:asciiTheme="minorHAnsi" w:hAnsiTheme="minorHAnsi" w:cstheme="minorHAnsi"/>
          <w:sz w:val="29"/>
          <w:szCs w:val="29"/>
        </w:rPr>
        <w:t>Справка, подтверждающая совместное проживание на территории Владимирской области ребенка с родителем (заявителем).</w:t>
      </w:r>
    </w:p>
    <w:p w:rsidR="004123EE" w:rsidRPr="00A37182" w:rsidRDefault="004123EE" w:rsidP="00A37182">
      <w:pPr>
        <w:pStyle w:val="a5"/>
        <w:numPr>
          <w:ilvl w:val="0"/>
          <w:numId w:val="1"/>
        </w:numPr>
        <w:spacing w:after="0" w:line="320" w:lineRule="exact"/>
        <w:jc w:val="both"/>
        <w:rPr>
          <w:rFonts w:asciiTheme="minorHAnsi" w:hAnsiTheme="minorHAnsi" w:cstheme="minorHAnsi"/>
          <w:sz w:val="29"/>
          <w:szCs w:val="29"/>
        </w:rPr>
      </w:pPr>
      <w:r w:rsidRPr="00A37182">
        <w:rPr>
          <w:rFonts w:asciiTheme="minorHAnsi" w:hAnsiTheme="minorHAnsi" w:cstheme="minorHAnsi"/>
          <w:sz w:val="29"/>
          <w:szCs w:val="29"/>
        </w:rPr>
        <w:t xml:space="preserve">Справка учреждения социальной защиты населения по месту жительства другого родителя о неполучении им ЕДВ – в случае проживания родителей по разным адресам на территории Владимирской области (при ее отсутствии – запрашивается учреждениями).  </w:t>
      </w:r>
    </w:p>
    <w:p w:rsidR="004123EE" w:rsidRPr="00A37182" w:rsidRDefault="004123EE" w:rsidP="00A37182">
      <w:pPr>
        <w:spacing w:after="0" w:line="320" w:lineRule="exact"/>
        <w:ind w:firstLine="360"/>
        <w:jc w:val="both"/>
        <w:rPr>
          <w:rFonts w:asciiTheme="minorHAnsi" w:hAnsiTheme="minorHAnsi" w:cstheme="minorHAnsi"/>
          <w:sz w:val="29"/>
          <w:szCs w:val="29"/>
        </w:rPr>
      </w:pPr>
      <w:r w:rsidRPr="00A37182">
        <w:rPr>
          <w:rFonts w:asciiTheme="minorHAnsi" w:hAnsiTheme="minorHAnsi" w:cstheme="minorHAnsi"/>
          <w:sz w:val="29"/>
          <w:szCs w:val="29"/>
        </w:rPr>
        <w:t xml:space="preserve">ЕДВ назначается  </w:t>
      </w:r>
      <w:r w:rsidRPr="007A6047">
        <w:rPr>
          <w:rFonts w:asciiTheme="minorHAnsi" w:hAnsiTheme="minorHAnsi" w:cstheme="minorHAnsi"/>
          <w:b/>
          <w:color w:val="00B050"/>
          <w:sz w:val="29"/>
          <w:szCs w:val="29"/>
        </w:rPr>
        <w:t xml:space="preserve">со дня рождения </w:t>
      </w:r>
      <w:r w:rsidRPr="00361AB0">
        <w:rPr>
          <w:rFonts w:asciiTheme="minorHAnsi" w:hAnsiTheme="minorHAnsi" w:cstheme="minorHAnsi"/>
          <w:b/>
          <w:color w:val="00B050"/>
          <w:sz w:val="29"/>
          <w:szCs w:val="29"/>
        </w:rPr>
        <w:t xml:space="preserve">ребенка, если обращение последовало </w:t>
      </w:r>
      <w:r w:rsidRPr="007A6047">
        <w:rPr>
          <w:rFonts w:asciiTheme="minorHAnsi" w:hAnsiTheme="minorHAnsi" w:cstheme="minorHAnsi"/>
          <w:b/>
          <w:color w:val="00B050"/>
          <w:sz w:val="29"/>
          <w:szCs w:val="29"/>
        </w:rPr>
        <w:t>не позднее шести месяцев со дня его рождения</w:t>
      </w:r>
      <w:r w:rsidRPr="00A37182">
        <w:rPr>
          <w:rFonts w:asciiTheme="minorHAnsi" w:hAnsiTheme="minorHAnsi" w:cstheme="minorHAnsi"/>
          <w:sz w:val="29"/>
          <w:szCs w:val="29"/>
        </w:rPr>
        <w:t xml:space="preserve">. По истечении указанного срока данная выплата определяется с первого числа месяца подачи документов. ЕДВ устанавливается до дня достижения ребенком возраста трех лет. </w:t>
      </w:r>
    </w:p>
    <w:p w:rsidR="00A37182" w:rsidRPr="000F1F73" w:rsidRDefault="00A37182" w:rsidP="00A37182">
      <w:pPr>
        <w:spacing w:after="0" w:line="320" w:lineRule="exact"/>
        <w:jc w:val="center"/>
        <w:rPr>
          <w:rFonts w:asciiTheme="minorHAnsi" w:hAnsiTheme="minorHAnsi" w:cstheme="minorHAnsi"/>
          <w:b/>
          <w:color w:val="00B050"/>
          <w:spacing w:val="-8"/>
          <w:sz w:val="30"/>
          <w:szCs w:val="30"/>
        </w:rPr>
      </w:pPr>
      <w:bookmarkStart w:id="0" w:name="_GoBack"/>
      <w:bookmarkEnd w:id="0"/>
      <w:r w:rsidRPr="000F1F73">
        <w:rPr>
          <w:rFonts w:asciiTheme="minorHAnsi" w:hAnsiTheme="minorHAnsi" w:cstheme="minorHAnsi"/>
          <w:b/>
          <w:color w:val="00B050"/>
          <w:spacing w:val="-8"/>
          <w:sz w:val="30"/>
          <w:szCs w:val="30"/>
        </w:rPr>
        <w:lastRenderedPageBreak/>
        <w:t>ПЕРЕЧЕНЬ МЕР СОЦИАЛЬНОЙ ПОДДЕРЖКИ СЕМЬЯМ С ДЕТЬМИ, ПРЕДОСТАВЛЯЕМЫХ  УЧРЕЖДЕНИЯМИ СОЦИАЛЬНОЙ ЗАЩИТЫ НАСЕЛЕНИЯ</w:t>
      </w:r>
    </w:p>
    <w:p w:rsidR="004123EE" w:rsidRPr="00B316A4" w:rsidRDefault="004123EE" w:rsidP="007E2665">
      <w:pPr>
        <w:spacing w:after="0" w:line="320" w:lineRule="exact"/>
        <w:jc w:val="center"/>
        <w:rPr>
          <w:rFonts w:asciiTheme="minorHAnsi" w:hAnsiTheme="minorHAnsi" w:cstheme="minorHAnsi"/>
          <w:sz w:val="34"/>
          <w:szCs w:val="34"/>
        </w:rPr>
      </w:pPr>
    </w:p>
    <w:tbl>
      <w:tblPr>
        <w:tblW w:w="10065" w:type="dxa"/>
        <w:tblInd w:w="108" w:type="dxa"/>
        <w:tblLayout w:type="fixed"/>
        <w:tblLook w:val="04A0"/>
      </w:tblPr>
      <w:tblGrid>
        <w:gridCol w:w="4820"/>
        <w:gridCol w:w="1843"/>
        <w:gridCol w:w="3402"/>
      </w:tblGrid>
      <w:tr w:rsidR="00947FF6" w:rsidRPr="007E2665" w:rsidTr="007E2665">
        <w:trPr>
          <w:trHeight w:val="844"/>
        </w:trPr>
        <w:tc>
          <w:tcPr>
            <w:tcW w:w="4820" w:type="dxa"/>
            <w:tcBorders>
              <w:right w:val="single" w:sz="4" w:space="0" w:color="FFFFFF" w:themeColor="background1"/>
            </w:tcBorders>
            <w:shd w:val="clear" w:color="auto" w:fill="00EA6A"/>
          </w:tcPr>
          <w:p w:rsidR="00947FF6" w:rsidRPr="007E2665" w:rsidRDefault="00947FF6" w:rsidP="007E2665">
            <w:pPr>
              <w:spacing w:after="120" w:line="320" w:lineRule="exact"/>
              <w:ind w:left="109" w:right="113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</w:pPr>
            <w:r w:rsidRPr="007E2665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>ВИД ПОСОБИЯ (ВЫПЛАТЫ)</w:t>
            </w:r>
          </w:p>
        </w:tc>
        <w:tc>
          <w:tcPr>
            <w:tcW w:w="184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EA6A"/>
          </w:tcPr>
          <w:p w:rsidR="00947FF6" w:rsidRPr="007E2665" w:rsidRDefault="00947FF6" w:rsidP="007E2665">
            <w:pPr>
              <w:spacing w:after="0" w:line="320" w:lineRule="exact"/>
              <w:ind w:left="108" w:right="113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</w:pPr>
            <w:r w:rsidRPr="007E2665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 xml:space="preserve">РАЗМЕР  </w:t>
            </w:r>
          </w:p>
          <w:p w:rsidR="00947FF6" w:rsidRPr="007E2665" w:rsidRDefault="00947FF6" w:rsidP="007E2665">
            <w:pPr>
              <w:spacing w:after="0" w:line="320" w:lineRule="exact"/>
              <w:ind w:left="108" w:right="113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</w:pPr>
            <w:r w:rsidRPr="007E2665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>РУБ.</w:t>
            </w:r>
          </w:p>
        </w:tc>
        <w:tc>
          <w:tcPr>
            <w:tcW w:w="3402" w:type="dxa"/>
            <w:tcBorders>
              <w:left w:val="single" w:sz="4" w:space="0" w:color="FFFFFF" w:themeColor="background1"/>
            </w:tcBorders>
            <w:shd w:val="clear" w:color="auto" w:fill="00EA6A"/>
          </w:tcPr>
          <w:p w:rsidR="00947FF6" w:rsidRPr="007E2665" w:rsidRDefault="00947FF6" w:rsidP="007E2665">
            <w:pPr>
              <w:spacing w:after="120" w:line="320" w:lineRule="exact"/>
              <w:ind w:left="109" w:right="113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</w:pPr>
            <w:r w:rsidRPr="007E2665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>ПРИМЕЧАНИЕ</w:t>
            </w:r>
          </w:p>
        </w:tc>
      </w:tr>
      <w:tr w:rsidR="00361AB0" w:rsidRPr="007E2665" w:rsidTr="007649A6">
        <w:tc>
          <w:tcPr>
            <w:tcW w:w="4820" w:type="dxa"/>
            <w:tcBorders>
              <w:top w:val="single" w:sz="4" w:space="0" w:color="00B050"/>
              <w:bottom w:val="single" w:sz="4" w:space="0" w:color="00B050"/>
              <w:right w:val="single" w:sz="4" w:space="0" w:color="00B050"/>
            </w:tcBorders>
          </w:tcPr>
          <w:p w:rsidR="00361AB0" w:rsidRPr="007E2665" w:rsidRDefault="00361AB0" w:rsidP="007649A6">
            <w:pPr>
              <w:spacing w:after="0" w:line="280" w:lineRule="exact"/>
              <w:ind w:left="109" w:right="113"/>
              <w:rPr>
                <w:rFonts w:asciiTheme="minorHAnsi" w:hAnsiTheme="minorHAnsi" w:cstheme="minorHAnsi"/>
                <w:b/>
                <w:sz w:val="27"/>
                <w:szCs w:val="27"/>
              </w:rPr>
            </w:pPr>
            <w:r w:rsidRPr="007E2665">
              <w:rPr>
                <w:rFonts w:asciiTheme="minorHAnsi" w:hAnsiTheme="minorHAnsi" w:cstheme="minorHAnsi"/>
                <w:b/>
                <w:sz w:val="27"/>
                <w:szCs w:val="27"/>
              </w:rPr>
              <w:t>Единовременное пособие при рождении ребенка</w:t>
            </w:r>
          </w:p>
        </w:tc>
        <w:tc>
          <w:tcPr>
            <w:tcW w:w="1843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:rsidR="00361AB0" w:rsidRPr="007E2665" w:rsidRDefault="00361AB0" w:rsidP="007649A6">
            <w:pPr>
              <w:spacing w:after="0" w:line="280" w:lineRule="exact"/>
              <w:ind w:left="109" w:right="113"/>
              <w:jc w:val="center"/>
              <w:rPr>
                <w:rFonts w:asciiTheme="minorHAnsi" w:hAnsiTheme="minorHAnsi" w:cstheme="minorHAnsi"/>
                <w:color w:val="00B050"/>
                <w:sz w:val="27"/>
                <w:szCs w:val="27"/>
              </w:rPr>
            </w:pPr>
          </w:p>
          <w:p w:rsidR="00361AB0" w:rsidRPr="007E2665" w:rsidRDefault="00361AB0" w:rsidP="00361AB0">
            <w:pPr>
              <w:spacing w:after="0" w:line="280" w:lineRule="exact"/>
              <w:ind w:left="109" w:right="113"/>
              <w:jc w:val="center"/>
              <w:rPr>
                <w:rFonts w:asciiTheme="minorHAnsi" w:hAnsiTheme="minorHAnsi" w:cstheme="minorHAnsi"/>
                <w:b/>
                <w:color w:val="00B050"/>
                <w:sz w:val="27"/>
                <w:szCs w:val="27"/>
              </w:rPr>
            </w:pPr>
            <w:r w:rsidRPr="007E2665">
              <w:rPr>
                <w:rFonts w:asciiTheme="minorHAnsi" w:hAnsiTheme="minorHAnsi" w:cstheme="minorHAnsi"/>
                <w:b/>
                <w:color w:val="00B050"/>
                <w:sz w:val="27"/>
                <w:szCs w:val="27"/>
              </w:rPr>
              <w:t>1</w:t>
            </w:r>
            <w:r>
              <w:rPr>
                <w:rFonts w:asciiTheme="minorHAnsi" w:hAnsiTheme="minorHAnsi" w:cstheme="minorHAnsi"/>
                <w:b/>
                <w:color w:val="00B050"/>
                <w:sz w:val="27"/>
                <w:szCs w:val="27"/>
                <w:lang w:val="en-US"/>
              </w:rPr>
              <w:t>5512</w:t>
            </w:r>
            <w:r w:rsidRPr="007E2665">
              <w:rPr>
                <w:rFonts w:asciiTheme="minorHAnsi" w:hAnsiTheme="minorHAnsi" w:cstheme="minorHAnsi"/>
                <w:b/>
                <w:color w:val="00B050"/>
                <w:sz w:val="27"/>
                <w:szCs w:val="27"/>
              </w:rPr>
              <w:t>,</w:t>
            </w:r>
            <w:r>
              <w:rPr>
                <w:rFonts w:asciiTheme="minorHAnsi" w:hAnsiTheme="minorHAnsi" w:cstheme="minorHAnsi"/>
                <w:b/>
                <w:color w:val="00B050"/>
                <w:sz w:val="27"/>
                <w:szCs w:val="27"/>
                <w:lang w:val="en-US"/>
              </w:rPr>
              <w:t>65</w:t>
            </w:r>
          </w:p>
        </w:tc>
        <w:tc>
          <w:tcPr>
            <w:tcW w:w="3402" w:type="dxa"/>
            <w:vMerge w:val="restart"/>
            <w:tcBorders>
              <w:top w:val="single" w:sz="4" w:space="0" w:color="00B050"/>
              <w:left w:val="single" w:sz="4" w:space="0" w:color="00B050"/>
            </w:tcBorders>
          </w:tcPr>
          <w:p w:rsidR="00361AB0" w:rsidRPr="007E2665" w:rsidRDefault="00361AB0" w:rsidP="007649A6">
            <w:pPr>
              <w:spacing w:line="280" w:lineRule="exact"/>
              <w:jc w:val="center"/>
              <w:rPr>
                <w:rFonts w:asciiTheme="minorHAnsi" w:hAnsiTheme="minorHAnsi" w:cstheme="minorHAnsi"/>
                <w:spacing w:val="-10"/>
                <w:sz w:val="27"/>
                <w:szCs w:val="27"/>
              </w:rPr>
            </w:pPr>
            <w:r w:rsidRPr="007E2665">
              <w:rPr>
                <w:rFonts w:asciiTheme="minorHAnsi" w:hAnsiTheme="minorHAnsi" w:cstheme="minorHAnsi"/>
                <w:spacing w:val="-10"/>
                <w:sz w:val="27"/>
                <w:szCs w:val="27"/>
              </w:rPr>
              <w:t>Независимо от дохода (неработающим гражданам, студентам)</w:t>
            </w:r>
          </w:p>
        </w:tc>
      </w:tr>
      <w:tr w:rsidR="00361AB0" w:rsidRPr="007E2665" w:rsidTr="007649A6">
        <w:tc>
          <w:tcPr>
            <w:tcW w:w="4820" w:type="dxa"/>
            <w:tcBorders>
              <w:top w:val="single" w:sz="4" w:space="0" w:color="00B050"/>
              <w:bottom w:val="single" w:sz="4" w:space="0" w:color="00B050"/>
              <w:right w:val="single" w:sz="4" w:space="0" w:color="00B050"/>
            </w:tcBorders>
          </w:tcPr>
          <w:p w:rsidR="00361AB0" w:rsidRPr="007E2665" w:rsidRDefault="00361AB0" w:rsidP="007649A6">
            <w:pPr>
              <w:spacing w:after="0" w:line="280" w:lineRule="exact"/>
              <w:ind w:left="109" w:right="113"/>
              <w:rPr>
                <w:rFonts w:asciiTheme="minorHAnsi" w:hAnsiTheme="minorHAnsi" w:cstheme="minorHAnsi"/>
                <w:b/>
                <w:sz w:val="27"/>
                <w:szCs w:val="27"/>
              </w:rPr>
            </w:pPr>
            <w:r w:rsidRPr="007E2665">
              <w:rPr>
                <w:rFonts w:asciiTheme="minorHAnsi" w:hAnsiTheme="minorHAnsi" w:cstheme="minorHAnsi"/>
                <w:b/>
                <w:sz w:val="27"/>
                <w:szCs w:val="27"/>
              </w:rPr>
              <w:t>Ежемесячное пособие по уходу за ребенком:</w:t>
            </w:r>
          </w:p>
          <w:p w:rsidR="00361AB0" w:rsidRPr="007E2665" w:rsidRDefault="00361AB0" w:rsidP="007649A6">
            <w:pPr>
              <w:pStyle w:val="a5"/>
              <w:numPr>
                <w:ilvl w:val="0"/>
                <w:numId w:val="4"/>
              </w:numPr>
              <w:spacing w:after="0" w:line="280" w:lineRule="exact"/>
              <w:ind w:left="318" w:right="113" w:hanging="142"/>
              <w:rPr>
                <w:rFonts w:asciiTheme="minorHAnsi" w:hAnsiTheme="minorHAnsi" w:cstheme="minorHAnsi"/>
                <w:sz w:val="27"/>
                <w:szCs w:val="27"/>
              </w:rPr>
            </w:pPr>
            <w:r w:rsidRPr="007E2665">
              <w:rPr>
                <w:rFonts w:asciiTheme="minorHAnsi" w:hAnsiTheme="minorHAnsi" w:cstheme="minorHAnsi"/>
                <w:sz w:val="27"/>
                <w:szCs w:val="27"/>
              </w:rPr>
              <w:t>за первым ребенком</w:t>
            </w:r>
          </w:p>
          <w:p w:rsidR="00361AB0" w:rsidRPr="007E2665" w:rsidRDefault="00361AB0" w:rsidP="007649A6">
            <w:pPr>
              <w:pStyle w:val="a5"/>
              <w:numPr>
                <w:ilvl w:val="0"/>
                <w:numId w:val="4"/>
              </w:numPr>
              <w:spacing w:after="0" w:line="280" w:lineRule="exact"/>
              <w:ind w:left="318" w:right="113" w:hanging="142"/>
              <w:rPr>
                <w:rFonts w:asciiTheme="minorHAnsi" w:hAnsiTheme="minorHAnsi" w:cstheme="minorHAnsi"/>
                <w:sz w:val="27"/>
                <w:szCs w:val="27"/>
              </w:rPr>
            </w:pPr>
            <w:r w:rsidRPr="007E2665">
              <w:rPr>
                <w:rFonts w:asciiTheme="minorHAnsi" w:hAnsiTheme="minorHAnsi" w:cstheme="minorHAnsi"/>
                <w:sz w:val="27"/>
                <w:szCs w:val="27"/>
              </w:rPr>
              <w:t>за вторым ребенком</w:t>
            </w:r>
          </w:p>
        </w:tc>
        <w:tc>
          <w:tcPr>
            <w:tcW w:w="1843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:rsidR="00361AB0" w:rsidRPr="007E2665" w:rsidRDefault="00361AB0" w:rsidP="007649A6">
            <w:pPr>
              <w:spacing w:after="0" w:line="280" w:lineRule="exact"/>
              <w:ind w:left="109" w:right="113"/>
              <w:jc w:val="center"/>
              <w:rPr>
                <w:rFonts w:asciiTheme="minorHAnsi" w:hAnsiTheme="minorHAnsi" w:cstheme="minorHAnsi"/>
                <w:color w:val="00B050"/>
                <w:sz w:val="27"/>
                <w:szCs w:val="27"/>
              </w:rPr>
            </w:pPr>
          </w:p>
          <w:p w:rsidR="00361AB0" w:rsidRPr="007E2665" w:rsidRDefault="00361AB0" w:rsidP="007649A6">
            <w:pPr>
              <w:spacing w:after="0" w:line="280" w:lineRule="exact"/>
              <w:ind w:left="109" w:right="113"/>
              <w:jc w:val="center"/>
              <w:rPr>
                <w:rFonts w:asciiTheme="minorHAnsi" w:hAnsiTheme="minorHAnsi" w:cstheme="minorHAnsi"/>
                <w:color w:val="00B050"/>
                <w:sz w:val="27"/>
                <w:szCs w:val="27"/>
              </w:rPr>
            </w:pPr>
          </w:p>
          <w:p w:rsidR="00361AB0" w:rsidRPr="007E2665" w:rsidRDefault="00361AB0" w:rsidP="007649A6">
            <w:pPr>
              <w:spacing w:after="0" w:line="280" w:lineRule="exact"/>
              <w:ind w:left="109" w:right="113"/>
              <w:jc w:val="center"/>
              <w:rPr>
                <w:rFonts w:asciiTheme="minorHAnsi" w:hAnsiTheme="minorHAnsi" w:cstheme="minorHAnsi"/>
                <w:b/>
                <w:color w:val="00B050"/>
                <w:sz w:val="27"/>
                <w:szCs w:val="27"/>
              </w:rPr>
            </w:pPr>
            <w:r w:rsidRPr="007E2665">
              <w:rPr>
                <w:rFonts w:asciiTheme="minorHAnsi" w:hAnsiTheme="minorHAnsi" w:cstheme="minorHAnsi"/>
                <w:b/>
                <w:color w:val="00B050"/>
                <w:sz w:val="27"/>
                <w:szCs w:val="27"/>
              </w:rPr>
              <w:t>2</w:t>
            </w:r>
            <w:r>
              <w:rPr>
                <w:rFonts w:asciiTheme="minorHAnsi" w:hAnsiTheme="minorHAnsi" w:cstheme="minorHAnsi"/>
                <w:b/>
                <w:color w:val="00B050"/>
                <w:sz w:val="27"/>
                <w:szCs w:val="27"/>
                <w:lang w:val="en-US"/>
              </w:rPr>
              <w:t>908</w:t>
            </w:r>
            <w:r w:rsidRPr="007E2665">
              <w:rPr>
                <w:rFonts w:asciiTheme="minorHAnsi" w:hAnsiTheme="minorHAnsi" w:cstheme="minorHAnsi"/>
                <w:b/>
                <w:color w:val="00B050"/>
                <w:sz w:val="27"/>
                <w:szCs w:val="27"/>
              </w:rPr>
              <w:t>,</w:t>
            </w:r>
            <w:r>
              <w:rPr>
                <w:rFonts w:asciiTheme="minorHAnsi" w:hAnsiTheme="minorHAnsi" w:cstheme="minorHAnsi"/>
                <w:b/>
                <w:color w:val="00B050"/>
                <w:sz w:val="27"/>
                <w:szCs w:val="27"/>
                <w:lang w:val="en-US"/>
              </w:rPr>
              <w:t>62</w:t>
            </w:r>
          </w:p>
          <w:p w:rsidR="00361AB0" w:rsidRPr="007E2665" w:rsidRDefault="00361AB0" w:rsidP="00361AB0">
            <w:pPr>
              <w:spacing w:after="0" w:line="280" w:lineRule="exact"/>
              <w:ind w:left="109" w:right="113"/>
              <w:jc w:val="center"/>
              <w:rPr>
                <w:rFonts w:asciiTheme="minorHAnsi" w:hAnsiTheme="minorHAnsi" w:cstheme="minorHAnsi"/>
                <w:b/>
                <w:color w:val="00B050"/>
                <w:sz w:val="27"/>
                <w:szCs w:val="27"/>
              </w:rPr>
            </w:pPr>
            <w:r w:rsidRPr="007E2665">
              <w:rPr>
                <w:rFonts w:asciiTheme="minorHAnsi" w:hAnsiTheme="minorHAnsi" w:cstheme="minorHAnsi"/>
                <w:b/>
                <w:color w:val="00B050"/>
                <w:sz w:val="27"/>
                <w:szCs w:val="27"/>
              </w:rPr>
              <w:t>5</w:t>
            </w:r>
            <w:r>
              <w:rPr>
                <w:rFonts w:asciiTheme="minorHAnsi" w:hAnsiTheme="minorHAnsi" w:cstheme="minorHAnsi"/>
                <w:b/>
                <w:color w:val="00B050"/>
                <w:sz w:val="27"/>
                <w:szCs w:val="27"/>
                <w:lang w:val="en-US"/>
              </w:rPr>
              <w:t>817</w:t>
            </w:r>
            <w:r w:rsidRPr="007E2665">
              <w:rPr>
                <w:rFonts w:asciiTheme="minorHAnsi" w:hAnsiTheme="minorHAnsi" w:cstheme="minorHAnsi"/>
                <w:b/>
                <w:color w:val="00B050"/>
                <w:sz w:val="27"/>
                <w:szCs w:val="27"/>
              </w:rPr>
              <w:t>,</w:t>
            </w:r>
            <w:r>
              <w:rPr>
                <w:rFonts w:asciiTheme="minorHAnsi" w:hAnsiTheme="minorHAnsi" w:cstheme="minorHAnsi"/>
                <w:b/>
                <w:color w:val="00B050"/>
                <w:sz w:val="27"/>
                <w:szCs w:val="27"/>
                <w:lang w:val="en-US"/>
              </w:rPr>
              <w:t>24</w:t>
            </w:r>
          </w:p>
        </w:tc>
        <w:tc>
          <w:tcPr>
            <w:tcW w:w="3402" w:type="dxa"/>
            <w:vMerge/>
            <w:tcBorders>
              <w:left w:val="single" w:sz="4" w:space="0" w:color="00B050"/>
              <w:bottom w:val="single" w:sz="4" w:space="0" w:color="00B050"/>
            </w:tcBorders>
          </w:tcPr>
          <w:p w:rsidR="00361AB0" w:rsidRPr="007E2665" w:rsidRDefault="00361AB0" w:rsidP="007649A6">
            <w:pPr>
              <w:spacing w:line="280" w:lineRule="exact"/>
              <w:jc w:val="center"/>
              <w:rPr>
                <w:rFonts w:asciiTheme="minorHAnsi" w:hAnsiTheme="minorHAnsi" w:cstheme="minorHAnsi"/>
                <w:spacing w:val="-10"/>
                <w:sz w:val="27"/>
                <w:szCs w:val="27"/>
              </w:rPr>
            </w:pPr>
          </w:p>
        </w:tc>
      </w:tr>
      <w:tr w:rsidR="00361AB0" w:rsidRPr="007E2665" w:rsidTr="00BB50AE">
        <w:tc>
          <w:tcPr>
            <w:tcW w:w="4820" w:type="dxa"/>
            <w:tcBorders>
              <w:top w:val="single" w:sz="4" w:space="0" w:color="00B050"/>
              <w:bottom w:val="single" w:sz="4" w:space="0" w:color="00B050"/>
              <w:right w:val="single" w:sz="4" w:space="0" w:color="00B050"/>
            </w:tcBorders>
          </w:tcPr>
          <w:p w:rsidR="00361AB0" w:rsidRPr="007E2665" w:rsidRDefault="00361AB0" w:rsidP="00BB50AE">
            <w:pPr>
              <w:spacing w:after="0" w:line="280" w:lineRule="exact"/>
              <w:ind w:left="109" w:right="113"/>
              <w:rPr>
                <w:rFonts w:asciiTheme="minorHAnsi" w:hAnsiTheme="minorHAnsi" w:cstheme="minorHAnsi"/>
                <w:b/>
                <w:spacing w:val="-8"/>
                <w:sz w:val="27"/>
                <w:szCs w:val="27"/>
              </w:rPr>
            </w:pPr>
            <w:r w:rsidRPr="007E2665">
              <w:rPr>
                <w:rFonts w:asciiTheme="minorHAnsi" w:hAnsiTheme="minorHAnsi" w:cstheme="minorHAnsi"/>
                <w:b/>
                <w:spacing w:val="-8"/>
                <w:sz w:val="27"/>
                <w:szCs w:val="27"/>
              </w:rPr>
              <w:t>Единовременная денежная выплата:</w:t>
            </w:r>
          </w:p>
          <w:p w:rsidR="00361AB0" w:rsidRPr="007E2665" w:rsidRDefault="00361AB0" w:rsidP="00BB50AE">
            <w:pPr>
              <w:pStyle w:val="a5"/>
              <w:numPr>
                <w:ilvl w:val="0"/>
                <w:numId w:val="5"/>
              </w:numPr>
              <w:spacing w:after="0" w:line="280" w:lineRule="exact"/>
              <w:ind w:left="318" w:right="113" w:hanging="142"/>
              <w:rPr>
                <w:rFonts w:asciiTheme="minorHAnsi" w:hAnsiTheme="minorHAnsi" w:cstheme="minorHAnsi"/>
                <w:sz w:val="27"/>
                <w:szCs w:val="27"/>
              </w:rPr>
            </w:pPr>
            <w:r w:rsidRPr="007E2665">
              <w:rPr>
                <w:rFonts w:asciiTheme="minorHAnsi" w:hAnsiTheme="minorHAnsi" w:cstheme="minorHAnsi"/>
                <w:sz w:val="27"/>
                <w:szCs w:val="27"/>
              </w:rPr>
              <w:t>на второго ребенка</w:t>
            </w:r>
          </w:p>
          <w:p w:rsidR="00361AB0" w:rsidRPr="007E2665" w:rsidRDefault="00361AB0" w:rsidP="00BB50AE">
            <w:pPr>
              <w:pStyle w:val="a5"/>
              <w:numPr>
                <w:ilvl w:val="0"/>
                <w:numId w:val="5"/>
              </w:numPr>
              <w:spacing w:after="0" w:line="280" w:lineRule="exact"/>
              <w:ind w:left="318" w:right="113" w:hanging="142"/>
              <w:rPr>
                <w:rFonts w:asciiTheme="minorHAnsi" w:hAnsiTheme="minorHAnsi" w:cstheme="minorHAnsi"/>
                <w:spacing w:val="-10"/>
                <w:sz w:val="27"/>
                <w:szCs w:val="27"/>
              </w:rPr>
            </w:pPr>
            <w:r w:rsidRPr="007E2665">
              <w:rPr>
                <w:rFonts w:asciiTheme="minorHAnsi" w:hAnsiTheme="minorHAnsi" w:cstheme="minorHAnsi"/>
                <w:spacing w:val="-10"/>
                <w:sz w:val="27"/>
                <w:szCs w:val="27"/>
              </w:rPr>
              <w:t>на третьего и последующих детей</w:t>
            </w:r>
          </w:p>
          <w:p w:rsidR="00361AB0" w:rsidRPr="007E2665" w:rsidRDefault="00361AB0" w:rsidP="00BB50AE">
            <w:pPr>
              <w:pStyle w:val="a5"/>
              <w:numPr>
                <w:ilvl w:val="0"/>
                <w:numId w:val="5"/>
              </w:numPr>
              <w:spacing w:after="0" w:line="280" w:lineRule="exact"/>
              <w:ind w:left="318" w:right="113" w:hanging="142"/>
              <w:rPr>
                <w:rFonts w:asciiTheme="minorHAnsi" w:hAnsiTheme="minorHAnsi" w:cstheme="minorHAnsi"/>
                <w:sz w:val="27"/>
                <w:szCs w:val="27"/>
              </w:rPr>
            </w:pPr>
            <w:r w:rsidRPr="007E2665">
              <w:rPr>
                <w:rFonts w:asciiTheme="minorHAnsi" w:hAnsiTheme="minorHAnsi" w:cstheme="minorHAnsi"/>
                <w:sz w:val="27"/>
                <w:szCs w:val="27"/>
              </w:rPr>
              <w:t>при рождении двойни</w:t>
            </w:r>
          </w:p>
          <w:p w:rsidR="00361AB0" w:rsidRPr="007E2665" w:rsidRDefault="00361AB0" w:rsidP="00BB50AE">
            <w:pPr>
              <w:pStyle w:val="a5"/>
              <w:numPr>
                <w:ilvl w:val="0"/>
                <w:numId w:val="5"/>
              </w:numPr>
              <w:spacing w:after="0" w:line="280" w:lineRule="exact"/>
              <w:ind w:left="318" w:right="113" w:hanging="142"/>
              <w:rPr>
                <w:rFonts w:asciiTheme="minorHAnsi" w:hAnsiTheme="minorHAnsi" w:cstheme="minorHAnsi"/>
                <w:sz w:val="27"/>
                <w:szCs w:val="27"/>
              </w:rPr>
            </w:pPr>
            <w:r w:rsidRPr="007E2665">
              <w:rPr>
                <w:rFonts w:asciiTheme="minorHAnsi" w:hAnsiTheme="minorHAnsi" w:cstheme="minorHAnsi"/>
                <w:sz w:val="27"/>
                <w:szCs w:val="27"/>
              </w:rPr>
              <w:t>при рождении тройни</w:t>
            </w:r>
          </w:p>
        </w:tc>
        <w:tc>
          <w:tcPr>
            <w:tcW w:w="1843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:rsidR="00361AB0" w:rsidRPr="007E2665" w:rsidRDefault="00361AB0" w:rsidP="00BB50AE">
            <w:pPr>
              <w:spacing w:after="0" w:line="280" w:lineRule="exact"/>
              <w:ind w:left="109" w:right="113"/>
              <w:jc w:val="center"/>
              <w:rPr>
                <w:rFonts w:asciiTheme="minorHAnsi" w:hAnsiTheme="minorHAnsi" w:cstheme="minorHAnsi"/>
                <w:color w:val="00B050"/>
                <w:sz w:val="27"/>
                <w:szCs w:val="27"/>
              </w:rPr>
            </w:pPr>
          </w:p>
          <w:p w:rsidR="00361AB0" w:rsidRPr="007E2665" w:rsidRDefault="00361AB0" w:rsidP="00BB50AE">
            <w:pPr>
              <w:spacing w:after="0" w:line="280" w:lineRule="exact"/>
              <w:ind w:left="109" w:right="113"/>
              <w:jc w:val="center"/>
              <w:rPr>
                <w:rFonts w:asciiTheme="minorHAnsi" w:hAnsiTheme="minorHAnsi" w:cstheme="minorHAnsi"/>
                <w:b/>
                <w:color w:val="00B050"/>
                <w:sz w:val="27"/>
                <w:szCs w:val="27"/>
              </w:rPr>
            </w:pPr>
            <w:r w:rsidRPr="007E2665">
              <w:rPr>
                <w:rFonts w:asciiTheme="minorHAnsi" w:hAnsiTheme="minorHAnsi" w:cstheme="minorHAnsi"/>
                <w:b/>
                <w:color w:val="00B050"/>
                <w:sz w:val="27"/>
                <w:szCs w:val="27"/>
              </w:rPr>
              <w:t>3913,0</w:t>
            </w:r>
          </w:p>
          <w:p w:rsidR="00361AB0" w:rsidRPr="007E2665" w:rsidRDefault="00361AB0" w:rsidP="00BB50AE">
            <w:pPr>
              <w:spacing w:after="0" w:line="280" w:lineRule="exact"/>
              <w:ind w:left="109" w:right="113"/>
              <w:jc w:val="center"/>
              <w:rPr>
                <w:rFonts w:asciiTheme="minorHAnsi" w:hAnsiTheme="minorHAnsi" w:cstheme="minorHAnsi"/>
                <w:b/>
                <w:color w:val="00B050"/>
                <w:sz w:val="27"/>
                <w:szCs w:val="27"/>
              </w:rPr>
            </w:pPr>
            <w:r w:rsidRPr="007E2665">
              <w:rPr>
                <w:rFonts w:asciiTheme="minorHAnsi" w:hAnsiTheme="minorHAnsi" w:cstheme="minorHAnsi"/>
                <w:b/>
                <w:color w:val="00B050"/>
                <w:sz w:val="27"/>
                <w:szCs w:val="27"/>
              </w:rPr>
              <w:t>7824,0</w:t>
            </w:r>
          </w:p>
          <w:p w:rsidR="00361AB0" w:rsidRPr="007E2665" w:rsidRDefault="00361AB0" w:rsidP="00BB50AE">
            <w:pPr>
              <w:spacing w:after="0" w:line="280" w:lineRule="exact"/>
              <w:ind w:left="109" w:right="113"/>
              <w:jc w:val="center"/>
              <w:rPr>
                <w:rFonts w:asciiTheme="minorHAnsi" w:hAnsiTheme="minorHAnsi" w:cstheme="minorHAnsi"/>
                <w:b/>
                <w:color w:val="00B050"/>
                <w:sz w:val="27"/>
                <w:szCs w:val="27"/>
              </w:rPr>
            </w:pPr>
            <w:r w:rsidRPr="007E2665">
              <w:rPr>
                <w:rFonts w:asciiTheme="minorHAnsi" w:hAnsiTheme="minorHAnsi" w:cstheme="minorHAnsi"/>
                <w:b/>
                <w:color w:val="00B050"/>
                <w:sz w:val="27"/>
                <w:szCs w:val="27"/>
              </w:rPr>
              <w:t>13039,0</w:t>
            </w:r>
          </w:p>
          <w:p w:rsidR="00361AB0" w:rsidRPr="007E2665" w:rsidRDefault="00361AB0" w:rsidP="00BB50AE">
            <w:pPr>
              <w:spacing w:after="0" w:line="280" w:lineRule="exact"/>
              <w:ind w:left="109" w:right="113"/>
              <w:jc w:val="center"/>
              <w:rPr>
                <w:rFonts w:asciiTheme="minorHAnsi" w:hAnsiTheme="minorHAnsi" w:cstheme="minorHAnsi"/>
                <w:b/>
                <w:color w:val="00B050"/>
                <w:sz w:val="27"/>
                <w:szCs w:val="27"/>
              </w:rPr>
            </w:pPr>
            <w:r w:rsidRPr="007E2665">
              <w:rPr>
                <w:rFonts w:asciiTheme="minorHAnsi" w:hAnsiTheme="minorHAnsi" w:cstheme="minorHAnsi"/>
                <w:b/>
                <w:color w:val="00B050"/>
                <w:sz w:val="27"/>
                <w:szCs w:val="27"/>
              </w:rPr>
              <w:t>19559,0</w:t>
            </w:r>
          </w:p>
        </w:tc>
        <w:tc>
          <w:tcPr>
            <w:tcW w:w="3402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</w:tcBorders>
          </w:tcPr>
          <w:p w:rsidR="00361AB0" w:rsidRPr="007E2665" w:rsidRDefault="00361AB0" w:rsidP="00BB50AE">
            <w:pPr>
              <w:spacing w:after="120" w:line="280" w:lineRule="exact"/>
              <w:ind w:left="109" w:right="113"/>
              <w:jc w:val="center"/>
              <w:rPr>
                <w:rFonts w:asciiTheme="minorHAnsi" w:hAnsiTheme="minorHAnsi" w:cstheme="minorHAnsi"/>
                <w:spacing w:val="-10"/>
                <w:sz w:val="27"/>
                <w:szCs w:val="27"/>
              </w:rPr>
            </w:pPr>
          </w:p>
          <w:p w:rsidR="00361AB0" w:rsidRPr="007E2665" w:rsidRDefault="00361AB0" w:rsidP="00BB50AE">
            <w:pPr>
              <w:spacing w:after="120" w:line="280" w:lineRule="exact"/>
              <w:ind w:left="109" w:right="113"/>
              <w:jc w:val="center"/>
              <w:rPr>
                <w:rFonts w:asciiTheme="minorHAnsi" w:hAnsiTheme="minorHAnsi" w:cstheme="minorHAnsi"/>
                <w:spacing w:val="-10"/>
                <w:sz w:val="27"/>
                <w:szCs w:val="27"/>
              </w:rPr>
            </w:pPr>
            <w:r w:rsidRPr="007E2665">
              <w:rPr>
                <w:rFonts w:asciiTheme="minorHAnsi" w:hAnsiTheme="minorHAnsi" w:cstheme="minorHAnsi"/>
                <w:spacing w:val="-10"/>
                <w:sz w:val="27"/>
                <w:szCs w:val="27"/>
              </w:rPr>
              <w:t>Независимо от дохода</w:t>
            </w:r>
          </w:p>
          <w:p w:rsidR="00361AB0" w:rsidRPr="007E2665" w:rsidRDefault="00361AB0" w:rsidP="00BB50AE">
            <w:pPr>
              <w:spacing w:after="120" w:line="280" w:lineRule="exact"/>
              <w:ind w:right="113"/>
              <w:rPr>
                <w:rFonts w:asciiTheme="minorHAnsi" w:hAnsiTheme="minorHAnsi" w:cstheme="minorHAnsi"/>
                <w:spacing w:val="-10"/>
                <w:sz w:val="27"/>
                <w:szCs w:val="27"/>
                <w:lang w:val="en-US"/>
              </w:rPr>
            </w:pPr>
          </w:p>
        </w:tc>
      </w:tr>
      <w:tr w:rsidR="00361AB0" w:rsidRPr="0007664F" w:rsidTr="00671FEF">
        <w:tc>
          <w:tcPr>
            <w:tcW w:w="4820" w:type="dxa"/>
            <w:tcBorders>
              <w:top w:val="single" w:sz="4" w:space="0" w:color="00B050"/>
              <w:bottom w:val="single" w:sz="4" w:space="0" w:color="00B050"/>
              <w:right w:val="single" w:sz="4" w:space="0" w:color="00B050"/>
            </w:tcBorders>
          </w:tcPr>
          <w:p w:rsidR="00361AB0" w:rsidRPr="0007664F" w:rsidRDefault="00361AB0" w:rsidP="00C221C5">
            <w:pPr>
              <w:spacing w:after="0" w:line="280" w:lineRule="exact"/>
              <w:ind w:left="108" w:right="113"/>
              <w:rPr>
                <w:rFonts w:asciiTheme="minorHAnsi" w:hAnsiTheme="minorHAnsi" w:cstheme="minorHAnsi"/>
                <w:b/>
                <w:sz w:val="27"/>
                <w:szCs w:val="27"/>
              </w:rPr>
            </w:pPr>
            <w:r w:rsidRPr="00260753">
              <w:rPr>
                <w:rFonts w:asciiTheme="minorHAnsi" w:hAnsiTheme="minorHAnsi" w:cstheme="minorHAnsi"/>
                <w:b/>
                <w:spacing w:val="-8"/>
                <w:sz w:val="27"/>
                <w:szCs w:val="27"/>
              </w:rPr>
              <w:t>Единовременное пособие беременнойжене военнослужащего, проходящего</w:t>
            </w:r>
            <w:r w:rsidRPr="0007664F">
              <w:rPr>
                <w:rFonts w:asciiTheme="minorHAnsi" w:hAnsiTheme="minorHAnsi" w:cstheme="minorHAnsi"/>
                <w:b/>
                <w:sz w:val="27"/>
                <w:szCs w:val="27"/>
              </w:rPr>
              <w:t xml:space="preserve"> военную службу по призыву</w:t>
            </w:r>
          </w:p>
        </w:tc>
        <w:tc>
          <w:tcPr>
            <w:tcW w:w="1843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:rsidR="00361AB0" w:rsidRPr="0007664F" w:rsidRDefault="00361AB0" w:rsidP="00671FEF">
            <w:pPr>
              <w:spacing w:after="0" w:line="240" w:lineRule="auto"/>
              <w:ind w:left="109" w:right="113"/>
              <w:jc w:val="center"/>
              <w:rPr>
                <w:rFonts w:asciiTheme="minorHAnsi" w:hAnsiTheme="minorHAnsi" w:cstheme="minorHAnsi"/>
                <w:color w:val="00B050"/>
                <w:sz w:val="27"/>
                <w:szCs w:val="27"/>
              </w:rPr>
            </w:pPr>
          </w:p>
          <w:p w:rsidR="00361AB0" w:rsidRPr="00361AB0" w:rsidRDefault="00361AB0" w:rsidP="00361AB0">
            <w:pPr>
              <w:spacing w:after="0" w:line="240" w:lineRule="auto"/>
              <w:ind w:left="109" w:right="113"/>
              <w:jc w:val="center"/>
              <w:rPr>
                <w:rFonts w:asciiTheme="minorHAnsi" w:hAnsiTheme="minorHAnsi" w:cstheme="minorHAnsi"/>
                <w:b/>
                <w:color w:val="00B050"/>
                <w:sz w:val="27"/>
                <w:szCs w:val="27"/>
                <w:lang w:val="en-US"/>
              </w:rPr>
            </w:pPr>
            <w:r w:rsidRPr="0007664F">
              <w:rPr>
                <w:rFonts w:asciiTheme="minorHAnsi" w:hAnsiTheme="minorHAnsi" w:cstheme="minorHAnsi"/>
                <w:b/>
                <w:color w:val="00B050"/>
                <w:sz w:val="27"/>
                <w:szCs w:val="27"/>
              </w:rPr>
              <w:t>2</w:t>
            </w:r>
            <w:r>
              <w:rPr>
                <w:rFonts w:asciiTheme="minorHAnsi" w:hAnsiTheme="minorHAnsi" w:cstheme="minorHAnsi"/>
                <w:b/>
                <w:color w:val="00B050"/>
                <w:sz w:val="27"/>
                <w:szCs w:val="27"/>
                <w:lang w:val="en-US"/>
              </w:rPr>
              <w:t>4565</w:t>
            </w:r>
            <w:r w:rsidRPr="0007664F">
              <w:rPr>
                <w:rFonts w:asciiTheme="minorHAnsi" w:hAnsiTheme="minorHAnsi" w:cstheme="minorHAnsi"/>
                <w:b/>
                <w:color w:val="00B050"/>
                <w:sz w:val="27"/>
                <w:szCs w:val="27"/>
              </w:rPr>
              <w:t>,8</w:t>
            </w:r>
            <w:r>
              <w:rPr>
                <w:rFonts w:asciiTheme="minorHAnsi" w:hAnsiTheme="minorHAnsi" w:cstheme="minorHAnsi"/>
                <w:b/>
                <w:color w:val="00B050"/>
                <w:sz w:val="27"/>
                <w:szCs w:val="27"/>
                <w:lang w:val="en-US"/>
              </w:rPr>
              <w:t>9</w:t>
            </w:r>
          </w:p>
        </w:tc>
        <w:tc>
          <w:tcPr>
            <w:tcW w:w="3402" w:type="dxa"/>
            <w:vMerge w:val="restart"/>
            <w:tcBorders>
              <w:top w:val="single" w:sz="4" w:space="0" w:color="00B050"/>
              <w:left w:val="single" w:sz="4" w:space="0" w:color="00B050"/>
            </w:tcBorders>
            <w:vAlign w:val="center"/>
          </w:tcPr>
          <w:p w:rsidR="00361AB0" w:rsidRPr="0007664F" w:rsidRDefault="00361AB0" w:rsidP="00671FEF">
            <w:pPr>
              <w:spacing w:after="0" w:line="280" w:lineRule="exact"/>
              <w:ind w:left="109" w:hanging="108"/>
              <w:jc w:val="center"/>
              <w:rPr>
                <w:rFonts w:asciiTheme="minorHAnsi" w:hAnsiTheme="minorHAnsi" w:cstheme="minorHAnsi"/>
                <w:spacing w:val="-10"/>
                <w:sz w:val="27"/>
                <w:szCs w:val="27"/>
              </w:rPr>
            </w:pPr>
            <w:r w:rsidRPr="0007664F">
              <w:rPr>
                <w:rFonts w:asciiTheme="minorHAnsi" w:hAnsiTheme="minorHAnsi" w:cstheme="minorHAnsi"/>
                <w:sz w:val="27"/>
                <w:szCs w:val="27"/>
              </w:rPr>
              <w:t>Независимо от дохода</w:t>
            </w:r>
          </w:p>
        </w:tc>
      </w:tr>
      <w:tr w:rsidR="00361AB0" w:rsidRPr="0007664F" w:rsidTr="00671FEF">
        <w:tc>
          <w:tcPr>
            <w:tcW w:w="4820" w:type="dxa"/>
            <w:tcBorders>
              <w:top w:val="single" w:sz="4" w:space="0" w:color="00B050"/>
              <w:bottom w:val="single" w:sz="4" w:space="0" w:color="00B050"/>
              <w:right w:val="single" w:sz="4" w:space="0" w:color="00B050"/>
            </w:tcBorders>
          </w:tcPr>
          <w:p w:rsidR="00361AB0" w:rsidRPr="0007664F" w:rsidRDefault="00361AB0" w:rsidP="00C221C5">
            <w:pPr>
              <w:spacing w:after="0" w:line="280" w:lineRule="exact"/>
              <w:ind w:left="108" w:right="113"/>
              <w:rPr>
                <w:rFonts w:asciiTheme="minorHAnsi" w:hAnsiTheme="minorHAnsi" w:cstheme="minorHAnsi"/>
                <w:b/>
                <w:sz w:val="27"/>
                <w:szCs w:val="27"/>
              </w:rPr>
            </w:pPr>
            <w:r w:rsidRPr="0007664F">
              <w:rPr>
                <w:rFonts w:asciiTheme="minorHAnsi" w:hAnsiTheme="minorHAnsi" w:cstheme="minorHAnsi"/>
                <w:b/>
                <w:sz w:val="27"/>
                <w:szCs w:val="27"/>
              </w:rPr>
              <w:t xml:space="preserve">Ежемесячное пособие на ребенка военнослужащего, проходящего военную службу по призыву </w:t>
            </w:r>
          </w:p>
        </w:tc>
        <w:tc>
          <w:tcPr>
            <w:tcW w:w="1843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:rsidR="00361AB0" w:rsidRPr="0007664F" w:rsidRDefault="00361AB0" w:rsidP="00671FEF">
            <w:pPr>
              <w:spacing w:after="0" w:line="240" w:lineRule="auto"/>
              <w:ind w:left="109" w:right="113"/>
              <w:jc w:val="center"/>
              <w:rPr>
                <w:rFonts w:asciiTheme="minorHAnsi" w:hAnsiTheme="minorHAnsi" w:cstheme="minorHAnsi"/>
                <w:b/>
                <w:color w:val="00B050"/>
                <w:sz w:val="27"/>
                <w:szCs w:val="27"/>
              </w:rPr>
            </w:pPr>
          </w:p>
          <w:p w:rsidR="00361AB0" w:rsidRPr="0007664F" w:rsidRDefault="00361AB0" w:rsidP="00361AB0">
            <w:pPr>
              <w:spacing w:after="0" w:line="240" w:lineRule="auto"/>
              <w:ind w:left="109" w:right="113"/>
              <w:jc w:val="center"/>
              <w:rPr>
                <w:rFonts w:asciiTheme="minorHAnsi" w:hAnsiTheme="minorHAnsi" w:cstheme="minorHAnsi"/>
                <w:b/>
                <w:color w:val="00B050"/>
                <w:sz w:val="27"/>
                <w:szCs w:val="27"/>
              </w:rPr>
            </w:pPr>
            <w:r>
              <w:rPr>
                <w:rFonts w:asciiTheme="minorHAnsi" w:hAnsiTheme="minorHAnsi" w:cstheme="minorHAnsi"/>
                <w:b/>
                <w:color w:val="00B050"/>
                <w:sz w:val="27"/>
                <w:szCs w:val="27"/>
                <w:lang w:val="en-US"/>
              </w:rPr>
              <w:t>10528</w:t>
            </w:r>
            <w:r w:rsidRPr="0007664F">
              <w:rPr>
                <w:rFonts w:asciiTheme="minorHAnsi" w:hAnsiTheme="minorHAnsi" w:cstheme="minorHAnsi"/>
                <w:b/>
                <w:color w:val="00B050"/>
                <w:sz w:val="27"/>
                <w:szCs w:val="27"/>
              </w:rPr>
              <w:t>,</w:t>
            </w:r>
            <w:r>
              <w:rPr>
                <w:rFonts w:asciiTheme="minorHAnsi" w:hAnsiTheme="minorHAnsi" w:cstheme="minorHAnsi"/>
                <w:b/>
                <w:color w:val="00B050"/>
                <w:sz w:val="27"/>
                <w:szCs w:val="27"/>
                <w:lang w:val="en-US"/>
              </w:rPr>
              <w:t>2</w:t>
            </w:r>
            <w:r w:rsidRPr="0007664F">
              <w:rPr>
                <w:rFonts w:asciiTheme="minorHAnsi" w:hAnsiTheme="minorHAnsi" w:cstheme="minorHAnsi"/>
                <w:b/>
                <w:color w:val="00B050"/>
                <w:sz w:val="27"/>
                <w:szCs w:val="27"/>
              </w:rPr>
              <w:t>4</w:t>
            </w:r>
          </w:p>
        </w:tc>
        <w:tc>
          <w:tcPr>
            <w:tcW w:w="3402" w:type="dxa"/>
            <w:vMerge/>
            <w:tcBorders>
              <w:left w:val="single" w:sz="4" w:space="0" w:color="00B050"/>
            </w:tcBorders>
          </w:tcPr>
          <w:p w:rsidR="00361AB0" w:rsidRPr="0007664F" w:rsidRDefault="00361AB0" w:rsidP="00671FEF">
            <w:pPr>
              <w:spacing w:after="0" w:line="280" w:lineRule="exact"/>
              <w:ind w:left="109" w:hanging="108"/>
              <w:jc w:val="center"/>
              <w:rPr>
                <w:rFonts w:asciiTheme="minorHAnsi" w:hAnsiTheme="minorHAnsi" w:cstheme="minorHAnsi"/>
                <w:spacing w:val="-10"/>
                <w:sz w:val="27"/>
                <w:szCs w:val="27"/>
              </w:rPr>
            </w:pPr>
          </w:p>
        </w:tc>
      </w:tr>
      <w:tr w:rsidR="00361AB0" w:rsidRPr="0007664F" w:rsidTr="00671FEF">
        <w:tc>
          <w:tcPr>
            <w:tcW w:w="4820" w:type="dxa"/>
            <w:tcBorders>
              <w:top w:val="single" w:sz="4" w:space="0" w:color="00B050"/>
              <w:bottom w:val="single" w:sz="4" w:space="0" w:color="00B050"/>
              <w:right w:val="single" w:sz="4" w:space="0" w:color="00B050"/>
            </w:tcBorders>
          </w:tcPr>
          <w:p w:rsidR="00361AB0" w:rsidRPr="0007664F" w:rsidRDefault="00361AB0" w:rsidP="00C221C5">
            <w:pPr>
              <w:spacing w:after="0" w:line="280" w:lineRule="exact"/>
              <w:ind w:left="108" w:right="113"/>
              <w:rPr>
                <w:rFonts w:asciiTheme="minorHAnsi" w:hAnsiTheme="minorHAnsi" w:cstheme="minorHAnsi"/>
                <w:b/>
                <w:sz w:val="27"/>
                <w:szCs w:val="27"/>
              </w:rPr>
            </w:pPr>
            <w:r w:rsidRPr="0007664F">
              <w:rPr>
                <w:rFonts w:asciiTheme="minorHAnsi" w:hAnsiTheme="minorHAnsi" w:cstheme="minorHAnsi"/>
                <w:b/>
                <w:sz w:val="27"/>
                <w:szCs w:val="27"/>
              </w:rPr>
              <w:t xml:space="preserve">Ежемесячное пособие на </w:t>
            </w:r>
            <w:proofErr w:type="gramStart"/>
            <w:r w:rsidRPr="0007664F">
              <w:rPr>
                <w:rFonts w:asciiTheme="minorHAnsi" w:hAnsiTheme="minorHAnsi" w:cstheme="minorHAnsi"/>
                <w:b/>
                <w:sz w:val="27"/>
                <w:szCs w:val="27"/>
              </w:rPr>
              <w:t>детей</w:t>
            </w:r>
            <w:proofErr w:type="gramEnd"/>
            <w:r w:rsidRPr="0007664F">
              <w:rPr>
                <w:rFonts w:asciiTheme="minorHAnsi" w:hAnsiTheme="minorHAnsi" w:cstheme="minorHAnsi"/>
                <w:b/>
                <w:sz w:val="27"/>
                <w:szCs w:val="27"/>
              </w:rPr>
              <w:t xml:space="preserve"> погибших военнослужащих</w:t>
            </w:r>
          </w:p>
        </w:tc>
        <w:tc>
          <w:tcPr>
            <w:tcW w:w="1843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:rsidR="00361AB0" w:rsidRPr="0007664F" w:rsidRDefault="00361AB0" w:rsidP="00361AB0">
            <w:pPr>
              <w:spacing w:after="0" w:line="240" w:lineRule="auto"/>
              <w:ind w:left="109" w:right="113"/>
              <w:jc w:val="center"/>
              <w:rPr>
                <w:rFonts w:asciiTheme="minorHAnsi" w:hAnsiTheme="minorHAnsi" w:cstheme="minorHAnsi"/>
                <w:b/>
                <w:color w:val="00B050"/>
                <w:sz w:val="27"/>
                <w:szCs w:val="27"/>
              </w:rPr>
            </w:pPr>
            <w:r>
              <w:rPr>
                <w:rFonts w:asciiTheme="minorHAnsi" w:hAnsiTheme="minorHAnsi" w:cstheme="minorHAnsi"/>
                <w:b/>
                <w:color w:val="00B050"/>
                <w:sz w:val="27"/>
                <w:szCs w:val="27"/>
                <w:lang w:val="en-US"/>
              </w:rPr>
              <w:t>2</w:t>
            </w:r>
            <w:r w:rsidRPr="0007664F">
              <w:rPr>
                <w:rFonts w:asciiTheme="minorHAnsi" w:hAnsiTheme="minorHAnsi" w:cstheme="minorHAnsi"/>
                <w:b/>
                <w:color w:val="00B050"/>
                <w:sz w:val="27"/>
                <w:szCs w:val="27"/>
              </w:rPr>
              <w:t>1</w:t>
            </w:r>
            <w:r>
              <w:rPr>
                <w:rFonts w:asciiTheme="minorHAnsi" w:hAnsiTheme="minorHAnsi" w:cstheme="minorHAnsi"/>
                <w:b/>
                <w:color w:val="00B050"/>
                <w:sz w:val="27"/>
                <w:szCs w:val="27"/>
                <w:lang w:val="en-US"/>
              </w:rPr>
              <w:t>17</w:t>
            </w:r>
            <w:r w:rsidRPr="0007664F">
              <w:rPr>
                <w:rFonts w:asciiTheme="minorHAnsi" w:hAnsiTheme="minorHAnsi" w:cstheme="minorHAnsi"/>
                <w:b/>
                <w:color w:val="00B050"/>
                <w:sz w:val="27"/>
                <w:szCs w:val="27"/>
              </w:rPr>
              <w:t>,</w:t>
            </w:r>
            <w:r>
              <w:rPr>
                <w:rFonts w:asciiTheme="minorHAnsi" w:hAnsiTheme="minorHAnsi" w:cstheme="minorHAnsi"/>
                <w:b/>
                <w:color w:val="00B050"/>
                <w:sz w:val="27"/>
                <w:szCs w:val="27"/>
                <w:lang w:val="en-US"/>
              </w:rPr>
              <w:t>50</w:t>
            </w:r>
          </w:p>
        </w:tc>
        <w:tc>
          <w:tcPr>
            <w:tcW w:w="3402" w:type="dxa"/>
            <w:vMerge/>
            <w:tcBorders>
              <w:left w:val="single" w:sz="4" w:space="0" w:color="00B050"/>
            </w:tcBorders>
          </w:tcPr>
          <w:p w:rsidR="00361AB0" w:rsidRPr="0007664F" w:rsidRDefault="00361AB0" w:rsidP="00671FEF">
            <w:pPr>
              <w:spacing w:after="0" w:line="280" w:lineRule="exact"/>
              <w:ind w:left="109" w:hanging="108"/>
              <w:jc w:val="center"/>
              <w:rPr>
                <w:rFonts w:asciiTheme="minorHAnsi" w:hAnsiTheme="minorHAnsi" w:cstheme="minorHAnsi"/>
                <w:spacing w:val="-10"/>
                <w:sz w:val="27"/>
                <w:szCs w:val="27"/>
              </w:rPr>
            </w:pPr>
          </w:p>
        </w:tc>
      </w:tr>
      <w:tr w:rsidR="00361AB0" w:rsidRPr="0007664F" w:rsidTr="00361AB0">
        <w:tc>
          <w:tcPr>
            <w:tcW w:w="4820" w:type="dxa"/>
            <w:tcBorders>
              <w:top w:val="single" w:sz="4" w:space="0" w:color="00B050"/>
              <w:bottom w:val="single" w:sz="4" w:space="0" w:color="00B050"/>
              <w:right w:val="single" w:sz="4" w:space="0" w:color="00B050"/>
            </w:tcBorders>
          </w:tcPr>
          <w:p w:rsidR="00361AB0" w:rsidRPr="0007664F" w:rsidRDefault="00361AB0" w:rsidP="00260753">
            <w:pPr>
              <w:spacing w:after="0" w:line="280" w:lineRule="exact"/>
              <w:ind w:left="108"/>
              <w:rPr>
                <w:rFonts w:asciiTheme="minorHAnsi" w:hAnsiTheme="minorHAnsi" w:cstheme="minorHAnsi"/>
                <w:b/>
                <w:sz w:val="27"/>
                <w:szCs w:val="27"/>
              </w:rPr>
            </w:pPr>
            <w:r w:rsidRPr="0007664F">
              <w:rPr>
                <w:rFonts w:asciiTheme="minorHAnsi" w:hAnsiTheme="minorHAnsi" w:cstheme="minorHAnsi"/>
                <w:b/>
                <w:sz w:val="27"/>
                <w:szCs w:val="27"/>
              </w:rPr>
              <w:t>Ежегодное пособие на проведение летнего оздоровительного отдыха на детей военнослужащих погибших, ставших инвалида</w:t>
            </w:r>
            <w:r>
              <w:rPr>
                <w:rFonts w:asciiTheme="minorHAnsi" w:hAnsiTheme="minorHAnsi" w:cstheme="minorHAnsi"/>
                <w:b/>
                <w:sz w:val="27"/>
                <w:szCs w:val="27"/>
              </w:rPr>
              <w:t>м</w:t>
            </w:r>
            <w:r w:rsidRPr="0007664F">
              <w:rPr>
                <w:rFonts w:asciiTheme="minorHAnsi" w:hAnsiTheme="minorHAnsi" w:cstheme="minorHAnsi"/>
                <w:b/>
                <w:sz w:val="27"/>
                <w:szCs w:val="27"/>
              </w:rPr>
              <w:t>и в связи с вооруженным конфликтом на территории Северного Кавказа</w:t>
            </w:r>
          </w:p>
        </w:tc>
        <w:tc>
          <w:tcPr>
            <w:tcW w:w="1843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:rsidR="00361AB0" w:rsidRPr="0007664F" w:rsidRDefault="00361AB0" w:rsidP="00671FEF">
            <w:pPr>
              <w:spacing w:after="0" w:line="240" w:lineRule="auto"/>
              <w:ind w:left="109"/>
              <w:jc w:val="center"/>
              <w:rPr>
                <w:rFonts w:asciiTheme="minorHAnsi" w:hAnsiTheme="minorHAnsi" w:cstheme="minorHAnsi"/>
                <w:b/>
                <w:color w:val="00B050"/>
                <w:sz w:val="27"/>
                <w:szCs w:val="27"/>
              </w:rPr>
            </w:pPr>
          </w:p>
          <w:p w:rsidR="00361AB0" w:rsidRPr="0007664F" w:rsidRDefault="00361AB0" w:rsidP="00671FEF">
            <w:pPr>
              <w:spacing w:after="0" w:line="240" w:lineRule="auto"/>
              <w:ind w:left="109"/>
              <w:jc w:val="center"/>
              <w:rPr>
                <w:rFonts w:asciiTheme="minorHAnsi" w:hAnsiTheme="minorHAnsi" w:cstheme="minorHAnsi"/>
                <w:b/>
                <w:color w:val="00B050"/>
                <w:sz w:val="27"/>
                <w:szCs w:val="27"/>
              </w:rPr>
            </w:pPr>
          </w:p>
          <w:p w:rsidR="00361AB0" w:rsidRPr="0007664F" w:rsidRDefault="00361AB0" w:rsidP="00434BCF">
            <w:pPr>
              <w:spacing w:after="0" w:line="240" w:lineRule="auto"/>
              <w:ind w:left="109"/>
              <w:jc w:val="center"/>
              <w:rPr>
                <w:rFonts w:asciiTheme="minorHAnsi" w:hAnsiTheme="minorHAnsi" w:cstheme="minorHAnsi"/>
                <w:b/>
                <w:color w:val="00B050"/>
                <w:sz w:val="27"/>
                <w:szCs w:val="27"/>
              </w:rPr>
            </w:pPr>
            <w:r w:rsidRPr="0007664F">
              <w:rPr>
                <w:rFonts w:asciiTheme="minorHAnsi" w:hAnsiTheme="minorHAnsi" w:cstheme="minorHAnsi"/>
                <w:b/>
                <w:color w:val="00B050"/>
                <w:sz w:val="27"/>
                <w:szCs w:val="27"/>
              </w:rPr>
              <w:t>2</w:t>
            </w:r>
            <w:r w:rsidR="00434BCF">
              <w:rPr>
                <w:rFonts w:asciiTheme="minorHAnsi" w:hAnsiTheme="minorHAnsi" w:cstheme="minorHAnsi"/>
                <w:b/>
                <w:color w:val="00B050"/>
                <w:sz w:val="27"/>
                <w:szCs w:val="27"/>
                <w:lang w:val="en-US"/>
              </w:rPr>
              <w:t>2361</w:t>
            </w:r>
            <w:r w:rsidRPr="0007664F">
              <w:rPr>
                <w:rFonts w:asciiTheme="minorHAnsi" w:hAnsiTheme="minorHAnsi" w:cstheme="minorHAnsi"/>
                <w:b/>
                <w:color w:val="00B050"/>
                <w:sz w:val="27"/>
                <w:szCs w:val="27"/>
              </w:rPr>
              <w:t>,</w:t>
            </w:r>
            <w:r w:rsidR="00434BCF">
              <w:rPr>
                <w:rFonts w:asciiTheme="minorHAnsi" w:hAnsiTheme="minorHAnsi" w:cstheme="minorHAnsi"/>
                <w:b/>
                <w:color w:val="00B050"/>
                <w:sz w:val="27"/>
                <w:szCs w:val="27"/>
                <w:lang w:val="en-US"/>
              </w:rPr>
              <w:t>40</w:t>
            </w:r>
          </w:p>
        </w:tc>
        <w:tc>
          <w:tcPr>
            <w:tcW w:w="3402" w:type="dxa"/>
            <w:vMerge/>
            <w:tcBorders>
              <w:left w:val="single" w:sz="4" w:space="0" w:color="00B050"/>
              <w:bottom w:val="single" w:sz="4" w:space="0" w:color="00B050"/>
            </w:tcBorders>
          </w:tcPr>
          <w:p w:rsidR="00361AB0" w:rsidRPr="0007664F" w:rsidRDefault="00361AB0" w:rsidP="00671FEF">
            <w:pPr>
              <w:spacing w:line="280" w:lineRule="exact"/>
              <w:jc w:val="center"/>
              <w:rPr>
                <w:rFonts w:asciiTheme="minorHAnsi" w:hAnsiTheme="minorHAnsi" w:cstheme="minorHAnsi"/>
                <w:spacing w:val="-10"/>
                <w:sz w:val="27"/>
                <w:szCs w:val="27"/>
              </w:rPr>
            </w:pPr>
          </w:p>
        </w:tc>
      </w:tr>
      <w:tr w:rsidR="00947FF6" w:rsidRPr="007E2665" w:rsidTr="00361AB0">
        <w:tc>
          <w:tcPr>
            <w:tcW w:w="4820" w:type="dxa"/>
            <w:tcBorders>
              <w:top w:val="single" w:sz="4" w:space="0" w:color="00B050"/>
              <w:bottom w:val="single" w:sz="4" w:space="0" w:color="00B050"/>
              <w:right w:val="single" w:sz="4" w:space="0" w:color="00B050"/>
            </w:tcBorders>
          </w:tcPr>
          <w:p w:rsidR="00947FF6" w:rsidRPr="007E2665" w:rsidRDefault="00947FF6" w:rsidP="007E2665">
            <w:pPr>
              <w:spacing w:after="0" w:line="280" w:lineRule="exact"/>
              <w:ind w:left="109" w:right="113"/>
              <w:rPr>
                <w:rFonts w:asciiTheme="minorHAnsi" w:hAnsiTheme="minorHAnsi" w:cstheme="minorHAnsi"/>
                <w:b/>
                <w:sz w:val="27"/>
                <w:szCs w:val="27"/>
              </w:rPr>
            </w:pPr>
            <w:r w:rsidRPr="007E2665">
              <w:rPr>
                <w:rFonts w:asciiTheme="minorHAnsi" w:hAnsiTheme="minorHAnsi" w:cstheme="minorHAnsi"/>
                <w:b/>
                <w:sz w:val="27"/>
                <w:szCs w:val="27"/>
              </w:rPr>
              <w:t xml:space="preserve">Пособие по беременности и родам </w:t>
            </w:r>
          </w:p>
          <w:p w:rsidR="00947FF6" w:rsidRPr="007E2665" w:rsidRDefault="00947FF6" w:rsidP="007E2665">
            <w:pPr>
              <w:pStyle w:val="a5"/>
              <w:numPr>
                <w:ilvl w:val="0"/>
                <w:numId w:val="3"/>
              </w:numPr>
              <w:spacing w:after="0" w:line="280" w:lineRule="exact"/>
              <w:ind w:left="318" w:right="113" w:hanging="132"/>
              <w:rPr>
                <w:rFonts w:asciiTheme="minorHAnsi" w:hAnsiTheme="minorHAnsi" w:cstheme="minorHAnsi"/>
                <w:sz w:val="27"/>
                <w:szCs w:val="27"/>
              </w:rPr>
            </w:pPr>
            <w:r w:rsidRPr="007E2665">
              <w:rPr>
                <w:rFonts w:asciiTheme="minorHAnsi" w:hAnsiTheme="minorHAnsi" w:cstheme="minorHAnsi"/>
                <w:sz w:val="27"/>
                <w:szCs w:val="27"/>
              </w:rPr>
              <w:t xml:space="preserve">за 140 </w:t>
            </w:r>
            <w:proofErr w:type="spellStart"/>
            <w:r w:rsidRPr="007E2665">
              <w:rPr>
                <w:rFonts w:asciiTheme="minorHAnsi" w:hAnsiTheme="minorHAnsi" w:cstheme="minorHAnsi"/>
                <w:sz w:val="27"/>
                <w:szCs w:val="27"/>
              </w:rPr>
              <w:t>дн</w:t>
            </w:r>
            <w:proofErr w:type="spellEnd"/>
            <w:r w:rsidRPr="007E2665">
              <w:rPr>
                <w:rFonts w:asciiTheme="minorHAnsi" w:hAnsiTheme="minorHAnsi" w:cstheme="minorHAnsi"/>
                <w:sz w:val="27"/>
                <w:szCs w:val="27"/>
              </w:rPr>
              <w:t>.</w:t>
            </w:r>
          </w:p>
          <w:p w:rsidR="00947FF6" w:rsidRPr="007E2665" w:rsidRDefault="00947FF6" w:rsidP="007E2665">
            <w:pPr>
              <w:pStyle w:val="a5"/>
              <w:numPr>
                <w:ilvl w:val="0"/>
                <w:numId w:val="3"/>
              </w:numPr>
              <w:spacing w:after="0" w:line="280" w:lineRule="exact"/>
              <w:ind w:left="318" w:right="113" w:hanging="132"/>
              <w:rPr>
                <w:rFonts w:asciiTheme="minorHAnsi" w:hAnsiTheme="minorHAnsi" w:cstheme="minorHAnsi"/>
                <w:sz w:val="27"/>
                <w:szCs w:val="27"/>
              </w:rPr>
            </w:pPr>
            <w:r w:rsidRPr="007E2665">
              <w:rPr>
                <w:rFonts w:asciiTheme="minorHAnsi" w:hAnsiTheme="minorHAnsi" w:cstheme="minorHAnsi"/>
                <w:sz w:val="27"/>
                <w:szCs w:val="27"/>
              </w:rPr>
              <w:t xml:space="preserve">за 156 </w:t>
            </w:r>
            <w:proofErr w:type="spellStart"/>
            <w:r w:rsidRPr="007E2665">
              <w:rPr>
                <w:rFonts w:asciiTheme="minorHAnsi" w:hAnsiTheme="minorHAnsi" w:cstheme="minorHAnsi"/>
                <w:sz w:val="27"/>
                <w:szCs w:val="27"/>
              </w:rPr>
              <w:t>дн</w:t>
            </w:r>
            <w:proofErr w:type="spellEnd"/>
            <w:r w:rsidRPr="007E2665">
              <w:rPr>
                <w:rFonts w:asciiTheme="minorHAnsi" w:hAnsiTheme="minorHAnsi" w:cstheme="minorHAnsi"/>
                <w:sz w:val="27"/>
                <w:szCs w:val="27"/>
              </w:rPr>
              <w:t>.</w:t>
            </w:r>
          </w:p>
          <w:p w:rsidR="00947FF6" w:rsidRPr="007E2665" w:rsidRDefault="00947FF6" w:rsidP="007E2665">
            <w:pPr>
              <w:pStyle w:val="a5"/>
              <w:numPr>
                <w:ilvl w:val="0"/>
                <w:numId w:val="3"/>
              </w:numPr>
              <w:spacing w:after="0" w:line="280" w:lineRule="exact"/>
              <w:ind w:left="318" w:right="113" w:hanging="132"/>
              <w:rPr>
                <w:rFonts w:asciiTheme="minorHAnsi" w:hAnsiTheme="minorHAnsi" w:cstheme="minorHAnsi"/>
                <w:b/>
                <w:sz w:val="27"/>
                <w:szCs w:val="27"/>
              </w:rPr>
            </w:pPr>
            <w:r w:rsidRPr="007E2665">
              <w:rPr>
                <w:rFonts w:asciiTheme="minorHAnsi" w:hAnsiTheme="minorHAnsi" w:cstheme="minorHAnsi"/>
                <w:sz w:val="27"/>
                <w:szCs w:val="27"/>
              </w:rPr>
              <w:t xml:space="preserve">за 194 </w:t>
            </w:r>
            <w:proofErr w:type="spellStart"/>
            <w:r w:rsidRPr="007E2665">
              <w:rPr>
                <w:rFonts w:asciiTheme="minorHAnsi" w:hAnsiTheme="minorHAnsi" w:cstheme="minorHAnsi"/>
                <w:sz w:val="27"/>
                <w:szCs w:val="27"/>
              </w:rPr>
              <w:t>дн</w:t>
            </w:r>
            <w:proofErr w:type="spellEnd"/>
            <w:r w:rsidRPr="007E2665">
              <w:rPr>
                <w:rFonts w:asciiTheme="minorHAnsi" w:hAnsiTheme="minorHAnsi" w:cstheme="minorHAnsi"/>
                <w:sz w:val="27"/>
                <w:szCs w:val="27"/>
              </w:rPr>
              <w:t>.</w:t>
            </w:r>
          </w:p>
        </w:tc>
        <w:tc>
          <w:tcPr>
            <w:tcW w:w="1843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:rsidR="00947FF6" w:rsidRPr="007E2665" w:rsidRDefault="00947FF6" w:rsidP="007E2665">
            <w:pPr>
              <w:spacing w:after="0" w:line="280" w:lineRule="exact"/>
              <w:ind w:left="109" w:right="113"/>
              <w:jc w:val="center"/>
              <w:rPr>
                <w:rFonts w:asciiTheme="minorHAnsi" w:hAnsiTheme="minorHAnsi" w:cstheme="minorHAnsi"/>
                <w:b/>
                <w:color w:val="00B050"/>
                <w:sz w:val="27"/>
                <w:szCs w:val="27"/>
              </w:rPr>
            </w:pPr>
          </w:p>
          <w:p w:rsidR="00947FF6" w:rsidRPr="007E2665" w:rsidRDefault="00947FF6" w:rsidP="007E2665">
            <w:pPr>
              <w:spacing w:after="0" w:line="280" w:lineRule="exact"/>
              <w:ind w:left="109" w:right="113"/>
              <w:jc w:val="center"/>
              <w:rPr>
                <w:rFonts w:asciiTheme="minorHAnsi" w:hAnsiTheme="minorHAnsi" w:cstheme="minorHAnsi"/>
                <w:color w:val="00B050"/>
                <w:sz w:val="27"/>
                <w:szCs w:val="27"/>
              </w:rPr>
            </w:pPr>
            <w:r w:rsidRPr="007E2665">
              <w:rPr>
                <w:rFonts w:asciiTheme="minorHAnsi" w:hAnsiTheme="minorHAnsi" w:cstheme="minorHAnsi"/>
                <w:b/>
                <w:color w:val="00B050"/>
                <w:sz w:val="27"/>
                <w:szCs w:val="27"/>
              </w:rPr>
              <w:t>27</w:t>
            </w:r>
            <w:r w:rsidR="00F108E7">
              <w:rPr>
                <w:rFonts w:asciiTheme="minorHAnsi" w:hAnsiTheme="minorHAnsi" w:cstheme="minorHAnsi"/>
                <w:b/>
                <w:color w:val="00B050"/>
                <w:sz w:val="27"/>
                <w:szCs w:val="27"/>
                <w:lang w:val="en-US"/>
              </w:rPr>
              <w:t>14</w:t>
            </w:r>
            <w:r w:rsidRPr="007E2665">
              <w:rPr>
                <w:rFonts w:asciiTheme="minorHAnsi" w:hAnsiTheme="minorHAnsi" w:cstheme="minorHAnsi"/>
                <w:b/>
                <w:color w:val="00B050"/>
                <w:sz w:val="27"/>
                <w:szCs w:val="27"/>
              </w:rPr>
              <w:t>,</w:t>
            </w:r>
            <w:r w:rsidR="00F108E7">
              <w:rPr>
                <w:rFonts w:asciiTheme="minorHAnsi" w:hAnsiTheme="minorHAnsi" w:cstheme="minorHAnsi"/>
                <w:b/>
                <w:color w:val="00B050"/>
                <w:sz w:val="27"/>
                <w:szCs w:val="27"/>
                <w:lang w:val="en-US"/>
              </w:rPr>
              <w:t>603024</w:t>
            </w:r>
            <w:r w:rsidRPr="007E2665">
              <w:rPr>
                <w:rFonts w:asciiTheme="minorHAnsi" w:hAnsiTheme="minorHAnsi" w:cstheme="minorHAnsi"/>
                <w:b/>
                <w:color w:val="00B050"/>
                <w:sz w:val="27"/>
                <w:szCs w:val="27"/>
              </w:rPr>
              <w:t>,8</w:t>
            </w:r>
            <w:r w:rsidR="00F108E7">
              <w:rPr>
                <w:rFonts w:asciiTheme="minorHAnsi" w:hAnsiTheme="minorHAnsi" w:cstheme="minorHAnsi"/>
                <w:b/>
                <w:color w:val="00B050"/>
                <w:sz w:val="27"/>
                <w:szCs w:val="27"/>
                <w:lang w:val="en-US"/>
              </w:rPr>
              <w:t>4</w:t>
            </w:r>
          </w:p>
          <w:p w:rsidR="00947FF6" w:rsidRPr="007E2665" w:rsidRDefault="00947FF6" w:rsidP="00F108E7">
            <w:pPr>
              <w:spacing w:after="0" w:line="280" w:lineRule="exact"/>
              <w:ind w:left="109" w:right="113"/>
              <w:jc w:val="center"/>
              <w:rPr>
                <w:rFonts w:asciiTheme="minorHAnsi" w:hAnsiTheme="minorHAnsi" w:cstheme="minorHAnsi"/>
                <w:b/>
                <w:color w:val="00B050"/>
                <w:sz w:val="27"/>
                <w:szCs w:val="27"/>
              </w:rPr>
            </w:pPr>
            <w:r w:rsidRPr="007E2665">
              <w:rPr>
                <w:rFonts w:asciiTheme="minorHAnsi" w:hAnsiTheme="minorHAnsi" w:cstheme="minorHAnsi"/>
                <w:b/>
                <w:color w:val="00B050"/>
                <w:sz w:val="27"/>
                <w:szCs w:val="27"/>
              </w:rPr>
              <w:t>3</w:t>
            </w:r>
            <w:r w:rsidR="00F108E7">
              <w:rPr>
                <w:rFonts w:asciiTheme="minorHAnsi" w:hAnsiTheme="minorHAnsi" w:cstheme="minorHAnsi"/>
                <w:b/>
                <w:color w:val="00B050"/>
                <w:sz w:val="27"/>
                <w:szCs w:val="27"/>
                <w:lang w:val="en-US"/>
              </w:rPr>
              <w:t>761</w:t>
            </w:r>
            <w:r w:rsidRPr="007E2665">
              <w:rPr>
                <w:rFonts w:asciiTheme="minorHAnsi" w:hAnsiTheme="minorHAnsi" w:cstheme="minorHAnsi"/>
                <w:b/>
                <w:color w:val="00B050"/>
                <w:sz w:val="27"/>
                <w:szCs w:val="27"/>
              </w:rPr>
              <w:t>,</w:t>
            </w:r>
            <w:r w:rsidR="00F108E7">
              <w:rPr>
                <w:rFonts w:asciiTheme="minorHAnsi" w:hAnsiTheme="minorHAnsi" w:cstheme="minorHAnsi"/>
                <w:b/>
                <w:color w:val="00B050"/>
                <w:sz w:val="27"/>
                <w:szCs w:val="27"/>
                <w:lang w:val="en-US"/>
              </w:rPr>
              <w:t>86</w:t>
            </w:r>
          </w:p>
        </w:tc>
        <w:tc>
          <w:tcPr>
            <w:tcW w:w="3402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</w:tcBorders>
          </w:tcPr>
          <w:p w:rsidR="00947FF6" w:rsidRPr="007E2665" w:rsidRDefault="00947FF6" w:rsidP="007E2665">
            <w:pPr>
              <w:spacing w:after="0" w:line="280" w:lineRule="exact"/>
              <w:ind w:left="108" w:right="113"/>
              <w:jc w:val="center"/>
              <w:rPr>
                <w:rFonts w:asciiTheme="minorHAnsi" w:hAnsiTheme="minorHAnsi" w:cstheme="minorHAnsi"/>
                <w:spacing w:val="-10"/>
                <w:sz w:val="27"/>
                <w:szCs w:val="27"/>
              </w:rPr>
            </w:pPr>
            <w:r w:rsidRPr="007E2665">
              <w:rPr>
                <w:rFonts w:asciiTheme="minorHAnsi" w:hAnsiTheme="minorHAnsi" w:cstheme="minorHAnsi"/>
                <w:spacing w:val="-10"/>
                <w:sz w:val="27"/>
                <w:szCs w:val="27"/>
              </w:rPr>
              <w:t>Женщинам, уволенным в связи с ликвидацией организации</w:t>
            </w:r>
          </w:p>
        </w:tc>
      </w:tr>
      <w:tr w:rsidR="00260753" w:rsidRPr="007E2665" w:rsidTr="000E7734">
        <w:tc>
          <w:tcPr>
            <w:tcW w:w="4820" w:type="dxa"/>
            <w:tcBorders>
              <w:top w:val="single" w:sz="4" w:space="0" w:color="00B050"/>
              <w:bottom w:val="single" w:sz="4" w:space="0" w:color="00B050"/>
              <w:right w:val="single" w:sz="4" w:space="0" w:color="00B050"/>
            </w:tcBorders>
          </w:tcPr>
          <w:p w:rsidR="00260753" w:rsidRPr="007E2665" w:rsidRDefault="00260753" w:rsidP="000E7734">
            <w:pPr>
              <w:spacing w:after="0" w:line="280" w:lineRule="exact"/>
              <w:ind w:left="109" w:right="113"/>
              <w:rPr>
                <w:rFonts w:asciiTheme="minorHAnsi" w:hAnsiTheme="minorHAnsi" w:cstheme="minorHAnsi"/>
                <w:b/>
                <w:sz w:val="27"/>
                <w:szCs w:val="27"/>
              </w:rPr>
            </w:pPr>
            <w:r w:rsidRPr="00F108E7">
              <w:rPr>
                <w:rFonts w:asciiTheme="minorHAnsi" w:hAnsiTheme="minorHAnsi" w:cstheme="minorHAnsi"/>
                <w:b/>
                <w:spacing w:val="-6"/>
                <w:sz w:val="27"/>
                <w:szCs w:val="27"/>
              </w:rPr>
              <w:t>Единовременное пособие женщинам</w:t>
            </w:r>
            <w:r w:rsidRPr="007E2665">
              <w:rPr>
                <w:rFonts w:asciiTheme="minorHAnsi" w:hAnsiTheme="minorHAnsi" w:cstheme="minorHAnsi"/>
                <w:b/>
                <w:sz w:val="27"/>
                <w:szCs w:val="27"/>
              </w:rPr>
              <w:t>, вставшим на учет в медицинские организации в ранние сроки беременности</w:t>
            </w:r>
          </w:p>
        </w:tc>
        <w:tc>
          <w:tcPr>
            <w:tcW w:w="1843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:rsidR="00260753" w:rsidRPr="007E2665" w:rsidRDefault="00260753" w:rsidP="000E7734">
            <w:pPr>
              <w:spacing w:after="0" w:line="280" w:lineRule="exact"/>
              <w:ind w:left="109" w:right="113"/>
              <w:jc w:val="center"/>
              <w:rPr>
                <w:rFonts w:asciiTheme="minorHAnsi" w:hAnsiTheme="minorHAnsi" w:cstheme="minorHAnsi"/>
                <w:b/>
                <w:color w:val="00B050"/>
                <w:sz w:val="27"/>
                <w:szCs w:val="27"/>
              </w:rPr>
            </w:pPr>
          </w:p>
          <w:p w:rsidR="00260753" w:rsidRPr="00F108E7" w:rsidRDefault="00260753" w:rsidP="000E7734">
            <w:pPr>
              <w:spacing w:after="0" w:line="280" w:lineRule="exact"/>
              <w:ind w:left="109" w:right="113"/>
              <w:jc w:val="center"/>
              <w:rPr>
                <w:rFonts w:asciiTheme="minorHAnsi" w:hAnsiTheme="minorHAnsi" w:cstheme="minorHAnsi"/>
                <w:b/>
                <w:color w:val="00B050"/>
                <w:sz w:val="27"/>
                <w:szCs w:val="27"/>
                <w:lang w:val="en-US"/>
              </w:rPr>
            </w:pPr>
            <w:r w:rsidRPr="007E2665">
              <w:rPr>
                <w:rFonts w:asciiTheme="minorHAnsi" w:hAnsiTheme="minorHAnsi" w:cstheme="minorHAnsi"/>
                <w:b/>
                <w:color w:val="00B050"/>
                <w:sz w:val="27"/>
                <w:szCs w:val="27"/>
              </w:rPr>
              <w:t>5</w:t>
            </w:r>
            <w:r>
              <w:rPr>
                <w:rFonts w:asciiTheme="minorHAnsi" w:hAnsiTheme="minorHAnsi" w:cstheme="minorHAnsi"/>
                <w:b/>
                <w:color w:val="00B050"/>
                <w:sz w:val="27"/>
                <w:szCs w:val="27"/>
                <w:lang w:val="en-US"/>
              </w:rPr>
              <w:t>81</w:t>
            </w:r>
            <w:r w:rsidRPr="007E2665">
              <w:rPr>
                <w:rFonts w:asciiTheme="minorHAnsi" w:hAnsiTheme="minorHAnsi" w:cstheme="minorHAnsi"/>
                <w:b/>
                <w:color w:val="00B050"/>
                <w:sz w:val="27"/>
                <w:szCs w:val="27"/>
              </w:rPr>
              <w:t>,7</w:t>
            </w:r>
            <w:r>
              <w:rPr>
                <w:rFonts w:asciiTheme="minorHAnsi" w:hAnsiTheme="minorHAnsi" w:cstheme="minorHAnsi"/>
                <w:b/>
                <w:color w:val="00B050"/>
                <w:sz w:val="27"/>
                <w:szCs w:val="27"/>
                <w:lang w:val="en-US"/>
              </w:rPr>
              <w:t>3</w:t>
            </w:r>
          </w:p>
        </w:tc>
        <w:tc>
          <w:tcPr>
            <w:tcW w:w="3402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</w:tcBorders>
          </w:tcPr>
          <w:p w:rsidR="00260753" w:rsidRPr="007E2665" w:rsidRDefault="00260753" w:rsidP="000E7734">
            <w:pPr>
              <w:tabs>
                <w:tab w:val="left" w:pos="2422"/>
              </w:tabs>
              <w:spacing w:after="0" w:line="280" w:lineRule="exact"/>
              <w:ind w:left="109" w:right="113"/>
              <w:jc w:val="center"/>
              <w:rPr>
                <w:rFonts w:asciiTheme="minorHAnsi" w:hAnsiTheme="minorHAnsi" w:cstheme="minorHAnsi"/>
                <w:spacing w:val="-10"/>
                <w:sz w:val="27"/>
                <w:szCs w:val="27"/>
              </w:rPr>
            </w:pPr>
            <w:r w:rsidRPr="007E2665">
              <w:rPr>
                <w:rFonts w:asciiTheme="minorHAnsi" w:hAnsiTheme="minorHAnsi" w:cstheme="minorHAnsi"/>
                <w:spacing w:val="-10"/>
                <w:sz w:val="27"/>
                <w:szCs w:val="27"/>
              </w:rPr>
              <w:t xml:space="preserve">Назначается и выплачивается одновременно с пособием по беременности и родам </w:t>
            </w:r>
          </w:p>
        </w:tc>
      </w:tr>
      <w:tr w:rsidR="00947FF6" w:rsidRPr="007E2665" w:rsidTr="006F0C19">
        <w:tc>
          <w:tcPr>
            <w:tcW w:w="4820" w:type="dxa"/>
            <w:tcBorders>
              <w:top w:val="single" w:sz="4" w:space="0" w:color="00B050"/>
              <w:bottom w:val="single" w:sz="4" w:space="0" w:color="00B050"/>
              <w:right w:val="single" w:sz="4" w:space="0" w:color="00B050"/>
            </w:tcBorders>
          </w:tcPr>
          <w:p w:rsidR="00947FF6" w:rsidRPr="007E2665" w:rsidRDefault="00260753" w:rsidP="007E2665">
            <w:pPr>
              <w:spacing w:after="0" w:line="280" w:lineRule="exact"/>
              <w:ind w:left="109" w:right="113"/>
              <w:rPr>
                <w:rFonts w:asciiTheme="minorHAnsi" w:hAnsiTheme="minorHAnsi" w:cstheme="minorHAnsi"/>
                <w:b/>
                <w:sz w:val="27"/>
                <w:szCs w:val="27"/>
              </w:rPr>
            </w:pPr>
            <w:r w:rsidRPr="007E2665">
              <w:rPr>
                <w:rFonts w:asciiTheme="minorHAnsi" w:hAnsiTheme="minorHAnsi" w:cstheme="minorHAnsi"/>
                <w:b/>
                <w:sz w:val="27"/>
                <w:szCs w:val="27"/>
              </w:rPr>
              <w:t>Ежемесячная денежная выплата на ребенка до достижения им возраста трех лет</w:t>
            </w:r>
          </w:p>
        </w:tc>
        <w:tc>
          <w:tcPr>
            <w:tcW w:w="1843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:rsidR="00947FF6" w:rsidRPr="007E2665" w:rsidRDefault="00947FF6" w:rsidP="007E2665">
            <w:pPr>
              <w:spacing w:after="0" w:line="280" w:lineRule="exact"/>
              <w:ind w:left="109" w:right="113"/>
              <w:jc w:val="center"/>
              <w:rPr>
                <w:rFonts w:asciiTheme="minorHAnsi" w:hAnsiTheme="minorHAnsi" w:cstheme="minorHAnsi"/>
                <w:b/>
                <w:color w:val="00B050"/>
                <w:sz w:val="27"/>
                <w:szCs w:val="27"/>
              </w:rPr>
            </w:pPr>
          </w:p>
          <w:p w:rsidR="00947FF6" w:rsidRPr="00F108E7" w:rsidRDefault="00260753" w:rsidP="00F108E7">
            <w:pPr>
              <w:spacing w:after="0" w:line="280" w:lineRule="exact"/>
              <w:ind w:left="109" w:right="113"/>
              <w:jc w:val="center"/>
              <w:rPr>
                <w:rFonts w:asciiTheme="minorHAnsi" w:hAnsiTheme="minorHAnsi" w:cstheme="minorHAnsi"/>
                <w:b/>
                <w:color w:val="00B050"/>
                <w:sz w:val="27"/>
                <w:szCs w:val="27"/>
                <w:lang w:val="en-US"/>
              </w:rPr>
            </w:pPr>
            <w:r w:rsidRPr="007E2665">
              <w:rPr>
                <w:rFonts w:asciiTheme="minorHAnsi" w:hAnsiTheme="minorHAnsi" w:cstheme="minorHAnsi"/>
                <w:b/>
                <w:color w:val="00B050"/>
                <w:sz w:val="27"/>
                <w:szCs w:val="27"/>
              </w:rPr>
              <w:t>79</w:t>
            </w:r>
            <w:r>
              <w:rPr>
                <w:rFonts w:asciiTheme="minorHAnsi" w:hAnsiTheme="minorHAnsi" w:cstheme="minorHAnsi"/>
                <w:b/>
                <w:color w:val="00B050"/>
                <w:sz w:val="27"/>
                <w:szCs w:val="27"/>
                <w:lang w:val="en-US"/>
              </w:rPr>
              <w:t>58</w:t>
            </w:r>
            <w:r w:rsidRPr="007E2665">
              <w:rPr>
                <w:rFonts w:asciiTheme="minorHAnsi" w:hAnsiTheme="minorHAnsi" w:cstheme="minorHAnsi"/>
                <w:b/>
                <w:color w:val="00B050"/>
                <w:sz w:val="27"/>
                <w:szCs w:val="27"/>
              </w:rPr>
              <w:t>,0</w:t>
            </w:r>
          </w:p>
        </w:tc>
        <w:tc>
          <w:tcPr>
            <w:tcW w:w="3402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</w:tcBorders>
          </w:tcPr>
          <w:p w:rsidR="00947FF6" w:rsidRPr="007E2665" w:rsidRDefault="00260753" w:rsidP="007E2665">
            <w:pPr>
              <w:tabs>
                <w:tab w:val="left" w:pos="2422"/>
              </w:tabs>
              <w:spacing w:after="0" w:line="280" w:lineRule="exact"/>
              <w:ind w:left="109" w:right="113"/>
              <w:jc w:val="center"/>
              <w:rPr>
                <w:rFonts w:asciiTheme="minorHAnsi" w:hAnsiTheme="minorHAnsi" w:cstheme="minorHAnsi"/>
                <w:spacing w:val="-10"/>
                <w:sz w:val="27"/>
                <w:szCs w:val="27"/>
              </w:rPr>
            </w:pPr>
            <w:r w:rsidRPr="00F108E7">
              <w:rPr>
                <w:rFonts w:asciiTheme="minorHAnsi" w:hAnsiTheme="minorHAnsi" w:cstheme="minorHAnsi"/>
                <w:spacing w:val="-10"/>
                <w:sz w:val="25"/>
                <w:szCs w:val="25"/>
              </w:rPr>
              <w:t>Семьям с 3-мя и более детьми, среднедушевой доход которых непревышает среднедушевые денежные доходы населения</w:t>
            </w:r>
          </w:p>
        </w:tc>
      </w:tr>
      <w:tr w:rsidR="00947FF6" w:rsidRPr="007E2665" w:rsidTr="006F0C19">
        <w:tc>
          <w:tcPr>
            <w:tcW w:w="4820" w:type="dxa"/>
            <w:tcBorders>
              <w:top w:val="single" w:sz="4" w:space="0" w:color="00B050"/>
              <w:bottom w:val="single" w:sz="24" w:space="0" w:color="BFBFBF" w:themeColor="background1" w:themeShade="BF"/>
              <w:right w:val="single" w:sz="4" w:space="0" w:color="00B050"/>
            </w:tcBorders>
          </w:tcPr>
          <w:p w:rsidR="00C221C5" w:rsidRPr="00C221C5" w:rsidRDefault="00C221C5" w:rsidP="00C221C5">
            <w:pPr>
              <w:spacing w:after="0" w:line="280" w:lineRule="exact"/>
              <w:ind w:left="109" w:right="113"/>
              <w:rPr>
                <w:rFonts w:asciiTheme="minorHAnsi" w:hAnsiTheme="minorHAnsi" w:cstheme="minorHAnsi"/>
                <w:b/>
                <w:sz w:val="27"/>
                <w:szCs w:val="27"/>
              </w:rPr>
            </w:pPr>
            <w:r w:rsidRPr="00C221C5">
              <w:rPr>
                <w:rFonts w:asciiTheme="minorHAnsi" w:hAnsiTheme="minorHAnsi" w:cstheme="minorHAnsi"/>
                <w:b/>
                <w:sz w:val="27"/>
                <w:szCs w:val="27"/>
              </w:rPr>
              <w:t xml:space="preserve">Государственная социальная помощь на основании </w:t>
            </w:r>
          </w:p>
          <w:p w:rsidR="00C221C5" w:rsidRPr="00C221C5" w:rsidRDefault="00C221C5" w:rsidP="00C221C5">
            <w:pPr>
              <w:spacing w:after="0" w:line="280" w:lineRule="exact"/>
              <w:ind w:left="109" w:right="113"/>
              <w:rPr>
                <w:rFonts w:asciiTheme="minorHAnsi" w:hAnsiTheme="minorHAnsi" w:cstheme="minorHAnsi"/>
                <w:b/>
                <w:sz w:val="27"/>
                <w:szCs w:val="27"/>
              </w:rPr>
            </w:pPr>
            <w:r w:rsidRPr="00C221C5">
              <w:rPr>
                <w:rFonts w:asciiTheme="minorHAnsi" w:hAnsiTheme="minorHAnsi" w:cstheme="minorHAnsi"/>
                <w:b/>
                <w:sz w:val="27"/>
                <w:szCs w:val="27"/>
              </w:rPr>
              <w:t>социального контракта</w:t>
            </w:r>
          </w:p>
          <w:p w:rsidR="00947FF6" w:rsidRPr="007E2665" w:rsidRDefault="00C221C5" w:rsidP="00C221C5">
            <w:pPr>
              <w:spacing w:after="0" w:line="280" w:lineRule="exact"/>
              <w:ind w:left="109" w:right="113"/>
              <w:rPr>
                <w:rFonts w:asciiTheme="minorHAnsi" w:hAnsiTheme="minorHAnsi" w:cstheme="minorHAnsi"/>
                <w:b/>
                <w:sz w:val="27"/>
                <w:szCs w:val="27"/>
              </w:rPr>
            </w:pPr>
            <w:r w:rsidRPr="00C221C5">
              <w:rPr>
                <w:rFonts w:asciiTheme="minorHAnsi" w:hAnsiTheme="minorHAnsi" w:cstheme="minorHAnsi"/>
                <w:b/>
                <w:sz w:val="27"/>
                <w:szCs w:val="27"/>
              </w:rPr>
              <w:t>(срок контракта от 3 месяцев до одного года)</w:t>
            </w:r>
          </w:p>
        </w:tc>
        <w:tc>
          <w:tcPr>
            <w:tcW w:w="1843" w:type="dxa"/>
            <w:tcBorders>
              <w:top w:val="single" w:sz="4" w:space="0" w:color="00B050"/>
              <w:left w:val="single" w:sz="4" w:space="0" w:color="00B050"/>
              <w:bottom w:val="single" w:sz="24" w:space="0" w:color="BFBFBF" w:themeColor="background1" w:themeShade="BF"/>
              <w:right w:val="single" w:sz="4" w:space="0" w:color="00B050"/>
            </w:tcBorders>
          </w:tcPr>
          <w:p w:rsidR="00947FF6" w:rsidRPr="007E2665" w:rsidRDefault="00947FF6" w:rsidP="007E2665">
            <w:pPr>
              <w:spacing w:after="0" w:line="280" w:lineRule="exact"/>
              <w:ind w:left="109" w:right="113"/>
              <w:jc w:val="center"/>
              <w:rPr>
                <w:rFonts w:asciiTheme="minorHAnsi" w:hAnsiTheme="minorHAnsi" w:cstheme="minorHAnsi"/>
                <w:b/>
                <w:color w:val="00B050"/>
                <w:sz w:val="27"/>
                <w:szCs w:val="27"/>
              </w:rPr>
            </w:pPr>
          </w:p>
          <w:p w:rsidR="00947FF6" w:rsidRPr="007E2665" w:rsidRDefault="00C221C5" w:rsidP="00F108E7">
            <w:pPr>
              <w:spacing w:after="0" w:line="280" w:lineRule="exact"/>
              <w:ind w:left="109" w:right="113"/>
              <w:jc w:val="center"/>
              <w:rPr>
                <w:rFonts w:asciiTheme="minorHAnsi" w:hAnsiTheme="minorHAnsi" w:cstheme="minorHAnsi"/>
                <w:b/>
                <w:color w:val="00B050"/>
                <w:sz w:val="27"/>
                <w:szCs w:val="27"/>
              </w:rPr>
            </w:pPr>
            <w:r w:rsidRPr="00C221C5">
              <w:rPr>
                <w:rFonts w:asciiTheme="minorHAnsi" w:hAnsiTheme="minorHAnsi" w:cstheme="minorHAnsi"/>
                <w:b/>
                <w:color w:val="00B050"/>
                <w:sz w:val="27"/>
                <w:szCs w:val="27"/>
              </w:rPr>
              <w:t>до 60000 рублей</w:t>
            </w:r>
          </w:p>
        </w:tc>
        <w:tc>
          <w:tcPr>
            <w:tcW w:w="3402" w:type="dxa"/>
            <w:tcBorders>
              <w:top w:val="single" w:sz="4" w:space="0" w:color="00B050"/>
              <w:left w:val="single" w:sz="4" w:space="0" w:color="00B050"/>
              <w:bottom w:val="single" w:sz="24" w:space="0" w:color="BFBFBF" w:themeColor="background1" w:themeShade="BF"/>
            </w:tcBorders>
          </w:tcPr>
          <w:p w:rsidR="00C221C5" w:rsidRPr="00C221C5" w:rsidRDefault="00C221C5" w:rsidP="00C221C5">
            <w:pPr>
              <w:spacing w:after="0" w:line="280" w:lineRule="exact"/>
              <w:ind w:left="108" w:right="113"/>
              <w:rPr>
                <w:rFonts w:asciiTheme="minorHAnsi" w:hAnsiTheme="minorHAnsi" w:cstheme="minorHAnsi"/>
                <w:spacing w:val="-10"/>
                <w:sz w:val="25"/>
                <w:szCs w:val="25"/>
              </w:rPr>
            </w:pPr>
            <w:r w:rsidRPr="00C221C5">
              <w:rPr>
                <w:rFonts w:asciiTheme="minorHAnsi" w:hAnsiTheme="minorHAnsi" w:cstheme="minorHAnsi"/>
                <w:spacing w:val="-10"/>
                <w:sz w:val="25"/>
                <w:szCs w:val="25"/>
              </w:rPr>
              <w:t xml:space="preserve">Малоимущим семьям (гражданам) - </w:t>
            </w:r>
            <w:r>
              <w:rPr>
                <w:rFonts w:asciiTheme="minorHAnsi" w:hAnsiTheme="minorHAnsi" w:cstheme="minorHAnsi"/>
                <w:spacing w:val="-10"/>
                <w:sz w:val="25"/>
                <w:szCs w:val="25"/>
              </w:rPr>
              <w:t>1</w:t>
            </w:r>
            <w:r w:rsidRPr="00C221C5">
              <w:rPr>
                <w:rFonts w:asciiTheme="minorHAnsi" w:hAnsiTheme="minorHAnsi" w:cstheme="minorHAnsi"/>
                <w:spacing w:val="-10"/>
                <w:sz w:val="25"/>
                <w:szCs w:val="25"/>
              </w:rPr>
              <w:t xml:space="preserve"> раз, </w:t>
            </w:r>
            <w:proofErr w:type="gramStart"/>
            <w:r w:rsidRPr="00C221C5">
              <w:rPr>
                <w:rFonts w:asciiTheme="minorHAnsi" w:hAnsiTheme="minorHAnsi" w:cstheme="minorHAnsi"/>
                <w:spacing w:val="-10"/>
                <w:sz w:val="25"/>
                <w:szCs w:val="25"/>
              </w:rPr>
              <w:t>на</w:t>
            </w:r>
            <w:proofErr w:type="gramEnd"/>
            <w:r w:rsidRPr="00C221C5">
              <w:rPr>
                <w:rFonts w:asciiTheme="minorHAnsi" w:hAnsiTheme="minorHAnsi" w:cstheme="minorHAnsi"/>
                <w:spacing w:val="-10"/>
                <w:sz w:val="25"/>
                <w:szCs w:val="25"/>
              </w:rPr>
              <w:t>:</w:t>
            </w:r>
          </w:p>
          <w:p w:rsidR="00C221C5" w:rsidRPr="00C221C5" w:rsidRDefault="00C221C5" w:rsidP="00C221C5">
            <w:pPr>
              <w:pStyle w:val="a5"/>
              <w:numPr>
                <w:ilvl w:val="0"/>
                <w:numId w:val="8"/>
              </w:numPr>
              <w:spacing w:after="0" w:line="240" w:lineRule="exact"/>
              <w:ind w:left="176" w:right="113" w:hanging="176"/>
              <w:rPr>
                <w:rFonts w:asciiTheme="minorHAnsi" w:hAnsiTheme="minorHAnsi" w:cstheme="minorHAnsi"/>
                <w:spacing w:val="-10"/>
              </w:rPr>
            </w:pPr>
            <w:r w:rsidRPr="00C221C5">
              <w:rPr>
                <w:rFonts w:asciiTheme="minorHAnsi" w:hAnsiTheme="minorHAnsi" w:cstheme="minorHAnsi"/>
                <w:spacing w:val="-10"/>
              </w:rPr>
              <w:t>поиск работы;</w:t>
            </w:r>
          </w:p>
          <w:p w:rsidR="00C221C5" w:rsidRPr="00C221C5" w:rsidRDefault="00C221C5" w:rsidP="00C221C5">
            <w:pPr>
              <w:pStyle w:val="a5"/>
              <w:numPr>
                <w:ilvl w:val="0"/>
                <w:numId w:val="8"/>
              </w:numPr>
              <w:spacing w:after="0" w:line="240" w:lineRule="exact"/>
              <w:ind w:left="176" w:right="113" w:hanging="176"/>
              <w:rPr>
                <w:rFonts w:asciiTheme="minorHAnsi" w:hAnsiTheme="minorHAnsi" w:cstheme="minorHAnsi"/>
                <w:spacing w:val="-10"/>
              </w:rPr>
            </w:pPr>
            <w:r w:rsidRPr="00C221C5">
              <w:rPr>
                <w:rFonts w:asciiTheme="minorHAnsi" w:hAnsiTheme="minorHAnsi" w:cstheme="minorHAnsi"/>
                <w:spacing w:val="-10"/>
              </w:rPr>
              <w:t>прохождение проф. подготовки;</w:t>
            </w:r>
          </w:p>
          <w:p w:rsidR="00C221C5" w:rsidRPr="00C221C5" w:rsidRDefault="00C221C5" w:rsidP="00C221C5">
            <w:pPr>
              <w:pStyle w:val="a5"/>
              <w:numPr>
                <w:ilvl w:val="0"/>
                <w:numId w:val="8"/>
              </w:numPr>
              <w:spacing w:after="0" w:line="240" w:lineRule="exact"/>
              <w:ind w:left="176" w:right="113" w:hanging="176"/>
              <w:rPr>
                <w:rFonts w:asciiTheme="minorHAnsi" w:hAnsiTheme="minorHAnsi" w:cstheme="minorHAnsi"/>
                <w:spacing w:val="-10"/>
              </w:rPr>
            </w:pPr>
            <w:r w:rsidRPr="00C221C5">
              <w:rPr>
                <w:rFonts w:asciiTheme="minorHAnsi" w:hAnsiTheme="minorHAnsi" w:cstheme="minorHAnsi"/>
                <w:spacing w:val="-10"/>
              </w:rPr>
              <w:t>осуществление индивидуальной предпринимательской деятельности;</w:t>
            </w:r>
          </w:p>
          <w:p w:rsidR="00C221C5" w:rsidRPr="00C221C5" w:rsidRDefault="00C221C5" w:rsidP="00C221C5">
            <w:pPr>
              <w:pStyle w:val="a5"/>
              <w:numPr>
                <w:ilvl w:val="0"/>
                <w:numId w:val="8"/>
              </w:numPr>
              <w:spacing w:after="0" w:line="240" w:lineRule="exact"/>
              <w:ind w:left="176" w:right="113" w:hanging="176"/>
              <w:rPr>
                <w:rFonts w:asciiTheme="minorHAnsi" w:hAnsiTheme="minorHAnsi" w:cstheme="minorHAnsi"/>
                <w:spacing w:val="-10"/>
              </w:rPr>
            </w:pPr>
            <w:r w:rsidRPr="00C221C5">
              <w:rPr>
                <w:rFonts w:asciiTheme="minorHAnsi" w:hAnsiTheme="minorHAnsi" w:cstheme="minorHAnsi"/>
                <w:spacing w:val="-10"/>
              </w:rPr>
              <w:t>ведение личного подсобного хозяйства;</w:t>
            </w:r>
          </w:p>
          <w:p w:rsidR="00947FF6" w:rsidRPr="00C221C5" w:rsidRDefault="00C221C5" w:rsidP="00C221C5">
            <w:pPr>
              <w:pStyle w:val="a5"/>
              <w:numPr>
                <w:ilvl w:val="0"/>
                <w:numId w:val="8"/>
              </w:numPr>
              <w:spacing w:after="0" w:line="240" w:lineRule="exact"/>
              <w:ind w:left="176" w:right="113" w:hanging="176"/>
              <w:rPr>
                <w:rFonts w:asciiTheme="minorHAnsi" w:hAnsiTheme="minorHAnsi" w:cstheme="minorHAnsi"/>
                <w:spacing w:val="-10"/>
                <w:sz w:val="25"/>
                <w:szCs w:val="25"/>
              </w:rPr>
            </w:pPr>
            <w:r w:rsidRPr="00C221C5">
              <w:rPr>
                <w:rFonts w:asciiTheme="minorHAnsi" w:hAnsiTheme="minorHAnsi" w:cstheme="minorHAnsi"/>
                <w:spacing w:val="-10"/>
              </w:rPr>
              <w:t xml:space="preserve">устранение последствий пожара, стихийных бедствий в жилых </w:t>
            </w:r>
            <w:r w:rsidRPr="00C221C5">
              <w:rPr>
                <w:rFonts w:asciiTheme="minorHAnsi" w:hAnsiTheme="minorHAnsi" w:cstheme="minorHAnsi"/>
                <w:spacing w:val="-10"/>
              </w:rPr>
              <w:lastRenderedPageBreak/>
              <w:t>помещениях, являющихся постоянным местом жительства.</w:t>
            </w:r>
          </w:p>
        </w:tc>
      </w:tr>
      <w:tr w:rsidR="0060535A" w:rsidRPr="0007664F" w:rsidTr="008A4CC3">
        <w:trPr>
          <w:trHeight w:val="844"/>
        </w:trPr>
        <w:tc>
          <w:tcPr>
            <w:tcW w:w="4820" w:type="dxa"/>
            <w:tcBorders>
              <w:bottom w:val="single" w:sz="4" w:space="0" w:color="00B050"/>
              <w:right w:val="single" w:sz="4" w:space="0" w:color="FFFFFF" w:themeColor="background1"/>
            </w:tcBorders>
            <w:shd w:val="clear" w:color="auto" w:fill="00EA6A"/>
          </w:tcPr>
          <w:p w:rsidR="0060535A" w:rsidRPr="0007664F" w:rsidRDefault="0060535A" w:rsidP="003627C3">
            <w:pPr>
              <w:spacing w:after="120" w:line="320" w:lineRule="exact"/>
              <w:ind w:left="109" w:right="113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</w:pPr>
            <w:r w:rsidRPr="0007664F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lastRenderedPageBreak/>
              <w:t>ВИД ПОСОБИЯ (ВЫПЛАТЫ)</w:t>
            </w:r>
          </w:p>
        </w:tc>
        <w:tc>
          <w:tcPr>
            <w:tcW w:w="1843" w:type="dxa"/>
            <w:tcBorders>
              <w:left w:val="single" w:sz="4" w:space="0" w:color="FFFFFF" w:themeColor="background1"/>
              <w:bottom w:val="single" w:sz="4" w:space="0" w:color="00B050"/>
              <w:right w:val="single" w:sz="4" w:space="0" w:color="FFFFFF" w:themeColor="background1"/>
            </w:tcBorders>
            <w:shd w:val="clear" w:color="auto" w:fill="00EA6A"/>
          </w:tcPr>
          <w:p w:rsidR="0060535A" w:rsidRPr="0007664F" w:rsidRDefault="0060535A" w:rsidP="003627C3">
            <w:pPr>
              <w:spacing w:after="0" w:line="320" w:lineRule="exact"/>
              <w:ind w:left="108" w:right="113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</w:pPr>
            <w:r w:rsidRPr="0007664F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 xml:space="preserve">РАЗМЕР  </w:t>
            </w:r>
          </w:p>
          <w:p w:rsidR="0060535A" w:rsidRPr="0007664F" w:rsidRDefault="0060535A" w:rsidP="003627C3">
            <w:pPr>
              <w:spacing w:after="0" w:line="320" w:lineRule="exact"/>
              <w:ind w:left="108" w:right="113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</w:pPr>
            <w:r w:rsidRPr="0007664F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>РУБ.</w:t>
            </w:r>
          </w:p>
        </w:tc>
        <w:tc>
          <w:tcPr>
            <w:tcW w:w="3402" w:type="dxa"/>
            <w:tcBorders>
              <w:left w:val="single" w:sz="4" w:space="0" w:color="FFFFFF" w:themeColor="background1"/>
              <w:bottom w:val="single" w:sz="4" w:space="0" w:color="00B050"/>
            </w:tcBorders>
            <w:shd w:val="clear" w:color="auto" w:fill="00EA6A"/>
          </w:tcPr>
          <w:p w:rsidR="0060535A" w:rsidRPr="0007664F" w:rsidRDefault="0060535A" w:rsidP="003627C3">
            <w:pPr>
              <w:spacing w:after="120" w:line="320" w:lineRule="exact"/>
              <w:ind w:left="109" w:right="113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</w:pPr>
            <w:r w:rsidRPr="0007664F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>ПРИМЕЧАНИЕ</w:t>
            </w:r>
          </w:p>
        </w:tc>
      </w:tr>
      <w:tr w:rsidR="008A4CC3" w:rsidRPr="007E2665" w:rsidTr="00671FEF">
        <w:tc>
          <w:tcPr>
            <w:tcW w:w="4820" w:type="dxa"/>
            <w:tcBorders>
              <w:top w:val="single" w:sz="4" w:space="0" w:color="00B050"/>
              <w:bottom w:val="single" w:sz="4" w:space="0" w:color="00B050"/>
              <w:right w:val="single" w:sz="4" w:space="0" w:color="00B050"/>
            </w:tcBorders>
          </w:tcPr>
          <w:p w:rsidR="008A4CC3" w:rsidRPr="007E2665" w:rsidRDefault="008A4CC3" w:rsidP="0031032F">
            <w:pPr>
              <w:spacing w:after="0" w:line="320" w:lineRule="exact"/>
              <w:ind w:left="109" w:hanging="108"/>
              <w:rPr>
                <w:rFonts w:asciiTheme="minorHAnsi" w:hAnsiTheme="minorHAnsi" w:cstheme="minorHAnsi"/>
                <w:b/>
                <w:sz w:val="27"/>
                <w:szCs w:val="27"/>
              </w:rPr>
            </w:pPr>
            <w:r w:rsidRPr="007E2665">
              <w:rPr>
                <w:rFonts w:asciiTheme="minorHAnsi" w:hAnsiTheme="minorHAnsi" w:cstheme="minorHAnsi"/>
                <w:b/>
                <w:sz w:val="27"/>
                <w:szCs w:val="27"/>
              </w:rPr>
              <w:t xml:space="preserve"> Ежемесячное пособие на ребенка</w:t>
            </w:r>
          </w:p>
          <w:p w:rsidR="008A4CC3" w:rsidRPr="007E2665" w:rsidRDefault="008A4CC3" w:rsidP="0031032F">
            <w:pPr>
              <w:pStyle w:val="a5"/>
              <w:numPr>
                <w:ilvl w:val="0"/>
                <w:numId w:val="6"/>
              </w:numPr>
              <w:spacing w:after="0" w:line="320" w:lineRule="exact"/>
              <w:ind w:left="318" w:hanging="142"/>
              <w:rPr>
                <w:rFonts w:asciiTheme="minorHAnsi" w:hAnsiTheme="minorHAnsi" w:cstheme="minorHAnsi"/>
                <w:sz w:val="27"/>
                <w:szCs w:val="27"/>
              </w:rPr>
            </w:pPr>
            <w:r w:rsidRPr="007E2665">
              <w:rPr>
                <w:rFonts w:asciiTheme="minorHAnsi" w:hAnsiTheme="minorHAnsi" w:cstheme="minorHAnsi"/>
                <w:sz w:val="27"/>
                <w:szCs w:val="27"/>
              </w:rPr>
              <w:t>на детей одиноких матерей</w:t>
            </w:r>
          </w:p>
          <w:p w:rsidR="008A4CC3" w:rsidRPr="00B316A4" w:rsidRDefault="008A4CC3" w:rsidP="0031032F">
            <w:pPr>
              <w:pStyle w:val="a5"/>
              <w:numPr>
                <w:ilvl w:val="0"/>
                <w:numId w:val="6"/>
              </w:numPr>
              <w:spacing w:after="0" w:line="320" w:lineRule="exact"/>
              <w:ind w:left="318" w:hanging="142"/>
              <w:rPr>
                <w:rFonts w:asciiTheme="minorHAnsi" w:hAnsiTheme="minorHAnsi" w:cstheme="minorHAnsi"/>
                <w:sz w:val="27"/>
                <w:szCs w:val="27"/>
              </w:rPr>
            </w:pPr>
            <w:r w:rsidRPr="007E2665">
              <w:rPr>
                <w:rFonts w:asciiTheme="minorHAnsi" w:hAnsiTheme="minorHAnsi" w:cstheme="minorHAnsi"/>
                <w:sz w:val="27"/>
                <w:szCs w:val="27"/>
              </w:rPr>
              <w:t>на детей, родители которых уклоняются от уплаты алиментов</w:t>
            </w:r>
          </w:p>
          <w:p w:rsidR="008A4CC3" w:rsidRPr="007E2665" w:rsidRDefault="008A4CC3" w:rsidP="0031032F">
            <w:pPr>
              <w:pStyle w:val="a5"/>
              <w:numPr>
                <w:ilvl w:val="0"/>
                <w:numId w:val="6"/>
              </w:numPr>
              <w:spacing w:after="0" w:line="320" w:lineRule="exact"/>
              <w:ind w:left="318" w:hanging="142"/>
              <w:rPr>
                <w:rFonts w:asciiTheme="minorHAnsi" w:hAnsiTheme="minorHAnsi" w:cstheme="minorHAnsi"/>
                <w:sz w:val="27"/>
                <w:szCs w:val="27"/>
              </w:rPr>
            </w:pPr>
            <w:r w:rsidRPr="007E2665">
              <w:rPr>
                <w:rFonts w:asciiTheme="minorHAnsi" w:hAnsiTheme="minorHAnsi" w:cstheme="minorHAnsi"/>
                <w:sz w:val="27"/>
                <w:szCs w:val="27"/>
              </w:rPr>
              <w:t xml:space="preserve">на детей военнослужащих срочной службы  </w:t>
            </w:r>
          </w:p>
        </w:tc>
        <w:tc>
          <w:tcPr>
            <w:tcW w:w="1843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:rsidR="008A4CC3" w:rsidRPr="00B316A4" w:rsidRDefault="008A4CC3" w:rsidP="0031032F">
            <w:pPr>
              <w:spacing w:after="0" w:line="320" w:lineRule="exact"/>
              <w:ind w:left="109" w:hanging="108"/>
              <w:jc w:val="center"/>
              <w:rPr>
                <w:rFonts w:asciiTheme="minorHAnsi" w:hAnsiTheme="minorHAnsi" w:cstheme="minorHAnsi"/>
                <w:b/>
                <w:color w:val="00B050"/>
                <w:sz w:val="27"/>
                <w:szCs w:val="27"/>
              </w:rPr>
            </w:pPr>
          </w:p>
          <w:p w:rsidR="008A4CC3" w:rsidRPr="007E2665" w:rsidRDefault="008A4CC3" w:rsidP="0031032F">
            <w:pPr>
              <w:spacing w:after="0" w:line="320" w:lineRule="exact"/>
              <w:ind w:left="109" w:hanging="108"/>
              <w:jc w:val="center"/>
              <w:rPr>
                <w:rFonts w:asciiTheme="minorHAnsi" w:hAnsiTheme="minorHAnsi" w:cstheme="minorHAnsi"/>
                <w:b/>
                <w:color w:val="00B050"/>
                <w:sz w:val="27"/>
                <w:szCs w:val="27"/>
              </w:rPr>
            </w:pPr>
            <w:r w:rsidRPr="007E2665">
              <w:rPr>
                <w:rFonts w:asciiTheme="minorHAnsi" w:hAnsiTheme="minorHAnsi" w:cstheme="minorHAnsi"/>
                <w:b/>
                <w:color w:val="00B050"/>
                <w:sz w:val="27"/>
                <w:szCs w:val="27"/>
              </w:rPr>
              <w:t>392,0</w:t>
            </w:r>
          </w:p>
          <w:p w:rsidR="008A4CC3" w:rsidRPr="007E2665" w:rsidRDefault="008A4CC3" w:rsidP="0031032F">
            <w:pPr>
              <w:spacing w:after="0" w:line="320" w:lineRule="exact"/>
              <w:ind w:left="109" w:hanging="108"/>
              <w:jc w:val="center"/>
              <w:rPr>
                <w:rFonts w:asciiTheme="minorHAnsi" w:hAnsiTheme="minorHAnsi" w:cstheme="minorHAnsi"/>
                <w:b/>
                <w:color w:val="00B050"/>
                <w:sz w:val="27"/>
                <w:szCs w:val="27"/>
              </w:rPr>
            </w:pPr>
            <w:r w:rsidRPr="007E2665">
              <w:rPr>
                <w:rFonts w:asciiTheme="minorHAnsi" w:hAnsiTheme="minorHAnsi" w:cstheme="minorHAnsi"/>
                <w:b/>
                <w:color w:val="00B050"/>
                <w:sz w:val="27"/>
                <w:szCs w:val="27"/>
              </w:rPr>
              <w:t>784,0</w:t>
            </w:r>
          </w:p>
          <w:p w:rsidR="008A4CC3" w:rsidRPr="007E2665" w:rsidRDefault="008A4CC3" w:rsidP="0031032F">
            <w:pPr>
              <w:spacing w:after="0" w:line="320" w:lineRule="exact"/>
              <w:ind w:left="109" w:hanging="108"/>
              <w:jc w:val="center"/>
              <w:rPr>
                <w:rFonts w:asciiTheme="minorHAnsi" w:hAnsiTheme="minorHAnsi" w:cstheme="minorHAnsi"/>
                <w:b/>
                <w:color w:val="00B050"/>
                <w:sz w:val="27"/>
                <w:szCs w:val="27"/>
              </w:rPr>
            </w:pPr>
          </w:p>
          <w:p w:rsidR="008A4CC3" w:rsidRPr="007E2665" w:rsidRDefault="008A4CC3" w:rsidP="0031032F">
            <w:pPr>
              <w:spacing w:after="0" w:line="320" w:lineRule="exact"/>
              <w:ind w:left="109" w:hanging="108"/>
              <w:jc w:val="center"/>
              <w:rPr>
                <w:rFonts w:asciiTheme="minorHAnsi" w:hAnsiTheme="minorHAnsi" w:cstheme="minorHAnsi"/>
                <w:b/>
                <w:color w:val="00B050"/>
                <w:sz w:val="27"/>
                <w:szCs w:val="27"/>
              </w:rPr>
            </w:pPr>
            <w:r w:rsidRPr="007E2665">
              <w:rPr>
                <w:rFonts w:asciiTheme="minorHAnsi" w:hAnsiTheme="minorHAnsi" w:cstheme="minorHAnsi"/>
                <w:b/>
                <w:color w:val="00B050"/>
                <w:sz w:val="27"/>
                <w:szCs w:val="27"/>
              </w:rPr>
              <w:t>588,0</w:t>
            </w:r>
          </w:p>
          <w:p w:rsidR="008A4CC3" w:rsidRPr="007E2665" w:rsidRDefault="008A4CC3" w:rsidP="0031032F">
            <w:pPr>
              <w:spacing w:after="0" w:line="320" w:lineRule="exact"/>
              <w:ind w:left="109" w:hanging="108"/>
              <w:jc w:val="center"/>
              <w:rPr>
                <w:rFonts w:asciiTheme="minorHAnsi" w:hAnsiTheme="minorHAnsi" w:cstheme="minorHAnsi"/>
                <w:b/>
                <w:color w:val="00B050"/>
                <w:sz w:val="27"/>
                <w:szCs w:val="27"/>
              </w:rPr>
            </w:pPr>
          </w:p>
          <w:p w:rsidR="008A4CC3" w:rsidRPr="007E2665" w:rsidRDefault="008A4CC3" w:rsidP="0031032F">
            <w:pPr>
              <w:spacing w:after="0" w:line="320" w:lineRule="exact"/>
              <w:ind w:left="109" w:hanging="108"/>
              <w:jc w:val="center"/>
              <w:rPr>
                <w:rFonts w:asciiTheme="minorHAnsi" w:hAnsiTheme="minorHAnsi" w:cstheme="minorHAnsi"/>
                <w:b/>
                <w:color w:val="00B050"/>
                <w:sz w:val="27"/>
                <w:szCs w:val="27"/>
              </w:rPr>
            </w:pPr>
          </w:p>
        </w:tc>
        <w:tc>
          <w:tcPr>
            <w:tcW w:w="3402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</w:tcBorders>
          </w:tcPr>
          <w:p w:rsidR="008A4CC3" w:rsidRPr="007E2665" w:rsidRDefault="008A4CC3" w:rsidP="0031032F">
            <w:pPr>
              <w:spacing w:after="0" w:line="320" w:lineRule="exact"/>
              <w:ind w:left="109" w:hanging="108"/>
              <w:jc w:val="center"/>
              <w:rPr>
                <w:rFonts w:asciiTheme="minorHAnsi" w:hAnsiTheme="minorHAnsi" w:cstheme="minorHAnsi"/>
                <w:spacing w:val="-10"/>
                <w:sz w:val="27"/>
                <w:szCs w:val="27"/>
              </w:rPr>
            </w:pPr>
            <w:r w:rsidRPr="007E2665">
              <w:rPr>
                <w:rFonts w:asciiTheme="minorHAnsi" w:hAnsiTheme="minorHAnsi" w:cstheme="minorHAnsi"/>
                <w:spacing w:val="-10"/>
                <w:sz w:val="27"/>
                <w:szCs w:val="27"/>
              </w:rPr>
              <w:t xml:space="preserve">Малообеспеченным семьям, </w:t>
            </w:r>
          </w:p>
          <w:p w:rsidR="008A4CC3" w:rsidRPr="007E2665" w:rsidRDefault="008A4CC3" w:rsidP="0031032F">
            <w:pPr>
              <w:spacing w:after="0" w:line="320" w:lineRule="exact"/>
              <w:ind w:left="109" w:hanging="108"/>
              <w:jc w:val="center"/>
              <w:rPr>
                <w:rFonts w:asciiTheme="minorHAnsi" w:hAnsiTheme="minorHAnsi" w:cstheme="minorHAnsi"/>
                <w:spacing w:val="-10"/>
                <w:sz w:val="27"/>
                <w:szCs w:val="27"/>
              </w:rPr>
            </w:pPr>
            <w:r w:rsidRPr="007E2665">
              <w:rPr>
                <w:rFonts w:asciiTheme="minorHAnsi" w:hAnsiTheme="minorHAnsi" w:cstheme="minorHAnsi"/>
                <w:spacing w:val="-10"/>
                <w:sz w:val="27"/>
                <w:szCs w:val="27"/>
              </w:rPr>
              <w:t xml:space="preserve">на детей до 16 лет </w:t>
            </w:r>
            <w:r w:rsidRPr="007F404B">
              <w:rPr>
                <w:rFonts w:asciiTheme="minorHAnsi" w:hAnsiTheme="minorHAnsi" w:cstheme="minorHAnsi"/>
                <w:spacing w:val="-10"/>
                <w:sz w:val="24"/>
                <w:szCs w:val="27"/>
              </w:rPr>
              <w:t>(обучающихся в общеобразовательных учреждениях – до окончания обучения, но не более чем до достижения 18 лет)</w:t>
            </w:r>
          </w:p>
        </w:tc>
      </w:tr>
      <w:tr w:rsidR="008A4CC3" w:rsidRPr="007E2665" w:rsidTr="008A4CC3">
        <w:trPr>
          <w:trHeight w:val="1960"/>
        </w:trPr>
        <w:tc>
          <w:tcPr>
            <w:tcW w:w="4820" w:type="dxa"/>
            <w:tcBorders>
              <w:top w:val="single" w:sz="4" w:space="0" w:color="00B050"/>
              <w:bottom w:val="single" w:sz="4" w:space="0" w:color="00B050"/>
              <w:right w:val="single" w:sz="4" w:space="0" w:color="00B050"/>
            </w:tcBorders>
          </w:tcPr>
          <w:p w:rsidR="008A4CC3" w:rsidRPr="007E2665" w:rsidRDefault="008A4CC3" w:rsidP="0031032F">
            <w:pPr>
              <w:spacing w:after="0" w:line="320" w:lineRule="exact"/>
              <w:ind w:left="109" w:right="112" w:hanging="1"/>
              <w:rPr>
                <w:rFonts w:asciiTheme="minorHAnsi" w:hAnsiTheme="minorHAnsi" w:cstheme="minorHAnsi"/>
                <w:b/>
                <w:sz w:val="27"/>
                <w:szCs w:val="27"/>
              </w:rPr>
            </w:pPr>
            <w:r w:rsidRPr="007E2665">
              <w:rPr>
                <w:rFonts w:asciiTheme="minorHAnsi" w:hAnsiTheme="minorHAnsi" w:cstheme="minorHAnsi"/>
                <w:b/>
                <w:sz w:val="27"/>
                <w:szCs w:val="27"/>
              </w:rPr>
              <w:t>Ежемесячная денежная компенсация для обеспечения полноценным питанием:</w:t>
            </w:r>
          </w:p>
          <w:p w:rsidR="008A4CC3" w:rsidRPr="002E6875" w:rsidRDefault="008A4CC3" w:rsidP="0031032F">
            <w:pPr>
              <w:pStyle w:val="a5"/>
              <w:numPr>
                <w:ilvl w:val="0"/>
                <w:numId w:val="7"/>
              </w:numPr>
              <w:spacing w:after="0" w:line="320" w:lineRule="exact"/>
              <w:ind w:left="318" w:right="112" w:hanging="142"/>
              <w:rPr>
                <w:rFonts w:asciiTheme="minorHAnsi" w:hAnsiTheme="minorHAnsi" w:cstheme="minorHAnsi"/>
                <w:sz w:val="27"/>
                <w:szCs w:val="27"/>
              </w:rPr>
            </w:pPr>
            <w:r w:rsidRPr="002E6875">
              <w:rPr>
                <w:rFonts w:asciiTheme="minorHAnsi" w:hAnsiTheme="minorHAnsi" w:cstheme="minorHAnsi"/>
                <w:sz w:val="27"/>
                <w:szCs w:val="27"/>
              </w:rPr>
              <w:t>беременные, кормящие женщины</w:t>
            </w:r>
          </w:p>
          <w:p w:rsidR="008A4CC3" w:rsidRPr="002E6875" w:rsidRDefault="008A4CC3" w:rsidP="0031032F">
            <w:pPr>
              <w:pStyle w:val="a5"/>
              <w:numPr>
                <w:ilvl w:val="0"/>
                <w:numId w:val="7"/>
              </w:numPr>
              <w:spacing w:after="0" w:line="320" w:lineRule="exact"/>
              <w:ind w:left="318" w:right="112" w:hanging="142"/>
              <w:rPr>
                <w:rFonts w:asciiTheme="minorHAnsi" w:hAnsiTheme="minorHAnsi" w:cstheme="minorHAnsi"/>
                <w:sz w:val="27"/>
                <w:szCs w:val="27"/>
              </w:rPr>
            </w:pPr>
            <w:r w:rsidRPr="002E6875">
              <w:rPr>
                <w:rFonts w:asciiTheme="minorHAnsi" w:hAnsiTheme="minorHAnsi" w:cstheme="minorHAnsi"/>
                <w:sz w:val="27"/>
                <w:szCs w:val="27"/>
              </w:rPr>
              <w:t>дети 1 года жизни</w:t>
            </w:r>
          </w:p>
          <w:p w:rsidR="008A4CC3" w:rsidRPr="002E6875" w:rsidRDefault="008A4CC3" w:rsidP="0031032F">
            <w:pPr>
              <w:pStyle w:val="a5"/>
              <w:numPr>
                <w:ilvl w:val="0"/>
                <w:numId w:val="7"/>
              </w:numPr>
              <w:spacing w:after="0" w:line="320" w:lineRule="exact"/>
              <w:ind w:left="318" w:right="112" w:hanging="142"/>
              <w:rPr>
                <w:rFonts w:asciiTheme="minorHAnsi" w:hAnsiTheme="minorHAnsi" w:cstheme="minorHAnsi"/>
                <w:sz w:val="27"/>
                <w:szCs w:val="27"/>
              </w:rPr>
            </w:pPr>
            <w:r w:rsidRPr="002E6875">
              <w:rPr>
                <w:rFonts w:asciiTheme="minorHAnsi" w:hAnsiTheme="minorHAnsi" w:cstheme="minorHAnsi"/>
                <w:sz w:val="27"/>
                <w:szCs w:val="27"/>
              </w:rPr>
              <w:t>дети 2 года жизни</w:t>
            </w:r>
          </w:p>
          <w:p w:rsidR="008A4CC3" w:rsidRPr="002E6875" w:rsidRDefault="008A4CC3" w:rsidP="0031032F">
            <w:pPr>
              <w:pStyle w:val="a5"/>
              <w:numPr>
                <w:ilvl w:val="0"/>
                <w:numId w:val="7"/>
              </w:numPr>
              <w:spacing w:after="0" w:line="320" w:lineRule="exact"/>
              <w:ind w:left="318" w:right="112" w:hanging="142"/>
              <w:rPr>
                <w:rFonts w:asciiTheme="minorHAnsi" w:hAnsiTheme="minorHAnsi" w:cstheme="minorHAnsi"/>
                <w:sz w:val="27"/>
                <w:szCs w:val="27"/>
              </w:rPr>
            </w:pPr>
            <w:r w:rsidRPr="002E6875">
              <w:rPr>
                <w:rFonts w:asciiTheme="minorHAnsi" w:hAnsiTheme="minorHAnsi" w:cstheme="minorHAnsi"/>
                <w:sz w:val="27"/>
                <w:szCs w:val="27"/>
              </w:rPr>
              <w:t>дети 3 года жизни</w:t>
            </w:r>
          </w:p>
        </w:tc>
        <w:tc>
          <w:tcPr>
            <w:tcW w:w="1843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:rsidR="008A4CC3" w:rsidRPr="007E2665" w:rsidRDefault="008A4CC3" w:rsidP="0031032F">
            <w:pPr>
              <w:spacing w:after="0" w:line="320" w:lineRule="exact"/>
              <w:ind w:left="109" w:hanging="108"/>
              <w:jc w:val="center"/>
              <w:rPr>
                <w:rFonts w:asciiTheme="minorHAnsi" w:hAnsiTheme="minorHAnsi" w:cstheme="minorHAnsi"/>
                <w:b/>
                <w:color w:val="00B050"/>
                <w:sz w:val="27"/>
                <w:szCs w:val="27"/>
              </w:rPr>
            </w:pPr>
          </w:p>
          <w:p w:rsidR="008A4CC3" w:rsidRPr="007E2665" w:rsidRDefault="008A4CC3" w:rsidP="0031032F">
            <w:pPr>
              <w:spacing w:after="0" w:line="320" w:lineRule="exact"/>
              <w:ind w:left="109" w:hanging="108"/>
              <w:jc w:val="center"/>
              <w:rPr>
                <w:rFonts w:asciiTheme="minorHAnsi" w:hAnsiTheme="minorHAnsi" w:cstheme="minorHAnsi"/>
                <w:b/>
                <w:color w:val="00B050"/>
                <w:sz w:val="27"/>
                <w:szCs w:val="27"/>
              </w:rPr>
            </w:pPr>
          </w:p>
          <w:p w:rsidR="008A4CC3" w:rsidRPr="007E2665" w:rsidRDefault="008A4CC3" w:rsidP="0031032F">
            <w:pPr>
              <w:spacing w:after="0" w:line="320" w:lineRule="exact"/>
              <w:ind w:left="109" w:hanging="108"/>
              <w:jc w:val="center"/>
              <w:rPr>
                <w:rFonts w:asciiTheme="minorHAnsi" w:hAnsiTheme="minorHAnsi" w:cstheme="minorHAnsi"/>
                <w:b/>
                <w:color w:val="00B050"/>
                <w:sz w:val="27"/>
                <w:szCs w:val="27"/>
              </w:rPr>
            </w:pPr>
          </w:p>
          <w:p w:rsidR="008A4CC3" w:rsidRPr="007E2665" w:rsidRDefault="008A4CC3" w:rsidP="0031032F">
            <w:pPr>
              <w:spacing w:after="0" w:line="320" w:lineRule="exact"/>
              <w:ind w:left="109" w:hanging="108"/>
              <w:jc w:val="center"/>
              <w:rPr>
                <w:rFonts w:asciiTheme="minorHAnsi" w:hAnsiTheme="minorHAnsi" w:cstheme="minorHAnsi"/>
                <w:b/>
                <w:color w:val="00B050"/>
                <w:sz w:val="27"/>
                <w:szCs w:val="27"/>
              </w:rPr>
            </w:pPr>
            <w:r w:rsidRPr="007E2665">
              <w:rPr>
                <w:rFonts w:asciiTheme="minorHAnsi" w:hAnsiTheme="minorHAnsi" w:cstheme="minorHAnsi"/>
                <w:b/>
                <w:color w:val="00B050"/>
                <w:sz w:val="27"/>
                <w:szCs w:val="27"/>
              </w:rPr>
              <w:t>179,0</w:t>
            </w:r>
          </w:p>
          <w:p w:rsidR="008A4CC3" w:rsidRPr="007E2665" w:rsidRDefault="008A4CC3" w:rsidP="0031032F">
            <w:pPr>
              <w:spacing w:after="0" w:line="320" w:lineRule="exact"/>
              <w:ind w:left="109" w:hanging="108"/>
              <w:jc w:val="center"/>
              <w:rPr>
                <w:rFonts w:asciiTheme="minorHAnsi" w:hAnsiTheme="minorHAnsi" w:cstheme="minorHAnsi"/>
                <w:b/>
                <w:color w:val="00B050"/>
                <w:sz w:val="27"/>
                <w:szCs w:val="27"/>
              </w:rPr>
            </w:pPr>
            <w:r w:rsidRPr="007E2665">
              <w:rPr>
                <w:rFonts w:asciiTheme="minorHAnsi" w:hAnsiTheme="minorHAnsi" w:cstheme="minorHAnsi"/>
                <w:b/>
                <w:color w:val="00B050"/>
                <w:sz w:val="27"/>
                <w:szCs w:val="27"/>
              </w:rPr>
              <w:t>635,0</w:t>
            </w:r>
          </w:p>
          <w:p w:rsidR="008A4CC3" w:rsidRPr="007E2665" w:rsidRDefault="008A4CC3" w:rsidP="0031032F">
            <w:pPr>
              <w:spacing w:after="0" w:line="320" w:lineRule="exact"/>
              <w:ind w:left="109" w:hanging="108"/>
              <w:jc w:val="center"/>
              <w:rPr>
                <w:rFonts w:asciiTheme="minorHAnsi" w:hAnsiTheme="minorHAnsi" w:cstheme="minorHAnsi"/>
                <w:b/>
                <w:color w:val="00B050"/>
                <w:sz w:val="27"/>
                <w:szCs w:val="27"/>
              </w:rPr>
            </w:pPr>
            <w:r w:rsidRPr="007E2665">
              <w:rPr>
                <w:rFonts w:asciiTheme="minorHAnsi" w:hAnsiTheme="minorHAnsi" w:cstheme="minorHAnsi"/>
                <w:b/>
                <w:color w:val="00B050"/>
                <w:sz w:val="27"/>
                <w:szCs w:val="27"/>
              </w:rPr>
              <w:t>464,0</w:t>
            </w:r>
          </w:p>
          <w:p w:rsidR="008A4CC3" w:rsidRPr="007E2665" w:rsidRDefault="008A4CC3" w:rsidP="0031032F">
            <w:pPr>
              <w:spacing w:after="0" w:line="320" w:lineRule="exact"/>
              <w:ind w:left="109" w:hanging="108"/>
              <w:jc w:val="center"/>
              <w:rPr>
                <w:rFonts w:asciiTheme="minorHAnsi" w:hAnsiTheme="minorHAnsi" w:cstheme="minorHAnsi"/>
                <w:b/>
                <w:color w:val="00B050"/>
                <w:sz w:val="27"/>
                <w:szCs w:val="27"/>
              </w:rPr>
            </w:pPr>
            <w:r w:rsidRPr="007E2665">
              <w:rPr>
                <w:rFonts w:asciiTheme="minorHAnsi" w:hAnsiTheme="minorHAnsi" w:cstheme="minorHAnsi"/>
                <w:b/>
                <w:color w:val="00B050"/>
                <w:sz w:val="27"/>
                <w:szCs w:val="27"/>
              </w:rPr>
              <w:t>345,0</w:t>
            </w:r>
          </w:p>
        </w:tc>
        <w:tc>
          <w:tcPr>
            <w:tcW w:w="3402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</w:tcBorders>
          </w:tcPr>
          <w:p w:rsidR="008A4CC3" w:rsidRPr="007E2665" w:rsidRDefault="008A4CC3" w:rsidP="0031032F">
            <w:pPr>
              <w:spacing w:after="0" w:line="320" w:lineRule="exact"/>
              <w:ind w:left="109" w:hanging="108"/>
              <w:jc w:val="center"/>
              <w:rPr>
                <w:rFonts w:asciiTheme="minorHAnsi" w:hAnsiTheme="minorHAnsi" w:cstheme="minorHAnsi"/>
                <w:spacing w:val="-10"/>
                <w:sz w:val="27"/>
                <w:szCs w:val="27"/>
              </w:rPr>
            </w:pPr>
            <w:r w:rsidRPr="007E2665">
              <w:rPr>
                <w:rFonts w:asciiTheme="minorHAnsi" w:hAnsiTheme="minorHAnsi" w:cstheme="minorHAnsi"/>
                <w:spacing w:val="-10"/>
                <w:sz w:val="27"/>
                <w:szCs w:val="27"/>
              </w:rPr>
              <w:t>Малообеспеченным семьям по заключению врачей</w:t>
            </w:r>
          </w:p>
        </w:tc>
      </w:tr>
      <w:tr w:rsidR="0007664F" w:rsidRPr="0007664F" w:rsidTr="008A4CC3">
        <w:tc>
          <w:tcPr>
            <w:tcW w:w="4820" w:type="dxa"/>
            <w:tcBorders>
              <w:top w:val="single" w:sz="4" w:space="0" w:color="00B050"/>
              <w:bottom w:val="single" w:sz="4" w:space="0" w:color="00B050"/>
              <w:right w:val="single" w:sz="4" w:space="0" w:color="00B050"/>
            </w:tcBorders>
          </w:tcPr>
          <w:p w:rsidR="0007664F" w:rsidRPr="0007664F" w:rsidRDefault="0007664F" w:rsidP="0031032F">
            <w:pPr>
              <w:spacing w:after="0" w:line="320" w:lineRule="exact"/>
              <w:ind w:left="110" w:hanging="1"/>
              <w:rPr>
                <w:rFonts w:asciiTheme="minorHAnsi" w:hAnsiTheme="minorHAnsi" w:cstheme="minorHAnsi"/>
                <w:b/>
                <w:sz w:val="27"/>
                <w:szCs w:val="27"/>
              </w:rPr>
            </w:pPr>
            <w:r w:rsidRPr="0007664F">
              <w:rPr>
                <w:rFonts w:asciiTheme="minorHAnsi" w:hAnsiTheme="minorHAnsi" w:cstheme="minorHAnsi"/>
                <w:b/>
                <w:sz w:val="27"/>
                <w:szCs w:val="27"/>
              </w:rPr>
              <w:t>Ежегодная выплата на школьную форму</w:t>
            </w:r>
          </w:p>
        </w:tc>
        <w:tc>
          <w:tcPr>
            <w:tcW w:w="1843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:rsidR="0007664F" w:rsidRPr="0007664F" w:rsidRDefault="0007664F" w:rsidP="0031032F">
            <w:pPr>
              <w:spacing w:after="0" w:line="320" w:lineRule="exact"/>
              <w:ind w:left="109" w:hanging="108"/>
              <w:jc w:val="center"/>
              <w:rPr>
                <w:rFonts w:asciiTheme="minorHAnsi" w:hAnsiTheme="minorHAnsi" w:cstheme="minorHAnsi"/>
                <w:b/>
                <w:color w:val="00B050"/>
                <w:sz w:val="27"/>
                <w:szCs w:val="27"/>
              </w:rPr>
            </w:pPr>
          </w:p>
          <w:p w:rsidR="0007664F" w:rsidRPr="0007664F" w:rsidRDefault="0007664F" w:rsidP="0031032F">
            <w:pPr>
              <w:spacing w:after="0" w:line="320" w:lineRule="exact"/>
              <w:ind w:left="109" w:hanging="108"/>
              <w:jc w:val="center"/>
              <w:rPr>
                <w:rFonts w:asciiTheme="minorHAnsi" w:hAnsiTheme="minorHAnsi" w:cstheme="minorHAnsi"/>
                <w:b/>
                <w:color w:val="00B050"/>
                <w:sz w:val="27"/>
                <w:szCs w:val="27"/>
              </w:rPr>
            </w:pPr>
            <w:r w:rsidRPr="0007664F">
              <w:rPr>
                <w:rFonts w:asciiTheme="minorHAnsi" w:hAnsiTheme="minorHAnsi" w:cstheme="minorHAnsi"/>
                <w:b/>
                <w:color w:val="00B050"/>
                <w:sz w:val="27"/>
                <w:szCs w:val="27"/>
              </w:rPr>
              <w:t>1566,0</w:t>
            </w:r>
          </w:p>
        </w:tc>
        <w:tc>
          <w:tcPr>
            <w:tcW w:w="3402" w:type="dxa"/>
            <w:vMerge w:val="restart"/>
            <w:tcBorders>
              <w:top w:val="single" w:sz="4" w:space="0" w:color="00B050"/>
              <w:left w:val="single" w:sz="4" w:space="0" w:color="00B050"/>
            </w:tcBorders>
            <w:vAlign w:val="center"/>
          </w:tcPr>
          <w:p w:rsidR="0007664F" w:rsidRPr="0007664F" w:rsidRDefault="0007664F" w:rsidP="0031032F">
            <w:pPr>
              <w:spacing w:after="0" w:line="320" w:lineRule="exact"/>
              <w:ind w:left="108" w:right="113"/>
              <w:jc w:val="center"/>
              <w:rPr>
                <w:rFonts w:asciiTheme="minorHAnsi" w:hAnsiTheme="minorHAnsi" w:cstheme="minorHAnsi"/>
                <w:spacing w:val="-10"/>
                <w:sz w:val="27"/>
                <w:szCs w:val="27"/>
              </w:rPr>
            </w:pPr>
            <w:r w:rsidRPr="0007664F">
              <w:rPr>
                <w:rFonts w:asciiTheme="minorHAnsi" w:hAnsiTheme="minorHAnsi" w:cstheme="minorHAnsi"/>
                <w:sz w:val="27"/>
                <w:szCs w:val="27"/>
              </w:rPr>
              <w:t>Многодетным малообеспеченным семьям</w:t>
            </w:r>
          </w:p>
        </w:tc>
      </w:tr>
      <w:tr w:rsidR="0007664F" w:rsidRPr="0007664F" w:rsidTr="00AB3C5E">
        <w:tc>
          <w:tcPr>
            <w:tcW w:w="4820" w:type="dxa"/>
            <w:tcBorders>
              <w:top w:val="single" w:sz="4" w:space="0" w:color="00B050"/>
              <w:bottom w:val="single" w:sz="4" w:space="0" w:color="00B050"/>
              <w:right w:val="single" w:sz="4" w:space="0" w:color="00B050"/>
            </w:tcBorders>
          </w:tcPr>
          <w:p w:rsidR="0007664F" w:rsidRPr="0007664F" w:rsidRDefault="0007664F" w:rsidP="0031032F">
            <w:pPr>
              <w:spacing w:after="0" w:line="320" w:lineRule="exact"/>
              <w:ind w:left="110" w:hanging="1"/>
              <w:rPr>
                <w:rFonts w:asciiTheme="minorHAnsi" w:hAnsiTheme="minorHAnsi" w:cstheme="minorHAnsi"/>
                <w:b/>
                <w:sz w:val="27"/>
                <w:szCs w:val="27"/>
              </w:rPr>
            </w:pPr>
            <w:r w:rsidRPr="0007664F">
              <w:rPr>
                <w:rFonts w:asciiTheme="minorHAnsi" w:hAnsiTheme="minorHAnsi" w:cstheme="minorHAnsi"/>
                <w:b/>
                <w:sz w:val="27"/>
                <w:szCs w:val="27"/>
              </w:rPr>
              <w:t>Ежемесячная выплата на питание и проезд</w:t>
            </w:r>
          </w:p>
        </w:tc>
        <w:tc>
          <w:tcPr>
            <w:tcW w:w="1843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:rsidR="0007664F" w:rsidRPr="0007664F" w:rsidRDefault="0007664F" w:rsidP="0031032F">
            <w:pPr>
              <w:spacing w:after="0" w:line="320" w:lineRule="exact"/>
              <w:ind w:left="109" w:hanging="108"/>
              <w:jc w:val="center"/>
              <w:rPr>
                <w:rFonts w:asciiTheme="minorHAnsi" w:hAnsiTheme="minorHAnsi" w:cstheme="minorHAnsi"/>
                <w:b/>
                <w:color w:val="00B050"/>
                <w:sz w:val="27"/>
                <w:szCs w:val="27"/>
              </w:rPr>
            </w:pPr>
          </w:p>
          <w:p w:rsidR="0007664F" w:rsidRPr="0007664F" w:rsidRDefault="0007664F" w:rsidP="0031032F">
            <w:pPr>
              <w:spacing w:after="0" w:line="320" w:lineRule="exact"/>
              <w:ind w:left="109" w:hanging="108"/>
              <w:jc w:val="center"/>
              <w:rPr>
                <w:rFonts w:asciiTheme="minorHAnsi" w:hAnsiTheme="minorHAnsi" w:cstheme="minorHAnsi"/>
                <w:b/>
                <w:color w:val="00B050"/>
                <w:sz w:val="27"/>
                <w:szCs w:val="27"/>
              </w:rPr>
            </w:pPr>
            <w:r w:rsidRPr="0007664F">
              <w:rPr>
                <w:rFonts w:asciiTheme="minorHAnsi" w:hAnsiTheme="minorHAnsi" w:cstheme="minorHAnsi"/>
                <w:b/>
                <w:color w:val="00B050"/>
                <w:sz w:val="27"/>
                <w:szCs w:val="27"/>
              </w:rPr>
              <w:t>1038,0</w:t>
            </w:r>
          </w:p>
        </w:tc>
        <w:tc>
          <w:tcPr>
            <w:tcW w:w="3402" w:type="dxa"/>
            <w:vMerge/>
            <w:tcBorders>
              <w:left w:val="single" w:sz="4" w:space="0" w:color="00B050"/>
            </w:tcBorders>
          </w:tcPr>
          <w:p w:rsidR="0007664F" w:rsidRPr="0007664F" w:rsidRDefault="0007664F" w:rsidP="0031032F">
            <w:pPr>
              <w:tabs>
                <w:tab w:val="left" w:pos="2422"/>
              </w:tabs>
              <w:spacing w:after="0" w:line="320" w:lineRule="exact"/>
              <w:ind w:left="109" w:right="113"/>
              <w:jc w:val="center"/>
              <w:rPr>
                <w:rFonts w:asciiTheme="minorHAnsi" w:hAnsiTheme="minorHAnsi" w:cstheme="minorHAnsi"/>
                <w:spacing w:val="-10"/>
                <w:sz w:val="27"/>
                <w:szCs w:val="27"/>
              </w:rPr>
            </w:pPr>
          </w:p>
        </w:tc>
      </w:tr>
      <w:tr w:rsidR="0007664F" w:rsidRPr="0007664F" w:rsidTr="00AB3C5E">
        <w:tc>
          <w:tcPr>
            <w:tcW w:w="4820" w:type="dxa"/>
            <w:tcBorders>
              <w:top w:val="single" w:sz="4" w:space="0" w:color="00B050"/>
              <w:bottom w:val="single" w:sz="4" w:space="0" w:color="00B050"/>
              <w:right w:val="single" w:sz="4" w:space="0" w:color="00B050"/>
            </w:tcBorders>
          </w:tcPr>
          <w:p w:rsidR="0007664F" w:rsidRPr="0007664F" w:rsidRDefault="0007664F" w:rsidP="0031032F">
            <w:pPr>
              <w:spacing w:after="0" w:line="320" w:lineRule="exact"/>
              <w:ind w:left="110" w:hanging="1"/>
              <w:rPr>
                <w:rFonts w:asciiTheme="minorHAnsi" w:hAnsiTheme="minorHAnsi" w:cstheme="minorHAnsi"/>
                <w:b/>
                <w:sz w:val="27"/>
                <w:szCs w:val="27"/>
              </w:rPr>
            </w:pPr>
            <w:r w:rsidRPr="0007664F">
              <w:rPr>
                <w:rFonts w:asciiTheme="minorHAnsi" w:hAnsiTheme="minorHAnsi" w:cstheme="minorHAnsi"/>
                <w:b/>
                <w:sz w:val="27"/>
                <w:szCs w:val="27"/>
              </w:rPr>
              <w:t>Ежемесячная выплата на лекарства детям до 6 лет</w:t>
            </w:r>
          </w:p>
        </w:tc>
        <w:tc>
          <w:tcPr>
            <w:tcW w:w="1843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:rsidR="0007664F" w:rsidRPr="0007664F" w:rsidRDefault="0007664F" w:rsidP="0031032F">
            <w:pPr>
              <w:spacing w:after="0" w:line="320" w:lineRule="exact"/>
              <w:ind w:left="109" w:hanging="108"/>
              <w:jc w:val="center"/>
              <w:rPr>
                <w:rFonts w:asciiTheme="minorHAnsi" w:hAnsiTheme="minorHAnsi" w:cstheme="minorHAnsi"/>
                <w:b/>
                <w:color w:val="00B050"/>
                <w:sz w:val="27"/>
                <w:szCs w:val="27"/>
              </w:rPr>
            </w:pPr>
          </w:p>
          <w:p w:rsidR="0007664F" w:rsidRPr="0007664F" w:rsidRDefault="0007664F" w:rsidP="0031032F">
            <w:pPr>
              <w:spacing w:after="0" w:line="320" w:lineRule="exact"/>
              <w:ind w:left="109" w:hanging="108"/>
              <w:jc w:val="center"/>
              <w:rPr>
                <w:rFonts w:asciiTheme="minorHAnsi" w:hAnsiTheme="minorHAnsi" w:cstheme="minorHAnsi"/>
                <w:b/>
                <w:color w:val="00B050"/>
                <w:sz w:val="27"/>
                <w:szCs w:val="27"/>
              </w:rPr>
            </w:pPr>
            <w:r w:rsidRPr="0007664F">
              <w:rPr>
                <w:rFonts w:asciiTheme="minorHAnsi" w:hAnsiTheme="minorHAnsi" w:cstheme="minorHAnsi"/>
                <w:b/>
                <w:color w:val="00B050"/>
                <w:sz w:val="27"/>
                <w:szCs w:val="27"/>
              </w:rPr>
              <w:t>101,0</w:t>
            </w:r>
          </w:p>
        </w:tc>
        <w:tc>
          <w:tcPr>
            <w:tcW w:w="3402" w:type="dxa"/>
            <w:vMerge/>
            <w:tcBorders>
              <w:left w:val="single" w:sz="4" w:space="0" w:color="00B050"/>
            </w:tcBorders>
          </w:tcPr>
          <w:p w:rsidR="0007664F" w:rsidRPr="0007664F" w:rsidRDefault="0007664F" w:rsidP="0031032F">
            <w:pPr>
              <w:spacing w:after="120" w:line="320" w:lineRule="exact"/>
              <w:ind w:right="113"/>
              <w:rPr>
                <w:rFonts w:asciiTheme="minorHAnsi" w:hAnsiTheme="minorHAnsi" w:cstheme="minorHAnsi"/>
                <w:spacing w:val="-10"/>
                <w:sz w:val="27"/>
                <w:szCs w:val="27"/>
                <w:lang w:val="en-US"/>
              </w:rPr>
            </w:pPr>
          </w:p>
        </w:tc>
      </w:tr>
      <w:tr w:rsidR="0007664F" w:rsidRPr="0007664F" w:rsidTr="00AB3C5E">
        <w:tc>
          <w:tcPr>
            <w:tcW w:w="4820" w:type="dxa"/>
            <w:tcBorders>
              <w:top w:val="single" w:sz="4" w:space="0" w:color="00B050"/>
              <w:bottom w:val="single" w:sz="4" w:space="0" w:color="00B050"/>
              <w:right w:val="single" w:sz="4" w:space="0" w:color="00B050"/>
            </w:tcBorders>
          </w:tcPr>
          <w:p w:rsidR="0007664F" w:rsidRPr="0007664F" w:rsidRDefault="0007664F" w:rsidP="0031032F">
            <w:pPr>
              <w:spacing w:after="0" w:line="320" w:lineRule="exact"/>
              <w:ind w:left="110" w:hanging="1"/>
              <w:rPr>
                <w:rFonts w:asciiTheme="minorHAnsi" w:hAnsiTheme="minorHAnsi" w:cstheme="minorHAnsi"/>
                <w:b/>
                <w:sz w:val="27"/>
                <w:szCs w:val="27"/>
              </w:rPr>
            </w:pPr>
            <w:r w:rsidRPr="0007664F">
              <w:rPr>
                <w:rFonts w:asciiTheme="minorHAnsi" w:hAnsiTheme="minorHAnsi" w:cstheme="minorHAnsi"/>
                <w:b/>
                <w:sz w:val="27"/>
                <w:szCs w:val="27"/>
              </w:rPr>
              <w:t>Ежемесячная скидка на содержание детей в ДОУ</w:t>
            </w:r>
          </w:p>
        </w:tc>
        <w:tc>
          <w:tcPr>
            <w:tcW w:w="1843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:rsidR="0007664F" w:rsidRPr="0007664F" w:rsidRDefault="0007664F" w:rsidP="0031032F">
            <w:pPr>
              <w:spacing w:after="0" w:line="320" w:lineRule="exact"/>
              <w:ind w:left="109" w:hanging="108"/>
              <w:jc w:val="center"/>
              <w:rPr>
                <w:rFonts w:asciiTheme="minorHAnsi" w:hAnsiTheme="minorHAnsi" w:cstheme="minorHAnsi"/>
                <w:b/>
                <w:color w:val="00B050"/>
                <w:sz w:val="27"/>
                <w:szCs w:val="27"/>
              </w:rPr>
            </w:pPr>
            <w:r w:rsidRPr="0007664F">
              <w:rPr>
                <w:rFonts w:asciiTheme="minorHAnsi" w:hAnsiTheme="minorHAnsi" w:cstheme="minorHAnsi"/>
                <w:b/>
                <w:color w:val="00B050"/>
                <w:sz w:val="27"/>
                <w:szCs w:val="27"/>
              </w:rPr>
              <w:t xml:space="preserve">327,0 </w:t>
            </w:r>
          </w:p>
          <w:p w:rsidR="0007664F" w:rsidRPr="0007664F" w:rsidRDefault="0007664F" w:rsidP="0031032F">
            <w:pPr>
              <w:spacing w:after="0" w:line="320" w:lineRule="exact"/>
              <w:ind w:left="109" w:hanging="108"/>
              <w:jc w:val="center"/>
              <w:rPr>
                <w:rFonts w:asciiTheme="minorHAnsi" w:hAnsiTheme="minorHAnsi" w:cstheme="minorHAnsi"/>
                <w:b/>
                <w:color w:val="00B050"/>
                <w:sz w:val="27"/>
                <w:szCs w:val="27"/>
              </w:rPr>
            </w:pPr>
          </w:p>
        </w:tc>
        <w:tc>
          <w:tcPr>
            <w:tcW w:w="3402" w:type="dxa"/>
            <w:vMerge/>
            <w:tcBorders>
              <w:left w:val="single" w:sz="4" w:space="0" w:color="00B050"/>
            </w:tcBorders>
          </w:tcPr>
          <w:p w:rsidR="0007664F" w:rsidRPr="0007664F" w:rsidRDefault="0007664F" w:rsidP="0031032F">
            <w:pPr>
              <w:spacing w:after="0" w:line="320" w:lineRule="exact"/>
              <w:ind w:left="108" w:right="113"/>
              <w:jc w:val="center"/>
              <w:rPr>
                <w:rFonts w:asciiTheme="minorHAnsi" w:hAnsiTheme="minorHAnsi" w:cstheme="minorHAnsi"/>
                <w:spacing w:val="-10"/>
                <w:sz w:val="27"/>
                <w:szCs w:val="27"/>
              </w:rPr>
            </w:pPr>
          </w:p>
        </w:tc>
      </w:tr>
      <w:tr w:rsidR="0007664F" w:rsidRPr="0007664F" w:rsidTr="00AB3C5E">
        <w:tc>
          <w:tcPr>
            <w:tcW w:w="4820" w:type="dxa"/>
            <w:tcBorders>
              <w:top w:val="single" w:sz="4" w:space="0" w:color="00B050"/>
              <w:bottom w:val="single" w:sz="4" w:space="0" w:color="00B050"/>
              <w:right w:val="single" w:sz="4" w:space="0" w:color="00B050"/>
            </w:tcBorders>
          </w:tcPr>
          <w:p w:rsidR="0007664F" w:rsidRPr="0007664F" w:rsidRDefault="0007664F" w:rsidP="0031032F">
            <w:pPr>
              <w:spacing w:after="0" w:line="320" w:lineRule="exact"/>
              <w:ind w:left="110" w:hanging="1"/>
              <w:rPr>
                <w:rFonts w:asciiTheme="minorHAnsi" w:hAnsiTheme="minorHAnsi" w:cstheme="minorHAnsi"/>
                <w:b/>
                <w:sz w:val="27"/>
                <w:szCs w:val="27"/>
              </w:rPr>
            </w:pPr>
            <w:r w:rsidRPr="0007664F">
              <w:rPr>
                <w:rFonts w:asciiTheme="minorHAnsi" w:hAnsiTheme="minorHAnsi" w:cstheme="minorHAnsi"/>
                <w:b/>
                <w:sz w:val="27"/>
                <w:szCs w:val="27"/>
              </w:rPr>
              <w:t>Ежегодная компенсация на твердое топливо в жилых помещениях, не имеющих центрального отопления</w:t>
            </w:r>
          </w:p>
        </w:tc>
        <w:tc>
          <w:tcPr>
            <w:tcW w:w="1843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:rsidR="0007664F" w:rsidRPr="0007664F" w:rsidRDefault="0007664F" w:rsidP="0031032F">
            <w:pPr>
              <w:spacing w:after="0" w:line="320" w:lineRule="exact"/>
              <w:ind w:left="109" w:hanging="108"/>
              <w:jc w:val="center"/>
              <w:rPr>
                <w:rFonts w:asciiTheme="minorHAnsi" w:hAnsiTheme="minorHAnsi" w:cstheme="minorHAnsi"/>
                <w:b/>
                <w:color w:val="00B050"/>
                <w:sz w:val="27"/>
                <w:szCs w:val="27"/>
              </w:rPr>
            </w:pPr>
          </w:p>
          <w:p w:rsidR="0007664F" w:rsidRPr="0007664F" w:rsidRDefault="0007664F" w:rsidP="0031032F">
            <w:pPr>
              <w:spacing w:after="0" w:line="320" w:lineRule="exact"/>
              <w:ind w:left="109" w:hanging="108"/>
              <w:jc w:val="center"/>
              <w:rPr>
                <w:rFonts w:asciiTheme="minorHAnsi" w:hAnsiTheme="minorHAnsi" w:cstheme="minorHAnsi"/>
                <w:b/>
                <w:color w:val="00B050"/>
                <w:sz w:val="27"/>
                <w:szCs w:val="27"/>
              </w:rPr>
            </w:pPr>
            <w:r w:rsidRPr="0007664F">
              <w:rPr>
                <w:rFonts w:asciiTheme="minorHAnsi" w:hAnsiTheme="minorHAnsi" w:cstheme="minorHAnsi"/>
                <w:b/>
                <w:color w:val="00B050"/>
                <w:sz w:val="27"/>
                <w:szCs w:val="27"/>
              </w:rPr>
              <w:t>2265,0</w:t>
            </w:r>
          </w:p>
        </w:tc>
        <w:tc>
          <w:tcPr>
            <w:tcW w:w="3402" w:type="dxa"/>
            <w:vMerge/>
            <w:tcBorders>
              <w:left w:val="single" w:sz="4" w:space="0" w:color="00B050"/>
            </w:tcBorders>
          </w:tcPr>
          <w:p w:rsidR="0007664F" w:rsidRPr="0007664F" w:rsidRDefault="0007664F" w:rsidP="0031032F">
            <w:pPr>
              <w:spacing w:after="0" w:line="320" w:lineRule="exact"/>
              <w:ind w:left="109" w:hanging="108"/>
              <w:jc w:val="center"/>
              <w:rPr>
                <w:rFonts w:asciiTheme="minorHAnsi" w:hAnsiTheme="minorHAnsi" w:cstheme="minorHAnsi"/>
                <w:spacing w:val="-10"/>
                <w:sz w:val="27"/>
                <w:szCs w:val="27"/>
              </w:rPr>
            </w:pPr>
          </w:p>
        </w:tc>
      </w:tr>
      <w:tr w:rsidR="0007664F" w:rsidRPr="0007664F" w:rsidTr="00AB3C5E">
        <w:tc>
          <w:tcPr>
            <w:tcW w:w="4820" w:type="dxa"/>
            <w:tcBorders>
              <w:top w:val="single" w:sz="4" w:space="0" w:color="00B050"/>
              <w:bottom w:val="single" w:sz="4" w:space="0" w:color="00B050"/>
              <w:right w:val="single" w:sz="4" w:space="0" w:color="00B050"/>
            </w:tcBorders>
          </w:tcPr>
          <w:p w:rsidR="0007664F" w:rsidRPr="0007664F" w:rsidRDefault="0007664F" w:rsidP="0031032F">
            <w:pPr>
              <w:spacing w:after="0" w:line="320" w:lineRule="exact"/>
              <w:ind w:left="110" w:hanging="1"/>
              <w:rPr>
                <w:rFonts w:asciiTheme="minorHAnsi" w:hAnsiTheme="minorHAnsi" w:cstheme="minorHAnsi"/>
                <w:b/>
                <w:sz w:val="27"/>
                <w:szCs w:val="27"/>
              </w:rPr>
            </w:pPr>
            <w:r w:rsidRPr="0007664F">
              <w:rPr>
                <w:rFonts w:asciiTheme="minorHAnsi" w:hAnsiTheme="minorHAnsi" w:cstheme="minorHAnsi"/>
                <w:b/>
                <w:sz w:val="27"/>
                <w:szCs w:val="27"/>
              </w:rPr>
              <w:t>Ежемесячная денежная выплата по оплате коммунальных услуг и вывоз твердых бытовых отходов</w:t>
            </w:r>
          </w:p>
        </w:tc>
        <w:tc>
          <w:tcPr>
            <w:tcW w:w="1843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:rsidR="0007664F" w:rsidRPr="0007664F" w:rsidRDefault="0007664F" w:rsidP="0031032F">
            <w:pPr>
              <w:spacing w:after="0" w:line="320" w:lineRule="exact"/>
              <w:ind w:left="109" w:hanging="108"/>
              <w:jc w:val="center"/>
              <w:rPr>
                <w:rFonts w:asciiTheme="minorHAnsi" w:hAnsiTheme="minorHAnsi" w:cstheme="minorHAnsi"/>
                <w:b/>
                <w:color w:val="00B050"/>
                <w:sz w:val="27"/>
                <w:szCs w:val="27"/>
              </w:rPr>
            </w:pPr>
            <w:r w:rsidRPr="0007664F">
              <w:rPr>
                <w:rFonts w:asciiTheme="minorHAnsi" w:hAnsiTheme="minorHAnsi" w:cstheme="minorHAnsi"/>
                <w:b/>
                <w:color w:val="00B050"/>
                <w:sz w:val="27"/>
                <w:szCs w:val="27"/>
              </w:rPr>
              <w:t>50%</w:t>
            </w:r>
          </w:p>
        </w:tc>
        <w:tc>
          <w:tcPr>
            <w:tcW w:w="3402" w:type="dxa"/>
            <w:vMerge/>
            <w:tcBorders>
              <w:left w:val="single" w:sz="4" w:space="0" w:color="00B050"/>
              <w:bottom w:val="single" w:sz="4" w:space="0" w:color="00B050"/>
            </w:tcBorders>
          </w:tcPr>
          <w:p w:rsidR="0007664F" w:rsidRPr="0007664F" w:rsidRDefault="0007664F" w:rsidP="0031032F">
            <w:pPr>
              <w:spacing w:after="0" w:line="320" w:lineRule="exact"/>
              <w:ind w:left="109" w:hanging="108"/>
              <w:jc w:val="center"/>
              <w:rPr>
                <w:rFonts w:asciiTheme="minorHAnsi" w:hAnsiTheme="minorHAnsi" w:cstheme="minorHAnsi"/>
                <w:spacing w:val="-10"/>
                <w:sz w:val="27"/>
                <w:szCs w:val="27"/>
              </w:rPr>
            </w:pPr>
          </w:p>
        </w:tc>
      </w:tr>
      <w:tr w:rsidR="0060535A" w:rsidRPr="0007664F" w:rsidTr="003627C3">
        <w:tc>
          <w:tcPr>
            <w:tcW w:w="4820" w:type="dxa"/>
            <w:tcBorders>
              <w:top w:val="single" w:sz="4" w:space="0" w:color="00B050"/>
              <w:bottom w:val="single" w:sz="4" w:space="0" w:color="00B050"/>
              <w:right w:val="single" w:sz="4" w:space="0" w:color="00B050"/>
            </w:tcBorders>
          </w:tcPr>
          <w:p w:rsidR="0060535A" w:rsidRPr="0007664F" w:rsidRDefault="0060535A" w:rsidP="0031032F">
            <w:pPr>
              <w:spacing w:after="0" w:line="320" w:lineRule="exact"/>
              <w:ind w:left="110" w:hanging="1"/>
              <w:rPr>
                <w:rFonts w:asciiTheme="minorHAnsi" w:hAnsiTheme="minorHAnsi" w:cstheme="minorHAnsi"/>
                <w:b/>
                <w:sz w:val="27"/>
                <w:szCs w:val="27"/>
              </w:rPr>
            </w:pPr>
            <w:r w:rsidRPr="0007664F">
              <w:rPr>
                <w:rFonts w:asciiTheme="minorHAnsi" w:hAnsiTheme="minorHAnsi" w:cstheme="minorHAnsi"/>
                <w:b/>
                <w:sz w:val="27"/>
                <w:szCs w:val="27"/>
              </w:rPr>
              <w:t>Дополнительное ежемесячное пособие на каждого ребенка</w:t>
            </w:r>
          </w:p>
        </w:tc>
        <w:tc>
          <w:tcPr>
            <w:tcW w:w="1843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:rsidR="0060535A" w:rsidRPr="0007664F" w:rsidRDefault="0060535A" w:rsidP="0031032F">
            <w:pPr>
              <w:spacing w:after="0" w:line="320" w:lineRule="exact"/>
              <w:ind w:left="109" w:hanging="108"/>
              <w:jc w:val="center"/>
              <w:rPr>
                <w:rFonts w:asciiTheme="minorHAnsi" w:hAnsiTheme="minorHAnsi" w:cstheme="minorHAnsi"/>
                <w:b/>
                <w:color w:val="00B050"/>
                <w:sz w:val="27"/>
                <w:szCs w:val="27"/>
              </w:rPr>
            </w:pPr>
            <w:r w:rsidRPr="0007664F">
              <w:rPr>
                <w:rFonts w:asciiTheme="minorHAnsi" w:hAnsiTheme="minorHAnsi" w:cstheme="minorHAnsi"/>
                <w:b/>
                <w:color w:val="00B050"/>
                <w:sz w:val="27"/>
                <w:szCs w:val="27"/>
              </w:rPr>
              <w:t>78,4</w:t>
            </w:r>
          </w:p>
        </w:tc>
        <w:tc>
          <w:tcPr>
            <w:tcW w:w="3402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</w:tcBorders>
          </w:tcPr>
          <w:p w:rsidR="0060535A" w:rsidRPr="0007664F" w:rsidRDefault="0060535A" w:rsidP="0031032F">
            <w:pPr>
              <w:spacing w:after="0" w:line="320" w:lineRule="exact"/>
              <w:ind w:left="109" w:hanging="108"/>
              <w:jc w:val="center"/>
              <w:rPr>
                <w:rFonts w:asciiTheme="minorHAnsi" w:hAnsiTheme="minorHAnsi" w:cstheme="minorHAnsi"/>
                <w:spacing w:val="-10"/>
                <w:sz w:val="27"/>
                <w:szCs w:val="27"/>
              </w:rPr>
            </w:pPr>
            <w:r w:rsidRPr="0007664F">
              <w:rPr>
                <w:rFonts w:asciiTheme="minorHAnsi" w:hAnsiTheme="minorHAnsi" w:cstheme="minorHAnsi"/>
                <w:sz w:val="27"/>
                <w:szCs w:val="27"/>
              </w:rPr>
              <w:t>Многодетным малообеспеченным семьям с 4-мя и более детьми</w:t>
            </w:r>
          </w:p>
        </w:tc>
      </w:tr>
      <w:tr w:rsidR="00C97317" w:rsidRPr="007E2665" w:rsidTr="00671FEF">
        <w:tc>
          <w:tcPr>
            <w:tcW w:w="4820" w:type="dxa"/>
            <w:tcBorders>
              <w:top w:val="single" w:sz="4" w:space="0" w:color="00B050"/>
              <w:bottom w:val="single" w:sz="24" w:space="0" w:color="BFBFBF" w:themeColor="background1" w:themeShade="BF"/>
              <w:right w:val="single" w:sz="4" w:space="0" w:color="00B050"/>
            </w:tcBorders>
          </w:tcPr>
          <w:p w:rsidR="00C97317" w:rsidRPr="007E2665" w:rsidRDefault="00C97317" w:rsidP="0031032F">
            <w:pPr>
              <w:spacing w:line="320" w:lineRule="exact"/>
              <w:jc w:val="center"/>
              <w:rPr>
                <w:rFonts w:asciiTheme="minorHAnsi" w:hAnsiTheme="minorHAnsi" w:cstheme="minorHAnsi"/>
                <w:sz w:val="27"/>
                <w:szCs w:val="27"/>
              </w:rPr>
            </w:pPr>
            <w:r w:rsidRPr="007E2665">
              <w:rPr>
                <w:rFonts w:asciiTheme="minorHAnsi" w:hAnsiTheme="minorHAnsi" w:cstheme="minorHAnsi"/>
                <w:b/>
                <w:sz w:val="27"/>
                <w:szCs w:val="27"/>
              </w:rPr>
              <w:t>Областной  материнский (семейный) капитал</w:t>
            </w:r>
          </w:p>
        </w:tc>
        <w:tc>
          <w:tcPr>
            <w:tcW w:w="1843" w:type="dxa"/>
            <w:tcBorders>
              <w:top w:val="single" w:sz="4" w:space="0" w:color="00B050"/>
              <w:left w:val="single" w:sz="4" w:space="0" w:color="00B050"/>
              <w:bottom w:val="single" w:sz="24" w:space="0" w:color="BFBFBF" w:themeColor="background1" w:themeShade="BF"/>
              <w:right w:val="single" w:sz="4" w:space="0" w:color="00B050"/>
            </w:tcBorders>
          </w:tcPr>
          <w:p w:rsidR="00C97317" w:rsidRPr="007E2665" w:rsidRDefault="00C97317" w:rsidP="0031032F">
            <w:pPr>
              <w:spacing w:line="320" w:lineRule="exact"/>
              <w:jc w:val="center"/>
              <w:rPr>
                <w:rFonts w:asciiTheme="minorHAnsi" w:hAnsiTheme="minorHAnsi" w:cstheme="minorHAnsi"/>
                <w:color w:val="00B050"/>
                <w:sz w:val="27"/>
                <w:szCs w:val="27"/>
              </w:rPr>
            </w:pPr>
            <w:r w:rsidRPr="007E2665">
              <w:rPr>
                <w:rFonts w:asciiTheme="minorHAnsi" w:hAnsiTheme="minorHAnsi" w:cstheme="minorHAnsi"/>
                <w:b/>
                <w:color w:val="00B050"/>
                <w:sz w:val="27"/>
                <w:szCs w:val="27"/>
              </w:rPr>
              <w:t>52500,0</w:t>
            </w:r>
          </w:p>
        </w:tc>
        <w:tc>
          <w:tcPr>
            <w:tcW w:w="3402" w:type="dxa"/>
            <w:tcBorders>
              <w:top w:val="single" w:sz="4" w:space="0" w:color="00B050"/>
              <w:left w:val="single" w:sz="4" w:space="0" w:color="00B050"/>
              <w:bottom w:val="single" w:sz="24" w:space="0" w:color="BFBFBF" w:themeColor="background1" w:themeShade="BF"/>
            </w:tcBorders>
          </w:tcPr>
          <w:p w:rsidR="00C97317" w:rsidRPr="007E2665" w:rsidRDefault="00C97317" w:rsidP="0031032F">
            <w:pPr>
              <w:spacing w:line="320" w:lineRule="exact"/>
              <w:jc w:val="center"/>
              <w:rPr>
                <w:rFonts w:asciiTheme="minorHAnsi" w:hAnsiTheme="minorHAnsi" w:cstheme="minorHAnsi"/>
                <w:spacing w:val="-10"/>
                <w:sz w:val="27"/>
                <w:szCs w:val="27"/>
              </w:rPr>
            </w:pPr>
            <w:r w:rsidRPr="007E2665">
              <w:rPr>
                <w:rFonts w:asciiTheme="minorHAnsi" w:hAnsiTheme="minorHAnsi" w:cstheme="minorHAnsi"/>
                <w:spacing w:val="-10"/>
                <w:sz w:val="27"/>
                <w:szCs w:val="27"/>
              </w:rPr>
              <w:t>Семьям, родившим третьего или последующих детей после 1 октября 2011 года</w:t>
            </w:r>
          </w:p>
        </w:tc>
      </w:tr>
    </w:tbl>
    <w:p w:rsidR="00947FF6" w:rsidRPr="00B316A4" w:rsidRDefault="00947FF6" w:rsidP="0031032F">
      <w:pPr>
        <w:spacing w:after="0" w:line="260" w:lineRule="exact"/>
        <w:jc w:val="center"/>
        <w:rPr>
          <w:rFonts w:asciiTheme="minorHAnsi" w:hAnsiTheme="minorHAnsi" w:cstheme="minorHAnsi"/>
          <w:sz w:val="16"/>
          <w:szCs w:val="34"/>
        </w:rPr>
      </w:pPr>
    </w:p>
    <w:p w:rsidR="0060535A" w:rsidRDefault="0060535A" w:rsidP="0031032F">
      <w:pPr>
        <w:spacing w:after="0" w:line="260" w:lineRule="exact"/>
        <w:jc w:val="center"/>
        <w:rPr>
          <w:rFonts w:asciiTheme="minorHAnsi" w:hAnsiTheme="minorHAnsi" w:cstheme="minorHAnsi"/>
          <w:color w:val="00B050"/>
          <w:sz w:val="34"/>
          <w:szCs w:val="34"/>
        </w:rPr>
      </w:pPr>
      <w:proofErr w:type="spellStart"/>
      <w:r w:rsidRPr="00B316A4">
        <w:rPr>
          <w:rFonts w:asciiTheme="minorHAnsi" w:hAnsiTheme="minorHAnsi" w:cstheme="minorHAnsi"/>
          <w:sz w:val="34"/>
          <w:szCs w:val="34"/>
        </w:rPr>
        <w:t>Подробнаяинформацияразмещенанасайтедепартамента</w:t>
      </w:r>
      <w:proofErr w:type="spellEnd"/>
      <w:r w:rsidRPr="0007664F">
        <w:rPr>
          <w:rFonts w:asciiTheme="minorHAnsi" w:hAnsiTheme="minorHAnsi" w:cstheme="minorHAnsi"/>
          <w:color w:val="00B050"/>
          <w:sz w:val="34"/>
          <w:szCs w:val="34"/>
          <w:lang w:val="en-US"/>
        </w:rPr>
        <w:t>www</w:t>
      </w:r>
      <w:r w:rsidRPr="00B316A4">
        <w:rPr>
          <w:rFonts w:asciiTheme="minorHAnsi" w:hAnsiTheme="minorHAnsi" w:cstheme="minorHAnsi"/>
          <w:color w:val="00B050"/>
          <w:sz w:val="34"/>
          <w:szCs w:val="34"/>
        </w:rPr>
        <w:t>.</w:t>
      </w:r>
      <w:r w:rsidRPr="0007664F">
        <w:rPr>
          <w:rFonts w:asciiTheme="minorHAnsi" w:hAnsiTheme="minorHAnsi" w:cstheme="minorHAnsi"/>
          <w:color w:val="00B050"/>
          <w:sz w:val="34"/>
          <w:szCs w:val="34"/>
          <w:lang w:val="en-US"/>
        </w:rPr>
        <w:t>social</w:t>
      </w:r>
      <w:r w:rsidRPr="00B316A4">
        <w:rPr>
          <w:rFonts w:asciiTheme="minorHAnsi" w:hAnsiTheme="minorHAnsi" w:cstheme="minorHAnsi"/>
          <w:color w:val="00B050"/>
          <w:sz w:val="34"/>
          <w:szCs w:val="34"/>
        </w:rPr>
        <w:t>33.</w:t>
      </w:r>
      <w:proofErr w:type="spellStart"/>
      <w:r w:rsidRPr="0007664F">
        <w:rPr>
          <w:rFonts w:asciiTheme="minorHAnsi" w:hAnsiTheme="minorHAnsi" w:cstheme="minorHAnsi"/>
          <w:color w:val="00B050"/>
          <w:sz w:val="34"/>
          <w:szCs w:val="34"/>
          <w:lang w:val="en-US"/>
        </w:rPr>
        <w:t>ru</w:t>
      </w:r>
      <w:proofErr w:type="spellEnd"/>
    </w:p>
    <w:p w:rsidR="00C221C5" w:rsidRDefault="00C221C5" w:rsidP="007E2665">
      <w:pPr>
        <w:spacing w:after="0" w:line="320" w:lineRule="exact"/>
        <w:jc w:val="center"/>
        <w:rPr>
          <w:rFonts w:asciiTheme="minorHAnsi" w:hAnsiTheme="minorHAnsi" w:cstheme="minorHAnsi"/>
          <w:color w:val="00B050"/>
          <w:sz w:val="34"/>
          <w:szCs w:val="34"/>
        </w:rPr>
      </w:pPr>
    </w:p>
    <w:p w:rsidR="00C221C5" w:rsidRDefault="0014666A" w:rsidP="0031032F">
      <w:pPr>
        <w:spacing w:after="0" w:line="280" w:lineRule="exact"/>
        <w:rPr>
          <w:rFonts w:asciiTheme="minorHAnsi" w:hAnsiTheme="minorHAnsi" w:cstheme="minorHAnsi"/>
          <w:sz w:val="34"/>
          <w:szCs w:val="34"/>
        </w:rPr>
      </w:pPr>
      <w:r w:rsidRPr="0014666A">
        <w:rPr>
          <w:rFonts w:asciiTheme="minorHAnsi" w:hAnsiTheme="minorHAnsi" w:cstheme="minorHAnsi"/>
          <w:color w:val="00B050"/>
          <w:sz w:val="34"/>
          <w:szCs w:val="34"/>
        </w:rPr>
        <w:t>Единый</w:t>
      </w:r>
      <w:r w:rsidR="0031032F">
        <w:rPr>
          <w:rFonts w:asciiTheme="minorHAnsi" w:hAnsiTheme="minorHAnsi" w:cstheme="minorHAnsi"/>
          <w:color w:val="00B050"/>
          <w:sz w:val="34"/>
          <w:szCs w:val="34"/>
        </w:rPr>
        <w:br/>
      </w:r>
      <w:r>
        <w:rPr>
          <w:rFonts w:asciiTheme="minorHAnsi" w:hAnsiTheme="minorHAnsi" w:cstheme="minorHAnsi"/>
          <w:color w:val="00B050"/>
          <w:sz w:val="34"/>
          <w:szCs w:val="34"/>
        </w:rPr>
        <w:t>с</w:t>
      </w:r>
      <w:r w:rsidRPr="0014666A">
        <w:rPr>
          <w:rFonts w:asciiTheme="minorHAnsi" w:hAnsiTheme="minorHAnsi" w:cstheme="minorHAnsi"/>
          <w:color w:val="00B050"/>
          <w:sz w:val="34"/>
          <w:szCs w:val="34"/>
        </w:rPr>
        <w:t xml:space="preserve">оциальный </w:t>
      </w:r>
      <w:r>
        <w:rPr>
          <w:rFonts w:asciiTheme="minorHAnsi" w:hAnsiTheme="minorHAnsi" w:cstheme="minorHAnsi"/>
          <w:color w:val="00B050"/>
          <w:sz w:val="34"/>
          <w:szCs w:val="34"/>
        </w:rPr>
        <w:t>т</w:t>
      </w:r>
      <w:r w:rsidRPr="0014666A">
        <w:rPr>
          <w:rFonts w:asciiTheme="minorHAnsi" w:hAnsiTheme="minorHAnsi" w:cstheme="minorHAnsi"/>
          <w:color w:val="00B050"/>
          <w:sz w:val="34"/>
          <w:szCs w:val="34"/>
        </w:rPr>
        <w:t>елефон</w:t>
      </w:r>
      <w:r>
        <w:rPr>
          <w:rFonts w:asciiTheme="minorHAnsi" w:hAnsiTheme="minorHAnsi" w:cstheme="minorHAnsi"/>
          <w:color w:val="00B050"/>
          <w:sz w:val="34"/>
          <w:szCs w:val="34"/>
        </w:rPr>
        <w:t xml:space="preserve">- </w:t>
      </w:r>
      <w:r w:rsidRPr="0014666A">
        <w:rPr>
          <w:rFonts w:asciiTheme="minorHAnsi" w:hAnsiTheme="minorHAnsi" w:cstheme="minorHAnsi"/>
          <w:sz w:val="34"/>
          <w:szCs w:val="34"/>
        </w:rPr>
        <w:t>(4922) 36-28-33,</w:t>
      </w:r>
      <w:r w:rsidRPr="0014666A">
        <w:rPr>
          <w:rFonts w:asciiTheme="minorHAnsi" w:hAnsiTheme="minorHAnsi" w:cstheme="minorHAnsi"/>
          <w:sz w:val="34"/>
          <w:szCs w:val="34"/>
        </w:rPr>
        <w:tab/>
        <w:t>8-800-450-01-21</w:t>
      </w:r>
    </w:p>
    <w:p w:rsidR="0014666A" w:rsidRDefault="0014666A" w:rsidP="0031032F">
      <w:pPr>
        <w:spacing w:after="0" w:line="280" w:lineRule="exact"/>
        <w:rPr>
          <w:rFonts w:asciiTheme="minorHAnsi" w:hAnsiTheme="minorHAnsi" w:cstheme="minorHAnsi"/>
          <w:sz w:val="34"/>
          <w:szCs w:val="34"/>
        </w:rPr>
      </w:pPr>
      <w:r>
        <w:rPr>
          <w:rFonts w:asciiTheme="minorHAnsi" w:hAnsiTheme="minorHAnsi" w:cstheme="minorHAnsi"/>
          <w:color w:val="00B050"/>
          <w:sz w:val="34"/>
          <w:szCs w:val="34"/>
        </w:rPr>
        <w:t>Контактный т</w:t>
      </w:r>
      <w:r w:rsidRPr="0014666A">
        <w:rPr>
          <w:rFonts w:asciiTheme="minorHAnsi" w:hAnsiTheme="minorHAnsi" w:cstheme="minorHAnsi"/>
          <w:color w:val="00B050"/>
          <w:sz w:val="34"/>
          <w:szCs w:val="34"/>
        </w:rPr>
        <w:t>елефон</w:t>
      </w:r>
      <w:r>
        <w:rPr>
          <w:rFonts w:asciiTheme="minorHAnsi" w:hAnsiTheme="minorHAnsi" w:cstheme="minorHAnsi"/>
          <w:color w:val="00B050"/>
          <w:sz w:val="34"/>
          <w:szCs w:val="34"/>
        </w:rPr>
        <w:t xml:space="preserve">- </w:t>
      </w:r>
      <w:r w:rsidRPr="0014666A">
        <w:rPr>
          <w:rFonts w:asciiTheme="minorHAnsi" w:hAnsiTheme="minorHAnsi" w:cstheme="minorHAnsi"/>
          <w:sz w:val="34"/>
          <w:szCs w:val="34"/>
        </w:rPr>
        <w:t xml:space="preserve">(4922) </w:t>
      </w:r>
      <w:r>
        <w:rPr>
          <w:rFonts w:asciiTheme="minorHAnsi" w:hAnsiTheme="minorHAnsi" w:cstheme="minorHAnsi"/>
          <w:sz w:val="34"/>
          <w:szCs w:val="34"/>
        </w:rPr>
        <w:t>54</w:t>
      </w:r>
      <w:r w:rsidRPr="0014666A">
        <w:rPr>
          <w:rFonts w:asciiTheme="minorHAnsi" w:hAnsiTheme="minorHAnsi" w:cstheme="minorHAnsi"/>
          <w:sz w:val="34"/>
          <w:szCs w:val="34"/>
        </w:rPr>
        <w:t>-</w:t>
      </w:r>
      <w:r>
        <w:rPr>
          <w:rFonts w:asciiTheme="minorHAnsi" w:hAnsiTheme="minorHAnsi" w:cstheme="minorHAnsi"/>
          <w:sz w:val="34"/>
          <w:szCs w:val="34"/>
        </w:rPr>
        <w:t>03</w:t>
      </w:r>
      <w:r w:rsidRPr="0014666A">
        <w:rPr>
          <w:rFonts w:asciiTheme="minorHAnsi" w:hAnsiTheme="minorHAnsi" w:cstheme="minorHAnsi"/>
          <w:sz w:val="34"/>
          <w:szCs w:val="34"/>
        </w:rPr>
        <w:t>-</w:t>
      </w:r>
      <w:r>
        <w:rPr>
          <w:rFonts w:asciiTheme="minorHAnsi" w:hAnsiTheme="minorHAnsi" w:cstheme="minorHAnsi"/>
          <w:sz w:val="34"/>
          <w:szCs w:val="34"/>
        </w:rPr>
        <w:t>13</w:t>
      </w:r>
    </w:p>
    <w:p w:rsidR="0014666A" w:rsidRPr="00C221C5" w:rsidRDefault="0014666A" w:rsidP="0031032F">
      <w:pPr>
        <w:spacing w:after="0" w:line="280" w:lineRule="exact"/>
        <w:rPr>
          <w:rFonts w:asciiTheme="minorHAnsi" w:hAnsiTheme="minorHAnsi" w:cstheme="minorHAnsi"/>
          <w:color w:val="00B050"/>
          <w:sz w:val="34"/>
          <w:szCs w:val="34"/>
        </w:rPr>
      </w:pPr>
      <w:r>
        <w:rPr>
          <w:rFonts w:asciiTheme="minorHAnsi" w:hAnsiTheme="minorHAnsi" w:cstheme="minorHAnsi"/>
          <w:color w:val="00B050"/>
          <w:sz w:val="34"/>
          <w:szCs w:val="34"/>
        </w:rPr>
        <w:t xml:space="preserve">Куда обращаться </w:t>
      </w:r>
      <w:r w:rsidR="00333720">
        <w:rPr>
          <w:rFonts w:asciiTheme="minorHAnsi" w:hAnsiTheme="minorHAnsi" w:cstheme="minorHAnsi"/>
          <w:color w:val="00B050"/>
          <w:sz w:val="34"/>
          <w:szCs w:val="34"/>
        </w:rPr>
        <w:t xml:space="preserve">     </w:t>
      </w:r>
      <w:r w:rsidR="0031032F">
        <w:rPr>
          <w:rFonts w:asciiTheme="minorHAnsi" w:hAnsiTheme="minorHAnsi" w:cstheme="minorHAnsi"/>
          <w:color w:val="00B050"/>
          <w:sz w:val="34"/>
          <w:szCs w:val="34"/>
        </w:rPr>
        <w:t xml:space="preserve">  -</w:t>
      </w:r>
      <w:r w:rsidR="00333720">
        <w:rPr>
          <w:rFonts w:asciiTheme="minorHAnsi" w:hAnsiTheme="minorHAnsi" w:cstheme="minorHAnsi"/>
          <w:color w:val="00B050"/>
          <w:sz w:val="34"/>
          <w:szCs w:val="34"/>
        </w:rPr>
        <w:t xml:space="preserve"> </w:t>
      </w:r>
      <w:r w:rsidR="00022EB2">
        <w:rPr>
          <w:rFonts w:asciiTheme="minorHAnsi" w:hAnsiTheme="minorHAnsi" w:cstheme="minorHAnsi"/>
          <w:sz w:val="34"/>
          <w:szCs w:val="34"/>
        </w:rPr>
        <w:t>В отделы социальной защиты населения по</w:t>
      </w:r>
      <w:r w:rsidR="0031032F">
        <w:rPr>
          <w:rFonts w:asciiTheme="minorHAnsi" w:hAnsiTheme="minorHAnsi" w:cstheme="minorHAnsi"/>
          <w:sz w:val="34"/>
          <w:szCs w:val="34"/>
        </w:rPr>
        <w:br/>
      </w:r>
      <w:r w:rsidR="00022EB2">
        <w:rPr>
          <w:rFonts w:asciiTheme="minorHAnsi" w:hAnsiTheme="minorHAnsi" w:cstheme="minorHAnsi"/>
          <w:sz w:val="34"/>
          <w:szCs w:val="34"/>
        </w:rPr>
        <w:t>месту регистрации</w:t>
      </w:r>
    </w:p>
    <w:sectPr w:rsidR="0014666A" w:rsidRPr="00C221C5" w:rsidSect="00C221C5">
      <w:pgSz w:w="11906" w:h="16838"/>
      <w:pgMar w:top="568" w:right="964" w:bottom="426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B6078"/>
    <w:multiLevelType w:val="hybridMultilevel"/>
    <w:tmpl w:val="48C03ABE"/>
    <w:lvl w:ilvl="0" w:tplc="55F29792">
      <w:start w:val="1"/>
      <w:numFmt w:val="bullet"/>
      <w:lvlText w:val=""/>
      <w:lvlJc w:val="left"/>
      <w:pPr>
        <w:ind w:left="828" w:hanging="360"/>
      </w:pPr>
      <w:rPr>
        <w:rFonts w:ascii="Wingdings" w:hAnsi="Wingdings" w:hint="default"/>
        <w:b w:val="0"/>
        <w:i w:val="0"/>
        <w:color w:val="00B050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">
    <w:nsid w:val="26A6613B"/>
    <w:multiLevelType w:val="hybridMultilevel"/>
    <w:tmpl w:val="D20E1EB6"/>
    <w:lvl w:ilvl="0" w:tplc="55F29792">
      <w:start w:val="1"/>
      <w:numFmt w:val="bullet"/>
      <w:lvlText w:val=""/>
      <w:lvlJc w:val="left"/>
      <w:pPr>
        <w:ind w:left="829" w:hanging="360"/>
      </w:pPr>
      <w:rPr>
        <w:rFonts w:ascii="Wingdings" w:hAnsi="Wingdings" w:hint="default"/>
        <w:b w:val="0"/>
        <w:i w:val="0"/>
        <w:color w:val="00B05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FF07A8"/>
    <w:multiLevelType w:val="hybridMultilevel"/>
    <w:tmpl w:val="CDF018A4"/>
    <w:lvl w:ilvl="0" w:tplc="55F29792">
      <w:start w:val="1"/>
      <w:numFmt w:val="bullet"/>
      <w:lvlText w:val=""/>
      <w:lvlJc w:val="left"/>
      <w:pPr>
        <w:ind w:left="829" w:hanging="360"/>
      </w:pPr>
      <w:rPr>
        <w:rFonts w:ascii="Wingdings" w:hAnsi="Wingdings" w:hint="default"/>
        <w:b w:val="0"/>
        <w:i w:val="0"/>
        <w:color w:val="00B050"/>
      </w:rPr>
    </w:lvl>
    <w:lvl w:ilvl="1" w:tplc="041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3">
    <w:nsid w:val="2FED4F73"/>
    <w:multiLevelType w:val="hybridMultilevel"/>
    <w:tmpl w:val="7E0AB77A"/>
    <w:lvl w:ilvl="0" w:tplc="55F29792">
      <w:start w:val="1"/>
      <w:numFmt w:val="bullet"/>
      <w:lvlText w:val=""/>
      <w:lvlJc w:val="left"/>
      <w:pPr>
        <w:ind w:left="829" w:hanging="360"/>
      </w:pPr>
      <w:rPr>
        <w:rFonts w:ascii="Wingdings" w:hAnsi="Wingdings" w:hint="default"/>
        <w:b w:val="0"/>
        <w:i w:val="0"/>
        <w:color w:val="00B050"/>
      </w:rPr>
    </w:lvl>
    <w:lvl w:ilvl="1" w:tplc="041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4">
    <w:nsid w:val="41F460EA"/>
    <w:multiLevelType w:val="hybridMultilevel"/>
    <w:tmpl w:val="A978E108"/>
    <w:lvl w:ilvl="0" w:tplc="01A0CFD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olor w:val="00B05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E5684A"/>
    <w:multiLevelType w:val="hybridMultilevel"/>
    <w:tmpl w:val="36060B3C"/>
    <w:lvl w:ilvl="0" w:tplc="55F29792">
      <w:start w:val="1"/>
      <w:numFmt w:val="bullet"/>
      <w:lvlText w:val=""/>
      <w:lvlJc w:val="left"/>
      <w:pPr>
        <w:ind w:left="828" w:hanging="360"/>
      </w:pPr>
      <w:rPr>
        <w:rFonts w:ascii="Wingdings" w:hAnsi="Wingdings" w:hint="default"/>
        <w:b w:val="0"/>
        <w:i w:val="0"/>
        <w:color w:val="00B050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6">
    <w:nsid w:val="63464D9F"/>
    <w:multiLevelType w:val="hybridMultilevel"/>
    <w:tmpl w:val="17B24FA6"/>
    <w:lvl w:ilvl="0" w:tplc="55F29792">
      <w:start w:val="1"/>
      <w:numFmt w:val="bullet"/>
      <w:lvlText w:val=""/>
      <w:lvlJc w:val="left"/>
      <w:pPr>
        <w:ind w:left="721" w:hanging="360"/>
      </w:pPr>
      <w:rPr>
        <w:rFonts w:ascii="Wingdings" w:hAnsi="Wingdings" w:hint="default"/>
        <w:b w:val="0"/>
        <w:i w:val="0"/>
        <w:color w:val="00B050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7">
    <w:nsid w:val="7FD271C0"/>
    <w:multiLevelType w:val="hybridMultilevel"/>
    <w:tmpl w:val="4676A2B6"/>
    <w:lvl w:ilvl="0" w:tplc="D14021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3F5450"/>
    <w:rsid w:val="00022EB2"/>
    <w:rsid w:val="0002656B"/>
    <w:rsid w:val="0007664F"/>
    <w:rsid w:val="000E4DFC"/>
    <w:rsid w:val="000F1F73"/>
    <w:rsid w:val="001424BD"/>
    <w:rsid w:val="00143733"/>
    <w:rsid w:val="0014666A"/>
    <w:rsid w:val="001C5CAD"/>
    <w:rsid w:val="00260753"/>
    <w:rsid w:val="00282F0B"/>
    <w:rsid w:val="002E6875"/>
    <w:rsid w:val="0031032F"/>
    <w:rsid w:val="00333720"/>
    <w:rsid w:val="00361AB0"/>
    <w:rsid w:val="003F5450"/>
    <w:rsid w:val="004123EE"/>
    <w:rsid w:val="00434BCF"/>
    <w:rsid w:val="004474B2"/>
    <w:rsid w:val="00540A90"/>
    <w:rsid w:val="00580A25"/>
    <w:rsid w:val="0060535A"/>
    <w:rsid w:val="00611B7D"/>
    <w:rsid w:val="006F0C19"/>
    <w:rsid w:val="007A6047"/>
    <w:rsid w:val="007C665B"/>
    <w:rsid w:val="007E2665"/>
    <w:rsid w:val="007F404B"/>
    <w:rsid w:val="008071D2"/>
    <w:rsid w:val="008A4CC3"/>
    <w:rsid w:val="00947FF6"/>
    <w:rsid w:val="00A37182"/>
    <w:rsid w:val="00A7527C"/>
    <w:rsid w:val="00B316A4"/>
    <w:rsid w:val="00BA3983"/>
    <w:rsid w:val="00C221C5"/>
    <w:rsid w:val="00C97317"/>
    <w:rsid w:val="00D16FDF"/>
    <w:rsid w:val="00DA295F"/>
    <w:rsid w:val="00DF2941"/>
    <w:rsid w:val="00F108E7"/>
    <w:rsid w:val="00F4605B"/>
    <w:rsid w:val="00FE72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4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2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23EE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3718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221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4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2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23EE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3718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221C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07C2C-AFE3-4D59-9B4A-37DFBF56A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4</Pages>
  <Words>928</Words>
  <Characters>5294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Зарудний</dc:creator>
  <cp:lastModifiedBy>aprjatkina</cp:lastModifiedBy>
  <cp:revision>9</cp:revision>
  <cp:lastPrinted>2016-08-30T09:17:00Z</cp:lastPrinted>
  <dcterms:created xsi:type="dcterms:W3CDTF">2016-08-18T12:03:00Z</dcterms:created>
  <dcterms:modified xsi:type="dcterms:W3CDTF">2016-08-31T06:05:00Z</dcterms:modified>
</cp:coreProperties>
</file>