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CD" w:rsidRPr="004D0BCD" w:rsidRDefault="004D0BCD" w:rsidP="004D0B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BCD">
        <w:rPr>
          <w:rFonts w:ascii="Times New Roman" w:hAnsi="Times New Roman" w:cs="Times New Roman"/>
          <w:b/>
          <w:sz w:val="36"/>
          <w:szCs w:val="36"/>
        </w:rPr>
        <w:t>ООО «ВЛАДИМРИТЕПЛОГАЗ»</w:t>
      </w:r>
    </w:p>
    <w:p w:rsidR="004D0BCD" w:rsidRDefault="004D0BCD" w:rsidP="00544A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2724150</wp:posOffset>
            </wp:positionH>
            <wp:positionV relativeFrom="margin">
              <wp:posOffset>508635</wp:posOffset>
            </wp:positionV>
            <wp:extent cx="827405" cy="786765"/>
            <wp:effectExtent l="19050" t="0" r="0" b="0"/>
            <wp:wrapSquare wrapText="bothSides"/>
            <wp:docPr id="1" name="Рисунок 1" descr="C:\Users\Netunaev\Desktop\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unaev\Desktop\круж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BCD" w:rsidRDefault="004D0BCD" w:rsidP="00544A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BCD" w:rsidRDefault="004D0BCD" w:rsidP="00544A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BCD" w:rsidRDefault="004D0BCD" w:rsidP="004D0B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0BCD"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</w:p>
    <w:p w:rsidR="00BE4DF1" w:rsidRDefault="00BE4DF1" w:rsidP="00BE4DF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ООО «Владимиртеплогаз» информирует потребителей о начале</w:t>
      </w:r>
    </w:p>
    <w:p w:rsidR="00266CFC" w:rsidRPr="00266CFC" w:rsidRDefault="00BE4DF1" w:rsidP="00BE4DF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 </w:t>
      </w:r>
      <w:r w:rsidR="009A7398">
        <w:rPr>
          <w:rFonts w:ascii="Times New Roman" w:hAnsi="Times New Roman" w:cs="Times New Roman"/>
          <w:b/>
          <w:i/>
          <w:sz w:val="28"/>
          <w:szCs w:val="28"/>
        </w:rPr>
        <w:t xml:space="preserve">нового сервиса </w:t>
      </w:r>
      <w:r>
        <w:rPr>
          <w:rFonts w:ascii="Times New Roman" w:hAnsi="Times New Roman" w:cs="Times New Roman"/>
          <w:b/>
          <w:i/>
          <w:sz w:val="28"/>
          <w:szCs w:val="28"/>
        </w:rPr>
        <w:t>«Личн</w:t>
      </w:r>
      <w:r w:rsidR="009A7398">
        <w:rPr>
          <w:rFonts w:ascii="Times New Roman" w:hAnsi="Times New Roman" w:cs="Times New Roman"/>
          <w:b/>
          <w:i/>
          <w:sz w:val="28"/>
          <w:szCs w:val="28"/>
        </w:rPr>
        <w:t>ый кабинет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BE4DF1" w:rsidRDefault="00BE4DF1" w:rsidP="0066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484" w:rsidRDefault="0009075F" w:rsidP="002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Для улучшения качества обслуживания и удобства своевременной оплаты услуг с</w:t>
      </w:r>
      <w:r w:rsidR="00CD35E3">
        <w:rPr>
          <w:rFonts w:ascii="Times New Roman" w:hAnsi="Times New Roman" w:cs="Times New Roman"/>
          <w:sz w:val="28"/>
          <w:szCs w:val="28"/>
        </w:rPr>
        <w:t xml:space="preserve"> </w:t>
      </w:r>
      <w:r w:rsidR="00BE4DF1" w:rsidRPr="002129C6">
        <w:rPr>
          <w:rFonts w:ascii="Times New Roman" w:hAnsi="Times New Roman" w:cs="Times New Roman"/>
          <w:sz w:val="28"/>
          <w:szCs w:val="28"/>
        </w:rPr>
        <w:t>июня 2016 года на официальном сайте ООО «Владимиртеплогаз» нач</w:t>
      </w:r>
      <w:r w:rsidR="00CD35E3">
        <w:rPr>
          <w:rFonts w:ascii="Times New Roman" w:hAnsi="Times New Roman" w:cs="Times New Roman"/>
          <w:sz w:val="28"/>
          <w:szCs w:val="28"/>
        </w:rPr>
        <w:t>ал</w:t>
      </w:r>
      <w:r w:rsidR="00BE4DF1" w:rsidRPr="002129C6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2129C6" w:rsidRPr="002129C6">
        <w:rPr>
          <w:rFonts w:ascii="Times New Roman" w:hAnsi="Times New Roman" w:cs="Times New Roman"/>
          <w:sz w:val="28"/>
          <w:szCs w:val="28"/>
        </w:rPr>
        <w:t xml:space="preserve">новый сервис – </w:t>
      </w:r>
      <w:r w:rsidR="007E4299">
        <w:rPr>
          <w:rFonts w:ascii="Times New Roman" w:hAnsi="Times New Roman" w:cs="Times New Roman"/>
          <w:sz w:val="28"/>
          <w:szCs w:val="28"/>
        </w:rPr>
        <w:t>«Личный кабинет»</w:t>
      </w:r>
      <w:r w:rsidR="00543D3B">
        <w:rPr>
          <w:rFonts w:ascii="Times New Roman" w:hAnsi="Times New Roman" w:cs="Times New Roman"/>
          <w:sz w:val="28"/>
          <w:szCs w:val="28"/>
        </w:rPr>
        <w:t>.</w:t>
      </w:r>
    </w:p>
    <w:p w:rsidR="00682484" w:rsidRDefault="002129C6" w:rsidP="00212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129C6"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2129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услуга позволит абонент</w:t>
      </w:r>
      <w:r w:rsidR="000907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</w:t>
      </w:r>
      <w:r w:rsidR="006824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682484" w:rsidRDefault="00681EEB" w:rsidP="00212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● </w:t>
      </w:r>
      <w:r w:rsidR="006824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просматривать </w:t>
      </w:r>
      <w:r w:rsidR="00FE20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историю платежей;</w:t>
      </w:r>
      <w:r w:rsidR="002129C6" w:rsidRPr="002129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E2006" w:rsidRDefault="00681EEB" w:rsidP="002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● </w:t>
      </w:r>
      <w:r w:rsidR="006824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отслеживать</w:t>
      </w:r>
      <w:r w:rsidR="00682484" w:rsidRPr="002129C6">
        <w:rPr>
          <w:rFonts w:ascii="Times New Roman" w:hAnsi="Times New Roman" w:cs="Times New Roman"/>
          <w:sz w:val="28"/>
          <w:szCs w:val="28"/>
        </w:rPr>
        <w:t xml:space="preserve"> </w:t>
      </w:r>
      <w:r w:rsidR="002129C6" w:rsidRPr="002129C6">
        <w:rPr>
          <w:rFonts w:ascii="Times New Roman" w:hAnsi="Times New Roman" w:cs="Times New Roman"/>
          <w:sz w:val="28"/>
          <w:szCs w:val="28"/>
        </w:rPr>
        <w:t>информацию о начисляемых услугах</w:t>
      </w:r>
      <w:r w:rsidR="00FE2006">
        <w:rPr>
          <w:rFonts w:ascii="Times New Roman" w:hAnsi="Times New Roman" w:cs="Times New Roman"/>
          <w:sz w:val="28"/>
          <w:szCs w:val="28"/>
        </w:rPr>
        <w:t>;</w:t>
      </w:r>
      <w:r w:rsidR="002129C6" w:rsidRPr="00212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06" w:rsidRDefault="00FE2006" w:rsidP="002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●</w:t>
      </w:r>
      <w:r w:rsidR="0068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просматривать</w:t>
      </w:r>
      <w:r w:rsidRPr="002129C6">
        <w:rPr>
          <w:rFonts w:ascii="Times New Roman" w:hAnsi="Times New Roman" w:cs="Times New Roman"/>
          <w:sz w:val="28"/>
          <w:szCs w:val="28"/>
        </w:rPr>
        <w:t xml:space="preserve"> </w:t>
      </w:r>
      <w:r w:rsidR="002129C6" w:rsidRPr="002129C6">
        <w:rPr>
          <w:rFonts w:ascii="Times New Roman" w:hAnsi="Times New Roman" w:cs="Times New Roman"/>
          <w:sz w:val="28"/>
          <w:szCs w:val="28"/>
        </w:rPr>
        <w:t>расчет произведенных начислений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0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06" w:rsidRDefault="00681EEB" w:rsidP="00212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● </w:t>
      </w:r>
      <w:r w:rsidR="002129C6" w:rsidRPr="002129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</w:t>
      </w:r>
      <w:r w:rsidR="00CA4B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давать показания приборов учета;</w:t>
      </w:r>
      <w:r w:rsidR="002129C6" w:rsidRPr="002129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66CFC" w:rsidRPr="002129C6" w:rsidRDefault="00681EEB" w:rsidP="0021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● </w:t>
      </w:r>
      <w:r w:rsidR="002129C6" w:rsidRPr="002129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производить </w:t>
      </w:r>
      <w:r w:rsidR="00CA4B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опла</w:t>
      </w:r>
      <w:r w:rsidR="009661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</w:t>
      </w:r>
      <w:r w:rsidR="002129C6" w:rsidRPr="002129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2129C6" w:rsidRPr="002129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теплоэнергию</w:t>
      </w:r>
      <w:proofErr w:type="spellEnd"/>
      <w:r w:rsidR="008F1B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61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помощью пластиковых карт платежных систем «</w:t>
      </w:r>
      <w:r w:rsidR="009661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Visa</w:t>
      </w:r>
      <w:r w:rsidR="009661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966115" w:rsidRPr="009661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61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966115" w:rsidRPr="009661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61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="009661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Mastercard</w:t>
      </w:r>
      <w:proofErr w:type="spellEnd"/>
      <w:r w:rsidR="009661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13A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3A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комиссии</w:t>
      </w:r>
      <w:r w:rsidR="002129C6" w:rsidRPr="002129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E4DF1" w:rsidRPr="002129C6">
        <w:rPr>
          <w:rFonts w:ascii="Times New Roman" w:hAnsi="Times New Roman" w:cs="Times New Roman"/>
          <w:sz w:val="28"/>
          <w:szCs w:val="28"/>
        </w:rPr>
        <w:t xml:space="preserve"> </w:t>
      </w:r>
      <w:r w:rsidR="002129C6" w:rsidRPr="00212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C6" w:rsidRDefault="0009075F" w:rsidP="009A73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Вся и</w:t>
      </w:r>
      <w:r w:rsidR="002129C6" w:rsidRPr="002129C6">
        <w:rPr>
          <w:color w:val="000000"/>
          <w:sz w:val="28"/>
          <w:szCs w:val="28"/>
          <w:lang w:val="ru-RU"/>
        </w:rPr>
        <w:t xml:space="preserve">нформация </w:t>
      </w:r>
      <w:r>
        <w:rPr>
          <w:color w:val="000000"/>
          <w:sz w:val="28"/>
          <w:szCs w:val="28"/>
          <w:lang w:val="ru-RU"/>
        </w:rPr>
        <w:t>относительно лицевого счета абоне</w:t>
      </w:r>
      <w:r w:rsidR="004306B6"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 xml:space="preserve">та </w:t>
      </w:r>
      <w:r w:rsidR="002129C6" w:rsidRPr="002129C6">
        <w:rPr>
          <w:color w:val="000000"/>
          <w:sz w:val="28"/>
          <w:szCs w:val="28"/>
          <w:lang w:val="ru-RU"/>
        </w:rPr>
        <w:t xml:space="preserve">в личном кабинете обновляется </w:t>
      </w:r>
      <w:r w:rsidR="009A7398">
        <w:rPr>
          <w:color w:val="000000"/>
          <w:sz w:val="28"/>
          <w:szCs w:val="28"/>
          <w:lang w:val="ru-RU"/>
        </w:rPr>
        <w:t>в режиме онлайн</w:t>
      </w:r>
      <w:r w:rsidR="002129C6" w:rsidRPr="002129C6">
        <w:rPr>
          <w:color w:val="000000"/>
          <w:sz w:val="28"/>
          <w:szCs w:val="28"/>
          <w:lang w:val="ru-RU"/>
        </w:rPr>
        <w:t>.</w:t>
      </w:r>
    </w:p>
    <w:p w:rsidR="00FE2006" w:rsidRPr="00FE2006" w:rsidRDefault="00FE2006" w:rsidP="009A73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Пока данный сервис доступен для пользования на территории </w:t>
      </w:r>
      <w:proofErr w:type="spellStart"/>
      <w:r>
        <w:rPr>
          <w:color w:val="000000"/>
          <w:sz w:val="28"/>
          <w:szCs w:val="28"/>
          <w:lang w:val="ru-RU"/>
        </w:rPr>
        <w:t>Петушинского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района, г. Гусь-Хрустальный и г. </w:t>
      </w:r>
      <w:proofErr w:type="spellStart"/>
      <w:r>
        <w:rPr>
          <w:color w:val="000000"/>
          <w:sz w:val="28"/>
          <w:szCs w:val="28"/>
          <w:lang w:val="ru-RU"/>
        </w:rPr>
        <w:t>Киржач</w:t>
      </w:r>
      <w:proofErr w:type="spellEnd"/>
      <w:r>
        <w:rPr>
          <w:color w:val="000000"/>
          <w:sz w:val="28"/>
          <w:szCs w:val="28"/>
          <w:lang w:val="ru-RU"/>
        </w:rPr>
        <w:t xml:space="preserve">. В ближайшее время услугой смогут пользоваться </w:t>
      </w:r>
      <w:r w:rsidR="00CA4BA4">
        <w:rPr>
          <w:color w:val="000000"/>
          <w:sz w:val="28"/>
          <w:szCs w:val="28"/>
          <w:lang w:val="ru-RU"/>
        </w:rPr>
        <w:t xml:space="preserve">потребители </w:t>
      </w:r>
      <w:proofErr w:type="spellStart"/>
      <w:r w:rsidR="00CA4BA4">
        <w:rPr>
          <w:color w:val="000000"/>
          <w:sz w:val="28"/>
          <w:szCs w:val="28"/>
          <w:lang w:val="ru-RU"/>
        </w:rPr>
        <w:t>теплоэнергии</w:t>
      </w:r>
      <w:proofErr w:type="spellEnd"/>
      <w:r w:rsidR="00CA4BA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 всей зоне присутствия </w:t>
      </w:r>
      <w:r w:rsidRPr="00FE2006">
        <w:rPr>
          <w:sz w:val="28"/>
          <w:szCs w:val="28"/>
          <w:lang w:val="ru-RU"/>
        </w:rPr>
        <w:t>ООО «Владимиртеплогаз»</w:t>
      </w:r>
      <w:r>
        <w:rPr>
          <w:sz w:val="28"/>
          <w:szCs w:val="28"/>
          <w:lang w:val="ru-RU"/>
        </w:rPr>
        <w:t>.</w:t>
      </w:r>
    </w:p>
    <w:p w:rsidR="00CA4BA4" w:rsidRDefault="009A7398" w:rsidP="009A7398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Необходимую процедуру регистрации</w:t>
      </w:r>
      <w:r w:rsidR="008F1B23">
        <w:rPr>
          <w:color w:val="000000"/>
          <w:sz w:val="28"/>
          <w:szCs w:val="28"/>
          <w:lang w:val="ru-RU"/>
        </w:rPr>
        <w:t xml:space="preserve"> абоненты могут пройти </w:t>
      </w:r>
      <w:r w:rsidR="008F1B23" w:rsidRPr="008F1B23">
        <w:rPr>
          <w:sz w:val="28"/>
          <w:szCs w:val="28"/>
          <w:lang w:val="ru-RU"/>
        </w:rPr>
        <w:t>на официальном сайте ООО «Владимиртеплогаз»</w:t>
      </w:r>
      <w:r w:rsidR="008F1B23">
        <w:rPr>
          <w:sz w:val="28"/>
          <w:szCs w:val="28"/>
          <w:lang w:val="ru-RU"/>
        </w:rPr>
        <w:t xml:space="preserve"> </w:t>
      </w:r>
      <w:proofErr w:type="spellStart"/>
      <w:r w:rsidR="008F1B23" w:rsidRPr="008F1B23">
        <w:rPr>
          <w:i/>
          <w:sz w:val="28"/>
          <w:szCs w:val="28"/>
          <w:u w:val="single"/>
        </w:rPr>
        <w:t>vtg</w:t>
      </w:r>
      <w:proofErr w:type="spellEnd"/>
      <w:r w:rsidR="008F1B23" w:rsidRPr="008F1B23">
        <w:rPr>
          <w:i/>
          <w:sz w:val="28"/>
          <w:szCs w:val="28"/>
          <w:u w:val="single"/>
          <w:lang w:val="ru-RU"/>
        </w:rPr>
        <w:t>33.</w:t>
      </w:r>
      <w:proofErr w:type="spellStart"/>
      <w:r w:rsidR="008F1B23" w:rsidRPr="008F1B23">
        <w:rPr>
          <w:i/>
          <w:sz w:val="28"/>
          <w:szCs w:val="28"/>
          <w:u w:val="single"/>
        </w:rPr>
        <w:t>ru</w:t>
      </w:r>
      <w:proofErr w:type="spellEnd"/>
      <w:r w:rsidR="008F1B23" w:rsidRPr="008F1B23">
        <w:rPr>
          <w:sz w:val="28"/>
          <w:szCs w:val="28"/>
          <w:lang w:val="ru-RU"/>
        </w:rPr>
        <w:t xml:space="preserve"> </w:t>
      </w:r>
      <w:r w:rsidR="008F1B23">
        <w:rPr>
          <w:sz w:val="28"/>
          <w:szCs w:val="28"/>
          <w:lang w:val="ru-RU"/>
        </w:rPr>
        <w:t>в разделе «Личный кабинет»</w:t>
      </w:r>
      <w:r w:rsidR="008F1B23" w:rsidRPr="008F1B2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F1B23" w:rsidRPr="008F1B23">
        <w:rPr>
          <w:i/>
          <w:sz w:val="28"/>
          <w:szCs w:val="28"/>
          <w:u w:val="single"/>
        </w:rPr>
        <w:t>lk</w:t>
      </w:r>
      <w:proofErr w:type="spellEnd"/>
      <w:r w:rsidR="008F1B23" w:rsidRPr="008F1B23">
        <w:rPr>
          <w:i/>
          <w:sz w:val="28"/>
          <w:szCs w:val="28"/>
          <w:u w:val="single"/>
          <w:lang w:val="ru-RU"/>
        </w:rPr>
        <w:t>.</w:t>
      </w:r>
      <w:proofErr w:type="spellStart"/>
      <w:r w:rsidR="008F1B23" w:rsidRPr="008F1B23">
        <w:rPr>
          <w:i/>
          <w:sz w:val="28"/>
          <w:szCs w:val="28"/>
          <w:u w:val="single"/>
        </w:rPr>
        <w:t>vtg</w:t>
      </w:r>
      <w:proofErr w:type="spellEnd"/>
      <w:r w:rsidR="008F1B23" w:rsidRPr="008F1B23">
        <w:rPr>
          <w:i/>
          <w:sz w:val="28"/>
          <w:szCs w:val="28"/>
          <w:u w:val="single"/>
          <w:lang w:val="ru-RU"/>
        </w:rPr>
        <w:t>33.</w:t>
      </w:r>
      <w:proofErr w:type="spellStart"/>
      <w:r w:rsidR="008F1B23" w:rsidRPr="008F1B23">
        <w:rPr>
          <w:i/>
          <w:sz w:val="28"/>
          <w:szCs w:val="28"/>
          <w:u w:val="single"/>
        </w:rPr>
        <w:t>ru</w:t>
      </w:r>
      <w:proofErr w:type="spellEnd"/>
      <w:proofErr w:type="gramEnd"/>
      <w:r w:rsidR="008F1B23">
        <w:rPr>
          <w:sz w:val="28"/>
          <w:szCs w:val="28"/>
          <w:lang w:val="ru-RU"/>
        </w:rPr>
        <w:t>. Для удобства абонентов вход в личный кабинет так же возможен через привязку к аккаунту одной из популярных социальных сетей.</w:t>
      </w:r>
    </w:p>
    <w:bookmarkEnd w:id="0"/>
    <w:p w:rsidR="009A7398" w:rsidRDefault="00CA4BA4" w:rsidP="009A7398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F1B23">
        <w:rPr>
          <w:sz w:val="28"/>
          <w:szCs w:val="28"/>
          <w:lang w:val="ru-RU"/>
        </w:rPr>
        <w:t xml:space="preserve">  </w:t>
      </w:r>
      <w:r w:rsidR="008F1B23" w:rsidRPr="008F1B23">
        <w:rPr>
          <w:sz w:val="28"/>
          <w:szCs w:val="28"/>
          <w:lang w:val="ru-RU"/>
        </w:rPr>
        <w:t xml:space="preserve"> </w:t>
      </w:r>
      <w:r w:rsidR="009A7398">
        <w:rPr>
          <w:color w:val="000000"/>
          <w:sz w:val="28"/>
          <w:szCs w:val="28"/>
          <w:lang w:val="ru-RU"/>
        </w:rPr>
        <w:t xml:space="preserve"> </w:t>
      </w:r>
    </w:p>
    <w:p w:rsidR="002129C6" w:rsidRPr="002129C6" w:rsidRDefault="002129C6" w:rsidP="009A7398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129C6">
        <w:rPr>
          <w:color w:val="000000"/>
          <w:sz w:val="28"/>
          <w:szCs w:val="28"/>
          <w:lang w:val="ru-RU"/>
        </w:rPr>
        <w:br/>
      </w:r>
    </w:p>
    <w:p w:rsidR="002129C6" w:rsidRPr="002129C6" w:rsidRDefault="002129C6" w:rsidP="00BE4DF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29C6" w:rsidRPr="002129C6" w:rsidSect="00667C6A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16"/>
    <w:rsid w:val="0009075F"/>
    <w:rsid w:val="00130D5B"/>
    <w:rsid w:val="00170921"/>
    <w:rsid w:val="002129C6"/>
    <w:rsid w:val="0025042C"/>
    <w:rsid w:val="00266CFC"/>
    <w:rsid w:val="002B1A54"/>
    <w:rsid w:val="00343D5A"/>
    <w:rsid w:val="003978D6"/>
    <w:rsid w:val="004306B6"/>
    <w:rsid w:val="004D0BCD"/>
    <w:rsid w:val="00543D3B"/>
    <w:rsid w:val="00544A16"/>
    <w:rsid w:val="005B4A98"/>
    <w:rsid w:val="00667C6A"/>
    <w:rsid w:val="0067116C"/>
    <w:rsid w:val="00681EEB"/>
    <w:rsid w:val="00682484"/>
    <w:rsid w:val="00760D09"/>
    <w:rsid w:val="007E4299"/>
    <w:rsid w:val="008620C9"/>
    <w:rsid w:val="008A09C6"/>
    <w:rsid w:val="008F1B23"/>
    <w:rsid w:val="00966115"/>
    <w:rsid w:val="00973A0C"/>
    <w:rsid w:val="009A7398"/>
    <w:rsid w:val="009B69D6"/>
    <w:rsid w:val="00B31C82"/>
    <w:rsid w:val="00BE4DF1"/>
    <w:rsid w:val="00C13A0E"/>
    <w:rsid w:val="00CA4BA4"/>
    <w:rsid w:val="00CD35E3"/>
    <w:rsid w:val="00D23223"/>
    <w:rsid w:val="00D52CC9"/>
    <w:rsid w:val="00F67B4D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5F4C"/>
  <w15:docId w15:val="{70215B5B-7A1A-447F-8E90-0D8944B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B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C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67C6A"/>
    <w:rPr>
      <w:i/>
      <w:iCs/>
    </w:rPr>
  </w:style>
  <w:style w:type="paragraph" w:styleId="a6">
    <w:name w:val="Plain Text"/>
    <w:basedOn w:val="a"/>
    <w:link w:val="a7"/>
    <w:uiPriority w:val="99"/>
    <w:unhideWhenUsed/>
    <w:rsid w:val="00130D5B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130D5B"/>
    <w:rPr>
      <w:rFonts w:ascii="Consolas" w:eastAsiaTheme="minorHAnsi" w:hAnsi="Consolas" w:cs="Consolas"/>
      <w:sz w:val="21"/>
      <w:szCs w:val="21"/>
      <w:lang w:eastAsia="en-US"/>
    </w:rPr>
  </w:style>
  <w:style w:type="paragraph" w:styleId="a8">
    <w:name w:val="Normal (Web)"/>
    <w:basedOn w:val="a"/>
    <w:uiPriority w:val="99"/>
    <w:semiHidden/>
    <w:unhideWhenUsed/>
    <w:rsid w:val="0021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2129C6"/>
  </w:style>
  <w:style w:type="character" w:styleId="a9">
    <w:name w:val="Hyperlink"/>
    <w:basedOn w:val="a0"/>
    <w:uiPriority w:val="99"/>
    <w:semiHidden/>
    <w:unhideWhenUsed/>
    <w:rsid w:val="00212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Netunaev</dc:creator>
  <cp:lastModifiedBy>Белоусов Сергей Анатольевич</cp:lastModifiedBy>
  <cp:revision>14</cp:revision>
  <cp:lastPrinted>2016-06-08T12:43:00Z</cp:lastPrinted>
  <dcterms:created xsi:type="dcterms:W3CDTF">2016-06-06T09:50:00Z</dcterms:created>
  <dcterms:modified xsi:type="dcterms:W3CDTF">2016-07-01T06:39:00Z</dcterms:modified>
</cp:coreProperties>
</file>