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5F" w:rsidRPr="0019345F" w:rsidRDefault="0019345F" w:rsidP="004C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ФОРМА КОНТРАКТА</w:t>
      </w:r>
    </w:p>
    <w:p w:rsidR="0019345F" w:rsidRPr="0019345F" w:rsidRDefault="0019345F" w:rsidP="0019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с лицом, назначаемым на должность главы местной</w:t>
      </w:r>
    </w:p>
    <w:p w:rsidR="0019345F" w:rsidRPr="0019345F" w:rsidRDefault="0019345F" w:rsidP="0019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администрации по контракту</w:t>
      </w:r>
    </w:p>
    <w:p w:rsidR="0019345F" w:rsidRPr="0019345F" w:rsidRDefault="0019345F" w:rsidP="00193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19345F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9345F">
        <w:rPr>
          <w:rFonts w:ascii="Times New Roman" w:hAnsi="Times New Roman" w:cs="Times New Roman"/>
          <w:sz w:val="24"/>
          <w:szCs w:val="24"/>
        </w:rPr>
        <w:t>Представитель нанимателя в лице главы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 Киржач</w:t>
      </w:r>
      <w:r w:rsidRPr="00193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действующий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города Киржач</w:t>
      </w:r>
      <w:r w:rsidRPr="00193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с одной стороны, и гражданин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193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именуемый  в  дальнейшем Глава администрации, с другой стороны, заключили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 xml:space="preserve">соответствии  с  Федеральными  законами  от  06.10.2003 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 xml:space="preserve">№ 131 – </w:t>
        </w:r>
        <w:r w:rsidRPr="0019345F">
          <w:rPr>
            <w:rFonts w:ascii="Times New Roman" w:hAnsi="Times New Roman" w:cs="Times New Roman"/>
            <w:sz w:val="24"/>
            <w:szCs w:val="24"/>
          </w:rPr>
          <w:t>ФЗ</w:t>
        </w:r>
      </w:hyperlink>
      <w:r w:rsidRPr="00193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345F">
        <w:rPr>
          <w:rFonts w:ascii="Times New Roman" w:hAnsi="Times New Roman" w:cs="Times New Roman"/>
          <w:sz w:val="24"/>
          <w:szCs w:val="24"/>
        </w:rPr>
        <w:t>Об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принципах  организации 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345F">
        <w:rPr>
          <w:rFonts w:ascii="Times New Roman" w:hAnsi="Times New Roman" w:cs="Times New Roman"/>
          <w:sz w:val="24"/>
          <w:szCs w:val="24"/>
        </w:rPr>
        <w:t>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 xml:space="preserve">02.03.2007 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25 – ФЗ «</w:t>
      </w:r>
      <w:r w:rsidRPr="0019345F">
        <w:rPr>
          <w:rFonts w:ascii="Times New Roman" w:hAnsi="Times New Roman" w:cs="Times New Roman"/>
          <w:sz w:val="24"/>
          <w:szCs w:val="24"/>
        </w:rPr>
        <w:t>О  муниципальной  службе  в 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345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Киржач Киржачского района </w:t>
      </w:r>
      <w:r w:rsidRPr="0019345F">
        <w:rPr>
          <w:rFonts w:ascii="Times New Roman" w:hAnsi="Times New Roman" w:cs="Times New Roman"/>
          <w:sz w:val="24"/>
          <w:szCs w:val="24"/>
        </w:rPr>
        <w:t>настоящий контракт о нижеследующем:</w:t>
      </w:r>
    </w:p>
    <w:p w:rsidR="0019345F" w:rsidRPr="0019345F" w:rsidRDefault="0019345F" w:rsidP="0019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19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9345F" w:rsidRPr="0019345F" w:rsidRDefault="0019345F" w:rsidP="0019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864012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 xml:space="preserve">    1.   </w:t>
      </w:r>
      <w:proofErr w:type="gramStart"/>
      <w:r w:rsidRPr="0019345F">
        <w:rPr>
          <w:rFonts w:ascii="Times New Roman" w:hAnsi="Times New Roman" w:cs="Times New Roman"/>
          <w:sz w:val="24"/>
          <w:szCs w:val="24"/>
        </w:rPr>
        <w:t>По   настоящему   контракту  Глава  администрации  берет  на  себя</w:t>
      </w:r>
      <w:r w:rsidR="00864012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 xml:space="preserve">обязательства,   связанные   с   прохождением   муниципальной   службы </w:t>
      </w:r>
      <w:r w:rsidR="00864012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во</w:t>
      </w:r>
      <w:r w:rsidR="00864012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Владимирской области, а Представитель нанимателя обязуется обеспечить Главе</w:t>
      </w:r>
      <w:r w:rsidR="00864012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администрации  прохождение  муниципальной  службы во Владимирской области в</w:t>
      </w:r>
      <w:r w:rsidR="00864012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соответствии  с  законодательством Российской Федерации и законодательством</w:t>
      </w:r>
      <w:r w:rsidR="00864012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Владимирской области о местном самоуправлении и муниципальной службе.</w:t>
      </w:r>
      <w:proofErr w:type="gramEnd"/>
    </w:p>
    <w:p w:rsidR="0019345F" w:rsidRPr="0019345F" w:rsidRDefault="0019345F" w:rsidP="00523D5B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 xml:space="preserve">    2.  Настоящий  контракт  заключен на основании решения Совета народных</w:t>
      </w:r>
      <w:r w:rsidR="00864012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864012">
        <w:rPr>
          <w:rFonts w:ascii="Times New Roman" w:hAnsi="Times New Roman" w:cs="Times New Roman"/>
          <w:sz w:val="24"/>
          <w:szCs w:val="24"/>
        </w:rPr>
        <w:t>города Киржач Киржачского района</w:t>
      </w:r>
      <w:r w:rsidRPr="0019345F">
        <w:rPr>
          <w:rFonts w:ascii="Times New Roman" w:hAnsi="Times New Roman" w:cs="Times New Roman"/>
          <w:sz w:val="24"/>
          <w:szCs w:val="24"/>
        </w:rPr>
        <w:t xml:space="preserve"> от ________</w:t>
      </w:r>
      <w:r w:rsidR="00864012">
        <w:rPr>
          <w:rFonts w:ascii="Times New Roman" w:hAnsi="Times New Roman" w:cs="Times New Roman"/>
          <w:sz w:val="24"/>
          <w:szCs w:val="24"/>
        </w:rPr>
        <w:t xml:space="preserve"> №</w:t>
      </w:r>
      <w:r w:rsidRPr="0019345F">
        <w:rPr>
          <w:rFonts w:ascii="Times New Roman" w:hAnsi="Times New Roman" w:cs="Times New Roman"/>
          <w:sz w:val="24"/>
          <w:szCs w:val="24"/>
        </w:rPr>
        <w:t xml:space="preserve"> _________, принятого по результатам конкурса на замещение должности главы</w:t>
      </w:r>
      <w:r w:rsidR="00864012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4012">
        <w:rPr>
          <w:rFonts w:ascii="Times New Roman" w:hAnsi="Times New Roman" w:cs="Times New Roman"/>
          <w:sz w:val="24"/>
          <w:szCs w:val="24"/>
        </w:rPr>
        <w:t>города Киржач Киржачского района.</w:t>
      </w:r>
    </w:p>
    <w:p w:rsidR="0019345F" w:rsidRPr="0019345F" w:rsidRDefault="0019345F" w:rsidP="00523D5B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19345F">
        <w:rPr>
          <w:rFonts w:ascii="Times New Roman" w:hAnsi="Times New Roman" w:cs="Times New Roman"/>
          <w:sz w:val="24"/>
          <w:szCs w:val="24"/>
        </w:rPr>
        <w:t>Глава  администрации  обязуется  исполнять должностные обязанности,</w:t>
      </w:r>
      <w:r w:rsidR="001D148B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связанные  с  осуществлением им полномочий по должности Главы администрации</w:t>
      </w:r>
      <w:r w:rsidR="001D148B">
        <w:rPr>
          <w:rFonts w:ascii="Times New Roman" w:hAnsi="Times New Roman" w:cs="Times New Roman"/>
          <w:sz w:val="24"/>
          <w:szCs w:val="24"/>
        </w:rPr>
        <w:t xml:space="preserve"> города Киржач, в </w:t>
      </w:r>
      <w:r w:rsidRPr="0019345F">
        <w:rPr>
          <w:rFonts w:ascii="Times New Roman" w:hAnsi="Times New Roman" w:cs="Times New Roman"/>
          <w:sz w:val="24"/>
          <w:szCs w:val="24"/>
        </w:rPr>
        <w:t>соответствии  с  прилагаемой к настоящему контракту должностной инструкцией</w:t>
      </w:r>
      <w:r w:rsidR="001D148B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1D148B">
        <w:rPr>
          <w:rFonts w:ascii="Times New Roman" w:hAnsi="Times New Roman" w:cs="Times New Roman"/>
          <w:sz w:val="24"/>
          <w:szCs w:val="24"/>
        </w:rPr>
        <w:t xml:space="preserve"> города Киржач </w:t>
      </w:r>
      <w:r w:rsidRPr="0019345F">
        <w:rPr>
          <w:rFonts w:ascii="Times New Roman" w:hAnsi="Times New Roman" w:cs="Times New Roman"/>
          <w:sz w:val="24"/>
          <w:szCs w:val="24"/>
        </w:rPr>
        <w:t>и соблюдать правила внутреннего трудового  распорядка  администрации</w:t>
      </w:r>
      <w:r w:rsidR="001D148B">
        <w:rPr>
          <w:rFonts w:ascii="Times New Roman" w:hAnsi="Times New Roman" w:cs="Times New Roman"/>
          <w:sz w:val="24"/>
          <w:szCs w:val="24"/>
        </w:rPr>
        <w:t xml:space="preserve"> города Киржач</w:t>
      </w:r>
      <w:r w:rsidRPr="0019345F">
        <w:rPr>
          <w:rFonts w:ascii="Times New Roman" w:hAnsi="Times New Roman" w:cs="Times New Roman"/>
          <w:sz w:val="24"/>
          <w:szCs w:val="24"/>
        </w:rPr>
        <w:t>, а Представитель</w:t>
      </w:r>
      <w:r w:rsidR="001D148B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нанимателя  обязуется  обеспечить  Главе  администрации замещение должности</w:t>
      </w:r>
      <w:r w:rsidR="00577B04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муниципальной службы во</w:t>
      </w:r>
      <w:proofErr w:type="gramEnd"/>
      <w:r w:rsidRPr="0019345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9345F">
        <w:rPr>
          <w:rFonts w:ascii="Times New Roman" w:hAnsi="Times New Roman" w:cs="Times New Roman"/>
          <w:sz w:val="24"/>
          <w:szCs w:val="24"/>
        </w:rPr>
        <w:t>Владимирской   области   в   соответствии   с</w:t>
      </w:r>
      <w:r w:rsidR="00577B04">
        <w:rPr>
          <w:rFonts w:ascii="Times New Roman" w:hAnsi="Times New Roman" w:cs="Times New Roman"/>
          <w:sz w:val="24"/>
          <w:szCs w:val="24"/>
        </w:rPr>
        <w:t xml:space="preserve">  </w:t>
      </w:r>
      <w:r w:rsidRPr="0019345F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 и  законодательством Владимирской</w:t>
      </w:r>
      <w:r w:rsidR="00577B04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области  о  местном самоуправлении и муниципальной службе, своевременно и в</w:t>
      </w:r>
      <w:r w:rsidR="00577B04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полном  объеме  выплачивать  Главе  администрации денежное вознаграждение и</w:t>
      </w:r>
      <w:r w:rsidR="00577B04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предоставить ему социальные гарантии в соответствии с законодательством</w:t>
      </w:r>
      <w:r w:rsidR="00577B04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Российской  Федерации  и  законодательством  Владимирской области о местном</w:t>
      </w:r>
      <w:r w:rsidR="00577B04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самоуправлении и муниципальной службе, Уставом муниципального образования.</w:t>
      </w:r>
      <w:proofErr w:type="gramEnd"/>
    </w:p>
    <w:p w:rsidR="0019345F" w:rsidRPr="0019345F" w:rsidRDefault="0019345F" w:rsidP="00523D5B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 xml:space="preserve">    4.   </w:t>
      </w:r>
      <w:proofErr w:type="gramStart"/>
      <w:r w:rsidRPr="0019345F">
        <w:rPr>
          <w:rFonts w:ascii="Times New Roman" w:hAnsi="Times New Roman" w:cs="Times New Roman"/>
          <w:sz w:val="24"/>
          <w:szCs w:val="24"/>
        </w:rPr>
        <w:t>Глава   администрации  обеспечивает  осуществление  администрацией</w:t>
      </w:r>
      <w:r w:rsidR="00577B04">
        <w:rPr>
          <w:rFonts w:ascii="Times New Roman" w:hAnsi="Times New Roman" w:cs="Times New Roman"/>
          <w:sz w:val="24"/>
          <w:szCs w:val="24"/>
        </w:rPr>
        <w:t xml:space="preserve"> города Киржач </w:t>
      </w:r>
      <w:r w:rsidRPr="0019345F">
        <w:rPr>
          <w:rFonts w:ascii="Times New Roman" w:hAnsi="Times New Roman" w:cs="Times New Roman"/>
          <w:sz w:val="24"/>
          <w:szCs w:val="24"/>
        </w:rPr>
        <w:t>полномочий  по  решению</w:t>
      </w:r>
      <w:r w:rsidR="00577B04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 xml:space="preserve">вопросов местного значения, определенных в Федеральном </w:t>
      </w:r>
      <w:hyperlink r:id="rId6" w:history="1">
        <w:r w:rsidRPr="00577B04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19345F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577B04">
        <w:rPr>
          <w:rFonts w:ascii="Times New Roman" w:hAnsi="Times New Roman" w:cs="Times New Roman"/>
          <w:sz w:val="24"/>
          <w:szCs w:val="24"/>
        </w:rPr>
        <w:t xml:space="preserve"> № </w:t>
      </w:r>
      <w:r w:rsidRPr="0019345F">
        <w:rPr>
          <w:rFonts w:ascii="Times New Roman" w:hAnsi="Times New Roman" w:cs="Times New Roman"/>
          <w:sz w:val="24"/>
          <w:szCs w:val="24"/>
        </w:rPr>
        <w:t xml:space="preserve">131-ФЗ </w:t>
      </w:r>
      <w:r w:rsidR="00577B04">
        <w:rPr>
          <w:rFonts w:ascii="Times New Roman" w:hAnsi="Times New Roman" w:cs="Times New Roman"/>
          <w:sz w:val="24"/>
          <w:szCs w:val="24"/>
        </w:rPr>
        <w:t>«</w:t>
      </w:r>
      <w:r w:rsidRPr="0019345F">
        <w:rPr>
          <w:rFonts w:ascii="Times New Roman" w:hAnsi="Times New Roman" w:cs="Times New Roman"/>
          <w:sz w:val="24"/>
          <w:szCs w:val="24"/>
        </w:rPr>
        <w:t>Об  общих  принципах  организации  местного  самоуправления  в</w:t>
      </w:r>
      <w:r w:rsidR="00577B04">
        <w:rPr>
          <w:rFonts w:ascii="Times New Roman" w:hAnsi="Times New Roman" w:cs="Times New Roman"/>
          <w:sz w:val="24"/>
          <w:szCs w:val="24"/>
        </w:rPr>
        <w:t xml:space="preserve"> Российской       Федерации»</w:t>
      </w:r>
      <w:r w:rsidRPr="0019345F">
        <w:rPr>
          <w:rFonts w:ascii="Times New Roman" w:hAnsi="Times New Roman" w:cs="Times New Roman"/>
          <w:sz w:val="24"/>
          <w:szCs w:val="24"/>
        </w:rPr>
        <w:t xml:space="preserve">       и       закрепленных       в       Уставе</w:t>
      </w:r>
      <w:r w:rsidR="00577B04">
        <w:rPr>
          <w:rFonts w:ascii="Times New Roman" w:hAnsi="Times New Roman" w:cs="Times New Roman"/>
          <w:sz w:val="24"/>
          <w:szCs w:val="24"/>
        </w:rPr>
        <w:t xml:space="preserve"> города Киржач</w:t>
      </w:r>
      <w:r w:rsidRPr="0019345F">
        <w:rPr>
          <w:rFonts w:ascii="Times New Roman" w:hAnsi="Times New Roman" w:cs="Times New Roman"/>
          <w:sz w:val="24"/>
          <w:szCs w:val="24"/>
        </w:rPr>
        <w:t>, а также</w:t>
      </w:r>
      <w:r w:rsidR="00577B04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отдельных   государственных   полномочий,   переданных   органам   местного</w:t>
      </w:r>
      <w:r w:rsidR="00577B04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самоуправления федеральными законами и законами Владимирской области (далее</w:t>
      </w:r>
      <w:r w:rsidR="00577B04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- отдельные государственные полномочия).</w:t>
      </w:r>
      <w:proofErr w:type="gramEnd"/>
    </w:p>
    <w:p w:rsidR="0019345F" w:rsidRPr="0019345F" w:rsidRDefault="0019345F" w:rsidP="00523D5B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 xml:space="preserve">    </w:t>
      </w:r>
      <w:r w:rsidR="00523D5B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5.  Дата  начала  осуществления  Главой  администрации  полномочий  по</w:t>
      </w:r>
      <w:r w:rsidR="00577B04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должности</w:t>
      </w:r>
      <w:r w:rsidR="00523D5B">
        <w:rPr>
          <w:rFonts w:ascii="Times New Roman" w:hAnsi="Times New Roman" w:cs="Times New Roman"/>
          <w:sz w:val="24"/>
          <w:szCs w:val="24"/>
        </w:rPr>
        <w:t xml:space="preserve"> ___</w:t>
      </w:r>
      <w:r w:rsidR="009F0BD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23D5B">
        <w:rPr>
          <w:rFonts w:ascii="Times New Roman" w:hAnsi="Times New Roman" w:cs="Times New Roman"/>
          <w:sz w:val="24"/>
          <w:szCs w:val="24"/>
        </w:rPr>
        <w:t>_</w:t>
      </w:r>
      <w:r w:rsidRPr="0019345F">
        <w:rPr>
          <w:rFonts w:ascii="Times New Roman" w:hAnsi="Times New Roman" w:cs="Times New Roman"/>
          <w:sz w:val="24"/>
          <w:szCs w:val="24"/>
        </w:rPr>
        <w:t>.</w:t>
      </w:r>
    </w:p>
    <w:p w:rsidR="0019345F" w:rsidRPr="0019345F" w:rsidRDefault="0019345F" w:rsidP="00523D5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523D5B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II. Права и обязанности Главы администрации</w:t>
      </w:r>
      <w:r w:rsidR="00523D5B">
        <w:rPr>
          <w:rFonts w:ascii="Times New Roman" w:hAnsi="Times New Roman" w:cs="Times New Roman"/>
          <w:sz w:val="24"/>
          <w:szCs w:val="24"/>
        </w:rPr>
        <w:t xml:space="preserve"> города Киржач</w:t>
      </w:r>
    </w:p>
    <w:p w:rsidR="0019345F" w:rsidRPr="0019345F" w:rsidRDefault="0019345F" w:rsidP="00523D5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4620FE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 xml:space="preserve">6.  Глава  администрации  имеет  права,  предусмотренные  </w:t>
      </w:r>
      <w:hyperlink r:id="rId7" w:history="1">
        <w:r w:rsidRPr="004620FE">
          <w:rPr>
            <w:rFonts w:ascii="Times New Roman" w:hAnsi="Times New Roman" w:cs="Times New Roman"/>
            <w:sz w:val="24"/>
            <w:szCs w:val="24"/>
          </w:rPr>
          <w:t>статьей  11</w:t>
        </w:r>
      </w:hyperlink>
      <w:r w:rsidRPr="0019345F">
        <w:rPr>
          <w:rFonts w:ascii="Times New Roman" w:hAnsi="Times New Roman" w:cs="Times New Roman"/>
          <w:sz w:val="24"/>
          <w:szCs w:val="24"/>
        </w:rPr>
        <w:t xml:space="preserve"> и</w:t>
      </w:r>
      <w:r w:rsidR="004620FE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 xml:space="preserve">другими   положениями   Федерального   </w:t>
      </w:r>
      <w:hyperlink r:id="rId8" w:history="1">
        <w:r w:rsidRPr="00AF113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9345F">
        <w:rPr>
          <w:rFonts w:ascii="Times New Roman" w:hAnsi="Times New Roman" w:cs="Times New Roman"/>
          <w:sz w:val="24"/>
          <w:szCs w:val="24"/>
        </w:rPr>
        <w:t xml:space="preserve">  от  02.03.2007  </w:t>
      </w:r>
      <w:r w:rsidR="00AF1130">
        <w:rPr>
          <w:rFonts w:ascii="Times New Roman" w:hAnsi="Times New Roman" w:cs="Times New Roman"/>
          <w:sz w:val="24"/>
          <w:szCs w:val="24"/>
        </w:rPr>
        <w:t>№</w:t>
      </w:r>
      <w:r w:rsidRPr="0019345F">
        <w:rPr>
          <w:rFonts w:ascii="Times New Roman" w:hAnsi="Times New Roman" w:cs="Times New Roman"/>
          <w:sz w:val="24"/>
          <w:szCs w:val="24"/>
        </w:rPr>
        <w:t xml:space="preserve">  25-ФЗ  </w:t>
      </w:r>
      <w:r w:rsidR="00AF1130">
        <w:rPr>
          <w:rFonts w:ascii="Times New Roman" w:hAnsi="Times New Roman" w:cs="Times New Roman"/>
          <w:sz w:val="24"/>
          <w:szCs w:val="24"/>
        </w:rPr>
        <w:t>«</w:t>
      </w:r>
      <w:r w:rsidRPr="0019345F">
        <w:rPr>
          <w:rFonts w:ascii="Times New Roman" w:hAnsi="Times New Roman" w:cs="Times New Roman"/>
          <w:sz w:val="24"/>
          <w:szCs w:val="24"/>
        </w:rPr>
        <w:t>О</w:t>
      </w:r>
      <w:r w:rsidR="00AF1130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муниципальной  службе в Российской Федерации</w:t>
      </w:r>
      <w:r w:rsidR="00AF1130">
        <w:rPr>
          <w:rFonts w:ascii="Times New Roman" w:hAnsi="Times New Roman" w:cs="Times New Roman"/>
          <w:sz w:val="24"/>
          <w:szCs w:val="24"/>
        </w:rPr>
        <w:t>»</w:t>
      </w:r>
      <w:r w:rsidRPr="0019345F">
        <w:rPr>
          <w:rFonts w:ascii="Times New Roman" w:hAnsi="Times New Roman" w:cs="Times New Roman"/>
          <w:sz w:val="24"/>
          <w:szCs w:val="24"/>
        </w:rPr>
        <w:t>, иными нормативными правовыми</w:t>
      </w:r>
      <w:r w:rsidR="00AF1130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актами  о  муниципальной  службе  в Российской Федерации, в том числе право</w:t>
      </w:r>
      <w:r w:rsidR="00AF1130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 xml:space="preserve">расторгнуть  контракт  и  уволиться  с </w:t>
      </w:r>
      <w:r w:rsidRPr="0019345F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во Владимирской</w:t>
      </w:r>
      <w:r w:rsidR="00AF1130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области  по  собственному  желанию,  предупредив  об  этом  Представителя</w:t>
      </w:r>
      <w:r w:rsidR="00AF1130">
        <w:rPr>
          <w:rFonts w:ascii="Times New Roman" w:hAnsi="Times New Roman" w:cs="Times New Roman"/>
          <w:sz w:val="24"/>
          <w:szCs w:val="24"/>
        </w:rPr>
        <w:t xml:space="preserve">  </w:t>
      </w:r>
      <w:r w:rsidRPr="0019345F">
        <w:rPr>
          <w:rFonts w:ascii="Times New Roman" w:hAnsi="Times New Roman" w:cs="Times New Roman"/>
          <w:sz w:val="24"/>
          <w:szCs w:val="24"/>
        </w:rPr>
        <w:t xml:space="preserve">нанимателя в письменной форме не </w:t>
      </w:r>
      <w:proofErr w:type="gramStart"/>
      <w:r w:rsidRPr="001934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9345F">
        <w:rPr>
          <w:rFonts w:ascii="Times New Roman" w:hAnsi="Times New Roman" w:cs="Times New Roman"/>
          <w:sz w:val="24"/>
          <w:szCs w:val="24"/>
        </w:rPr>
        <w:t xml:space="preserve"> чем за две недели.</w:t>
      </w:r>
    </w:p>
    <w:p w:rsidR="0019345F" w:rsidRPr="0019345F" w:rsidRDefault="0019345F" w:rsidP="004620FE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7.   Глава   администрации  обеспечивает  осуществление  администрацией</w:t>
      </w:r>
      <w:r w:rsidR="00AF1130">
        <w:rPr>
          <w:rFonts w:ascii="Times New Roman" w:hAnsi="Times New Roman" w:cs="Times New Roman"/>
          <w:sz w:val="24"/>
          <w:szCs w:val="24"/>
        </w:rPr>
        <w:t xml:space="preserve"> города Киржач</w:t>
      </w:r>
      <w:r w:rsidRPr="0019345F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AF1130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по решению вопросов местного значения, закрепленных</w:t>
      </w:r>
      <w:r w:rsidR="007C5F48">
        <w:rPr>
          <w:rFonts w:ascii="Times New Roman" w:hAnsi="Times New Roman" w:cs="Times New Roman"/>
          <w:sz w:val="24"/>
          <w:szCs w:val="24"/>
        </w:rPr>
        <w:t xml:space="preserve"> статьей 36</w:t>
      </w:r>
      <w:r w:rsidRPr="0019345F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7C5F48">
        <w:rPr>
          <w:rFonts w:ascii="Times New Roman" w:hAnsi="Times New Roman" w:cs="Times New Roman"/>
          <w:sz w:val="24"/>
          <w:szCs w:val="24"/>
        </w:rPr>
        <w:t>а</w:t>
      </w:r>
      <w:r w:rsidRPr="0019345F">
        <w:rPr>
          <w:rFonts w:ascii="Times New Roman" w:hAnsi="Times New Roman" w:cs="Times New Roman"/>
          <w:sz w:val="24"/>
          <w:szCs w:val="24"/>
        </w:rPr>
        <w:t xml:space="preserve"> </w:t>
      </w:r>
      <w:r w:rsidR="00AF1130">
        <w:rPr>
          <w:rFonts w:ascii="Times New Roman" w:hAnsi="Times New Roman" w:cs="Times New Roman"/>
          <w:sz w:val="24"/>
          <w:szCs w:val="24"/>
        </w:rPr>
        <w:t>города Киржач Киржачского района</w:t>
      </w:r>
      <w:r w:rsidRPr="0019345F">
        <w:rPr>
          <w:rFonts w:ascii="Times New Roman" w:hAnsi="Times New Roman" w:cs="Times New Roman"/>
          <w:sz w:val="24"/>
          <w:szCs w:val="24"/>
        </w:rPr>
        <w:t>.</w:t>
      </w:r>
    </w:p>
    <w:p w:rsidR="0019345F" w:rsidRPr="0019345F" w:rsidRDefault="0019345F" w:rsidP="004620FE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 xml:space="preserve">8. </w:t>
      </w:r>
      <w:r w:rsidR="00AF1130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Глава   администрации  обеспечивает осуществление  администрацией</w:t>
      </w:r>
      <w:r w:rsidR="00AF1130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полномочий.</w:t>
      </w:r>
      <w:r w:rsidR="00A7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45F" w:rsidRPr="0019345F" w:rsidRDefault="0019345F" w:rsidP="004620FE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19345F">
        <w:rPr>
          <w:rFonts w:ascii="Times New Roman" w:hAnsi="Times New Roman" w:cs="Times New Roman"/>
          <w:sz w:val="24"/>
          <w:szCs w:val="24"/>
        </w:rPr>
        <w:t>Глава  администрации  обязан  исполнять  обязанности муниципального</w:t>
      </w:r>
      <w:r w:rsidR="00A73A12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 xml:space="preserve">служащего,  предусмотренные  </w:t>
      </w:r>
      <w:hyperlink r:id="rId9" w:history="1">
        <w:r w:rsidRPr="00A73A12">
          <w:rPr>
            <w:rFonts w:ascii="Times New Roman" w:hAnsi="Times New Roman" w:cs="Times New Roman"/>
            <w:sz w:val="24"/>
            <w:szCs w:val="24"/>
          </w:rPr>
          <w:t>статьей  12</w:t>
        </w:r>
      </w:hyperlink>
      <w:r w:rsidRPr="0019345F">
        <w:rPr>
          <w:rFonts w:ascii="Times New Roman" w:hAnsi="Times New Roman" w:cs="Times New Roman"/>
          <w:sz w:val="24"/>
          <w:szCs w:val="24"/>
        </w:rPr>
        <w:t xml:space="preserve">  Федерального  закона, в том числе</w:t>
      </w:r>
      <w:r w:rsidR="00A73A12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соблюдать  ограничения,  выполнять  обязательства и требования к служебному</w:t>
      </w:r>
      <w:r w:rsidR="00A73A12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поведению,  не нарушать запреты, которые установлены федеральными законами,</w:t>
      </w:r>
      <w:r w:rsidR="00A73A12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законами Владимирской области и другими нормативными правовыми актами.</w:t>
      </w:r>
      <w:proofErr w:type="gramEnd"/>
    </w:p>
    <w:p w:rsidR="0019345F" w:rsidRPr="0019345F" w:rsidRDefault="0019345F" w:rsidP="00523D5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A73A12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III. Права и обязанности Представителя нанимателя</w:t>
      </w:r>
    </w:p>
    <w:p w:rsidR="0019345F" w:rsidRPr="0019345F" w:rsidRDefault="0019345F" w:rsidP="00523D5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55F2" w:rsidRDefault="0019345F" w:rsidP="003B55F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 xml:space="preserve">10.  Представитель  нанимателя  имеет  право:  </w:t>
      </w:r>
    </w:p>
    <w:p w:rsidR="003B55F2" w:rsidRDefault="0019345F" w:rsidP="003B55F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а)  требовать  от  Главы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администрации  исполнения  должностных  обязанностей,  возложенных  на него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настоящим   контрактом,   должностной   инструкцией   Главы   администрации</w:t>
      </w:r>
      <w:r w:rsidR="003B55F2">
        <w:rPr>
          <w:rFonts w:ascii="Times New Roman" w:hAnsi="Times New Roman" w:cs="Times New Roman"/>
          <w:sz w:val="24"/>
          <w:szCs w:val="24"/>
        </w:rPr>
        <w:t xml:space="preserve"> города Киржач</w:t>
      </w:r>
      <w:r w:rsidRPr="003B55F2">
        <w:rPr>
          <w:rFonts w:ascii="Times New Roman" w:hAnsi="Times New Roman" w:cs="Times New Roman"/>
          <w:sz w:val="24"/>
          <w:szCs w:val="24"/>
        </w:rPr>
        <w:t>, а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также     соблюдения     правил     внутреннего     трудового    распорядка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администрации</w:t>
      </w:r>
      <w:r w:rsidR="003B55F2">
        <w:rPr>
          <w:rFonts w:ascii="Times New Roman" w:hAnsi="Times New Roman" w:cs="Times New Roman"/>
          <w:sz w:val="24"/>
          <w:szCs w:val="24"/>
        </w:rPr>
        <w:t xml:space="preserve"> города Киржач</w:t>
      </w:r>
      <w:r w:rsidRPr="003B55F2">
        <w:rPr>
          <w:rFonts w:ascii="Times New Roman" w:hAnsi="Times New Roman" w:cs="Times New Roman"/>
          <w:sz w:val="24"/>
          <w:szCs w:val="24"/>
        </w:rPr>
        <w:t>;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45F" w:rsidRPr="003B55F2" w:rsidRDefault="0019345F" w:rsidP="003B55F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б)   поощрять   Главу   администрации   за  безупречное  и  эффективное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исполнение должностных обязанностей;</w:t>
      </w:r>
    </w:p>
    <w:p w:rsidR="0019345F" w:rsidRPr="003B55F2" w:rsidRDefault="0019345F" w:rsidP="003B55F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в)  привлекать  Главу  администрации к дисциплинарной ответственности в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случае совершения им дисциплинарного проступка;</w:t>
      </w:r>
    </w:p>
    <w:p w:rsidR="0019345F" w:rsidRPr="003B55F2" w:rsidRDefault="0019345F" w:rsidP="003B55F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 xml:space="preserve">г)  реализовывать  иные  права,  предусмотренные Федеральным </w:t>
      </w:r>
      <w:hyperlink r:id="rId10" w:history="1">
        <w:r w:rsidRPr="003B55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55F2">
        <w:rPr>
          <w:rFonts w:ascii="Times New Roman" w:hAnsi="Times New Roman" w:cs="Times New Roman"/>
          <w:sz w:val="24"/>
          <w:szCs w:val="24"/>
        </w:rPr>
        <w:t xml:space="preserve"> от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 xml:space="preserve">02.03.2007 </w:t>
      </w:r>
      <w:r w:rsidR="003B55F2">
        <w:rPr>
          <w:rFonts w:ascii="Times New Roman" w:hAnsi="Times New Roman" w:cs="Times New Roman"/>
          <w:sz w:val="24"/>
          <w:szCs w:val="24"/>
        </w:rPr>
        <w:t>№</w:t>
      </w:r>
      <w:r w:rsidRPr="003B55F2">
        <w:rPr>
          <w:rFonts w:ascii="Times New Roman" w:hAnsi="Times New Roman" w:cs="Times New Roman"/>
          <w:sz w:val="24"/>
          <w:szCs w:val="24"/>
        </w:rPr>
        <w:t xml:space="preserve"> 25-ФЗ </w:t>
      </w:r>
      <w:r w:rsidR="003B55F2">
        <w:rPr>
          <w:rFonts w:ascii="Times New Roman" w:hAnsi="Times New Roman" w:cs="Times New Roman"/>
          <w:sz w:val="24"/>
          <w:szCs w:val="24"/>
        </w:rPr>
        <w:t>«</w:t>
      </w:r>
      <w:r w:rsidRPr="003B55F2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3B55F2">
        <w:rPr>
          <w:rFonts w:ascii="Times New Roman" w:hAnsi="Times New Roman" w:cs="Times New Roman"/>
          <w:sz w:val="24"/>
          <w:szCs w:val="24"/>
        </w:rPr>
        <w:t>»</w:t>
      </w:r>
      <w:r w:rsidRPr="003B55F2">
        <w:rPr>
          <w:rFonts w:ascii="Times New Roman" w:hAnsi="Times New Roman" w:cs="Times New Roman"/>
          <w:sz w:val="24"/>
          <w:szCs w:val="24"/>
        </w:rPr>
        <w:t>, другими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о муниципальной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службе в Российской Федерации.</w:t>
      </w:r>
    </w:p>
    <w:p w:rsidR="0019345F" w:rsidRPr="003B55F2" w:rsidRDefault="003B55F2" w:rsidP="003B55F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345F" w:rsidRPr="003B55F2">
        <w:rPr>
          <w:rFonts w:ascii="Times New Roman" w:hAnsi="Times New Roman" w:cs="Times New Roman"/>
          <w:sz w:val="24"/>
          <w:szCs w:val="24"/>
        </w:rPr>
        <w:t>1.  Представитель  нанимателя  обязан:</w:t>
      </w:r>
    </w:p>
    <w:p w:rsidR="0019345F" w:rsidRPr="003B55F2" w:rsidRDefault="0019345F" w:rsidP="003B55F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а) обеспечить  Главе администрации организационно-технические условия,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необходимые для исполнения должностных обязанностей;</w:t>
      </w:r>
    </w:p>
    <w:p w:rsidR="0019345F" w:rsidRPr="003B55F2" w:rsidRDefault="0019345F" w:rsidP="003B55F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б)   обеспечить    предоставление    Главе   администрации   гарантий,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установленных  федеральными  законами, законами Владимирской области, иными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нормативными правовыми актами и настоящим контрактом;</w:t>
      </w:r>
    </w:p>
    <w:p w:rsidR="0019345F" w:rsidRPr="003B55F2" w:rsidRDefault="0019345F" w:rsidP="003B55F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в)  соблюдать  законодательство  Российской  Федерации  о муниципальной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службе  в  Российской  Федерации,  законодательство  Владимирской области о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муниципальной  службе  во  Владимирской  области,  положения правовых актов</w:t>
      </w:r>
      <w:r w:rsidR="003B55F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B55F2">
        <w:rPr>
          <w:rFonts w:ascii="Times New Roman" w:hAnsi="Times New Roman" w:cs="Times New Roman"/>
          <w:sz w:val="24"/>
          <w:szCs w:val="24"/>
        </w:rPr>
        <w:t>,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Устава</w:t>
      </w:r>
      <w:r w:rsidR="003B55F2">
        <w:rPr>
          <w:rFonts w:ascii="Times New Roman" w:hAnsi="Times New Roman" w:cs="Times New Roman"/>
          <w:sz w:val="24"/>
          <w:szCs w:val="24"/>
        </w:rPr>
        <w:t xml:space="preserve"> города Киржач </w:t>
      </w:r>
      <w:r w:rsidRPr="003B55F2">
        <w:rPr>
          <w:rFonts w:ascii="Times New Roman" w:hAnsi="Times New Roman" w:cs="Times New Roman"/>
          <w:sz w:val="24"/>
          <w:szCs w:val="24"/>
        </w:rPr>
        <w:t xml:space="preserve"> и условия настоящего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контракта;</w:t>
      </w:r>
    </w:p>
    <w:p w:rsidR="0019345F" w:rsidRPr="003B55F2" w:rsidRDefault="0019345F" w:rsidP="003B55F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55F2">
        <w:rPr>
          <w:rFonts w:ascii="Times New Roman" w:hAnsi="Times New Roman" w:cs="Times New Roman"/>
          <w:sz w:val="24"/>
          <w:szCs w:val="24"/>
        </w:rPr>
        <w:t>г)  исполнять иные обязанности, предусмотренные федеральными законами и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иными  нормативными  правовыми  актами  о муниципальной службе в Российской</w:t>
      </w:r>
      <w:r w:rsidR="003B55F2">
        <w:rPr>
          <w:rFonts w:ascii="Times New Roman" w:hAnsi="Times New Roman" w:cs="Times New Roman"/>
          <w:sz w:val="24"/>
          <w:szCs w:val="24"/>
        </w:rPr>
        <w:t xml:space="preserve"> </w:t>
      </w:r>
      <w:r w:rsidRPr="003B55F2">
        <w:rPr>
          <w:rFonts w:ascii="Times New Roman" w:hAnsi="Times New Roman" w:cs="Times New Roman"/>
          <w:sz w:val="24"/>
          <w:szCs w:val="24"/>
        </w:rPr>
        <w:t>Федерации.</w:t>
      </w:r>
    </w:p>
    <w:p w:rsidR="0019345F" w:rsidRPr="0019345F" w:rsidRDefault="0019345F" w:rsidP="00523D5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3B55F2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IV. Оплата труда</w:t>
      </w:r>
    </w:p>
    <w:p w:rsidR="0019345F" w:rsidRPr="0019345F" w:rsidRDefault="0019345F" w:rsidP="00523D5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9A2A62" w:rsidRDefault="0019345F" w:rsidP="009A2A6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9345F">
        <w:rPr>
          <w:rFonts w:ascii="Times New Roman" w:hAnsi="Times New Roman" w:cs="Times New Roman"/>
          <w:sz w:val="24"/>
          <w:szCs w:val="24"/>
        </w:rPr>
        <w:t>12. Денежное содержание Главы администрации состоит из</w:t>
      </w:r>
      <w:r w:rsidR="007C5F48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должностного  оклада  в  соответствии с замещаемой должностью Главы</w:t>
      </w:r>
      <w:r w:rsidR="009A2A62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A2A62">
        <w:rPr>
          <w:rFonts w:ascii="Times New Roman" w:hAnsi="Times New Roman" w:cs="Times New Roman"/>
          <w:sz w:val="24"/>
          <w:szCs w:val="24"/>
        </w:rPr>
        <w:t>города Киржач</w:t>
      </w:r>
      <w:r w:rsidR="00F07CDC">
        <w:rPr>
          <w:rFonts w:ascii="Times New Roman" w:hAnsi="Times New Roman" w:cs="Times New Roman"/>
          <w:sz w:val="24"/>
          <w:szCs w:val="24"/>
        </w:rPr>
        <w:t xml:space="preserve"> в размере 6542 (шесть тысяч пятьсот сорок два) руб. в месяц</w:t>
      </w:r>
      <w:r w:rsidR="007C5F48">
        <w:rPr>
          <w:rFonts w:ascii="Times New Roman" w:hAnsi="Times New Roman" w:cs="Times New Roman"/>
          <w:sz w:val="24"/>
          <w:szCs w:val="24"/>
        </w:rPr>
        <w:t>,</w:t>
      </w:r>
      <w:r w:rsidRPr="0019345F">
        <w:rPr>
          <w:rFonts w:ascii="Times New Roman" w:hAnsi="Times New Roman" w:cs="Times New Roman"/>
          <w:sz w:val="24"/>
          <w:szCs w:val="24"/>
        </w:rPr>
        <w:t xml:space="preserve">  ежемесячных  и  иных дополнительных выплат, определяемых законами</w:t>
      </w:r>
      <w:r w:rsidR="009A2A62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Владимирской области.</w:t>
      </w:r>
    </w:p>
    <w:p w:rsidR="0019345F" w:rsidRDefault="0019345F" w:rsidP="009A2A6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13.  Размер  и  условия  оплаты  труда Главы администрации определяется</w:t>
      </w:r>
      <w:r w:rsidR="009A2A62">
        <w:rPr>
          <w:rFonts w:ascii="Times New Roman" w:hAnsi="Times New Roman" w:cs="Times New Roman"/>
          <w:sz w:val="24"/>
          <w:szCs w:val="24"/>
        </w:rPr>
        <w:t xml:space="preserve"> представительным органом города Киржач Киржачского района </w:t>
      </w:r>
      <w:r w:rsidRPr="0019345F">
        <w:rPr>
          <w:rFonts w:ascii="Times New Roman" w:hAnsi="Times New Roman" w:cs="Times New Roman"/>
          <w:sz w:val="24"/>
          <w:szCs w:val="24"/>
        </w:rPr>
        <w:t>самостоятельно.</w:t>
      </w:r>
      <w:r w:rsidR="009A2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48" w:rsidRDefault="007C5F48" w:rsidP="009A2A6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C5F48" w:rsidRDefault="007C5F48" w:rsidP="009A2A6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C5F48" w:rsidRPr="0019345F" w:rsidRDefault="007C5F48" w:rsidP="009A2A6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523D5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lastRenderedPageBreak/>
        <w:t>V. Рабочее (служебное) время и время отдыха</w:t>
      </w:r>
    </w:p>
    <w:p w:rsidR="0019345F" w:rsidRPr="0019345F" w:rsidRDefault="0019345F" w:rsidP="00523D5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9A2A6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 xml:space="preserve">14. Главе администрации устанавливается </w:t>
      </w:r>
      <w:r w:rsidR="007C5F48">
        <w:rPr>
          <w:rFonts w:ascii="Times New Roman" w:hAnsi="Times New Roman" w:cs="Times New Roman"/>
          <w:sz w:val="24"/>
          <w:szCs w:val="24"/>
        </w:rPr>
        <w:t>ненормированный служебный день</w:t>
      </w:r>
      <w:r w:rsidRPr="0019345F">
        <w:rPr>
          <w:rFonts w:ascii="Times New Roman" w:hAnsi="Times New Roman" w:cs="Times New Roman"/>
          <w:sz w:val="24"/>
          <w:szCs w:val="24"/>
        </w:rPr>
        <w:t>.</w:t>
      </w:r>
    </w:p>
    <w:p w:rsidR="00693933" w:rsidRDefault="0019345F" w:rsidP="009A2A6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15. Главе администрации предоставляются:</w:t>
      </w:r>
    </w:p>
    <w:p w:rsidR="0019345F" w:rsidRPr="0019345F" w:rsidRDefault="0019345F" w:rsidP="009A2A6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а)   ежегодный   основной  оплачиваемый  отпуск  продолжительностью  30</w:t>
      </w:r>
      <w:r w:rsidR="00693933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19345F" w:rsidRPr="0019345F" w:rsidRDefault="0019345F" w:rsidP="009A2A6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б)  ежегодный  дополнительный  оплачиваемый  отпуск  за  выслугу  лет в</w:t>
      </w:r>
      <w:r w:rsidR="00693933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соответствии   с  законодательством  Российской  Федерации  и  Владимирской</w:t>
      </w:r>
      <w:r w:rsidR="00693933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области о муниципальной службе;</w:t>
      </w:r>
    </w:p>
    <w:p w:rsidR="0019345F" w:rsidRPr="0019345F" w:rsidRDefault="0019345F" w:rsidP="009A2A62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в)  иные  ежегодные  дополнительные  оплачиваемые  отпуска  в  случаях,</w:t>
      </w:r>
      <w:r w:rsidR="00693933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предусмотренных федеральными законами и законами Владимирской области.</w:t>
      </w:r>
    </w:p>
    <w:p w:rsidR="0019345F" w:rsidRPr="0019345F" w:rsidRDefault="0019345F" w:rsidP="00523D5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VI. Срок действия контракта</w:t>
      </w:r>
    </w:p>
    <w:p w:rsidR="0019345F" w:rsidRPr="0019345F" w:rsidRDefault="0019345F" w:rsidP="00523D5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7C5F48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 xml:space="preserve">16. Контракт заключается на срок полномочий </w:t>
      </w:r>
      <w:r w:rsidR="007C5F48">
        <w:rPr>
          <w:rFonts w:ascii="Times New Roman" w:hAnsi="Times New Roman" w:cs="Times New Roman"/>
          <w:sz w:val="24"/>
          <w:szCs w:val="24"/>
        </w:rPr>
        <w:t>Совета народных депутатов города Киржач 4 созыва</w:t>
      </w:r>
      <w:r w:rsidRPr="0019345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C5F48">
        <w:rPr>
          <w:rFonts w:ascii="Times New Roman" w:hAnsi="Times New Roman" w:cs="Times New Roman"/>
          <w:sz w:val="24"/>
          <w:szCs w:val="24"/>
        </w:rPr>
        <w:t>У</w:t>
      </w:r>
      <w:r w:rsidRPr="0019345F">
        <w:rPr>
          <w:rFonts w:ascii="Times New Roman" w:hAnsi="Times New Roman" w:cs="Times New Roman"/>
          <w:sz w:val="24"/>
          <w:szCs w:val="24"/>
        </w:rPr>
        <w:t>ставом</w:t>
      </w:r>
      <w:r w:rsidR="009F0BD5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C5F48">
        <w:rPr>
          <w:rFonts w:ascii="Times New Roman" w:hAnsi="Times New Roman" w:cs="Times New Roman"/>
          <w:sz w:val="24"/>
          <w:szCs w:val="24"/>
        </w:rPr>
        <w:t xml:space="preserve"> город Киржач</w:t>
      </w:r>
      <w:r w:rsidRPr="0019345F">
        <w:rPr>
          <w:rFonts w:ascii="Times New Roman" w:hAnsi="Times New Roman" w:cs="Times New Roman"/>
          <w:sz w:val="24"/>
          <w:szCs w:val="24"/>
        </w:rPr>
        <w:t xml:space="preserve"> (до дня</w:t>
      </w:r>
      <w:r w:rsidR="009F0BD5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начала работы представительного</w:t>
      </w:r>
      <w:r w:rsidR="007C5F48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977F62">
        <w:rPr>
          <w:rFonts w:ascii="Times New Roman" w:hAnsi="Times New Roman" w:cs="Times New Roman"/>
          <w:sz w:val="24"/>
          <w:szCs w:val="24"/>
        </w:rPr>
        <w:t>города Киржач</w:t>
      </w:r>
      <w:r w:rsidR="009F0BD5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нового созыва)</w:t>
      </w:r>
      <w:r w:rsidR="00F07CDC">
        <w:rPr>
          <w:rFonts w:ascii="Times New Roman" w:hAnsi="Times New Roman" w:cs="Times New Roman"/>
          <w:sz w:val="24"/>
          <w:szCs w:val="24"/>
        </w:rPr>
        <w:t xml:space="preserve"> </w:t>
      </w:r>
      <w:r w:rsidR="00907666">
        <w:rPr>
          <w:rFonts w:ascii="Times New Roman" w:hAnsi="Times New Roman" w:cs="Times New Roman"/>
          <w:sz w:val="24"/>
          <w:szCs w:val="24"/>
        </w:rPr>
        <w:t>до 12 сентября 2020 года</w:t>
      </w:r>
      <w:r w:rsidR="00977F62">
        <w:rPr>
          <w:rFonts w:ascii="Times New Roman" w:hAnsi="Times New Roman" w:cs="Times New Roman"/>
          <w:sz w:val="24"/>
          <w:szCs w:val="24"/>
        </w:rPr>
        <w:t>.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977F62">
      <w:pPr>
        <w:autoSpaceDE w:val="0"/>
        <w:autoSpaceDN w:val="0"/>
        <w:adjustRightInd w:val="0"/>
        <w:spacing w:after="0" w:line="240" w:lineRule="auto"/>
        <w:ind w:left="-426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VII. Условия профессиональной служебной деятельности,</w:t>
      </w:r>
    </w:p>
    <w:p w:rsidR="0019345F" w:rsidRPr="0019345F" w:rsidRDefault="0019345F" w:rsidP="00977F62">
      <w:pPr>
        <w:autoSpaceDE w:val="0"/>
        <w:autoSpaceDN w:val="0"/>
        <w:adjustRightInd w:val="0"/>
        <w:spacing w:after="0" w:line="240" w:lineRule="auto"/>
        <w:ind w:left="-426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гарантии, компенсации и льготы в связи</w:t>
      </w:r>
    </w:p>
    <w:p w:rsidR="0019345F" w:rsidRPr="0019345F" w:rsidRDefault="0019345F" w:rsidP="00977F62">
      <w:pPr>
        <w:autoSpaceDE w:val="0"/>
        <w:autoSpaceDN w:val="0"/>
        <w:adjustRightInd w:val="0"/>
        <w:spacing w:after="0" w:line="240" w:lineRule="auto"/>
        <w:ind w:left="-426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с профессиональной служебной деятельностью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17.   Главе       администрации      обеспечиваются      надлежащие</w:t>
      </w:r>
      <w:r w:rsidR="00693933">
        <w:rPr>
          <w:rFonts w:ascii="Times New Roman" w:hAnsi="Times New Roman" w:cs="Times New Roman"/>
          <w:sz w:val="24"/>
          <w:szCs w:val="24"/>
        </w:rPr>
        <w:t xml:space="preserve">  </w:t>
      </w:r>
      <w:r w:rsidRPr="0019345F">
        <w:rPr>
          <w:rFonts w:ascii="Times New Roman" w:hAnsi="Times New Roman" w:cs="Times New Roman"/>
          <w:sz w:val="24"/>
          <w:szCs w:val="24"/>
        </w:rPr>
        <w:t>организационно-технические  условия, необходимые для исполнения должностных</w:t>
      </w:r>
      <w:r w:rsidR="00693933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18.   Главе   администрации   предоставляются   гарантии,  указанные  в</w:t>
      </w:r>
      <w:r w:rsidR="0069393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93933">
          <w:rPr>
            <w:rFonts w:ascii="Times New Roman" w:hAnsi="Times New Roman" w:cs="Times New Roman"/>
            <w:sz w:val="24"/>
            <w:szCs w:val="24"/>
          </w:rPr>
          <w:t>статье 23</w:t>
        </w:r>
      </w:hyperlink>
      <w:r w:rsidRPr="0019345F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693933">
        <w:rPr>
          <w:rFonts w:ascii="Times New Roman" w:hAnsi="Times New Roman" w:cs="Times New Roman"/>
          <w:sz w:val="24"/>
          <w:szCs w:val="24"/>
        </w:rPr>
        <w:t>№</w:t>
      </w:r>
      <w:r w:rsidRPr="0019345F">
        <w:rPr>
          <w:rFonts w:ascii="Times New Roman" w:hAnsi="Times New Roman" w:cs="Times New Roman"/>
          <w:sz w:val="24"/>
          <w:szCs w:val="24"/>
        </w:rPr>
        <w:t xml:space="preserve"> 25-ФЗ </w:t>
      </w:r>
      <w:r w:rsidR="00693933">
        <w:rPr>
          <w:rFonts w:ascii="Times New Roman" w:hAnsi="Times New Roman" w:cs="Times New Roman"/>
          <w:sz w:val="24"/>
          <w:szCs w:val="24"/>
        </w:rPr>
        <w:t>«</w:t>
      </w:r>
      <w:r w:rsidRPr="0019345F">
        <w:rPr>
          <w:rFonts w:ascii="Times New Roman" w:hAnsi="Times New Roman" w:cs="Times New Roman"/>
          <w:sz w:val="24"/>
          <w:szCs w:val="24"/>
        </w:rPr>
        <w:t>О муниципальной службе</w:t>
      </w:r>
      <w:r w:rsidR="00693933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693933">
        <w:rPr>
          <w:rFonts w:ascii="Times New Roman" w:hAnsi="Times New Roman" w:cs="Times New Roman"/>
          <w:sz w:val="24"/>
          <w:szCs w:val="24"/>
        </w:rPr>
        <w:t>»</w:t>
      </w:r>
      <w:r w:rsidRPr="0019345F">
        <w:rPr>
          <w:rFonts w:ascii="Times New Roman" w:hAnsi="Times New Roman" w:cs="Times New Roman"/>
          <w:sz w:val="24"/>
          <w:szCs w:val="24"/>
        </w:rPr>
        <w:t>.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19.    Иные    социальные   гарантии,   предусматриваются   действующим</w:t>
      </w:r>
      <w:r w:rsidR="00693933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законодательством и Уставом муниципального образования.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VIII. Иные условия контракта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20.    Глава    администрации   подлежит   обязательному   страхованию,</w:t>
      </w:r>
      <w:r w:rsidR="00693933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предусмотренному законодательством Российской Федерации.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21.    Иные    условия    контракта</w:t>
      </w:r>
      <w:r w:rsidR="00693933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IX. Ответственность сторон контракта.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Изменение и дополнение контракта.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Прекращение контракта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93933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22.    Представитель    нанимателя    и   Глава   администрации   несут</w:t>
      </w:r>
      <w:r w:rsidR="00693933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ответственность  за неисполнение или ненадлежащее исполнение взятых на себя</w:t>
      </w:r>
      <w:r w:rsidR="00693933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обязанностей  и  обязательств в соответствии с законодательством Российской</w:t>
      </w:r>
      <w:r w:rsidR="00693933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Федерации и Владимирской области.</w:t>
      </w:r>
    </w:p>
    <w:p w:rsidR="00C4159C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23.   Запрещается   требовать   от   Главы   администрации   исполнения</w:t>
      </w:r>
      <w:r w:rsidR="00693933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должностных   обязанностей,   не   установленных   настоящим  контрактом  и</w:t>
      </w:r>
      <w:r w:rsidR="00C4159C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должностной            инструкцией       Главы     администрации</w:t>
      </w:r>
      <w:r w:rsidR="00C4159C">
        <w:rPr>
          <w:rFonts w:ascii="Times New Roman" w:hAnsi="Times New Roman" w:cs="Times New Roman"/>
          <w:sz w:val="24"/>
          <w:szCs w:val="24"/>
        </w:rPr>
        <w:t xml:space="preserve">  города  Киржач</w:t>
      </w:r>
      <w:r w:rsidRPr="0019345F">
        <w:rPr>
          <w:rFonts w:ascii="Times New Roman" w:hAnsi="Times New Roman" w:cs="Times New Roman"/>
          <w:sz w:val="24"/>
          <w:szCs w:val="24"/>
        </w:rPr>
        <w:t>.</w:t>
      </w:r>
      <w:r w:rsidR="00C41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9C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24.  Изменения  и дополнения могут быть внесены в настоящий контракт по</w:t>
      </w:r>
      <w:r w:rsidR="00C4159C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соглашению сторон в следующих случаях: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а)  при  изменении законодательства Российской Федерации и Владимирской</w:t>
      </w:r>
      <w:r w:rsidR="00C4159C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области;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б) по инициативе любой из сторон настоящего контракта.</w:t>
      </w:r>
    </w:p>
    <w:p w:rsidR="00C4159C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lastRenderedPageBreak/>
        <w:t>При    изменении   Представителем   нанимателя   существенных   условий</w:t>
      </w:r>
      <w:r w:rsidR="00C4159C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настоящего  контракта Глава администрации уведомляется об этом в письменной</w:t>
      </w:r>
      <w:r w:rsidR="00C4159C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 xml:space="preserve">форме не </w:t>
      </w:r>
      <w:proofErr w:type="gramStart"/>
      <w:r w:rsidRPr="001934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9345F"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C4159C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25.  Изменения и дополнения, вносимые в настоящий контракт, оформляются</w:t>
      </w:r>
      <w:r w:rsidR="00C4159C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в  виде письменных дополнительных соглашений, которые являются неотъемлемой</w:t>
      </w:r>
      <w:r w:rsidR="00C4159C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частью настоящего контракта.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26.   Настоящий   контракт   может   быть   прекращен   по  основаниям,</w:t>
      </w:r>
      <w:r w:rsidR="00C4159C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предусмотренным   законодательством  Российской  Федерации  и  Владимирской</w:t>
      </w:r>
      <w:r w:rsidR="00C4159C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области.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C4159C">
      <w:pPr>
        <w:autoSpaceDE w:val="0"/>
        <w:autoSpaceDN w:val="0"/>
        <w:adjustRightInd w:val="0"/>
        <w:spacing w:after="0" w:line="240" w:lineRule="auto"/>
        <w:ind w:left="-426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X. Разрешение споров и разногласий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4159C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27.   Споры  и  разногласия  по  настоящему  контракту  разрешаются  по</w:t>
      </w:r>
      <w:r w:rsidR="00C4159C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соглашению  сторон,  а  в  случае,  если согласие не достигнуто, в порядке,</w:t>
      </w:r>
      <w:r w:rsidR="00C4159C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Федерации.</w:t>
      </w:r>
    </w:p>
    <w:p w:rsidR="0019345F" w:rsidRPr="0019345F" w:rsidRDefault="0019345F" w:rsidP="00693933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Настоящий   контракт  составлен  в  двух  экземплярах.  Один  экземпляр</w:t>
      </w:r>
      <w:r w:rsidR="00C4159C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хранится  Представителем  нанимателя  в  личном  деле  Главы администрации,</w:t>
      </w:r>
      <w:r w:rsidR="00C4159C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C4159C">
        <w:rPr>
          <w:rFonts w:ascii="Times New Roman" w:hAnsi="Times New Roman" w:cs="Times New Roman"/>
          <w:sz w:val="24"/>
          <w:szCs w:val="24"/>
        </w:rPr>
        <w:t>–</w:t>
      </w:r>
      <w:r w:rsidRPr="0019345F">
        <w:rPr>
          <w:rFonts w:ascii="Times New Roman" w:hAnsi="Times New Roman" w:cs="Times New Roman"/>
          <w:sz w:val="24"/>
          <w:szCs w:val="24"/>
        </w:rPr>
        <w:t xml:space="preserve"> у Главы администрации. Оба экземпляра имеют одинаковую юридическую</w:t>
      </w:r>
      <w:r w:rsidR="00C4159C">
        <w:rPr>
          <w:rFonts w:ascii="Times New Roman" w:hAnsi="Times New Roman" w:cs="Times New Roman"/>
          <w:sz w:val="24"/>
          <w:szCs w:val="24"/>
        </w:rPr>
        <w:t xml:space="preserve"> </w:t>
      </w:r>
      <w:r w:rsidRPr="0019345F">
        <w:rPr>
          <w:rFonts w:ascii="Times New Roman" w:hAnsi="Times New Roman" w:cs="Times New Roman"/>
          <w:sz w:val="24"/>
          <w:szCs w:val="24"/>
        </w:rPr>
        <w:t>силу.</w:t>
      </w:r>
    </w:p>
    <w:p w:rsidR="0019345F" w:rsidRPr="0019345F" w:rsidRDefault="0019345F" w:rsidP="0019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Default="0019345F" w:rsidP="00C41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45F">
        <w:rPr>
          <w:rFonts w:ascii="Times New Roman" w:hAnsi="Times New Roman" w:cs="Times New Roman"/>
          <w:sz w:val="24"/>
          <w:szCs w:val="24"/>
        </w:rPr>
        <w:t>XI. Подписи сторон</w:t>
      </w:r>
    </w:p>
    <w:p w:rsidR="00C4159C" w:rsidRPr="0019345F" w:rsidRDefault="00C4159C" w:rsidP="00C41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"/>
        <w:gridCol w:w="4500"/>
      </w:tblGrid>
      <w:tr w:rsidR="00C4159C" w:rsidTr="001D01CD">
        <w:tc>
          <w:tcPr>
            <w:tcW w:w="4503" w:type="dxa"/>
          </w:tcPr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F">
              <w:rPr>
                <w:rFonts w:ascii="Times New Roman" w:hAnsi="Times New Roman" w:cs="Times New Roman"/>
                <w:sz w:val="24"/>
                <w:szCs w:val="24"/>
              </w:rPr>
              <w:t>Представитель нанимателя</w:t>
            </w:r>
          </w:p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Киржач _______________</w:t>
            </w:r>
          </w:p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дата</w:t>
            </w:r>
          </w:p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4159C" w:rsidRDefault="00C4159C" w:rsidP="00C41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5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Киржач</w:t>
            </w:r>
          </w:p>
          <w:p w:rsidR="00C4159C" w:rsidRDefault="00C4159C" w:rsidP="00C41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4159C" w:rsidRDefault="00C4159C" w:rsidP="00C41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4159C" w:rsidRDefault="00C4159C" w:rsidP="00C41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4159C" w:rsidRDefault="001D01CD" w:rsidP="00C41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D01CD" w:rsidRDefault="001D01CD" w:rsidP="00C41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дата</w:t>
            </w:r>
          </w:p>
          <w:p w:rsidR="001D01CD" w:rsidRDefault="001D01CD" w:rsidP="00C41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D01CD" w:rsidRDefault="001D01CD" w:rsidP="00C41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D01CD" w:rsidRDefault="001D01CD" w:rsidP="001D0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данные, дата выдачи, </w:t>
            </w:r>
          </w:p>
          <w:p w:rsidR="001D01CD" w:rsidRDefault="001D01CD" w:rsidP="001D0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spellEnd"/>
            <w:proofErr w:type="gramEnd"/>
          </w:p>
          <w:p w:rsidR="001D01CD" w:rsidRDefault="001D01CD" w:rsidP="001D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D01CD" w:rsidRDefault="001D01CD" w:rsidP="001D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D01CD" w:rsidRDefault="001D01CD" w:rsidP="001D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адрес</w:t>
            </w:r>
          </w:p>
          <w:p w:rsidR="001D01CD" w:rsidRDefault="001D01CD" w:rsidP="001D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D01CD" w:rsidRPr="0019345F" w:rsidRDefault="001D01CD" w:rsidP="001D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телефон</w:t>
            </w:r>
          </w:p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9C" w:rsidTr="001D01CD">
        <w:tc>
          <w:tcPr>
            <w:tcW w:w="4503" w:type="dxa"/>
          </w:tcPr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9C" w:rsidTr="001D01CD">
        <w:tc>
          <w:tcPr>
            <w:tcW w:w="4503" w:type="dxa"/>
          </w:tcPr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4159C" w:rsidRDefault="00C4159C" w:rsidP="00193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45F" w:rsidRPr="0019345F" w:rsidRDefault="0019345F" w:rsidP="0019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9C" w:rsidRDefault="00C4159C" w:rsidP="0019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9C" w:rsidRDefault="00C4159C" w:rsidP="0019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9C" w:rsidRDefault="00C4159C" w:rsidP="0019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9C" w:rsidRDefault="00C4159C" w:rsidP="0019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19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19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5F" w:rsidRPr="0019345F" w:rsidRDefault="0019345F" w:rsidP="0019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CA4" w:rsidRPr="0019345F" w:rsidRDefault="008B7CA4" w:rsidP="001934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7CA4" w:rsidRPr="0019345F" w:rsidSect="00A2321A">
      <w:pgSz w:w="11905" w:h="16838"/>
      <w:pgMar w:top="850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9345F"/>
    <w:rsid w:val="00146801"/>
    <w:rsid w:val="0019345F"/>
    <w:rsid w:val="001D01CD"/>
    <w:rsid w:val="001D148B"/>
    <w:rsid w:val="00334555"/>
    <w:rsid w:val="003B55F2"/>
    <w:rsid w:val="004620FE"/>
    <w:rsid w:val="004C188C"/>
    <w:rsid w:val="00523D5B"/>
    <w:rsid w:val="00577B04"/>
    <w:rsid w:val="005C6018"/>
    <w:rsid w:val="00693933"/>
    <w:rsid w:val="007C5F48"/>
    <w:rsid w:val="00864012"/>
    <w:rsid w:val="008928F5"/>
    <w:rsid w:val="008B7CA4"/>
    <w:rsid w:val="00907666"/>
    <w:rsid w:val="00977F62"/>
    <w:rsid w:val="009A2A62"/>
    <w:rsid w:val="009E4B45"/>
    <w:rsid w:val="009F0BD5"/>
    <w:rsid w:val="00A73A12"/>
    <w:rsid w:val="00AF1130"/>
    <w:rsid w:val="00B2728B"/>
    <w:rsid w:val="00C4159C"/>
    <w:rsid w:val="00F0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C0CFCFC052E0AF943A9A48967DA57C9F3F6B12624FEFE3E85CE343EnAl3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2C0CFCFC052E0AF943A9A48967DA57C9F3F6B12624FEFE3E85CE343EA3A34226B8F757002FA4DBn9l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C0CFCFC052E0AF943A9A48967DA57C9FAF8B02025FEFE3E85CE343EnAl3H" TargetMode="External"/><Relationship Id="rId11" Type="http://schemas.openxmlformats.org/officeDocument/2006/relationships/hyperlink" Target="consultantplus://offline/ref=AA2C0CFCFC052E0AF943A9A48967DA57C9F3F6B12624FEFE3E85CE343EA3A34226B8F757002FA5D4n9lEH" TargetMode="External"/><Relationship Id="rId5" Type="http://schemas.openxmlformats.org/officeDocument/2006/relationships/hyperlink" Target="consultantplus://offline/ref=AA2C0CFCFC052E0AF943A9A48967DA57C9F3F6B12624FEFE3E85CE343EnAl3H" TargetMode="External"/><Relationship Id="rId10" Type="http://schemas.openxmlformats.org/officeDocument/2006/relationships/hyperlink" Target="consultantplus://offline/ref=AA2C0CFCFC052E0AF943A9A48967DA57C9F3F6B12624FEFE3E85CE343EnAl3H" TargetMode="External"/><Relationship Id="rId4" Type="http://schemas.openxmlformats.org/officeDocument/2006/relationships/hyperlink" Target="consultantplus://offline/ref=AA2C0CFCFC052E0AF943A9A48967DA57C9FAF8B02025FEFE3E85CE343EnAl3H" TargetMode="External"/><Relationship Id="rId9" Type="http://schemas.openxmlformats.org/officeDocument/2006/relationships/hyperlink" Target="consultantplus://offline/ref=AA2C0CFCFC052E0AF943A9A48967DA57C9F3F6B12624FEFE3E85CE343EA3A34226B8F757002FA4DAn9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dcterms:created xsi:type="dcterms:W3CDTF">2018-02-15T07:33:00Z</dcterms:created>
  <dcterms:modified xsi:type="dcterms:W3CDTF">2018-02-15T07:33:00Z</dcterms:modified>
</cp:coreProperties>
</file>