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330"/>
        <w:tblW w:w="10456" w:type="dxa"/>
        <w:tblLayout w:type="fixed"/>
        <w:tblLook w:val="01E0"/>
      </w:tblPr>
      <w:tblGrid>
        <w:gridCol w:w="249"/>
        <w:gridCol w:w="1844"/>
        <w:gridCol w:w="4678"/>
        <w:gridCol w:w="1428"/>
        <w:gridCol w:w="448"/>
        <w:gridCol w:w="1418"/>
        <w:gridCol w:w="391"/>
      </w:tblGrid>
      <w:tr w:rsidR="0033142E" w:rsidTr="0033142E">
        <w:trPr>
          <w:trHeight w:hRule="exact" w:val="1996"/>
        </w:trPr>
        <w:tc>
          <w:tcPr>
            <w:tcW w:w="10456" w:type="dxa"/>
            <w:gridSpan w:val="7"/>
            <w:vAlign w:val="center"/>
          </w:tcPr>
          <w:p w:rsidR="0033142E" w:rsidRDefault="0033142E" w:rsidP="0033142E">
            <w:pPr>
              <w:jc w:val="center"/>
            </w:pPr>
            <w:r>
              <w:rPr>
                <w:noProof/>
              </w:rPr>
              <w:drawing>
                <wp:inline distT="0" distB="0" distL="0" distR="0">
                  <wp:extent cx="377825" cy="474980"/>
                  <wp:effectExtent l="19050" t="0" r="317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srcRect/>
                          <a:stretch>
                            <a:fillRect/>
                          </a:stretch>
                        </pic:blipFill>
                        <pic:spPr bwMode="auto">
                          <a:xfrm>
                            <a:off x="0" y="0"/>
                            <a:ext cx="377825" cy="474980"/>
                          </a:xfrm>
                          <a:prstGeom prst="rect">
                            <a:avLst/>
                          </a:prstGeom>
                          <a:noFill/>
                          <a:ln w="9525">
                            <a:noFill/>
                            <a:miter lim="800000"/>
                            <a:headEnd/>
                            <a:tailEnd/>
                          </a:ln>
                        </pic:spPr>
                      </pic:pic>
                    </a:graphicData>
                  </a:graphic>
                </wp:inline>
              </w:drawing>
            </w:r>
          </w:p>
          <w:p w:rsidR="0033142E" w:rsidRDefault="0033142E" w:rsidP="0033142E">
            <w:pPr>
              <w:jc w:val="center"/>
              <w:rPr>
                <w:b/>
                <w:noProof/>
              </w:rPr>
            </w:pPr>
            <w:r>
              <w:rPr>
                <w:b/>
                <w:noProof/>
                <w:sz w:val="22"/>
              </w:rPr>
              <w:t>СОВЕТ НАРОДНЫХ ДЕПУТАТОВ ГОРОДА КИРЖАЧ</w:t>
            </w:r>
          </w:p>
          <w:p w:rsidR="0033142E" w:rsidRDefault="0033142E" w:rsidP="0033142E">
            <w:pPr>
              <w:jc w:val="center"/>
              <w:rPr>
                <w:b/>
                <w:noProof/>
              </w:rPr>
            </w:pPr>
            <w:r>
              <w:rPr>
                <w:b/>
                <w:noProof/>
                <w:sz w:val="22"/>
              </w:rPr>
              <w:t xml:space="preserve">КИРЖАЧСКОГО РАЙОНА </w:t>
            </w:r>
          </w:p>
          <w:p w:rsidR="0033142E" w:rsidRDefault="0033142E" w:rsidP="0033142E">
            <w:pPr>
              <w:jc w:val="center"/>
              <w:rPr>
                <w:b/>
                <w:noProof/>
              </w:rPr>
            </w:pPr>
          </w:p>
          <w:p w:rsidR="0033142E" w:rsidRDefault="0033142E" w:rsidP="0033142E">
            <w:pPr>
              <w:jc w:val="center"/>
              <w:rPr>
                <w:b/>
                <w:spacing w:val="160"/>
                <w:sz w:val="44"/>
              </w:rPr>
            </w:pPr>
            <w:r>
              <w:rPr>
                <w:b/>
                <w:spacing w:val="160"/>
                <w:sz w:val="44"/>
              </w:rPr>
              <w:t>РЕШЕНИЕ</w:t>
            </w:r>
          </w:p>
          <w:p w:rsidR="0033142E" w:rsidRDefault="0033142E" w:rsidP="0033142E">
            <w:pPr>
              <w:jc w:val="center"/>
              <w:rPr>
                <w:i/>
              </w:rPr>
            </w:pPr>
          </w:p>
        </w:tc>
      </w:tr>
      <w:tr w:rsidR="0033142E" w:rsidTr="0033142E">
        <w:trPr>
          <w:trHeight w:hRule="exact" w:val="567"/>
        </w:trPr>
        <w:tc>
          <w:tcPr>
            <w:tcW w:w="249" w:type="dxa"/>
            <w:vAlign w:val="center"/>
          </w:tcPr>
          <w:p w:rsidR="0033142E" w:rsidRDefault="0033142E" w:rsidP="0033142E">
            <w:pPr>
              <w:spacing w:line="360" w:lineRule="auto"/>
              <w:rPr>
                <w:sz w:val="2"/>
              </w:rPr>
            </w:pPr>
          </w:p>
        </w:tc>
        <w:tc>
          <w:tcPr>
            <w:tcW w:w="1844" w:type="dxa"/>
            <w:tcBorders>
              <w:bottom w:val="single" w:sz="4" w:space="0" w:color="auto"/>
            </w:tcBorders>
            <w:vAlign w:val="bottom"/>
          </w:tcPr>
          <w:p w:rsidR="0033142E" w:rsidRDefault="0033142E" w:rsidP="0033142E">
            <w:pPr>
              <w:rPr>
                <w:sz w:val="28"/>
              </w:rPr>
            </w:pPr>
          </w:p>
        </w:tc>
        <w:tc>
          <w:tcPr>
            <w:tcW w:w="6106" w:type="dxa"/>
            <w:gridSpan w:val="2"/>
            <w:vAlign w:val="center"/>
          </w:tcPr>
          <w:p w:rsidR="0033142E" w:rsidRDefault="0033142E" w:rsidP="0033142E">
            <w:pPr>
              <w:spacing w:line="360" w:lineRule="auto"/>
            </w:pPr>
          </w:p>
        </w:tc>
        <w:tc>
          <w:tcPr>
            <w:tcW w:w="448" w:type="dxa"/>
            <w:vAlign w:val="bottom"/>
          </w:tcPr>
          <w:p w:rsidR="0033142E" w:rsidRDefault="0033142E" w:rsidP="0033142E">
            <w:pPr>
              <w:jc w:val="right"/>
              <w:rPr>
                <w:sz w:val="28"/>
              </w:rPr>
            </w:pPr>
            <w:r>
              <w:rPr>
                <w:sz w:val="28"/>
              </w:rPr>
              <w:t>№</w:t>
            </w:r>
          </w:p>
        </w:tc>
        <w:tc>
          <w:tcPr>
            <w:tcW w:w="1418" w:type="dxa"/>
            <w:tcBorders>
              <w:bottom w:val="single" w:sz="4" w:space="0" w:color="auto"/>
            </w:tcBorders>
            <w:vAlign w:val="bottom"/>
          </w:tcPr>
          <w:p w:rsidR="0033142E" w:rsidRDefault="0033142E" w:rsidP="0033142E">
            <w:pPr>
              <w:jc w:val="center"/>
              <w:rPr>
                <w:sz w:val="28"/>
              </w:rPr>
            </w:pPr>
            <w:r>
              <w:rPr>
                <w:sz w:val="28"/>
              </w:rPr>
              <w:t>ПРОЕКТ</w:t>
            </w:r>
          </w:p>
        </w:tc>
        <w:tc>
          <w:tcPr>
            <w:tcW w:w="391" w:type="dxa"/>
            <w:vAlign w:val="center"/>
          </w:tcPr>
          <w:p w:rsidR="0033142E" w:rsidRDefault="0033142E" w:rsidP="0033142E">
            <w:pPr>
              <w:spacing w:line="360" w:lineRule="auto"/>
              <w:rPr>
                <w:sz w:val="2"/>
              </w:rPr>
            </w:pPr>
          </w:p>
        </w:tc>
      </w:tr>
      <w:tr w:rsidR="0033142E" w:rsidTr="0033142E">
        <w:trPr>
          <w:trHeight w:hRule="exact" w:val="568"/>
        </w:trPr>
        <w:tc>
          <w:tcPr>
            <w:tcW w:w="10456" w:type="dxa"/>
            <w:gridSpan w:val="7"/>
            <w:vAlign w:val="center"/>
          </w:tcPr>
          <w:p w:rsidR="0033142E" w:rsidRDefault="0033142E" w:rsidP="0033142E">
            <w:pPr>
              <w:spacing w:line="360" w:lineRule="auto"/>
              <w:rPr>
                <w:sz w:val="28"/>
              </w:rPr>
            </w:pPr>
          </w:p>
        </w:tc>
      </w:tr>
      <w:tr w:rsidR="0033142E" w:rsidTr="0033142E">
        <w:trPr>
          <w:trHeight w:hRule="exact" w:val="1399"/>
        </w:trPr>
        <w:tc>
          <w:tcPr>
            <w:tcW w:w="6771" w:type="dxa"/>
            <w:gridSpan w:val="3"/>
          </w:tcPr>
          <w:p w:rsidR="0033142E" w:rsidRPr="0033142E" w:rsidRDefault="0033142E" w:rsidP="00F076BF">
            <w:pPr>
              <w:jc w:val="both"/>
              <w:rPr>
                <w:i/>
              </w:rPr>
            </w:pPr>
            <w:r w:rsidRPr="0033142E">
              <w:rPr>
                <w:i/>
                <w:sz w:val="22"/>
                <w:szCs w:val="22"/>
              </w:rPr>
              <w:t xml:space="preserve">Об утверждении Положения о муниципальном контроле </w:t>
            </w:r>
            <w:r w:rsidRPr="0033142E">
              <w:rPr>
                <w:rStyle w:val="bumpedfont15"/>
                <w:i/>
                <w:sz w:val="22"/>
                <w:szCs w:val="22"/>
              </w:rPr>
              <w:t xml:space="preserve"> в сфере </w:t>
            </w:r>
            <w:r w:rsidR="00E83FD8">
              <w:rPr>
                <w:rStyle w:val="bumpedfont15"/>
                <w:i/>
                <w:sz w:val="22"/>
                <w:szCs w:val="22"/>
              </w:rPr>
              <w:t>благоустройства</w:t>
            </w:r>
            <w:r w:rsidRPr="0033142E">
              <w:rPr>
                <w:rStyle w:val="bumpedfont15"/>
                <w:i/>
                <w:sz w:val="22"/>
                <w:szCs w:val="22"/>
              </w:rPr>
              <w:t xml:space="preserve"> на территории </w:t>
            </w:r>
            <w:r w:rsidRPr="0033142E">
              <w:rPr>
                <w:rFonts w:eastAsia="Calibri"/>
                <w:i/>
                <w:sz w:val="22"/>
                <w:szCs w:val="22"/>
              </w:rPr>
              <w:t xml:space="preserve"> города Киржач Киржачского района Владимирской области</w:t>
            </w:r>
            <w:r w:rsidRPr="0033142E">
              <w:rPr>
                <w:i/>
                <w:sz w:val="22"/>
                <w:szCs w:val="22"/>
              </w:rPr>
              <w:t xml:space="preserve"> </w:t>
            </w:r>
          </w:p>
        </w:tc>
        <w:tc>
          <w:tcPr>
            <w:tcW w:w="3685" w:type="dxa"/>
            <w:gridSpan w:val="4"/>
            <w:vAlign w:val="center"/>
          </w:tcPr>
          <w:p w:rsidR="0033142E" w:rsidRDefault="0033142E" w:rsidP="0033142E">
            <w:pPr>
              <w:spacing w:line="360" w:lineRule="auto"/>
              <w:rPr>
                <w:sz w:val="28"/>
              </w:rPr>
            </w:pPr>
          </w:p>
        </w:tc>
      </w:tr>
    </w:tbl>
    <w:p w:rsidR="00102FAB" w:rsidRDefault="00102FAB" w:rsidP="008D55F5">
      <w:pPr>
        <w:pStyle w:val="s12"/>
        <w:spacing w:before="0" w:beforeAutospacing="0" w:after="0" w:afterAutospacing="0"/>
        <w:ind w:firstLine="540"/>
        <w:jc w:val="both"/>
        <w:rPr>
          <w:rStyle w:val="bumpedfont15"/>
          <w:sz w:val="28"/>
          <w:szCs w:val="28"/>
        </w:rPr>
      </w:pPr>
    </w:p>
    <w:p w:rsidR="0033142E" w:rsidRPr="00740A3D" w:rsidRDefault="0033142E" w:rsidP="0033142E">
      <w:pPr>
        <w:ind w:firstLine="708"/>
        <w:jc w:val="both"/>
        <w:rPr>
          <w:rFonts w:eastAsia="Calibri"/>
          <w:sz w:val="28"/>
          <w:szCs w:val="28"/>
        </w:rPr>
      </w:pPr>
      <w:proofErr w:type="gramStart"/>
      <w:r w:rsidRPr="007A52DD">
        <w:rPr>
          <w:sz w:val="28"/>
        </w:rPr>
        <w:t>Рассмотрев ходатайство главы администрации города Киржач</w:t>
      </w:r>
      <w:r>
        <w:rPr>
          <w:sz w:val="28"/>
        </w:rPr>
        <w:t xml:space="preserve"> Киржачского района</w:t>
      </w:r>
      <w:r>
        <w:rPr>
          <w:rFonts w:eastAsia="Calibri"/>
          <w:sz w:val="28"/>
          <w:szCs w:val="28"/>
        </w:rPr>
        <w:t>, в</w:t>
      </w:r>
      <w:r w:rsidRPr="00740A3D">
        <w:rPr>
          <w:rFonts w:eastAsia="Calibri"/>
          <w:sz w:val="28"/>
          <w:szCs w:val="28"/>
        </w:rPr>
        <w:t xml:space="preserve"> соответствии с Федеральным законом от 06.10.2003 № 131-ФЗ «Об общих принципах организации местного самоуправления в Российской Федерации»,</w:t>
      </w:r>
      <w:r w:rsidRPr="0033142E">
        <w:rPr>
          <w:color w:val="000000"/>
          <w:sz w:val="28"/>
          <w:szCs w:val="28"/>
        </w:rPr>
        <w:t xml:space="preserve"> </w:t>
      </w:r>
      <w:r w:rsidRPr="00567818">
        <w:rPr>
          <w:color w:val="000000"/>
          <w:sz w:val="28"/>
          <w:szCs w:val="28"/>
        </w:rPr>
        <w:t>Федеральным законом от 31.07.2020 № 248-ФЗ «О государственном контроле (надзоре) и муниципальном контроле в Российской Федерации»</w:t>
      </w:r>
      <w:r w:rsidRPr="00740A3D">
        <w:rPr>
          <w:rFonts w:eastAsia="Calibri"/>
          <w:bCs/>
          <w:sz w:val="28"/>
          <w:szCs w:val="28"/>
        </w:rPr>
        <w:t xml:space="preserve">, </w:t>
      </w:r>
      <w:r w:rsidRPr="00740A3D">
        <w:rPr>
          <w:rFonts w:eastAsia="Calibri"/>
          <w:sz w:val="28"/>
          <w:szCs w:val="28"/>
        </w:rPr>
        <w:t xml:space="preserve">Уставом </w:t>
      </w:r>
      <w:r>
        <w:rPr>
          <w:rFonts w:eastAsia="Calibri"/>
          <w:sz w:val="28"/>
          <w:szCs w:val="28"/>
        </w:rPr>
        <w:t>города Киржач Киржачского района Владимирской области</w:t>
      </w:r>
      <w:r w:rsidRPr="00740A3D">
        <w:rPr>
          <w:rFonts w:eastAsia="Calibri"/>
          <w:sz w:val="28"/>
          <w:szCs w:val="28"/>
        </w:rPr>
        <w:t>, совет депутатов</w:t>
      </w:r>
      <w:r>
        <w:rPr>
          <w:rFonts w:eastAsia="Calibri"/>
          <w:sz w:val="28"/>
          <w:szCs w:val="28"/>
        </w:rPr>
        <w:t xml:space="preserve"> города Киржач Киржачского района Владимирской области</w:t>
      </w:r>
      <w:r w:rsidRPr="00740A3D">
        <w:rPr>
          <w:rFonts w:eastAsia="Calibri"/>
          <w:sz w:val="28"/>
          <w:szCs w:val="28"/>
        </w:rPr>
        <w:t xml:space="preserve"> (далее - Совет депутатов)</w:t>
      </w:r>
      <w:proofErr w:type="gramEnd"/>
    </w:p>
    <w:p w:rsidR="0033142E" w:rsidRDefault="0033142E" w:rsidP="0033142E">
      <w:pPr>
        <w:ind w:right="-1" w:firstLine="851"/>
        <w:rPr>
          <w:b/>
          <w:sz w:val="28"/>
          <w:szCs w:val="28"/>
        </w:rPr>
      </w:pPr>
    </w:p>
    <w:p w:rsidR="0033142E" w:rsidRDefault="0033142E" w:rsidP="00102FAB">
      <w:pPr>
        <w:ind w:right="-1" w:firstLine="851"/>
        <w:jc w:val="center"/>
        <w:rPr>
          <w:b/>
          <w:sz w:val="28"/>
          <w:szCs w:val="28"/>
        </w:rPr>
      </w:pPr>
    </w:p>
    <w:p w:rsidR="00102FAB" w:rsidRPr="00102FAB" w:rsidRDefault="00102FAB" w:rsidP="00102FAB">
      <w:pPr>
        <w:ind w:right="-1" w:firstLine="851"/>
        <w:jc w:val="center"/>
        <w:rPr>
          <w:b/>
          <w:sz w:val="28"/>
          <w:szCs w:val="28"/>
        </w:rPr>
      </w:pPr>
      <w:r w:rsidRPr="00102FAB">
        <w:rPr>
          <w:b/>
          <w:sz w:val="28"/>
          <w:szCs w:val="28"/>
        </w:rPr>
        <w:t>РЕШИЛ:</w:t>
      </w:r>
    </w:p>
    <w:p w:rsidR="00102FAB" w:rsidRDefault="00102FAB" w:rsidP="008D55F5">
      <w:pPr>
        <w:pStyle w:val="s15"/>
        <w:spacing w:before="0" w:beforeAutospacing="0" w:after="0" w:afterAutospacing="0"/>
        <w:ind w:firstLine="525"/>
        <w:jc w:val="both"/>
        <w:rPr>
          <w:rStyle w:val="bumpedfont15"/>
          <w:sz w:val="28"/>
          <w:szCs w:val="28"/>
        </w:rPr>
      </w:pP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1. Утвердить Положение о </w:t>
      </w:r>
      <w:r w:rsidR="00E27167" w:rsidRPr="00E27167">
        <w:rPr>
          <w:rStyle w:val="bumpedfont15"/>
          <w:sz w:val="28"/>
          <w:szCs w:val="28"/>
        </w:rPr>
        <w:t xml:space="preserve">муниципальном контроле в сфере </w:t>
      </w:r>
      <w:r w:rsidR="00E83FD8">
        <w:rPr>
          <w:rStyle w:val="bumpedfont15"/>
          <w:sz w:val="28"/>
          <w:szCs w:val="28"/>
        </w:rPr>
        <w:t>благоустройства</w:t>
      </w:r>
      <w:r w:rsidRPr="002D071A">
        <w:rPr>
          <w:rStyle w:val="bumpedfont15"/>
          <w:sz w:val="28"/>
          <w:szCs w:val="28"/>
        </w:rPr>
        <w:t> </w:t>
      </w:r>
      <w:r w:rsidR="00102FAB" w:rsidRPr="00102FAB">
        <w:rPr>
          <w:rStyle w:val="bumpedfont15"/>
          <w:sz w:val="28"/>
          <w:szCs w:val="28"/>
        </w:rPr>
        <w:t xml:space="preserve">на территории </w:t>
      </w:r>
      <w:r w:rsidR="006030CD">
        <w:rPr>
          <w:rFonts w:eastAsia="Calibri"/>
          <w:sz w:val="28"/>
          <w:szCs w:val="28"/>
        </w:rPr>
        <w:t xml:space="preserve"> </w:t>
      </w:r>
      <w:r w:rsidR="000776DA">
        <w:rPr>
          <w:rFonts w:eastAsia="Calibri"/>
          <w:sz w:val="28"/>
          <w:szCs w:val="28"/>
        </w:rPr>
        <w:t>города Киржач Киржачского района Владимирской области</w:t>
      </w:r>
      <w:r w:rsidR="00402AC4" w:rsidRPr="00102FAB">
        <w:rPr>
          <w:rStyle w:val="bumpedfont15"/>
          <w:sz w:val="28"/>
          <w:szCs w:val="28"/>
        </w:rPr>
        <w:t xml:space="preserve"> </w:t>
      </w:r>
      <w:r w:rsidR="00102FAB" w:rsidRPr="00102FAB">
        <w:rPr>
          <w:rStyle w:val="bumpedfont15"/>
          <w:sz w:val="28"/>
          <w:szCs w:val="28"/>
        </w:rPr>
        <w:t>согласно приложению.</w:t>
      </w:r>
    </w:p>
    <w:p w:rsidR="00102FAB" w:rsidRPr="00402AC4" w:rsidRDefault="00102FAB" w:rsidP="00102FAB">
      <w:pPr>
        <w:tabs>
          <w:tab w:val="left" w:pos="720"/>
        </w:tabs>
        <w:ind w:firstLine="360"/>
        <w:jc w:val="both"/>
        <w:rPr>
          <w:sz w:val="28"/>
          <w:szCs w:val="28"/>
        </w:rPr>
      </w:pPr>
      <w:r>
        <w:rPr>
          <w:sz w:val="28"/>
          <w:szCs w:val="28"/>
        </w:rPr>
        <w:t xml:space="preserve"> </w:t>
      </w:r>
      <w:r w:rsidRPr="00102FAB">
        <w:rPr>
          <w:sz w:val="28"/>
          <w:szCs w:val="28"/>
        </w:rPr>
        <w:t xml:space="preserve">2. </w:t>
      </w:r>
      <w:r w:rsidR="00402AC4">
        <w:rPr>
          <w:sz w:val="28"/>
          <w:szCs w:val="28"/>
        </w:rPr>
        <w:t>Данное решение</w:t>
      </w:r>
      <w:r w:rsidR="00402AC4" w:rsidRPr="00102FAB">
        <w:rPr>
          <w:sz w:val="28"/>
          <w:szCs w:val="28"/>
        </w:rPr>
        <w:t xml:space="preserve"> </w:t>
      </w:r>
      <w:r w:rsidR="00402AC4">
        <w:rPr>
          <w:sz w:val="28"/>
          <w:szCs w:val="28"/>
        </w:rPr>
        <w:t xml:space="preserve">опубликовать  (обнародовать) </w:t>
      </w:r>
      <w:r w:rsidR="00402AC4" w:rsidRPr="00402AC4">
        <w:rPr>
          <w:sz w:val="28"/>
          <w:szCs w:val="28"/>
        </w:rPr>
        <w:t xml:space="preserve">и  разместить на официальном сайте </w:t>
      </w:r>
      <w:r w:rsidR="00BE714D">
        <w:rPr>
          <w:sz w:val="28"/>
          <w:szCs w:val="28"/>
        </w:rPr>
        <w:t>г</w:t>
      </w:r>
      <w:r w:rsidR="000776DA">
        <w:rPr>
          <w:sz w:val="28"/>
          <w:szCs w:val="28"/>
        </w:rPr>
        <w:t>орода Киржач Киржачс</w:t>
      </w:r>
      <w:r w:rsidR="000A5587">
        <w:rPr>
          <w:sz w:val="28"/>
          <w:szCs w:val="28"/>
        </w:rPr>
        <w:t>кого района Владимирской области</w:t>
      </w:r>
      <w:r w:rsidRPr="00402AC4">
        <w:rPr>
          <w:sz w:val="28"/>
          <w:szCs w:val="28"/>
        </w:rPr>
        <w:t>.</w:t>
      </w:r>
    </w:p>
    <w:p w:rsidR="00D7323C" w:rsidRPr="00567818" w:rsidRDefault="00D7323C" w:rsidP="00D7323C">
      <w:pPr>
        <w:pStyle w:val="21"/>
        <w:spacing w:after="0" w:line="240" w:lineRule="auto"/>
        <w:ind w:left="0"/>
        <w:jc w:val="both"/>
        <w:rPr>
          <w:color w:val="000000"/>
          <w:sz w:val="28"/>
          <w:szCs w:val="28"/>
        </w:rPr>
      </w:pPr>
      <w:r>
        <w:rPr>
          <w:rFonts w:eastAsiaTheme="minorHAnsi"/>
          <w:sz w:val="28"/>
          <w:szCs w:val="28"/>
        </w:rPr>
        <w:t xml:space="preserve">      </w:t>
      </w:r>
      <w:r>
        <w:rPr>
          <w:color w:val="000000"/>
          <w:sz w:val="28"/>
          <w:szCs w:val="28"/>
        </w:rPr>
        <w:t>3.   Р</w:t>
      </w:r>
      <w:r w:rsidRPr="00567818">
        <w:rPr>
          <w:color w:val="000000"/>
          <w:sz w:val="28"/>
          <w:szCs w:val="28"/>
        </w:rPr>
        <w:t xml:space="preserve">ешение вступает в силу со дня его официального опубликования, но не ранее 1 января 2022 года, за исключением положений раздела 5 </w:t>
      </w:r>
      <w:r w:rsidRPr="002D071A">
        <w:rPr>
          <w:rStyle w:val="bumpedfont15"/>
          <w:sz w:val="28"/>
          <w:szCs w:val="28"/>
        </w:rPr>
        <w:t xml:space="preserve">Положение о </w:t>
      </w:r>
      <w:r w:rsidRPr="00E27167">
        <w:rPr>
          <w:rStyle w:val="bumpedfont15"/>
          <w:sz w:val="28"/>
          <w:szCs w:val="28"/>
        </w:rPr>
        <w:t xml:space="preserve">муниципальном контроле в сфере </w:t>
      </w:r>
      <w:r w:rsidR="00E83FD8">
        <w:rPr>
          <w:rStyle w:val="bumpedfont15"/>
          <w:sz w:val="28"/>
          <w:szCs w:val="28"/>
        </w:rPr>
        <w:t>благоустройства</w:t>
      </w:r>
      <w:r w:rsidRPr="002D071A">
        <w:rPr>
          <w:rStyle w:val="bumpedfont15"/>
          <w:sz w:val="28"/>
          <w:szCs w:val="28"/>
        </w:rPr>
        <w:t> </w:t>
      </w:r>
      <w:r w:rsidRPr="00102FAB">
        <w:rPr>
          <w:rStyle w:val="bumpedfont15"/>
          <w:sz w:val="28"/>
          <w:szCs w:val="28"/>
        </w:rPr>
        <w:t xml:space="preserve">на территории </w:t>
      </w:r>
      <w:r>
        <w:rPr>
          <w:rFonts w:eastAsia="Calibri"/>
          <w:sz w:val="28"/>
          <w:szCs w:val="28"/>
        </w:rPr>
        <w:t xml:space="preserve"> города Киржач Киржачского района Владимирской области</w:t>
      </w:r>
      <w:r>
        <w:rPr>
          <w:color w:val="000000"/>
          <w:sz w:val="28"/>
          <w:szCs w:val="28"/>
        </w:rPr>
        <w:t>.</w:t>
      </w:r>
    </w:p>
    <w:p w:rsidR="00D7323C" w:rsidRPr="00567818" w:rsidRDefault="00D7323C" w:rsidP="00D7323C">
      <w:pPr>
        <w:shd w:val="clear" w:color="auto" w:fill="FFFFFF"/>
        <w:ind w:firstLine="709"/>
        <w:jc w:val="both"/>
        <w:rPr>
          <w:sz w:val="28"/>
          <w:szCs w:val="28"/>
        </w:rPr>
      </w:pPr>
      <w:r w:rsidRPr="00567818">
        <w:rPr>
          <w:color w:val="000000"/>
          <w:sz w:val="28"/>
          <w:szCs w:val="28"/>
        </w:rPr>
        <w:t xml:space="preserve">Положения раздела 5 </w:t>
      </w:r>
      <w:r w:rsidRPr="002D071A">
        <w:rPr>
          <w:rStyle w:val="bumpedfont15"/>
          <w:sz w:val="28"/>
          <w:szCs w:val="28"/>
        </w:rPr>
        <w:t xml:space="preserve">о </w:t>
      </w:r>
      <w:r w:rsidRPr="00E27167">
        <w:rPr>
          <w:rStyle w:val="bumpedfont15"/>
          <w:sz w:val="28"/>
          <w:szCs w:val="28"/>
        </w:rPr>
        <w:t xml:space="preserve">муниципальном контроле в сфере </w:t>
      </w:r>
      <w:r w:rsidR="00E83FD8">
        <w:rPr>
          <w:rStyle w:val="bumpedfont15"/>
          <w:sz w:val="28"/>
          <w:szCs w:val="28"/>
        </w:rPr>
        <w:t>благоустройства</w:t>
      </w:r>
      <w:r w:rsidRPr="002D071A">
        <w:rPr>
          <w:rStyle w:val="bumpedfont15"/>
          <w:sz w:val="28"/>
          <w:szCs w:val="28"/>
        </w:rPr>
        <w:t> </w:t>
      </w:r>
      <w:r w:rsidRPr="00102FAB">
        <w:rPr>
          <w:rStyle w:val="bumpedfont15"/>
          <w:sz w:val="28"/>
          <w:szCs w:val="28"/>
        </w:rPr>
        <w:t xml:space="preserve">на территории </w:t>
      </w:r>
      <w:r>
        <w:rPr>
          <w:rFonts w:eastAsia="Calibri"/>
          <w:sz w:val="28"/>
          <w:szCs w:val="28"/>
        </w:rPr>
        <w:t xml:space="preserve"> города Киржач Киржачского района Владимирской области</w:t>
      </w:r>
      <w:r w:rsidRPr="00567818">
        <w:rPr>
          <w:i/>
          <w:iCs/>
          <w:color w:val="000000"/>
        </w:rPr>
        <w:t xml:space="preserve"> </w:t>
      </w:r>
      <w:r w:rsidRPr="00567818">
        <w:rPr>
          <w:color w:val="000000"/>
          <w:sz w:val="28"/>
          <w:szCs w:val="28"/>
        </w:rPr>
        <w:t xml:space="preserve">вступают в силу с 1 марта 2022 года. </w:t>
      </w:r>
    </w:p>
    <w:p w:rsidR="00102FAB" w:rsidRPr="00102FAB" w:rsidRDefault="00102FAB" w:rsidP="00102FAB">
      <w:pPr>
        <w:ind w:right="-1"/>
        <w:rPr>
          <w:sz w:val="28"/>
          <w:szCs w:val="28"/>
        </w:rPr>
      </w:pPr>
    </w:p>
    <w:p w:rsidR="000A5587" w:rsidRPr="00D7323C" w:rsidRDefault="00102FAB" w:rsidP="00D7323C">
      <w:pPr>
        <w:widowControl w:val="0"/>
        <w:rPr>
          <w:rFonts w:eastAsia="Times New Roman"/>
          <w:b/>
          <w:sz w:val="28"/>
          <w:szCs w:val="28"/>
        </w:rPr>
      </w:pPr>
      <w:r w:rsidRPr="00102FAB">
        <w:rPr>
          <w:rFonts w:eastAsia="Times New Roman"/>
          <w:sz w:val="28"/>
          <w:szCs w:val="28"/>
        </w:rPr>
        <w:t xml:space="preserve">Глава </w:t>
      </w:r>
      <w:r w:rsidR="000776DA">
        <w:rPr>
          <w:rFonts w:eastAsia="Times New Roman"/>
          <w:sz w:val="28"/>
          <w:szCs w:val="28"/>
        </w:rPr>
        <w:t>города Киржач</w:t>
      </w:r>
      <w:r w:rsidR="00402AC4">
        <w:rPr>
          <w:rFonts w:eastAsia="Times New Roman"/>
          <w:sz w:val="28"/>
          <w:szCs w:val="28"/>
        </w:rPr>
        <w:t xml:space="preserve">:                     </w:t>
      </w:r>
      <w:r w:rsidRPr="00102FAB">
        <w:rPr>
          <w:rFonts w:eastAsia="Times New Roman"/>
          <w:sz w:val="28"/>
          <w:szCs w:val="28"/>
        </w:rPr>
        <w:t xml:space="preserve">       </w:t>
      </w:r>
      <w:r w:rsidR="000776DA">
        <w:rPr>
          <w:rFonts w:eastAsia="Times New Roman"/>
          <w:sz w:val="28"/>
          <w:szCs w:val="28"/>
        </w:rPr>
        <w:t xml:space="preserve">                                   В.Г.Тюленев</w:t>
      </w:r>
      <w:r w:rsidRPr="00102FAB">
        <w:rPr>
          <w:rFonts w:eastAsia="Times New Roman"/>
          <w:sz w:val="28"/>
          <w:szCs w:val="28"/>
        </w:rPr>
        <w:t xml:space="preserve">              </w:t>
      </w:r>
      <w:r w:rsidR="00402AC4">
        <w:rPr>
          <w:rFonts w:eastAsia="Times New Roman"/>
          <w:sz w:val="28"/>
          <w:szCs w:val="28"/>
        </w:rPr>
        <w:t xml:space="preserve">           </w:t>
      </w:r>
      <w:bookmarkStart w:id="0" w:name="Par35"/>
      <w:bookmarkEnd w:id="0"/>
    </w:p>
    <w:p w:rsidR="000A5587" w:rsidRDefault="000A5587" w:rsidP="00D7323C">
      <w:pPr>
        <w:pStyle w:val="s20"/>
        <w:spacing w:before="0" w:beforeAutospacing="0" w:after="0" w:afterAutospacing="0" w:line="324" w:lineRule="atLeast"/>
        <w:rPr>
          <w:sz w:val="28"/>
          <w:szCs w:val="28"/>
        </w:rPr>
      </w:pPr>
    </w:p>
    <w:p w:rsidR="000A5587" w:rsidRPr="002D071A" w:rsidRDefault="000A5587" w:rsidP="008D55F5">
      <w:pPr>
        <w:pStyle w:val="s20"/>
        <w:spacing w:before="0" w:beforeAutospacing="0" w:after="0" w:afterAutospacing="0" w:line="324" w:lineRule="atLeast"/>
        <w:jc w:val="center"/>
        <w:rPr>
          <w:sz w:val="28"/>
          <w:szCs w:val="28"/>
        </w:rPr>
      </w:pPr>
    </w:p>
    <w:p w:rsidR="00F076BF" w:rsidRDefault="00F076BF" w:rsidP="00102FAB">
      <w:pPr>
        <w:autoSpaceDE w:val="0"/>
        <w:autoSpaceDN w:val="0"/>
        <w:adjustRightInd w:val="0"/>
        <w:ind w:left="4536"/>
        <w:jc w:val="right"/>
        <w:rPr>
          <w:color w:val="000000" w:themeColor="text1"/>
          <w:sz w:val="28"/>
          <w:szCs w:val="28"/>
        </w:rPr>
      </w:pPr>
    </w:p>
    <w:p w:rsidR="00F076BF" w:rsidRDefault="00F076BF" w:rsidP="00102FAB">
      <w:pPr>
        <w:autoSpaceDE w:val="0"/>
        <w:autoSpaceDN w:val="0"/>
        <w:adjustRightInd w:val="0"/>
        <w:ind w:left="4536"/>
        <w:jc w:val="right"/>
        <w:rPr>
          <w:color w:val="000000" w:themeColor="text1"/>
          <w:sz w:val="28"/>
          <w:szCs w:val="28"/>
        </w:rPr>
      </w:pPr>
    </w:p>
    <w:p w:rsidR="00102FAB" w:rsidRPr="00102FAB" w:rsidRDefault="00102FAB" w:rsidP="00102FAB">
      <w:pPr>
        <w:autoSpaceDE w:val="0"/>
        <w:autoSpaceDN w:val="0"/>
        <w:adjustRightInd w:val="0"/>
        <w:ind w:left="4536"/>
        <w:jc w:val="right"/>
        <w:rPr>
          <w:color w:val="000000" w:themeColor="text1"/>
          <w:sz w:val="28"/>
          <w:szCs w:val="28"/>
        </w:rPr>
      </w:pPr>
      <w:r w:rsidRPr="00102FAB">
        <w:rPr>
          <w:color w:val="000000" w:themeColor="text1"/>
          <w:sz w:val="28"/>
          <w:szCs w:val="28"/>
        </w:rPr>
        <w:lastRenderedPageBreak/>
        <w:t>Приложение</w:t>
      </w:r>
    </w:p>
    <w:p w:rsidR="00402AC4" w:rsidRDefault="00102FAB" w:rsidP="00102FAB">
      <w:pPr>
        <w:autoSpaceDE w:val="0"/>
        <w:autoSpaceDN w:val="0"/>
        <w:adjustRightInd w:val="0"/>
        <w:ind w:left="4536"/>
        <w:jc w:val="right"/>
        <w:rPr>
          <w:color w:val="000000" w:themeColor="text1"/>
          <w:sz w:val="28"/>
          <w:szCs w:val="28"/>
        </w:rPr>
      </w:pPr>
      <w:r w:rsidRPr="00102FAB">
        <w:rPr>
          <w:color w:val="000000" w:themeColor="text1"/>
          <w:sz w:val="28"/>
          <w:szCs w:val="28"/>
        </w:rPr>
        <w:t xml:space="preserve">к решению совета депутатов </w:t>
      </w:r>
    </w:p>
    <w:p w:rsidR="006030CD" w:rsidRDefault="006030CD" w:rsidP="00102FAB">
      <w:pPr>
        <w:autoSpaceDE w:val="0"/>
        <w:autoSpaceDN w:val="0"/>
        <w:adjustRightInd w:val="0"/>
        <w:ind w:left="4536"/>
        <w:jc w:val="right"/>
        <w:rPr>
          <w:color w:val="000000" w:themeColor="text1"/>
          <w:sz w:val="28"/>
          <w:szCs w:val="28"/>
        </w:rPr>
      </w:pPr>
      <w:r>
        <w:rPr>
          <w:color w:val="000000" w:themeColor="text1"/>
          <w:sz w:val="28"/>
          <w:szCs w:val="28"/>
        </w:rPr>
        <w:t>города Киржач</w:t>
      </w:r>
    </w:p>
    <w:p w:rsidR="00102FAB" w:rsidRPr="00102FAB" w:rsidRDefault="00DD370E" w:rsidP="00102FAB">
      <w:pPr>
        <w:autoSpaceDE w:val="0"/>
        <w:autoSpaceDN w:val="0"/>
        <w:adjustRightInd w:val="0"/>
        <w:ind w:left="4536"/>
        <w:jc w:val="right"/>
        <w:rPr>
          <w:b/>
          <w:color w:val="000000" w:themeColor="text1"/>
          <w:sz w:val="28"/>
          <w:szCs w:val="28"/>
        </w:rPr>
      </w:pPr>
      <w:r>
        <w:rPr>
          <w:color w:val="000000" w:themeColor="text1"/>
          <w:sz w:val="28"/>
          <w:szCs w:val="28"/>
        </w:rPr>
        <w:t>от</w:t>
      </w:r>
      <w:r w:rsidR="000776DA">
        <w:rPr>
          <w:color w:val="000000" w:themeColor="text1"/>
          <w:sz w:val="28"/>
          <w:szCs w:val="28"/>
        </w:rPr>
        <w:t xml:space="preserve"> ____</w:t>
      </w:r>
      <w:r>
        <w:rPr>
          <w:color w:val="000000" w:themeColor="text1"/>
          <w:sz w:val="28"/>
          <w:szCs w:val="28"/>
        </w:rPr>
        <w:t xml:space="preserve"> </w:t>
      </w:r>
      <w:bookmarkStart w:id="1" w:name="_GoBack"/>
      <w:bookmarkEnd w:id="1"/>
      <w:r w:rsidR="000A5587">
        <w:rPr>
          <w:color w:val="000000" w:themeColor="text1"/>
          <w:sz w:val="28"/>
          <w:szCs w:val="28"/>
        </w:rPr>
        <w:t xml:space="preserve"> </w:t>
      </w:r>
      <w:r w:rsidR="00402AC4">
        <w:rPr>
          <w:color w:val="000000" w:themeColor="text1"/>
          <w:sz w:val="28"/>
          <w:szCs w:val="28"/>
        </w:rPr>
        <w:t xml:space="preserve">  2021 г.</w:t>
      </w:r>
      <w:r>
        <w:rPr>
          <w:color w:val="000000" w:themeColor="text1"/>
          <w:sz w:val="28"/>
          <w:szCs w:val="28"/>
        </w:rPr>
        <w:t xml:space="preserve"> № </w:t>
      </w:r>
      <w:r w:rsidR="000A5587">
        <w:rPr>
          <w:color w:val="000000" w:themeColor="text1"/>
          <w:sz w:val="28"/>
          <w:szCs w:val="28"/>
        </w:rPr>
        <w:t>___</w:t>
      </w:r>
    </w:p>
    <w:p w:rsidR="00102FAB" w:rsidRDefault="00102FAB" w:rsidP="008D55F5">
      <w:pPr>
        <w:pStyle w:val="s20"/>
        <w:spacing w:before="0" w:beforeAutospacing="0" w:after="0" w:afterAutospacing="0" w:line="324" w:lineRule="atLeast"/>
        <w:jc w:val="center"/>
        <w:rPr>
          <w:rStyle w:val="bumpedfont15"/>
          <w:b/>
          <w:bCs/>
          <w:sz w:val="28"/>
          <w:szCs w:val="28"/>
        </w:rPr>
      </w:pPr>
    </w:p>
    <w:p w:rsidR="00102FAB" w:rsidRDefault="00102FAB" w:rsidP="008D55F5">
      <w:pPr>
        <w:pStyle w:val="s20"/>
        <w:spacing w:before="0" w:beforeAutospacing="0" w:after="0" w:afterAutospacing="0" w:line="324" w:lineRule="atLeast"/>
        <w:jc w:val="center"/>
        <w:rPr>
          <w:rStyle w:val="bumpedfont15"/>
          <w:b/>
          <w:bCs/>
          <w:sz w:val="28"/>
          <w:szCs w:val="28"/>
        </w:rPr>
      </w:pPr>
    </w:p>
    <w:p w:rsidR="008D55F5" w:rsidRPr="002D071A" w:rsidRDefault="00102FAB" w:rsidP="008D55F5">
      <w:pPr>
        <w:pStyle w:val="s20"/>
        <w:spacing w:before="0" w:beforeAutospacing="0" w:after="0" w:afterAutospacing="0" w:line="324" w:lineRule="atLeast"/>
        <w:jc w:val="center"/>
        <w:rPr>
          <w:sz w:val="28"/>
          <w:szCs w:val="28"/>
        </w:rPr>
      </w:pPr>
      <w:r>
        <w:rPr>
          <w:rStyle w:val="bumpedfont15"/>
          <w:b/>
          <w:bCs/>
          <w:sz w:val="28"/>
          <w:szCs w:val="28"/>
        </w:rPr>
        <w:t>П</w:t>
      </w:r>
      <w:r w:rsidRPr="002D071A">
        <w:rPr>
          <w:rStyle w:val="bumpedfont15"/>
          <w:b/>
          <w:bCs/>
          <w:sz w:val="28"/>
          <w:szCs w:val="28"/>
        </w:rPr>
        <w:t>оложение</w:t>
      </w:r>
    </w:p>
    <w:p w:rsidR="008D55F5" w:rsidRPr="002D071A" w:rsidRDefault="008D55F5" w:rsidP="008D55F5">
      <w:pPr>
        <w:pStyle w:val="s4"/>
        <w:spacing w:before="0" w:beforeAutospacing="0" w:after="0" w:afterAutospacing="0"/>
        <w:jc w:val="center"/>
        <w:rPr>
          <w:sz w:val="28"/>
          <w:szCs w:val="28"/>
        </w:rPr>
      </w:pPr>
      <w:bookmarkStart w:id="2" w:name="_Hlk73456502"/>
      <w:bookmarkEnd w:id="2"/>
      <w:r w:rsidRPr="002D071A">
        <w:rPr>
          <w:rStyle w:val="bumpedfont15"/>
          <w:b/>
          <w:bCs/>
          <w:sz w:val="28"/>
          <w:szCs w:val="28"/>
        </w:rPr>
        <w:t xml:space="preserve">о </w:t>
      </w:r>
      <w:r w:rsidR="00E27167" w:rsidRPr="00E27167">
        <w:rPr>
          <w:rStyle w:val="bumpedfont15"/>
          <w:b/>
          <w:bCs/>
          <w:sz w:val="28"/>
          <w:szCs w:val="28"/>
        </w:rPr>
        <w:t xml:space="preserve">муниципальном контроле в сфере </w:t>
      </w:r>
      <w:r w:rsidR="00E83FD8">
        <w:rPr>
          <w:rStyle w:val="bumpedfont15"/>
          <w:b/>
          <w:bCs/>
          <w:sz w:val="28"/>
          <w:szCs w:val="28"/>
        </w:rPr>
        <w:t>благоустройства</w:t>
      </w:r>
      <w:r w:rsidR="00102FAB">
        <w:rPr>
          <w:rStyle w:val="bumpedfont15"/>
          <w:b/>
          <w:bCs/>
          <w:sz w:val="28"/>
          <w:szCs w:val="28"/>
        </w:rPr>
        <w:t xml:space="preserve"> </w:t>
      </w:r>
      <w:r w:rsidR="00102FAB" w:rsidRPr="00740A3D">
        <w:rPr>
          <w:b/>
          <w:iCs/>
          <w:sz w:val="28"/>
          <w:szCs w:val="28"/>
        </w:rPr>
        <w:t>н</w:t>
      </w:r>
      <w:r w:rsidR="00102FAB" w:rsidRPr="00740A3D">
        <w:rPr>
          <w:b/>
          <w:sz w:val="28"/>
          <w:szCs w:val="28"/>
        </w:rPr>
        <w:t xml:space="preserve">а территории </w:t>
      </w:r>
      <w:r w:rsidR="006030CD">
        <w:rPr>
          <w:rFonts w:eastAsia="Calibri"/>
          <w:sz w:val="28"/>
          <w:szCs w:val="28"/>
        </w:rPr>
        <w:t xml:space="preserve"> </w:t>
      </w:r>
      <w:r w:rsidR="006030CD">
        <w:rPr>
          <w:b/>
          <w:color w:val="000000" w:themeColor="text1"/>
          <w:sz w:val="28"/>
          <w:szCs w:val="28"/>
        </w:rPr>
        <w:t>город</w:t>
      </w:r>
      <w:r w:rsidR="000A5587">
        <w:rPr>
          <w:b/>
          <w:color w:val="000000" w:themeColor="text1"/>
          <w:sz w:val="28"/>
          <w:szCs w:val="28"/>
        </w:rPr>
        <w:t xml:space="preserve"> Киржач Киржачского района Владимирской области</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8D55F5" w:rsidRDefault="008D55F5" w:rsidP="008D55F5">
      <w:pPr>
        <w:pStyle w:val="s26"/>
        <w:spacing w:before="0" w:beforeAutospacing="0" w:after="0" w:afterAutospacing="0"/>
        <w:ind w:firstLine="525"/>
        <w:jc w:val="both"/>
        <w:rPr>
          <w:sz w:val="28"/>
        </w:rPr>
      </w:pPr>
      <w:r w:rsidRPr="002D071A">
        <w:rPr>
          <w:rStyle w:val="bumpedfont15"/>
          <w:sz w:val="28"/>
          <w:szCs w:val="28"/>
        </w:rPr>
        <w:t xml:space="preserve">1.1. Настоящее Положение </w:t>
      </w:r>
      <w:r w:rsidR="00102FAB">
        <w:rPr>
          <w:rStyle w:val="bumpedfont15"/>
          <w:sz w:val="28"/>
          <w:szCs w:val="28"/>
        </w:rPr>
        <w:t xml:space="preserve">(далее – Положение) </w:t>
      </w:r>
      <w:r w:rsidRPr="002D071A">
        <w:rPr>
          <w:rStyle w:val="bumpedfont15"/>
          <w:sz w:val="28"/>
          <w:szCs w:val="28"/>
        </w:rPr>
        <w:t xml:space="preserve">устанавливает порядок организации и осуществления </w:t>
      </w:r>
      <w:r w:rsidR="00E27167" w:rsidRPr="00E27167">
        <w:rPr>
          <w:rStyle w:val="bumpedfont15"/>
          <w:sz w:val="28"/>
          <w:szCs w:val="28"/>
        </w:rPr>
        <w:t>муниципально</w:t>
      </w:r>
      <w:r w:rsidR="00E27167">
        <w:rPr>
          <w:rStyle w:val="bumpedfont15"/>
          <w:sz w:val="28"/>
          <w:szCs w:val="28"/>
        </w:rPr>
        <w:t>го</w:t>
      </w:r>
      <w:r w:rsidR="00E27167" w:rsidRPr="00E27167">
        <w:rPr>
          <w:rStyle w:val="bumpedfont15"/>
          <w:sz w:val="28"/>
          <w:szCs w:val="28"/>
        </w:rPr>
        <w:t xml:space="preserve"> контрол</w:t>
      </w:r>
      <w:r w:rsidR="00E27167">
        <w:rPr>
          <w:rStyle w:val="bumpedfont15"/>
          <w:sz w:val="28"/>
          <w:szCs w:val="28"/>
        </w:rPr>
        <w:t>я</w:t>
      </w:r>
      <w:r w:rsidR="00E27167" w:rsidRPr="00E27167">
        <w:rPr>
          <w:rStyle w:val="bumpedfont15"/>
          <w:sz w:val="28"/>
          <w:szCs w:val="28"/>
        </w:rPr>
        <w:t xml:space="preserve"> в сфере </w:t>
      </w:r>
      <w:r w:rsidR="00E83FD8">
        <w:rPr>
          <w:rStyle w:val="bumpedfont15"/>
          <w:sz w:val="28"/>
          <w:szCs w:val="28"/>
        </w:rPr>
        <w:t>благоустройства</w:t>
      </w:r>
      <w:r w:rsidR="00E27167" w:rsidRPr="00E27167">
        <w:rPr>
          <w:rStyle w:val="bumpedfont15"/>
          <w:sz w:val="28"/>
          <w:szCs w:val="28"/>
        </w:rPr>
        <w:t xml:space="preserve"> </w:t>
      </w:r>
      <w:r w:rsidR="00102FAB" w:rsidRPr="000E7BBF">
        <w:rPr>
          <w:sz w:val="28"/>
        </w:rPr>
        <w:t xml:space="preserve">на территории </w:t>
      </w:r>
      <w:r w:rsidR="00402AC4">
        <w:rPr>
          <w:sz w:val="28"/>
          <w:szCs w:val="28"/>
        </w:rPr>
        <w:t xml:space="preserve"> </w:t>
      </w:r>
      <w:r w:rsidR="006030CD">
        <w:rPr>
          <w:rFonts w:eastAsia="Calibri"/>
          <w:sz w:val="28"/>
          <w:szCs w:val="28"/>
        </w:rPr>
        <w:t xml:space="preserve"> г</w:t>
      </w:r>
      <w:r w:rsidR="006030CD">
        <w:rPr>
          <w:sz w:val="28"/>
          <w:szCs w:val="28"/>
        </w:rPr>
        <w:t xml:space="preserve">ород </w:t>
      </w:r>
      <w:r w:rsidR="000776DA">
        <w:rPr>
          <w:sz w:val="28"/>
          <w:szCs w:val="28"/>
        </w:rPr>
        <w:t>Киржач Киржачс</w:t>
      </w:r>
      <w:r w:rsidR="000A5587">
        <w:rPr>
          <w:sz w:val="28"/>
          <w:szCs w:val="28"/>
        </w:rPr>
        <w:t>кого района Владимирской области</w:t>
      </w:r>
      <w:r w:rsidR="00402AC4">
        <w:rPr>
          <w:sz w:val="28"/>
          <w:szCs w:val="28"/>
        </w:rPr>
        <w:t xml:space="preserve">  </w:t>
      </w:r>
      <w:r w:rsidR="00102FAB" w:rsidRPr="000E7BBF">
        <w:rPr>
          <w:sz w:val="28"/>
        </w:rPr>
        <w:t>(далее – муниципальный контроль)</w:t>
      </w:r>
      <w:r w:rsidR="00102FAB">
        <w:rPr>
          <w:sz w:val="28"/>
        </w:rPr>
        <w:t>.</w:t>
      </w:r>
    </w:p>
    <w:p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8D55F5" w:rsidRPr="002D071A" w:rsidRDefault="008D55F5" w:rsidP="00E27167">
      <w:pPr>
        <w:pStyle w:val="s15"/>
        <w:spacing w:before="0" w:beforeAutospacing="0" w:after="0" w:afterAutospacing="0"/>
        <w:ind w:firstLine="525"/>
        <w:jc w:val="both"/>
        <w:rPr>
          <w:sz w:val="28"/>
          <w:szCs w:val="28"/>
        </w:rPr>
      </w:pPr>
      <w:r w:rsidRPr="002D071A">
        <w:rPr>
          <w:rStyle w:val="bumpedfont15"/>
          <w:sz w:val="28"/>
          <w:szCs w:val="28"/>
        </w:rPr>
        <w:t xml:space="preserve">соблюдение юридическими лицами, индивидуальными предпринимателями, гражданами (далее – контролируемые лица) </w:t>
      </w:r>
      <w:r w:rsidR="00E27167" w:rsidRPr="00E27167">
        <w:rPr>
          <w:rStyle w:val="bumpedfont15"/>
          <w:sz w:val="28"/>
          <w:szCs w:val="28"/>
        </w:rPr>
        <w:t xml:space="preserve">Правил </w:t>
      </w:r>
      <w:r w:rsidR="00E83FD8">
        <w:rPr>
          <w:rStyle w:val="bumpedfont15"/>
          <w:sz w:val="28"/>
          <w:szCs w:val="28"/>
        </w:rPr>
        <w:t>благоустройства</w:t>
      </w:r>
      <w:r w:rsidR="00E27167" w:rsidRPr="00E27167">
        <w:rPr>
          <w:rStyle w:val="bumpedfont15"/>
          <w:sz w:val="28"/>
          <w:szCs w:val="28"/>
        </w:rPr>
        <w:t xml:space="preserve"> </w:t>
      </w:r>
      <w:r w:rsidR="005B0C39">
        <w:rPr>
          <w:rStyle w:val="bumpedfont15"/>
          <w:sz w:val="28"/>
          <w:szCs w:val="28"/>
        </w:rPr>
        <w:t>на территории</w:t>
      </w:r>
      <w:r w:rsidR="00D7323C">
        <w:rPr>
          <w:rStyle w:val="bumpedfont15"/>
          <w:sz w:val="28"/>
          <w:szCs w:val="28"/>
        </w:rPr>
        <w:t xml:space="preserve">  г</w:t>
      </w:r>
      <w:r w:rsidR="00D7323C">
        <w:rPr>
          <w:sz w:val="28"/>
          <w:szCs w:val="28"/>
        </w:rPr>
        <w:t>ород</w:t>
      </w:r>
      <w:r w:rsidR="000776DA">
        <w:rPr>
          <w:sz w:val="28"/>
          <w:szCs w:val="28"/>
        </w:rPr>
        <w:t xml:space="preserve"> Киржач Киржачс</w:t>
      </w:r>
      <w:r w:rsidR="000A5587">
        <w:rPr>
          <w:sz w:val="28"/>
          <w:szCs w:val="28"/>
        </w:rPr>
        <w:t>кого района Владимирской области</w:t>
      </w:r>
      <w:r w:rsidR="00E27167">
        <w:rPr>
          <w:rStyle w:val="bumpedfont15"/>
          <w:sz w:val="28"/>
          <w:szCs w:val="28"/>
        </w:rPr>
        <w:t xml:space="preserve">, </w:t>
      </w:r>
      <w:r w:rsidR="00E27167" w:rsidRPr="00E27167">
        <w:rPr>
          <w:rStyle w:val="bumpedfont15"/>
          <w:sz w:val="28"/>
          <w:szCs w:val="28"/>
        </w:rPr>
        <w:t>требований к обеспечению доступности для инвалидов объектов социальной, инженерной и транспортной инфраструктур и предоставляемых услуг</w:t>
      </w:r>
      <w:r w:rsidRPr="002D071A">
        <w:rPr>
          <w:rStyle w:val="bumpedfont15"/>
          <w:sz w:val="28"/>
          <w:szCs w:val="28"/>
        </w:rPr>
        <w:t>;</w:t>
      </w:r>
    </w:p>
    <w:p w:rsidR="008D55F5" w:rsidRPr="002D071A" w:rsidRDefault="008D55F5" w:rsidP="00E27167">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8D55F5" w:rsidRPr="002D071A" w:rsidRDefault="008D55F5" w:rsidP="00E27167">
      <w:pPr>
        <w:pStyle w:val="s26"/>
        <w:spacing w:before="0" w:beforeAutospacing="0" w:after="0" w:afterAutospacing="0"/>
        <w:ind w:firstLine="527"/>
        <w:jc w:val="both"/>
        <w:rPr>
          <w:rStyle w:val="bumpedfont15"/>
          <w:sz w:val="28"/>
          <w:szCs w:val="28"/>
        </w:rPr>
      </w:pPr>
      <w:r w:rsidRPr="002D071A">
        <w:rPr>
          <w:rStyle w:val="bumpedfont15"/>
          <w:sz w:val="28"/>
          <w:szCs w:val="28"/>
        </w:rPr>
        <w:t>1.3. Объектами муниципального контроля</w:t>
      </w:r>
      <w:r w:rsidR="00361E73">
        <w:rPr>
          <w:rStyle w:val="bumpedfont15"/>
          <w:sz w:val="28"/>
          <w:szCs w:val="28"/>
        </w:rPr>
        <w:t xml:space="preserve">, расположенными </w:t>
      </w:r>
      <w:r w:rsidR="005B0C39">
        <w:rPr>
          <w:rStyle w:val="bumpedfont15"/>
          <w:sz w:val="28"/>
          <w:szCs w:val="28"/>
        </w:rPr>
        <w:t>на территории</w:t>
      </w:r>
      <w:r w:rsidR="00402AC4">
        <w:rPr>
          <w:rStyle w:val="bumpedfont15"/>
          <w:sz w:val="28"/>
          <w:szCs w:val="28"/>
        </w:rPr>
        <w:t xml:space="preserve"> </w:t>
      </w:r>
      <w:r w:rsidR="00D7323C">
        <w:rPr>
          <w:sz w:val="28"/>
          <w:szCs w:val="28"/>
        </w:rPr>
        <w:t xml:space="preserve"> г</w:t>
      </w:r>
      <w:r w:rsidR="000776DA">
        <w:rPr>
          <w:sz w:val="28"/>
          <w:szCs w:val="28"/>
        </w:rPr>
        <w:t>ород</w:t>
      </w:r>
      <w:r w:rsidR="00D7323C">
        <w:rPr>
          <w:sz w:val="28"/>
          <w:szCs w:val="28"/>
        </w:rPr>
        <w:t xml:space="preserve"> </w:t>
      </w:r>
      <w:r w:rsidR="000776DA">
        <w:rPr>
          <w:sz w:val="28"/>
          <w:szCs w:val="28"/>
        </w:rPr>
        <w:t xml:space="preserve"> Киржач Киржачс</w:t>
      </w:r>
      <w:r w:rsidR="000A5587">
        <w:rPr>
          <w:sz w:val="28"/>
          <w:szCs w:val="28"/>
        </w:rPr>
        <w:t>кого района Владимирской области</w:t>
      </w:r>
      <w:r w:rsidR="00402AC4">
        <w:rPr>
          <w:sz w:val="28"/>
          <w:szCs w:val="28"/>
        </w:rPr>
        <w:t xml:space="preserve">  </w:t>
      </w:r>
      <w:r w:rsidRPr="002D071A">
        <w:rPr>
          <w:rStyle w:val="bumpedfont15"/>
          <w:sz w:val="28"/>
          <w:szCs w:val="28"/>
        </w:rPr>
        <w:t>(далее – объект контроля) являются:</w:t>
      </w:r>
    </w:p>
    <w:p w:rsidR="00E27167" w:rsidRPr="00E27167" w:rsidRDefault="00E27167" w:rsidP="00E27167">
      <w:pPr>
        <w:pStyle w:val="s26"/>
        <w:spacing w:before="0" w:beforeAutospacing="0" w:after="0" w:afterAutospacing="0"/>
        <w:ind w:firstLine="527"/>
        <w:jc w:val="both"/>
        <w:rPr>
          <w:sz w:val="28"/>
          <w:szCs w:val="28"/>
        </w:rPr>
      </w:pPr>
      <w:r w:rsidRPr="00E27167">
        <w:rPr>
          <w:sz w:val="28"/>
          <w:szCs w:val="28"/>
        </w:rPr>
        <w:t>1) деятельность, действия (бездействие) граждан и организаций, в рамках</w:t>
      </w:r>
      <w:r>
        <w:rPr>
          <w:sz w:val="28"/>
          <w:szCs w:val="28"/>
        </w:rPr>
        <w:t xml:space="preserve"> </w:t>
      </w:r>
      <w:r w:rsidRPr="00E27167">
        <w:rPr>
          <w:sz w:val="28"/>
          <w:szCs w:val="28"/>
        </w:rPr>
        <w:t>которых должны соблюдаться обязательные требования, в том числе предъявляемые к</w:t>
      </w:r>
      <w:r>
        <w:rPr>
          <w:sz w:val="28"/>
          <w:szCs w:val="28"/>
        </w:rPr>
        <w:t xml:space="preserve"> </w:t>
      </w:r>
      <w:r w:rsidRPr="00E27167">
        <w:rPr>
          <w:sz w:val="28"/>
          <w:szCs w:val="28"/>
        </w:rPr>
        <w:t>гражданам и организациям, осуществляющим деятельность, действия (бездействие);</w:t>
      </w:r>
    </w:p>
    <w:p w:rsidR="00E27167" w:rsidRPr="00E27167" w:rsidRDefault="00E27167" w:rsidP="00E27167">
      <w:pPr>
        <w:pStyle w:val="s26"/>
        <w:spacing w:before="0" w:beforeAutospacing="0" w:after="0" w:afterAutospacing="0"/>
        <w:ind w:firstLine="527"/>
        <w:jc w:val="both"/>
        <w:rPr>
          <w:sz w:val="28"/>
          <w:szCs w:val="28"/>
        </w:rPr>
      </w:pPr>
      <w:r w:rsidRPr="00E27167">
        <w:rPr>
          <w:sz w:val="28"/>
          <w:szCs w:val="28"/>
        </w:rPr>
        <w:t>2) результаты деятельности граждан и организаций, в том числе продукция</w:t>
      </w:r>
      <w:r>
        <w:rPr>
          <w:sz w:val="28"/>
          <w:szCs w:val="28"/>
        </w:rPr>
        <w:t xml:space="preserve"> </w:t>
      </w:r>
      <w:r w:rsidRPr="00E27167">
        <w:rPr>
          <w:sz w:val="28"/>
          <w:szCs w:val="28"/>
        </w:rPr>
        <w:t>(товары), работы и услуги, к которым предъявляются обязательные требования;</w:t>
      </w:r>
    </w:p>
    <w:p w:rsidR="00693D81" w:rsidRDefault="00E27167" w:rsidP="00E27167">
      <w:pPr>
        <w:pStyle w:val="s26"/>
        <w:spacing w:before="0" w:beforeAutospacing="0" w:after="0" w:afterAutospacing="0"/>
        <w:ind w:firstLine="527"/>
        <w:jc w:val="both"/>
        <w:rPr>
          <w:sz w:val="28"/>
          <w:szCs w:val="28"/>
        </w:rPr>
      </w:pPr>
      <w:proofErr w:type="gramStart"/>
      <w:r w:rsidRPr="00E27167">
        <w:rPr>
          <w:sz w:val="28"/>
          <w:szCs w:val="28"/>
        </w:rPr>
        <w:t>3) здания, помещения, сооружения, линейные объекты, территории, включая</w:t>
      </w:r>
      <w:r>
        <w:rPr>
          <w:sz w:val="28"/>
          <w:szCs w:val="28"/>
        </w:rPr>
        <w:t xml:space="preserve"> </w:t>
      </w:r>
      <w:r w:rsidRPr="00E27167">
        <w:rPr>
          <w:sz w:val="28"/>
          <w:szCs w:val="28"/>
        </w:rPr>
        <w:t>водные, земельные и лесные участки, оборудование, устройства, предметы,</w:t>
      </w:r>
      <w:r>
        <w:rPr>
          <w:sz w:val="28"/>
          <w:szCs w:val="28"/>
        </w:rPr>
        <w:t xml:space="preserve"> </w:t>
      </w:r>
      <w:r w:rsidRPr="00E27167">
        <w:rPr>
          <w:sz w:val="28"/>
          <w:szCs w:val="28"/>
        </w:rPr>
        <w:t>материалы, транспортные средства, компоненты природной среды, природные</w:t>
      </w:r>
      <w:r>
        <w:rPr>
          <w:sz w:val="28"/>
          <w:szCs w:val="28"/>
        </w:rPr>
        <w:t xml:space="preserve"> </w:t>
      </w:r>
      <w:r w:rsidRPr="00E27167">
        <w:rPr>
          <w:sz w:val="28"/>
          <w:szCs w:val="28"/>
        </w:rPr>
        <w:t>и природно-антропогенные объекты, другие объекты, которыми граждане</w:t>
      </w:r>
      <w:r>
        <w:rPr>
          <w:sz w:val="28"/>
          <w:szCs w:val="28"/>
        </w:rPr>
        <w:t xml:space="preserve"> </w:t>
      </w:r>
      <w:r w:rsidRPr="00E27167">
        <w:rPr>
          <w:sz w:val="28"/>
          <w:szCs w:val="28"/>
        </w:rPr>
        <w:t>и организации владеют и (или) пользуются, компоненты природной среды, природные</w:t>
      </w:r>
      <w:r>
        <w:rPr>
          <w:sz w:val="28"/>
          <w:szCs w:val="28"/>
        </w:rPr>
        <w:t xml:space="preserve"> </w:t>
      </w:r>
      <w:r w:rsidRPr="00E27167">
        <w:rPr>
          <w:sz w:val="28"/>
          <w:szCs w:val="28"/>
        </w:rPr>
        <w:t>и природно-антропогенные объекты, не находящиеся во владении</w:t>
      </w:r>
      <w:r>
        <w:rPr>
          <w:sz w:val="28"/>
          <w:szCs w:val="28"/>
        </w:rPr>
        <w:t xml:space="preserve"> </w:t>
      </w:r>
      <w:r w:rsidRPr="00E27167">
        <w:rPr>
          <w:sz w:val="28"/>
          <w:szCs w:val="28"/>
        </w:rPr>
        <w:t>и (или) пользовании граждан или организаций, к которым предъявляются</w:t>
      </w:r>
      <w:r>
        <w:rPr>
          <w:sz w:val="28"/>
          <w:szCs w:val="28"/>
        </w:rPr>
        <w:t xml:space="preserve"> </w:t>
      </w:r>
      <w:r w:rsidRPr="00E27167">
        <w:rPr>
          <w:sz w:val="28"/>
          <w:szCs w:val="28"/>
        </w:rPr>
        <w:t>обязательные требования (да</w:t>
      </w:r>
      <w:r>
        <w:rPr>
          <w:sz w:val="28"/>
          <w:szCs w:val="28"/>
        </w:rPr>
        <w:t>лее - производственные</w:t>
      </w:r>
      <w:proofErr w:type="gramEnd"/>
      <w:r>
        <w:rPr>
          <w:sz w:val="28"/>
          <w:szCs w:val="28"/>
        </w:rPr>
        <w:t xml:space="preserve"> объекты)</w:t>
      </w:r>
      <w:r w:rsidR="005B0C39">
        <w:rPr>
          <w:sz w:val="28"/>
          <w:szCs w:val="28"/>
        </w:rPr>
        <w:t>;</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9129F2" w:rsidRDefault="005B0C39" w:rsidP="006B1DA3">
      <w:pPr>
        <w:widowControl w:val="0"/>
        <w:ind w:firstLine="709"/>
        <w:jc w:val="both"/>
        <w:rPr>
          <w:rFonts w:eastAsia="Times New Roman"/>
          <w:sz w:val="28"/>
          <w:szCs w:val="22"/>
        </w:rPr>
      </w:pPr>
      <w:r w:rsidRPr="005B0C39">
        <w:rPr>
          <w:rFonts w:eastAsia="Times New Roman"/>
          <w:sz w:val="28"/>
          <w:szCs w:val="22"/>
        </w:rPr>
        <w:t>Учет объектов контроля осуществляется с использованием информационной системы.</w:t>
      </w:r>
    </w:p>
    <w:p w:rsidR="009129F2" w:rsidRPr="00567818" w:rsidRDefault="009129F2" w:rsidP="009129F2">
      <w:pPr>
        <w:ind w:firstLine="709"/>
        <w:contextualSpacing/>
        <w:jc w:val="both"/>
        <w:rPr>
          <w:color w:val="000000"/>
          <w:sz w:val="28"/>
          <w:szCs w:val="28"/>
        </w:rPr>
      </w:pPr>
      <w:r w:rsidRPr="00567818">
        <w:rPr>
          <w:color w:val="000000"/>
          <w:sz w:val="28"/>
          <w:szCs w:val="28"/>
        </w:rPr>
        <w:t>1.</w:t>
      </w:r>
      <w:r>
        <w:rPr>
          <w:color w:val="000000"/>
          <w:sz w:val="28"/>
          <w:szCs w:val="28"/>
        </w:rPr>
        <w:t>5</w:t>
      </w:r>
      <w:r w:rsidRPr="00567818">
        <w:rPr>
          <w:color w:val="000000"/>
          <w:sz w:val="28"/>
          <w:szCs w:val="28"/>
        </w:rPr>
        <w:t xml:space="preserve">. Муниципальный контроль </w:t>
      </w:r>
      <w:r>
        <w:rPr>
          <w:color w:val="000000"/>
          <w:sz w:val="28"/>
          <w:szCs w:val="28"/>
        </w:rPr>
        <w:t xml:space="preserve">в сфере </w:t>
      </w:r>
      <w:r w:rsidR="00E83FD8">
        <w:rPr>
          <w:color w:val="000000"/>
          <w:sz w:val="28"/>
          <w:szCs w:val="28"/>
        </w:rPr>
        <w:t>благоустройства</w:t>
      </w:r>
      <w:r>
        <w:rPr>
          <w:color w:val="000000"/>
          <w:sz w:val="28"/>
          <w:szCs w:val="28"/>
        </w:rPr>
        <w:t xml:space="preserve"> </w:t>
      </w:r>
      <w:r w:rsidRPr="00567818">
        <w:rPr>
          <w:color w:val="000000"/>
          <w:sz w:val="28"/>
          <w:szCs w:val="28"/>
        </w:rPr>
        <w:t xml:space="preserve"> осуществляется администрацие</w:t>
      </w:r>
      <w:r>
        <w:rPr>
          <w:color w:val="000000"/>
          <w:sz w:val="28"/>
          <w:szCs w:val="28"/>
        </w:rPr>
        <w:t>й города Киржач Киржачского района Владимирской области</w:t>
      </w:r>
      <w:r w:rsidRPr="00567818">
        <w:rPr>
          <w:i/>
          <w:iCs/>
          <w:color w:val="000000"/>
        </w:rPr>
        <w:t xml:space="preserve"> </w:t>
      </w:r>
      <w:r w:rsidRPr="00567818">
        <w:rPr>
          <w:color w:val="000000"/>
          <w:sz w:val="28"/>
          <w:szCs w:val="28"/>
        </w:rPr>
        <w:t>(далее – администрация).</w:t>
      </w:r>
    </w:p>
    <w:p w:rsidR="009129F2" w:rsidRPr="00567818" w:rsidRDefault="009129F2" w:rsidP="009129F2">
      <w:pPr>
        <w:ind w:firstLine="709"/>
        <w:contextualSpacing/>
        <w:jc w:val="both"/>
        <w:rPr>
          <w:sz w:val="28"/>
          <w:szCs w:val="28"/>
        </w:rPr>
      </w:pPr>
      <w:r w:rsidRPr="00567818">
        <w:rPr>
          <w:color w:val="000000"/>
          <w:sz w:val="28"/>
          <w:szCs w:val="28"/>
        </w:rPr>
        <w:t>1.</w:t>
      </w:r>
      <w:r>
        <w:rPr>
          <w:color w:val="000000"/>
          <w:sz w:val="28"/>
          <w:szCs w:val="28"/>
        </w:rPr>
        <w:t>6</w:t>
      </w:r>
      <w:r w:rsidRPr="00567818">
        <w:rPr>
          <w:color w:val="000000"/>
          <w:sz w:val="28"/>
          <w:szCs w:val="28"/>
        </w:rPr>
        <w:t>. Должностным лиц</w:t>
      </w:r>
      <w:r>
        <w:rPr>
          <w:color w:val="000000"/>
          <w:sz w:val="28"/>
          <w:szCs w:val="28"/>
        </w:rPr>
        <w:t>ом</w:t>
      </w:r>
      <w:r w:rsidRPr="00567818">
        <w:rPr>
          <w:color w:val="000000"/>
          <w:sz w:val="28"/>
          <w:szCs w:val="28"/>
        </w:rPr>
        <w:t xml:space="preserve"> администрации, уполномоченным осуществлять муниципальный контроль </w:t>
      </w:r>
      <w:r>
        <w:rPr>
          <w:color w:val="000000"/>
          <w:sz w:val="28"/>
          <w:szCs w:val="28"/>
        </w:rPr>
        <w:t xml:space="preserve">в сфере </w:t>
      </w:r>
      <w:r w:rsidR="00E83FD8">
        <w:rPr>
          <w:color w:val="000000"/>
          <w:sz w:val="28"/>
          <w:szCs w:val="28"/>
        </w:rPr>
        <w:t>благоустройства</w:t>
      </w:r>
      <w:proofErr w:type="gramStart"/>
      <w:r>
        <w:rPr>
          <w:color w:val="000000"/>
          <w:sz w:val="28"/>
          <w:szCs w:val="28"/>
        </w:rPr>
        <w:t xml:space="preserve"> </w:t>
      </w:r>
      <w:r w:rsidRPr="00567818">
        <w:rPr>
          <w:color w:val="000000"/>
          <w:sz w:val="28"/>
          <w:szCs w:val="28"/>
        </w:rPr>
        <w:t>,</w:t>
      </w:r>
      <w:proofErr w:type="gramEnd"/>
      <w:r w:rsidRPr="00567818">
        <w:rPr>
          <w:color w:val="000000"/>
          <w:sz w:val="28"/>
          <w:szCs w:val="28"/>
        </w:rPr>
        <w:t xml:space="preserve"> явля</w:t>
      </w:r>
      <w:r>
        <w:rPr>
          <w:color w:val="000000"/>
          <w:sz w:val="28"/>
          <w:szCs w:val="28"/>
        </w:rPr>
        <w:t>е</w:t>
      </w:r>
      <w:r w:rsidRPr="00567818">
        <w:rPr>
          <w:color w:val="000000"/>
          <w:sz w:val="28"/>
          <w:szCs w:val="28"/>
        </w:rPr>
        <w:t xml:space="preserve">тся </w:t>
      </w:r>
      <w:r>
        <w:rPr>
          <w:color w:val="000000"/>
          <w:sz w:val="28"/>
          <w:szCs w:val="28"/>
        </w:rPr>
        <w:t>заместитель главы по вопросам жизнеобеспечения  администрации города Киржач Киржачского района Владимирской области</w:t>
      </w:r>
      <w:r w:rsidRPr="00567818">
        <w:rPr>
          <w:color w:val="000000"/>
          <w:sz w:val="28"/>
          <w:szCs w:val="28"/>
        </w:rPr>
        <w:t xml:space="preserve"> (далее также – должностные лица, уполномоченные осуществлять муниципальный контроль </w:t>
      </w:r>
      <w:r>
        <w:rPr>
          <w:color w:val="000000"/>
          <w:sz w:val="28"/>
          <w:szCs w:val="28"/>
        </w:rPr>
        <w:t xml:space="preserve">в сфере </w:t>
      </w:r>
      <w:r w:rsidR="00E83FD8">
        <w:rPr>
          <w:color w:val="000000"/>
          <w:sz w:val="28"/>
          <w:szCs w:val="28"/>
        </w:rPr>
        <w:t>благоустройства</w:t>
      </w:r>
      <w:r w:rsidRPr="00567818">
        <w:rPr>
          <w:color w:val="000000"/>
          <w:sz w:val="28"/>
          <w:szCs w:val="28"/>
        </w:rPr>
        <w:t>)</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Pr>
          <w:color w:val="000000"/>
          <w:sz w:val="28"/>
          <w:szCs w:val="28"/>
        </w:rPr>
        <w:t xml:space="preserve">в сфере </w:t>
      </w:r>
      <w:r w:rsidR="00E83FD8">
        <w:rPr>
          <w:color w:val="000000"/>
          <w:sz w:val="28"/>
          <w:szCs w:val="28"/>
        </w:rPr>
        <w:t>благоустройства</w:t>
      </w:r>
      <w:r w:rsidRPr="00567818">
        <w:rPr>
          <w:color w:val="000000"/>
          <w:sz w:val="28"/>
          <w:szCs w:val="28"/>
        </w:rPr>
        <w:t>.</w:t>
      </w:r>
    </w:p>
    <w:p w:rsidR="00074451" w:rsidRDefault="009129F2" w:rsidP="009129F2">
      <w:pPr>
        <w:contextualSpacing/>
        <w:jc w:val="both"/>
        <w:rPr>
          <w:rFonts w:eastAsia="Times New Roman"/>
          <w:color w:val="000000"/>
          <w:sz w:val="28"/>
          <w:szCs w:val="28"/>
        </w:rPr>
      </w:pPr>
      <w:r>
        <w:rPr>
          <w:color w:val="000000"/>
          <w:sz w:val="28"/>
          <w:szCs w:val="28"/>
        </w:rPr>
        <w:t xml:space="preserve">          </w:t>
      </w:r>
      <w:r w:rsidRPr="00567818">
        <w:rPr>
          <w:color w:val="000000"/>
          <w:sz w:val="28"/>
          <w:szCs w:val="28"/>
        </w:rPr>
        <w:t xml:space="preserve">Должностные лица, уполномоченные осуществлять муниципальный контроль </w:t>
      </w:r>
      <w:r>
        <w:rPr>
          <w:color w:val="000000"/>
          <w:sz w:val="28"/>
          <w:szCs w:val="28"/>
        </w:rPr>
        <w:t xml:space="preserve">в сфере </w:t>
      </w:r>
      <w:r w:rsidR="00E83FD8">
        <w:rPr>
          <w:color w:val="000000"/>
          <w:sz w:val="28"/>
          <w:szCs w:val="28"/>
        </w:rPr>
        <w:t>благоустройства</w:t>
      </w:r>
      <w:r w:rsidRPr="00567818">
        <w:rPr>
          <w:color w:val="000000"/>
          <w:sz w:val="28"/>
          <w:szCs w:val="28"/>
        </w:rPr>
        <w:t xml:space="preserve">, при осуществлении муниципального контроля </w:t>
      </w:r>
      <w:r>
        <w:rPr>
          <w:color w:val="000000"/>
          <w:sz w:val="28"/>
          <w:szCs w:val="28"/>
        </w:rPr>
        <w:t xml:space="preserve">в сфере </w:t>
      </w:r>
      <w:r w:rsidR="00E83FD8">
        <w:rPr>
          <w:color w:val="000000"/>
          <w:sz w:val="28"/>
          <w:szCs w:val="28"/>
        </w:rPr>
        <w:t>благоустройства</w:t>
      </w:r>
      <w:r w:rsidRPr="00567818">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roofErr w:type="gramStart"/>
      <w:r w:rsidRPr="00567818">
        <w:rPr>
          <w:color w:val="000000"/>
          <w:sz w:val="28"/>
          <w:szCs w:val="28"/>
        </w:rPr>
        <w:t>.</w:t>
      </w:r>
      <w:proofErr w:type="gramEnd"/>
      <w:r w:rsidRPr="009129F2">
        <w:rPr>
          <w:rFonts w:eastAsia="Times New Roman"/>
          <w:color w:val="000000"/>
          <w:sz w:val="28"/>
          <w:szCs w:val="28"/>
        </w:rPr>
        <w:t xml:space="preserve"> </w:t>
      </w:r>
      <w:r w:rsidRPr="00074451">
        <w:rPr>
          <w:rFonts w:eastAsia="Times New Roman"/>
          <w:color w:val="000000"/>
          <w:sz w:val="28"/>
          <w:szCs w:val="28"/>
        </w:rPr>
        <w:t>(</w:t>
      </w:r>
      <w:proofErr w:type="gramStart"/>
      <w:r w:rsidRPr="00074451">
        <w:rPr>
          <w:rFonts w:eastAsia="Times New Roman"/>
          <w:color w:val="000000"/>
          <w:sz w:val="28"/>
          <w:szCs w:val="28"/>
        </w:rPr>
        <w:t>д</w:t>
      </w:r>
      <w:proofErr w:type="gramEnd"/>
      <w:r w:rsidRPr="00074451">
        <w:rPr>
          <w:rFonts w:eastAsia="Times New Roman"/>
          <w:color w:val="000000"/>
          <w:sz w:val="28"/>
          <w:szCs w:val="28"/>
        </w:rPr>
        <w:t xml:space="preserve">алее - </w:t>
      </w:r>
      <w:r w:rsidR="00F076BF">
        <w:rPr>
          <w:rFonts w:eastAsia="Times New Roman"/>
          <w:color w:val="000000"/>
          <w:sz w:val="28"/>
          <w:szCs w:val="28"/>
        </w:rPr>
        <w:t xml:space="preserve">должностное лицо, уполномоченное осуществлять муниципальный контроль в сфере </w:t>
      </w:r>
      <w:r w:rsidR="00E83FD8">
        <w:rPr>
          <w:rFonts w:eastAsia="Times New Roman"/>
          <w:color w:val="000000"/>
          <w:sz w:val="28"/>
          <w:szCs w:val="28"/>
        </w:rPr>
        <w:t>благоустройства</w:t>
      </w:r>
      <w:r w:rsidRPr="00074451">
        <w:rPr>
          <w:rFonts w:eastAsia="Times New Roman"/>
          <w:color w:val="000000"/>
          <w:sz w:val="28"/>
          <w:szCs w:val="28"/>
        </w:rPr>
        <w:t>).</w:t>
      </w:r>
    </w:p>
    <w:p w:rsidR="009129F2" w:rsidRPr="009129F2" w:rsidRDefault="009129F2" w:rsidP="009129F2">
      <w:pPr>
        <w:pStyle w:val="ConsPlusNormal"/>
        <w:ind w:firstLine="0"/>
        <w:jc w:val="both"/>
        <w:rPr>
          <w:color w:val="000000"/>
          <w:sz w:val="28"/>
          <w:szCs w:val="28"/>
        </w:rPr>
      </w:pPr>
      <w:r>
        <w:rPr>
          <w:color w:val="000000"/>
          <w:sz w:val="28"/>
          <w:szCs w:val="28"/>
        </w:rPr>
        <w:t xml:space="preserve">         1.7.</w:t>
      </w:r>
      <w:r w:rsidRPr="009129F2">
        <w:rPr>
          <w:color w:val="000000"/>
          <w:sz w:val="28"/>
          <w:szCs w:val="28"/>
        </w:rPr>
        <w:t xml:space="preserve"> </w:t>
      </w:r>
      <w:r w:rsidRPr="00567818">
        <w:rPr>
          <w:color w:val="000000"/>
          <w:sz w:val="28"/>
          <w:szCs w:val="28"/>
        </w:rPr>
        <w:t xml:space="preserve">К отношениям, связанным с осуществлением </w:t>
      </w:r>
      <w:bookmarkStart w:id="3" w:name="_Hlk77673892"/>
      <w:r w:rsidRPr="00567818">
        <w:rPr>
          <w:color w:val="000000"/>
          <w:sz w:val="28"/>
          <w:szCs w:val="28"/>
        </w:rPr>
        <w:t xml:space="preserve">муниципального контроля </w:t>
      </w:r>
      <w:bookmarkEnd w:id="3"/>
      <w:r>
        <w:rPr>
          <w:color w:val="000000"/>
          <w:sz w:val="28"/>
          <w:szCs w:val="28"/>
        </w:rPr>
        <w:t xml:space="preserve">в сфере </w:t>
      </w:r>
      <w:r w:rsidR="00E83FD8">
        <w:rPr>
          <w:color w:val="000000"/>
          <w:sz w:val="28"/>
          <w:szCs w:val="28"/>
        </w:rPr>
        <w:t>благоустройства</w:t>
      </w:r>
      <w:r w:rsidRPr="00567818">
        <w:rPr>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2B4535">
        <w:rPr>
          <w:rStyle w:val="a3"/>
          <w:color w:val="000000"/>
          <w:sz w:val="28"/>
          <w:szCs w:val="28"/>
        </w:rPr>
        <w:t>закона</w:t>
      </w:r>
      <w:r w:rsidRPr="00567818">
        <w:rPr>
          <w:color w:val="000000"/>
          <w:sz w:val="28"/>
          <w:szCs w:val="28"/>
        </w:rPr>
        <w:t xml:space="preserve"> от 31.07.2020 № 248-ФЗ «О государственном контроле (надзоре) и муниципальном ко</w:t>
      </w:r>
      <w:r>
        <w:rPr>
          <w:color w:val="000000"/>
          <w:sz w:val="28"/>
          <w:szCs w:val="28"/>
        </w:rPr>
        <w:t>нтроле в Российской Федерации»</w:t>
      </w:r>
      <w:r w:rsidRPr="00567818">
        <w:rPr>
          <w:color w:val="000000"/>
          <w:sz w:val="28"/>
          <w:szCs w:val="28"/>
        </w:rPr>
        <w:t xml:space="preserve">, Федерального </w:t>
      </w:r>
      <w:r w:rsidRPr="00401B50">
        <w:rPr>
          <w:rStyle w:val="a3"/>
          <w:color w:val="000000"/>
          <w:sz w:val="28"/>
          <w:szCs w:val="28"/>
        </w:rPr>
        <w:t>закона</w:t>
      </w:r>
      <w:r w:rsidRPr="00567818">
        <w:rPr>
          <w:color w:val="000000"/>
          <w:sz w:val="28"/>
          <w:szCs w:val="28"/>
        </w:rPr>
        <w:t xml:space="preserve"> от 06.10.2003 № 131-ФЗ «Об общих принципах организации местного самоуправления в Российской Федерации».</w:t>
      </w:r>
    </w:p>
    <w:p w:rsidR="008D55F5" w:rsidRPr="002D071A" w:rsidRDefault="008D55F5" w:rsidP="00074451">
      <w:pPr>
        <w:pStyle w:val="s26"/>
        <w:spacing w:before="0" w:beforeAutospacing="0" w:after="0" w:afterAutospacing="0"/>
        <w:ind w:firstLine="525"/>
        <w:jc w:val="both"/>
        <w:rPr>
          <w:sz w:val="28"/>
          <w:szCs w:val="28"/>
        </w:rPr>
      </w:pPr>
      <w:r w:rsidRPr="002D071A">
        <w:rPr>
          <w:rStyle w:val="bumpedfont15"/>
          <w:sz w:val="28"/>
          <w:szCs w:val="28"/>
        </w:rPr>
        <w:t xml:space="preserve">1.8. Права и обязанности </w:t>
      </w:r>
      <w:r w:rsidR="00F076BF">
        <w:rPr>
          <w:rStyle w:val="bumpedfont15"/>
          <w:sz w:val="28"/>
          <w:szCs w:val="28"/>
        </w:rPr>
        <w:t xml:space="preserve">должностного лица, </w:t>
      </w:r>
      <w:proofErr w:type="gramStart"/>
      <w:r w:rsidR="00F076BF">
        <w:rPr>
          <w:rStyle w:val="bumpedfont15"/>
          <w:sz w:val="28"/>
          <w:szCs w:val="28"/>
        </w:rPr>
        <w:t>уполномоченное</w:t>
      </w:r>
      <w:proofErr w:type="gramEnd"/>
      <w:r w:rsidR="00F076BF">
        <w:rPr>
          <w:rStyle w:val="bumpedfont15"/>
          <w:sz w:val="28"/>
          <w:szCs w:val="28"/>
        </w:rPr>
        <w:t xml:space="preserve"> осуществлять муниципальный контроль в сфере </w:t>
      </w:r>
      <w:r w:rsidR="00E83FD8">
        <w:rPr>
          <w:rStyle w:val="bumpedfont15"/>
          <w:sz w:val="28"/>
          <w:szCs w:val="28"/>
        </w:rPr>
        <w:t>благоустройства</w:t>
      </w:r>
      <w:r w:rsidRPr="002D071A">
        <w:rPr>
          <w:rStyle w:val="bumpedfont15"/>
          <w:sz w:val="28"/>
          <w:szCs w:val="28"/>
        </w:rPr>
        <w:t>.</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w:t>
      </w:r>
      <w:proofErr w:type="gramStart"/>
      <w:r w:rsidR="00F076BF">
        <w:rPr>
          <w:rStyle w:val="bumpedfont15"/>
          <w:sz w:val="28"/>
          <w:szCs w:val="28"/>
        </w:rPr>
        <w:t xml:space="preserve">Должностное лицо, уполномоченное осуществлять муниципальный контроль в сфере </w:t>
      </w:r>
      <w:r w:rsidR="00E83FD8">
        <w:rPr>
          <w:rStyle w:val="bumpedfont15"/>
          <w:sz w:val="28"/>
          <w:szCs w:val="28"/>
        </w:rPr>
        <w:t>благоустройства</w:t>
      </w:r>
      <w:r w:rsidRPr="002D071A">
        <w:rPr>
          <w:rStyle w:val="bumpedfont15"/>
          <w:sz w:val="28"/>
          <w:szCs w:val="28"/>
        </w:rPr>
        <w:t xml:space="preserve"> обязан</w:t>
      </w:r>
      <w:proofErr w:type="gramEnd"/>
      <w:r w:rsidRPr="002D071A">
        <w:rPr>
          <w:rStyle w:val="bumpedfont15"/>
          <w:sz w:val="28"/>
          <w:szCs w:val="28"/>
        </w:rPr>
        <w:t>:</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w:t>
      </w:r>
      <w:r w:rsidRPr="002D071A">
        <w:rPr>
          <w:rStyle w:val="bumpedfont15"/>
          <w:sz w:val="28"/>
          <w:szCs w:val="28"/>
        </w:rPr>
        <w:lastRenderedPageBreak/>
        <w:t>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w:t>
      </w:r>
      <w:proofErr w:type="gramStart"/>
      <w:r w:rsidR="00F076BF">
        <w:rPr>
          <w:rStyle w:val="bumpedfont15"/>
          <w:sz w:val="28"/>
          <w:szCs w:val="28"/>
        </w:rPr>
        <w:t xml:space="preserve">Должностное лицо, уполномоченное осуществлять муниципальный контроль в сфере </w:t>
      </w:r>
      <w:r w:rsidR="00E83FD8">
        <w:rPr>
          <w:rStyle w:val="bumpedfont15"/>
          <w:sz w:val="28"/>
          <w:szCs w:val="28"/>
        </w:rPr>
        <w:t>благоустройства</w:t>
      </w:r>
      <w:r w:rsidRPr="002D071A">
        <w:rPr>
          <w:rStyle w:val="bumpedfont15"/>
          <w:sz w:val="28"/>
          <w:szCs w:val="28"/>
        </w:rPr>
        <w:t xml:space="preserve"> при проведении контрольного мероприятия в пределах своих полномочий и в объеме проводимых контрольных действий имеет</w:t>
      </w:r>
      <w:proofErr w:type="gramEnd"/>
      <w:r w:rsidRPr="002D071A">
        <w:rPr>
          <w:rStyle w:val="bumpedfont15"/>
          <w:sz w:val="28"/>
          <w:szCs w:val="28"/>
        </w:rPr>
        <w:t xml:space="preserve">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3E5378">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 xml:space="preserve">за содействием к органам полиции в случаях, если </w:t>
      </w:r>
      <w:proofErr w:type="gramStart"/>
      <w:r w:rsidR="00F076BF">
        <w:rPr>
          <w:rStyle w:val="bumpedfont15"/>
          <w:sz w:val="28"/>
          <w:szCs w:val="28"/>
        </w:rPr>
        <w:t xml:space="preserve">должностное лицо, уполномоченное осуществлять муниципальный контроль в сфере </w:t>
      </w:r>
      <w:r w:rsidR="00E83FD8">
        <w:rPr>
          <w:rStyle w:val="bumpedfont15"/>
          <w:sz w:val="28"/>
          <w:szCs w:val="28"/>
        </w:rPr>
        <w:t>благоустройства</w:t>
      </w:r>
      <w:r w:rsidRPr="002D071A">
        <w:rPr>
          <w:rStyle w:val="bumpedfont15"/>
          <w:sz w:val="28"/>
          <w:szCs w:val="28"/>
        </w:rPr>
        <w:t xml:space="preserve"> оказывается</w:t>
      </w:r>
      <w:proofErr w:type="gramEnd"/>
      <w:r w:rsidRPr="002D071A">
        <w:rPr>
          <w:rStyle w:val="bumpedfont15"/>
          <w:sz w:val="28"/>
          <w:szCs w:val="28"/>
        </w:rPr>
        <w:t xml:space="preserve"> противо</w:t>
      </w:r>
      <w:r w:rsidR="003E5378">
        <w:rPr>
          <w:rStyle w:val="bumpedfont15"/>
          <w:sz w:val="28"/>
          <w:szCs w:val="28"/>
        </w:rPr>
        <w:t>действие или угрожает опасность.</w:t>
      </w:r>
    </w:p>
    <w:p w:rsidR="008D55F5" w:rsidRDefault="008D55F5" w:rsidP="008D55F5">
      <w:pPr>
        <w:pStyle w:val="s15"/>
        <w:spacing w:before="0" w:beforeAutospacing="0" w:after="0" w:afterAutospacing="0"/>
        <w:ind w:firstLine="525"/>
        <w:jc w:val="both"/>
        <w:rPr>
          <w:rStyle w:val="bumpedfont15"/>
          <w:sz w:val="28"/>
          <w:szCs w:val="28"/>
        </w:rPr>
      </w:pPr>
      <w:r w:rsidRPr="0005796B">
        <w:rPr>
          <w:rStyle w:val="bumpedfont15"/>
          <w:sz w:val="28"/>
          <w:szCs w:val="28"/>
        </w:rPr>
        <w:lastRenderedPageBreak/>
        <w:t>1.</w:t>
      </w:r>
      <w:r w:rsidR="00074451">
        <w:rPr>
          <w:rStyle w:val="bumpedfont15"/>
          <w:sz w:val="28"/>
          <w:szCs w:val="28"/>
        </w:rPr>
        <w:t>9</w:t>
      </w:r>
      <w:r w:rsidRPr="0005796B">
        <w:rPr>
          <w:rStyle w:val="bumpedfont15"/>
          <w:sz w:val="28"/>
          <w:szCs w:val="28"/>
        </w:rPr>
        <w:t>. </w:t>
      </w:r>
      <w:proofErr w:type="gramStart"/>
      <w:r w:rsidRPr="0005796B">
        <w:rPr>
          <w:rStyle w:val="bumpedfont15"/>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A0530" w:rsidRPr="00567818" w:rsidRDefault="000A0530" w:rsidP="000A0530">
      <w:pPr>
        <w:pStyle w:val="ConsPlusNormal"/>
        <w:ind w:firstLine="709"/>
        <w:jc w:val="both"/>
        <w:rPr>
          <w:color w:val="000000"/>
          <w:sz w:val="28"/>
          <w:szCs w:val="28"/>
        </w:rPr>
      </w:pPr>
      <w:r>
        <w:rPr>
          <w:color w:val="000000"/>
          <w:sz w:val="28"/>
          <w:szCs w:val="28"/>
        </w:rPr>
        <w:t>1.10</w:t>
      </w:r>
      <w:r w:rsidRPr="00567818">
        <w:rPr>
          <w:color w:val="000000"/>
          <w:sz w:val="28"/>
          <w:szCs w:val="28"/>
        </w:rPr>
        <w:t>. Система оценки и управления рисками при осуществлении муниципального контроля на автомобильном транспорте не применяется</w:t>
      </w:r>
      <w:bookmarkStart w:id="4" w:name="Par61"/>
      <w:bookmarkEnd w:id="4"/>
      <w:r w:rsidRPr="00567818">
        <w:rPr>
          <w:color w:val="000000"/>
          <w:sz w:val="28"/>
          <w:szCs w:val="28"/>
        </w:rPr>
        <w:t>.</w:t>
      </w:r>
    </w:p>
    <w:p w:rsidR="000A0530" w:rsidRDefault="000A0530" w:rsidP="008D55F5">
      <w:pPr>
        <w:pStyle w:val="s15"/>
        <w:spacing w:before="0" w:beforeAutospacing="0" w:after="0" w:afterAutospacing="0"/>
        <w:ind w:firstLine="525"/>
        <w:jc w:val="both"/>
        <w:rPr>
          <w:rStyle w:val="bumpedfont15"/>
          <w:sz w:val="28"/>
          <w:szCs w:val="28"/>
        </w:rPr>
      </w:pPr>
    </w:p>
    <w:p w:rsidR="00215D53" w:rsidRDefault="00215D53" w:rsidP="00215D53">
      <w:pPr>
        <w:pStyle w:val="ConsPlusNormal"/>
        <w:ind w:firstLine="0"/>
        <w:jc w:val="center"/>
        <w:rPr>
          <w:b/>
          <w:bCs/>
          <w:color w:val="000000"/>
          <w:sz w:val="28"/>
          <w:szCs w:val="28"/>
        </w:rPr>
      </w:pPr>
    </w:p>
    <w:p w:rsidR="00215D53" w:rsidRPr="00567818" w:rsidRDefault="00215D53" w:rsidP="00215D53">
      <w:pPr>
        <w:pStyle w:val="ConsPlusNormal"/>
        <w:ind w:firstLine="0"/>
        <w:jc w:val="center"/>
        <w:rPr>
          <w:b/>
          <w:bCs/>
          <w:color w:val="000000"/>
          <w:sz w:val="28"/>
          <w:szCs w:val="28"/>
        </w:rPr>
      </w:pPr>
      <w:r w:rsidRPr="00567818">
        <w:rPr>
          <w:b/>
          <w:bCs/>
          <w:color w:val="000000"/>
          <w:sz w:val="28"/>
          <w:szCs w:val="28"/>
        </w:rPr>
        <w:t>2. Профилактика рисков причинения вреда (ущерба) охраняемым законом ценностям</w:t>
      </w:r>
    </w:p>
    <w:p w:rsidR="00215D53" w:rsidRPr="00567818" w:rsidRDefault="00215D53" w:rsidP="00215D53">
      <w:pPr>
        <w:pStyle w:val="ConsPlusNormal"/>
        <w:ind w:firstLine="0"/>
        <w:jc w:val="center"/>
        <w:rPr>
          <w:b/>
          <w:bCs/>
          <w:color w:val="000000"/>
          <w:sz w:val="28"/>
          <w:szCs w:val="28"/>
        </w:rPr>
      </w:pPr>
    </w:p>
    <w:p w:rsidR="00215D53" w:rsidRPr="00567818" w:rsidRDefault="00215D53" w:rsidP="00215D53">
      <w:pPr>
        <w:pStyle w:val="ConsPlusNormal"/>
        <w:ind w:firstLine="709"/>
        <w:jc w:val="both"/>
      </w:pPr>
      <w:r w:rsidRPr="00567818">
        <w:rPr>
          <w:color w:val="000000"/>
          <w:sz w:val="28"/>
          <w:szCs w:val="28"/>
        </w:rPr>
        <w:t xml:space="preserve">2.1. Администрация осуществляет </w:t>
      </w:r>
      <w:r w:rsidRPr="00E27167">
        <w:rPr>
          <w:rStyle w:val="bumpedfont15"/>
          <w:sz w:val="28"/>
          <w:szCs w:val="28"/>
        </w:rPr>
        <w:t>муниципально</w:t>
      </w:r>
      <w:r>
        <w:rPr>
          <w:rStyle w:val="bumpedfont15"/>
          <w:sz w:val="28"/>
          <w:szCs w:val="28"/>
        </w:rPr>
        <w:t>го</w:t>
      </w:r>
      <w:r w:rsidRPr="00E27167">
        <w:rPr>
          <w:rStyle w:val="bumpedfont15"/>
          <w:sz w:val="28"/>
          <w:szCs w:val="28"/>
        </w:rPr>
        <w:t xml:space="preserve"> контрол</w:t>
      </w:r>
      <w:r>
        <w:rPr>
          <w:rStyle w:val="bumpedfont15"/>
          <w:sz w:val="28"/>
          <w:szCs w:val="28"/>
        </w:rPr>
        <w:t>я</w:t>
      </w:r>
      <w:r w:rsidRPr="00E27167">
        <w:rPr>
          <w:rStyle w:val="bumpedfont15"/>
          <w:sz w:val="28"/>
          <w:szCs w:val="28"/>
        </w:rPr>
        <w:t xml:space="preserve"> в сфере </w:t>
      </w:r>
      <w:r w:rsidR="00E83FD8">
        <w:rPr>
          <w:rStyle w:val="bumpedfont15"/>
          <w:sz w:val="28"/>
          <w:szCs w:val="28"/>
        </w:rPr>
        <w:t>благоустройства</w:t>
      </w:r>
      <w:r w:rsidRPr="00E27167">
        <w:rPr>
          <w:rStyle w:val="bumpedfont15"/>
          <w:sz w:val="28"/>
          <w:szCs w:val="28"/>
        </w:rPr>
        <w:t xml:space="preserve"> </w:t>
      </w:r>
      <w:r w:rsidRPr="000E7BBF">
        <w:rPr>
          <w:sz w:val="28"/>
        </w:rPr>
        <w:t xml:space="preserve">на территории </w:t>
      </w:r>
      <w:r>
        <w:rPr>
          <w:sz w:val="28"/>
          <w:szCs w:val="28"/>
        </w:rPr>
        <w:t xml:space="preserve"> </w:t>
      </w:r>
      <w:r>
        <w:rPr>
          <w:rFonts w:eastAsia="Calibri"/>
          <w:sz w:val="28"/>
          <w:szCs w:val="28"/>
        </w:rPr>
        <w:t xml:space="preserve"> г</w:t>
      </w:r>
      <w:r>
        <w:rPr>
          <w:sz w:val="28"/>
          <w:szCs w:val="28"/>
        </w:rPr>
        <w:t>ород Киржач Киржачского района Владимирской области</w:t>
      </w:r>
      <w:r>
        <w:rPr>
          <w:color w:val="000000"/>
          <w:sz w:val="28"/>
          <w:szCs w:val="28"/>
        </w:rPr>
        <w:t>,</w:t>
      </w:r>
      <w:r w:rsidRPr="00567818">
        <w:rPr>
          <w:color w:val="000000"/>
          <w:sz w:val="28"/>
          <w:szCs w:val="28"/>
        </w:rPr>
        <w:t xml:space="preserve"> в том числе посредством проведения профилактических мероприятий.</w:t>
      </w:r>
    </w:p>
    <w:p w:rsidR="00215D53" w:rsidRPr="00567818" w:rsidRDefault="00215D53" w:rsidP="00215D53">
      <w:pPr>
        <w:pStyle w:val="ConsPlusNormal"/>
        <w:ind w:firstLine="709"/>
        <w:jc w:val="both"/>
      </w:pPr>
      <w:r w:rsidRPr="00567818">
        <w:rPr>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15D53" w:rsidRPr="00567818" w:rsidRDefault="00215D53" w:rsidP="00215D53">
      <w:pPr>
        <w:pStyle w:val="ConsPlusNormal"/>
        <w:ind w:firstLine="709"/>
        <w:jc w:val="both"/>
      </w:pPr>
      <w:r w:rsidRPr="00567818">
        <w:rPr>
          <w:color w:val="000000"/>
          <w:sz w:val="28"/>
          <w:szCs w:val="28"/>
        </w:rPr>
        <w:t xml:space="preserve">2.3. При осуществлении </w:t>
      </w:r>
      <w:r w:rsidRPr="00E27167">
        <w:rPr>
          <w:rStyle w:val="bumpedfont15"/>
          <w:sz w:val="28"/>
          <w:szCs w:val="28"/>
        </w:rPr>
        <w:t>муниципально</w:t>
      </w:r>
      <w:r>
        <w:rPr>
          <w:rStyle w:val="bumpedfont15"/>
          <w:sz w:val="28"/>
          <w:szCs w:val="28"/>
        </w:rPr>
        <w:t>го</w:t>
      </w:r>
      <w:r w:rsidRPr="00E27167">
        <w:rPr>
          <w:rStyle w:val="bumpedfont15"/>
          <w:sz w:val="28"/>
          <w:szCs w:val="28"/>
        </w:rPr>
        <w:t xml:space="preserve"> контрол</w:t>
      </w:r>
      <w:r>
        <w:rPr>
          <w:rStyle w:val="bumpedfont15"/>
          <w:sz w:val="28"/>
          <w:szCs w:val="28"/>
        </w:rPr>
        <w:t>я</w:t>
      </w:r>
      <w:r w:rsidRPr="00E27167">
        <w:rPr>
          <w:rStyle w:val="bumpedfont15"/>
          <w:sz w:val="28"/>
          <w:szCs w:val="28"/>
        </w:rPr>
        <w:t xml:space="preserve"> в сфере </w:t>
      </w:r>
      <w:r w:rsidR="00E83FD8">
        <w:rPr>
          <w:rStyle w:val="bumpedfont15"/>
          <w:sz w:val="28"/>
          <w:szCs w:val="28"/>
        </w:rPr>
        <w:t>благоустройства</w:t>
      </w:r>
      <w:r w:rsidRPr="00E27167">
        <w:rPr>
          <w:rStyle w:val="bumpedfont15"/>
          <w:sz w:val="28"/>
          <w:szCs w:val="28"/>
        </w:rPr>
        <w:t xml:space="preserve"> </w:t>
      </w:r>
      <w:r w:rsidRPr="000E7BBF">
        <w:rPr>
          <w:sz w:val="28"/>
        </w:rPr>
        <w:t xml:space="preserve">на территории </w:t>
      </w:r>
      <w:r>
        <w:rPr>
          <w:sz w:val="28"/>
          <w:szCs w:val="28"/>
        </w:rPr>
        <w:t xml:space="preserve"> </w:t>
      </w:r>
      <w:r>
        <w:rPr>
          <w:rFonts w:eastAsia="Calibri"/>
          <w:sz w:val="28"/>
          <w:szCs w:val="28"/>
        </w:rPr>
        <w:t xml:space="preserve"> г</w:t>
      </w:r>
      <w:r>
        <w:rPr>
          <w:sz w:val="28"/>
          <w:szCs w:val="28"/>
        </w:rPr>
        <w:t>ород Киржач Киржачского района Владимирской области</w:t>
      </w:r>
      <w:r w:rsidRPr="00567818">
        <w:rPr>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15D53" w:rsidRPr="00567818" w:rsidRDefault="00215D53" w:rsidP="00215D53">
      <w:pPr>
        <w:pStyle w:val="ConsPlusNormal"/>
        <w:ind w:firstLine="709"/>
        <w:jc w:val="both"/>
      </w:pPr>
      <w:r w:rsidRPr="00567818">
        <w:rPr>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15D53" w:rsidRPr="00567818" w:rsidRDefault="00215D53" w:rsidP="00215D53">
      <w:pPr>
        <w:pStyle w:val="ConsPlusNormal"/>
        <w:ind w:firstLine="709"/>
        <w:jc w:val="both"/>
      </w:pPr>
      <w:proofErr w:type="gramStart"/>
      <w:r w:rsidRPr="00567818">
        <w:rPr>
          <w:color w:val="000000"/>
          <w:sz w:val="28"/>
          <w:szCs w:val="28"/>
        </w:rPr>
        <w:t xml:space="preserve">В случае если при проведении профилактических мероприятий установлено, что объекты </w:t>
      </w:r>
      <w:r w:rsidRPr="00E27167">
        <w:rPr>
          <w:rStyle w:val="bumpedfont15"/>
          <w:sz w:val="28"/>
          <w:szCs w:val="28"/>
        </w:rPr>
        <w:t>муниципально</w:t>
      </w:r>
      <w:r>
        <w:rPr>
          <w:rStyle w:val="bumpedfont15"/>
          <w:sz w:val="28"/>
          <w:szCs w:val="28"/>
        </w:rPr>
        <w:t>го</w:t>
      </w:r>
      <w:r w:rsidRPr="00E27167">
        <w:rPr>
          <w:rStyle w:val="bumpedfont15"/>
          <w:sz w:val="28"/>
          <w:szCs w:val="28"/>
        </w:rPr>
        <w:t xml:space="preserve"> контрол</w:t>
      </w:r>
      <w:r>
        <w:rPr>
          <w:rStyle w:val="bumpedfont15"/>
          <w:sz w:val="28"/>
          <w:szCs w:val="28"/>
        </w:rPr>
        <w:t>я</w:t>
      </w:r>
      <w:r w:rsidRPr="00E27167">
        <w:rPr>
          <w:rStyle w:val="bumpedfont15"/>
          <w:sz w:val="28"/>
          <w:szCs w:val="28"/>
        </w:rPr>
        <w:t xml:space="preserve"> в сфере </w:t>
      </w:r>
      <w:r w:rsidR="00E83FD8">
        <w:rPr>
          <w:rStyle w:val="bumpedfont15"/>
          <w:sz w:val="28"/>
          <w:szCs w:val="28"/>
        </w:rPr>
        <w:t>благоустройства</w:t>
      </w:r>
      <w:r w:rsidRPr="00E27167">
        <w:rPr>
          <w:rStyle w:val="bumpedfont15"/>
          <w:sz w:val="28"/>
          <w:szCs w:val="28"/>
        </w:rPr>
        <w:t xml:space="preserve"> </w:t>
      </w:r>
      <w:r w:rsidRPr="000E7BBF">
        <w:rPr>
          <w:sz w:val="28"/>
        </w:rPr>
        <w:lastRenderedPageBreak/>
        <w:t xml:space="preserve">на территории </w:t>
      </w:r>
      <w:r>
        <w:rPr>
          <w:sz w:val="28"/>
          <w:szCs w:val="28"/>
        </w:rPr>
        <w:t xml:space="preserve"> </w:t>
      </w:r>
      <w:r>
        <w:rPr>
          <w:rFonts w:eastAsia="Calibri"/>
          <w:sz w:val="28"/>
          <w:szCs w:val="28"/>
        </w:rPr>
        <w:t xml:space="preserve"> г</w:t>
      </w:r>
      <w:r>
        <w:rPr>
          <w:sz w:val="28"/>
          <w:szCs w:val="28"/>
        </w:rPr>
        <w:t>ород Киржач Киржачского района Владимирской области</w:t>
      </w:r>
      <w:r w:rsidRPr="00567818">
        <w:rPr>
          <w:color w:val="000000"/>
          <w:sz w:val="28"/>
          <w:szCs w:val="28"/>
        </w:rPr>
        <w:t xml:space="preserve">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w:t>
      </w:r>
      <w:r>
        <w:rPr>
          <w:color w:val="000000"/>
          <w:sz w:val="28"/>
          <w:szCs w:val="28"/>
        </w:rPr>
        <w:t xml:space="preserve">в сфере </w:t>
      </w:r>
      <w:r w:rsidR="00E83FD8">
        <w:rPr>
          <w:color w:val="000000"/>
          <w:sz w:val="28"/>
          <w:szCs w:val="28"/>
        </w:rPr>
        <w:t>благоустройства</w:t>
      </w:r>
      <w:r w:rsidRPr="00567818">
        <w:rPr>
          <w:color w:val="000000"/>
          <w:sz w:val="28"/>
          <w:szCs w:val="28"/>
        </w:rPr>
        <w:t xml:space="preserve">, незамедлительно направляет информацию об этом главе </w:t>
      </w:r>
      <w:r>
        <w:rPr>
          <w:color w:val="000000"/>
          <w:sz w:val="28"/>
          <w:szCs w:val="28"/>
        </w:rPr>
        <w:t>администрации города Киржач Киржачского района Владимирской области</w:t>
      </w:r>
      <w:proofErr w:type="gramEnd"/>
      <w:r w:rsidRPr="00567818">
        <w:rPr>
          <w:color w:val="000000"/>
          <w:sz w:val="28"/>
          <w:szCs w:val="28"/>
        </w:rPr>
        <w:t xml:space="preserve"> для принятия решения о проведении контрольных мероприятий.</w:t>
      </w:r>
    </w:p>
    <w:p w:rsidR="00215D53" w:rsidRPr="00567818" w:rsidRDefault="00215D53" w:rsidP="00215D53">
      <w:pPr>
        <w:pStyle w:val="ConsPlusNormal"/>
        <w:ind w:firstLine="709"/>
        <w:jc w:val="both"/>
      </w:pPr>
      <w:r w:rsidRPr="00567818">
        <w:rPr>
          <w:color w:val="000000"/>
          <w:sz w:val="28"/>
          <w:szCs w:val="28"/>
        </w:rPr>
        <w:t xml:space="preserve">2.5. При осуществлении администрацией муниципального контроля </w:t>
      </w:r>
      <w:r>
        <w:rPr>
          <w:color w:val="000000"/>
          <w:sz w:val="28"/>
          <w:szCs w:val="28"/>
        </w:rPr>
        <w:t xml:space="preserve">в сфере </w:t>
      </w:r>
      <w:r w:rsidR="00E83FD8">
        <w:rPr>
          <w:color w:val="000000"/>
          <w:sz w:val="28"/>
          <w:szCs w:val="28"/>
        </w:rPr>
        <w:t>благоустройства</w:t>
      </w:r>
      <w:r w:rsidRPr="00567818">
        <w:rPr>
          <w:color w:val="000000"/>
          <w:sz w:val="28"/>
          <w:szCs w:val="28"/>
        </w:rPr>
        <w:t xml:space="preserve"> могут проводиться следующие виды профилактических мероприятий:</w:t>
      </w:r>
    </w:p>
    <w:p w:rsidR="00215D53" w:rsidRPr="00567818" w:rsidRDefault="00215D53" w:rsidP="00215D53">
      <w:pPr>
        <w:pStyle w:val="ConsPlusNormal"/>
        <w:ind w:firstLine="709"/>
        <w:jc w:val="both"/>
      </w:pPr>
      <w:r w:rsidRPr="00567818">
        <w:rPr>
          <w:color w:val="000000"/>
          <w:sz w:val="28"/>
          <w:szCs w:val="28"/>
        </w:rPr>
        <w:t>1) информирование;</w:t>
      </w:r>
    </w:p>
    <w:p w:rsidR="00215D53" w:rsidRPr="00567818" w:rsidRDefault="00215D53" w:rsidP="00215D53">
      <w:pPr>
        <w:pStyle w:val="ConsPlusNormal"/>
        <w:ind w:firstLine="709"/>
        <w:jc w:val="both"/>
        <w:rPr>
          <w:color w:val="000000"/>
          <w:sz w:val="28"/>
          <w:szCs w:val="28"/>
        </w:rPr>
      </w:pPr>
      <w:r w:rsidRPr="00567818">
        <w:rPr>
          <w:color w:val="000000"/>
          <w:sz w:val="28"/>
          <w:szCs w:val="28"/>
        </w:rPr>
        <w:t>2) обобщение правоприменительной практики;</w:t>
      </w:r>
    </w:p>
    <w:p w:rsidR="00215D53" w:rsidRPr="00567818" w:rsidRDefault="00215D53" w:rsidP="00215D53">
      <w:pPr>
        <w:pStyle w:val="ConsPlusNormal"/>
        <w:ind w:firstLine="709"/>
        <w:jc w:val="both"/>
        <w:rPr>
          <w:color w:val="000000"/>
          <w:sz w:val="28"/>
          <w:szCs w:val="28"/>
        </w:rPr>
      </w:pPr>
      <w:r w:rsidRPr="00567818">
        <w:rPr>
          <w:color w:val="000000"/>
          <w:sz w:val="28"/>
          <w:szCs w:val="28"/>
        </w:rPr>
        <w:t>3) объявление предостережений;</w:t>
      </w:r>
    </w:p>
    <w:p w:rsidR="00215D53" w:rsidRPr="00567818" w:rsidRDefault="00215D53" w:rsidP="00215D53">
      <w:pPr>
        <w:pStyle w:val="ConsPlusNormal"/>
        <w:ind w:firstLine="709"/>
        <w:jc w:val="both"/>
        <w:rPr>
          <w:color w:val="000000"/>
          <w:sz w:val="28"/>
          <w:szCs w:val="28"/>
        </w:rPr>
      </w:pPr>
      <w:r w:rsidRPr="00567818">
        <w:rPr>
          <w:color w:val="000000"/>
          <w:sz w:val="28"/>
          <w:szCs w:val="28"/>
        </w:rPr>
        <w:t>4) консультирование;</w:t>
      </w:r>
    </w:p>
    <w:p w:rsidR="00215D53" w:rsidRDefault="00215D53" w:rsidP="00215D53">
      <w:pPr>
        <w:pStyle w:val="ConsPlusNormal"/>
        <w:ind w:firstLine="709"/>
        <w:jc w:val="both"/>
        <w:rPr>
          <w:color w:val="000000"/>
          <w:sz w:val="28"/>
          <w:szCs w:val="28"/>
        </w:rPr>
      </w:pPr>
      <w:r w:rsidRPr="00567818">
        <w:rPr>
          <w:color w:val="000000"/>
          <w:sz w:val="28"/>
          <w:szCs w:val="28"/>
        </w:rPr>
        <w:t>5) профилактический визит</w:t>
      </w:r>
      <w:r>
        <w:rPr>
          <w:color w:val="000000"/>
          <w:sz w:val="28"/>
          <w:szCs w:val="28"/>
        </w:rPr>
        <w:t>.</w:t>
      </w:r>
      <w:r w:rsidRPr="00567818">
        <w:rPr>
          <w:color w:val="000000"/>
          <w:sz w:val="28"/>
          <w:szCs w:val="28"/>
        </w:rPr>
        <w:t xml:space="preserve"> </w:t>
      </w:r>
    </w:p>
    <w:p w:rsidR="00215D53" w:rsidRPr="00B06443" w:rsidRDefault="00215D53" w:rsidP="00215D53">
      <w:pPr>
        <w:pStyle w:val="ConsPlusNormal"/>
        <w:ind w:firstLine="709"/>
        <w:jc w:val="both"/>
        <w:rPr>
          <w:sz w:val="28"/>
          <w:szCs w:val="28"/>
        </w:rPr>
      </w:pPr>
      <w:r w:rsidRPr="00567818">
        <w:rPr>
          <w:color w:val="000000"/>
          <w:sz w:val="28"/>
          <w:szCs w:val="28"/>
        </w:rPr>
        <w:t xml:space="preserve">2.6. </w:t>
      </w:r>
      <w:r w:rsidRPr="00B06443">
        <w:rPr>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средствах массовой информации,</w:t>
      </w:r>
      <w:r w:rsidRPr="00B06443">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215D53" w:rsidRPr="00751E06" w:rsidRDefault="00215D53" w:rsidP="00215D53">
      <w:pPr>
        <w:pStyle w:val="ConsPlusNormal"/>
        <w:ind w:firstLine="709"/>
        <w:jc w:val="both"/>
        <w:rPr>
          <w:sz w:val="28"/>
          <w:szCs w:val="28"/>
        </w:rPr>
      </w:pPr>
      <w:r w:rsidRPr="00751E06">
        <w:rPr>
          <w:sz w:val="28"/>
          <w:szCs w:val="28"/>
        </w:rPr>
        <w:t xml:space="preserve">Администрация обязана размещать и поддерживать в актуальном состоянии на официальном сайте администрации, сведения, предусмотренные </w:t>
      </w:r>
      <w:hyperlink r:id="rId7" w:history="1">
        <w:r w:rsidRPr="00751E06">
          <w:rPr>
            <w:rStyle w:val="a3"/>
            <w:sz w:val="28"/>
            <w:szCs w:val="28"/>
          </w:rPr>
          <w:t>частью 3 статьи 46</w:t>
        </w:r>
      </w:hyperlink>
      <w:r w:rsidRPr="00751E06">
        <w:rPr>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215D53" w:rsidRPr="00567818" w:rsidRDefault="00215D53" w:rsidP="00215D53">
      <w:pPr>
        <w:pStyle w:val="ConsPlusNormal"/>
        <w:ind w:firstLine="709"/>
        <w:jc w:val="both"/>
        <w:rPr>
          <w:color w:val="000000"/>
          <w:sz w:val="28"/>
          <w:szCs w:val="28"/>
        </w:rPr>
      </w:pPr>
      <w:r w:rsidRPr="00567818">
        <w:rPr>
          <w:color w:val="000000"/>
          <w:sz w:val="28"/>
          <w:szCs w:val="28"/>
        </w:rPr>
        <w:t xml:space="preserve">Администрация также вправе информировать население </w:t>
      </w:r>
      <w:r>
        <w:rPr>
          <w:color w:val="000000"/>
          <w:sz w:val="28"/>
          <w:szCs w:val="28"/>
        </w:rPr>
        <w:t>города Киржач Киржачского района Владимирской области</w:t>
      </w:r>
      <w:r w:rsidRPr="00567818">
        <w:rPr>
          <w:i/>
          <w:iCs/>
          <w:color w:val="000000"/>
          <w:szCs w:val="24"/>
        </w:rPr>
        <w:t xml:space="preserve"> </w:t>
      </w:r>
      <w:r w:rsidRPr="00567818">
        <w:rPr>
          <w:color w:val="000000"/>
          <w:sz w:val="28"/>
          <w:szCs w:val="28"/>
        </w:rPr>
        <w:t>на собраниях и конференциях граждан об обязательных требованиях, предъявляемых к объектам контроля.</w:t>
      </w:r>
    </w:p>
    <w:p w:rsidR="00215D53" w:rsidRPr="00567818" w:rsidRDefault="00215D53" w:rsidP="00215D53">
      <w:pPr>
        <w:pStyle w:val="ConsPlusNormal"/>
        <w:ind w:firstLine="709"/>
        <w:jc w:val="both"/>
      </w:pPr>
      <w:r w:rsidRPr="00567818">
        <w:rPr>
          <w:color w:val="000000"/>
          <w:sz w:val="28"/>
          <w:szCs w:val="28"/>
        </w:rPr>
        <w:t xml:space="preserve">2.7. Обобщение правоприменительной практики осуществляется администрацией </w:t>
      </w:r>
      <w:r w:rsidR="00725CF1">
        <w:rPr>
          <w:color w:val="000000"/>
          <w:sz w:val="28"/>
          <w:szCs w:val="28"/>
        </w:rPr>
        <w:t xml:space="preserve">в соответствии со ст.47 </w:t>
      </w:r>
      <w:r w:rsidR="00725CF1" w:rsidRPr="00751E06">
        <w:rPr>
          <w:sz w:val="28"/>
          <w:szCs w:val="28"/>
        </w:rPr>
        <w:t>Федерального закона от 31.07.2020 № 248-ФЗ «О государственном контроле (надзоре) и муниципальном контроле в Российской Федерации»</w:t>
      </w:r>
      <w:r w:rsidR="00E475DA">
        <w:rPr>
          <w:sz w:val="28"/>
          <w:szCs w:val="28"/>
        </w:rPr>
        <w:t xml:space="preserve"> </w:t>
      </w:r>
      <w:r w:rsidR="0041485B" w:rsidRPr="00751E06">
        <w:rPr>
          <w:sz w:val="28"/>
          <w:szCs w:val="28"/>
        </w:rPr>
        <w:t>Федерального закона от 31.07.2020 № 248-ФЗ «О государственном контроле (надзоре) и муниципальном контроле в Российской Федерации»</w:t>
      </w:r>
      <w:r w:rsidRPr="00567818">
        <w:rPr>
          <w:color w:val="000000"/>
          <w:sz w:val="28"/>
          <w:szCs w:val="28"/>
        </w:rPr>
        <w:t>.</w:t>
      </w:r>
    </w:p>
    <w:p w:rsidR="00215D53" w:rsidRPr="00567818" w:rsidRDefault="00215D53" w:rsidP="00215D53">
      <w:pPr>
        <w:pStyle w:val="ConsPlusNormal"/>
        <w:ind w:firstLine="709"/>
        <w:jc w:val="both"/>
        <w:rPr>
          <w:color w:val="000000"/>
          <w:sz w:val="28"/>
          <w:szCs w:val="28"/>
        </w:rPr>
      </w:pPr>
      <w:r w:rsidRPr="00567818">
        <w:rPr>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w:t>
      </w:r>
      <w:r>
        <w:rPr>
          <w:color w:val="000000"/>
          <w:sz w:val="28"/>
          <w:szCs w:val="28"/>
        </w:rPr>
        <w:t xml:space="preserve">в сфере </w:t>
      </w:r>
      <w:r w:rsidR="00E83FD8">
        <w:rPr>
          <w:color w:val="000000"/>
          <w:sz w:val="28"/>
          <w:szCs w:val="28"/>
        </w:rPr>
        <w:t>благоустройства</w:t>
      </w:r>
      <w:r w:rsidRPr="00567818">
        <w:rPr>
          <w:color w:val="000000"/>
          <w:sz w:val="28"/>
          <w:szCs w:val="28"/>
        </w:rPr>
        <w:t xml:space="preserve">, ежегодно готовится доклад, содержащий результаты обобщения правоприменительной практики по осуществлению муниципального контроля </w:t>
      </w:r>
      <w:r w:rsidR="00940D9D">
        <w:rPr>
          <w:color w:val="000000"/>
          <w:sz w:val="28"/>
          <w:szCs w:val="28"/>
        </w:rPr>
        <w:t xml:space="preserve">в сфере </w:t>
      </w:r>
      <w:r w:rsidR="00E83FD8">
        <w:rPr>
          <w:color w:val="000000"/>
          <w:sz w:val="28"/>
          <w:szCs w:val="28"/>
        </w:rPr>
        <w:t>благоустройства</w:t>
      </w:r>
      <w:r w:rsidR="00940D9D" w:rsidRPr="00567818">
        <w:rPr>
          <w:color w:val="000000"/>
          <w:sz w:val="28"/>
          <w:szCs w:val="28"/>
        </w:rPr>
        <w:t xml:space="preserve"> </w:t>
      </w:r>
      <w:r w:rsidRPr="00567818">
        <w:rPr>
          <w:color w:val="000000"/>
          <w:sz w:val="28"/>
          <w:szCs w:val="28"/>
        </w:rPr>
        <w:t>и утверждаемый распоряжением администрации, подписываемым главой администрации.</w:t>
      </w:r>
      <w:r w:rsidRPr="00567818">
        <w:rPr>
          <w:i/>
          <w:iCs/>
          <w:color w:val="000000"/>
          <w:sz w:val="28"/>
          <w:szCs w:val="28"/>
        </w:rPr>
        <w:t xml:space="preserve"> </w:t>
      </w:r>
      <w:r w:rsidRPr="00567818">
        <w:rPr>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color w:val="000000"/>
          <w:sz w:val="28"/>
          <w:szCs w:val="28"/>
        </w:rPr>
        <w:t xml:space="preserve">в специальном </w:t>
      </w:r>
      <w:r w:rsidRPr="00567818">
        <w:rPr>
          <w:color w:val="000000"/>
          <w:sz w:val="28"/>
          <w:szCs w:val="28"/>
        </w:rPr>
        <w:lastRenderedPageBreak/>
        <w:t>разделе, посвященном контрольной деятельности.</w:t>
      </w:r>
    </w:p>
    <w:p w:rsidR="00215D53" w:rsidRPr="00567818" w:rsidRDefault="00215D53" w:rsidP="00215D53">
      <w:pPr>
        <w:ind w:firstLine="709"/>
        <w:jc w:val="both"/>
        <w:rPr>
          <w:color w:val="000000"/>
          <w:sz w:val="28"/>
          <w:szCs w:val="28"/>
        </w:rPr>
      </w:pPr>
      <w:r w:rsidRPr="00567818">
        <w:rPr>
          <w:color w:val="000000"/>
          <w:sz w:val="28"/>
          <w:szCs w:val="28"/>
        </w:rPr>
        <w:t xml:space="preserve">2.8. </w:t>
      </w:r>
      <w:proofErr w:type="gramStart"/>
      <w:r w:rsidRPr="00567818">
        <w:rPr>
          <w:color w:val="000000"/>
          <w:sz w:val="28"/>
          <w:szCs w:val="28"/>
        </w:rPr>
        <w:t>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67818">
        <w:rPr>
          <w:color w:val="000000"/>
          <w:sz w:val="28"/>
          <w:szCs w:val="28"/>
        </w:rPr>
        <w:t xml:space="preserve"> законом ценностям. Предостережения объявляются (подписываются) главой </w:t>
      </w:r>
      <w:r>
        <w:rPr>
          <w:color w:val="000000"/>
          <w:sz w:val="28"/>
          <w:szCs w:val="28"/>
        </w:rPr>
        <w:t xml:space="preserve">администрации города Киржач Киржачского района Владимирской области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15D53" w:rsidRPr="00751E06" w:rsidRDefault="00215D53" w:rsidP="00215D53">
      <w:pPr>
        <w:ind w:firstLine="709"/>
        <w:jc w:val="both"/>
        <w:rPr>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 xml:space="preserve">приказом Министерства экономического развития Российской Федерации </w:t>
      </w:r>
      <w:r w:rsidRPr="00751E06">
        <w:rPr>
          <w:sz w:val="28"/>
          <w:szCs w:val="28"/>
          <w:shd w:val="clear" w:color="auto" w:fill="FFFFFF"/>
        </w:rPr>
        <w:t>от 31.03.2021 № 151</w:t>
      </w:r>
      <w:r w:rsidRPr="00751E06">
        <w:rPr>
          <w:sz w:val="28"/>
          <w:szCs w:val="28"/>
        </w:rPr>
        <w:br/>
      </w:r>
      <w:r w:rsidRPr="00751E06">
        <w:rPr>
          <w:sz w:val="28"/>
          <w:szCs w:val="28"/>
          <w:shd w:val="clear" w:color="auto" w:fill="FFFFFF"/>
        </w:rPr>
        <w:t>«О типовых формах документов, используемых контрольным (надзорным) органом»</w:t>
      </w:r>
      <w:r w:rsidRPr="00751E06">
        <w:rPr>
          <w:sz w:val="28"/>
          <w:szCs w:val="28"/>
        </w:rPr>
        <w:t xml:space="preserve">. </w:t>
      </w:r>
    </w:p>
    <w:p w:rsidR="00215D53" w:rsidRPr="00567818" w:rsidRDefault="00215D53" w:rsidP="00215D53">
      <w:pPr>
        <w:pStyle w:val="ConsPlusNormal"/>
        <w:ind w:firstLine="709"/>
        <w:jc w:val="both"/>
      </w:pPr>
      <w:r w:rsidRPr="00567818">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15D53" w:rsidRPr="00567818" w:rsidRDefault="00215D53" w:rsidP="00215D53">
      <w:pPr>
        <w:pStyle w:val="ConsPlusNormal"/>
        <w:ind w:firstLine="709"/>
        <w:jc w:val="both"/>
      </w:pPr>
      <w:r w:rsidRPr="00567818">
        <w:rPr>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215D53" w:rsidRPr="00567818" w:rsidRDefault="00215D53" w:rsidP="00215D53">
      <w:pPr>
        <w:pStyle w:val="ConsPlusNormal"/>
        <w:ind w:firstLine="709"/>
        <w:jc w:val="both"/>
      </w:pPr>
      <w:r w:rsidRPr="00567818">
        <w:rPr>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контроль </w:t>
      </w:r>
      <w:r w:rsidR="00940D9D">
        <w:rPr>
          <w:color w:val="000000"/>
          <w:sz w:val="28"/>
          <w:szCs w:val="28"/>
        </w:rPr>
        <w:t xml:space="preserve">в сфере </w:t>
      </w:r>
      <w:r w:rsidR="00E83FD8">
        <w:rPr>
          <w:color w:val="000000"/>
          <w:sz w:val="28"/>
          <w:szCs w:val="28"/>
        </w:rPr>
        <w:t>благоустройства</w:t>
      </w:r>
      <w:r w:rsidRPr="00567818">
        <w:rPr>
          <w:color w:val="000000"/>
          <w:sz w:val="28"/>
          <w:szCs w:val="28"/>
        </w:rPr>
        <w:t xml:space="preserve">, по телефону, посредством </w:t>
      </w:r>
      <w:proofErr w:type="spellStart"/>
      <w:r w:rsidRPr="00567818">
        <w:rPr>
          <w:color w:val="000000"/>
          <w:sz w:val="28"/>
          <w:szCs w:val="28"/>
        </w:rPr>
        <w:t>видео-конференц-связи</w:t>
      </w:r>
      <w:proofErr w:type="spellEnd"/>
      <w:r w:rsidRPr="00567818">
        <w:rPr>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215D53" w:rsidRPr="00567818" w:rsidRDefault="00215D53" w:rsidP="00215D53">
      <w:pPr>
        <w:pStyle w:val="ConsPlusNormal"/>
        <w:ind w:firstLine="709"/>
        <w:jc w:val="both"/>
      </w:pPr>
      <w:r w:rsidRPr="00567818">
        <w:rPr>
          <w:color w:val="000000"/>
          <w:sz w:val="28"/>
          <w:szCs w:val="28"/>
        </w:rPr>
        <w:t>Личный прием граждан проводится главой</w:t>
      </w:r>
      <w:r>
        <w:rPr>
          <w:color w:val="000000"/>
          <w:sz w:val="28"/>
          <w:szCs w:val="28"/>
        </w:rPr>
        <w:t xml:space="preserve"> администрации города Киржач Киржачского района Владимирской области</w:t>
      </w:r>
      <w:r w:rsidRPr="00567818">
        <w:rPr>
          <w:i/>
          <w:iCs/>
          <w:color w:val="000000"/>
          <w:szCs w:val="24"/>
        </w:rPr>
        <w:t xml:space="preserve"> </w:t>
      </w:r>
      <w:r w:rsidRPr="00567818">
        <w:rPr>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color w:val="000000"/>
          <w:sz w:val="28"/>
          <w:szCs w:val="28"/>
        </w:rPr>
        <w:t>в специальном разделе, посвященном контрольной деятельности.</w:t>
      </w:r>
    </w:p>
    <w:p w:rsidR="00215D53" w:rsidRPr="00567818" w:rsidRDefault="00215D53" w:rsidP="00215D53">
      <w:pPr>
        <w:pStyle w:val="ConsPlusNormal"/>
        <w:ind w:firstLine="709"/>
        <w:jc w:val="both"/>
      </w:pPr>
      <w:r w:rsidRPr="00567818">
        <w:rPr>
          <w:color w:val="000000"/>
          <w:sz w:val="28"/>
          <w:szCs w:val="28"/>
        </w:rPr>
        <w:lastRenderedPageBreak/>
        <w:t>Консультирование осуществляется в устной или письменной форме по следующим вопросам:</w:t>
      </w:r>
    </w:p>
    <w:p w:rsidR="00215D53" w:rsidRPr="00567818" w:rsidRDefault="00215D53" w:rsidP="00215D53">
      <w:pPr>
        <w:pStyle w:val="ConsPlusNormal"/>
        <w:ind w:firstLine="709"/>
        <w:jc w:val="both"/>
      </w:pPr>
      <w:r w:rsidRPr="00567818">
        <w:rPr>
          <w:color w:val="000000"/>
          <w:sz w:val="28"/>
          <w:szCs w:val="28"/>
        </w:rPr>
        <w:t xml:space="preserve">1) организация и осуществление муниципального контроля </w:t>
      </w:r>
      <w:r w:rsidR="00940D9D">
        <w:rPr>
          <w:color w:val="000000"/>
          <w:sz w:val="28"/>
          <w:szCs w:val="28"/>
        </w:rPr>
        <w:t xml:space="preserve">в сфере </w:t>
      </w:r>
      <w:r w:rsidR="00E83FD8">
        <w:rPr>
          <w:color w:val="000000"/>
          <w:sz w:val="28"/>
          <w:szCs w:val="28"/>
        </w:rPr>
        <w:t>благоустройства</w:t>
      </w:r>
      <w:r w:rsidRPr="00567818">
        <w:rPr>
          <w:color w:val="000000"/>
          <w:sz w:val="28"/>
          <w:szCs w:val="28"/>
        </w:rPr>
        <w:t>;</w:t>
      </w:r>
    </w:p>
    <w:p w:rsidR="00215D53" w:rsidRPr="00567818" w:rsidRDefault="00215D53" w:rsidP="00215D53">
      <w:pPr>
        <w:pStyle w:val="ConsPlusNormal"/>
        <w:ind w:firstLine="709"/>
        <w:jc w:val="both"/>
      </w:pPr>
      <w:r w:rsidRPr="00567818">
        <w:rPr>
          <w:color w:val="000000"/>
          <w:sz w:val="28"/>
          <w:szCs w:val="28"/>
        </w:rPr>
        <w:t>2) порядок осуществления контрольных мероприятий, установленных настоящим Положением;</w:t>
      </w:r>
    </w:p>
    <w:p w:rsidR="00215D53" w:rsidRPr="00567818" w:rsidRDefault="00215D53" w:rsidP="00215D53">
      <w:pPr>
        <w:pStyle w:val="ConsPlusNormal"/>
        <w:ind w:firstLine="709"/>
        <w:jc w:val="both"/>
      </w:pPr>
      <w:r w:rsidRPr="00567818">
        <w:rPr>
          <w:color w:val="000000"/>
          <w:sz w:val="28"/>
          <w:szCs w:val="28"/>
        </w:rPr>
        <w:t xml:space="preserve">3) порядок обжалования действий (бездействия) должностных лиц, уполномоченных осуществлять муниципальный контроль </w:t>
      </w:r>
      <w:r w:rsidR="00940D9D">
        <w:rPr>
          <w:color w:val="000000"/>
          <w:sz w:val="28"/>
          <w:szCs w:val="28"/>
        </w:rPr>
        <w:t xml:space="preserve">в сфере </w:t>
      </w:r>
      <w:r w:rsidR="00E83FD8">
        <w:rPr>
          <w:color w:val="000000"/>
          <w:sz w:val="28"/>
          <w:szCs w:val="28"/>
        </w:rPr>
        <w:t>благоустройства</w:t>
      </w:r>
      <w:r w:rsidRPr="00567818">
        <w:rPr>
          <w:color w:val="000000"/>
          <w:sz w:val="28"/>
          <w:szCs w:val="28"/>
        </w:rPr>
        <w:t>;</w:t>
      </w:r>
    </w:p>
    <w:p w:rsidR="00215D53" w:rsidRPr="00567818" w:rsidRDefault="00215D53" w:rsidP="00215D53">
      <w:pPr>
        <w:pStyle w:val="ConsPlusNormal"/>
        <w:ind w:firstLine="709"/>
        <w:jc w:val="both"/>
        <w:rPr>
          <w:color w:val="000000"/>
          <w:sz w:val="28"/>
          <w:szCs w:val="28"/>
        </w:rPr>
      </w:pPr>
      <w:r w:rsidRPr="00567818">
        <w:rPr>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15D53" w:rsidRPr="00567818" w:rsidRDefault="00215D53" w:rsidP="00215D53">
      <w:pPr>
        <w:pStyle w:val="ConsPlusNormal"/>
        <w:ind w:firstLine="709"/>
        <w:jc w:val="both"/>
        <w:rPr>
          <w:color w:val="000000"/>
          <w:sz w:val="28"/>
          <w:szCs w:val="28"/>
        </w:rPr>
      </w:pPr>
      <w:r w:rsidRPr="00567818">
        <w:rPr>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215D53" w:rsidRPr="00567818" w:rsidRDefault="00215D53" w:rsidP="00215D53">
      <w:pPr>
        <w:pStyle w:val="ConsPlusNormal"/>
        <w:ind w:firstLine="709"/>
        <w:jc w:val="both"/>
      </w:pPr>
      <w:r w:rsidRPr="00567818">
        <w:rPr>
          <w:color w:val="000000"/>
          <w:sz w:val="28"/>
          <w:szCs w:val="28"/>
        </w:rPr>
        <w:t xml:space="preserve">2.10. Консультирование в письменной форме осуществляется должностным лицом, уполномоченным осуществлять муниципальный контроль </w:t>
      </w:r>
      <w:r w:rsidR="00940D9D">
        <w:rPr>
          <w:color w:val="000000"/>
          <w:sz w:val="28"/>
          <w:szCs w:val="28"/>
        </w:rPr>
        <w:t xml:space="preserve">в сфере </w:t>
      </w:r>
      <w:r w:rsidR="00E83FD8">
        <w:rPr>
          <w:color w:val="000000"/>
          <w:sz w:val="28"/>
          <w:szCs w:val="28"/>
        </w:rPr>
        <w:t>благоустройства</w:t>
      </w:r>
      <w:r w:rsidRPr="00567818">
        <w:rPr>
          <w:color w:val="000000"/>
          <w:sz w:val="28"/>
          <w:szCs w:val="28"/>
        </w:rPr>
        <w:t>, в следующих случаях:</w:t>
      </w:r>
    </w:p>
    <w:p w:rsidR="00215D53" w:rsidRPr="00567818" w:rsidRDefault="00215D53" w:rsidP="00215D53">
      <w:pPr>
        <w:pStyle w:val="ConsPlusNormal"/>
        <w:ind w:firstLine="709"/>
        <w:jc w:val="both"/>
      </w:pPr>
      <w:r w:rsidRPr="00567818">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215D53" w:rsidRPr="00567818" w:rsidRDefault="00215D53" w:rsidP="00215D53">
      <w:pPr>
        <w:pStyle w:val="ConsPlusNormal"/>
        <w:ind w:firstLine="709"/>
        <w:jc w:val="both"/>
      </w:pPr>
      <w:r w:rsidRPr="00567818">
        <w:rPr>
          <w:color w:val="000000"/>
          <w:sz w:val="28"/>
          <w:szCs w:val="28"/>
        </w:rPr>
        <w:t>2) за время консультирования предоставить в устной форме ответ на поставленные вопросы невозможно;</w:t>
      </w:r>
    </w:p>
    <w:p w:rsidR="00215D53" w:rsidRPr="00567818" w:rsidRDefault="00215D53" w:rsidP="00215D53">
      <w:pPr>
        <w:pStyle w:val="ConsPlusNormal"/>
        <w:ind w:firstLine="709"/>
        <w:jc w:val="both"/>
      </w:pPr>
      <w:r w:rsidRPr="00567818">
        <w:rPr>
          <w:color w:val="000000"/>
          <w:sz w:val="28"/>
          <w:szCs w:val="28"/>
        </w:rPr>
        <w:t>3) ответ на поставленные вопросы требует дополнительного запроса сведений.</w:t>
      </w:r>
    </w:p>
    <w:p w:rsidR="00215D53" w:rsidRPr="00567818" w:rsidRDefault="00215D53" w:rsidP="00215D53">
      <w:pPr>
        <w:pStyle w:val="ConsPlusNormal"/>
        <w:ind w:firstLine="709"/>
        <w:jc w:val="both"/>
      </w:pPr>
      <w:r w:rsidRPr="00567818">
        <w:rPr>
          <w:color w:val="000000"/>
          <w:sz w:val="28"/>
          <w:szCs w:val="28"/>
        </w:rPr>
        <w:t xml:space="preserve">При осуществлении консультирования должностное лицо, уполномоченное осуществлять муниципальный контроль </w:t>
      </w:r>
      <w:r w:rsidR="00940D9D">
        <w:rPr>
          <w:color w:val="000000"/>
          <w:sz w:val="28"/>
          <w:szCs w:val="28"/>
        </w:rPr>
        <w:t xml:space="preserve">в сфере </w:t>
      </w:r>
      <w:r w:rsidR="00E83FD8">
        <w:rPr>
          <w:color w:val="000000"/>
          <w:sz w:val="28"/>
          <w:szCs w:val="28"/>
        </w:rPr>
        <w:t>благоустройства</w:t>
      </w:r>
      <w:r w:rsidRPr="00567818">
        <w:rPr>
          <w:color w:val="000000"/>
          <w:sz w:val="28"/>
          <w:szCs w:val="28"/>
        </w:rPr>
        <w:t>, обязано соблюдать конфиденциальность информации, доступ к которой ограничен в соответствии с законодательством Российской Федерации.</w:t>
      </w:r>
    </w:p>
    <w:p w:rsidR="00215D53" w:rsidRPr="00567818" w:rsidRDefault="00215D53" w:rsidP="00215D53">
      <w:pPr>
        <w:pStyle w:val="ConsPlusNormal"/>
        <w:ind w:firstLine="709"/>
        <w:jc w:val="both"/>
      </w:pPr>
      <w:r w:rsidRPr="00567818">
        <w:rPr>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w:t>
      </w:r>
      <w:r w:rsidR="00940D9D">
        <w:rPr>
          <w:color w:val="000000"/>
          <w:sz w:val="28"/>
          <w:szCs w:val="28"/>
        </w:rPr>
        <w:t xml:space="preserve">в сфере </w:t>
      </w:r>
      <w:r w:rsidR="00E83FD8">
        <w:rPr>
          <w:color w:val="000000"/>
          <w:sz w:val="28"/>
          <w:szCs w:val="28"/>
        </w:rPr>
        <w:t>благоустройства</w:t>
      </w:r>
      <w:r w:rsidRPr="00567818">
        <w:rPr>
          <w:color w:val="000000"/>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rsidR="00215D53" w:rsidRPr="00567818" w:rsidRDefault="00215D53" w:rsidP="00215D53">
      <w:pPr>
        <w:pStyle w:val="ConsPlusNormal"/>
        <w:ind w:firstLine="709"/>
        <w:jc w:val="both"/>
      </w:pPr>
      <w:r w:rsidRPr="00567818">
        <w:rPr>
          <w:color w:val="000000"/>
          <w:sz w:val="28"/>
          <w:szCs w:val="28"/>
        </w:rPr>
        <w:t xml:space="preserve">Информация, ставшая известной должностному лицу, уполномоченному осуществлять муниципальный контроль </w:t>
      </w:r>
      <w:r w:rsidR="00940D9D">
        <w:rPr>
          <w:color w:val="000000"/>
          <w:sz w:val="28"/>
          <w:szCs w:val="28"/>
        </w:rPr>
        <w:t xml:space="preserve">в сфере </w:t>
      </w:r>
      <w:r w:rsidR="00E83FD8">
        <w:rPr>
          <w:color w:val="000000"/>
          <w:sz w:val="28"/>
          <w:szCs w:val="28"/>
        </w:rPr>
        <w:t>благоустройства</w:t>
      </w:r>
      <w:r w:rsidRPr="00567818">
        <w:rPr>
          <w:color w:val="000000"/>
          <w:sz w:val="28"/>
          <w:szCs w:val="28"/>
        </w:rPr>
        <w:t>,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15D53" w:rsidRPr="00567818" w:rsidRDefault="00215D53" w:rsidP="00215D53">
      <w:pPr>
        <w:pStyle w:val="ConsPlusNormal"/>
        <w:ind w:firstLine="709"/>
        <w:jc w:val="both"/>
      </w:pPr>
      <w:r w:rsidRPr="00567818">
        <w:rPr>
          <w:color w:val="000000"/>
          <w:sz w:val="28"/>
          <w:szCs w:val="28"/>
        </w:rPr>
        <w:t xml:space="preserve">Должностными лицами, уполномоченными осуществлять муниципальный контроль </w:t>
      </w:r>
      <w:r w:rsidR="00940D9D">
        <w:rPr>
          <w:color w:val="000000"/>
          <w:sz w:val="28"/>
          <w:szCs w:val="28"/>
        </w:rPr>
        <w:t xml:space="preserve">в сфере </w:t>
      </w:r>
      <w:r w:rsidR="00E83FD8">
        <w:rPr>
          <w:color w:val="000000"/>
          <w:sz w:val="28"/>
          <w:szCs w:val="28"/>
        </w:rPr>
        <w:t>благоустройства</w:t>
      </w:r>
      <w:r w:rsidRPr="00567818">
        <w:rPr>
          <w:color w:val="000000"/>
          <w:sz w:val="28"/>
          <w:szCs w:val="28"/>
        </w:rPr>
        <w:t>, ведется журнал учета консультирований.</w:t>
      </w:r>
    </w:p>
    <w:p w:rsidR="00215D53" w:rsidRPr="00567818" w:rsidRDefault="00215D53" w:rsidP="00215D53">
      <w:pPr>
        <w:pStyle w:val="ConsPlusNormal"/>
        <w:ind w:firstLine="709"/>
        <w:jc w:val="both"/>
      </w:pPr>
      <w:r w:rsidRPr="00567818">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w:t>
      </w:r>
      <w:r w:rsidRPr="00567818">
        <w:rPr>
          <w:color w:val="000000"/>
          <w:sz w:val="28"/>
          <w:szCs w:val="28"/>
        </w:rPr>
        <w:lastRenderedPageBreak/>
        <w:t xml:space="preserve">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Pr>
          <w:color w:val="000000"/>
          <w:sz w:val="28"/>
          <w:szCs w:val="28"/>
        </w:rPr>
        <w:t xml:space="preserve">администрации города Киржач Киржачского района Владимирской области </w:t>
      </w:r>
      <w:r w:rsidRPr="00567818">
        <w:rPr>
          <w:color w:val="000000"/>
          <w:sz w:val="28"/>
          <w:szCs w:val="28"/>
        </w:rPr>
        <w:t xml:space="preserve">или должностным лицом, уполномоченным осуществлять муниципальный контроль </w:t>
      </w:r>
      <w:r w:rsidR="00940D9D">
        <w:rPr>
          <w:color w:val="000000"/>
          <w:sz w:val="28"/>
          <w:szCs w:val="28"/>
        </w:rPr>
        <w:t xml:space="preserve">в сфере </w:t>
      </w:r>
      <w:r w:rsidR="00E83FD8">
        <w:rPr>
          <w:color w:val="000000"/>
          <w:sz w:val="28"/>
          <w:szCs w:val="28"/>
        </w:rPr>
        <w:t>благоустройства</w:t>
      </w:r>
      <w:r w:rsidRPr="00567818">
        <w:rPr>
          <w:color w:val="000000"/>
          <w:sz w:val="28"/>
          <w:szCs w:val="28"/>
        </w:rPr>
        <w:t>.</w:t>
      </w:r>
    </w:p>
    <w:p w:rsidR="00215D53" w:rsidRPr="00567818" w:rsidRDefault="00215D53" w:rsidP="00215D53">
      <w:pPr>
        <w:pStyle w:val="ConsPlusNormal"/>
        <w:ind w:firstLine="709"/>
        <w:jc w:val="both"/>
        <w:rPr>
          <w:sz w:val="28"/>
          <w:szCs w:val="28"/>
        </w:rPr>
      </w:pPr>
      <w:r w:rsidRPr="00567818">
        <w:rPr>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567818">
        <w:rPr>
          <w:sz w:val="28"/>
          <w:szCs w:val="28"/>
        </w:rPr>
        <w:t>видео</w:t>
      </w:r>
      <w:r>
        <w:rPr>
          <w:sz w:val="28"/>
          <w:szCs w:val="28"/>
        </w:rPr>
        <w:t>-</w:t>
      </w:r>
      <w:r w:rsidRPr="00567818">
        <w:rPr>
          <w:sz w:val="28"/>
          <w:szCs w:val="28"/>
        </w:rPr>
        <w:t>конференц-связи</w:t>
      </w:r>
      <w:proofErr w:type="spellEnd"/>
      <w:r w:rsidRPr="00567818">
        <w:rPr>
          <w:sz w:val="28"/>
          <w:szCs w:val="28"/>
        </w:rPr>
        <w:t>.</w:t>
      </w:r>
    </w:p>
    <w:p w:rsidR="00215D53" w:rsidRPr="00567818" w:rsidRDefault="00215D53" w:rsidP="00215D53">
      <w:pPr>
        <w:pStyle w:val="ConsPlusNormal"/>
        <w:ind w:firstLine="709"/>
        <w:jc w:val="both"/>
        <w:rPr>
          <w:sz w:val="28"/>
          <w:szCs w:val="28"/>
        </w:rPr>
      </w:pPr>
      <w:r w:rsidRPr="00567818">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15D53" w:rsidRPr="002D071A" w:rsidRDefault="00215D53" w:rsidP="00215D53">
      <w:pPr>
        <w:pStyle w:val="s15"/>
        <w:spacing w:before="0" w:beforeAutospacing="0" w:after="0" w:afterAutospacing="0"/>
        <w:ind w:firstLine="525"/>
        <w:jc w:val="both"/>
        <w:rPr>
          <w:sz w:val="28"/>
          <w:szCs w:val="28"/>
        </w:rPr>
      </w:pPr>
      <w:r w:rsidRPr="00567818">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940D9D" w:rsidP="008D55F5">
      <w:pPr>
        <w:pStyle w:val="s33"/>
        <w:spacing w:before="0" w:beforeAutospacing="0" w:after="0" w:afterAutospacing="0"/>
        <w:jc w:val="center"/>
        <w:rPr>
          <w:sz w:val="28"/>
          <w:szCs w:val="28"/>
        </w:rPr>
      </w:pPr>
      <w:r>
        <w:rPr>
          <w:rStyle w:val="bumpedfont15"/>
          <w:b/>
          <w:bCs/>
          <w:sz w:val="28"/>
          <w:szCs w:val="28"/>
        </w:rPr>
        <w:t>3</w:t>
      </w:r>
      <w:r w:rsidR="008D55F5" w:rsidRPr="002D071A">
        <w:rPr>
          <w:rStyle w:val="bumpedfont15"/>
          <w:b/>
          <w:bCs/>
          <w:sz w:val="28"/>
          <w:szCs w:val="28"/>
        </w:rPr>
        <w:t>.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6554CF" w:rsidP="00F75CC1">
      <w:pPr>
        <w:pStyle w:val="s4"/>
        <w:spacing w:before="0" w:beforeAutospacing="0" w:after="0" w:afterAutospacing="0"/>
        <w:jc w:val="center"/>
        <w:rPr>
          <w:sz w:val="28"/>
          <w:szCs w:val="28"/>
        </w:rPr>
      </w:pPr>
      <w:r>
        <w:rPr>
          <w:rStyle w:val="bumpedfont15"/>
          <w:sz w:val="28"/>
          <w:szCs w:val="28"/>
        </w:rPr>
        <w:t>3</w:t>
      </w:r>
      <w:r w:rsidR="008D55F5" w:rsidRPr="002D071A">
        <w:rPr>
          <w:rStyle w:val="bumpedfont15"/>
          <w:sz w:val="28"/>
          <w:szCs w:val="28"/>
        </w:rPr>
        <w:t>.1. Контрольные мероприятия. Общие вопросы</w:t>
      </w:r>
    </w:p>
    <w:p w:rsidR="008D55F5" w:rsidRPr="002D071A" w:rsidRDefault="008D55F5" w:rsidP="00F75CC1">
      <w:pPr>
        <w:pStyle w:val="s15"/>
        <w:spacing w:before="0" w:beforeAutospacing="0" w:after="0" w:afterAutospacing="0"/>
        <w:ind w:firstLine="525"/>
        <w:jc w:val="both"/>
        <w:rPr>
          <w:sz w:val="28"/>
          <w:szCs w:val="28"/>
        </w:rPr>
      </w:pPr>
      <w:r w:rsidRPr="002D071A">
        <w:rPr>
          <w:sz w:val="28"/>
          <w:szCs w:val="28"/>
        </w:rPr>
        <w:t> </w:t>
      </w:r>
    </w:p>
    <w:p w:rsidR="003D45FF" w:rsidRPr="003D45FF" w:rsidRDefault="006554CF" w:rsidP="00F75CC1">
      <w:pPr>
        <w:pStyle w:val="s26"/>
        <w:spacing w:before="0" w:beforeAutospacing="0" w:after="0" w:afterAutospacing="0"/>
        <w:ind w:firstLine="525"/>
        <w:jc w:val="both"/>
        <w:rPr>
          <w:rStyle w:val="bumpedfont15"/>
          <w:sz w:val="28"/>
          <w:szCs w:val="28"/>
        </w:rPr>
      </w:pPr>
      <w:r>
        <w:rPr>
          <w:rStyle w:val="bumpedfont15"/>
          <w:sz w:val="28"/>
          <w:szCs w:val="28"/>
        </w:rPr>
        <w:t>3</w:t>
      </w:r>
      <w:r w:rsidR="003D45FF" w:rsidRPr="003D45FF">
        <w:rPr>
          <w:rStyle w:val="bumpedfont15"/>
          <w:sz w:val="28"/>
          <w:szCs w:val="28"/>
        </w:rPr>
        <w:t xml:space="preserve">.1.1.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инспекционный визит, документарная проверка, выездная проверка </w:t>
      </w:r>
      <w:proofErr w:type="gramStart"/>
      <w:r w:rsidRPr="003D45FF">
        <w:rPr>
          <w:rStyle w:val="bumpedfont15"/>
          <w:sz w:val="28"/>
          <w:szCs w:val="28"/>
        </w:rPr>
        <w:t>–п</w:t>
      </w:r>
      <w:proofErr w:type="gramEnd"/>
      <w:r w:rsidRPr="003D45FF">
        <w:rPr>
          <w:rStyle w:val="bumpedfont15"/>
          <w:sz w:val="28"/>
          <w:szCs w:val="28"/>
        </w:rPr>
        <w:t>ри  взаимодействии с контролируемыми лицами;</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3D45FF" w:rsidRPr="003D45FF" w:rsidRDefault="006554CF" w:rsidP="00F75CC1">
      <w:pPr>
        <w:pStyle w:val="s26"/>
        <w:spacing w:before="0" w:beforeAutospacing="0" w:after="0" w:afterAutospacing="0"/>
        <w:ind w:firstLine="525"/>
        <w:jc w:val="both"/>
        <w:rPr>
          <w:rStyle w:val="bumpedfont15"/>
          <w:sz w:val="28"/>
          <w:szCs w:val="28"/>
        </w:rPr>
      </w:pPr>
      <w:r>
        <w:rPr>
          <w:rStyle w:val="bumpedfont15"/>
          <w:sz w:val="28"/>
          <w:szCs w:val="28"/>
        </w:rPr>
        <w:t>3</w:t>
      </w:r>
      <w:r w:rsidR="003D45FF" w:rsidRPr="003D45FF">
        <w:rPr>
          <w:rStyle w:val="bumpedfont15"/>
          <w:sz w:val="28"/>
          <w:szCs w:val="28"/>
        </w:rPr>
        <w:t xml:space="preserve">.1.2. При осуществлении муниципального контроля взаимодействием с контролируемыми лицами являются: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встречи, телефонные и иные переговоры (непосредственное взаимодействие) между </w:t>
      </w:r>
      <w:r w:rsidR="00F076BF">
        <w:rPr>
          <w:rStyle w:val="bumpedfont15"/>
          <w:sz w:val="28"/>
          <w:szCs w:val="28"/>
        </w:rPr>
        <w:t>должностн</w:t>
      </w:r>
      <w:r w:rsidR="00E83FD8">
        <w:rPr>
          <w:rStyle w:val="bumpedfont15"/>
          <w:sz w:val="28"/>
          <w:szCs w:val="28"/>
        </w:rPr>
        <w:t>ым</w:t>
      </w:r>
      <w:r w:rsidR="00F076BF">
        <w:rPr>
          <w:rStyle w:val="bumpedfont15"/>
          <w:sz w:val="28"/>
          <w:szCs w:val="28"/>
        </w:rPr>
        <w:t xml:space="preserve"> лицо</w:t>
      </w:r>
      <w:r w:rsidR="00E83FD8">
        <w:rPr>
          <w:rStyle w:val="bumpedfont15"/>
          <w:sz w:val="28"/>
          <w:szCs w:val="28"/>
        </w:rPr>
        <w:t>м</w:t>
      </w:r>
      <w:r w:rsidR="00F076BF">
        <w:rPr>
          <w:rStyle w:val="bumpedfont15"/>
          <w:sz w:val="28"/>
          <w:szCs w:val="28"/>
        </w:rPr>
        <w:t>, уполномоченн</w:t>
      </w:r>
      <w:r w:rsidR="00E83FD8">
        <w:rPr>
          <w:rStyle w:val="bumpedfont15"/>
          <w:sz w:val="28"/>
          <w:szCs w:val="28"/>
        </w:rPr>
        <w:t>ым</w:t>
      </w:r>
      <w:r w:rsidR="00F076BF">
        <w:rPr>
          <w:rStyle w:val="bumpedfont15"/>
          <w:sz w:val="28"/>
          <w:szCs w:val="28"/>
        </w:rPr>
        <w:t xml:space="preserve"> осуществлять муниципальный контроль в сфере </w:t>
      </w:r>
      <w:r w:rsidR="00E83FD8">
        <w:rPr>
          <w:rStyle w:val="bumpedfont15"/>
          <w:sz w:val="28"/>
          <w:szCs w:val="28"/>
        </w:rPr>
        <w:t>благоустройств</w:t>
      </w:r>
      <w:r w:rsidRPr="003D45FF">
        <w:rPr>
          <w:rStyle w:val="bumpedfont15"/>
          <w:sz w:val="28"/>
          <w:szCs w:val="28"/>
        </w:rPr>
        <w:t>ом и контролируемым лицом или его представителем;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запрос документов, иных материалов;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присутствие </w:t>
      </w:r>
      <w:r w:rsidR="00F076BF">
        <w:rPr>
          <w:rStyle w:val="bumpedfont15"/>
          <w:sz w:val="28"/>
          <w:szCs w:val="28"/>
        </w:rPr>
        <w:t xml:space="preserve">должностное лицо, уполномоченное осуществлять муниципальный контроль в сфере </w:t>
      </w:r>
      <w:r w:rsidR="00E83FD8">
        <w:rPr>
          <w:rStyle w:val="bumpedfont15"/>
          <w:sz w:val="28"/>
          <w:szCs w:val="28"/>
        </w:rPr>
        <w:t>благоустройства</w:t>
      </w:r>
      <w:r w:rsidRPr="003D45FF">
        <w:rPr>
          <w:rStyle w:val="bumpedfont15"/>
          <w:sz w:val="28"/>
          <w:szCs w:val="28"/>
        </w:rPr>
        <w:t xml:space="preserve"> в месте осуществления деятельности контролируемого лица (за исключением случаев присутствия </w:t>
      </w:r>
      <w:r w:rsidR="00F076BF">
        <w:rPr>
          <w:rStyle w:val="bumpedfont15"/>
          <w:sz w:val="28"/>
          <w:szCs w:val="28"/>
        </w:rPr>
        <w:t xml:space="preserve">должностное лицо, уполномоченное осуществлять муниципальный контроль в сфере </w:t>
      </w:r>
      <w:r w:rsidR="00E83FD8">
        <w:rPr>
          <w:rStyle w:val="bumpedfont15"/>
          <w:sz w:val="28"/>
          <w:szCs w:val="28"/>
        </w:rPr>
        <w:t>благоустройства</w:t>
      </w:r>
      <w:r w:rsidRPr="003D45FF">
        <w:rPr>
          <w:rStyle w:val="bumpedfont15"/>
          <w:sz w:val="28"/>
          <w:szCs w:val="28"/>
        </w:rPr>
        <w:t xml:space="preserve"> на общедоступных производственных объектах). </w:t>
      </w:r>
    </w:p>
    <w:p w:rsidR="003D45FF" w:rsidRPr="003D45FF" w:rsidRDefault="006554CF" w:rsidP="00F75CC1">
      <w:pPr>
        <w:pStyle w:val="s26"/>
        <w:spacing w:before="0" w:beforeAutospacing="0" w:after="0" w:afterAutospacing="0"/>
        <w:ind w:firstLine="525"/>
        <w:jc w:val="both"/>
        <w:rPr>
          <w:rStyle w:val="bumpedfont15"/>
          <w:sz w:val="28"/>
          <w:szCs w:val="28"/>
        </w:rPr>
      </w:pPr>
      <w:r>
        <w:rPr>
          <w:rStyle w:val="bumpedfont15"/>
          <w:sz w:val="28"/>
          <w:szCs w:val="28"/>
        </w:rPr>
        <w:t>3</w:t>
      </w:r>
      <w:r w:rsidR="003D45FF" w:rsidRPr="003D45FF">
        <w:rPr>
          <w:rStyle w:val="bumpedfont15"/>
          <w:sz w:val="28"/>
          <w:szCs w:val="28"/>
        </w:rPr>
        <w:t>.1.3.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lastRenderedPageBreak/>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Контрольные мероприятия без взаимодействия проводятся </w:t>
      </w:r>
      <w:r w:rsidR="00F076BF">
        <w:rPr>
          <w:rStyle w:val="bumpedfont15"/>
          <w:sz w:val="28"/>
          <w:szCs w:val="28"/>
        </w:rPr>
        <w:t>должностн</w:t>
      </w:r>
      <w:r w:rsidR="00E83FD8">
        <w:rPr>
          <w:rStyle w:val="bumpedfont15"/>
          <w:sz w:val="28"/>
          <w:szCs w:val="28"/>
        </w:rPr>
        <w:t>ым</w:t>
      </w:r>
      <w:r w:rsidR="00F076BF">
        <w:rPr>
          <w:rStyle w:val="bumpedfont15"/>
          <w:sz w:val="28"/>
          <w:szCs w:val="28"/>
        </w:rPr>
        <w:t xml:space="preserve"> лицо</w:t>
      </w:r>
      <w:r w:rsidR="00E83FD8">
        <w:rPr>
          <w:rStyle w:val="bumpedfont15"/>
          <w:sz w:val="28"/>
          <w:szCs w:val="28"/>
        </w:rPr>
        <w:t>м</w:t>
      </w:r>
      <w:r w:rsidR="00F076BF">
        <w:rPr>
          <w:rStyle w:val="bumpedfont15"/>
          <w:sz w:val="28"/>
          <w:szCs w:val="28"/>
        </w:rPr>
        <w:t>, уполномоченн</w:t>
      </w:r>
      <w:r w:rsidR="00E83FD8">
        <w:rPr>
          <w:rStyle w:val="bumpedfont15"/>
          <w:sz w:val="28"/>
          <w:szCs w:val="28"/>
        </w:rPr>
        <w:t>ым</w:t>
      </w:r>
      <w:r w:rsidR="00F076BF">
        <w:rPr>
          <w:rStyle w:val="bumpedfont15"/>
          <w:sz w:val="28"/>
          <w:szCs w:val="28"/>
        </w:rPr>
        <w:t xml:space="preserve"> осуществлять муниципальный контроль в сфере </w:t>
      </w:r>
      <w:r w:rsidR="00E83FD8">
        <w:rPr>
          <w:rStyle w:val="bumpedfont15"/>
          <w:sz w:val="28"/>
          <w:szCs w:val="28"/>
        </w:rPr>
        <w:t>благоустройства</w:t>
      </w:r>
      <w:r w:rsidRPr="003D45FF">
        <w:rPr>
          <w:rStyle w:val="bumpedfont15"/>
          <w:sz w:val="28"/>
          <w:szCs w:val="28"/>
        </w:rPr>
        <w:t xml:space="preserve">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074451">
        <w:rPr>
          <w:rStyle w:val="bumpedfont15"/>
          <w:sz w:val="28"/>
          <w:szCs w:val="28"/>
        </w:rPr>
        <w:t xml:space="preserve"> № 248-ФЗ</w:t>
      </w:r>
      <w:r w:rsidRPr="003D45FF">
        <w:rPr>
          <w:rStyle w:val="bumpedfont15"/>
          <w:sz w:val="28"/>
          <w:szCs w:val="28"/>
        </w:rPr>
        <w:t>.</w:t>
      </w:r>
    </w:p>
    <w:p w:rsidR="003D45FF" w:rsidRPr="003D45FF" w:rsidRDefault="006554CF" w:rsidP="00F75CC1">
      <w:pPr>
        <w:pStyle w:val="s26"/>
        <w:spacing w:before="0" w:beforeAutospacing="0" w:after="0" w:afterAutospacing="0"/>
        <w:ind w:firstLine="525"/>
        <w:jc w:val="both"/>
        <w:rPr>
          <w:rStyle w:val="bumpedfont15"/>
          <w:sz w:val="28"/>
          <w:szCs w:val="28"/>
        </w:rPr>
      </w:pPr>
      <w:r>
        <w:rPr>
          <w:rStyle w:val="bumpedfont15"/>
          <w:sz w:val="28"/>
          <w:szCs w:val="28"/>
        </w:rPr>
        <w:t>3</w:t>
      </w:r>
      <w:r w:rsidR="003D45FF" w:rsidRPr="003D45FF">
        <w:rPr>
          <w:rStyle w:val="bumpedfont15"/>
          <w:sz w:val="28"/>
          <w:szCs w:val="28"/>
        </w:rPr>
        <w:t>.1.</w:t>
      </w:r>
      <w:r w:rsidR="00074451">
        <w:rPr>
          <w:rStyle w:val="bumpedfont15"/>
          <w:sz w:val="28"/>
          <w:szCs w:val="28"/>
        </w:rPr>
        <w:t>4</w:t>
      </w:r>
      <w:r w:rsidR="003D45FF" w:rsidRPr="003D45FF">
        <w:rPr>
          <w:rStyle w:val="bumpedfont15"/>
          <w:sz w:val="28"/>
          <w:szCs w:val="28"/>
        </w:rPr>
        <w:t xml:space="preserve">. </w:t>
      </w:r>
      <w:proofErr w:type="gramStart"/>
      <w:r w:rsidR="003D45FF" w:rsidRPr="003D45FF">
        <w:rPr>
          <w:rStyle w:val="bumpedfont15"/>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D45FF" w:rsidRPr="003D45FF" w:rsidRDefault="006554CF" w:rsidP="00F75CC1">
      <w:pPr>
        <w:pStyle w:val="s26"/>
        <w:spacing w:before="0" w:beforeAutospacing="0" w:after="0" w:afterAutospacing="0"/>
        <w:ind w:firstLine="525"/>
        <w:jc w:val="both"/>
        <w:rPr>
          <w:rStyle w:val="bumpedfont15"/>
          <w:sz w:val="28"/>
          <w:szCs w:val="28"/>
        </w:rPr>
      </w:pPr>
      <w:r>
        <w:rPr>
          <w:rStyle w:val="bumpedfont15"/>
          <w:sz w:val="28"/>
          <w:szCs w:val="28"/>
        </w:rPr>
        <w:t>3</w:t>
      </w:r>
      <w:r w:rsidR="003D45FF" w:rsidRPr="003D45FF">
        <w:rPr>
          <w:rStyle w:val="bumpedfont15"/>
          <w:sz w:val="28"/>
          <w:szCs w:val="28"/>
        </w:rPr>
        <w:t>.1.</w:t>
      </w:r>
      <w:r w:rsidR="003A4DB5">
        <w:rPr>
          <w:rStyle w:val="bumpedfont15"/>
          <w:sz w:val="28"/>
          <w:szCs w:val="28"/>
        </w:rPr>
        <w:t>5</w:t>
      </w:r>
      <w:r w:rsidR="003D45FF" w:rsidRPr="003D45FF">
        <w:rPr>
          <w:rStyle w:val="bumpedfont15"/>
          <w:sz w:val="28"/>
          <w:szCs w:val="28"/>
        </w:rPr>
        <w:t xml:space="preserve">. Контрольные мероприятия проводятся </w:t>
      </w:r>
      <w:r w:rsidR="00F076BF">
        <w:rPr>
          <w:rStyle w:val="bumpedfont15"/>
          <w:sz w:val="28"/>
          <w:szCs w:val="28"/>
        </w:rPr>
        <w:t>должностн</w:t>
      </w:r>
      <w:r w:rsidR="00E83FD8">
        <w:rPr>
          <w:rStyle w:val="bumpedfont15"/>
          <w:sz w:val="28"/>
          <w:szCs w:val="28"/>
        </w:rPr>
        <w:t>ым</w:t>
      </w:r>
      <w:r w:rsidR="00F076BF">
        <w:rPr>
          <w:rStyle w:val="bumpedfont15"/>
          <w:sz w:val="28"/>
          <w:szCs w:val="28"/>
        </w:rPr>
        <w:t xml:space="preserve"> лицо</w:t>
      </w:r>
      <w:r w:rsidR="00E83FD8">
        <w:rPr>
          <w:rStyle w:val="bumpedfont15"/>
          <w:sz w:val="28"/>
          <w:szCs w:val="28"/>
        </w:rPr>
        <w:t>м</w:t>
      </w:r>
      <w:r w:rsidR="00F076BF">
        <w:rPr>
          <w:rStyle w:val="bumpedfont15"/>
          <w:sz w:val="28"/>
          <w:szCs w:val="28"/>
        </w:rPr>
        <w:t>, уполномоченн</w:t>
      </w:r>
      <w:r w:rsidR="00E83FD8">
        <w:rPr>
          <w:rStyle w:val="bumpedfont15"/>
          <w:sz w:val="28"/>
          <w:szCs w:val="28"/>
        </w:rPr>
        <w:t>ым</w:t>
      </w:r>
      <w:r w:rsidR="00F076BF">
        <w:rPr>
          <w:rStyle w:val="bumpedfont15"/>
          <w:sz w:val="28"/>
          <w:szCs w:val="28"/>
        </w:rPr>
        <w:t xml:space="preserve"> осуществлять муниципальный контроль в сфере </w:t>
      </w:r>
      <w:r w:rsidR="00E83FD8">
        <w:rPr>
          <w:rStyle w:val="bumpedfont15"/>
          <w:sz w:val="28"/>
          <w:szCs w:val="28"/>
        </w:rPr>
        <w:t>благоустройства</w:t>
      </w:r>
      <w:r w:rsidR="003D45FF" w:rsidRPr="003D45FF">
        <w:rPr>
          <w:rStyle w:val="bumpedfont15"/>
          <w:sz w:val="28"/>
          <w:szCs w:val="28"/>
        </w:rPr>
        <w:t xml:space="preserve">, </w:t>
      </w:r>
      <w:proofErr w:type="gramStart"/>
      <w:r w:rsidR="003D45FF" w:rsidRPr="003D45FF">
        <w:rPr>
          <w:rStyle w:val="bumpedfont15"/>
          <w:sz w:val="28"/>
          <w:szCs w:val="28"/>
        </w:rPr>
        <w:t>указанными</w:t>
      </w:r>
      <w:proofErr w:type="gramEnd"/>
      <w:r w:rsidR="003D45FF" w:rsidRPr="003D45FF">
        <w:rPr>
          <w:rStyle w:val="bumpedfont15"/>
          <w:sz w:val="28"/>
          <w:szCs w:val="28"/>
        </w:rPr>
        <w:t xml:space="preserve"> в решении Контрольного органа о проведении контрольного мероприятия.</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D45FF" w:rsidRPr="003D45FF" w:rsidRDefault="006554CF" w:rsidP="00F75CC1">
      <w:pPr>
        <w:pStyle w:val="s26"/>
        <w:spacing w:before="0" w:beforeAutospacing="0" w:after="0" w:afterAutospacing="0"/>
        <w:ind w:firstLine="525"/>
        <w:jc w:val="both"/>
        <w:rPr>
          <w:rStyle w:val="bumpedfont15"/>
          <w:sz w:val="28"/>
          <w:szCs w:val="28"/>
        </w:rPr>
      </w:pPr>
      <w:r>
        <w:rPr>
          <w:rStyle w:val="bumpedfont15"/>
          <w:sz w:val="28"/>
          <w:szCs w:val="28"/>
        </w:rPr>
        <w:t>3</w:t>
      </w:r>
      <w:r w:rsidR="003D45FF" w:rsidRPr="003D45FF">
        <w:rPr>
          <w:rStyle w:val="bumpedfont15"/>
          <w:sz w:val="28"/>
          <w:szCs w:val="28"/>
        </w:rPr>
        <w:t>.1.</w:t>
      </w:r>
      <w:r w:rsidR="003A4DB5">
        <w:rPr>
          <w:rStyle w:val="bumpedfont15"/>
          <w:sz w:val="28"/>
          <w:szCs w:val="28"/>
        </w:rPr>
        <w:t>6</w:t>
      </w:r>
      <w:r w:rsidR="003D45FF" w:rsidRPr="003D45FF">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w:t>
      </w:r>
      <w:proofErr w:type="gramStart"/>
      <w:r w:rsidR="00F076BF">
        <w:rPr>
          <w:rStyle w:val="bumpedfont15"/>
          <w:sz w:val="28"/>
          <w:szCs w:val="28"/>
        </w:rPr>
        <w:t xml:space="preserve">должностное лицо, уполномоченное осуществлять муниципальный контроль в сфере </w:t>
      </w:r>
      <w:r w:rsidR="00E83FD8">
        <w:rPr>
          <w:rStyle w:val="bumpedfont15"/>
          <w:sz w:val="28"/>
          <w:szCs w:val="28"/>
        </w:rPr>
        <w:t>благоустройства</w:t>
      </w:r>
      <w:r w:rsidR="003D45FF" w:rsidRPr="003D45FF">
        <w:rPr>
          <w:rStyle w:val="bumpedfont15"/>
          <w:sz w:val="28"/>
          <w:szCs w:val="28"/>
        </w:rPr>
        <w:t xml:space="preserve"> составляет</w:t>
      </w:r>
      <w:proofErr w:type="gramEnd"/>
      <w:r w:rsidR="003D45FF" w:rsidRPr="003D45FF">
        <w:rPr>
          <w:rStyle w:val="bumpedfont15"/>
          <w:sz w:val="28"/>
          <w:szCs w:val="28"/>
        </w:rPr>
        <w:t xml:space="preserve"> акт контрольного мероприятия (далее </w:t>
      </w:r>
      <w:r w:rsidR="003D45FF" w:rsidRPr="003D45FF">
        <w:rPr>
          <w:rStyle w:val="bumpedfont15"/>
          <w:sz w:val="28"/>
          <w:szCs w:val="28"/>
        </w:rPr>
        <w:lastRenderedPageBreak/>
        <w:t xml:space="preserve">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D45FF" w:rsidRPr="003D45FF" w:rsidRDefault="006554CF" w:rsidP="00F75CC1">
      <w:pPr>
        <w:pStyle w:val="s26"/>
        <w:spacing w:before="0" w:beforeAutospacing="0" w:after="0" w:afterAutospacing="0"/>
        <w:ind w:firstLine="525"/>
        <w:jc w:val="both"/>
        <w:rPr>
          <w:rStyle w:val="bumpedfont15"/>
          <w:sz w:val="28"/>
          <w:szCs w:val="28"/>
        </w:rPr>
      </w:pPr>
      <w:r>
        <w:rPr>
          <w:rStyle w:val="bumpedfont15"/>
          <w:sz w:val="28"/>
          <w:szCs w:val="28"/>
        </w:rPr>
        <w:t>3</w:t>
      </w:r>
      <w:r w:rsidR="003D45FF" w:rsidRPr="003D45FF">
        <w:rPr>
          <w:rStyle w:val="bumpedfont15"/>
          <w:sz w:val="28"/>
          <w:szCs w:val="28"/>
        </w:rPr>
        <w:t>.1.</w:t>
      </w:r>
      <w:r w:rsidR="003A4DB5">
        <w:rPr>
          <w:rStyle w:val="bumpedfont15"/>
          <w:sz w:val="28"/>
          <w:szCs w:val="28"/>
        </w:rPr>
        <w:t>7</w:t>
      </w:r>
      <w:r w:rsidR="003D45FF" w:rsidRPr="003D45FF">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Заполненные при проведении контрольного мероприятия проверочные листы должны быть приобщены к акту.</w:t>
      </w:r>
    </w:p>
    <w:p w:rsidR="003D45FF" w:rsidRPr="003D45FF" w:rsidRDefault="006554CF" w:rsidP="00F75CC1">
      <w:pPr>
        <w:pStyle w:val="s26"/>
        <w:spacing w:before="0" w:beforeAutospacing="0" w:after="0" w:afterAutospacing="0"/>
        <w:ind w:firstLine="525"/>
        <w:jc w:val="both"/>
        <w:rPr>
          <w:rStyle w:val="bumpedfont15"/>
          <w:sz w:val="28"/>
          <w:szCs w:val="28"/>
        </w:rPr>
      </w:pPr>
      <w:r>
        <w:rPr>
          <w:rStyle w:val="bumpedfont15"/>
          <w:sz w:val="28"/>
          <w:szCs w:val="28"/>
        </w:rPr>
        <w:t>3</w:t>
      </w:r>
      <w:r w:rsidR="003D45FF" w:rsidRPr="003D45FF">
        <w:rPr>
          <w:rStyle w:val="bumpedfont15"/>
          <w:sz w:val="28"/>
          <w:szCs w:val="28"/>
        </w:rPr>
        <w:t>.1.</w:t>
      </w:r>
      <w:r w:rsidR="003A4DB5">
        <w:rPr>
          <w:rStyle w:val="bumpedfont15"/>
          <w:sz w:val="28"/>
          <w:szCs w:val="28"/>
        </w:rPr>
        <w:t>8</w:t>
      </w:r>
      <w:r w:rsidR="003D45FF" w:rsidRPr="003D45FF">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D45FF" w:rsidRPr="003D45FF" w:rsidRDefault="006554CF" w:rsidP="00F75CC1">
      <w:pPr>
        <w:pStyle w:val="s26"/>
        <w:spacing w:before="0" w:beforeAutospacing="0" w:after="0" w:afterAutospacing="0"/>
        <w:ind w:firstLine="525"/>
        <w:jc w:val="both"/>
        <w:rPr>
          <w:rStyle w:val="bumpedfont15"/>
          <w:sz w:val="28"/>
          <w:szCs w:val="28"/>
        </w:rPr>
      </w:pPr>
      <w:r>
        <w:rPr>
          <w:rStyle w:val="bumpedfont15"/>
          <w:sz w:val="28"/>
          <w:szCs w:val="28"/>
        </w:rPr>
        <w:t>3</w:t>
      </w:r>
      <w:r w:rsidR="003D45FF" w:rsidRPr="003D45FF">
        <w:rPr>
          <w:rStyle w:val="bumpedfont15"/>
          <w:sz w:val="28"/>
          <w:szCs w:val="28"/>
        </w:rPr>
        <w:t>.1.</w:t>
      </w:r>
      <w:r w:rsidR="003A4DB5">
        <w:rPr>
          <w:rStyle w:val="bumpedfont15"/>
          <w:sz w:val="28"/>
          <w:szCs w:val="28"/>
        </w:rPr>
        <w:t>9</w:t>
      </w:r>
      <w:r w:rsidR="003D45FF" w:rsidRPr="003D45FF">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D45FF" w:rsidRDefault="006554CF" w:rsidP="00F75CC1">
      <w:pPr>
        <w:pStyle w:val="s26"/>
        <w:spacing w:before="0" w:beforeAutospacing="0" w:after="0" w:afterAutospacing="0"/>
        <w:ind w:firstLine="525"/>
        <w:jc w:val="both"/>
        <w:rPr>
          <w:rStyle w:val="bumpedfont15"/>
          <w:sz w:val="28"/>
          <w:szCs w:val="28"/>
        </w:rPr>
      </w:pPr>
      <w:r>
        <w:rPr>
          <w:rStyle w:val="bumpedfont15"/>
          <w:sz w:val="28"/>
          <w:szCs w:val="28"/>
        </w:rPr>
        <w:t>3</w:t>
      </w:r>
      <w:r w:rsidR="003D45FF" w:rsidRPr="003D45FF">
        <w:rPr>
          <w:rStyle w:val="bumpedfont15"/>
          <w:sz w:val="28"/>
          <w:szCs w:val="28"/>
        </w:rPr>
        <w:t>.1.</w:t>
      </w:r>
      <w:r w:rsidR="003A4DB5">
        <w:rPr>
          <w:rStyle w:val="bumpedfont15"/>
          <w:sz w:val="28"/>
          <w:szCs w:val="28"/>
        </w:rPr>
        <w:t>10</w:t>
      </w:r>
      <w:r w:rsidR="003D45FF" w:rsidRPr="003D45FF">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F75CC1">
      <w:pPr>
        <w:pStyle w:val="s26"/>
        <w:spacing w:before="0" w:beforeAutospacing="0" w:after="0" w:afterAutospacing="0"/>
        <w:ind w:firstLine="525"/>
        <w:jc w:val="both"/>
        <w:rPr>
          <w:sz w:val="28"/>
          <w:szCs w:val="28"/>
        </w:rPr>
      </w:pPr>
      <w:r w:rsidRPr="002D071A">
        <w:rPr>
          <w:sz w:val="28"/>
          <w:szCs w:val="28"/>
        </w:rPr>
        <w:t> </w:t>
      </w:r>
    </w:p>
    <w:p w:rsidR="008D55F5" w:rsidRPr="002D071A" w:rsidRDefault="006554CF" w:rsidP="00F75CC1">
      <w:pPr>
        <w:pStyle w:val="s24"/>
        <w:spacing w:before="0" w:beforeAutospacing="0" w:after="0" w:afterAutospacing="0"/>
        <w:jc w:val="center"/>
        <w:rPr>
          <w:sz w:val="28"/>
          <w:szCs w:val="28"/>
        </w:rPr>
      </w:pPr>
      <w:r>
        <w:rPr>
          <w:rStyle w:val="bumpedfont15"/>
          <w:sz w:val="28"/>
          <w:szCs w:val="28"/>
        </w:rPr>
        <w:t>3</w:t>
      </w:r>
      <w:r w:rsidR="008D55F5" w:rsidRPr="002D071A">
        <w:rPr>
          <w:rStyle w:val="bumpedfont15"/>
          <w:sz w:val="28"/>
          <w:szCs w:val="28"/>
        </w:rPr>
        <w:t>.2. Меры, принимаемые Контрольным органом по результатам контрольных мероприятий</w:t>
      </w:r>
    </w:p>
    <w:p w:rsidR="008D55F5" w:rsidRPr="002D071A" w:rsidRDefault="008D55F5" w:rsidP="00F75CC1">
      <w:pPr>
        <w:pStyle w:val="s31"/>
        <w:spacing w:before="0" w:beforeAutospacing="0" w:after="0" w:afterAutospacing="0"/>
        <w:ind w:firstLine="525"/>
        <w:jc w:val="center"/>
        <w:rPr>
          <w:sz w:val="28"/>
          <w:szCs w:val="28"/>
        </w:rPr>
      </w:pPr>
      <w:r w:rsidRPr="002D071A">
        <w:rPr>
          <w:sz w:val="28"/>
          <w:szCs w:val="28"/>
        </w:rPr>
        <w:t> </w:t>
      </w:r>
    </w:p>
    <w:p w:rsidR="008D55F5" w:rsidRPr="002D071A" w:rsidRDefault="006554CF" w:rsidP="00F75CC1">
      <w:pPr>
        <w:pStyle w:val="s26"/>
        <w:spacing w:before="0" w:beforeAutospacing="0" w:after="0" w:afterAutospacing="0"/>
        <w:ind w:firstLine="525"/>
        <w:jc w:val="both"/>
        <w:rPr>
          <w:sz w:val="28"/>
          <w:szCs w:val="28"/>
        </w:rPr>
      </w:pPr>
      <w:r>
        <w:rPr>
          <w:rStyle w:val="bumpedfont15"/>
          <w:sz w:val="28"/>
          <w:szCs w:val="28"/>
        </w:rPr>
        <w:t>3</w:t>
      </w:r>
      <w:r w:rsidR="008D55F5" w:rsidRPr="002D071A">
        <w:rPr>
          <w:rStyle w:val="bumpedfont15"/>
          <w:sz w:val="28"/>
          <w:szCs w:val="28"/>
        </w:rPr>
        <w:t>.2.1.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F75CC1">
      <w:pPr>
        <w:pStyle w:val="s15"/>
        <w:spacing w:before="0" w:beforeAutospacing="0" w:after="0" w:afterAutospacing="0"/>
        <w:ind w:firstLine="525"/>
        <w:jc w:val="both"/>
        <w:rPr>
          <w:sz w:val="28"/>
          <w:szCs w:val="28"/>
        </w:rPr>
      </w:pPr>
      <w:proofErr w:type="gramStart"/>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F75CC1">
      <w:pPr>
        <w:pStyle w:val="s15"/>
        <w:spacing w:before="0" w:beforeAutospacing="0" w:after="0" w:afterAutospacing="0"/>
        <w:ind w:firstLine="525"/>
        <w:jc w:val="both"/>
        <w:rPr>
          <w:sz w:val="28"/>
          <w:szCs w:val="28"/>
        </w:rPr>
      </w:pPr>
      <w:proofErr w:type="gramStart"/>
      <w:r w:rsidRPr="002D071A">
        <w:rPr>
          <w:rStyle w:val="bumpedfont15"/>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2D071A">
        <w:rPr>
          <w:rStyle w:val="bumpedfont15"/>
          <w:sz w:val="28"/>
          <w:szCs w:val="28"/>
        </w:rPr>
        <w:lastRenderedPageBreak/>
        <w:t>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2D071A">
        <w:rPr>
          <w:rStyle w:val="bumpedfont15"/>
          <w:sz w:val="28"/>
          <w:szCs w:val="28"/>
        </w:rPr>
        <w:t> при проведении контрольного мероприятия установлено, что деятельность гражданина, организации, </w:t>
      </w:r>
      <w:proofErr w:type="gramStart"/>
      <w:r w:rsidRPr="002D071A">
        <w:rPr>
          <w:rStyle w:val="bumpedfont15"/>
          <w:sz w:val="28"/>
          <w:szCs w:val="28"/>
        </w:rPr>
        <w:t>владеющих</w:t>
      </w:r>
      <w:proofErr w:type="gramEnd"/>
      <w:r w:rsidRPr="002D071A">
        <w:rPr>
          <w:rStyle w:val="bumpedfont15"/>
          <w:sz w:val="28"/>
          <w:szCs w:val="28"/>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F75CC1">
      <w:pPr>
        <w:pStyle w:val="s15"/>
        <w:spacing w:before="0" w:beforeAutospacing="0" w:after="0" w:afterAutospacing="0"/>
        <w:ind w:firstLine="525"/>
        <w:jc w:val="both"/>
        <w:rPr>
          <w:sz w:val="28"/>
          <w:szCs w:val="28"/>
        </w:rPr>
      </w:pPr>
      <w:proofErr w:type="gramStart"/>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6554CF" w:rsidP="00F75CC1">
      <w:pPr>
        <w:pStyle w:val="s26"/>
        <w:spacing w:before="0" w:beforeAutospacing="0" w:after="0" w:afterAutospacing="0"/>
        <w:ind w:firstLine="525"/>
        <w:jc w:val="both"/>
        <w:rPr>
          <w:sz w:val="28"/>
          <w:szCs w:val="28"/>
        </w:rPr>
      </w:pPr>
      <w:r>
        <w:rPr>
          <w:rStyle w:val="bumpedfont15"/>
          <w:sz w:val="28"/>
          <w:szCs w:val="28"/>
        </w:rPr>
        <w:t>3</w:t>
      </w:r>
      <w:r w:rsidR="008D55F5" w:rsidRPr="002D071A">
        <w:rPr>
          <w:rStyle w:val="bumpedfont15"/>
          <w:sz w:val="28"/>
          <w:szCs w:val="28"/>
        </w:rPr>
        <w:t>.2.</w:t>
      </w:r>
      <w:r w:rsidR="003A4DB5">
        <w:rPr>
          <w:rStyle w:val="bumpedfont15"/>
          <w:sz w:val="28"/>
          <w:szCs w:val="28"/>
        </w:rPr>
        <w:t>2</w:t>
      </w:r>
      <w:r w:rsidR="008D55F5"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6554CF" w:rsidP="00F75CC1">
      <w:pPr>
        <w:pStyle w:val="s15"/>
        <w:spacing w:before="0" w:beforeAutospacing="0" w:after="0" w:afterAutospacing="0"/>
        <w:ind w:firstLine="525"/>
        <w:jc w:val="both"/>
        <w:rPr>
          <w:sz w:val="28"/>
          <w:szCs w:val="28"/>
        </w:rPr>
      </w:pPr>
      <w:r>
        <w:rPr>
          <w:rStyle w:val="bumpedfont15"/>
          <w:sz w:val="28"/>
          <w:szCs w:val="28"/>
        </w:rPr>
        <w:t>3</w:t>
      </w:r>
      <w:r w:rsidR="008D55F5" w:rsidRPr="002D071A">
        <w:rPr>
          <w:rStyle w:val="bumpedfont15"/>
          <w:sz w:val="28"/>
          <w:szCs w:val="28"/>
        </w:rPr>
        <w:t>.2.</w:t>
      </w:r>
      <w:r w:rsidR="003A4DB5">
        <w:rPr>
          <w:rStyle w:val="bumpedfont15"/>
          <w:sz w:val="28"/>
          <w:szCs w:val="28"/>
        </w:rPr>
        <w:t>3</w:t>
      </w:r>
      <w:r w:rsidR="008D55F5"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6554CF" w:rsidP="00F75CC1">
      <w:pPr>
        <w:pStyle w:val="s15"/>
        <w:spacing w:before="0" w:beforeAutospacing="0" w:after="0" w:afterAutospacing="0"/>
        <w:ind w:firstLine="525"/>
        <w:jc w:val="both"/>
        <w:rPr>
          <w:sz w:val="28"/>
          <w:szCs w:val="28"/>
        </w:rPr>
      </w:pPr>
      <w:r>
        <w:rPr>
          <w:rStyle w:val="bumpedfont15"/>
          <w:sz w:val="28"/>
          <w:szCs w:val="28"/>
        </w:rPr>
        <w:t>3</w:t>
      </w:r>
      <w:r w:rsidR="008D55F5" w:rsidRPr="002D071A">
        <w:rPr>
          <w:rStyle w:val="bumpedfont15"/>
          <w:sz w:val="28"/>
          <w:szCs w:val="28"/>
        </w:rPr>
        <w:t>.2.</w:t>
      </w:r>
      <w:r w:rsidR="003A4DB5">
        <w:rPr>
          <w:rStyle w:val="bumpedfont15"/>
          <w:sz w:val="28"/>
          <w:szCs w:val="28"/>
        </w:rPr>
        <w:t>4</w:t>
      </w:r>
      <w:r w:rsidR="008D55F5" w:rsidRPr="002D071A">
        <w:rPr>
          <w:rStyle w:val="bumpedfont15"/>
          <w:sz w:val="28"/>
          <w:szCs w:val="28"/>
        </w:rPr>
        <w:t>.</w:t>
      </w:r>
      <w:r w:rsidR="00D903E4" w:rsidRPr="002D071A">
        <w:rPr>
          <w:rStyle w:val="bumpedfont15"/>
          <w:sz w:val="28"/>
          <w:szCs w:val="28"/>
        </w:rPr>
        <w:t> </w:t>
      </w:r>
      <w:r w:rsidR="008D55F5"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6554CF" w:rsidP="00F75CC1">
      <w:pPr>
        <w:pStyle w:val="s15"/>
        <w:spacing w:before="0" w:beforeAutospacing="0" w:after="0" w:afterAutospacing="0"/>
        <w:ind w:firstLine="525"/>
        <w:jc w:val="both"/>
        <w:rPr>
          <w:sz w:val="28"/>
          <w:szCs w:val="28"/>
        </w:rPr>
      </w:pPr>
      <w:r>
        <w:rPr>
          <w:rStyle w:val="bumpedfont15"/>
          <w:sz w:val="28"/>
          <w:szCs w:val="28"/>
        </w:rPr>
        <w:lastRenderedPageBreak/>
        <w:t>3</w:t>
      </w:r>
      <w:r w:rsidR="003A4DB5">
        <w:rPr>
          <w:rStyle w:val="bumpedfont15"/>
          <w:sz w:val="28"/>
          <w:szCs w:val="28"/>
        </w:rPr>
        <w:t>.2.5</w:t>
      </w:r>
      <w:r w:rsidR="008D55F5"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В случае</w:t>
      </w:r>
      <w:proofErr w:type="gramStart"/>
      <w:r w:rsidRPr="002D071A">
        <w:rPr>
          <w:rStyle w:val="bumpedfont15"/>
          <w:sz w:val="28"/>
          <w:szCs w:val="28"/>
        </w:rPr>
        <w:t>,</w:t>
      </w:r>
      <w:proofErr w:type="gramEnd"/>
      <w:r w:rsidRPr="002D071A">
        <w:rPr>
          <w:rStyle w:val="bumpedfont15"/>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6554CF" w:rsidP="00F75CC1">
      <w:pPr>
        <w:pStyle w:val="s15"/>
        <w:spacing w:before="0" w:beforeAutospacing="0" w:after="0" w:afterAutospacing="0"/>
        <w:ind w:firstLine="525"/>
        <w:jc w:val="both"/>
        <w:rPr>
          <w:sz w:val="28"/>
          <w:szCs w:val="28"/>
        </w:rPr>
      </w:pPr>
      <w:r>
        <w:rPr>
          <w:rStyle w:val="bumpedfont15"/>
          <w:sz w:val="28"/>
          <w:szCs w:val="28"/>
        </w:rPr>
        <w:t>3</w:t>
      </w:r>
      <w:r w:rsidR="008D55F5" w:rsidRPr="002D071A">
        <w:rPr>
          <w:rStyle w:val="bumpedfont15"/>
          <w:sz w:val="28"/>
          <w:szCs w:val="28"/>
        </w:rPr>
        <w:t>.2.</w:t>
      </w:r>
      <w:r w:rsidR="003A4DB5">
        <w:rPr>
          <w:rStyle w:val="bumpedfont15"/>
          <w:sz w:val="28"/>
          <w:szCs w:val="28"/>
        </w:rPr>
        <w:t>6</w:t>
      </w:r>
      <w:r w:rsidR="008D55F5" w:rsidRPr="002D071A">
        <w:rPr>
          <w:rStyle w:val="bumpedfont15"/>
          <w:sz w:val="28"/>
          <w:szCs w:val="28"/>
        </w:rPr>
        <w:t>. В случае</w:t>
      </w:r>
      <w:proofErr w:type="gramStart"/>
      <w:r w:rsidR="008D55F5" w:rsidRPr="002D071A">
        <w:rPr>
          <w:rStyle w:val="bumpedfont15"/>
          <w:sz w:val="28"/>
          <w:szCs w:val="28"/>
        </w:rPr>
        <w:t>,</w:t>
      </w:r>
      <w:proofErr w:type="gramEnd"/>
      <w:r w:rsidR="008D55F5" w:rsidRPr="002D071A">
        <w:rPr>
          <w:rStyle w:val="bumpedfont15"/>
          <w:sz w:val="28"/>
          <w:szCs w:val="28"/>
        </w:rPr>
        <w:t> если по итогам проведения контрольного мероприятия</w:t>
      </w:r>
      <w:r w:rsidR="003A4DB5">
        <w:rPr>
          <w:rStyle w:val="bumpedfont15"/>
          <w:sz w:val="28"/>
          <w:szCs w:val="28"/>
        </w:rPr>
        <w:t>, предусмотренного пунктом 4.2.5</w:t>
      </w:r>
      <w:r w:rsidR="008D55F5" w:rsidRPr="002D071A">
        <w:rPr>
          <w:rStyle w:val="bumpedfont15"/>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F75CC1">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F75CC1">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sz w:val="28"/>
          <w:szCs w:val="28"/>
        </w:rPr>
        <w:t> </w:t>
      </w:r>
    </w:p>
    <w:p w:rsidR="008D55F5" w:rsidRPr="002D071A" w:rsidRDefault="006554CF" w:rsidP="00F75CC1">
      <w:pPr>
        <w:pStyle w:val="s33"/>
        <w:spacing w:before="0" w:beforeAutospacing="0" w:after="0" w:afterAutospacing="0"/>
        <w:jc w:val="center"/>
        <w:rPr>
          <w:sz w:val="28"/>
          <w:szCs w:val="28"/>
        </w:rPr>
      </w:pPr>
      <w:r>
        <w:rPr>
          <w:rStyle w:val="bumpedfont15"/>
          <w:sz w:val="28"/>
          <w:szCs w:val="28"/>
        </w:rPr>
        <w:t>3</w:t>
      </w:r>
      <w:r w:rsidR="008D55F5" w:rsidRPr="002D071A">
        <w:rPr>
          <w:rStyle w:val="bumpedfont15"/>
          <w:sz w:val="28"/>
          <w:szCs w:val="28"/>
        </w:rPr>
        <w:t>.</w:t>
      </w:r>
      <w:r w:rsidR="000A0530">
        <w:rPr>
          <w:rStyle w:val="bumpedfont15"/>
          <w:sz w:val="28"/>
          <w:szCs w:val="28"/>
        </w:rPr>
        <w:t>3</w:t>
      </w:r>
      <w:r w:rsidR="008D55F5" w:rsidRPr="002D071A">
        <w:rPr>
          <w:rStyle w:val="bumpedfont15"/>
          <w:sz w:val="28"/>
          <w:szCs w:val="28"/>
        </w:rPr>
        <w:t>. Внеплановые контрольные мероприятия</w:t>
      </w:r>
    </w:p>
    <w:p w:rsidR="008D55F5" w:rsidRPr="002D071A" w:rsidRDefault="008D55F5" w:rsidP="00F75CC1">
      <w:pPr>
        <w:pStyle w:val="s37"/>
        <w:spacing w:before="0" w:beforeAutospacing="0" w:after="0" w:afterAutospacing="0"/>
        <w:jc w:val="center"/>
        <w:rPr>
          <w:sz w:val="28"/>
          <w:szCs w:val="28"/>
        </w:rPr>
      </w:pPr>
      <w:r w:rsidRPr="002D071A">
        <w:rPr>
          <w:sz w:val="28"/>
          <w:szCs w:val="28"/>
        </w:rPr>
        <w:t> </w:t>
      </w:r>
    </w:p>
    <w:p w:rsidR="008D55F5" w:rsidRPr="002D071A" w:rsidRDefault="006554CF" w:rsidP="00F75CC1">
      <w:pPr>
        <w:pStyle w:val="s26"/>
        <w:spacing w:before="0" w:beforeAutospacing="0" w:after="0" w:afterAutospacing="0"/>
        <w:ind w:firstLine="525"/>
        <w:jc w:val="both"/>
        <w:rPr>
          <w:sz w:val="28"/>
          <w:szCs w:val="28"/>
        </w:rPr>
      </w:pPr>
      <w:r>
        <w:rPr>
          <w:rStyle w:val="bumpedfont15"/>
          <w:sz w:val="28"/>
          <w:szCs w:val="28"/>
        </w:rPr>
        <w:t>3</w:t>
      </w:r>
      <w:r w:rsidR="008D55F5" w:rsidRPr="002D071A">
        <w:rPr>
          <w:rStyle w:val="bumpedfont15"/>
          <w:sz w:val="28"/>
          <w:szCs w:val="28"/>
        </w:rPr>
        <w:t>.</w:t>
      </w:r>
      <w:r w:rsidR="000A0530">
        <w:rPr>
          <w:rStyle w:val="bumpedfont15"/>
          <w:sz w:val="28"/>
          <w:szCs w:val="28"/>
        </w:rPr>
        <w:t>3</w:t>
      </w:r>
      <w:r w:rsidR="008D55F5" w:rsidRPr="002D071A">
        <w:rPr>
          <w:rStyle w:val="bumpedfont15"/>
          <w:sz w:val="28"/>
          <w:szCs w:val="28"/>
        </w:rPr>
        <w:t>.1. Внеплановые контрольные мероприятия проводятся в виде документарных и выездных проверок, выездного обследования.</w:t>
      </w:r>
    </w:p>
    <w:p w:rsidR="008D55F5" w:rsidRPr="002D071A" w:rsidRDefault="006554CF" w:rsidP="00F75CC1">
      <w:pPr>
        <w:pStyle w:val="s26"/>
        <w:spacing w:before="0" w:beforeAutospacing="0" w:after="0" w:afterAutospacing="0"/>
        <w:ind w:firstLine="525"/>
        <w:jc w:val="both"/>
        <w:rPr>
          <w:sz w:val="28"/>
          <w:szCs w:val="28"/>
        </w:rPr>
      </w:pPr>
      <w:r>
        <w:rPr>
          <w:rStyle w:val="bumpedfont15"/>
          <w:sz w:val="28"/>
          <w:szCs w:val="28"/>
        </w:rPr>
        <w:t>3</w:t>
      </w:r>
      <w:r w:rsidR="008D55F5" w:rsidRPr="002D071A">
        <w:rPr>
          <w:rStyle w:val="bumpedfont15"/>
          <w:sz w:val="28"/>
          <w:szCs w:val="28"/>
        </w:rPr>
        <w:t>.</w:t>
      </w:r>
      <w:r w:rsidR="000A0530">
        <w:rPr>
          <w:rStyle w:val="bumpedfont15"/>
          <w:sz w:val="28"/>
          <w:szCs w:val="28"/>
        </w:rPr>
        <w:t>3</w:t>
      </w:r>
      <w:r w:rsidR="008D55F5" w:rsidRPr="002D071A">
        <w:rPr>
          <w:rStyle w:val="bumpedfont15"/>
          <w:sz w:val="28"/>
          <w:szCs w:val="28"/>
        </w:rPr>
        <w:t>.2.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6554CF" w:rsidP="00F75CC1">
      <w:pPr>
        <w:pStyle w:val="s15"/>
        <w:spacing w:before="0" w:beforeAutospacing="0" w:after="0" w:afterAutospacing="0"/>
        <w:ind w:firstLine="525"/>
        <w:jc w:val="both"/>
        <w:rPr>
          <w:sz w:val="28"/>
          <w:szCs w:val="28"/>
        </w:rPr>
      </w:pPr>
      <w:r>
        <w:rPr>
          <w:rStyle w:val="bumpedfont15"/>
          <w:sz w:val="28"/>
          <w:szCs w:val="28"/>
        </w:rPr>
        <w:t>3</w:t>
      </w:r>
      <w:r w:rsidR="008D55F5" w:rsidRPr="002D071A">
        <w:rPr>
          <w:rStyle w:val="bumpedfont15"/>
          <w:sz w:val="28"/>
          <w:szCs w:val="28"/>
        </w:rPr>
        <w:t>.</w:t>
      </w:r>
      <w:r w:rsidR="000A0530">
        <w:rPr>
          <w:rStyle w:val="bumpedfont15"/>
          <w:sz w:val="28"/>
          <w:szCs w:val="28"/>
        </w:rPr>
        <w:t>3</w:t>
      </w:r>
      <w:r w:rsidR="008D55F5" w:rsidRPr="002D071A">
        <w:rPr>
          <w:rStyle w:val="bumpedfont15"/>
          <w:sz w:val="28"/>
          <w:szCs w:val="28"/>
        </w:rPr>
        <w:t>.3.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6554CF" w:rsidP="00F75CC1">
      <w:pPr>
        <w:pStyle w:val="s15"/>
        <w:spacing w:before="0" w:beforeAutospacing="0" w:after="0" w:afterAutospacing="0"/>
        <w:ind w:firstLine="525"/>
        <w:jc w:val="both"/>
        <w:rPr>
          <w:sz w:val="28"/>
          <w:szCs w:val="28"/>
        </w:rPr>
      </w:pPr>
      <w:r>
        <w:rPr>
          <w:rStyle w:val="bumpedfont15"/>
          <w:sz w:val="28"/>
          <w:szCs w:val="28"/>
        </w:rPr>
        <w:t>3</w:t>
      </w:r>
      <w:r w:rsidR="008D55F5" w:rsidRPr="002D071A">
        <w:rPr>
          <w:rStyle w:val="bumpedfont15"/>
          <w:sz w:val="28"/>
          <w:szCs w:val="28"/>
        </w:rPr>
        <w:t>.</w:t>
      </w:r>
      <w:r w:rsidR="000A0530">
        <w:rPr>
          <w:rStyle w:val="bumpedfont15"/>
          <w:sz w:val="28"/>
          <w:szCs w:val="28"/>
        </w:rPr>
        <w:t>3</w:t>
      </w:r>
      <w:r w:rsidR="008D55F5" w:rsidRPr="002D071A">
        <w:rPr>
          <w:rStyle w:val="bumpedfont15"/>
          <w:sz w:val="28"/>
          <w:szCs w:val="28"/>
        </w:rPr>
        <w:t>.4. В случае</w:t>
      </w:r>
      <w:proofErr w:type="gramStart"/>
      <w:r w:rsidR="008D55F5" w:rsidRPr="002D071A">
        <w:rPr>
          <w:rStyle w:val="bumpedfont15"/>
          <w:sz w:val="28"/>
          <w:szCs w:val="28"/>
        </w:rPr>
        <w:t>,</w:t>
      </w:r>
      <w:proofErr w:type="gramEnd"/>
      <w:r w:rsidR="008D55F5" w:rsidRPr="002D071A">
        <w:rPr>
          <w:rStyle w:val="bumpedfont15"/>
          <w:sz w:val="28"/>
          <w:szCs w:val="28"/>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F75CC1">
      <w:pPr>
        <w:pStyle w:val="s4"/>
        <w:spacing w:before="0" w:beforeAutospacing="0" w:after="0" w:afterAutospacing="0"/>
        <w:jc w:val="center"/>
        <w:rPr>
          <w:sz w:val="28"/>
          <w:szCs w:val="28"/>
        </w:rPr>
      </w:pPr>
      <w:r w:rsidRPr="002D071A">
        <w:rPr>
          <w:sz w:val="28"/>
          <w:szCs w:val="28"/>
        </w:rPr>
        <w:t> </w:t>
      </w:r>
    </w:p>
    <w:p w:rsidR="008D55F5" w:rsidRPr="002D071A" w:rsidRDefault="006554CF" w:rsidP="00F75CC1">
      <w:pPr>
        <w:pStyle w:val="s4"/>
        <w:spacing w:before="0" w:beforeAutospacing="0" w:after="0" w:afterAutospacing="0"/>
        <w:jc w:val="center"/>
        <w:rPr>
          <w:sz w:val="28"/>
          <w:szCs w:val="28"/>
        </w:rPr>
      </w:pPr>
      <w:r>
        <w:rPr>
          <w:rStyle w:val="bumpedfont15"/>
          <w:sz w:val="28"/>
          <w:szCs w:val="28"/>
        </w:rPr>
        <w:t>3</w:t>
      </w:r>
      <w:r w:rsidR="008D55F5" w:rsidRPr="002D071A">
        <w:rPr>
          <w:rStyle w:val="bumpedfont15"/>
          <w:sz w:val="28"/>
          <w:szCs w:val="28"/>
        </w:rPr>
        <w:t>.</w:t>
      </w:r>
      <w:r w:rsidR="000A0530">
        <w:rPr>
          <w:rStyle w:val="bumpedfont15"/>
          <w:sz w:val="28"/>
          <w:szCs w:val="28"/>
        </w:rPr>
        <w:t>4</w:t>
      </w:r>
      <w:r w:rsidR="008D55F5" w:rsidRPr="002D071A">
        <w:rPr>
          <w:rStyle w:val="bumpedfont15"/>
          <w:sz w:val="28"/>
          <w:szCs w:val="28"/>
        </w:rPr>
        <w:t>. Документарная проверка</w:t>
      </w:r>
    </w:p>
    <w:p w:rsidR="008D55F5" w:rsidRPr="002D071A" w:rsidRDefault="008D55F5" w:rsidP="00F75CC1">
      <w:pPr>
        <w:pStyle w:val="s37"/>
        <w:spacing w:before="0" w:beforeAutospacing="0" w:after="0" w:afterAutospacing="0"/>
        <w:jc w:val="center"/>
        <w:rPr>
          <w:sz w:val="28"/>
          <w:szCs w:val="28"/>
        </w:rPr>
      </w:pPr>
      <w:r w:rsidRPr="002D071A">
        <w:rPr>
          <w:sz w:val="28"/>
          <w:szCs w:val="28"/>
        </w:rPr>
        <w:t> </w:t>
      </w:r>
    </w:p>
    <w:p w:rsidR="008D55F5" w:rsidRPr="002D071A" w:rsidRDefault="006554CF" w:rsidP="00F75CC1">
      <w:pPr>
        <w:pStyle w:val="s26"/>
        <w:spacing w:before="0" w:beforeAutospacing="0" w:after="0" w:afterAutospacing="0"/>
        <w:ind w:firstLine="525"/>
        <w:jc w:val="both"/>
        <w:rPr>
          <w:sz w:val="28"/>
          <w:szCs w:val="28"/>
        </w:rPr>
      </w:pPr>
      <w:r>
        <w:rPr>
          <w:rStyle w:val="bumpedfont15"/>
          <w:sz w:val="28"/>
          <w:szCs w:val="28"/>
        </w:rPr>
        <w:t>3</w:t>
      </w:r>
      <w:r w:rsidR="008D55F5" w:rsidRPr="002D071A">
        <w:rPr>
          <w:rStyle w:val="bumpedfont15"/>
          <w:sz w:val="28"/>
          <w:szCs w:val="28"/>
        </w:rPr>
        <w:t>.</w:t>
      </w:r>
      <w:r w:rsidR="000A0530">
        <w:rPr>
          <w:rStyle w:val="bumpedfont15"/>
          <w:sz w:val="28"/>
          <w:szCs w:val="28"/>
        </w:rPr>
        <w:t>4</w:t>
      </w:r>
      <w:r w:rsidR="008D55F5" w:rsidRPr="002D071A">
        <w:rPr>
          <w:rStyle w:val="bumpedfont15"/>
          <w:sz w:val="28"/>
          <w:szCs w:val="28"/>
        </w:rPr>
        <w:t>.1. </w:t>
      </w:r>
      <w:proofErr w:type="gramStart"/>
      <w:r w:rsidR="008D55F5" w:rsidRPr="002D071A">
        <w:rPr>
          <w:rStyle w:val="bumpedfont15"/>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2D071A" w:rsidRDefault="006554CF" w:rsidP="008D55F5">
      <w:pPr>
        <w:pStyle w:val="s15"/>
        <w:spacing w:before="0" w:beforeAutospacing="0" w:after="0" w:afterAutospacing="0"/>
        <w:ind w:firstLine="525"/>
        <w:jc w:val="both"/>
        <w:rPr>
          <w:sz w:val="28"/>
          <w:szCs w:val="28"/>
        </w:rPr>
      </w:pPr>
      <w:r>
        <w:rPr>
          <w:rStyle w:val="bumpedfont15"/>
          <w:sz w:val="28"/>
          <w:szCs w:val="28"/>
        </w:rPr>
        <w:t>3</w:t>
      </w:r>
      <w:r w:rsidR="008D55F5" w:rsidRPr="002D071A">
        <w:rPr>
          <w:rStyle w:val="bumpedfont15"/>
          <w:sz w:val="28"/>
          <w:szCs w:val="28"/>
        </w:rPr>
        <w:t>.</w:t>
      </w:r>
      <w:r w:rsidR="000A0530">
        <w:rPr>
          <w:rStyle w:val="bumpedfont15"/>
          <w:sz w:val="28"/>
          <w:szCs w:val="28"/>
        </w:rPr>
        <w:t>4</w:t>
      </w:r>
      <w:r w:rsidR="008D55F5" w:rsidRPr="002D071A">
        <w:rPr>
          <w:rStyle w:val="bumpedfont15"/>
          <w:sz w:val="28"/>
          <w:szCs w:val="28"/>
        </w:rPr>
        <w:t>.2. В случае</w:t>
      </w:r>
      <w:proofErr w:type="gramStart"/>
      <w:r w:rsidR="008D55F5" w:rsidRPr="002D071A">
        <w:rPr>
          <w:rStyle w:val="bumpedfont15"/>
          <w:sz w:val="28"/>
          <w:szCs w:val="28"/>
        </w:rPr>
        <w:t>,</w:t>
      </w:r>
      <w:proofErr w:type="gramEnd"/>
      <w:r w:rsidR="008D55F5" w:rsidRPr="002D071A">
        <w:rPr>
          <w:rStyle w:val="bumpedfont15"/>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w:t>
      </w:r>
      <w:r w:rsidR="008D55F5" w:rsidRPr="002D071A">
        <w:rPr>
          <w:rStyle w:val="bumpedfont15"/>
          <w:sz w:val="28"/>
          <w:szCs w:val="28"/>
        </w:rPr>
        <w:lastRenderedPageBreak/>
        <w:t>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6554CF" w:rsidP="008D55F5">
      <w:pPr>
        <w:pStyle w:val="s26"/>
        <w:spacing w:before="0" w:beforeAutospacing="0" w:after="0" w:afterAutospacing="0"/>
        <w:ind w:firstLine="525"/>
        <w:jc w:val="both"/>
        <w:rPr>
          <w:sz w:val="28"/>
          <w:szCs w:val="28"/>
        </w:rPr>
      </w:pPr>
      <w:r>
        <w:rPr>
          <w:rStyle w:val="bumpedfont15"/>
          <w:sz w:val="28"/>
          <w:szCs w:val="28"/>
        </w:rPr>
        <w:t>3</w:t>
      </w:r>
      <w:r w:rsidR="008D55F5" w:rsidRPr="002D071A">
        <w:rPr>
          <w:rStyle w:val="bumpedfont15"/>
          <w:sz w:val="28"/>
          <w:szCs w:val="28"/>
        </w:rPr>
        <w:t>.</w:t>
      </w:r>
      <w:r w:rsidR="000A0530">
        <w:rPr>
          <w:rStyle w:val="bumpedfont15"/>
          <w:sz w:val="28"/>
          <w:szCs w:val="28"/>
        </w:rPr>
        <w:t>4</w:t>
      </w:r>
      <w:r w:rsidR="008D55F5" w:rsidRPr="002D071A">
        <w:rPr>
          <w:rStyle w:val="bumpedfont15"/>
          <w:sz w:val="28"/>
          <w:szCs w:val="28"/>
        </w:rPr>
        <w:t>.3.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6554CF" w:rsidP="008D55F5">
      <w:pPr>
        <w:pStyle w:val="s26"/>
        <w:spacing w:before="0" w:beforeAutospacing="0" w:after="0" w:afterAutospacing="0"/>
        <w:ind w:firstLine="525"/>
        <w:jc w:val="both"/>
        <w:rPr>
          <w:sz w:val="28"/>
          <w:szCs w:val="28"/>
        </w:rPr>
      </w:pPr>
      <w:r>
        <w:rPr>
          <w:rStyle w:val="bumpedfont15"/>
          <w:sz w:val="28"/>
          <w:szCs w:val="28"/>
        </w:rPr>
        <w:t>3</w:t>
      </w:r>
      <w:r w:rsidR="008D55F5" w:rsidRPr="002D071A">
        <w:rPr>
          <w:rStyle w:val="bumpedfont15"/>
          <w:sz w:val="28"/>
          <w:szCs w:val="28"/>
        </w:rPr>
        <w:t>.</w:t>
      </w:r>
      <w:r w:rsidR="000A0530">
        <w:rPr>
          <w:rStyle w:val="bumpedfont15"/>
          <w:sz w:val="28"/>
          <w:szCs w:val="28"/>
        </w:rPr>
        <w:t>4</w:t>
      </w:r>
      <w:r w:rsidR="008D55F5" w:rsidRPr="002D071A">
        <w:rPr>
          <w:rStyle w:val="bumpedfont15"/>
          <w:sz w:val="28"/>
          <w:szCs w:val="28"/>
        </w:rPr>
        <w:t>.4.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5" w:name="_Hlk73716001"/>
      <w:bookmarkEnd w:id="5"/>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6554CF" w:rsidP="008D55F5">
      <w:pPr>
        <w:pStyle w:val="s15"/>
        <w:spacing w:before="0" w:beforeAutospacing="0" w:after="0" w:afterAutospacing="0"/>
        <w:ind w:firstLine="525"/>
        <w:jc w:val="both"/>
        <w:rPr>
          <w:sz w:val="28"/>
          <w:szCs w:val="28"/>
        </w:rPr>
      </w:pPr>
      <w:r>
        <w:rPr>
          <w:rStyle w:val="bumpedfont15"/>
          <w:sz w:val="28"/>
          <w:szCs w:val="28"/>
        </w:rPr>
        <w:t>3</w:t>
      </w:r>
      <w:r w:rsidR="008D55F5" w:rsidRPr="002D071A">
        <w:rPr>
          <w:rStyle w:val="bumpedfont15"/>
          <w:sz w:val="28"/>
          <w:szCs w:val="28"/>
        </w:rPr>
        <w:t>.</w:t>
      </w:r>
      <w:r w:rsidR="000A0530">
        <w:rPr>
          <w:rStyle w:val="bumpedfont15"/>
          <w:sz w:val="28"/>
          <w:szCs w:val="28"/>
        </w:rPr>
        <w:t>4</w:t>
      </w:r>
      <w:r w:rsidR="008D55F5" w:rsidRPr="002D071A">
        <w:rPr>
          <w:rStyle w:val="bumpedfont15"/>
          <w:sz w:val="28"/>
          <w:szCs w:val="28"/>
        </w:rPr>
        <w:t>.5. </w:t>
      </w:r>
      <w:proofErr w:type="gramStart"/>
      <w:r w:rsidR="008D55F5" w:rsidRPr="002D071A">
        <w:rPr>
          <w:rStyle w:val="bumpedfont15"/>
          <w:sz w:val="28"/>
          <w:szCs w:val="28"/>
        </w:rPr>
        <w:t xml:space="preserve">В ходе проведения контрольного мероприятия </w:t>
      </w:r>
      <w:r w:rsidR="00F076BF">
        <w:rPr>
          <w:rStyle w:val="bumpedfont15"/>
          <w:sz w:val="28"/>
          <w:szCs w:val="28"/>
        </w:rPr>
        <w:t xml:space="preserve">должностное лицо, уполномоченное осуществлять муниципальный контроль в сфере </w:t>
      </w:r>
      <w:r w:rsidR="00E83FD8">
        <w:rPr>
          <w:rStyle w:val="bumpedfont15"/>
          <w:sz w:val="28"/>
          <w:szCs w:val="28"/>
        </w:rPr>
        <w:t>благоустройства</w:t>
      </w:r>
      <w:r w:rsidR="008D55F5" w:rsidRPr="002D071A">
        <w:rPr>
          <w:rStyle w:val="bumpedfont15"/>
          <w:sz w:val="28"/>
          <w:szCs w:val="28"/>
        </w:rPr>
        <w:t xml:space="preserve">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8D55F5" w:rsidRPr="002D071A">
        <w:rPr>
          <w:rStyle w:val="bumpedfont15"/>
          <w:color w:val="FF0000"/>
          <w:sz w:val="28"/>
          <w:szCs w:val="28"/>
        </w:rPr>
        <w:t>, </w:t>
      </w:r>
      <w:r w:rsidR="008D55F5"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w:t>
      </w:r>
      <w:r w:rsidR="00F076BF">
        <w:rPr>
          <w:rStyle w:val="bumpedfont15"/>
          <w:sz w:val="28"/>
          <w:szCs w:val="28"/>
        </w:rPr>
        <w:t xml:space="preserve">должностное лицо, уполномоченное осуществлять муниципальный контроль в сфере </w:t>
      </w:r>
      <w:proofErr w:type="spellStart"/>
      <w:r w:rsidR="00E83FD8">
        <w:rPr>
          <w:rStyle w:val="bumpedfont15"/>
          <w:sz w:val="28"/>
          <w:szCs w:val="28"/>
        </w:rPr>
        <w:t>благоустройства</w:t>
      </w:r>
      <w:r w:rsidRPr="002D071A">
        <w:rPr>
          <w:rStyle w:val="bumpedfont15"/>
          <w:sz w:val="28"/>
          <w:szCs w:val="28"/>
        </w:rPr>
        <w:t>а</w:t>
      </w:r>
      <w:proofErr w:type="spellEnd"/>
      <w:r w:rsidRPr="002D071A">
        <w:rPr>
          <w:rStyle w:val="bumpedfont15"/>
          <w:sz w:val="28"/>
          <w:szCs w:val="28"/>
        </w:rPr>
        <w:t xml:space="preserve">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Доступ к материалам фотосъемки, аудио- и видеозаписи, информационным базам, банкам данных, а также носителям информации </w:t>
      </w:r>
      <w:r w:rsidRPr="002D071A">
        <w:rPr>
          <w:rStyle w:val="bumpedfont15"/>
          <w:sz w:val="28"/>
          <w:szCs w:val="28"/>
        </w:rPr>
        <w:lastRenderedPageBreak/>
        <w:t>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6554CF" w:rsidP="008D55F5">
      <w:pPr>
        <w:pStyle w:val="s15"/>
        <w:spacing w:before="0" w:beforeAutospacing="0" w:after="0" w:afterAutospacing="0"/>
        <w:ind w:firstLine="525"/>
        <w:jc w:val="both"/>
        <w:rPr>
          <w:sz w:val="28"/>
          <w:szCs w:val="28"/>
        </w:rPr>
      </w:pPr>
      <w:r>
        <w:rPr>
          <w:rStyle w:val="bumpedfont15"/>
          <w:sz w:val="28"/>
          <w:szCs w:val="28"/>
        </w:rPr>
        <w:t>3</w:t>
      </w:r>
      <w:r w:rsidR="008D55F5" w:rsidRPr="002D071A">
        <w:rPr>
          <w:rStyle w:val="bumpedfont15"/>
          <w:sz w:val="28"/>
          <w:szCs w:val="28"/>
        </w:rPr>
        <w:t>.</w:t>
      </w:r>
      <w:r w:rsidR="000A0530">
        <w:rPr>
          <w:rStyle w:val="bumpedfont15"/>
          <w:sz w:val="28"/>
          <w:szCs w:val="28"/>
        </w:rPr>
        <w:t>4</w:t>
      </w:r>
      <w:r w:rsidR="008D55F5" w:rsidRPr="002D071A">
        <w:rPr>
          <w:rStyle w:val="bumpedfont15"/>
          <w:sz w:val="28"/>
          <w:szCs w:val="28"/>
        </w:rPr>
        <w:t xml:space="preserve">.6. Письменные объяснения могут быть запрошены </w:t>
      </w:r>
      <w:r w:rsidR="00F076BF">
        <w:rPr>
          <w:rStyle w:val="bumpedfont15"/>
          <w:sz w:val="28"/>
          <w:szCs w:val="28"/>
        </w:rPr>
        <w:t>должностн</w:t>
      </w:r>
      <w:r w:rsidR="00E83FD8">
        <w:rPr>
          <w:rStyle w:val="bumpedfont15"/>
          <w:sz w:val="28"/>
          <w:szCs w:val="28"/>
        </w:rPr>
        <w:t>ым</w:t>
      </w:r>
      <w:r w:rsidR="00F076BF">
        <w:rPr>
          <w:rStyle w:val="bumpedfont15"/>
          <w:sz w:val="28"/>
          <w:szCs w:val="28"/>
        </w:rPr>
        <w:t xml:space="preserve"> лицо</w:t>
      </w:r>
      <w:r w:rsidR="00E83FD8">
        <w:rPr>
          <w:rStyle w:val="bumpedfont15"/>
          <w:sz w:val="28"/>
          <w:szCs w:val="28"/>
        </w:rPr>
        <w:t>м</w:t>
      </w:r>
      <w:r w:rsidR="00F076BF">
        <w:rPr>
          <w:rStyle w:val="bumpedfont15"/>
          <w:sz w:val="28"/>
          <w:szCs w:val="28"/>
        </w:rPr>
        <w:t>, уполномоченн</w:t>
      </w:r>
      <w:r w:rsidR="00E83FD8">
        <w:rPr>
          <w:rStyle w:val="bumpedfont15"/>
          <w:sz w:val="28"/>
          <w:szCs w:val="28"/>
        </w:rPr>
        <w:t>ым</w:t>
      </w:r>
      <w:r w:rsidR="00F076BF">
        <w:rPr>
          <w:rStyle w:val="bumpedfont15"/>
          <w:sz w:val="28"/>
          <w:szCs w:val="28"/>
        </w:rPr>
        <w:t xml:space="preserve"> осуществлять муниципальный контроль в сфере </w:t>
      </w:r>
      <w:r w:rsidR="00E83FD8">
        <w:rPr>
          <w:rStyle w:val="bumpedfont15"/>
          <w:sz w:val="28"/>
          <w:szCs w:val="28"/>
        </w:rPr>
        <w:t>благоустройства</w:t>
      </w:r>
      <w:r w:rsidR="008D55F5" w:rsidRPr="002D071A">
        <w:rPr>
          <w:rStyle w:val="bumpedfont15"/>
          <w:sz w:val="28"/>
          <w:szCs w:val="28"/>
        </w:rPr>
        <w:t xml:space="preserve">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Указанные лица предоставляют </w:t>
      </w:r>
      <w:r w:rsidR="00F076BF">
        <w:rPr>
          <w:rStyle w:val="bumpedfont15"/>
          <w:sz w:val="28"/>
          <w:szCs w:val="28"/>
        </w:rPr>
        <w:t xml:space="preserve">должностное лицо, уполномоченное осуществлять муниципальный контроль в сфере </w:t>
      </w:r>
      <w:r w:rsidR="00E83FD8">
        <w:rPr>
          <w:rStyle w:val="bumpedfont15"/>
          <w:sz w:val="28"/>
          <w:szCs w:val="28"/>
        </w:rPr>
        <w:t>благоустройства</w:t>
      </w:r>
      <w:r w:rsidRPr="002D071A">
        <w:rPr>
          <w:rStyle w:val="bumpedfont15"/>
          <w:sz w:val="28"/>
          <w:szCs w:val="28"/>
        </w:rPr>
        <w:t xml:space="preserve">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F076BF" w:rsidP="008D55F5">
      <w:pPr>
        <w:pStyle w:val="s15"/>
        <w:spacing w:before="0" w:beforeAutospacing="0" w:after="0" w:afterAutospacing="0"/>
        <w:ind w:firstLine="525"/>
        <w:jc w:val="both"/>
        <w:rPr>
          <w:sz w:val="28"/>
          <w:szCs w:val="28"/>
        </w:rPr>
      </w:pPr>
      <w:r>
        <w:rPr>
          <w:rStyle w:val="bumpedfont15"/>
          <w:sz w:val="28"/>
          <w:szCs w:val="28"/>
        </w:rPr>
        <w:t xml:space="preserve">Должностное лицо, уполномоченное осуществлять муниципальный контроль в сфере </w:t>
      </w:r>
      <w:r w:rsidR="00E83FD8">
        <w:rPr>
          <w:rStyle w:val="bumpedfont15"/>
          <w:sz w:val="28"/>
          <w:szCs w:val="28"/>
        </w:rPr>
        <w:t>благоустройства</w:t>
      </w:r>
      <w:r w:rsidR="008D55F5" w:rsidRPr="002D071A">
        <w:rPr>
          <w:rStyle w:val="bumpedfont15"/>
          <w:sz w:val="28"/>
          <w:szCs w:val="28"/>
        </w:rPr>
        <w:t xml:space="preserve">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w:t>
      </w:r>
      <w:proofErr w:type="gramStart"/>
      <w:r>
        <w:rPr>
          <w:rStyle w:val="bumpedfont15"/>
          <w:sz w:val="28"/>
          <w:szCs w:val="28"/>
        </w:rPr>
        <w:t xml:space="preserve">должностное лицо, уполномоченное осуществлять муниципальный контроль в сфере </w:t>
      </w:r>
      <w:r w:rsidR="00E83FD8">
        <w:rPr>
          <w:rStyle w:val="bumpedfont15"/>
          <w:sz w:val="28"/>
          <w:szCs w:val="28"/>
        </w:rPr>
        <w:t>благоустройства</w:t>
      </w:r>
      <w:r w:rsidR="008D55F5" w:rsidRPr="002D071A">
        <w:rPr>
          <w:rStyle w:val="bumpedfont15"/>
          <w:sz w:val="28"/>
          <w:szCs w:val="28"/>
        </w:rPr>
        <w:t xml:space="preserve"> с их слов записал</w:t>
      </w:r>
      <w:proofErr w:type="gramEnd"/>
      <w:r w:rsidR="008D55F5" w:rsidRPr="002D071A">
        <w:rPr>
          <w:rStyle w:val="bumpedfont15"/>
          <w:sz w:val="28"/>
          <w:szCs w:val="28"/>
        </w:rPr>
        <w:t xml:space="preserve"> верно, и подписывают документ, указывая дату и место его составления. </w:t>
      </w:r>
    </w:p>
    <w:p w:rsidR="008D55F5" w:rsidRPr="002D071A" w:rsidRDefault="006554CF" w:rsidP="008D55F5">
      <w:pPr>
        <w:pStyle w:val="s15"/>
        <w:spacing w:before="0" w:beforeAutospacing="0" w:after="0" w:afterAutospacing="0"/>
        <w:ind w:firstLine="525"/>
        <w:jc w:val="both"/>
        <w:rPr>
          <w:sz w:val="28"/>
          <w:szCs w:val="28"/>
        </w:rPr>
      </w:pPr>
      <w:r>
        <w:rPr>
          <w:rStyle w:val="bumpedfont15"/>
          <w:sz w:val="28"/>
          <w:szCs w:val="28"/>
        </w:rPr>
        <w:t>3</w:t>
      </w:r>
      <w:r w:rsidR="008D55F5" w:rsidRPr="002D071A">
        <w:rPr>
          <w:rStyle w:val="bumpedfont15"/>
          <w:sz w:val="28"/>
          <w:szCs w:val="28"/>
        </w:rPr>
        <w:t>.</w:t>
      </w:r>
      <w:r w:rsidR="000A0530">
        <w:rPr>
          <w:rStyle w:val="bumpedfont15"/>
          <w:sz w:val="28"/>
          <w:szCs w:val="28"/>
        </w:rPr>
        <w:t>4</w:t>
      </w:r>
      <w:r w:rsidR="008D55F5" w:rsidRPr="002D071A">
        <w:rPr>
          <w:rStyle w:val="bumpedfont15"/>
          <w:sz w:val="28"/>
          <w:szCs w:val="28"/>
        </w:rPr>
        <w:t>.7.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6554CF" w:rsidP="008D55F5">
      <w:pPr>
        <w:pStyle w:val="s15"/>
        <w:spacing w:before="0" w:beforeAutospacing="0" w:after="0" w:afterAutospacing="0"/>
        <w:ind w:firstLine="525"/>
        <w:jc w:val="both"/>
        <w:rPr>
          <w:sz w:val="28"/>
          <w:szCs w:val="28"/>
        </w:rPr>
      </w:pPr>
      <w:r>
        <w:rPr>
          <w:rStyle w:val="bumpedfont15"/>
          <w:sz w:val="28"/>
          <w:szCs w:val="28"/>
        </w:rPr>
        <w:t>3</w:t>
      </w:r>
      <w:r w:rsidR="008D55F5" w:rsidRPr="002D071A">
        <w:rPr>
          <w:rStyle w:val="bumpedfont15"/>
          <w:sz w:val="28"/>
          <w:szCs w:val="28"/>
        </w:rPr>
        <w:t>.</w:t>
      </w:r>
      <w:r w:rsidR="000A0530">
        <w:rPr>
          <w:rStyle w:val="bumpedfont15"/>
          <w:sz w:val="28"/>
          <w:szCs w:val="28"/>
        </w:rPr>
        <w:t>4</w:t>
      </w:r>
      <w:r w:rsidR="008D55F5" w:rsidRPr="002D071A">
        <w:rPr>
          <w:rStyle w:val="bumpedfont15"/>
          <w:sz w:val="28"/>
          <w:szCs w:val="28"/>
        </w:rPr>
        <w:t>.8.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2D071A" w:rsidRDefault="006554CF" w:rsidP="008D55F5">
      <w:pPr>
        <w:pStyle w:val="s26"/>
        <w:spacing w:before="0" w:beforeAutospacing="0" w:after="0" w:afterAutospacing="0"/>
        <w:ind w:firstLine="525"/>
        <w:jc w:val="both"/>
        <w:rPr>
          <w:sz w:val="28"/>
          <w:szCs w:val="28"/>
        </w:rPr>
      </w:pPr>
      <w:r>
        <w:rPr>
          <w:rStyle w:val="bumpedfont15"/>
          <w:sz w:val="28"/>
          <w:szCs w:val="28"/>
        </w:rPr>
        <w:t>3</w:t>
      </w:r>
      <w:r w:rsidR="008D55F5" w:rsidRPr="002D071A">
        <w:rPr>
          <w:rStyle w:val="bumpedfont15"/>
          <w:sz w:val="28"/>
          <w:szCs w:val="28"/>
        </w:rPr>
        <w:t>.</w:t>
      </w:r>
      <w:r w:rsidR="000A0530">
        <w:rPr>
          <w:rStyle w:val="bumpedfont15"/>
          <w:sz w:val="28"/>
          <w:szCs w:val="28"/>
        </w:rPr>
        <w:t>4</w:t>
      </w:r>
      <w:r w:rsidR="008D55F5" w:rsidRPr="002D071A">
        <w:rPr>
          <w:rStyle w:val="bumpedfont15"/>
          <w:sz w:val="28"/>
          <w:szCs w:val="28"/>
        </w:rPr>
        <w:t>.9. Внеплановая документарная проверка проводится без согласования с органами прокуратуры.</w:t>
      </w:r>
    </w:p>
    <w:p w:rsidR="00237C79" w:rsidRPr="002D071A" w:rsidRDefault="008D55F5" w:rsidP="00EF1677">
      <w:pPr>
        <w:pStyle w:val="s34"/>
        <w:spacing w:before="0" w:beforeAutospacing="0" w:after="0" w:afterAutospacing="0"/>
        <w:ind w:left="525"/>
        <w:jc w:val="both"/>
        <w:rPr>
          <w:sz w:val="28"/>
          <w:szCs w:val="28"/>
        </w:rPr>
      </w:pPr>
      <w:r w:rsidRPr="002D071A">
        <w:rPr>
          <w:sz w:val="28"/>
          <w:szCs w:val="28"/>
        </w:rPr>
        <w:t> </w:t>
      </w:r>
    </w:p>
    <w:p w:rsidR="008D55F5" w:rsidRPr="002D071A" w:rsidRDefault="006554CF" w:rsidP="008D55F5">
      <w:pPr>
        <w:pStyle w:val="s33"/>
        <w:spacing w:before="0" w:beforeAutospacing="0" w:after="0" w:afterAutospacing="0"/>
        <w:jc w:val="center"/>
        <w:rPr>
          <w:sz w:val="28"/>
          <w:szCs w:val="28"/>
        </w:rPr>
      </w:pPr>
      <w:r>
        <w:rPr>
          <w:rStyle w:val="bumpedfont15"/>
          <w:sz w:val="28"/>
          <w:szCs w:val="28"/>
        </w:rPr>
        <w:t>3</w:t>
      </w:r>
      <w:r w:rsidR="008D55F5" w:rsidRPr="002D071A">
        <w:rPr>
          <w:rStyle w:val="bumpedfont15"/>
          <w:sz w:val="28"/>
          <w:szCs w:val="28"/>
        </w:rPr>
        <w:t>.</w:t>
      </w:r>
      <w:r w:rsidR="000A0530">
        <w:rPr>
          <w:rStyle w:val="bumpedfont15"/>
          <w:sz w:val="28"/>
          <w:szCs w:val="28"/>
        </w:rPr>
        <w:t>5</w:t>
      </w:r>
      <w:r w:rsidR="008D55F5" w:rsidRPr="002D071A">
        <w:rPr>
          <w:rStyle w:val="bumpedfont15"/>
          <w:sz w:val="28"/>
          <w:szCs w:val="28"/>
        </w:rPr>
        <w:t>.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6554CF" w:rsidP="008D55F5">
      <w:pPr>
        <w:pStyle w:val="s26"/>
        <w:spacing w:before="0" w:beforeAutospacing="0" w:after="0" w:afterAutospacing="0"/>
        <w:ind w:firstLine="525"/>
        <w:jc w:val="both"/>
        <w:rPr>
          <w:sz w:val="28"/>
          <w:szCs w:val="28"/>
        </w:rPr>
      </w:pPr>
      <w:r>
        <w:rPr>
          <w:rStyle w:val="bumpedfont15"/>
          <w:sz w:val="28"/>
          <w:szCs w:val="28"/>
        </w:rPr>
        <w:t>3</w:t>
      </w:r>
      <w:r w:rsidR="008D55F5" w:rsidRPr="002D071A">
        <w:rPr>
          <w:rStyle w:val="bumpedfont15"/>
          <w:sz w:val="28"/>
          <w:szCs w:val="28"/>
        </w:rPr>
        <w:t>.</w:t>
      </w:r>
      <w:r w:rsidR="000A0530">
        <w:rPr>
          <w:rStyle w:val="bumpedfont15"/>
          <w:sz w:val="28"/>
          <w:szCs w:val="28"/>
        </w:rPr>
        <w:t>5</w:t>
      </w:r>
      <w:r w:rsidR="008D55F5" w:rsidRPr="002D071A">
        <w:rPr>
          <w:rStyle w:val="bumpedfont15"/>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6554CF" w:rsidP="008D55F5">
      <w:pPr>
        <w:pStyle w:val="s26"/>
        <w:spacing w:before="0" w:beforeAutospacing="0" w:after="0" w:afterAutospacing="0"/>
        <w:ind w:firstLine="525"/>
        <w:jc w:val="both"/>
        <w:rPr>
          <w:sz w:val="28"/>
          <w:szCs w:val="28"/>
        </w:rPr>
      </w:pPr>
      <w:r>
        <w:rPr>
          <w:rStyle w:val="bumpedfont15"/>
          <w:sz w:val="28"/>
          <w:szCs w:val="28"/>
        </w:rPr>
        <w:t>3</w:t>
      </w:r>
      <w:r w:rsidR="008D55F5" w:rsidRPr="002D071A">
        <w:rPr>
          <w:rStyle w:val="bumpedfont15"/>
          <w:sz w:val="28"/>
          <w:szCs w:val="28"/>
        </w:rPr>
        <w:t>.</w:t>
      </w:r>
      <w:r w:rsidR="000A0530">
        <w:rPr>
          <w:rStyle w:val="bumpedfont15"/>
          <w:sz w:val="28"/>
          <w:szCs w:val="28"/>
        </w:rPr>
        <w:t>5</w:t>
      </w:r>
      <w:r w:rsidR="008D55F5" w:rsidRPr="002D071A">
        <w:rPr>
          <w:rStyle w:val="bumpedfont15"/>
          <w:sz w:val="28"/>
          <w:szCs w:val="28"/>
        </w:rPr>
        <w:t>.2.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lastRenderedPageBreak/>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6554CF">
        <w:rPr>
          <w:rStyle w:val="bumpedfont15"/>
          <w:sz w:val="28"/>
          <w:szCs w:val="28"/>
        </w:rPr>
        <w:t>3</w:t>
      </w:r>
      <w:r w:rsidRPr="002D071A">
        <w:rPr>
          <w:rStyle w:val="bumpedfont15"/>
          <w:sz w:val="28"/>
          <w:szCs w:val="28"/>
        </w:rPr>
        <w:t>.</w:t>
      </w:r>
      <w:r w:rsidR="000A0530">
        <w:rPr>
          <w:rStyle w:val="bumpedfont15"/>
          <w:sz w:val="28"/>
          <w:szCs w:val="28"/>
        </w:rPr>
        <w:t>5</w:t>
      </w:r>
      <w:r w:rsidRPr="002D071A">
        <w:rPr>
          <w:rStyle w:val="bumpedfont15"/>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2D071A" w:rsidRDefault="006554CF" w:rsidP="008D55F5">
      <w:pPr>
        <w:pStyle w:val="s15"/>
        <w:spacing w:before="0" w:beforeAutospacing="0" w:after="0" w:afterAutospacing="0"/>
        <w:ind w:firstLine="525"/>
        <w:jc w:val="both"/>
        <w:rPr>
          <w:sz w:val="28"/>
          <w:szCs w:val="28"/>
        </w:rPr>
      </w:pPr>
      <w:r>
        <w:rPr>
          <w:rStyle w:val="bumpedfont15"/>
          <w:sz w:val="28"/>
          <w:szCs w:val="28"/>
        </w:rPr>
        <w:t>3</w:t>
      </w:r>
      <w:r w:rsidR="008D55F5" w:rsidRPr="002D071A">
        <w:rPr>
          <w:rStyle w:val="bumpedfont15"/>
          <w:sz w:val="28"/>
          <w:szCs w:val="28"/>
        </w:rPr>
        <w:t>.</w:t>
      </w:r>
      <w:r w:rsidR="000A0530">
        <w:rPr>
          <w:rStyle w:val="bumpedfont15"/>
          <w:sz w:val="28"/>
          <w:szCs w:val="28"/>
        </w:rPr>
        <w:t>5</w:t>
      </w:r>
      <w:r w:rsidR="008D55F5" w:rsidRPr="002D071A">
        <w:rPr>
          <w:rStyle w:val="bumpedfont15"/>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6554CF" w:rsidP="008D55F5">
      <w:pPr>
        <w:pStyle w:val="s15"/>
        <w:spacing w:before="0" w:beforeAutospacing="0" w:after="0" w:afterAutospacing="0"/>
        <w:ind w:firstLine="525"/>
        <w:jc w:val="both"/>
        <w:rPr>
          <w:sz w:val="28"/>
          <w:szCs w:val="28"/>
        </w:rPr>
      </w:pPr>
      <w:r>
        <w:rPr>
          <w:rStyle w:val="bumpedfont15"/>
          <w:sz w:val="28"/>
          <w:szCs w:val="28"/>
        </w:rPr>
        <w:t>3</w:t>
      </w:r>
      <w:r w:rsidR="008D55F5" w:rsidRPr="002D071A">
        <w:rPr>
          <w:rStyle w:val="bumpedfont15"/>
          <w:sz w:val="28"/>
          <w:szCs w:val="28"/>
        </w:rPr>
        <w:t>.</w:t>
      </w:r>
      <w:r w:rsidR="000A0530">
        <w:rPr>
          <w:rStyle w:val="bumpedfont15"/>
          <w:sz w:val="28"/>
          <w:szCs w:val="28"/>
        </w:rPr>
        <w:t>5</w:t>
      </w:r>
      <w:r w:rsidR="008D55F5" w:rsidRPr="002D071A">
        <w:rPr>
          <w:rStyle w:val="bumpedfont15"/>
          <w:sz w:val="28"/>
          <w:szCs w:val="28"/>
        </w:rPr>
        <w:t>.4. Контрольный орган уведомляет контролируемое лицо о проведении выездной проверки не </w:t>
      </w:r>
      <w:proofErr w:type="gramStart"/>
      <w:r w:rsidR="008D55F5" w:rsidRPr="002D071A">
        <w:rPr>
          <w:rStyle w:val="bumpedfont15"/>
          <w:sz w:val="28"/>
          <w:szCs w:val="28"/>
        </w:rPr>
        <w:t>позднее</w:t>
      </w:r>
      <w:proofErr w:type="gramEnd"/>
      <w:r w:rsidR="008D55F5" w:rsidRPr="002D071A">
        <w:rPr>
          <w:rStyle w:val="bumpedfont15"/>
          <w:sz w:val="28"/>
          <w:szCs w:val="28"/>
        </w:rPr>
        <w:t>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6554CF" w:rsidP="008D55F5">
      <w:pPr>
        <w:pStyle w:val="s26"/>
        <w:spacing w:before="0" w:beforeAutospacing="0" w:after="0" w:afterAutospacing="0"/>
        <w:ind w:firstLine="525"/>
        <w:jc w:val="both"/>
        <w:rPr>
          <w:sz w:val="28"/>
          <w:szCs w:val="28"/>
        </w:rPr>
      </w:pPr>
      <w:r>
        <w:rPr>
          <w:rStyle w:val="bumpedfont15"/>
          <w:sz w:val="28"/>
          <w:szCs w:val="28"/>
        </w:rPr>
        <w:t>3</w:t>
      </w:r>
      <w:r w:rsidR="008D55F5" w:rsidRPr="002D071A">
        <w:rPr>
          <w:rStyle w:val="bumpedfont15"/>
          <w:sz w:val="28"/>
          <w:szCs w:val="28"/>
        </w:rPr>
        <w:t>.</w:t>
      </w:r>
      <w:r w:rsidR="000A0530">
        <w:rPr>
          <w:rStyle w:val="bumpedfont15"/>
          <w:sz w:val="28"/>
          <w:szCs w:val="28"/>
        </w:rPr>
        <w:t>5</w:t>
      </w:r>
      <w:r w:rsidR="008D55F5" w:rsidRPr="002D071A">
        <w:rPr>
          <w:rStyle w:val="bumpedfont15"/>
          <w:sz w:val="28"/>
          <w:szCs w:val="28"/>
        </w:rPr>
        <w:t xml:space="preserve">.5. </w:t>
      </w:r>
      <w:proofErr w:type="gramStart"/>
      <w:r w:rsidR="00F076BF">
        <w:rPr>
          <w:rStyle w:val="bumpedfont15"/>
          <w:sz w:val="28"/>
          <w:szCs w:val="28"/>
        </w:rPr>
        <w:t xml:space="preserve">Должностное лицо, уполномоченное осуществлять муниципальный контроль в сфере </w:t>
      </w:r>
      <w:r w:rsidR="00E83FD8">
        <w:rPr>
          <w:rStyle w:val="bumpedfont15"/>
          <w:sz w:val="28"/>
          <w:szCs w:val="28"/>
        </w:rPr>
        <w:t>благоустройства</w:t>
      </w:r>
      <w:r w:rsidR="008D55F5" w:rsidRPr="002D071A">
        <w:rPr>
          <w:rStyle w:val="bumpedfont15"/>
          <w:sz w:val="28"/>
          <w:szCs w:val="28"/>
        </w:rPr>
        <w:t xml:space="preserve"> при проведении выездной проверки предъявляет</w:t>
      </w:r>
      <w:proofErr w:type="gramEnd"/>
      <w:r w:rsidR="008D55F5" w:rsidRPr="002D071A">
        <w:rPr>
          <w:rStyle w:val="bumpedfont15"/>
          <w:sz w:val="28"/>
          <w:szCs w:val="28"/>
        </w:rPr>
        <w:t xml:space="preserve">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6554CF" w:rsidP="008D55F5">
      <w:pPr>
        <w:pStyle w:val="s26"/>
        <w:spacing w:before="0" w:beforeAutospacing="0" w:after="0" w:afterAutospacing="0"/>
        <w:ind w:firstLine="525"/>
        <w:jc w:val="both"/>
        <w:rPr>
          <w:sz w:val="28"/>
          <w:szCs w:val="28"/>
        </w:rPr>
      </w:pPr>
      <w:r>
        <w:rPr>
          <w:rStyle w:val="bumpedfont15"/>
          <w:sz w:val="28"/>
          <w:szCs w:val="28"/>
        </w:rPr>
        <w:t>3</w:t>
      </w:r>
      <w:r w:rsidR="008D55F5" w:rsidRPr="002D071A">
        <w:rPr>
          <w:rStyle w:val="bumpedfont15"/>
          <w:sz w:val="28"/>
          <w:szCs w:val="28"/>
        </w:rPr>
        <w:t>.</w:t>
      </w:r>
      <w:r w:rsidR="000A0530">
        <w:rPr>
          <w:rStyle w:val="bumpedfont15"/>
          <w:sz w:val="28"/>
          <w:szCs w:val="28"/>
        </w:rPr>
        <w:t>5</w:t>
      </w:r>
      <w:r w:rsidR="008D55F5" w:rsidRPr="002D071A">
        <w:rPr>
          <w:rStyle w:val="bumpedfont15"/>
          <w:sz w:val="28"/>
          <w:szCs w:val="28"/>
        </w:rPr>
        <w:t>.6. Срок проведения выездной проверки составляет не более десяти рабочих дней.</w:t>
      </w:r>
    </w:p>
    <w:p w:rsidR="008D55F5" w:rsidRPr="002D071A" w:rsidRDefault="006554CF" w:rsidP="008D55F5">
      <w:pPr>
        <w:pStyle w:val="s15"/>
        <w:spacing w:before="0" w:beforeAutospacing="0" w:after="0" w:afterAutospacing="0"/>
        <w:ind w:firstLine="525"/>
        <w:jc w:val="both"/>
        <w:rPr>
          <w:sz w:val="28"/>
          <w:szCs w:val="28"/>
        </w:rPr>
      </w:pPr>
      <w:r>
        <w:rPr>
          <w:rStyle w:val="bumpedfont15"/>
          <w:sz w:val="28"/>
          <w:szCs w:val="28"/>
        </w:rPr>
        <w:t>3</w:t>
      </w:r>
      <w:r w:rsidR="008D55F5" w:rsidRPr="002D071A">
        <w:rPr>
          <w:rStyle w:val="bumpedfont15"/>
          <w:sz w:val="28"/>
          <w:szCs w:val="28"/>
        </w:rPr>
        <w:t>.</w:t>
      </w:r>
      <w:r w:rsidR="000A0530">
        <w:rPr>
          <w:rStyle w:val="bumpedfont15"/>
          <w:sz w:val="28"/>
          <w:szCs w:val="28"/>
        </w:rPr>
        <w:t>5</w:t>
      </w:r>
      <w:r w:rsidR="008D55F5" w:rsidRPr="002D071A">
        <w:rPr>
          <w:rStyle w:val="bumpedfont15"/>
          <w:sz w:val="28"/>
          <w:szCs w:val="28"/>
        </w:rPr>
        <w:t>.7.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6" w:name="_Hlk73715973"/>
      <w:bookmarkEnd w:id="6"/>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6554CF" w:rsidP="008D55F5">
      <w:pPr>
        <w:pStyle w:val="s15"/>
        <w:spacing w:before="0" w:beforeAutospacing="0" w:after="0" w:afterAutospacing="0"/>
        <w:ind w:firstLine="525"/>
        <w:jc w:val="both"/>
        <w:rPr>
          <w:sz w:val="28"/>
          <w:szCs w:val="28"/>
        </w:rPr>
      </w:pPr>
      <w:r>
        <w:rPr>
          <w:rStyle w:val="bumpedfont15"/>
          <w:sz w:val="28"/>
          <w:szCs w:val="28"/>
        </w:rPr>
        <w:t>3</w:t>
      </w:r>
      <w:r w:rsidR="008D55F5" w:rsidRPr="002D071A">
        <w:rPr>
          <w:rStyle w:val="bumpedfont15"/>
          <w:sz w:val="28"/>
          <w:szCs w:val="28"/>
        </w:rPr>
        <w:t>.</w:t>
      </w:r>
      <w:r w:rsidR="000A0530">
        <w:rPr>
          <w:rStyle w:val="bumpedfont15"/>
          <w:sz w:val="28"/>
          <w:szCs w:val="28"/>
        </w:rPr>
        <w:t>5</w:t>
      </w:r>
      <w:r w:rsidR="008D55F5" w:rsidRPr="002D071A">
        <w:rPr>
          <w:rStyle w:val="bumpedfont15"/>
          <w:sz w:val="28"/>
          <w:szCs w:val="28"/>
        </w:rPr>
        <w:t xml:space="preserve">.8. Осмотр осуществляется </w:t>
      </w:r>
      <w:r w:rsidR="00F076BF">
        <w:rPr>
          <w:rStyle w:val="bumpedfont15"/>
          <w:sz w:val="28"/>
          <w:szCs w:val="28"/>
        </w:rPr>
        <w:t>должностн</w:t>
      </w:r>
      <w:r w:rsidR="00E83FD8">
        <w:rPr>
          <w:rStyle w:val="bumpedfont15"/>
          <w:sz w:val="28"/>
          <w:szCs w:val="28"/>
        </w:rPr>
        <w:t>ым</w:t>
      </w:r>
      <w:r w:rsidR="00F076BF">
        <w:rPr>
          <w:rStyle w:val="bumpedfont15"/>
          <w:sz w:val="28"/>
          <w:szCs w:val="28"/>
        </w:rPr>
        <w:t xml:space="preserve"> лицо</w:t>
      </w:r>
      <w:r w:rsidR="00E83FD8">
        <w:rPr>
          <w:rStyle w:val="bumpedfont15"/>
          <w:sz w:val="28"/>
          <w:szCs w:val="28"/>
        </w:rPr>
        <w:t>м</w:t>
      </w:r>
      <w:r w:rsidR="00F076BF">
        <w:rPr>
          <w:rStyle w:val="bumpedfont15"/>
          <w:sz w:val="28"/>
          <w:szCs w:val="28"/>
        </w:rPr>
        <w:t>, уполномоченн</w:t>
      </w:r>
      <w:r w:rsidR="00E83FD8">
        <w:rPr>
          <w:rStyle w:val="bumpedfont15"/>
          <w:sz w:val="28"/>
          <w:szCs w:val="28"/>
        </w:rPr>
        <w:t>ым</w:t>
      </w:r>
      <w:r w:rsidR="00F076BF">
        <w:rPr>
          <w:rStyle w:val="bumpedfont15"/>
          <w:sz w:val="28"/>
          <w:szCs w:val="28"/>
        </w:rPr>
        <w:t xml:space="preserve"> осуществлять муниципальный контроль в сфере </w:t>
      </w:r>
      <w:r w:rsidR="00E83FD8">
        <w:rPr>
          <w:rStyle w:val="bumpedfont15"/>
          <w:sz w:val="28"/>
          <w:szCs w:val="28"/>
        </w:rPr>
        <w:t>благоустройства</w:t>
      </w:r>
      <w:r w:rsidR="008D55F5" w:rsidRPr="002D071A">
        <w:rPr>
          <w:rStyle w:val="bumpedfont15"/>
          <w:sz w:val="28"/>
          <w:szCs w:val="28"/>
        </w:rPr>
        <w:t xml:space="preserve">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6554CF" w:rsidP="008D55F5">
      <w:pPr>
        <w:pStyle w:val="s15"/>
        <w:spacing w:before="0" w:beforeAutospacing="0" w:after="0" w:afterAutospacing="0"/>
        <w:ind w:firstLine="525"/>
        <w:jc w:val="both"/>
        <w:rPr>
          <w:sz w:val="28"/>
          <w:szCs w:val="28"/>
        </w:rPr>
      </w:pPr>
      <w:r>
        <w:rPr>
          <w:rStyle w:val="bumpedfont15"/>
          <w:sz w:val="28"/>
          <w:szCs w:val="28"/>
        </w:rPr>
        <w:t>3</w:t>
      </w:r>
      <w:r w:rsidR="008D55F5" w:rsidRPr="002D071A">
        <w:rPr>
          <w:rStyle w:val="bumpedfont15"/>
          <w:sz w:val="28"/>
          <w:szCs w:val="28"/>
        </w:rPr>
        <w:t>.</w:t>
      </w:r>
      <w:r w:rsidR="000A0530">
        <w:rPr>
          <w:rStyle w:val="bumpedfont15"/>
          <w:sz w:val="28"/>
          <w:szCs w:val="28"/>
        </w:rPr>
        <w:t>5</w:t>
      </w:r>
      <w:r w:rsidR="008D55F5" w:rsidRPr="002D071A">
        <w:rPr>
          <w:rStyle w:val="bumpedfont15"/>
          <w:sz w:val="28"/>
          <w:szCs w:val="28"/>
        </w:rPr>
        <w:t xml:space="preserve">.9. Инструментальное обследование осуществляется </w:t>
      </w:r>
      <w:r w:rsidR="00F076BF">
        <w:rPr>
          <w:rStyle w:val="bumpedfont15"/>
          <w:sz w:val="28"/>
          <w:szCs w:val="28"/>
        </w:rPr>
        <w:t>должностн</w:t>
      </w:r>
      <w:r w:rsidR="00E83FD8">
        <w:rPr>
          <w:rStyle w:val="bumpedfont15"/>
          <w:sz w:val="28"/>
          <w:szCs w:val="28"/>
        </w:rPr>
        <w:t xml:space="preserve">ым </w:t>
      </w:r>
      <w:r w:rsidR="00F076BF">
        <w:rPr>
          <w:rStyle w:val="bumpedfont15"/>
          <w:sz w:val="28"/>
          <w:szCs w:val="28"/>
        </w:rPr>
        <w:t>лицо</w:t>
      </w:r>
      <w:r w:rsidR="00E83FD8">
        <w:rPr>
          <w:rStyle w:val="bumpedfont15"/>
          <w:sz w:val="28"/>
          <w:szCs w:val="28"/>
        </w:rPr>
        <w:t>м</w:t>
      </w:r>
      <w:r w:rsidR="00F076BF">
        <w:rPr>
          <w:rStyle w:val="bumpedfont15"/>
          <w:sz w:val="28"/>
          <w:szCs w:val="28"/>
        </w:rPr>
        <w:t>, уполномоченн</w:t>
      </w:r>
      <w:r w:rsidR="00E83FD8">
        <w:rPr>
          <w:rStyle w:val="bumpedfont15"/>
          <w:sz w:val="28"/>
          <w:szCs w:val="28"/>
        </w:rPr>
        <w:t>ым</w:t>
      </w:r>
      <w:r w:rsidR="00F076BF">
        <w:rPr>
          <w:rStyle w:val="bumpedfont15"/>
          <w:sz w:val="28"/>
          <w:szCs w:val="28"/>
        </w:rPr>
        <w:t xml:space="preserve"> осуществлять муниципальный контроль в сфере </w:t>
      </w:r>
      <w:r w:rsidR="00E83FD8">
        <w:rPr>
          <w:rStyle w:val="bumpedfont15"/>
          <w:sz w:val="28"/>
          <w:szCs w:val="28"/>
        </w:rPr>
        <w:t>благоустройства</w:t>
      </w:r>
      <w:r w:rsidR="008D55F5" w:rsidRPr="002D071A">
        <w:rPr>
          <w:rStyle w:val="bumpedfont15"/>
          <w:sz w:val="28"/>
          <w:szCs w:val="28"/>
        </w:rPr>
        <w:t xml:space="preserve"> или специалистом, </w:t>
      </w:r>
      <w:proofErr w:type="gramStart"/>
      <w:r w:rsidR="008D55F5" w:rsidRPr="002D071A">
        <w:rPr>
          <w:rStyle w:val="bumpedfont15"/>
          <w:sz w:val="28"/>
          <w:szCs w:val="28"/>
        </w:rPr>
        <w:t>имеющими</w:t>
      </w:r>
      <w:proofErr w:type="gramEnd"/>
      <w:r w:rsidR="008D55F5" w:rsidRPr="002D071A">
        <w:rPr>
          <w:rStyle w:val="bumpedfont15"/>
          <w:sz w:val="28"/>
          <w:szCs w:val="28"/>
        </w:rPr>
        <w:t>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По результатам инструментального обследования </w:t>
      </w:r>
      <w:proofErr w:type="gramStart"/>
      <w:r w:rsidR="00F076BF">
        <w:rPr>
          <w:rStyle w:val="bumpedfont15"/>
          <w:sz w:val="28"/>
          <w:szCs w:val="28"/>
        </w:rPr>
        <w:t xml:space="preserve">должностное лицо, уполномоченное осуществлять муниципальный контроль в сфере </w:t>
      </w:r>
      <w:r w:rsidR="00E83FD8">
        <w:rPr>
          <w:rStyle w:val="bumpedfont15"/>
          <w:sz w:val="28"/>
          <w:szCs w:val="28"/>
        </w:rPr>
        <w:t>благоустройства</w:t>
      </w:r>
      <w:r w:rsidRPr="002D071A">
        <w:rPr>
          <w:rStyle w:val="bumpedfont15"/>
          <w:sz w:val="28"/>
          <w:szCs w:val="28"/>
        </w:rPr>
        <w:t xml:space="preserve"> или специалистом составляется</w:t>
      </w:r>
      <w:proofErr w:type="gramEnd"/>
      <w:r w:rsidRPr="002D071A">
        <w:rPr>
          <w:rStyle w:val="bumpedfont15"/>
          <w:sz w:val="28"/>
          <w:szCs w:val="28"/>
        </w:rPr>
        <w:t xml:space="preserve">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 должность, фамилия и инициалы </w:t>
      </w:r>
      <w:r w:rsidR="00F076BF">
        <w:rPr>
          <w:rStyle w:val="bumpedfont15"/>
          <w:sz w:val="28"/>
          <w:szCs w:val="28"/>
        </w:rPr>
        <w:t>должностн</w:t>
      </w:r>
      <w:r w:rsidR="00E83FD8">
        <w:rPr>
          <w:rStyle w:val="bumpedfont15"/>
          <w:sz w:val="28"/>
          <w:szCs w:val="28"/>
        </w:rPr>
        <w:t>ого</w:t>
      </w:r>
      <w:r w:rsidR="00F076BF">
        <w:rPr>
          <w:rStyle w:val="bumpedfont15"/>
          <w:sz w:val="28"/>
          <w:szCs w:val="28"/>
        </w:rPr>
        <w:t xml:space="preserve"> лиц</w:t>
      </w:r>
      <w:r w:rsidR="00E83FD8">
        <w:rPr>
          <w:rStyle w:val="bumpedfont15"/>
          <w:sz w:val="28"/>
          <w:szCs w:val="28"/>
        </w:rPr>
        <w:t>а</w:t>
      </w:r>
      <w:r w:rsidR="00F076BF">
        <w:rPr>
          <w:rStyle w:val="bumpedfont15"/>
          <w:sz w:val="28"/>
          <w:szCs w:val="28"/>
        </w:rPr>
        <w:t>, уполномоченно</w:t>
      </w:r>
      <w:r w:rsidR="00E83FD8">
        <w:rPr>
          <w:rStyle w:val="bumpedfont15"/>
          <w:sz w:val="28"/>
          <w:szCs w:val="28"/>
        </w:rPr>
        <w:t>го</w:t>
      </w:r>
      <w:r w:rsidR="00F076BF">
        <w:rPr>
          <w:rStyle w:val="bumpedfont15"/>
          <w:sz w:val="28"/>
          <w:szCs w:val="28"/>
        </w:rPr>
        <w:t xml:space="preserve"> осуществлять муниципальный контроль в сфере </w:t>
      </w:r>
      <w:r w:rsidR="00E83FD8">
        <w:rPr>
          <w:rStyle w:val="bumpedfont15"/>
          <w:sz w:val="28"/>
          <w:szCs w:val="28"/>
        </w:rPr>
        <w:t>благоустройства</w:t>
      </w:r>
      <w:r w:rsidRPr="002D071A">
        <w:rPr>
          <w:rStyle w:val="bumpedfont15"/>
          <w:sz w:val="28"/>
          <w:szCs w:val="28"/>
        </w:rPr>
        <w:t xml:space="preserve"> или специалиста, </w:t>
      </w:r>
      <w:proofErr w:type="gramStart"/>
      <w:r w:rsidRPr="002D071A">
        <w:rPr>
          <w:rStyle w:val="bumpedfont15"/>
          <w:sz w:val="28"/>
          <w:szCs w:val="28"/>
        </w:rPr>
        <w:t>составивших</w:t>
      </w:r>
      <w:proofErr w:type="gramEnd"/>
      <w:r w:rsidRPr="002D071A">
        <w:rPr>
          <w:rStyle w:val="bumpedfont15"/>
          <w:sz w:val="28"/>
          <w:szCs w:val="28"/>
        </w:rPr>
        <w:t>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6554CF" w:rsidP="008D55F5">
      <w:pPr>
        <w:pStyle w:val="s15"/>
        <w:spacing w:before="0" w:beforeAutospacing="0" w:after="0" w:afterAutospacing="0"/>
        <w:ind w:firstLine="525"/>
        <w:jc w:val="both"/>
        <w:rPr>
          <w:sz w:val="28"/>
          <w:szCs w:val="28"/>
        </w:rPr>
      </w:pPr>
      <w:r>
        <w:rPr>
          <w:rStyle w:val="bumpedfont15"/>
          <w:sz w:val="28"/>
          <w:szCs w:val="28"/>
        </w:rPr>
        <w:t>3</w:t>
      </w:r>
      <w:r w:rsidR="008D55F5" w:rsidRPr="002D071A">
        <w:rPr>
          <w:rStyle w:val="bumpedfont15"/>
          <w:sz w:val="28"/>
          <w:szCs w:val="28"/>
        </w:rPr>
        <w:t>.</w:t>
      </w:r>
      <w:r w:rsidR="000A0530">
        <w:rPr>
          <w:rStyle w:val="bumpedfont15"/>
          <w:sz w:val="28"/>
          <w:szCs w:val="28"/>
        </w:rPr>
        <w:t>5</w:t>
      </w:r>
      <w:r w:rsidR="008D55F5" w:rsidRPr="002D071A">
        <w:rPr>
          <w:rStyle w:val="bumpedfont15"/>
          <w:sz w:val="28"/>
          <w:szCs w:val="28"/>
        </w:rPr>
        <w:t xml:space="preserve">.10. При осуществлении осмотра в случае выявления нарушений обязательных требований </w:t>
      </w:r>
      <w:r w:rsidR="00F076BF">
        <w:rPr>
          <w:rStyle w:val="bumpedfont15"/>
          <w:sz w:val="28"/>
          <w:szCs w:val="28"/>
        </w:rPr>
        <w:t xml:space="preserve">должностное лицо, уполномоченное осуществлять муниципальный контроль в сфере </w:t>
      </w:r>
      <w:r w:rsidR="00E83FD8">
        <w:rPr>
          <w:rStyle w:val="bumpedfont15"/>
          <w:sz w:val="28"/>
          <w:szCs w:val="28"/>
        </w:rPr>
        <w:t>благоустройства</w:t>
      </w:r>
      <w:r w:rsidR="008D55F5" w:rsidRPr="002D071A">
        <w:rPr>
          <w:rStyle w:val="bumpedfont15"/>
          <w:sz w:val="28"/>
          <w:szCs w:val="28"/>
        </w:rPr>
        <w:t xml:space="preserve">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6554CF" w:rsidP="008D55F5">
      <w:pPr>
        <w:pStyle w:val="s15"/>
        <w:spacing w:before="0" w:beforeAutospacing="0" w:after="0" w:afterAutospacing="0"/>
        <w:ind w:firstLine="525"/>
        <w:jc w:val="both"/>
        <w:rPr>
          <w:sz w:val="28"/>
          <w:szCs w:val="28"/>
        </w:rPr>
      </w:pPr>
      <w:r>
        <w:rPr>
          <w:rStyle w:val="bumpedfont15"/>
          <w:sz w:val="28"/>
          <w:szCs w:val="28"/>
        </w:rPr>
        <w:t>3</w:t>
      </w:r>
      <w:r w:rsidR="008D55F5" w:rsidRPr="002D071A">
        <w:rPr>
          <w:rStyle w:val="bumpedfont15"/>
          <w:sz w:val="28"/>
          <w:szCs w:val="28"/>
        </w:rPr>
        <w:t>.</w:t>
      </w:r>
      <w:r w:rsidR="000A0530">
        <w:rPr>
          <w:rStyle w:val="bumpedfont15"/>
          <w:sz w:val="28"/>
          <w:szCs w:val="28"/>
        </w:rPr>
        <w:t>5</w:t>
      </w:r>
      <w:r w:rsidR="008D55F5" w:rsidRPr="002D071A">
        <w:rPr>
          <w:rStyle w:val="bumpedfont15"/>
          <w:sz w:val="28"/>
          <w:szCs w:val="28"/>
        </w:rPr>
        <w:t xml:space="preserve">.11. Представление контролируемым лицом </w:t>
      </w:r>
      <w:proofErr w:type="spellStart"/>
      <w:r w:rsidR="008D55F5" w:rsidRPr="002D071A">
        <w:rPr>
          <w:rStyle w:val="bumpedfont15"/>
          <w:sz w:val="28"/>
          <w:szCs w:val="28"/>
        </w:rPr>
        <w:t>истребуемых</w:t>
      </w:r>
      <w:proofErr w:type="spellEnd"/>
      <w:r w:rsidR="008D55F5" w:rsidRPr="002D071A">
        <w:rPr>
          <w:rStyle w:val="bumpedfont15"/>
          <w:sz w:val="28"/>
          <w:szCs w:val="28"/>
        </w:rPr>
        <w:t xml:space="preserve"> документов, письменных объяснений осуществляется в соответствии с пунктами </w:t>
      </w:r>
      <w:r>
        <w:rPr>
          <w:rStyle w:val="bumpedfont15"/>
          <w:sz w:val="28"/>
          <w:szCs w:val="28"/>
        </w:rPr>
        <w:t>3</w:t>
      </w:r>
      <w:r w:rsidR="008D55F5" w:rsidRPr="002D071A">
        <w:rPr>
          <w:rStyle w:val="bumpedfont15"/>
          <w:sz w:val="28"/>
          <w:szCs w:val="28"/>
        </w:rPr>
        <w:t>.5.5 и </w:t>
      </w:r>
      <w:r>
        <w:rPr>
          <w:rStyle w:val="bumpedfont15"/>
          <w:sz w:val="28"/>
          <w:szCs w:val="28"/>
        </w:rPr>
        <w:t>3</w:t>
      </w:r>
      <w:r w:rsidR="008D55F5" w:rsidRPr="002D071A">
        <w:rPr>
          <w:rStyle w:val="bumpedfont15"/>
          <w:sz w:val="28"/>
          <w:szCs w:val="28"/>
        </w:rPr>
        <w:t>.5.6 настоящего Положения.</w:t>
      </w:r>
    </w:p>
    <w:p w:rsidR="008D55F5" w:rsidRPr="002D071A" w:rsidRDefault="006554CF" w:rsidP="008D55F5">
      <w:pPr>
        <w:pStyle w:val="s15"/>
        <w:spacing w:before="0" w:beforeAutospacing="0" w:after="0" w:afterAutospacing="0"/>
        <w:ind w:firstLine="525"/>
        <w:jc w:val="both"/>
        <w:rPr>
          <w:sz w:val="28"/>
          <w:szCs w:val="28"/>
        </w:rPr>
      </w:pPr>
      <w:r>
        <w:rPr>
          <w:rStyle w:val="bumpedfont15"/>
          <w:sz w:val="28"/>
          <w:szCs w:val="28"/>
        </w:rPr>
        <w:t>3</w:t>
      </w:r>
      <w:r w:rsidR="008D55F5" w:rsidRPr="002D071A">
        <w:rPr>
          <w:rStyle w:val="bumpedfont15"/>
          <w:sz w:val="28"/>
          <w:szCs w:val="28"/>
        </w:rPr>
        <w:t>.</w:t>
      </w:r>
      <w:r w:rsidR="000A0530">
        <w:rPr>
          <w:rStyle w:val="bumpedfont15"/>
          <w:sz w:val="28"/>
          <w:szCs w:val="28"/>
        </w:rPr>
        <w:t>5</w:t>
      </w:r>
      <w:r w:rsidR="008D55F5" w:rsidRPr="002D071A">
        <w:rPr>
          <w:rStyle w:val="bumpedfont15"/>
          <w:sz w:val="28"/>
          <w:szCs w:val="28"/>
        </w:rPr>
        <w:t>.12. По окончании проведения выездной проверки</w:t>
      </w:r>
      <w:r w:rsidR="00E83FD8">
        <w:rPr>
          <w:rStyle w:val="bumpedfont15"/>
          <w:sz w:val="28"/>
          <w:szCs w:val="28"/>
        </w:rPr>
        <w:t xml:space="preserve"> </w:t>
      </w:r>
      <w:r w:rsidR="008D55F5" w:rsidRPr="002D071A">
        <w:rPr>
          <w:rStyle w:val="bumpedfont15"/>
          <w:sz w:val="28"/>
          <w:szCs w:val="28"/>
        </w:rPr>
        <w:t xml:space="preserve"> </w:t>
      </w:r>
      <w:proofErr w:type="gramStart"/>
      <w:r w:rsidR="00F076BF">
        <w:rPr>
          <w:rStyle w:val="bumpedfont15"/>
          <w:sz w:val="28"/>
          <w:szCs w:val="28"/>
        </w:rPr>
        <w:t xml:space="preserve">должностное лицо, уполномоченное осуществлять муниципальный контроль в сфере </w:t>
      </w:r>
      <w:r w:rsidR="00E83FD8">
        <w:rPr>
          <w:rStyle w:val="bumpedfont15"/>
          <w:sz w:val="28"/>
          <w:szCs w:val="28"/>
        </w:rPr>
        <w:t>благоустройства</w:t>
      </w:r>
      <w:r w:rsidR="008D55F5" w:rsidRPr="002D071A">
        <w:rPr>
          <w:rStyle w:val="bumpedfont15"/>
          <w:sz w:val="28"/>
          <w:szCs w:val="28"/>
        </w:rPr>
        <w:t xml:space="preserve"> составляет</w:t>
      </w:r>
      <w:proofErr w:type="gramEnd"/>
      <w:r w:rsidR="008D55F5" w:rsidRPr="002D071A">
        <w:rPr>
          <w:rStyle w:val="bumpedfont15"/>
          <w:sz w:val="28"/>
          <w:szCs w:val="28"/>
        </w:rPr>
        <w:t xml:space="preserve">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6554CF" w:rsidP="008D55F5">
      <w:pPr>
        <w:pStyle w:val="s26"/>
        <w:spacing w:before="0" w:beforeAutospacing="0" w:after="0" w:afterAutospacing="0"/>
        <w:ind w:firstLine="525"/>
        <w:jc w:val="both"/>
        <w:rPr>
          <w:sz w:val="28"/>
          <w:szCs w:val="28"/>
        </w:rPr>
      </w:pPr>
      <w:r>
        <w:rPr>
          <w:rStyle w:val="bumpedfont15"/>
          <w:sz w:val="28"/>
          <w:szCs w:val="28"/>
        </w:rPr>
        <w:t>3</w:t>
      </w:r>
      <w:r w:rsidR="008D55F5" w:rsidRPr="002D071A">
        <w:rPr>
          <w:rStyle w:val="bumpedfont15"/>
          <w:sz w:val="28"/>
          <w:szCs w:val="28"/>
        </w:rPr>
        <w:t>.</w:t>
      </w:r>
      <w:r w:rsidR="000A0530">
        <w:rPr>
          <w:rStyle w:val="bumpedfont15"/>
          <w:sz w:val="28"/>
          <w:szCs w:val="28"/>
        </w:rPr>
        <w:t>5</w:t>
      </w:r>
      <w:r w:rsidR="008D55F5" w:rsidRPr="002D071A">
        <w:rPr>
          <w:rStyle w:val="bumpedfont15"/>
          <w:sz w:val="28"/>
          <w:szCs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8D55F5" w:rsidRPr="002D071A">
        <w:rPr>
          <w:rStyle w:val="bumpedfont15"/>
          <w:sz w:val="28"/>
          <w:szCs w:val="28"/>
        </w:rPr>
        <w:t>деятельности</w:t>
      </w:r>
      <w:proofErr w:type="gramEnd"/>
      <w:r w:rsidR="008D55F5" w:rsidRPr="002D071A">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w:t>
      </w:r>
      <w:r w:rsidR="00F076BF">
        <w:rPr>
          <w:rStyle w:val="bumpedfont15"/>
          <w:sz w:val="28"/>
          <w:szCs w:val="28"/>
        </w:rPr>
        <w:t xml:space="preserve">должностное лицо, уполномоченное осуществлять муниципальный контроль в сфере </w:t>
      </w:r>
      <w:r w:rsidR="00E83FD8">
        <w:rPr>
          <w:rStyle w:val="bumpedfont15"/>
          <w:sz w:val="28"/>
          <w:szCs w:val="28"/>
        </w:rPr>
        <w:t>благоустройства</w:t>
      </w:r>
      <w:r w:rsidR="008D55F5" w:rsidRPr="002D071A">
        <w:rPr>
          <w:rStyle w:val="bumpedfont15"/>
          <w:sz w:val="28"/>
          <w:szCs w:val="28"/>
        </w:rPr>
        <w:t xml:space="preserve">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008D55F5" w:rsidRPr="002D071A">
        <w:rPr>
          <w:rStyle w:val="bumpedfont15"/>
          <w:color w:val="000000"/>
          <w:sz w:val="28"/>
          <w:szCs w:val="28"/>
        </w:rPr>
        <w:t>частями 4</w:t>
      </w:r>
      <w:r w:rsidR="008D55F5" w:rsidRPr="002D071A">
        <w:rPr>
          <w:rStyle w:val="bumpedfont15"/>
          <w:sz w:val="28"/>
          <w:szCs w:val="28"/>
        </w:rPr>
        <w:t> и </w:t>
      </w:r>
      <w:r w:rsidR="008D55F5" w:rsidRPr="002D071A">
        <w:rPr>
          <w:rStyle w:val="bumpedfont15"/>
          <w:color w:val="000000"/>
          <w:sz w:val="28"/>
          <w:szCs w:val="28"/>
        </w:rPr>
        <w:t>5 статьи 21</w:t>
      </w:r>
      <w:r w:rsidR="008D55F5"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В этом случае </w:t>
      </w:r>
      <w:r w:rsidR="00F076BF">
        <w:rPr>
          <w:rStyle w:val="bumpedfont15"/>
          <w:sz w:val="28"/>
          <w:szCs w:val="28"/>
        </w:rPr>
        <w:t xml:space="preserve">должностное лицо, уполномоченное осуществлять муниципальный контроль в сфере </w:t>
      </w:r>
      <w:r w:rsidR="00E83FD8">
        <w:rPr>
          <w:rStyle w:val="bumpedfont15"/>
          <w:sz w:val="28"/>
          <w:szCs w:val="28"/>
        </w:rPr>
        <w:t>благоустройства</w:t>
      </w:r>
      <w:r w:rsidRPr="002D071A">
        <w:rPr>
          <w:rStyle w:val="bumpedfont15"/>
          <w:sz w:val="28"/>
          <w:szCs w:val="28"/>
        </w:rPr>
        <w:t xml:space="preserve"> вправе совершить </w:t>
      </w:r>
      <w:r w:rsidRPr="002D071A">
        <w:rPr>
          <w:rStyle w:val="bumpedfont15"/>
          <w:sz w:val="28"/>
          <w:szCs w:val="28"/>
        </w:rPr>
        <w:lastRenderedPageBreak/>
        <w:t>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6554CF" w:rsidP="008D55F5">
      <w:pPr>
        <w:pStyle w:val="s26"/>
        <w:spacing w:before="0" w:beforeAutospacing="0" w:after="0" w:afterAutospacing="0"/>
        <w:ind w:firstLine="525"/>
        <w:jc w:val="both"/>
        <w:rPr>
          <w:sz w:val="28"/>
          <w:szCs w:val="28"/>
        </w:rPr>
      </w:pPr>
      <w:r>
        <w:rPr>
          <w:rStyle w:val="bumpedfont15"/>
          <w:sz w:val="28"/>
          <w:szCs w:val="28"/>
        </w:rPr>
        <w:t>3</w:t>
      </w:r>
      <w:r w:rsidR="008D55F5" w:rsidRPr="002D071A">
        <w:rPr>
          <w:rStyle w:val="bumpedfont15"/>
          <w:sz w:val="28"/>
          <w:szCs w:val="28"/>
        </w:rPr>
        <w:t>.</w:t>
      </w:r>
      <w:r w:rsidR="000A0530">
        <w:rPr>
          <w:rStyle w:val="bumpedfont15"/>
          <w:sz w:val="28"/>
          <w:szCs w:val="28"/>
        </w:rPr>
        <w:t>5</w:t>
      </w:r>
      <w:r w:rsidR="008D55F5" w:rsidRPr="002D071A">
        <w:rPr>
          <w:rStyle w:val="bumpedfont15"/>
          <w:sz w:val="28"/>
          <w:szCs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948DC" w:rsidRDefault="008948DC" w:rsidP="008948DC">
      <w:pPr>
        <w:pStyle w:val="s15"/>
        <w:spacing w:before="0" w:beforeAutospacing="0" w:after="0" w:afterAutospacing="0"/>
        <w:ind w:firstLine="525"/>
        <w:jc w:val="both"/>
        <w:rPr>
          <w:rStyle w:val="bumpedfont15"/>
          <w:sz w:val="28"/>
          <w:szCs w:val="28"/>
        </w:rPr>
      </w:pPr>
    </w:p>
    <w:p w:rsidR="008D55F5" w:rsidRPr="002D071A" w:rsidRDefault="006554CF" w:rsidP="008948DC">
      <w:pPr>
        <w:pStyle w:val="s15"/>
        <w:spacing w:before="0" w:beforeAutospacing="0" w:after="0" w:afterAutospacing="0"/>
        <w:ind w:firstLine="525"/>
        <w:jc w:val="center"/>
        <w:rPr>
          <w:sz w:val="28"/>
          <w:szCs w:val="28"/>
        </w:rPr>
      </w:pPr>
      <w:r>
        <w:rPr>
          <w:rStyle w:val="bumpedfont15"/>
          <w:sz w:val="28"/>
          <w:szCs w:val="28"/>
        </w:rPr>
        <w:t>3</w:t>
      </w:r>
      <w:r w:rsidR="008D55F5" w:rsidRPr="002D071A">
        <w:rPr>
          <w:rStyle w:val="bumpedfont15"/>
          <w:sz w:val="28"/>
          <w:szCs w:val="28"/>
        </w:rPr>
        <w:t>.</w:t>
      </w:r>
      <w:r w:rsidR="000A0530">
        <w:rPr>
          <w:rStyle w:val="bumpedfont15"/>
          <w:sz w:val="28"/>
          <w:szCs w:val="28"/>
        </w:rPr>
        <w:t>6</w:t>
      </w:r>
      <w:r w:rsidR="008D55F5" w:rsidRPr="002D071A">
        <w:rPr>
          <w:rStyle w:val="bumpedfont15"/>
          <w:sz w:val="28"/>
          <w:szCs w:val="28"/>
        </w:rPr>
        <w:t>.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6554CF" w:rsidP="008D55F5">
      <w:pPr>
        <w:pStyle w:val="s26"/>
        <w:spacing w:before="0" w:beforeAutospacing="0" w:after="0" w:afterAutospacing="0"/>
        <w:ind w:firstLine="525"/>
        <w:jc w:val="both"/>
        <w:rPr>
          <w:sz w:val="28"/>
          <w:szCs w:val="28"/>
        </w:rPr>
      </w:pPr>
      <w:r>
        <w:rPr>
          <w:rStyle w:val="bumpedfont15"/>
          <w:sz w:val="28"/>
          <w:szCs w:val="28"/>
        </w:rPr>
        <w:t>3</w:t>
      </w:r>
      <w:r w:rsidR="008D55F5" w:rsidRPr="002D071A">
        <w:rPr>
          <w:rStyle w:val="bumpedfont15"/>
          <w:sz w:val="28"/>
          <w:szCs w:val="28"/>
        </w:rPr>
        <w:t>.</w:t>
      </w:r>
      <w:r w:rsidR="000A0530">
        <w:rPr>
          <w:rStyle w:val="bumpedfont15"/>
          <w:sz w:val="28"/>
          <w:szCs w:val="28"/>
        </w:rPr>
        <w:t>6</w:t>
      </w:r>
      <w:r w:rsidR="008D55F5" w:rsidRPr="002D071A">
        <w:rPr>
          <w:rStyle w:val="bumpedfont15"/>
          <w:sz w:val="28"/>
          <w:szCs w:val="28"/>
        </w:rPr>
        <w:t>.1. Выездное обследование проводится в целях оценки соблюдения контролируемыми лицами обязательных требований.</w:t>
      </w:r>
    </w:p>
    <w:p w:rsidR="008D55F5" w:rsidRPr="002D071A" w:rsidRDefault="006554CF" w:rsidP="008D55F5">
      <w:pPr>
        <w:pStyle w:val="s26"/>
        <w:spacing w:before="0" w:beforeAutospacing="0" w:after="0" w:afterAutospacing="0"/>
        <w:ind w:firstLine="525"/>
        <w:jc w:val="both"/>
        <w:rPr>
          <w:sz w:val="28"/>
          <w:szCs w:val="28"/>
        </w:rPr>
      </w:pPr>
      <w:r>
        <w:rPr>
          <w:rStyle w:val="bumpedfont15"/>
          <w:sz w:val="28"/>
          <w:szCs w:val="28"/>
        </w:rPr>
        <w:t>3</w:t>
      </w:r>
      <w:r w:rsidR="008D55F5" w:rsidRPr="002D071A">
        <w:rPr>
          <w:rStyle w:val="bumpedfont15"/>
          <w:sz w:val="28"/>
          <w:szCs w:val="28"/>
        </w:rPr>
        <w:t>.</w:t>
      </w:r>
      <w:r w:rsidR="000A0530">
        <w:rPr>
          <w:rStyle w:val="bumpedfont15"/>
          <w:sz w:val="28"/>
          <w:szCs w:val="28"/>
        </w:rPr>
        <w:t>6</w:t>
      </w:r>
      <w:r w:rsidR="008D55F5" w:rsidRPr="002D071A">
        <w:rPr>
          <w:rStyle w:val="bumpedfont15"/>
          <w:sz w:val="28"/>
          <w:szCs w:val="28"/>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6554CF" w:rsidP="008D55F5">
      <w:pPr>
        <w:pStyle w:val="s26"/>
        <w:spacing w:before="0" w:beforeAutospacing="0" w:after="0" w:afterAutospacing="0"/>
        <w:ind w:firstLine="525"/>
        <w:jc w:val="both"/>
        <w:rPr>
          <w:sz w:val="28"/>
          <w:szCs w:val="28"/>
        </w:rPr>
      </w:pPr>
      <w:r>
        <w:rPr>
          <w:rStyle w:val="bumpedfont15"/>
          <w:sz w:val="28"/>
          <w:szCs w:val="28"/>
        </w:rPr>
        <w:t>3</w:t>
      </w:r>
      <w:r w:rsidR="008D55F5" w:rsidRPr="002D071A">
        <w:rPr>
          <w:rStyle w:val="bumpedfont15"/>
          <w:sz w:val="28"/>
          <w:szCs w:val="28"/>
        </w:rPr>
        <w:t>.</w:t>
      </w:r>
      <w:r w:rsidR="000A0530">
        <w:rPr>
          <w:rStyle w:val="bumpedfont15"/>
          <w:sz w:val="28"/>
          <w:szCs w:val="28"/>
        </w:rPr>
        <w:t>6</w:t>
      </w:r>
      <w:r w:rsidR="008D55F5" w:rsidRPr="002D071A">
        <w:rPr>
          <w:rStyle w:val="bumpedfont15"/>
          <w:sz w:val="28"/>
          <w:szCs w:val="28"/>
        </w:rPr>
        <w:t>.3.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D55F5" w:rsidRDefault="006554CF" w:rsidP="00EF1677">
      <w:pPr>
        <w:pStyle w:val="s15"/>
        <w:spacing w:before="0" w:beforeAutospacing="0" w:after="0" w:afterAutospacing="0"/>
        <w:ind w:firstLine="525"/>
        <w:jc w:val="both"/>
        <w:rPr>
          <w:rStyle w:val="bumpedfont15"/>
          <w:sz w:val="28"/>
          <w:szCs w:val="28"/>
        </w:rPr>
      </w:pPr>
      <w:r>
        <w:rPr>
          <w:rStyle w:val="bumpedfont15"/>
          <w:sz w:val="28"/>
          <w:szCs w:val="28"/>
        </w:rPr>
        <w:t>3</w:t>
      </w:r>
      <w:r w:rsidR="008D55F5" w:rsidRPr="002D071A">
        <w:rPr>
          <w:rStyle w:val="bumpedfont15"/>
          <w:sz w:val="28"/>
          <w:szCs w:val="28"/>
        </w:rPr>
        <w:t>.</w:t>
      </w:r>
      <w:r w:rsidR="000A0530">
        <w:rPr>
          <w:rStyle w:val="bumpedfont15"/>
          <w:sz w:val="28"/>
          <w:szCs w:val="28"/>
        </w:rPr>
        <w:t>6</w:t>
      </w:r>
      <w:r w:rsidR="008D55F5" w:rsidRPr="002D071A">
        <w:rPr>
          <w:rStyle w:val="bumpedfont15"/>
          <w:sz w:val="28"/>
          <w:szCs w:val="28"/>
        </w:rPr>
        <w:t xml:space="preserve">.4. По результатам проведения выездного обследования не могут быть приняты решения, предусмотренные подпунктами 1 и 2 пункта </w:t>
      </w:r>
      <w:r>
        <w:rPr>
          <w:rStyle w:val="bumpedfont15"/>
          <w:sz w:val="28"/>
          <w:szCs w:val="28"/>
        </w:rPr>
        <w:t>3</w:t>
      </w:r>
      <w:r w:rsidR="008D55F5" w:rsidRPr="002D071A">
        <w:rPr>
          <w:rStyle w:val="bumpedfont15"/>
          <w:sz w:val="28"/>
          <w:szCs w:val="28"/>
        </w:rPr>
        <w:t>.2.1 настоящего Положения.</w:t>
      </w:r>
    </w:p>
    <w:p w:rsidR="008948DC" w:rsidRPr="008948DC" w:rsidRDefault="006554CF" w:rsidP="008948DC">
      <w:pPr>
        <w:widowControl w:val="0"/>
        <w:ind w:firstLine="709"/>
        <w:jc w:val="center"/>
        <w:rPr>
          <w:rFonts w:eastAsia="Times New Roman"/>
          <w:sz w:val="28"/>
          <w:szCs w:val="22"/>
        </w:rPr>
      </w:pPr>
      <w:r>
        <w:rPr>
          <w:rFonts w:eastAsia="Times New Roman"/>
          <w:sz w:val="28"/>
          <w:szCs w:val="22"/>
        </w:rPr>
        <w:t>3</w:t>
      </w:r>
      <w:r w:rsidR="008948DC" w:rsidRPr="008948DC">
        <w:rPr>
          <w:rFonts w:eastAsia="Times New Roman"/>
          <w:sz w:val="28"/>
          <w:szCs w:val="22"/>
        </w:rPr>
        <w:t>.</w:t>
      </w:r>
      <w:r w:rsidR="000A0530">
        <w:rPr>
          <w:rFonts w:eastAsia="Times New Roman"/>
          <w:sz w:val="28"/>
          <w:szCs w:val="22"/>
        </w:rPr>
        <w:t>7</w:t>
      </w:r>
      <w:r w:rsidR="008948DC" w:rsidRPr="008948DC">
        <w:rPr>
          <w:rFonts w:eastAsia="Times New Roman"/>
          <w:sz w:val="28"/>
          <w:szCs w:val="22"/>
        </w:rPr>
        <w:t>. Наблюдение за соблюдением обязательных требований (мониторинг безопасности)</w:t>
      </w:r>
    </w:p>
    <w:p w:rsidR="008948DC" w:rsidRPr="008948DC" w:rsidRDefault="008948DC" w:rsidP="008948DC">
      <w:pPr>
        <w:widowControl w:val="0"/>
        <w:ind w:firstLine="709"/>
        <w:jc w:val="center"/>
        <w:rPr>
          <w:rFonts w:eastAsia="Times New Roman"/>
          <w:b/>
          <w:sz w:val="28"/>
          <w:szCs w:val="22"/>
        </w:rPr>
      </w:pPr>
    </w:p>
    <w:p w:rsidR="008948DC" w:rsidRPr="008948DC" w:rsidRDefault="006554CF" w:rsidP="008948DC">
      <w:pPr>
        <w:tabs>
          <w:tab w:val="left" w:pos="1134"/>
        </w:tabs>
        <w:ind w:firstLine="709"/>
        <w:contextualSpacing/>
        <w:jc w:val="both"/>
        <w:rPr>
          <w:rFonts w:eastAsia="Times New Roman"/>
          <w:sz w:val="28"/>
          <w:szCs w:val="28"/>
        </w:rPr>
      </w:pPr>
      <w:r>
        <w:rPr>
          <w:rFonts w:eastAsia="Times New Roman"/>
          <w:sz w:val="28"/>
          <w:szCs w:val="20"/>
        </w:rPr>
        <w:t>3</w:t>
      </w:r>
      <w:r w:rsidR="008948DC" w:rsidRPr="008948DC">
        <w:rPr>
          <w:rFonts w:eastAsia="Times New Roman"/>
          <w:sz w:val="28"/>
          <w:szCs w:val="20"/>
        </w:rPr>
        <w:t>.</w:t>
      </w:r>
      <w:r w:rsidR="000A0530">
        <w:rPr>
          <w:rFonts w:eastAsia="Times New Roman"/>
          <w:sz w:val="28"/>
          <w:szCs w:val="20"/>
        </w:rPr>
        <w:t>7</w:t>
      </w:r>
      <w:r w:rsidR="008948DC" w:rsidRPr="008948DC">
        <w:rPr>
          <w:rFonts w:eastAsia="Times New Roman"/>
          <w:sz w:val="28"/>
          <w:szCs w:val="20"/>
        </w:rPr>
        <w:t xml:space="preserve">.1. </w:t>
      </w:r>
      <w:proofErr w:type="gramStart"/>
      <w:r w:rsidR="008948DC" w:rsidRPr="008948DC">
        <w:rPr>
          <w:rFonts w:eastAsia="Times New Roman"/>
          <w:sz w:val="28"/>
          <w:szCs w:val="20"/>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w:t>
      </w:r>
      <w:r w:rsidR="008948DC" w:rsidRPr="008948DC">
        <w:rPr>
          <w:rFonts w:eastAsia="Times New Roman"/>
          <w:sz w:val="28"/>
          <w:szCs w:val="20"/>
        </w:rPr>
        <w:lastRenderedPageBreak/>
        <w:t>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008948DC" w:rsidRPr="008948DC">
        <w:rPr>
          <w:rFonts w:eastAsia="Times New Roman"/>
          <w:sz w:val="28"/>
          <w:szCs w:val="28"/>
        </w:rPr>
        <w:t>, данных из сети «Интернет», иных общедоступных данных, а также данных полученных с</w:t>
      </w:r>
      <w:proofErr w:type="gramEnd"/>
      <w:r w:rsidR="008948DC" w:rsidRPr="008948DC">
        <w:rPr>
          <w:rFonts w:eastAsia="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948DC" w:rsidRPr="008948DC" w:rsidRDefault="006554CF"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Pr>
          <w:rFonts w:eastAsia="Times New Roman"/>
          <w:sz w:val="28"/>
          <w:szCs w:val="28"/>
        </w:rPr>
        <w:t>3</w:t>
      </w:r>
      <w:r w:rsidR="008948DC" w:rsidRPr="008948DC">
        <w:rPr>
          <w:rFonts w:eastAsia="Times New Roman"/>
          <w:sz w:val="28"/>
          <w:szCs w:val="28"/>
        </w:rPr>
        <w:t>.</w:t>
      </w:r>
      <w:r w:rsidR="000A0530">
        <w:rPr>
          <w:rFonts w:eastAsia="Times New Roman"/>
          <w:sz w:val="28"/>
          <w:szCs w:val="28"/>
        </w:rPr>
        <w:t>7</w:t>
      </w:r>
      <w:r w:rsidR="008948DC" w:rsidRPr="008948DC">
        <w:rPr>
          <w:rFonts w:eastAsia="Times New Roman"/>
          <w:sz w:val="28"/>
          <w:szCs w:val="28"/>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2) решение об объявлении предостережения;</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8948DC" w:rsidRDefault="008948DC" w:rsidP="008948DC">
      <w:pPr>
        <w:widowControl w:val="0"/>
        <w:jc w:val="center"/>
        <w:rPr>
          <w:rFonts w:eastAsia="Times New Roman"/>
          <w:sz w:val="28"/>
          <w:szCs w:val="22"/>
        </w:rPr>
      </w:pPr>
    </w:p>
    <w:p w:rsidR="008948DC" w:rsidRPr="002D071A" w:rsidRDefault="008948DC" w:rsidP="00EF1677">
      <w:pPr>
        <w:pStyle w:val="s15"/>
        <w:spacing w:before="0" w:beforeAutospacing="0" w:after="0" w:afterAutospacing="0"/>
        <w:ind w:firstLine="525"/>
        <w:jc w:val="both"/>
        <w:rPr>
          <w:sz w:val="28"/>
          <w:szCs w:val="28"/>
        </w:rPr>
      </w:pPr>
    </w:p>
    <w:p w:rsidR="006B1DA3" w:rsidRPr="00567818" w:rsidRDefault="006554CF" w:rsidP="006B1DA3">
      <w:pPr>
        <w:pStyle w:val="ConsPlusNormal"/>
        <w:ind w:firstLine="0"/>
        <w:jc w:val="center"/>
        <w:rPr>
          <w:b/>
          <w:bCs/>
          <w:color w:val="000000"/>
          <w:sz w:val="28"/>
          <w:szCs w:val="28"/>
        </w:rPr>
      </w:pPr>
      <w:r>
        <w:rPr>
          <w:rStyle w:val="bumpedfont15"/>
          <w:b/>
          <w:bCs/>
          <w:sz w:val="28"/>
          <w:szCs w:val="28"/>
        </w:rPr>
        <w:t>4</w:t>
      </w:r>
      <w:r w:rsidR="008D55F5" w:rsidRPr="002D071A">
        <w:rPr>
          <w:rStyle w:val="bumpedfont15"/>
          <w:b/>
          <w:bCs/>
          <w:sz w:val="28"/>
          <w:szCs w:val="28"/>
        </w:rPr>
        <w:t xml:space="preserve">. </w:t>
      </w:r>
      <w:r w:rsidR="006B1DA3" w:rsidRPr="00567818">
        <w:rPr>
          <w:b/>
          <w:bCs/>
          <w:color w:val="000000"/>
          <w:sz w:val="28"/>
          <w:szCs w:val="28"/>
        </w:rPr>
        <w:t xml:space="preserve">Обжалование решений администрации, действий (бездействия) должностных лиц, уполномоченных осуществлять муниципальный контроль </w:t>
      </w:r>
      <w:r w:rsidR="006B1DA3">
        <w:rPr>
          <w:b/>
          <w:bCs/>
          <w:color w:val="000000"/>
          <w:sz w:val="28"/>
          <w:szCs w:val="28"/>
        </w:rPr>
        <w:t xml:space="preserve">в сфере </w:t>
      </w:r>
      <w:r w:rsidR="00E83FD8">
        <w:rPr>
          <w:b/>
          <w:bCs/>
          <w:color w:val="000000"/>
          <w:sz w:val="28"/>
          <w:szCs w:val="28"/>
        </w:rPr>
        <w:t>благоустройства</w:t>
      </w:r>
    </w:p>
    <w:p w:rsidR="008D55F5" w:rsidRPr="002D071A" w:rsidRDefault="008D55F5" w:rsidP="008D55F5">
      <w:pPr>
        <w:pStyle w:val="s24"/>
        <w:spacing w:before="0" w:beforeAutospacing="0" w:after="0" w:afterAutospacing="0"/>
        <w:jc w:val="center"/>
        <w:rPr>
          <w:sz w:val="28"/>
          <w:szCs w:val="28"/>
        </w:rPr>
      </w:pP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6554CF" w:rsidP="008D55F5">
      <w:pPr>
        <w:pStyle w:val="s26"/>
        <w:spacing w:before="0" w:beforeAutospacing="0" w:after="0" w:afterAutospacing="0"/>
        <w:ind w:firstLine="525"/>
        <w:jc w:val="both"/>
        <w:rPr>
          <w:sz w:val="28"/>
          <w:szCs w:val="28"/>
        </w:rPr>
      </w:pPr>
      <w:r>
        <w:rPr>
          <w:rStyle w:val="bumpedfont15"/>
          <w:sz w:val="28"/>
          <w:szCs w:val="28"/>
        </w:rPr>
        <w:t>4</w:t>
      </w:r>
      <w:r w:rsidR="008D55F5" w:rsidRPr="002D071A">
        <w:rPr>
          <w:rStyle w:val="bumpedfont15"/>
          <w:sz w:val="28"/>
          <w:szCs w:val="28"/>
        </w:rPr>
        <w:t xml:space="preserve">.1.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Контрольного органа и </w:t>
      </w:r>
      <w:r w:rsidR="00F076BF">
        <w:rPr>
          <w:rStyle w:val="bumpedfont15"/>
          <w:sz w:val="28"/>
          <w:szCs w:val="28"/>
        </w:rPr>
        <w:t>должностн</w:t>
      </w:r>
      <w:r w:rsidR="00E21A5B">
        <w:rPr>
          <w:rStyle w:val="bumpedfont15"/>
          <w:sz w:val="28"/>
          <w:szCs w:val="28"/>
        </w:rPr>
        <w:t>ого</w:t>
      </w:r>
      <w:r w:rsidR="00F076BF">
        <w:rPr>
          <w:rStyle w:val="bumpedfont15"/>
          <w:sz w:val="28"/>
          <w:szCs w:val="28"/>
        </w:rPr>
        <w:t xml:space="preserve"> лиц</w:t>
      </w:r>
      <w:r w:rsidR="00E21A5B">
        <w:rPr>
          <w:rStyle w:val="bumpedfont15"/>
          <w:sz w:val="28"/>
          <w:szCs w:val="28"/>
        </w:rPr>
        <w:t>а</w:t>
      </w:r>
      <w:r w:rsidR="00F076BF">
        <w:rPr>
          <w:rStyle w:val="bumpedfont15"/>
          <w:sz w:val="28"/>
          <w:szCs w:val="28"/>
        </w:rPr>
        <w:t>, уполномоченн</w:t>
      </w:r>
      <w:r w:rsidR="00E21A5B">
        <w:rPr>
          <w:rStyle w:val="bumpedfont15"/>
          <w:sz w:val="28"/>
          <w:szCs w:val="28"/>
        </w:rPr>
        <w:t>ого</w:t>
      </w:r>
      <w:r w:rsidR="00F076BF">
        <w:rPr>
          <w:rStyle w:val="bumpedfont15"/>
          <w:sz w:val="28"/>
          <w:szCs w:val="28"/>
        </w:rPr>
        <w:t xml:space="preserve"> осуществлять муниципальный контроль в сфере </w:t>
      </w:r>
      <w:r w:rsidR="00E83FD8">
        <w:rPr>
          <w:rStyle w:val="bumpedfont15"/>
          <w:sz w:val="28"/>
          <w:szCs w:val="28"/>
        </w:rPr>
        <w:t>благоустройства</w:t>
      </w:r>
      <w:r w:rsidR="008D55F5" w:rsidRPr="002D071A">
        <w:rPr>
          <w:rStyle w:val="bumpedfont15"/>
          <w:sz w:val="28"/>
          <w:szCs w:val="28"/>
        </w:rPr>
        <w:t xml:space="preserve">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6554CF" w:rsidP="008D55F5">
      <w:pPr>
        <w:pStyle w:val="s15"/>
        <w:spacing w:before="0" w:beforeAutospacing="0" w:after="0" w:afterAutospacing="0"/>
        <w:ind w:firstLine="525"/>
        <w:jc w:val="both"/>
        <w:rPr>
          <w:sz w:val="28"/>
          <w:szCs w:val="28"/>
        </w:rPr>
      </w:pPr>
      <w:r>
        <w:rPr>
          <w:rStyle w:val="bumpedfont15"/>
          <w:sz w:val="28"/>
          <w:szCs w:val="28"/>
        </w:rPr>
        <w:t>4</w:t>
      </w:r>
      <w:r w:rsidR="008D55F5" w:rsidRPr="002D071A">
        <w:rPr>
          <w:rStyle w:val="bumpedfont15"/>
          <w:sz w:val="28"/>
          <w:szCs w:val="28"/>
        </w:rPr>
        <w:t>.2.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6554CF" w:rsidP="008D55F5">
      <w:pPr>
        <w:pStyle w:val="s15"/>
        <w:spacing w:before="0" w:beforeAutospacing="0" w:after="0" w:afterAutospacing="0"/>
        <w:ind w:firstLine="525"/>
        <w:jc w:val="both"/>
        <w:rPr>
          <w:sz w:val="28"/>
          <w:szCs w:val="28"/>
        </w:rPr>
      </w:pPr>
      <w:r>
        <w:rPr>
          <w:rStyle w:val="bumpedfont15"/>
          <w:sz w:val="28"/>
          <w:szCs w:val="28"/>
        </w:rPr>
        <w:t>4</w:t>
      </w:r>
      <w:r w:rsidR="008D55F5" w:rsidRPr="002D071A">
        <w:rPr>
          <w:rStyle w:val="bumpedfont15"/>
          <w:sz w:val="28"/>
          <w:szCs w:val="28"/>
        </w:rPr>
        <w:t>.3.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6554CF" w:rsidP="008D55F5">
      <w:pPr>
        <w:pStyle w:val="s15"/>
        <w:spacing w:before="0" w:beforeAutospacing="0" w:after="0" w:afterAutospacing="0"/>
        <w:ind w:firstLine="525"/>
        <w:jc w:val="both"/>
        <w:rPr>
          <w:sz w:val="28"/>
          <w:szCs w:val="28"/>
        </w:rPr>
      </w:pPr>
      <w:r>
        <w:rPr>
          <w:rStyle w:val="bumpedfont15"/>
          <w:sz w:val="28"/>
          <w:szCs w:val="28"/>
        </w:rPr>
        <w:t>4</w:t>
      </w:r>
      <w:r w:rsidR="008D55F5" w:rsidRPr="002D071A">
        <w:rPr>
          <w:rStyle w:val="bumpedfont15"/>
          <w:sz w:val="28"/>
          <w:szCs w:val="28"/>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6554CF" w:rsidP="008D55F5">
      <w:pPr>
        <w:pStyle w:val="s15"/>
        <w:spacing w:before="0" w:beforeAutospacing="0" w:after="0" w:afterAutospacing="0"/>
        <w:ind w:firstLine="525"/>
        <w:jc w:val="both"/>
        <w:rPr>
          <w:sz w:val="28"/>
          <w:szCs w:val="28"/>
        </w:rPr>
      </w:pPr>
      <w:r>
        <w:rPr>
          <w:rStyle w:val="bumpedfont15"/>
          <w:sz w:val="28"/>
          <w:szCs w:val="28"/>
        </w:rPr>
        <w:t>4</w:t>
      </w:r>
      <w:r w:rsidR="008D55F5" w:rsidRPr="002D071A">
        <w:rPr>
          <w:rStyle w:val="bumpedfont15"/>
          <w:sz w:val="28"/>
          <w:szCs w:val="28"/>
        </w:rP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8D55F5" w:rsidRPr="002D071A" w:rsidRDefault="006554CF" w:rsidP="008D55F5">
      <w:pPr>
        <w:pStyle w:val="s15"/>
        <w:spacing w:before="0" w:beforeAutospacing="0" w:after="0" w:afterAutospacing="0"/>
        <w:ind w:firstLine="525"/>
        <w:jc w:val="both"/>
        <w:rPr>
          <w:sz w:val="28"/>
          <w:szCs w:val="28"/>
        </w:rPr>
      </w:pPr>
      <w:r>
        <w:rPr>
          <w:rStyle w:val="bumpedfont15"/>
          <w:sz w:val="28"/>
          <w:szCs w:val="28"/>
        </w:rPr>
        <w:t>4</w:t>
      </w:r>
      <w:r w:rsidR="008D55F5" w:rsidRPr="002D071A">
        <w:rPr>
          <w:rStyle w:val="bumpedfont15"/>
          <w:sz w:val="28"/>
          <w:szCs w:val="28"/>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6554CF" w:rsidP="008D55F5">
      <w:pPr>
        <w:pStyle w:val="s15"/>
        <w:spacing w:before="0" w:beforeAutospacing="0" w:after="0" w:afterAutospacing="0"/>
        <w:ind w:firstLine="525"/>
        <w:jc w:val="both"/>
        <w:rPr>
          <w:sz w:val="28"/>
          <w:szCs w:val="28"/>
        </w:rPr>
      </w:pPr>
      <w:r>
        <w:rPr>
          <w:rStyle w:val="bumpedfont15"/>
          <w:sz w:val="28"/>
          <w:szCs w:val="28"/>
        </w:rPr>
        <w:t>4</w:t>
      </w:r>
      <w:r w:rsidR="008D55F5" w:rsidRPr="002D071A">
        <w:rPr>
          <w:rStyle w:val="bumpedfont15"/>
          <w:sz w:val="28"/>
          <w:szCs w:val="28"/>
        </w:rPr>
        <w:t>.7. Жалоба может содержать ходатайство о приостановлении исполнения обжалуемого решения Контрольного органа.</w:t>
      </w:r>
      <w:bookmarkStart w:id="10" w:name="Par379"/>
      <w:bookmarkEnd w:id="10"/>
    </w:p>
    <w:p w:rsidR="008D55F5" w:rsidRPr="002D071A" w:rsidRDefault="006554CF" w:rsidP="008D55F5">
      <w:pPr>
        <w:pStyle w:val="s15"/>
        <w:spacing w:before="0" w:beforeAutospacing="0" w:after="0" w:afterAutospacing="0"/>
        <w:ind w:firstLine="525"/>
        <w:jc w:val="both"/>
        <w:rPr>
          <w:sz w:val="28"/>
          <w:szCs w:val="28"/>
        </w:rPr>
      </w:pPr>
      <w:r>
        <w:rPr>
          <w:rStyle w:val="bumpedfont15"/>
          <w:sz w:val="28"/>
          <w:szCs w:val="28"/>
        </w:rPr>
        <w:t>4</w:t>
      </w:r>
      <w:r w:rsidR="008D55F5" w:rsidRPr="002D071A">
        <w:rPr>
          <w:rStyle w:val="bumpedfont15"/>
          <w:sz w:val="28"/>
          <w:szCs w:val="28"/>
        </w:rPr>
        <w:t>.8.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6554CF" w:rsidP="008D55F5">
      <w:pPr>
        <w:pStyle w:val="s34"/>
        <w:spacing w:before="0" w:beforeAutospacing="0" w:after="0" w:afterAutospacing="0"/>
        <w:ind w:left="525"/>
        <w:jc w:val="both"/>
        <w:rPr>
          <w:sz w:val="28"/>
          <w:szCs w:val="28"/>
        </w:rPr>
      </w:pPr>
      <w:bookmarkStart w:id="11" w:name="Par383"/>
      <w:bookmarkEnd w:id="11"/>
      <w:r>
        <w:rPr>
          <w:rStyle w:val="bumpedfont15"/>
          <w:sz w:val="28"/>
          <w:szCs w:val="28"/>
        </w:rPr>
        <w:t>4</w:t>
      </w:r>
      <w:r w:rsidR="008D55F5" w:rsidRPr="002D071A">
        <w:rPr>
          <w:rStyle w:val="bumpedfont15"/>
          <w:sz w:val="28"/>
          <w:szCs w:val="28"/>
        </w:rPr>
        <w:t>.9.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lastRenderedPageBreak/>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12" w:name="Par390"/>
      <w:bookmarkEnd w:id="12"/>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6554CF" w:rsidP="008D55F5">
      <w:pPr>
        <w:pStyle w:val="s15"/>
        <w:spacing w:before="0" w:beforeAutospacing="0" w:after="0" w:afterAutospacing="0"/>
        <w:ind w:firstLine="525"/>
        <w:jc w:val="both"/>
        <w:rPr>
          <w:sz w:val="28"/>
          <w:szCs w:val="28"/>
        </w:rPr>
      </w:pPr>
      <w:r>
        <w:rPr>
          <w:rStyle w:val="bumpedfont15"/>
          <w:sz w:val="28"/>
          <w:szCs w:val="28"/>
        </w:rPr>
        <w:t>4</w:t>
      </w:r>
      <w:r w:rsidR="008D55F5" w:rsidRPr="002D071A">
        <w:rPr>
          <w:rStyle w:val="bumpedfont15"/>
          <w:sz w:val="28"/>
          <w:szCs w:val="28"/>
        </w:rPr>
        <w:t>.10.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6554CF" w:rsidP="008D55F5">
      <w:pPr>
        <w:pStyle w:val="s15"/>
        <w:spacing w:before="0" w:beforeAutospacing="0" w:after="0" w:afterAutospacing="0"/>
        <w:ind w:firstLine="525"/>
        <w:jc w:val="both"/>
        <w:rPr>
          <w:sz w:val="28"/>
          <w:szCs w:val="28"/>
        </w:rPr>
      </w:pPr>
      <w:r>
        <w:rPr>
          <w:rStyle w:val="bumpedfont15"/>
          <w:sz w:val="28"/>
          <w:szCs w:val="28"/>
        </w:rPr>
        <w:t>4</w:t>
      </w:r>
      <w:r w:rsidR="008D55F5" w:rsidRPr="002D071A">
        <w:rPr>
          <w:rStyle w:val="bumpedfont15"/>
          <w:sz w:val="28"/>
          <w:szCs w:val="28"/>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008D55F5" w:rsidRPr="002D071A">
        <w:rPr>
          <w:rStyle w:val="bumpedfont15"/>
          <w:sz w:val="28"/>
          <w:szCs w:val="28"/>
        </w:rPr>
        <w:t>ии и ау</w:t>
      </w:r>
      <w:proofErr w:type="gramEnd"/>
      <w:r w:rsidR="008D55F5" w:rsidRPr="002D071A">
        <w:rPr>
          <w:rStyle w:val="bumpedfont15"/>
          <w:sz w:val="28"/>
          <w:szCs w:val="28"/>
        </w:rPr>
        <w:t>тентификации».</w:t>
      </w:r>
    </w:p>
    <w:p w:rsidR="008D55F5" w:rsidRPr="002D071A" w:rsidRDefault="006554CF" w:rsidP="008D55F5">
      <w:pPr>
        <w:pStyle w:val="s15"/>
        <w:spacing w:before="0" w:beforeAutospacing="0" w:after="0" w:afterAutospacing="0"/>
        <w:ind w:firstLine="525"/>
        <w:jc w:val="both"/>
        <w:rPr>
          <w:sz w:val="28"/>
          <w:szCs w:val="28"/>
        </w:rPr>
      </w:pPr>
      <w:r>
        <w:rPr>
          <w:rStyle w:val="bumpedfont15"/>
          <w:sz w:val="28"/>
          <w:szCs w:val="28"/>
        </w:rPr>
        <w:t>4</w:t>
      </w:r>
      <w:r w:rsidR="008D55F5" w:rsidRPr="002D071A">
        <w:rPr>
          <w:rStyle w:val="bumpedfont15"/>
          <w:sz w:val="28"/>
          <w:szCs w:val="28"/>
        </w:rPr>
        <w:t>.12.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6554CF" w:rsidP="008D55F5">
      <w:pPr>
        <w:pStyle w:val="s15"/>
        <w:spacing w:before="0" w:beforeAutospacing="0" w:after="0" w:afterAutospacing="0"/>
        <w:ind w:firstLine="525"/>
        <w:jc w:val="both"/>
        <w:rPr>
          <w:sz w:val="28"/>
          <w:szCs w:val="28"/>
        </w:rPr>
      </w:pPr>
      <w:r>
        <w:rPr>
          <w:rStyle w:val="bumpedfont15"/>
          <w:sz w:val="28"/>
          <w:szCs w:val="28"/>
        </w:rPr>
        <w:t>4</w:t>
      </w:r>
      <w:r w:rsidR="008D55F5" w:rsidRPr="002D071A">
        <w:rPr>
          <w:rStyle w:val="bumpedfont15"/>
          <w:sz w:val="28"/>
          <w:szCs w:val="28"/>
        </w:rPr>
        <w:t xml:space="preserve">.13.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w:t>
      </w:r>
      <w:r w:rsidR="008D55F5" w:rsidRPr="002D071A">
        <w:rPr>
          <w:rStyle w:val="bumpedfont15"/>
          <w:sz w:val="28"/>
          <w:szCs w:val="28"/>
        </w:rPr>
        <w:lastRenderedPageBreak/>
        <w:t>обжалования решений Контрольного органа, действий (бездействия) должностных лиц. </w:t>
      </w:r>
    </w:p>
    <w:p w:rsidR="008D55F5" w:rsidRPr="002D071A" w:rsidRDefault="006554CF" w:rsidP="008D55F5">
      <w:pPr>
        <w:pStyle w:val="s26"/>
        <w:spacing w:before="0" w:beforeAutospacing="0" w:after="0" w:afterAutospacing="0"/>
        <w:ind w:firstLine="525"/>
        <w:jc w:val="both"/>
        <w:rPr>
          <w:sz w:val="28"/>
          <w:szCs w:val="28"/>
        </w:rPr>
      </w:pPr>
      <w:r>
        <w:rPr>
          <w:rStyle w:val="bumpedfont15"/>
          <w:sz w:val="28"/>
          <w:szCs w:val="28"/>
        </w:rPr>
        <w:t>4</w:t>
      </w:r>
      <w:r w:rsidR="008D55F5" w:rsidRPr="002D071A">
        <w:rPr>
          <w:rStyle w:val="bumpedfont15"/>
          <w:sz w:val="28"/>
          <w:szCs w:val="28"/>
        </w:rPr>
        <w:t>.14. При рассмотрении жалобы</w:t>
      </w:r>
      <w:r w:rsidR="008D55F5" w:rsidRPr="002D071A">
        <w:rPr>
          <w:rStyle w:val="bumpedfont15"/>
          <w:rFonts w:ascii="Arial" w:hAnsi="Arial" w:cs="Arial"/>
          <w:sz w:val="28"/>
          <w:szCs w:val="28"/>
        </w:rPr>
        <w:t> </w:t>
      </w:r>
      <w:r w:rsidR="008D55F5"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6554CF" w:rsidP="008D55F5">
      <w:pPr>
        <w:pStyle w:val="s15"/>
        <w:spacing w:before="0" w:beforeAutospacing="0" w:after="0" w:afterAutospacing="0"/>
        <w:ind w:firstLine="525"/>
        <w:jc w:val="both"/>
        <w:rPr>
          <w:sz w:val="28"/>
          <w:szCs w:val="28"/>
        </w:rPr>
      </w:pPr>
      <w:r>
        <w:rPr>
          <w:rStyle w:val="bumpedfont15"/>
          <w:sz w:val="28"/>
          <w:szCs w:val="28"/>
        </w:rPr>
        <w:t>4</w:t>
      </w:r>
      <w:r w:rsidR="008D55F5" w:rsidRPr="002D071A">
        <w:rPr>
          <w:rStyle w:val="bumpedfont15"/>
          <w:sz w:val="28"/>
          <w:szCs w:val="28"/>
        </w:rPr>
        <w:t>.15.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6554CF" w:rsidP="008D55F5">
      <w:pPr>
        <w:pStyle w:val="s15"/>
        <w:spacing w:before="0" w:beforeAutospacing="0" w:after="0" w:afterAutospacing="0"/>
        <w:ind w:firstLine="525"/>
        <w:jc w:val="both"/>
        <w:rPr>
          <w:sz w:val="28"/>
          <w:szCs w:val="28"/>
        </w:rPr>
      </w:pPr>
      <w:r>
        <w:rPr>
          <w:rStyle w:val="bumpedfont15"/>
          <w:sz w:val="28"/>
          <w:szCs w:val="28"/>
        </w:rPr>
        <w:t>4</w:t>
      </w:r>
      <w:r w:rsidR="008D55F5" w:rsidRPr="002D071A">
        <w:rPr>
          <w:rStyle w:val="bumpedfont15"/>
          <w:sz w:val="28"/>
          <w:szCs w:val="28"/>
        </w:rPr>
        <w:t>.16.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2D071A" w:rsidRDefault="006554CF" w:rsidP="008D55F5">
      <w:pPr>
        <w:pStyle w:val="s26"/>
        <w:spacing w:before="0" w:beforeAutospacing="0" w:after="0" w:afterAutospacing="0"/>
        <w:ind w:firstLine="525"/>
        <w:jc w:val="both"/>
        <w:rPr>
          <w:sz w:val="28"/>
          <w:szCs w:val="28"/>
        </w:rPr>
      </w:pPr>
      <w:r>
        <w:rPr>
          <w:rStyle w:val="bumpedfont15"/>
          <w:sz w:val="28"/>
          <w:szCs w:val="28"/>
        </w:rPr>
        <w:t>4</w:t>
      </w:r>
      <w:r w:rsidR="008D55F5" w:rsidRPr="002D071A">
        <w:rPr>
          <w:rStyle w:val="bumpedfont15"/>
          <w:sz w:val="28"/>
          <w:szCs w:val="28"/>
        </w:rPr>
        <w:t>.17.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6554CF" w:rsidP="008D55F5">
      <w:pPr>
        <w:pStyle w:val="s15"/>
        <w:spacing w:before="0" w:beforeAutospacing="0" w:after="0" w:afterAutospacing="0"/>
        <w:ind w:firstLine="525"/>
        <w:jc w:val="both"/>
        <w:rPr>
          <w:sz w:val="28"/>
          <w:szCs w:val="28"/>
        </w:rPr>
      </w:pPr>
      <w:r>
        <w:rPr>
          <w:rStyle w:val="bumpedfont15"/>
          <w:sz w:val="28"/>
          <w:szCs w:val="28"/>
        </w:rPr>
        <w:t>4</w:t>
      </w:r>
      <w:r w:rsidR="008D55F5" w:rsidRPr="002D071A">
        <w:rPr>
          <w:rStyle w:val="bumpedfont15"/>
          <w:sz w:val="28"/>
          <w:szCs w:val="28"/>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6554CF" w:rsidP="008D55F5">
      <w:pPr>
        <w:pStyle w:val="s15"/>
        <w:spacing w:before="0" w:beforeAutospacing="0" w:after="0" w:afterAutospacing="0"/>
        <w:ind w:firstLine="525"/>
        <w:jc w:val="both"/>
        <w:rPr>
          <w:sz w:val="28"/>
          <w:szCs w:val="28"/>
        </w:rPr>
      </w:pPr>
      <w:r>
        <w:rPr>
          <w:rStyle w:val="bumpedfont15"/>
          <w:sz w:val="28"/>
          <w:szCs w:val="28"/>
        </w:rPr>
        <w:t>4</w:t>
      </w:r>
      <w:r w:rsidR="008D55F5" w:rsidRPr="002D071A">
        <w:rPr>
          <w:rStyle w:val="bumpedfont15"/>
          <w:sz w:val="28"/>
          <w:szCs w:val="28"/>
        </w:rPr>
        <w:t>.19.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6554CF" w:rsidP="008D55F5">
      <w:pPr>
        <w:pStyle w:val="s26"/>
        <w:spacing w:before="0" w:beforeAutospacing="0" w:after="0" w:afterAutospacing="0"/>
        <w:ind w:firstLine="525"/>
        <w:jc w:val="both"/>
        <w:rPr>
          <w:sz w:val="28"/>
          <w:szCs w:val="28"/>
        </w:rPr>
      </w:pPr>
      <w:r>
        <w:rPr>
          <w:rStyle w:val="bumpedfont15"/>
          <w:sz w:val="28"/>
          <w:szCs w:val="28"/>
        </w:rPr>
        <w:t>4</w:t>
      </w:r>
      <w:r w:rsidR="008D55F5" w:rsidRPr="002D071A">
        <w:rPr>
          <w:rStyle w:val="bumpedfont15"/>
          <w:sz w:val="28"/>
          <w:szCs w:val="28"/>
        </w:rPr>
        <w:t>.20.</w:t>
      </w:r>
      <w:r w:rsidR="00027022" w:rsidRPr="002D071A">
        <w:rPr>
          <w:rStyle w:val="bumpedfont15"/>
          <w:sz w:val="28"/>
          <w:szCs w:val="28"/>
        </w:rPr>
        <w:t> </w:t>
      </w:r>
      <w:r w:rsidR="008D55F5" w:rsidRPr="002D071A">
        <w:rPr>
          <w:rStyle w:val="bumpedfont15"/>
          <w:sz w:val="28"/>
          <w:szCs w:val="28"/>
        </w:rPr>
        <w:t>По</w:t>
      </w:r>
      <w:r w:rsidR="00027022" w:rsidRPr="002D071A">
        <w:rPr>
          <w:rStyle w:val="bumpedfont15"/>
          <w:sz w:val="28"/>
          <w:szCs w:val="28"/>
        </w:rPr>
        <w:t> </w:t>
      </w:r>
      <w:r w:rsidR="008D55F5" w:rsidRPr="002D071A">
        <w:rPr>
          <w:rStyle w:val="bumpedfont15"/>
          <w:sz w:val="28"/>
          <w:szCs w:val="28"/>
        </w:rPr>
        <w:t>итогам</w:t>
      </w:r>
      <w:r w:rsidR="00027022" w:rsidRPr="002D071A">
        <w:rPr>
          <w:rStyle w:val="bumpedfont15"/>
          <w:sz w:val="28"/>
          <w:szCs w:val="28"/>
        </w:rPr>
        <w:t> </w:t>
      </w:r>
      <w:r w:rsidR="00027022">
        <w:rPr>
          <w:rStyle w:val="bumpedfont15"/>
          <w:sz w:val="28"/>
          <w:szCs w:val="28"/>
        </w:rPr>
        <w:t>рассмотрения</w:t>
      </w:r>
      <w:r w:rsidR="00027022" w:rsidRPr="002D071A">
        <w:rPr>
          <w:rStyle w:val="bumpedfont15"/>
          <w:sz w:val="28"/>
          <w:szCs w:val="28"/>
        </w:rPr>
        <w:t> </w:t>
      </w:r>
      <w:r w:rsidR="00027022">
        <w:rPr>
          <w:rStyle w:val="bumpedfont15"/>
          <w:sz w:val="28"/>
          <w:szCs w:val="28"/>
        </w:rPr>
        <w:t>жалобы</w:t>
      </w:r>
      <w:r w:rsidR="00027022" w:rsidRPr="002D071A">
        <w:rPr>
          <w:rStyle w:val="bumpedfont15"/>
          <w:sz w:val="28"/>
          <w:szCs w:val="28"/>
        </w:rPr>
        <w:t> </w:t>
      </w:r>
      <w:r w:rsidR="008D55F5" w:rsidRPr="002D071A">
        <w:rPr>
          <w:rStyle w:val="bumpedfont15"/>
          <w:sz w:val="28"/>
          <w:szCs w:val="28"/>
        </w:rPr>
        <w:t>руководитель (заместитель</w:t>
      </w:r>
      <w:r w:rsidR="00027022">
        <w:rPr>
          <w:rStyle w:val="bumpedfont15"/>
          <w:sz w:val="28"/>
          <w:szCs w:val="28"/>
        </w:rPr>
        <w:t xml:space="preserve"> </w:t>
      </w:r>
      <w:r w:rsidR="008D55F5" w:rsidRPr="002D071A">
        <w:rPr>
          <w:rStyle w:val="bumpedfont15"/>
          <w:sz w:val="28"/>
          <w:szCs w:val="28"/>
        </w:rPr>
        <w:t>руководителя)</w:t>
      </w:r>
      <w:r w:rsidR="00027022">
        <w:rPr>
          <w:rStyle w:val="bumpedfont15"/>
          <w:sz w:val="28"/>
          <w:szCs w:val="28"/>
        </w:rPr>
        <w:t xml:space="preserve"> </w:t>
      </w:r>
      <w:r w:rsidR="008D55F5" w:rsidRPr="002D071A">
        <w:rPr>
          <w:rStyle w:val="bumpedfont15"/>
          <w:sz w:val="28"/>
          <w:szCs w:val="28"/>
        </w:rPr>
        <w:t>Контрольного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6554CF" w:rsidP="008D55F5">
      <w:pPr>
        <w:pStyle w:val="s15"/>
        <w:spacing w:before="0" w:beforeAutospacing="0" w:after="0" w:afterAutospacing="0"/>
        <w:ind w:firstLine="525"/>
        <w:jc w:val="both"/>
        <w:rPr>
          <w:sz w:val="28"/>
          <w:szCs w:val="28"/>
        </w:rPr>
      </w:pPr>
      <w:r>
        <w:rPr>
          <w:rStyle w:val="bumpedfont15"/>
          <w:sz w:val="28"/>
          <w:szCs w:val="28"/>
        </w:rPr>
        <w:t>4</w:t>
      </w:r>
      <w:r w:rsidR="008D55F5" w:rsidRPr="002D071A">
        <w:rPr>
          <w:rStyle w:val="bumpedfont15"/>
          <w:sz w:val="28"/>
          <w:szCs w:val="28"/>
        </w:rPr>
        <w:t>.21.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6554CF" w:rsidP="008D55F5">
      <w:pPr>
        <w:pStyle w:val="s33"/>
        <w:spacing w:before="0" w:beforeAutospacing="0" w:after="0" w:afterAutospacing="0"/>
        <w:jc w:val="center"/>
        <w:rPr>
          <w:sz w:val="28"/>
          <w:szCs w:val="28"/>
        </w:rPr>
      </w:pPr>
      <w:r>
        <w:rPr>
          <w:rStyle w:val="bumpedfont15"/>
          <w:b/>
          <w:bCs/>
          <w:sz w:val="28"/>
          <w:szCs w:val="28"/>
        </w:rPr>
        <w:t>5</w:t>
      </w:r>
      <w:r w:rsidR="008D55F5" w:rsidRPr="002D071A">
        <w:rPr>
          <w:rStyle w:val="bumpedfont15"/>
          <w:b/>
          <w:bCs/>
          <w:sz w:val="28"/>
          <w:szCs w:val="28"/>
        </w:rPr>
        <w:t>.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BE714D" w:rsidRPr="00567818" w:rsidRDefault="00BE714D" w:rsidP="00BE714D">
      <w:pPr>
        <w:pStyle w:val="1"/>
        <w:tabs>
          <w:tab w:val="left" w:pos="851"/>
        </w:tabs>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Pr="00567818">
        <w:rPr>
          <w:rFonts w:ascii="Times New Roman" w:hAnsi="Times New Roman" w:cs="Times New Roman"/>
          <w:color w:val="000000"/>
          <w:sz w:val="28"/>
          <w:szCs w:val="28"/>
        </w:rPr>
        <w:t xml:space="preserve">.1. Оценка результативности и эффективности осуществления </w:t>
      </w:r>
      <w:r w:rsidRPr="00BE714D">
        <w:rPr>
          <w:rFonts w:ascii="Times New Roman" w:hAnsi="Times New Roman" w:cs="Times New Roman"/>
          <w:color w:val="000000"/>
          <w:sz w:val="28"/>
          <w:szCs w:val="28"/>
        </w:rPr>
        <w:t xml:space="preserve">муниципального контроля </w:t>
      </w:r>
      <w:r w:rsidRPr="00BE714D">
        <w:rPr>
          <w:rStyle w:val="bumpedfont15"/>
          <w:rFonts w:ascii="Times New Roman" w:hAnsi="Times New Roman" w:cs="Times New Roman"/>
          <w:sz w:val="28"/>
          <w:szCs w:val="28"/>
        </w:rPr>
        <w:t xml:space="preserve">в сфере </w:t>
      </w:r>
      <w:r w:rsidR="00E83FD8">
        <w:rPr>
          <w:rStyle w:val="bumpedfont15"/>
          <w:rFonts w:ascii="Times New Roman" w:hAnsi="Times New Roman" w:cs="Times New Roman"/>
          <w:sz w:val="28"/>
          <w:szCs w:val="28"/>
        </w:rPr>
        <w:t>благоустройства</w:t>
      </w:r>
      <w:r w:rsidRPr="00BE714D">
        <w:rPr>
          <w:rStyle w:val="bumpedfont15"/>
          <w:rFonts w:ascii="Times New Roman" w:hAnsi="Times New Roman" w:cs="Times New Roman"/>
          <w:sz w:val="28"/>
          <w:szCs w:val="28"/>
        </w:rPr>
        <w:t> </w:t>
      </w:r>
      <w:r w:rsidRPr="00BE714D">
        <w:rPr>
          <w:rFonts w:ascii="Times New Roman" w:hAnsi="Times New Roman" w:cs="Times New Roman"/>
          <w:color w:val="000000"/>
          <w:sz w:val="28"/>
          <w:szCs w:val="28"/>
        </w:rPr>
        <w:t xml:space="preserve"> осуществляется на</w:t>
      </w:r>
      <w:r w:rsidRPr="00567818">
        <w:rPr>
          <w:rFonts w:ascii="Times New Roman" w:hAnsi="Times New Roman" w:cs="Times New Roman"/>
          <w:color w:val="000000"/>
          <w:sz w:val="28"/>
          <w:szCs w:val="28"/>
        </w:rPr>
        <w:t xml:space="preserve"> основании статьи 30 Федерального закона от 31.07.2020 № 248-ФЗ «О государственном контроле (надзоре) и муниципальном контроле в Российской Федерации». </w:t>
      </w:r>
    </w:p>
    <w:p w:rsidR="00BE714D" w:rsidRDefault="00BE714D" w:rsidP="00BE714D">
      <w:pPr>
        <w:tabs>
          <w:tab w:val="left" w:pos="851"/>
        </w:tabs>
        <w:ind w:firstLine="709"/>
        <w:jc w:val="both"/>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w:t>
      </w:r>
      <w:r w:rsidRPr="00E27167">
        <w:rPr>
          <w:rStyle w:val="bumpedfont15"/>
          <w:sz w:val="28"/>
          <w:szCs w:val="28"/>
        </w:rPr>
        <w:t xml:space="preserve">в сфере </w:t>
      </w:r>
      <w:r w:rsidR="00E83FD8">
        <w:rPr>
          <w:rStyle w:val="bumpedfont15"/>
          <w:sz w:val="28"/>
          <w:szCs w:val="28"/>
        </w:rPr>
        <w:t>благоустройства</w:t>
      </w:r>
      <w:r w:rsidRPr="002D071A">
        <w:rPr>
          <w:rStyle w:val="bumpedfont15"/>
          <w:sz w:val="28"/>
          <w:szCs w:val="28"/>
        </w:rPr>
        <w:t> </w:t>
      </w:r>
      <w:r w:rsidRPr="00567818">
        <w:rPr>
          <w:color w:val="000000"/>
          <w:sz w:val="28"/>
          <w:szCs w:val="28"/>
        </w:rPr>
        <w:t xml:space="preserve"> утверждаются </w:t>
      </w:r>
      <w:r>
        <w:rPr>
          <w:color w:val="000000"/>
          <w:sz w:val="28"/>
          <w:szCs w:val="28"/>
        </w:rPr>
        <w:t>Советом народных депутатов города Киржач Киржачского района Владимирской области.</w:t>
      </w:r>
    </w:p>
    <w:p w:rsidR="008953A4" w:rsidRPr="006B1DA3" w:rsidRDefault="008D55F5" w:rsidP="006B1DA3">
      <w:pPr>
        <w:pStyle w:val="s39"/>
        <w:spacing w:before="0" w:beforeAutospacing="0" w:after="0" w:afterAutospacing="0"/>
        <w:ind w:left="3615"/>
        <w:rPr>
          <w:sz w:val="28"/>
          <w:szCs w:val="28"/>
        </w:rPr>
      </w:pPr>
      <w:r w:rsidRPr="002D071A">
        <w:rPr>
          <w:sz w:val="28"/>
          <w:szCs w:val="28"/>
        </w:rPr>
        <w:t> </w:t>
      </w:r>
    </w:p>
    <w:sectPr w:rsidR="008953A4" w:rsidRPr="006B1DA3" w:rsidSect="00EA40C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D53" w:rsidRDefault="00085D53" w:rsidP="003D45FF">
      <w:r>
        <w:separator/>
      </w:r>
    </w:p>
  </w:endnote>
  <w:endnote w:type="continuationSeparator" w:id="0">
    <w:p w:rsidR="00085D53" w:rsidRDefault="00085D53" w:rsidP="003D45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D53" w:rsidRDefault="00085D53" w:rsidP="003D45FF">
      <w:r>
        <w:separator/>
      </w:r>
    </w:p>
  </w:footnote>
  <w:footnote w:type="continuationSeparator" w:id="0">
    <w:p w:rsidR="00085D53" w:rsidRDefault="00085D53" w:rsidP="003D45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82949"/>
    <w:rsid w:val="00027022"/>
    <w:rsid w:val="0005796B"/>
    <w:rsid w:val="00074451"/>
    <w:rsid w:val="000776DA"/>
    <w:rsid w:val="000828C5"/>
    <w:rsid w:val="00085D53"/>
    <w:rsid w:val="000A0530"/>
    <w:rsid w:val="000A5587"/>
    <w:rsid w:val="00102FAB"/>
    <w:rsid w:val="001470B0"/>
    <w:rsid w:val="001963E3"/>
    <w:rsid w:val="00197070"/>
    <w:rsid w:val="001A6DA3"/>
    <w:rsid w:val="001C62A2"/>
    <w:rsid w:val="001E2C51"/>
    <w:rsid w:val="00207ED2"/>
    <w:rsid w:val="002110C1"/>
    <w:rsid w:val="00211DF0"/>
    <w:rsid w:val="00215D53"/>
    <w:rsid w:val="00237C79"/>
    <w:rsid w:val="00282949"/>
    <w:rsid w:val="002D071A"/>
    <w:rsid w:val="0033142E"/>
    <w:rsid w:val="00361E73"/>
    <w:rsid w:val="003A4DB5"/>
    <w:rsid w:val="003C706B"/>
    <w:rsid w:val="003D45FF"/>
    <w:rsid w:val="003E5378"/>
    <w:rsid w:val="00402AC4"/>
    <w:rsid w:val="0041485B"/>
    <w:rsid w:val="0041680F"/>
    <w:rsid w:val="0042693B"/>
    <w:rsid w:val="004C2010"/>
    <w:rsid w:val="004C41DB"/>
    <w:rsid w:val="004F2C68"/>
    <w:rsid w:val="00505888"/>
    <w:rsid w:val="00541278"/>
    <w:rsid w:val="005728C8"/>
    <w:rsid w:val="00572D1E"/>
    <w:rsid w:val="005B0C39"/>
    <w:rsid w:val="006030CD"/>
    <w:rsid w:val="006541C8"/>
    <w:rsid w:val="00654947"/>
    <w:rsid w:val="006554CF"/>
    <w:rsid w:val="00661875"/>
    <w:rsid w:val="006631B7"/>
    <w:rsid w:val="006708B3"/>
    <w:rsid w:val="00693D81"/>
    <w:rsid w:val="006B1DA3"/>
    <w:rsid w:val="00725CF1"/>
    <w:rsid w:val="007516D6"/>
    <w:rsid w:val="007927AC"/>
    <w:rsid w:val="007C59AF"/>
    <w:rsid w:val="007F79A4"/>
    <w:rsid w:val="007F7E56"/>
    <w:rsid w:val="0080653C"/>
    <w:rsid w:val="00891782"/>
    <w:rsid w:val="008948DC"/>
    <w:rsid w:val="008953A4"/>
    <w:rsid w:val="008D55F5"/>
    <w:rsid w:val="008F67AA"/>
    <w:rsid w:val="009129F2"/>
    <w:rsid w:val="00913F3D"/>
    <w:rsid w:val="00931D1F"/>
    <w:rsid w:val="00940D9D"/>
    <w:rsid w:val="009A3A64"/>
    <w:rsid w:val="009E3902"/>
    <w:rsid w:val="00A76A96"/>
    <w:rsid w:val="00AF5678"/>
    <w:rsid w:val="00B36DF6"/>
    <w:rsid w:val="00BB1FBD"/>
    <w:rsid w:val="00BE714D"/>
    <w:rsid w:val="00C2754F"/>
    <w:rsid w:val="00C966EF"/>
    <w:rsid w:val="00CB2FBE"/>
    <w:rsid w:val="00D01FA6"/>
    <w:rsid w:val="00D26650"/>
    <w:rsid w:val="00D7323C"/>
    <w:rsid w:val="00D846A9"/>
    <w:rsid w:val="00D903E4"/>
    <w:rsid w:val="00DD370E"/>
    <w:rsid w:val="00E21A5B"/>
    <w:rsid w:val="00E23DB7"/>
    <w:rsid w:val="00E27167"/>
    <w:rsid w:val="00E475DA"/>
    <w:rsid w:val="00E83FD8"/>
    <w:rsid w:val="00EA40C0"/>
    <w:rsid w:val="00EC0086"/>
    <w:rsid w:val="00EF1677"/>
    <w:rsid w:val="00F076BF"/>
    <w:rsid w:val="00F34734"/>
    <w:rsid w:val="00F75CC1"/>
    <w:rsid w:val="00F91E31"/>
    <w:rsid w:val="00FA1CF8"/>
    <w:rsid w:val="00FA37F9"/>
    <w:rsid w:val="00FF6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qFormat/>
    <w:rsid w:val="0041680F"/>
    <w:pPr>
      <w:spacing w:before="120" w:after="120" w:line="276" w:lineRule="auto"/>
      <w:outlineLvl w:val="1"/>
    </w:pPr>
    <w:rPr>
      <w:rFonts w:ascii="XO Thames" w:eastAsia="Times New Roman" w:hAnsi="XO Thames"/>
      <w:b/>
      <w:color w:val="00A0FF"/>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character" w:customStyle="1" w:styleId="20">
    <w:name w:val="Заголовок 2 Знак"/>
    <w:basedOn w:val="a0"/>
    <w:link w:val="2"/>
    <w:uiPriority w:val="9"/>
    <w:rsid w:val="0041680F"/>
    <w:rPr>
      <w:rFonts w:ascii="XO Thames" w:eastAsia="Times New Roman" w:hAnsi="XO Thames" w:cs="Times New Roman"/>
      <w:b/>
      <w:color w:val="00A0FF"/>
      <w:sz w:val="26"/>
      <w:szCs w:val="20"/>
      <w:lang w:eastAsia="ru-RU"/>
    </w:rPr>
  </w:style>
  <w:style w:type="paragraph" w:styleId="21">
    <w:name w:val="Body Text Indent 2"/>
    <w:basedOn w:val="a"/>
    <w:link w:val="22"/>
    <w:uiPriority w:val="99"/>
    <w:unhideWhenUsed/>
    <w:rsid w:val="00D7323C"/>
    <w:pPr>
      <w:spacing w:after="120" w:line="480" w:lineRule="auto"/>
      <w:ind w:left="283"/>
    </w:pPr>
    <w:rPr>
      <w:rFonts w:eastAsia="Times New Roman"/>
    </w:rPr>
  </w:style>
  <w:style w:type="character" w:customStyle="1" w:styleId="22">
    <w:name w:val="Основной текст с отступом 2 Знак"/>
    <w:basedOn w:val="a0"/>
    <w:link w:val="21"/>
    <w:uiPriority w:val="99"/>
    <w:rsid w:val="00D7323C"/>
    <w:rPr>
      <w:rFonts w:ascii="Times New Roman" w:eastAsia="Times New Roman" w:hAnsi="Times New Roman" w:cs="Times New Roman"/>
      <w:sz w:val="24"/>
      <w:szCs w:val="24"/>
      <w:lang w:eastAsia="ru-RU"/>
    </w:rPr>
  </w:style>
  <w:style w:type="character" w:customStyle="1" w:styleId="WW8Num1z6">
    <w:name w:val="WW8Num1z6"/>
    <w:rsid w:val="00215D53"/>
  </w:style>
  <w:style w:type="paragraph" w:customStyle="1" w:styleId="1">
    <w:name w:val="Без интервала1"/>
    <w:rsid w:val="00BE714D"/>
    <w:pPr>
      <w:suppressAutoHyphens/>
      <w:spacing w:after="0" w:line="240" w:lineRule="auto"/>
    </w:pPr>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qFormat/>
    <w:rsid w:val="0041680F"/>
    <w:pPr>
      <w:spacing w:before="120" w:after="120" w:line="276" w:lineRule="auto"/>
      <w:outlineLvl w:val="1"/>
    </w:pPr>
    <w:rPr>
      <w:rFonts w:ascii="XO Thames" w:eastAsia="Times New Roman" w:hAnsi="XO Thames"/>
      <w:b/>
      <w:color w:val="00A0FF"/>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character" w:customStyle="1" w:styleId="20">
    <w:name w:val="Заголовок 2 Знак"/>
    <w:basedOn w:val="a0"/>
    <w:link w:val="2"/>
    <w:uiPriority w:val="9"/>
    <w:rsid w:val="0041680F"/>
    <w:rPr>
      <w:rFonts w:ascii="XO Thames" w:eastAsia="Times New Roman" w:hAnsi="XO Thames" w:cs="Times New Roman"/>
      <w:b/>
      <w:color w:val="00A0FF"/>
      <w:sz w:val="26"/>
      <w:szCs w:val="20"/>
      <w:lang w:eastAsia="ru-RU"/>
    </w:rPr>
  </w:style>
</w:styles>
</file>

<file path=word/webSettings.xml><?xml version="1.0" encoding="utf-8"?>
<w:webSettings xmlns:r="http://schemas.openxmlformats.org/officeDocument/2006/relationships" xmlns:w="http://schemas.openxmlformats.org/wordprocessingml/2006/main">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24</Pages>
  <Words>8500</Words>
  <Characters>48455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PRO</cp:lastModifiedBy>
  <cp:revision>10</cp:revision>
  <dcterms:created xsi:type="dcterms:W3CDTF">2021-11-29T08:01:00Z</dcterms:created>
  <dcterms:modified xsi:type="dcterms:W3CDTF">2021-12-06T12:34:00Z</dcterms:modified>
</cp:coreProperties>
</file>