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45515A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14347" w:rsidRPr="00814347">
        <w:rPr>
          <w:rFonts w:cs="Times New Roman"/>
          <w:b/>
          <w:sz w:val="28"/>
          <w:szCs w:val="28"/>
        </w:rPr>
        <w:t>Кадастровой палате 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</w:t>
      </w:r>
      <w:r w:rsidR="007B23C5">
        <w:rPr>
          <w:sz w:val="28"/>
          <w:szCs w:val="28"/>
        </w:rPr>
        <w:t xml:space="preserve"> напоминает гражданам</w:t>
      </w:r>
      <w:r w:rsidRPr="00814347">
        <w:rPr>
          <w:sz w:val="28"/>
          <w:szCs w:val="28"/>
        </w:rPr>
        <w:t xml:space="preserve">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 xml:space="preserve">Филиала </w:t>
      </w:r>
      <w:r w:rsidR="007B23C5">
        <w:rPr>
          <w:sz w:val="28"/>
          <w:szCs w:val="28"/>
        </w:rPr>
        <w:t xml:space="preserve">ФГБУ </w:t>
      </w:r>
      <w:r w:rsidR="001812E2">
        <w:rPr>
          <w:sz w:val="28"/>
          <w:szCs w:val="28"/>
        </w:rPr>
        <w:t>«</w:t>
      </w:r>
      <w:r w:rsidR="007B23C5">
        <w:rPr>
          <w:sz w:val="28"/>
          <w:szCs w:val="28"/>
        </w:rPr>
        <w:t xml:space="preserve">ФКП </w:t>
      </w:r>
      <w:proofErr w:type="spellStart"/>
      <w:r w:rsidR="007B23C5">
        <w:rPr>
          <w:sz w:val="28"/>
          <w:szCs w:val="28"/>
        </w:rPr>
        <w:t>Росреестра</w:t>
      </w:r>
      <w:proofErr w:type="spellEnd"/>
      <w:r w:rsidR="007B23C5">
        <w:rPr>
          <w:sz w:val="28"/>
          <w:szCs w:val="28"/>
        </w:rPr>
        <w:t xml:space="preserve">» по Владимирской области </w:t>
      </w:r>
      <w:r w:rsidR="00F3383E">
        <w:rPr>
          <w:rFonts w:cs="Times New Roman"/>
          <w:sz w:val="28"/>
          <w:szCs w:val="28"/>
        </w:rPr>
        <w:t>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услуг. Средняя стоимость подготовки договора имущественной сделки в простой письменной форме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8143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>40-48-48</w:t>
      </w:r>
      <w:r w:rsidRPr="00122538">
        <w:rPr>
          <w:rFonts w:cs="Times New Roman"/>
          <w:sz w:val="28"/>
          <w:szCs w:val="28"/>
        </w:rPr>
        <w:t>.</w:t>
      </w:r>
    </w:p>
    <w:p w:rsidR="00467407" w:rsidRPr="009A02AC" w:rsidRDefault="00467407" w:rsidP="00467407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sectPr w:rsidR="00467407" w:rsidRPr="009A02AC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2E2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67407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C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B381-E11F-45BA-9455-24C46FB9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35</cp:revision>
  <cp:lastPrinted>2017-10-12T06:36:00Z</cp:lastPrinted>
  <dcterms:created xsi:type="dcterms:W3CDTF">2016-11-15T13:52:00Z</dcterms:created>
  <dcterms:modified xsi:type="dcterms:W3CDTF">2018-12-11T09:16:00Z</dcterms:modified>
</cp:coreProperties>
</file>