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51" w:rsidRPr="00141680" w:rsidRDefault="000F4B91" w:rsidP="00DA38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 в </w:t>
      </w:r>
      <w:r w:rsidR="00531BF3">
        <w:rPr>
          <w:rFonts w:ascii="Times New Roman" w:hAnsi="Times New Roman" w:cs="Times New Roman"/>
          <w:sz w:val="24"/>
          <w:szCs w:val="24"/>
        </w:rPr>
        <w:t xml:space="preserve">Приложение  к  Постановлению главы города Киржач от  </w:t>
      </w:r>
      <w:r w:rsidR="00531BF3" w:rsidRPr="00531BF3">
        <w:rPr>
          <w:rFonts w:ascii="Times New Roman" w:hAnsi="Times New Roman" w:cs="Times New Roman"/>
          <w:sz w:val="24"/>
          <w:szCs w:val="24"/>
          <w:u w:val="single"/>
        </w:rPr>
        <w:t>01.11.2017</w:t>
      </w:r>
      <w:r w:rsidR="00531BF3">
        <w:rPr>
          <w:rFonts w:ascii="Times New Roman" w:hAnsi="Times New Roman" w:cs="Times New Roman"/>
          <w:sz w:val="24"/>
          <w:szCs w:val="24"/>
        </w:rPr>
        <w:t xml:space="preserve">  № </w:t>
      </w:r>
      <w:r w:rsidR="00531BF3" w:rsidRPr="00531BF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1362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31BF3" w:rsidRPr="00531BF3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</w:p>
    <w:p w:rsidR="001C2472" w:rsidRPr="000F4B91" w:rsidRDefault="001C2472" w:rsidP="00DA3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51">
        <w:rPr>
          <w:rFonts w:ascii="Times New Roman" w:hAnsi="Times New Roman" w:cs="Times New Roman"/>
          <w:sz w:val="24"/>
          <w:szCs w:val="24"/>
        </w:rPr>
        <w:t>Администрация города Киржач Киржачского района</w:t>
      </w:r>
      <w:r w:rsidR="00244E94">
        <w:rPr>
          <w:rFonts w:ascii="Times New Roman" w:hAnsi="Times New Roman" w:cs="Times New Roman"/>
          <w:sz w:val="24"/>
          <w:szCs w:val="24"/>
        </w:rPr>
        <w:t xml:space="preserve"> </w:t>
      </w:r>
      <w:r w:rsidR="000F4B91">
        <w:rPr>
          <w:rFonts w:ascii="Times New Roman" w:hAnsi="Times New Roman" w:cs="Times New Roman"/>
          <w:sz w:val="24"/>
          <w:szCs w:val="24"/>
        </w:rPr>
        <w:t xml:space="preserve"> </w:t>
      </w:r>
      <w:r w:rsidR="00244E94" w:rsidRPr="000F4B91">
        <w:rPr>
          <w:rFonts w:ascii="Times New Roman" w:hAnsi="Times New Roman" w:cs="Times New Roman"/>
          <w:b/>
          <w:sz w:val="28"/>
          <w:szCs w:val="28"/>
        </w:rPr>
        <w:t>вносит изменение</w:t>
      </w:r>
      <w:r w:rsidR="00244E94" w:rsidRPr="000F4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4E94" w:rsidRPr="000F4B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467D" w:rsidRPr="00DA3851" w:rsidRDefault="006D4762" w:rsidP="00DA3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851">
        <w:rPr>
          <w:rFonts w:ascii="Times New Roman" w:hAnsi="Times New Roman" w:cs="Times New Roman"/>
          <w:sz w:val="24"/>
          <w:szCs w:val="24"/>
        </w:rPr>
        <w:t>График проведения общественных обсуждений проекта муниципальной программы</w:t>
      </w:r>
    </w:p>
    <w:p w:rsidR="00A10A93" w:rsidRDefault="006D4762" w:rsidP="00A10A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3851">
        <w:rPr>
          <w:rFonts w:ascii="Times New Roman" w:hAnsi="Times New Roman" w:cs="Times New Roman"/>
          <w:sz w:val="24"/>
          <w:szCs w:val="24"/>
          <w:u w:val="single"/>
        </w:rPr>
        <w:t xml:space="preserve"> «Благоустройство территории города Киржач в 2018-2022 годах</w:t>
      </w:r>
      <w:r w:rsidRPr="00DA38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44E94" w:rsidRDefault="00244E94" w:rsidP="00A10A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4E94" w:rsidRDefault="00244E94" w:rsidP="00244E94">
      <w:pPr>
        <w:jc w:val="both"/>
        <w:rPr>
          <w:rFonts w:ascii="Times New Roman" w:hAnsi="Times New Roman" w:cs="Times New Roman"/>
          <w:sz w:val="28"/>
          <w:szCs w:val="28"/>
        </w:rPr>
      </w:pPr>
      <w:r w:rsidRPr="00244E94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 w:rsidRPr="0024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E94">
        <w:rPr>
          <w:rFonts w:ascii="Times New Roman" w:hAnsi="Times New Roman" w:cs="Times New Roman"/>
          <w:sz w:val="28"/>
          <w:szCs w:val="28"/>
        </w:rPr>
        <w:t>«Общественные обсуждения проекта муниципальной программы. Направление предложений и замечаний»</w:t>
      </w:r>
      <w:r w:rsidR="000F4B9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44E94" w:rsidRPr="00244E94" w:rsidRDefault="00244E94" w:rsidP="00244E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331" w:type="dxa"/>
        <w:jc w:val="center"/>
        <w:tblInd w:w="-367" w:type="dxa"/>
        <w:tblLayout w:type="fixed"/>
        <w:tblLook w:val="04A0"/>
      </w:tblPr>
      <w:tblGrid>
        <w:gridCol w:w="667"/>
        <w:gridCol w:w="2694"/>
        <w:gridCol w:w="2030"/>
        <w:gridCol w:w="1687"/>
        <w:gridCol w:w="3726"/>
        <w:gridCol w:w="1276"/>
        <w:gridCol w:w="4251"/>
      </w:tblGrid>
      <w:tr w:rsidR="00F824BD" w:rsidTr="004137F1">
        <w:trPr>
          <w:jc w:val="center"/>
        </w:trPr>
        <w:tc>
          <w:tcPr>
            <w:tcW w:w="667" w:type="dxa"/>
          </w:tcPr>
          <w:p w:rsidR="00FF60E9" w:rsidRPr="00F824B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24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24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24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0" w:type="dxa"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687" w:type="dxa"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726" w:type="dxa"/>
          </w:tcPr>
          <w:p w:rsidR="00FF60E9" w:rsidRPr="00A035CD" w:rsidRDefault="00FF60E9" w:rsidP="004C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F60E9" w:rsidRPr="00A035CD" w:rsidRDefault="00FF60E9" w:rsidP="004C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обсуждения</w:t>
            </w:r>
          </w:p>
          <w:p w:rsidR="00FF60E9" w:rsidRPr="00A035CD" w:rsidRDefault="00FF60E9" w:rsidP="0065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</w:p>
        </w:tc>
        <w:tc>
          <w:tcPr>
            <w:tcW w:w="1276" w:type="dxa"/>
          </w:tcPr>
          <w:p w:rsidR="00FF60E9" w:rsidRPr="00A035CD" w:rsidRDefault="00FF60E9" w:rsidP="0065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проведения обсуждения проекта </w:t>
            </w:r>
          </w:p>
        </w:tc>
        <w:tc>
          <w:tcPr>
            <w:tcW w:w="4251" w:type="dxa"/>
          </w:tcPr>
          <w:p w:rsidR="00FF60E9" w:rsidRPr="00A035CD" w:rsidRDefault="00FF60E9" w:rsidP="0014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Место проведения обсуждения проекта</w:t>
            </w:r>
          </w:p>
        </w:tc>
      </w:tr>
      <w:tr w:rsidR="00F824BD" w:rsidRPr="008F6046" w:rsidTr="004137F1">
        <w:trPr>
          <w:trHeight w:val="255"/>
          <w:jc w:val="center"/>
        </w:trPr>
        <w:tc>
          <w:tcPr>
            <w:tcW w:w="667" w:type="dxa"/>
            <w:vMerge w:val="restart"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Общественные обсуждения проекта муниципальной программы. Направление предложений и замечаний</w:t>
            </w:r>
          </w:p>
        </w:tc>
        <w:tc>
          <w:tcPr>
            <w:tcW w:w="2030" w:type="dxa"/>
            <w:vMerge w:val="restart"/>
          </w:tcPr>
          <w:p w:rsidR="00FF60E9" w:rsidRPr="00A035CD" w:rsidRDefault="00FF60E9" w:rsidP="00A1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.2017 по 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87" w:type="dxa"/>
            <w:vMerge w:val="restart"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Киржач Киржачского района</w:t>
            </w:r>
          </w:p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A035CD" w:rsidRDefault="00FF60E9" w:rsidP="008F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обсуждение с жителями </w:t>
            </w:r>
            <w:proofErr w:type="spellStart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. Красный Октябрь </w:t>
            </w:r>
            <w:r w:rsidR="004137F1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представителя партии «Единая Россия» </w:t>
            </w:r>
          </w:p>
        </w:tc>
        <w:tc>
          <w:tcPr>
            <w:tcW w:w="1276" w:type="dxa"/>
          </w:tcPr>
          <w:p w:rsidR="00FF60E9" w:rsidRPr="00A035CD" w:rsidRDefault="00FF60E9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.2017 10.00ч</w:t>
            </w:r>
          </w:p>
        </w:tc>
        <w:tc>
          <w:tcPr>
            <w:tcW w:w="4251" w:type="dxa"/>
          </w:tcPr>
          <w:p w:rsidR="000F4B91" w:rsidRDefault="00FF60E9" w:rsidP="0014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Киржач Киржачского района, </w:t>
            </w:r>
            <w:proofErr w:type="gramStart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. Киржач, </w:t>
            </w:r>
            <w:proofErr w:type="spellStart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. Красный Октябрь, ул. Пушкина, д. 8б, </w:t>
            </w:r>
          </w:p>
          <w:p w:rsidR="00FF60E9" w:rsidRPr="00A035CD" w:rsidRDefault="00FF60E9" w:rsidP="0014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1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</w:t>
            </w:r>
          </w:p>
        </w:tc>
      </w:tr>
      <w:tr w:rsidR="00F824BD" w:rsidRPr="008F6046" w:rsidTr="004137F1">
        <w:trPr>
          <w:trHeight w:val="18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A035CD" w:rsidRDefault="00FF60E9" w:rsidP="008F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обсуждение с жителями </w:t>
            </w:r>
            <w:proofErr w:type="spellStart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. Шелковый Комбинат </w:t>
            </w:r>
            <w:r w:rsidR="004137F1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A1648C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.2017 10.00ч</w:t>
            </w:r>
          </w:p>
        </w:tc>
        <w:tc>
          <w:tcPr>
            <w:tcW w:w="4251" w:type="dxa"/>
          </w:tcPr>
          <w:p w:rsidR="00FF60E9" w:rsidRDefault="00244E94" w:rsidP="0024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1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C1C9D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Островского, д.32, </w:t>
            </w:r>
          </w:p>
          <w:p w:rsidR="00AC1C9D" w:rsidRDefault="00244E94" w:rsidP="0024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комбинат, </w:t>
            </w:r>
          </w:p>
          <w:p w:rsidR="00244E94" w:rsidRPr="000F4B91" w:rsidRDefault="00244E94" w:rsidP="00244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91">
              <w:rPr>
                <w:rFonts w:ascii="Times New Roman" w:hAnsi="Times New Roman" w:cs="Times New Roman"/>
                <w:b/>
                <w:sz w:val="20"/>
                <w:szCs w:val="20"/>
              </w:rPr>
              <w:t>Дом народного творчества</w:t>
            </w:r>
          </w:p>
        </w:tc>
      </w:tr>
      <w:tr w:rsidR="00F824BD" w:rsidRPr="008F6046" w:rsidTr="004137F1">
        <w:trPr>
          <w:trHeight w:val="21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A035CD" w:rsidRDefault="00FF60E9" w:rsidP="00ED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Публичное обсуждение с жителями цен</w:t>
            </w:r>
            <w:r w:rsidR="00ED7D7F">
              <w:rPr>
                <w:rFonts w:ascii="Times New Roman" w:hAnsi="Times New Roman" w:cs="Times New Roman"/>
                <w:sz w:val="20"/>
                <w:szCs w:val="20"/>
              </w:rPr>
              <w:t xml:space="preserve">тральной части города, </w:t>
            </w:r>
            <w:proofErr w:type="spellStart"/>
            <w:r w:rsidR="00ED7D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ED7D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D7D7F">
              <w:rPr>
                <w:rFonts w:ascii="Times New Roman" w:hAnsi="Times New Roman" w:cs="Times New Roman"/>
                <w:sz w:val="20"/>
                <w:szCs w:val="20"/>
              </w:rPr>
              <w:t>Пищ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</w:t>
            </w:r>
            <w:r w:rsidR="004137F1" w:rsidRPr="00A035CD">
              <w:rPr>
                <w:rFonts w:ascii="Times New Roman" w:hAnsi="Times New Roman" w:cs="Times New Roman"/>
                <w:sz w:val="20"/>
                <w:szCs w:val="20"/>
              </w:rPr>
              <w:t>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FF60E9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.2017  10.00ч</w:t>
            </w:r>
          </w:p>
        </w:tc>
        <w:tc>
          <w:tcPr>
            <w:tcW w:w="4251" w:type="dxa"/>
          </w:tcPr>
          <w:p w:rsidR="00AC1C9D" w:rsidRDefault="00AC1C9D" w:rsidP="00AC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ул.Серегина, д.10,</w:t>
            </w:r>
          </w:p>
          <w:p w:rsidR="00FF60E9" w:rsidRPr="000F4B91" w:rsidRDefault="00AC1C9D" w:rsidP="00AC1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Детская школа искусств   Киржачского района </w:t>
            </w:r>
            <w:proofErr w:type="spellStart"/>
            <w:r w:rsidRPr="000F4B91">
              <w:rPr>
                <w:rFonts w:ascii="Times New Roman" w:hAnsi="Times New Roman" w:cs="Times New Roman"/>
                <w:b/>
                <w:sz w:val="20"/>
                <w:szCs w:val="20"/>
              </w:rPr>
              <w:t>им.В.М.Халилова</w:t>
            </w:r>
            <w:proofErr w:type="spellEnd"/>
          </w:p>
        </w:tc>
      </w:tr>
      <w:tr w:rsidR="00F824BD" w:rsidRPr="008F6046" w:rsidTr="004137F1">
        <w:trPr>
          <w:trHeight w:val="24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A035CD" w:rsidRDefault="00FF60E9" w:rsidP="008F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Публичное обсуждение</w:t>
            </w:r>
            <w:r w:rsidR="001F3844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с жителями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 КИЗ</w:t>
            </w:r>
            <w:r w:rsidR="001F3844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7F1" w:rsidRPr="00A035CD">
              <w:rPr>
                <w:rFonts w:ascii="Times New Roman" w:hAnsi="Times New Roman" w:cs="Times New Roman"/>
                <w:sz w:val="20"/>
                <w:szCs w:val="20"/>
              </w:rPr>
              <w:t>при участии 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FF60E9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.2017 10.00ч</w:t>
            </w:r>
          </w:p>
        </w:tc>
        <w:tc>
          <w:tcPr>
            <w:tcW w:w="4251" w:type="dxa"/>
          </w:tcPr>
          <w:p w:rsidR="00FF60E9" w:rsidRPr="00A035CD" w:rsidRDefault="00AC1C9D" w:rsidP="00ED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ул.Денисенко, д.32, </w:t>
            </w:r>
            <w:r w:rsidRPr="000F4B91">
              <w:rPr>
                <w:rFonts w:ascii="Times New Roman" w:hAnsi="Times New Roman" w:cs="Times New Roman"/>
                <w:b/>
                <w:sz w:val="20"/>
                <w:szCs w:val="20"/>
              </w:rPr>
              <w:t>вблизи хоккейного  корт</w:t>
            </w:r>
            <w:r w:rsidR="000F4B9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F824BD" w:rsidRPr="008F6046" w:rsidTr="004137F1">
        <w:trPr>
          <w:trHeight w:val="27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A035CD" w:rsidRDefault="00FF60E9" w:rsidP="008F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Публичное обсуждение</w:t>
            </w:r>
            <w:r w:rsidR="001F3844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с жителями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 Мебельная фабрика</w:t>
            </w:r>
            <w:r w:rsidR="001F3844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7F1" w:rsidRPr="00A035CD">
              <w:rPr>
                <w:rFonts w:ascii="Times New Roman" w:hAnsi="Times New Roman" w:cs="Times New Roman"/>
                <w:sz w:val="20"/>
                <w:szCs w:val="20"/>
              </w:rPr>
              <w:t>при участии 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A1648C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.2017  10.00ч </w:t>
            </w:r>
          </w:p>
        </w:tc>
        <w:tc>
          <w:tcPr>
            <w:tcW w:w="4251" w:type="dxa"/>
          </w:tcPr>
          <w:p w:rsidR="000F4B91" w:rsidRDefault="000F4B91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C1C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C1C9D">
              <w:rPr>
                <w:rFonts w:ascii="Times New Roman" w:hAnsi="Times New Roman" w:cs="Times New Roman"/>
                <w:sz w:val="20"/>
                <w:szCs w:val="20"/>
              </w:rPr>
              <w:t>иржач</w:t>
            </w:r>
            <w:proofErr w:type="spellEnd"/>
            <w:r w:rsidR="00AC1C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C1C9D">
              <w:rPr>
                <w:rFonts w:ascii="Times New Roman" w:hAnsi="Times New Roman" w:cs="Times New Roman"/>
                <w:sz w:val="20"/>
                <w:szCs w:val="20"/>
              </w:rPr>
              <w:t>мкр.Мебельная</w:t>
            </w:r>
            <w:proofErr w:type="spellEnd"/>
            <w:r w:rsidR="00AC1C9D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абрика,</w:t>
            </w:r>
          </w:p>
          <w:p w:rsidR="00FF60E9" w:rsidRPr="000F4B91" w:rsidRDefault="000F4B91" w:rsidP="001C2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B91">
              <w:rPr>
                <w:rFonts w:ascii="Times New Roman" w:hAnsi="Times New Roman" w:cs="Times New Roman"/>
                <w:b/>
                <w:sz w:val="20"/>
                <w:szCs w:val="20"/>
              </w:rPr>
              <w:t>вблизи проходной мебельной фабрики</w:t>
            </w:r>
          </w:p>
        </w:tc>
      </w:tr>
    </w:tbl>
    <w:p w:rsidR="00531BF3" w:rsidRDefault="00531BF3" w:rsidP="003D1DF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1BF3" w:rsidSect="00F824B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E67"/>
    <w:multiLevelType w:val="hybridMultilevel"/>
    <w:tmpl w:val="75AE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762"/>
    <w:rsid w:val="00070C95"/>
    <w:rsid w:val="000F4B91"/>
    <w:rsid w:val="00141680"/>
    <w:rsid w:val="00143034"/>
    <w:rsid w:val="0017467D"/>
    <w:rsid w:val="001C2472"/>
    <w:rsid w:val="001F3844"/>
    <w:rsid w:val="001F589B"/>
    <w:rsid w:val="00244E94"/>
    <w:rsid w:val="002E566A"/>
    <w:rsid w:val="0031362E"/>
    <w:rsid w:val="00384D6A"/>
    <w:rsid w:val="003860FF"/>
    <w:rsid w:val="003937D4"/>
    <w:rsid w:val="003D1DF1"/>
    <w:rsid w:val="004137F1"/>
    <w:rsid w:val="004529F1"/>
    <w:rsid w:val="00477E0F"/>
    <w:rsid w:val="00501B5F"/>
    <w:rsid w:val="00523EC2"/>
    <w:rsid w:val="00531BF3"/>
    <w:rsid w:val="0055360D"/>
    <w:rsid w:val="005C05DD"/>
    <w:rsid w:val="00656B32"/>
    <w:rsid w:val="00693EC8"/>
    <w:rsid w:val="006D4762"/>
    <w:rsid w:val="00723112"/>
    <w:rsid w:val="00790E4D"/>
    <w:rsid w:val="0079171C"/>
    <w:rsid w:val="00824A90"/>
    <w:rsid w:val="00836FA5"/>
    <w:rsid w:val="008F6046"/>
    <w:rsid w:val="00A035CD"/>
    <w:rsid w:val="00A10A93"/>
    <w:rsid w:val="00A1648C"/>
    <w:rsid w:val="00A53C98"/>
    <w:rsid w:val="00AC1C9D"/>
    <w:rsid w:val="00B44263"/>
    <w:rsid w:val="00D1187C"/>
    <w:rsid w:val="00D843E4"/>
    <w:rsid w:val="00DA3851"/>
    <w:rsid w:val="00ED7D7F"/>
    <w:rsid w:val="00F339A4"/>
    <w:rsid w:val="00F824BD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D47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2017-11-06T14:00:00Z</cp:lastPrinted>
  <dcterms:created xsi:type="dcterms:W3CDTF">2017-11-13T05:22:00Z</dcterms:created>
  <dcterms:modified xsi:type="dcterms:W3CDTF">2017-11-13T05:22:00Z</dcterms:modified>
</cp:coreProperties>
</file>