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3383E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814347">
        <w:rPr>
          <w:rFonts w:cs="Times New Roman"/>
          <w:b/>
          <w:sz w:val="28"/>
          <w:szCs w:val="28"/>
        </w:rPr>
        <w:t xml:space="preserve">Договор купли-продажи составят </w:t>
      </w:r>
    </w:p>
    <w:p w:rsid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814347">
        <w:rPr>
          <w:rFonts w:cs="Times New Roman"/>
          <w:b/>
          <w:sz w:val="28"/>
          <w:szCs w:val="28"/>
        </w:rPr>
        <w:t>в Кадастровой палате по Владимирской области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94A2A" w:rsidRPr="00794A2A" w:rsidRDefault="00794A2A" w:rsidP="00794A2A">
      <w:pPr>
        <w:ind w:firstLine="708"/>
        <w:jc w:val="both"/>
        <w:rPr>
          <w:sz w:val="28"/>
          <w:szCs w:val="28"/>
          <w:highlight w:val="yellow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 </w:t>
      </w:r>
      <w:r w:rsidR="00D55018">
        <w:rPr>
          <w:sz w:val="28"/>
          <w:szCs w:val="28"/>
        </w:rPr>
        <w:t>напоминает гражданам</w:t>
      </w:r>
      <w:r w:rsidRPr="00814347">
        <w:rPr>
          <w:sz w:val="28"/>
          <w:szCs w:val="28"/>
        </w:rPr>
        <w:t xml:space="preserve"> о </w:t>
      </w:r>
      <w:r w:rsidR="00814347" w:rsidRPr="00814347">
        <w:rPr>
          <w:sz w:val="28"/>
          <w:szCs w:val="28"/>
        </w:rPr>
        <w:t xml:space="preserve">новых функциях </w:t>
      </w:r>
      <w:r w:rsidR="00814347">
        <w:rPr>
          <w:sz w:val="28"/>
          <w:szCs w:val="28"/>
        </w:rPr>
        <w:t>Филиала Федерального государственного бюджетного учреждения «Фе</w:t>
      </w:r>
      <w:r w:rsidR="00F3383E">
        <w:rPr>
          <w:sz w:val="28"/>
          <w:szCs w:val="28"/>
        </w:rPr>
        <w:t xml:space="preserve">деральная кадастровая палата Федеральной службы государственной регистрации, кадастра и картографии» </w:t>
      </w:r>
      <w:r w:rsidR="00F3383E" w:rsidRPr="00122538">
        <w:rPr>
          <w:rFonts w:cs="Times New Roman"/>
          <w:sz w:val="28"/>
          <w:szCs w:val="28"/>
        </w:rPr>
        <w:t>по Владимирской области</w:t>
      </w:r>
      <w:r w:rsidR="00F3383E">
        <w:rPr>
          <w:rFonts w:cs="Times New Roman"/>
          <w:sz w:val="28"/>
          <w:szCs w:val="28"/>
        </w:rPr>
        <w:t xml:space="preserve"> (далее - Кадастровая</w:t>
      </w:r>
      <w:r w:rsidR="00814347">
        <w:rPr>
          <w:rFonts w:cs="Times New Roman"/>
          <w:sz w:val="28"/>
          <w:szCs w:val="28"/>
        </w:rPr>
        <w:t xml:space="preserve"> палат</w:t>
      </w:r>
      <w:r w:rsidR="00F3383E">
        <w:rPr>
          <w:rFonts w:cs="Times New Roman"/>
          <w:sz w:val="28"/>
          <w:szCs w:val="28"/>
        </w:rPr>
        <w:t>а)</w:t>
      </w:r>
      <w:r w:rsidR="00814347">
        <w:rPr>
          <w:rFonts w:cs="Times New Roman"/>
          <w:sz w:val="28"/>
          <w:szCs w:val="28"/>
        </w:rPr>
        <w:t xml:space="preserve">, </w:t>
      </w:r>
      <w:r w:rsidR="00814347" w:rsidRPr="00122538">
        <w:rPr>
          <w:rFonts w:cs="Times New Roman"/>
          <w:sz w:val="28"/>
          <w:szCs w:val="28"/>
        </w:rPr>
        <w:t>в частности, добавлены полномочия по оказанию информационных, справочных, аналитических и консультационных услуг, включая помощь по составлению договоров.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 xml:space="preserve">Как правило, имущественные сделки проводят с объектами недвижимости, стоимость которых может достигать нескольких миллионов рублей. В свою очередь неправильно подготовленный договор, впоследствии может стать причиной судебных разбирательств и потери крупных денежных средств. </w:t>
      </w:r>
    </w:p>
    <w:p w:rsidR="00814347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человеку трудно сделать правильный выбор среди множества фирм, оказывающих услуги по вопросам, касающимся операций с недвижимостью.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палату, гражданин получа</w:t>
      </w:r>
      <w:r>
        <w:rPr>
          <w:rFonts w:ascii="Times New Roman" w:hAnsi="Times New Roman" w:cs="Times New Roman"/>
          <w:sz w:val="28"/>
          <w:szCs w:val="28"/>
        </w:rPr>
        <w:t>ет ряд определенных преимуществ.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CB">
        <w:rPr>
          <w:rFonts w:ascii="Times New Roman" w:hAnsi="Times New Roman" w:cs="Times New Roman"/>
          <w:b/>
          <w:sz w:val="28"/>
          <w:szCs w:val="28"/>
        </w:rPr>
        <w:t>Гарантия качества государственного учреждения.</w:t>
      </w:r>
      <w:r w:rsidRPr="00122538">
        <w:rPr>
          <w:rFonts w:ascii="Times New Roman" w:hAnsi="Times New Roman" w:cs="Times New Roman"/>
          <w:sz w:val="28"/>
          <w:szCs w:val="28"/>
        </w:rPr>
        <w:t xml:space="preserve"> Кадастровая палата - </w:t>
      </w: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Pr="00122538">
        <w:rPr>
          <w:rFonts w:ascii="Times New Roman" w:hAnsi="Times New Roman" w:cs="Times New Roman"/>
          <w:sz w:val="28"/>
          <w:szCs w:val="28"/>
        </w:rPr>
        <w:t xml:space="preserve">, что гарантирует жителям </w:t>
      </w:r>
      <w:r>
        <w:rPr>
          <w:rFonts w:ascii="Times New Roman" w:hAnsi="Times New Roman" w:cs="Times New Roman"/>
          <w:sz w:val="28"/>
          <w:szCs w:val="28"/>
        </w:rPr>
        <w:t>защиту</w:t>
      </w:r>
      <w:r w:rsidRPr="00122538">
        <w:rPr>
          <w:rFonts w:ascii="Times New Roman" w:hAnsi="Times New Roman" w:cs="Times New Roman"/>
          <w:sz w:val="28"/>
          <w:szCs w:val="28"/>
        </w:rPr>
        <w:t xml:space="preserve"> от мошенничества, которое возможно при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недобросовестную частную фирму.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CB">
        <w:rPr>
          <w:rFonts w:ascii="Times New Roman" w:hAnsi="Times New Roman" w:cs="Times New Roman"/>
          <w:b/>
          <w:sz w:val="28"/>
          <w:szCs w:val="28"/>
        </w:rPr>
        <w:t>Высокая квалификация консультирующих специалистов.</w:t>
      </w:r>
      <w:r w:rsidRPr="00122538">
        <w:rPr>
          <w:rFonts w:ascii="Times New Roman" w:hAnsi="Times New Roman" w:cs="Times New Roman"/>
          <w:sz w:val="28"/>
          <w:szCs w:val="28"/>
        </w:rPr>
        <w:t xml:space="preserve"> Сотрудники Кадастровой палаты 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CB">
        <w:rPr>
          <w:rFonts w:ascii="Times New Roman" w:hAnsi="Times New Roman" w:cs="Times New Roman"/>
          <w:b/>
          <w:sz w:val="28"/>
          <w:szCs w:val="28"/>
        </w:rPr>
        <w:t>Доступность услуг.</w:t>
      </w:r>
      <w:r w:rsidRPr="00122538">
        <w:rPr>
          <w:rFonts w:ascii="Times New Roman" w:hAnsi="Times New Roman" w:cs="Times New Roman"/>
          <w:sz w:val="28"/>
          <w:szCs w:val="28"/>
        </w:rPr>
        <w:t xml:space="preserve"> Средняя стоимость подготовки договора имущественной сделки в простой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12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региона </w:t>
      </w:r>
      <w:r w:rsidRPr="00122538">
        <w:rPr>
          <w:rFonts w:ascii="Times New Roman" w:hAnsi="Times New Roman" w:cs="Times New Roman"/>
          <w:sz w:val="28"/>
          <w:szCs w:val="28"/>
        </w:rPr>
        <w:t>составляет 1000 рублей, 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аналогичные </w:t>
      </w:r>
      <w:r w:rsidRPr="00122538">
        <w:rPr>
          <w:rFonts w:ascii="Times New Roman" w:hAnsi="Times New Roman" w:cs="Times New Roman"/>
          <w:sz w:val="28"/>
          <w:szCs w:val="28"/>
        </w:rPr>
        <w:t xml:space="preserve">услуги Кадастровой палаты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предусмотрена плата</w:t>
      </w:r>
      <w:r w:rsidRPr="00122538">
        <w:rPr>
          <w:rFonts w:ascii="Times New Roman" w:hAnsi="Times New Roman" w:cs="Times New Roman"/>
          <w:sz w:val="28"/>
          <w:szCs w:val="28"/>
        </w:rPr>
        <w:t xml:space="preserve"> от 300 до 900 рублей.</w:t>
      </w:r>
    </w:p>
    <w:p w:rsidR="00ED38A6" w:rsidRPr="00ED38A6" w:rsidRDefault="00814347" w:rsidP="008143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122538">
        <w:rPr>
          <w:rFonts w:cs="Times New Roman"/>
          <w:bCs/>
          <w:sz w:val="28"/>
          <w:szCs w:val="28"/>
        </w:rPr>
        <w:t xml:space="preserve">Уточнить информацию о стоимости и способе получения услуги можно на сайте ФГБУ «ФКП </w:t>
      </w:r>
      <w:proofErr w:type="spellStart"/>
      <w:r w:rsidRPr="00122538">
        <w:rPr>
          <w:rFonts w:cs="Times New Roman"/>
          <w:bCs/>
          <w:sz w:val="28"/>
          <w:szCs w:val="28"/>
        </w:rPr>
        <w:t>Росреестра</w:t>
      </w:r>
      <w:proofErr w:type="spellEnd"/>
      <w:r w:rsidRPr="00122538">
        <w:rPr>
          <w:rFonts w:cs="Times New Roman"/>
          <w:bCs/>
          <w:sz w:val="28"/>
          <w:szCs w:val="28"/>
        </w:rPr>
        <w:t>»</w:t>
      </w:r>
      <w:r w:rsidRPr="00814347">
        <w:rPr>
          <w:rFonts w:cs="Times New Roman"/>
          <w:bCs/>
          <w:sz w:val="28"/>
          <w:szCs w:val="28"/>
        </w:rPr>
        <w:t xml:space="preserve"> </w:t>
      </w:r>
      <w:r w:rsidRPr="00814347">
        <w:rPr>
          <w:sz w:val="28"/>
          <w:szCs w:val="28"/>
        </w:rPr>
        <w:t>www</w:t>
      </w:r>
      <w:r>
        <w:rPr>
          <w:sz w:val="28"/>
          <w:szCs w:val="28"/>
        </w:rPr>
        <w:t>.kadastr.ru</w:t>
      </w:r>
      <w:r w:rsidRPr="00814347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 xml:space="preserve">а также по телефону </w:t>
      </w:r>
      <w:r w:rsidR="00F3383E">
        <w:rPr>
          <w:rFonts w:cs="Times New Roman"/>
          <w:bCs/>
          <w:sz w:val="28"/>
          <w:szCs w:val="28"/>
        </w:rPr>
        <w:t>8(4922)</w:t>
      </w:r>
      <w:r w:rsidR="00D55018"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>40-48-48</w:t>
      </w:r>
      <w:r w:rsidRPr="00122538"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ED38A6" w:rsidRPr="00ED38A6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2D6D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6B57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55018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DBA3B-5E04-4FA3-B9D1-EDCA9841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33</cp:revision>
  <cp:lastPrinted>2018-07-17T09:58:00Z</cp:lastPrinted>
  <dcterms:created xsi:type="dcterms:W3CDTF">2016-11-15T13:52:00Z</dcterms:created>
  <dcterms:modified xsi:type="dcterms:W3CDTF">2018-07-17T09:58:00Z</dcterms:modified>
</cp:coreProperties>
</file>