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417"/>
        <w:gridCol w:w="1159"/>
      </w:tblGrid>
      <w:tr w:rsidR="00EE0114" w:rsidRPr="00B94488" w:rsidTr="00547330">
        <w:trPr>
          <w:trHeight w:val="1533"/>
        </w:trPr>
        <w:tc>
          <w:tcPr>
            <w:tcW w:w="10798" w:type="dxa"/>
            <w:gridSpan w:val="7"/>
            <w:vAlign w:val="center"/>
          </w:tcPr>
          <w:p w:rsidR="00EE0114" w:rsidRPr="00A65DD5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A65DD5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A65DD5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A65DD5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A65DD5" w:rsidRDefault="00EE0114" w:rsidP="00A65DD5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A65DD5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A65DD5">
        <w:trPr>
          <w:trHeight w:hRule="exact" w:val="640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A65DD5" w:rsidP="00562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A65DD5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67/442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CC7953" w:rsidRPr="00CC7953">
              <w:rPr>
                <w:i/>
              </w:rPr>
              <w:t>планировки и межевания территории, прилегающей к земельному участку с кадастровым номером 33:02:020205:23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CC7953" w:rsidRPr="00CC7953">
        <w:rPr>
          <w:rFonts w:ascii="Times New Roman" w:hAnsi="Times New Roman"/>
          <w:sz w:val="25"/>
          <w:szCs w:val="25"/>
          <w:lang w:val="ru-RU"/>
        </w:rPr>
        <w:t>планировки и межевания территории, прилегающей к земельному участку с кадастровым номером 33:02:020205:23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CC7953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30</w:t>
      </w:r>
      <w:r w:rsidR="004D1A3C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C7953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июл</w:t>
      </w:r>
      <w:r w:rsidR="00547330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C7953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09-30</w:t>
      </w:r>
      <w:r w:rsidR="004D1A3C"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2B05AB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CC7953">
        <w:rPr>
          <w:rFonts w:ascii="Times New Roman" w:hAnsi="Times New Roman"/>
          <w:sz w:val="25"/>
          <w:szCs w:val="25"/>
          <w:lang w:val="ru-RU"/>
        </w:rPr>
        <w:t>20205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AF0487">
      <w:footerReference w:type="default" r:id="rId9"/>
      <w:footerReference w:type="first" r:id="rId10"/>
      <w:pgSz w:w="11906" w:h="16838"/>
      <w:pgMar w:top="567" w:right="567" w:bottom="142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858" w:rsidRDefault="007B1858" w:rsidP="001C097B">
      <w:r>
        <w:separator/>
      </w:r>
    </w:p>
  </w:endnote>
  <w:endnote w:type="continuationSeparator" w:id="0">
    <w:p w:rsidR="007B1858" w:rsidRDefault="007B1858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858" w:rsidRDefault="007B1858" w:rsidP="001C097B">
      <w:r>
        <w:separator/>
      </w:r>
    </w:p>
  </w:footnote>
  <w:footnote w:type="continuationSeparator" w:id="0">
    <w:p w:rsidR="007B1858" w:rsidRDefault="007B1858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125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508C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05AB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0980"/>
    <w:rsid w:val="004E2851"/>
    <w:rsid w:val="004F0AA2"/>
    <w:rsid w:val="004F71EF"/>
    <w:rsid w:val="00502222"/>
    <w:rsid w:val="00502D43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2FAD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A4576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4B77"/>
    <w:rsid w:val="007976E6"/>
    <w:rsid w:val="007A1029"/>
    <w:rsid w:val="007A4808"/>
    <w:rsid w:val="007B1510"/>
    <w:rsid w:val="007B1858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5DD5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1087"/>
    <w:rsid w:val="00B12C7B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07A0A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C7953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A5A83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44EB7-1E9A-4CCB-A1CF-DE0B7A0C9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93</cp:revision>
  <cp:lastPrinted>2024-06-27T07:37:00Z</cp:lastPrinted>
  <dcterms:created xsi:type="dcterms:W3CDTF">2018-09-06T08:30:00Z</dcterms:created>
  <dcterms:modified xsi:type="dcterms:W3CDTF">2024-07-05T08:49:00Z</dcterms:modified>
</cp:coreProperties>
</file>