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08" w:rsidRDefault="00443408" w:rsidP="00443408">
      <w:pPr>
        <w:tabs>
          <w:tab w:val="left" w:pos="5400"/>
        </w:tabs>
        <w:jc w:val="center"/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408" w:rsidRDefault="00443408" w:rsidP="00443408">
      <w:pPr>
        <w:tabs>
          <w:tab w:val="left" w:pos="5400"/>
        </w:tabs>
        <w:jc w:val="center"/>
        <w:rPr>
          <w:b/>
        </w:rPr>
      </w:pPr>
      <w:r>
        <w:rPr>
          <w:b/>
        </w:rPr>
        <w:t>АДМИНИСТРАЦИЯ  МУНИЦИПАЛЬНОГО ОБРАЗОВАНИЯ</w:t>
      </w:r>
    </w:p>
    <w:p w:rsidR="00443408" w:rsidRDefault="00443408" w:rsidP="00443408">
      <w:pPr>
        <w:tabs>
          <w:tab w:val="left" w:pos="5400"/>
        </w:tabs>
        <w:jc w:val="center"/>
        <w:rPr>
          <w:b/>
        </w:rPr>
      </w:pPr>
      <w:r>
        <w:rPr>
          <w:b/>
        </w:rPr>
        <w:t>ГОРОДСКОЕ ПОСЕЛЕНИЕ ГОРОД КИРЖАЧ</w:t>
      </w:r>
    </w:p>
    <w:p w:rsidR="00443408" w:rsidRDefault="00443408" w:rsidP="00443408">
      <w:pPr>
        <w:tabs>
          <w:tab w:val="left" w:pos="5400"/>
        </w:tabs>
        <w:jc w:val="center"/>
        <w:rPr>
          <w:b/>
        </w:rPr>
      </w:pPr>
      <w:r>
        <w:rPr>
          <w:b/>
        </w:rPr>
        <w:t>КИРЖАЧСКОГО РАЙОНА</w:t>
      </w:r>
    </w:p>
    <w:p w:rsidR="00443408" w:rsidRDefault="00443408" w:rsidP="00443408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43408" w:rsidRDefault="00443408" w:rsidP="00443408">
      <w:pPr>
        <w:tabs>
          <w:tab w:val="left" w:pos="5400"/>
        </w:tabs>
        <w:jc w:val="center"/>
        <w:rPr>
          <w:b/>
        </w:rPr>
      </w:pPr>
      <w:r>
        <w:rPr>
          <w:b/>
        </w:rPr>
        <w:t>ГЛАВЫ</w:t>
      </w:r>
    </w:p>
    <w:p w:rsidR="00443408" w:rsidRDefault="00443408" w:rsidP="00443408">
      <w:pPr>
        <w:tabs>
          <w:tab w:val="left" w:pos="5400"/>
        </w:tabs>
        <w:jc w:val="center"/>
        <w:rPr>
          <w:b/>
        </w:rPr>
      </w:pPr>
    </w:p>
    <w:p w:rsidR="00443408" w:rsidRPr="0097503B" w:rsidRDefault="00443408" w:rsidP="00443408">
      <w:pPr>
        <w:tabs>
          <w:tab w:val="left" w:pos="5400"/>
        </w:tabs>
        <w:jc w:val="both"/>
        <w:rPr>
          <w:sz w:val="26"/>
          <w:szCs w:val="26"/>
          <w:u w:val="single"/>
        </w:rPr>
      </w:pPr>
      <w:r>
        <w:rPr>
          <w:b/>
        </w:rPr>
        <w:t>___</w:t>
      </w:r>
      <w:r w:rsidR="0097503B" w:rsidRPr="0097503B">
        <w:rPr>
          <w:sz w:val="26"/>
          <w:szCs w:val="26"/>
          <w:u w:val="single"/>
        </w:rPr>
        <w:t>27.11.2014</w:t>
      </w:r>
      <w:r>
        <w:rPr>
          <w:b/>
        </w:rPr>
        <w:t xml:space="preserve">______                                                                                          </w:t>
      </w:r>
      <w:r w:rsidR="0097503B">
        <w:rPr>
          <w:b/>
        </w:rPr>
        <w:t xml:space="preserve">                            № _</w:t>
      </w:r>
      <w:r w:rsidR="0097503B" w:rsidRPr="0097503B">
        <w:rPr>
          <w:sz w:val="26"/>
          <w:szCs w:val="26"/>
          <w:u w:val="single"/>
        </w:rPr>
        <w:t>892</w:t>
      </w:r>
      <w:r w:rsidR="0097503B" w:rsidRPr="0097503B">
        <w:rPr>
          <w:sz w:val="26"/>
          <w:szCs w:val="26"/>
        </w:rPr>
        <w:t>_</w:t>
      </w:r>
    </w:p>
    <w:p w:rsidR="0097503B" w:rsidRDefault="0097503B" w:rsidP="00443408">
      <w:pPr>
        <w:tabs>
          <w:tab w:val="left" w:pos="5400"/>
        </w:tabs>
        <w:jc w:val="both"/>
        <w:rPr>
          <w:sz w:val="26"/>
          <w:szCs w:val="26"/>
        </w:rPr>
      </w:pPr>
    </w:p>
    <w:p w:rsidR="0097503B" w:rsidRDefault="0097503B" w:rsidP="00443408">
      <w:pPr>
        <w:tabs>
          <w:tab w:val="left" w:pos="5400"/>
        </w:tabs>
        <w:jc w:val="both"/>
        <w:rPr>
          <w:b/>
        </w:rPr>
      </w:pPr>
    </w:p>
    <w:p w:rsidR="00443408" w:rsidRDefault="00443408" w:rsidP="00443408">
      <w:pPr>
        <w:ind w:right="439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проведении публичных слушаний по вопросу изменения вида разрешенного использования земельного участка, расположенного по адресу: </w:t>
      </w:r>
      <w:proofErr w:type="gramStart"/>
      <w:r>
        <w:rPr>
          <w:i/>
          <w:sz w:val="24"/>
          <w:szCs w:val="24"/>
        </w:rPr>
        <w:t>г</w:t>
      </w:r>
      <w:proofErr w:type="gram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Киржач</w:t>
      </w:r>
      <w:proofErr w:type="spellEnd"/>
      <w:r>
        <w:rPr>
          <w:i/>
          <w:sz w:val="24"/>
          <w:szCs w:val="24"/>
        </w:rPr>
        <w:t>, ул. Серегина,  д. 10 «а»</w:t>
      </w:r>
    </w:p>
    <w:p w:rsidR="00443408" w:rsidRDefault="00443408" w:rsidP="00443408">
      <w:pPr>
        <w:jc w:val="both"/>
        <w:rPr>
          <w:i/>
          <w:sz w:val="28"/>
          <w:szCs w:val="28"/>
        </w:rPr>
      </w:pPr>
    </w:p>
    <w:p w:rsidR="00443408" w:rsidRDefault="00443408" w:rsidP="00443408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 xml:space="preserve">В соответствии с п. 1 ст. 4 Градостроительного кодекса Российской Федерации, ст. 28 Федерального закона  от 06.10.2003 № 131-ФЗ «Об общих принципах организации местного самоуправления в Российской Федерации», ст. 14 Устава муниципального образования городское поселение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Киржач</w:t>
      </w:r>
      <w:proofErr w:type="spellEnd"/>
    </w:p>
    <w:p w:rsidR="00443408" w:rsidRDefault="00443408" w:rsidP="00443408">
      <w:pPr>
        <w:jc w:val="center"/>
        <w:rPr>
          <w:b/>
          <w:sz w:val="26"/>
          <w:szCs w:val="26"/>
        </w:rPr>
      </w:pPr>
    </w:p>
    <w:p w:rsidR="00443408" w:rsidRDefault="00443408" w:rsidP="004434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443408" w:rsidRDefault="00443408" w:rsidP="00443408">
      <w:pPr>
        <w:jc w:val="both"/>
        <w:rPr>
          <w:b/>
          <w:sz w:val="26"/>
          <w:szCs w:val="26"/>
        </w:rPr>
      </w:pPr>
    </w:p>
    <w:p w:rsidR="00443408" w:rsidRDefault="00443408" w:rsidP="00443408">
      <w:pPr>
        <w:ind w:firstLine="708"/>
        <w:jc w:val="both"/>
        <w:rPr>
          <w:sz w:val="26"/>
          <w:szCs w:val="28"/>
        </w:rPr>
      </w:pPr>
      <w:r>
        <w:rPr>
          <w:sz w:val="26"/>
          <w:szCs w:val="26"/>
        </w:rPr>
        <w:t xml:space="preserve">1. Провести публичные слушания </w:t>
      </w:r>
      <w:r>
        <w:rPr>
          <w:sz w:val="26"/>
          <w:szCs w:val="28"/>
        </w:rPr>
        <w:t xml:space="preserve">по вопросу изменения вида разрешенного использования земельного участка площадью 912,0 кв.м. с кадастровым номером 33:02:010122:32, расположенного по адресу: Владимирская область, р-н </w:t>
      </w:r>
      <w:proofErr w:type="spellStart"/>
      <w:r>
        <w:rPr>
          <w:sz w:val="26"/>
          <w:szCs w:val="28"/>
        </w:rPr>
        <w:t>Киржачский</w:t>
      </w:r>
      <w:proofErr w:type="spellEnd"/>
      <w:r>
        <w:rPr>
          <w:sz w:val="26"/>
          <w:szCs w:val="28"/>
        </w:rPr>
        <w:t xml:space="preserve">, г. </w:t>
      </w:r>
      <w:proofErr w:type="spellStart"/>
      <w:r>
        <w:rPr>
          <w:sz w:val="26"/>
          <w:szCs w:val="28"/>
        </w:rPr>
        <w:t>Киржач</w:t>
      </w:r>
      <w:proofErr w:type="spellEnd"/>
      <w:r>
        <w:rPr>
          <w:sz w:val="26"/>
          <w:szCs w:val="28"/>
        </w:rPr>
        <w:t xml:space="preserve">, ул. Серегина, д. 10 «а», с вида разрешенного использования «для нужд инженерной инфраструктуры» на вид разрешенного использования «под культовые сооружения», 31 декабря </w:t>
      </w:r>
      <w:r>
        <w:rPr>
          <w:sz w:val="26"/>
          <w:szCs w:val="26"/>
        </w:rPr>
        <w:t xml:space="preserve">2014 г. в 10.00 часов, в здании администрации муниципального образования городское поселение г. </w:t>
      </w:r>
      <w:proofErr w:type="spellStart"/>
      <w:r>
        <w:rPr>
          <w:sz w:val="26"/>
          <w:szCs w:val="26"/>
        </w:rPr>
        <w:t>Киржач</w:t>
      </w:r>
      <w:proofErr w:type="spellEnd"/>
      <w:r>
        <w:rPr>
          <w:sz w:val="26"/>
          <w:szCs w:val="26"/>
        </w:rPr>
        <w:t xml:space="preserve"> по адресу: г. </w:t>
      </w:r>
      <w:proofErr w:type="spellStart"/>
      <w:r>
        <w:rPr>
          <w:sz w:val="26"/>
          <w:szCs w:val="26"/>
        </w:rPr>
        <w:t>Киржач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>. Красный Октябрь, ул. Пушкина, д. 8 «б».</w:t>
      </w:r>
    </w:p>
    <w:p w:rsidR="00443408" w:rsidRDefault="00443408" w:rsidP="004434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Жители муниципального образования городское поселение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Киржач</w:t>
      </w:r>
      <w:proofErr w:type="spellEnd"/>
      <w:r>
        <w:rPr>
          <w:sz w:val="26"/>
          <w:szCs w:val="26"/>
        </w:rPr>
        <w:t xml:space="preserve"> в период с 02 декабря 2014 г. по 31 декабря 2014 г. могут ознакомиться со схемой изменения вида разрешенного использования земельного участка, указанного в п. 1 настоящего постановления в отделе по архитектуре администрации </w:t>
      </w:r>
      <w:proofErr w:type="gramStart"/>
      <w:r>
        <w:rPr>
          <w:sz w:val="26"/>
          <w:szCs w:val="26"/>
        </w:rPr>
        <w:t xml:space="preserve">муниципального образования городское поселение г. </w:t>
      </w:r>
      <w:proofErr w:type="spellStart"/>
      <w:r>
        <w:rPr>
          <w:sz w:val="26"/>
          <w:szCs w:val="26"/>
        </w:rPr>
        <w:t>Киржач</w:t>
      </w:r>
      <w:proofErr w:type="spellEnd"/>
      <w:r>
        <w:rPr>
          <w:sz w:val="26"/>
          <w:szCs w:val="28"/>
        </w:rPr>
        <w:t xml:space="preserve"> с 09:00 до 16:00 часов ежедневно, кроме субботы и воскресенья, перерыв с 13:00 до 14:00 </w:t>
      </w:r>
      <w:r>
        <w:rPr>
          <w:sz w:val="26"/>
          <w:szCs w:val="26"/>
        </w:rPr>
        <w:t xml:space="preserve">(г. </w:t>
      </w:r>
      <w:proofErr w:type="spellStart"/>
      <w:r>
        <w:rPr>
          <w:sz w:val="26"/>
          <w:szCs w:val="26"/>
        </w:rPr>
        <w:t>Киржач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Красный Октябрь, ул. Пушкина, д. 8 «б»,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14)</w:t>
      </w:r>
      <w:r>
        <w:rPr>
          <w:sz w:val="26"/>
          <w:szCs w:val="28"/>
        </w:rPr>
        <w:t>.</w:t>
      </w:r>
      <w:proofErr w:type="gramEnd"/>
    </w:p>
    <w:p w:rsidR="00443408" w:rsidRDefault="00443408" w:rsidP="004434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Возложить подготовку и проведение публичных слушаний на отдел по архитектуре (Лагутин А.А.).</w:t>
      </w:r>
    </w:p>
    <w:p w:rsidR="00443408" w:rsidRDefault="00443408" w:rsidP="004434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Поручить отделу по архитектуре (Лагутин А.А.) администрации муниципального образования городское поселение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Киржач</w:t>
      </w:r>
      <w:proofErr w:type="spellEnd"/>
      <w:r>
        <w:rPr>
          <w:sz w:val="26"/>
          <w:szCs w:val="26"/>
        </w:rPr>
        <w:t>:</w:t>
      </w:r>
    </w:p>
    <w:p w:rsidR="00443408" w:rsidRDefault="00443408" w:rsidP="004434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4.1. В срок до </w:t>
      </w:r>
      <w:r>
        <w:rPr>
          <w:color w:val="000000"/>
          <w:sz w:val="26"/>
          <w:szCs w:val="26"/>
        </w:rPr>
        <w:t>02 декабря</w:t>
      </w:r>
      <w:r>
        <w:rPr>
          <w:sz w:val="26"/>
          <w:szCs w:val="26"/>
        </w:rPr>
        <w:t xml:space="preserve"> 2014 г. опубликовать информацию о проведении публичных слушаний по вопросу, указанному в пункте 1 настоящего постановления в газете «Красное знамя».</w:t>
      </w:r>
    </w:p>
    <w:p w:rsidR="00443408" w:rsidRDefault="00443408" w:rsidP="004434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4.2. В срок до 14 января 2015 г. обобщить и опубликовать результаты публичных слушаний в газете «Красное знамя».</w:t>
      </w:r>
    </w:p>
    <w:p w:rsidR="00443408" w:rsidRDefault="00443408" w:rsidP="004434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оставляю за собой.</w:t>
      </w:r>
    </w:p>
    <w:p w:rsidR="00443408" w:rsidRDefault="00443408" w:rsidP="004434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 Данное постановление вступает в силу с момента его подписания.</w:t>
      </w:r>
    </w:p>
    <w:p w:rsidR="00443408" w:rsidRDefault="00443408" w:rsidP="00443408">
      <w:pPr>
        <w:jc w:val="both"/>
        <w:rPr>
          <w:sz w:val="26"/>
          <w:szCs w:val="26"/>
        </w:rPr>
      </w:pPr>
    </w:p>
    <w:p w:rsidR="00443408" w:rsidRDefault="00443408" w:rsidP="00443408">
      <w:pPr>
        <w:jc w:val="both"/>
        <w:rPr>
          <w:sz w:val="26"/>
          <w:szCs w:val="26"/>
        </w:rPr>
      </w:pPr>
    </w:p>
    <w:p w:rsidR="00443408" w:rsidRDefault="00443408" w:rsidP="00443408">
      <w:pPr>
        <w:jc w:val="both"/>
        <w:rPr>
          <w:sz w:val="26"/>
          <w:szCs w:val="26"/>
        </w:rPr>
      </w:pPr>
    </w:p>
    <w:p w:rsidR="00443408" w:rsidRDefault="00443408" w:rsidP="0044340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городского поселения</w:t>
      </w:r>
    </w:p>
    <w:p w:rsidR="00443408" w:rsidRDefault="00443408" w:rsidP="004434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</w:rPr>
        <w:t>Киржач</w:t>
      </w:r>
      <w:proofErr w:type="spellEnd"/>
      <w:r>
        <w:rPr>
          <w:sz w:val="26"/>
          <w:szCs w:val="26"/>
        </w:rPr>
        <w:t xml:space="preserve">                                                                                              Н.В. Скороспелова</w:t>
      </w:r>
    </w:p>
    <w:tbl>
      <w:tblPr>
        <w:tblW w:w="0" w:type="auto"/>
        <w:tblInd w:w="-252" w:type="dxa"/>
        <w:tblLayout w:type="fixed"/>
        <w:tblLook w:val="04A0"/>
      </w:tblPr>
      <w:tblGrid>
        <w:gridCol w:w="4248"/>
        <w:gridCol w:w="1080"/>
        <w:gridCol w:w="4243"/>
      </w:tblGrid>
      <w:tr w:rsidR="00443408" w:rsidTr="00B132C8">
        <w:trPr>
          <w:cantSplit/>
          <w:trHeight w:val="8623"/>
        </w:trPr>
        <w:tc>
          <w:tcPr>
            <w:tcW w:w="4248" w:type="dxa"/>
          </w:tcPr>
          <w:p w:rsidR="00443408" w:rsidRDefault="00443408" w:rsidP="00B132C8"/>
          <w:p w:rsidR="00443408" w:rsidRDefault="00443408" w:rsidP="00B132C8"/>
          <w:p w:rsidR="00443408" w:rsidRDefault="00443408" w:rsidP="00B132C8">
            <w:r>
              <w:t>Завизировано:</w:t>
            </w:r>
          </w:p>
          <w:p w:rsidR="00443408" w:rsidRDefault="00443408" w:rsidP="00B132C8">
            <w:r>
              <w:t xml:space="preserve">                     </w:t>
            </w:r>
          </w:p>
          <w:p w:rsidR="00443408" w:rsidRDefault="00443408" w:rsidP="00B132C8">
            <w:r>
              <w:t>Зам. главы администрации</w:t>
            </w:r>
          </w:p>
          <w:p w:rsidR="00443408" w:rsidRDefault="00443408" w:rsidP="00B132C8">
            <w:r>
              <w:t xml:space="preserve">                                         М.Н. Мошкова</w:t>
            </w:r>
          </w:p>
          <w:p w:rsidR="00443408" w:rsidRDefault="00443408" w:rsidP="00B132C8"/>
          <w:p w:rsidR="00443408" w:rsidRDefault="00443408" w:rsidP="00B132C8">
            <w:r>
              <w:t xml:space="preserve">Зав. юридическим отделом                          </w:t>
            </w:r>
          </w:p>
          <w:p w:rsidR="00443408" w:rsidRDefault="00443408" w:rsidP="00B132C8">
            <w:r>
              <w:t xml:space="preserve">                                        В.В. </w:t>
            </w:r>
            <w:proofErr w:type="spellStart"/>
            <w:r>
              <w:t>Корогодина</w:t>
            </w:r>
            <w:proofErr w:type="spellEnd"/>
          </w:p>
          <w:p w:rsidR="00443408" w:rsidRDefault="00443408" w:rsidP="00B132C8">
            <w:pPr>
              <w:rPr>
                <w:color w:val="FF0000"/>
              </w:rPr>
            </w:pPr>
          </w:p>
          <w:p w:rsidR="00443408" w:rsidRDefault="00443408" w:rsidP="00B132C8">
            <w:r>
              <w:t xml:space="preserve">Зав. отделом </w:t>
            </w:r>
            <w:proofErr w:type="spellStart"/>
            <w:r>
              <w:t>орг</w:t>
            </w:r>
            <w:proofErr w:type="gramStart"/>
            <w:r>
              <w:t>.-</w:t>
            </w:r>
            <w:proofErr w:type="gramEnd"/>
            <w:r>
              <w:t>контр</w:t>
            </w:r>
            <w:proofErr w:type="spellEnd"/>
            <w:r>
              <w:t xml:space="preserve">. </w:t>
            </w:r>
          </w:p>
          <w:p w:rsidR="00443408" w:rsidRDefault="00443408" w:rsidP="00B132C8">
            <w:r>
              <w:t>и кадровой работы</w:t>
            </w:r>
          </w:p>
          <w:p w:rsidR="00443408" w:rsidRDefault="00443408" w:rsidP="00B132C8">
            <w:r>
              <w:t xml:space="preserve">                                         И.Н. </w:t>
            </w:r>
            <w:proofErr w:type="spellStart"/>
            <w:r>
              <w:t>Штроткина</w:t>
            </w:r>
            <w:proofErr w:type="spellEnd"/>
          </w:p>
          <w:p w:rsidR="00443408" w:rsidRDefault="00443408" w:rsidP="00B132C8"/>
          <w:p w:rsidR="00443408" w:rsidRDefault="00443408" w:rsidP="00B132C8"/>
          <w:p w:rsidR="00443408" w:rsidRDefault="00443408" w:rsidP="00B132C8"/>
          <w:p w:rsidR="00443408" w:rsidRDefault="00443408" w:rsidP="00B132C8"/>
          <w:p w:rsidR="00443408" w:rsidRDefault="00443408" w:rsidP="00B132C8"/>
          <w:p w:rsidR="00443408" w:rsidRDefault="00443408" w:rsidP="00B132C8"/>
          <w:p w:rsidR="00443408" w:rsidRDefault="00443408" w:rsidP="00B132C8"/>
          <w:p w:rsidR="00443408" w:rsidRDefault="00443408" w:rsidP="00B132C8"/>
          <w:p w:rsidR="00443408" w:rsidRDefault="00443408" w:rsidP="00B132C8"/>
          <w:p w:rsidR="00443408" w:rsidRDefault="00443408" w:rsidP="00B132C8"/>
          <w:p w:rsidR="00443408" w:rsidRDefault="00443408" w:rsidP="00B132C8"/>
          <w:p w:rsidR="00443408" w:rsidRDefault="00443408" w:rsidP="00B132C8"/>
          <w:p w:rsidR="00443408" w:rsidRDefault="00443408" w:rsidP="00B132C8"/>
          <w:p w:rsidR="00443408" w:rsidRDefault="00443408" w:rsidP="00B132C8"/>
          <w:p w:rsidR="00443408" w:rsidRDefault="00443408" w:rsidP="00B132C8"/>
          <w:p w:rsidR="00443408" w:rsidRDefault="00443408" w:rsidP="00B132C8"/>
          <w:p w:rsidR="00443408" w:rsidRDefault="00443408" w:rsidP="00B132C8"/>
          <w:p w:rsidR="00443408" w:rsidRDefault="00443408" w:rsidP="00B132C8"/>
          <w:p w:rsidR="00443408" w:rsidRDefault="00443408" w:rsidP="00B132C8"/>
          <w:p w:rsidR="00443408" w:rsidRDefault="00443408" w:rsidP="00B132C8"/>
          <w:p w:rsidR="00443408" w:rsidRDefault="00443408" w:rsidP="00B132C8"/>
          <w:p w:rsidR="00443408" w:rsidRDefault="00443408" w:rsidP="00B132C8"/>
          <w:p w:rsidR="00443408" w:rsidRDefault="00443408" w:rsidP="00B132C8">
            <w:r>
              <w:t>Исполнитель  Ерофеева А.О., 6-03-15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43408" w:rsidRDefault="00443408" w:rsidP="00B132C8">
            <w:pPr>
              <w:rPr>
                <w:sz w:val="28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443408" w:rsidRDefault="00443408" w:rsidP="00B132C8"/>
          <w:p w:rsidR="00443408" w:rsidRDefault="00443408" w:rsidP="00B132C8"/>
          <w:p w:rsidR="00443408" w:rsidRDefault="00443408" w:rsidP="00B132C8"/>
          <w:p w:rsidR="00443408" w:rsidRDefault="00443408" w:rsidP="00B132C8"/>
        </w:tc>
      </w:tr>
      <w:tr w:rsidR="00443408" w:rsidTr="00B132C8">
        <w:trPr>
          <w:cantSplit/>
          <w:trHeight w:val="4497"/>
        </w:trPr>
        <w:tc>
          <w:tcPr>
            <w:tcW w:w="4248" w:type="dxa"/>
          </w:tcPr>
          <w:p w:rsidR="00443408" w:rsidRDefault="00443408" w:rsidP="00B132C8"/>
          <w:p w:rsidR="00443408" w:rsidRDefault="00443408" w:rsidP="00B132C8"/>
          <w:p w:rsidR="00443408" w:rsidRDefault="00443408" w:rsidP="00B132C8"/>
          <w:p w:rsidR="00443408" w:rsidRDefault="00443408" w:rsidP="00B132C8"/>
          <w:p w:rsidR="00443408" w:rsidRDefault="00443408" w:rsidP="00B132C8"/>
          <w:p w:rsidR="00443408" w:rsidRDefault="00443408" w:rsidP="00B132C8"/>
          <w:p w:rsidR="00443408" w:rsidRDefault="00443408" w:rsidP="00B132C8"/>
          <w:p w:rsidR="00443408" w:rsidRDefault="00443408" w:rsidP="00B132C8"/>
          <w:p w:rsidR="00443408" w:rsidRDefault="00443408" w:rsidP="00B132C8"/>
          <w:p w:rsidR="00443408" w:rsidRDefault="00443408" w:rsidP="00B132C8"/>
          <w:p w:rsidR="00443408" w:rsidRDefault="00443408" w:rsidP="00B132C8"/>
          <w:p w:rsidR="00443408" w:rsidRDefault="00443408" w:rsidP="00B132C8"/>
          <w:p w:rsidR="00443408" w:rsidRDefault="00443408" w:rsidP="00B132C8"/>
          <w:p w:rsidR="00443408" w:rsidRDefault="00443408" w:rsidP="00B132C8"/>
          <w:p w:rsidR="00443408" w:rsidRDefault="00443408" w:rsidP="00B132C8"/>
          <w:p w:rsidR="00443408" w:rsidRDefault="00443408" w:rsidP="00B132C8"/>
          <w:p w:rsidR="00443408" w:rsidRDefault="00443408" w:rsidP="00B132C8"/>
          <w:p w:rsidR="00443408" w:rsidRDefault="00443408" w:rsidP="00B132C8"/>
          <w:p w:rsidR="00443408" w:rsidRDefault="00443408" w:rsidP="00B132C8"/>
          <w:p w:rsidR="00443408" w:rsidRDefault="00443408" w:rsidP="00B132C8"/>
          <w:p w:rsidR="00443408" w:rsidRDefault="00443408" w:rsidP="00B132C8"/>
          <w:p w:rsidR="00443408" w:rsidRDefault="00443408" w:rsidP="00B132C8"/>
          <w:p w:rsidR="00443408" w:rsidRDefault="00443408" w:rsidP="00B13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Разослать:</w:t>
            </w:r>
          </w:p>
          <w:p w:rsidR="00443408" w:rsidRDefault="00443408" w:rsidP="00B13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Отдел по архитектуре                    - 1 экз.</w:t>
            </w:r>
          </w:p>
          <w:p w:rsidR="00443408" w:rsidRDefault="00443408" w:rsidP="00B13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Администрация </w:t>
            </w:r>
            <w:proofErr w:type="gramStart"/>
            <w:r>
              <w:rPr>
                <w:sz w:val="22"/>
                <w:szCs w:val="22"/>
              </w:rPr>
              <w:t>городского</w:t>
            </w:r>
            <w:proofErr w:type="gramEnd"/>
          </w:p>
          <w:p w:rsidR="00443408" w:rsidRDefault="00443408" w:rsidP="00B13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поселения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Киржач</w:t>
            </w:r>
            <w:proofErr w:type="spellEnd"/>
            <w:r>
              <w:rPr>
                <w:sz w:val="22"/>
                <w:szCs w:val="22"/>
              </w:rPr>
              <w:t xml:space="preserve">                      - 2 экз.</w:t>
            </w:r>
          </w:p>
          <w:p w:rsidR="00443408" w:rsidRDefault="00443408" w:rsidP="00B13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В дело                                              - 1 экз.</w:t>
            </w:r>
          </w:p>
          <w:p w:rsidR="00443408" w:rsidRDefault="00443408" w:rsidP="00B132C8">
            <w:r>
              <w:rPr>
                <w:sz w:val="22"/>
                <w:szCs w:val="22"/>
              </w:rPr>
              <w:t xml:space="preserve">                  </w:t>
            </w:r>
            <w:r>
              <w:t xml:space="preserve">           </w:t>
            </w:r>
          </w:p>
        </w:tc>
        <w:tc>
          <w:tcPr>
            <w:tcW w:w="1080" w:type="dxa"/>
          </w:tcPr>
          <w:p w:rsidR="00443408" w:rsidRDefault="00443408" w:rsidP="00B132C8">
            <w:pPr>
              <w:rPr>
                <w:sz w:val="28"/>
              </w:rPr>
            </w:pPr>
          </w:p>
        </w:tc>
        <w:tc>
          <w:tcPr>
            <w:tcW w:w="4243" w:type="dxa"/>
          </w:tcPr>
          <w:p w:rsidR="00443408" w:rsidRDefault="00443408" w:rsidP="00B132C8"/>
        </w:tc>
      </w:tr>
    </w:tbl>
    <w:p w:rsidR="00443408" w:rsidRDefault="00443408" w:rsidP="00443408"/>
    <w:p w:rsidR="00D66A32" w:rsidRDefault="00D66A32"/>
    <w:sectPr w:rsidR="00D66A32" w:rsidSect="007C6ED7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408"/>
    <w:rsid w:val="00443408"/>
    <w:rsid w:val="0097503B"/>
    <w:rsid w:val="00991CB8"/>
    <w:rsid w:val="00D6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2014-11-27T05:36:00Z</dcterms:created>
  <dcterms:modified xsi:type="dcterms:W3CDTF">2014-11-27T05:42:00Z</dcterms:modified>
</cp:coreProperties>
</file>