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1" w:rsidRPr="00B42CE4" w:rsidRDefault="00EC4D51" w:rsidP="00EC4D51">
      <w:pPr>
        <w:jc w:val="center"/>
      </w:pPr>
      <w:r w:rsidRPr="00B42CE4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249"/>
        <w:gridCol w:w="1841"/>
        <w:gridCol w:w="4388"/>
        <w:gridCol w:w="1709"/>
        <w:gridCol w:w="706"/>
        <w:gridCol w:w="1123"/>
        <w:gridCol w:w="391"/>
      </w:tblGrid>
      <w:tr w:rsidR="00B43723" w:rsidRPr="00B42CE4" w:rsidTr="007B1859">
        <w:trPr>
          <w:trHeight w:hRule="exact" w:val="1272"/>
        </w:trPr>
        <w:tc>
          <w:tcPr>
            <w:tcW w:w="10407" w:type="dxa"/>
            <w:gridSpan w:val="7"/>
            <w:vAlign w:val="center"/>
          </w:tcPr>
          <w:p w:rsidR="00B43723" w:rsidRPr="00B42CE4" w:rsidRDefault="00B43723" w:rsidP="00A02352">
            <w:pPr>
              <w:jc w:val="center"/>
              <w:rPr>
                <w:b/>
              </w:rPr>
            </w:pPr>
            <w:r w:rsidRPr="00B42CE4">
              <w:rPr>
                <w:b/>
              </w:rPr>
              <w:t>АДМИНИСТРАЦИЯ МУНИЦИПАЛЬНОГО ОБРАЗОВАНИЯ</w:t>
            </w:r>
          </w:p>
          <w:p w:rsidR="00B43723" w:rsidRPr="00B42CE4" w:rsidRDefault="00B43723" w:rsidP="00A02352">
            <w:pPr>
              <w:jc w:val="center"/>
              <w:rPr>
                <w:b/>
              </w:rPr>
            </w:pPr>
            <w:r w:rsidRPr="00B42CE4">
              <w:rPr>
                <w:b/>
              </w:rPr>
              <w:t>ГОРОДСКОЕ ПОСЕЛЕНИЕ ГОРОД КИРЖАЧ</w:t>
            </w:r>
          </w:p>
          <w:p w:rsidR="00B43723" w:rsidRPr="00B42CE4" w:rsidRDefault="00B43723" w:rsidP="00A02352">
            <w:pPr>
              <w:jc w:val="center"/>
              <w:rPr>
                <w:b/>
              </w:rPr>
            </w:pPr>
            <w:r w:rsidRPr="00B42CE4">
              <w:rPr>
                <w:b/>
              </w:rPr>
              <w:t>КИРЖАЧСКОГО РАЙОНА</w:t>
            </w:r>
          </w:p>
          <w:p w:rsidR="00B43723" w:rsidRPr="00B42CE4" w:rsidRDefault="00B43723" w:rsidP="00A02352">
            <w:pPr>
              <w:jc w:val="center"/>
              <w:rPr>
                <w:b/>
                <w:sz w:val="32"/>
              </w:rPr>
            </w:pPr>
            <w:r w:rsidRPr="00B42CE4">
              <w:rPr>
                <w:b/>
                <w:sz w:val="32"/>
              </w:rPr>
              <w:t>П О С Т А Н О В Л Е Н И Е</w:t>
            </w:r>
          </w:p>
          <w:p w:rsidR="00B43723" w:rsidRPr="00B42CE4" w:rsidRDefault="00B43723" w:rsidP="00A02352">
            <w:pPr>
              <w:jc w:val="center"/>
              <w:rPr>
                <w:b/>
              </w:rPr>
            </w:pPr>
            <w:r w:rsidRPr="00B42CE4">
              <w:rPr>
                <w:b/>
              </w:rPr>
              <w:t>ГЛАВЫ</w:t>
            </w:r>
          </w:p>
          <w:p w:rsidR="00B43723" w:rsidRPr="00B42CE4" w:rsidRDefault="00B43723" w:rsidP="00A0235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43723" w:rsidRPr="00B42CE4" w:rsidTr="007B1859">
        <w:trPr>
          <w:trHeight w:hRule="exact" w:val="509"/>
        </w:trPr>
        <w:tc>
          <w:tcPr>
            <w:tcW w:w="249" w:type="dxa"/>
            <w:vAlign w:val="center"/>
          </w:tcPr>
          <w:p w:rsidR="00B43723" w:rsidRPr="00B42CE4" w:rsidRDefault="00B43723" w:rsidP="00A0235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B43723" w:rsidRPr="00B42CE4" w:rsidRDefault="00192FCE" w:rsidP="00A0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09.08.2013</w:t>
            </w:r>
          </w:p>
        </w:tc>
        <w:tc>
          <w:tcPr>
            <w:tcW w:w="6097" w:type="dxa"/>
            <w:gridSpan w:val="2"/>
            <w:vAlign w:val="center"/>
          </w:tcPr>
          <w:p w:rsidR="00B43723" w:rsidRPr="00B42CE4" w:rsidRDefault="00B43723" w:rsidP="00A0235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B43723" w:rsidRPr="00B42CE4" w:rsidRDefault="00B43723" w:rsidP="00A02352">
            <w:pPr>
              <w:jc w:val="right"/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№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3723" w:rsidRPr="00B42CE4" w:rsidRDefault="00192FCE" w:rsidP="00A02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43723" w:rsidRPr="00B42CE4" w:rsidRDefault="00B43723" w:rsidP="00A0235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B43723" w:rsidRPr="00B42CE4" w:rsidTr="007B1859">
        <w:trPr>
          <w:trHeight w:hRule="exact" w:val="627"/>
        </w:trPr>
        <w:tc>
          <w:tcPr>
            <w:tcW w:w="10407" w:type="dxa"/>
            <w:gridSpan w:val="7"/>
            <w:vAlign w:val="center"/>
          </w:tcPr>
          <w:p w:rsidR="00B43723" w:rsidRPr="00B42CE4" w:rsidRDefault="00B43723" w:rsidP="00A0235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3723" w:rsidRPr="00B42CE4" w:rsidTr="007B1859">
        <w:trPr>
          <w:trHeight w:hRule="exact" w:val="1136"/>
        </w:trPr>
        <w:tc>
          <w:tcPr>
            <w:tcW w:w="6478" w:type="dxa"/>
            <w:gridSpan w:val="3"/>
          </w:tcPr>
          <w:p w:rsidR="00B43723" w:rsidRPr="00B42CE4" w:rsidRDefault="00B43723" w:rsidP="00A02352">
            <w:pPr>
              <w:jc w:val="both"/>
              <w:rPr>
                <w:i/>
                <w:sz w:val="24"/>
                <w:szCs w:val="24"/>
              </w:rPr>
            </w:pPr>
            <w:r w:rsidRPr="00B42CE4">
              <w:rPr>
                <w:i/>
                <w:sz w:val="24"/>
                <w:szCs w:val="24"/>
              </w:rPr>
              <w:t>О Порядке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929" w:type="dxa"/>
            <w:gridSpan w:val="4"/>
            <w:vAlign w:val="center"/>
          </w:tcPr>
          <w:p w:rsidR="00B43723" w:rsidRPr="00B42CE4" w:rsidRDefault="00B43723" w:rsidP="00A0235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43723" w:rsidRPr="00B42CE4" w:rsidRDefault="00B43723" w:rsidP="00B43723">
      <w:pPr>
        <w:ind w:firstLine="567"/>
        <w:jc w:val="both"/>
        <w:rPr>
          <w:sz w:val="28"/>
        </w:rPr>
      </w:pPr>
    </w:p>
    <w:p w:rsidR="00B43723" w:rsidRPr="00B42CE4" w:rsidRDefault="00B43723" w:rsidP="00B43723">
      <w:pPr>
        <w:jc w:val="both"/>
        <w:rPr>
          <w:sz w:val="26"/>
          <w:szCs w:val="26"/>
        </w:rPr>
      </w:pPr>
      <w:r w:rsidRPr="00B42CE4">
        <w:rPr>
          <w:sz w:val="28"/>
          <w:szCs w:val="28"/>
        </w:rPr>
        <w:t xml:space="preserve">       </w:t>
      </w:r>
      <w:r w:rsidRPr="00B42CE4">
        <w:rPr>
          <w:sz w:val="26"/>
          <w:szCs w:val="26"/>
        </w:rPr>
        <w:t>В соответствии с Федеральным законом от 27 июля 2010 года № 210-ФЗ «Об организации предоставления государственных и муниципальных услуг» и в целях реализации на территории городского поселения г. Киржач мероприятий по разработке и утверждению административных регламентов предоставления муниципальных услуг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  <w:r w:rsidRPr="00B42CE4">
        <w:rPr>
          <w:rFonts w:cs="Calibri"/>
          <w:b/>
          <w:sz w:val="26"/>
          <w:szCs w:val="26"/>
        </w:rPr>
        <w:t xml:space="preserve">                                           ПОСТАНОВЛЯЮ: 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 xml:space="preserve">1. Утвердить Порядок разработки и утверждения административных регламентов </w:t>
      </w:r>
      <w:r w:rsidRPr="00B42CE4">
        <w:rPr>
          <w:sz w:val="26"/>
          <w:szCs w:val="26"/>
        </w:rPr>
        <w:t xml:space="preserve">предоставления муниципальных услуг </w:t>
      </w:r>
      <w:r w:rsidRPr="00B42CE4">
        <w:rPr>
          <w:rFonts w:cs="Calibri"/>
          <w:sz w:val="26"/>
          <w:szCs w:val="26"/>
        </w:rPr>
        <w:t>согласно приложению № 1.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 xml:space="preserve">2. Создать комиссию по проведению экспертизы административных регламентов </w:t>
      </w:r>
      <w:r w:rsidRPr="00B42CE4">
        <w:rPr>
          <w:sz w:val="26"/>
          <w:szCs w:val="26"/>
        </w:rPr>
        <w:t xml:space="preserve">администрации городского поселения г. Киржач </w:t>
      </w:r>
      <w:r w:rsidRPr="00B42CE4">
        <w:rPr>
          <w:rFonts w:cs="Calibri"/>
          <w:sz w:val="26"/>
          <w:szCs w:val="26"/>
        </w:rPr>
        <w:t>и утвердить её состав согласно приложению № 2.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 xml:space="preserve">3. Утвердить Положение о комиссии по проведению экспертизы административных регламентов </w:t>
      </w:r>
      <w:r w:rsidRPr="00B42CE4">
        <w:rPr>
          <w:sz w:val="26"/>
          <w:szCs w:val="26"/>
        </w:rPr>
        <w:t xml:space="preserve">предоставления муниципальных услуг </w:t>
      </w:r>
      <w:r w:rsidRPr="00B42CE4">
        <w:rPr>
          <w:rFonts w:cs="Calibri"/>
          <w:sz w:val="26"/>
          <w:szCs w:val="26"/>
        </w:rPr>
        <w:t>согласно приложению № 3.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 xml:space="preserve">4.  Структурным подразделениям </w:t>
      </w:r>
      <w:r w:rsidRPr="00B42CE4">
        <w:rPr>
          <w:sz w:val="26"/>
          <w:szCs w:val="26"/>
        </w:rPr>
        <w:t>администрации городского поселения г. Киржач</w:t>
      </w:r>
      <w:r w:rsidRPr="00B42CE4">
        <w:rPr>
          <w:rFonts w:cs="Calibri"/>
          <w:sz w:val="26"/>
          <w:szCs w:val="26"/>
        </w:rPr>
        <w:t xml:space="preserve"> осуществлять разработку административных регламентов по </w:t>
      </w:r>
      <w:r w:rsidRPr="00B42CE4">
        <w:rPr>
          <w:sz w:val="26"/>
          <w:szCs w:val="26"/>
        </w:rPr>
        <w:t>предоставлению муниципальных услуг</w:t>
      </w:r>
      <w:r w:rsidRPr="00B42CE4">
        <w:rPr>
          <w:rFonts w:cs="Calibri"/>
          <w:sz w:val="26"/>
          <w:szCs w:val="26"/>
        </w:rPr>
        <w:t>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 xml:space="preserve">5. Информационно-компьютерному отделу </w:t>
      </w:r>
      <w:r w:rsidRPr="00B42CE4">
        <w:rPr>
          <w:bCs/>
          <w:iCs/>
          <w:sz w:val="26"/>
          <w:szCs w:val="26"/>
        </w:rPr>
        <w:t xml:space="preserve">МКУ «Управление городским хозяйством» (по согласованию) </w:t>
      </w:r>
      <w:r w:rsidRPr="00B42CE4">
        <w:rPr>
          <w:rFonts w:cs="Calibri"/>
          <w:sz w:val="26"/>
          <w:szCs w:val="26"/>
        </w:rPr>
        <w:t xml:space="preserve"> осуществлять размещение утвержденных административных регламентов на официальном сайте администрации городского поселения г. Киржач.</w:t>
      </w:r>
    </w:p>
    <w:p w:rsidR="00EC4D51" w:rsidRPr="00B42CE4" w:rsidRDefault="00EC4D51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>6. Постановление главы городского поселения г. Киржач от 21.09.2012 № 554 «</w:t>
      </w:r>
      <w:r w:rsidRPr="00B42CE4">
        <w:rPr>
          <w:sz w:val="26"/>
          <w:szCs w:val="26"/>
        </w:rPr>
        <w:t>О Порядке разработки и утверждения административных регламентов предоставления муниципальных услуг»</w:t>
      </w:r>
      <w:r w:rsidR="007B1859" w:rsidRPr="00B42CE4">
        <w:rPr>
          <w:sz w:val="26"/>
          <w:szCs w:val="26"/>
        </w:rPr>
        <w:t xml:space="preserve"> считать утратившим силу</w:t>
      </w:r>
      <w:r w:rsidR="00CE2223" w:rsidRPr="00B42CE4">
        <w:rPr>
          <w:sz w:val="26"/>
          <w:szCs w:val="26"/>
        </w:rPr>
        <w:t>.</w:t>
      </w:r>
    </w:p>
    <w:p w:rsidR="00B43723" w:rsidRPr="00B42CE4" w:rsidRDefault="00EC4D51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>7</w:t>
      </w:r>
      <w:r w:rsidR="00B43723" w:rsidRPr="00B42CE4">
        <w:rPr>
          <w:rFonts w:cs="Calibri"/>
          <w:sz w:val="26"/>
          <w:szCs w:val="26"/>
        </w:rPr>
        <w:t>. Контроль за исполнением настоящего постановления оставляю за собой.</w:t>
      </w:r>
    </w:p>
    <w:p w:rsidR="00B43723" w:rsidRPr="00B42CE4" w:rsidRDefault="00EC4D51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B42CE4">
        <w:rPr>
          <w:rFonts w:cs="Calibri"/>
          <w:sz w:val="26"/>
          <w:szCs w:val="26"/>
        </w:rPr>
        <w:t>8</w:t>
      </w:r>
      <w:r w:rsidR="00B43723" w:rsidRPr="00B42CE4">
        <w:rPr>
          <w:rFonts w:cs="Calibri"/>
          <w:sz w:val="26"/>
          <w:szCs w:val="26"/>
        </w:rPr>
        <w:t xml:space="preserve">. Постановление вступает в силу со дня его </w:t>
      </w:r>
      <w:r w:rsidRPr="00B42CE4">
        <w:rPr>
          <w:rFonts w:cs="Calibri"/>
          <w:sz w:val="26"/>
          <w:szCs w:val="26"/>
        </w:rPr>
        <w:t>подписания и подлежит опубликованию</w:t>
      </w:r>
      <w:r w:rsidR="00B43723" w:rsidRPr="00B42CE4">
        <w:rPr>
          <w:rFonts w:cs="Calibri"/>
          <w:sz w:val="26"/>
          <w:szCs w:val="26"/>
        </w:rPr>
        <w:t xml:space="preserve"> в районной газете «Красное знамя».</w:t>
      </w:r>
    </w:p>
    <w:p w:rsidR="00B43723" w:rsidRPr="00B42CE4" w:rsidRDefault="00B43723" w:rsidP="00B43723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7B1859" w:rsidRPr="00B42CE4" w:rsidRDefault="007B1859" w:rsidP="00B43723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B43723" w:rsidRPr="00B42CE4" w:rsidRDefault="00DE59CF" w:rsidP="00B4372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43723" w:rsidRPr="00B42CE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43723" w:rsidRPr="00B42CE4">
        <w:rPr>
          <w:sz w:val="26"/>
          <w:szCs w:val="26"/>
        </w:rPr>
        <w:t xml:space="preserve"> городского поселения </w:t>
      </w:r>
    </w:p>
    <w:p w:rsidR="00B43723" w:rsidRPr="00B42CE4" w:rsidRDefault="00B43723" w:rsidP="00DE59CF">
      <w:pPr>
        <w:ind w:left="-567" w:firstLine="567"/>
        <w:rPr>
          <w:sz w:val="26"/>
          <w:szCs w:val="26"/>
        </w:rPr>
        <w:sectPr w:rsidR="00B43723" w:rsidRPr="00B42CE4" w:rsidSect="00A02352">
          <w:pgSz w:w="11907" w:h="16840" w:code="9"/>
          <w:pgMar w:top="1134" w:right="567" w:bottom="1134" w:left="1134" w:header="720" w:footer="720" w:gutter="0"/>
          <w:cols w:space="720"/>
        </w:sectPr>
      </w:pPr>
      <w:r w:rsidRPr="00B42CE4">
        <w:rPr>
          <w:sz w:val="26"/>
          <w:szCs w:val="26"/>
        </w:rPr>
        <w:t>город Киржач</w:t>
      </w:r>
      <w:r w:rsidRPr="00B42CE4">
        <w:rPr>
          <w:sz w:val="26"/>
          <w:szCs w:val="26"/>
        </w:rPr>
        <w:tab/>
      </w:r>
      <w:r w:rsidRPr="00B42CE4">
        <w:rPr>
          <w:sz w:val="26"/>
          <w:szCs w:val="26"/>
        </w:rPr>
        <w:tab/>
      </w:r>
      <w:r w:rsidRPr="00B42CE4">
        <w:rPr>
          <w:sz w:val="26"/>
          <w:szCs w:val="26"/>
        </w:rPr>
        <w:tab/>
      </w:r>
      <w:r w:rsidRPr="00B42CE4">
        <w:rPr>
          <w:sz w:val="26"/>
          <w:szCs w:val="26"/>
        </w:rPr>
        <w:tab/>
      </w:r>
      <w:r w:rsidRPr="00B42CE4">
        <w:rPr>
          <w:sz w:val="26"/>
          <w:szCs w:val="26"/>
        </w:rPr>
        <w:tab/>
        <w:t xml:space="preserve">                                </w:t>
      </w:r>
      <w:r w:rsidR="00DE59CF">
        <w:rPr>
          <w:sz w:val="26"/>
          <w:szCs w:val="26"/>
        </w:rPr>
        <w:t xml:space="preserve">              Н.В. Скороспелова</w:t>
      </w:r>
    </w:p>
    <w:p w:rsidR="009A7FEC" w:rsidRPr="00B42CE4" w:rsidRDefault="009A7FEC" w:rsidP="009A7FE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42CE4">
        <w:rPr>
          <w:sz w:val="24"/>
          <w:szCs w:val="24"/>
        </w:rPr>
        <w:lastRenderedPageBreak/>
        <w:t>Приложение № 1</w:t>
      </w:r>
    </w:p>
    <w:p w:rsidR="009A7FEC" w:rsidRPr="00B42CE4" w:rsidRDefault="009A7FEC" w:rsidP="009A7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2CE4">
        <w:rPr>
          <w:sz w:val="24"/>
          <w:szCs w:val="24"/>
        </w:rPr>
        <w:t>к постановлению главы</w:t>
      </w:r>
    </w:p>
    <w:p w:rsidR="009A7FEC" w:rsidRPr="00B42CE4" w:rsidRDefault="009A7FEC" w:rsidP="009A7F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2CE4">
        <w:rPr>
          <w:sz w:val="24"/>
          <w:szCs w:val="24"/>
        </w:rPr>
        <w:t xml:space="preserve">                                                                                                    городского поселения г. Киржач</w:t>
      </w:r>
    </w:p>
    <w:p w:rsidR="009A7FEC" w:rsidRPr="00B42CE4" w:rsidRDefault="009A7FEC" w:rsidP="009A7FEC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42CE4">
        <w:rPr>
          <w:sz w:val="24"/>
          <w:szCs w:val="24"/>
        </w:rPr>
        <w:t xml:space="preserve">                                                                                                     </w:t>
      </w:r>
      <w:r w:rsidR="00B45100">
        <w:rPr>
          <w:sz w:val="24"/>
          <w:szCs w:val="24"/>
        </w:rPr>
        <w:t xml:space="preserve">                    </w:t>
      </w:r>
      <w:r w:rsidRPr="00B42CE4">
        <w:rPr>
          <w:sz w:val="24"/>
          <w:szCs w:val="24"/>
        </w:rPr>
        <w:t xml:space="preserve">от </w:t>
      </w:r>
      <w:r w:rsidR="00192FCE" w:rsidRPr="00192FCE">
        <w:rPr>
          <w:sz w:val="24"/>
          <w:szCs w:val="24"/>
          <w:u w:val="single"/>
        </w:rPr>
        <w:t xml:space="preserve">09.08.2013 </w:t>
      </w:r>
      <w:r w:rsidRPr="00B42CE4">
        <w:rPr>
          <w:sz w:val="24"/>
          <w:szCs w:val="24"/>
        </w:rPr>
        <w:t>№</w:t>
      </w:r>
      <w:r w:rsidR="00192FCE">
        <w:rPr>
          <w:sz w:val="24"/>
          <w:szCs w:val="24"/>
        </w:rPr>
        <w:t xml:space="preserve"> </w:t>
      </w:r>
      <w:r w:rsidR="00192FCE" w:rsidRPr="00192FCE">
        <w:rPr>
          <w:sz w:val="24"/>
          <w:szCs w:val="24"/>
          <w:u w:val="single"/>
        </w:rPr>
        <w:t>543</w:t>
      </w:r>
    </w:p>
    <w:p w:rsidR="009A7FEC" w:rsidRPr="00B42CE4" w:rsidRDefault="009A7FEC" w:rsidP="00B437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ПОРЯДОК</w:t>
      </w:r>
    </w:p>
    <w:p w:rsidR="00B43723" w:rsidRPr="00B42CE4" w:rsidRDefault="00B43723" w:rsidP="00B437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РАЗРАБОТКИ И УТВЕРЖДЕНИЯ  АДМИНИСТРАТИВНЫХ РЕГЛАМЕНТОВ   ПРЕДОСТАВЛЕНИЯ МУНИЦИПАЛЬНЫХ УСЛУГ</w:t>
      </w:r>
    </w:p>
    <w:p w:rsidR="00B43723" w:rsidRPr="00B42CE4" w:rsidRDefault="00B43723" w:rsidP="00B437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723" w:rsidRPr="00B42CE4" w:rsidRDefault="00B43723" w:rsidP="00650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2CE4">
        <w:rPr>
          <w:sz w:val="28"/>
          <w:szCs w:val="28"/>
        </w:rPr>
        <w:t xml:space="preserve">Раздел </w:t>
      </w:r>
      <w:r w:rsidR="00F22523" w:rsidRPr="00B42CE4">
        <w:rPr>
          <w:sz w:val="28"/>
          <w:szCs w:val="28"/>
        </w:rPr>
        <w:t>1</w:t>
      </w:r>
      <w:r w:rsidRPr="00B42CE4">
        <w:rPr>
          <w:sz w:val="28"/>
          <w:szCs w:val="28"/>
        </w:rPr>
        <w:t>. ОБЩИЕ ПОЛОЖЕНИЯ</w:t>
      </w:r>
    </w:p>
    <w:p w:rsidR="00650B33" w:rsidRPr="00B42CE4" w:rsidRDefault="00650B33" w:rsidP="00650B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1.1. Порядок разработки и утверждения административных регламентов  предоставления муниципальных услуг (далее - Порядок) устанавливает основные требования к разработке, утверждению и корректировке административных регламентов предоставления муниципальных услуг (далее - административные регламенты) </w:t>
      </w:r>
      <w:r w:rsidRPr="00B42CE4">
        <w:rPr>
          <w:sz w:val="28"/>
        </w:rPr>
        <w:t>администрацией городского поселения г. Киржач</w:t>
      </w:r>
      <w:r w:rsidRPr="00B42CE4">
        <w:rPr>
          <w:sz w:val="28"/>
          <w:szCs w:val="28"/>
        </w:rPr>
        <w:t xml:space="preserve">, её структурными подразделениями (отделами), а также муниципальными предприятиями и учреждениями, находящимися в муниципальной собственности </w:t>
      </w:r>
      <w:r w:rsidRPr="00B42CE4">
        <w:rPr>
          <w:sz w:val="28"/>
        </w:rPr>
        <w:t>городского поселения г. Киржач</w:t>
      </w:r>
      <w:r w:rsidRPr="00B42CE4">
        <w:rPr>
          <w:sz w:val="28"/>
          <w:szCs w:val="28"/>
        </w:rPr>
        <w:t xml:space="preserve"> (далее - муниципальные организации).</w:t>
      </w:r>
      <w:r w:rsidR="00AE31C3" w:rsidRPr="00B42CE4">
        <w:rPr>
          <w:sz w:val="28"/>
          <w:szCs w:val="28"/>
        </w:rPr>
        <w:t xml:space="preserve"> Данный порядок разработан в соответствии с Федеральным законом от 27 июля 2010 года № 210 –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B50739" w:rsidRPr="00B42CE4" w:rsidRDefault="00B43723" w:rsidP="00B437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1.2. </w:t>
      </w:r>
      <w:r w:rsidR="00B50739" w:rsidRPr="00B42CE4">
        <w:rPr>
          <w:sz w:val="28"/>
          <w:szCs w:val="28"/>
        </w:rPr>
        <w:t xml:space="preserve">Термины "административный регламент", "муниципальная услуга" применяются в настоящем Порядке в значениях, определенных в Федеральном </w:t>
      </w:r>
      <w:hyperlink r:id="rId7" w:history="1">
        <w:r w:rsidR="00B50739" w:rsidRPr="00B42CE4">
          <w:rPr>
            <w:sz w:val="28"/>
            <w:szCs w:val="28"/>
          </w:rPr>
          <w:t>законе</w:t>
        </w:r>
      </w:hyperlink>
      <w:r w:rsidR="00B50739" w:rsidRPr="00B42CE4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E2223" w:rsidRPr="00B42CE4" w:rsidRDefault="00B437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1.3. </w:t>
      </w:r>
      <w:r w:rsidR="00CE2223" w:rsidRPr="00B42CE4">
        <w:rPr>
          <w:sz w:val="28"/>
          <w:szCs w:val="28"/>
        </w:rPr>
        <w:t>При разработке административных регламентов предусматривается оптимизация предоставления муниципальных услуг, в том числе: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1) упорядочение административных процедур и административных действий;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2)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Владимирской области, муниципальным правовым актам муниципального образования </w:t>
      </w:r>
      <w:r w:rsidR="00650B33" w:rsidRPr="00B42CE4">
        <w:rPr>
          <w:sz w:val="28"/>
          <w:szCs w:val="28"/>
        </w:rPr>
        <w:t>городское поселение г. Киржач</w:t>
      </w:r>
      <w:r w:rsidRPr="00B42CE4">
        <w:rPr>
          <w:sz w:val="28"/>
          <w:szCs w:val="28"/>
        </w:rPr>
        <w:t>;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3)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При разработке проекта административного регламента могут быть установлены сокращенные сроки предоставления муниципальной услуги, а также сроки исполнения отдельных административных процедур в рамках предоставления муниципальной услуги по отношению к соответствующим </w:t>
      </w:r>
      <w:r w:rsidRPr="00B42CE4">
        <w:rPr>
          <w:sz w:val="28"/>
          <w:szCs w:val="28"/>
        </w:rPr>
        <w:lastRenderedPageBreak/>
        <w:t>срокам, установленным в нормативных правовых актах, непосредственно регулирующих предоставление муниципальной услуги;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4) указание об ответственности муниципальных служащих за соблюдение ими требований административных регламентов при</w:t>
      </w:r>
      <w:r w:rsidR="00650B33" w:rsidRPr="00B42CE4">
        <w:rPr>
          <w:sz w:val="28"/>
          <w:szCs w:val="28"/>
        </w:rPr>
        <w:t xml:space="preserve"> </w:t>
      </w:r>
      <w:r w:rsidRPr="00B42CE4">
        <w:rPr>
          <w:sz w:val="28"/>
          <w:szCs w:val="28"/>
        </w:rPr>
        <w:t>предоставлении муниципальных услуг;</w:t>
      </w:r>
    </w:p>
    <w:p w:rsidR="00CE2223" w:rsidRPr="00B42CE4" w:rsidRDefault="00CE2223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5) возможность предоставления услуги в электронной форме.</w:t>
      </w:r>
    </w:p>
    <w:p w:rsidR="002A120E" w:rsidRPr="00B42CE4" w:rsidRDefault="002A120E" w:rsidP="00CE2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20E" w:rsidRPr="00B42CE4" w:rsidRDefault="00F22523" w:rsidP="00F22523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B42CE4">
        <w:rPr>
          <w:sz w:val="28"/>
          <w:szCs w:val="28"/>
        </w:rPr>
        <w:t xml:space="preserve">Раздел 2. </w:t>
      </w:r>
      <w:r w:rsidR="002A120E" w:rsidRPr="00B42CE4">
        <w:rPr>
          <w:sz w:val="28"/>
          <w:szCs w:val="28"/>
        </w:rPr>
        <w:t>ТРЕБОВАНИЯ К АДМИНИСТРАТИВНЫМ РЕГЛАМЕНТАМ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2.1. Разработка регламента и его наименование осуществляется структурными подразделениями (отделами) администрации городского поселения г. Киржач, муниципальными организациями, к сфере деятельности которых относится предоставление соответствующей муниципальной услуги.  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1</w:t>
      </w:r>
      <w:r w:rsidR="002A120E" w:rsidRPr="00B42CE4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</w:t>
      </w:r>
      <w:r w:rsidR="002A120E" w:rsidRPr="00B42CE4">
        <w:rPr>
          <w:rFonts w:ascii="Times New Roman" w:hAnsi="Times New Roman" w:cs="Times New Roman"/>
          <w:sz w:val="28"/>
          <w:szCs w:val="28"/>
        </w:rPr>
        <w:t>) стандарт предоставления муниципальной услуги;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3</w:t>
      </w:r>
      <w:r w:rsidR="002A120E" w:rsidRPr="00B42CE4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4</w:t>
      </w:r>
      <w:r w:rsidR="002A120E" w:rsidRPr="00B42CE4">
        <w:rPr>
          <w:rFonts w:ascii="Times New Roman" w:hAnsi="Times New Roman" w:cs="Times New Roman"/>
          <w:sz w:val="28"/>
          <w:szCs w:val="28"/>
        </w:rPr>
        <w:t xml:space="preserve"> формы контроля за исполнением регламента;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5</w:t>
      </w:r>
      <w:r w:rsidR="002A120E" w:rsidRPr="00B42CE4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1</w:t>
      </w:r>
      <w:r w:rsidR="002A120E" w:rsidRPr="00B42CE4">
        <w:rPr>
          <w:rFonts w:ascii="Times New Roman" w:hAnsi="Times New Roman" w:cs="Times New Roman"/>
          <w:sz w:val="28"/>
          <w:szCs w:val="28"/>
        </w:rPr>
        <w:t>) предмет регулирования регламента;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</w:t>
      </w:r>
      <w:r w:rsidR="002A120E" w:rsidRPr="00B42CE4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3</w:t>
      </w:r>
      <w:r w:rsidR="002A120E" w:rsidRPr="00B42CE4">
        <w:rPr>
          <w:rFonts w:ascii="Times New Roman" w:hAnsi="Times New Roman" w:cs="Times New Roman"/>
          <w:sz w:val="28"/>
          <w:szCs w:val="28"/>
        </w:rPr>
        <w:t>) требования к порядку информирования о предоставлении муниципальной услуги, в том числе: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- информация о местах нахождения, графике работы, справочных телефонах структурных подразделений администрации муниципального образования</w:t>
      </w:r>
      <w:r w:rsidR="001B0D75" w:rsidRPr="00B42CE4">
        <w:rPr>
          <w:sz w:val="28"/>
          <w:szCs w:val="28"/>
        </w:rPr>
        <w:t xml:space="preserve"> городское поселение г. Киржач</w:t>
      </w:r>
      <w:r w:rsidRPr="00B42CE4">
        <w:rPr>
          <w:sz w:val="28"/>
          <w:szCs w:val="28"/>
        </w:rPr>
        <w:t>, предоставляющих муниципальную услугу, а также о месте нахождения и графике работы многофункционального центра предоставления государственных и муниципальных услуг (при наличии такого центра);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- адрес официального сайта органов местного самоуправления городского поселения г. Киржач в сети Интернет и адрес официального сайта (при наличии) разработчика административного регламента в сети Интернет, содержащий информацию о предоставлении муниципальной услуги, а также адрес электронной почты (при наличии);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- порядок получения информации заявителями по вопросам предоставления, в том числе о ходе предоставления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- порядок, форму и место размещения информации.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2.4. Раздел "Стандарт предоставления муниципальной услуги" </w:t>
      </w:r>
      <w:r w:rsidRPr="00B42CE4">
        <w:rPr>
          <w:sz w:val="28"/>
          <w:szCs w:val="28"/>
        </w:rPr>
        <w:lastRenderedPageBreak/>
        <w:t>предусматривает:</w:t>
      </w:r>
    </w:p>
    <w:p w:rsidR="002A120E" w:rsidRPr="00B42CE4" w:rsidRDefault="00E81753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</w:t>
      </w:r>
      <w:r w:rsidR="002A120E" w:rsidRPr="00B42CE4">
        <w:rPr>
          <w:sz w:val="28"/>
          <w:szCs w:val="28"/>
        </w:rPr>
        <w:t>) наименование муниципальной услуги;</w:t>
      </w:r>
    </w:p>
    <w:p w:rsidR="002A120E" w:rsidRPr="00B42CE4" w:rsidRDefault="00E81753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2</w:t>
      </w:r>
      <w:r w:rsidR="002A120E" w:rsidRPr="00B42CE4">
        <w:rPr>
          <w:sz w:val="28"/>
          <w:szCs w:val="28"/>
        </w:rPr>
        <w:t>) наименование органа, предоставляющего муниципальную услугу;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3</w:t>
      </w:r>
      <w:r w:rsidR="002A120E" w:rsidRPr="00B42CE4">
        <w:rPr>
          <w:rFonts w:ascii="Times New Roman" w:hAnsi="Times New Roman" w:cs="Times New Roman"/>
          <w:sz w:val="28"/>
          <w:szCs w:val="28"/>
        </w:rPr>
        <w:t>)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</w:t>
      </w:r>
      <w:r w:rsidR="002A120E" w:rsidRPr="00B42CE4">
        <w:rPr>
          <w:rFonts w:eastAsiaTheme="minorHAnsi"/>
          <w:lang w:eastAsia="en-US"/>
        </w:rPr>
        <w:t xml:space="preserve"> </w:t>
      </w:r>
      <w:r w:rsidR="002A120E" w:rsidRPr="00B42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услуг, </w:t>
      </w:r>
      <w:r w:rsidR="002A120E" w:rsidRPr="00B42CE4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8" w:history="1">
        <w:r w:rsidR="002A120E" w:rsidRPr="00B42C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A120E" w:rsidRPr="00B42CE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и </w:t>
      </w:r>
      <w:r w:rsidR="002A120E" w:rsidRPr="00B42CE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</w:t>
      </w:r>
      <w:r w:rsidR="002A120E" w:rsidRPr="00B42CE4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Федерации;</w:t>
      </w:r>
    </w:p>
    <w:p w:rsidR="002A120E" w:rsidRPr="00B42CE4" w:rsidRDefault="00E81753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4</w:t>
      </w:r>
      <w:r w:rsidR="002A120E" w:rsidRPr="00B42CE4">
        <w:rPr>
          <w:sz w:val="28"/>
          <w:szCs w:val="28"/>
        </w:rPr>
        <w:t>) описания результата предоставления муниципальной услуги;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5</w:t>
      </w:r>
      <w:r w:rsidR="002A120E" w:rsidRPr="00B42CE4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2A120E" w:rsidRPr="00B42CE4" w:rsidRDefault="00E81753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6</w:t>
      </w:r>
      <w:r w:rsidR="002A120E" w:rsidRPr="00B42CE4">
        <w:rPr>
          <w:sz w:val="28"/>
          <w:szCs w:val="28"/>
        </w:rPr>
        <w:t>) правовые основания для предоставления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7)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9) исчерпывающий перечень оснований для отказа в предоставлении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10)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11)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12) срок регистрации запроса заявителя о предоставлении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13)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</w:t>
      </w:r>
      <w:r w:rsidRPr="00B42CE4">
        <w:rPr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14) показатели доступности и качества муниципальных услуг;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42CE4">
        <w:rPr>
          <w:sz w:val="28"/>
          <w:szCs w:val="28"/>
        </w:rPr>
        <w:t xml:space="preserve">      15) иные требования, в том числе учитывающие особенности предоставления муниципальных услуг в многофункциональном центре (при наличии такого центра) и особенности предоставления муниципальных услуг в электронной форме (если соответствующая услуга предоставляется в электронной форме).</w:t>
      </w:r>
      <w:r w:rsidRPr="00B42CE4">
        <w:rPr>
          <w:rFonts w:ascii="Calibri" w:hAnsi="Calibri" w:cs="Calibri"/>
        </w:rPr>
        <w:t xml:space="preserve"> 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</w:t>
      </w:r>
      <w:r w:rsidR="001B0D75" w:rsidRPr="00B42CE4">
        <w:rPr>
          <w:rFonts w:ascii="Times New Roman" w:hAnsi="Times New Roman" w:cs="Times New Roman"/>
          <w:sz w:val="28"/>
          <w:szCs w:val="28"/>
        </w:rPr>
        <w:t>.</w:t>
      </w:r>
      <w:r w:rsidRPr="00B42CE4">
        <w:rPr>
          <w:rFonts w:ascii="Times New Roman" w:hAnsi="Times New Roman" w:cs="Times New Roman"/>
          <w:sz w:val="28"/>
          <w:szCs w:val="28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1) перечень административных процедур при предоставлении муниципальной услуги;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взаимодействие органа муниципальной власти и муниципальных организаций,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lastRenderedPageBreak/>
        <w:t>иные действия, необходимые для предоставления муниципальной услуги;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2.6. Блок-схема предоставления муниципальной услуги приводится в приложении к регламенту.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2.7. Описание каждой административной процедуры предусматривает: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1</w:t>
      </w:r>
      <w:r w:rsidR="002A120E" w:rsidRPr="00B42CE4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</w:t>
      </w:r>
      <w:r w:rsidR="002A120E" w:rsidRPr="00B42CE4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3</w:t>
      </w:r>
      <w:r w:rsidR="002A120E" w:rsidRPr="00B42CE4">
        <w:rPr>
          <w:rFonts w:ascii="Times New Roman" w:hAnsi="Times New Roman" w:cs="Times New Roman"/>
          <w:sz w:val="28"/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4</w:t>
      </w:r>
      <w:r w:rsidR="002A120E" w:rsidRPr="00B42CE4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5</w:t>
      </w:r>
      <w:r w:rsidR="002A120E" w:rsidRPr="00B42CE4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6</w:t>
      </w:r>
      <w:r w:rsidR="002A120E" w:rsidRPr="00B42CE4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A120E" w:rsidRPr="00B42CE4" w:rsidRDefault="002A120E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1</w:t>
      </w:r>
      <w:r w:rsidR="002A120E" w:rsidRPr="00B42CE4">
        <w:rPr>
          <w:rFonts w:ascii="Times New Roman" w:hAnsi="Times New Roman" w:cs="Times New Roman"/>
          <w:sz w:val="28"/>
          <w:szCs w:val="28"/>
        </w:rPr>
        <w:t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2</w:t>
      </w:r>
      <w:r w:rsidR="002A120E" w:rsidRPr="00B42CE4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3</w:t>
      </w:r>
      <w:r w:rsidR="002A120E" w:rsidRPr="00B42CE4">
        <w:rPr>
          <w:rFonts w:ascii="Times New Roman" w:hAnsi="Times New Roman" w:cs="Times New Roman"/>
          <w:sz w:val="28"/>
          <w:szCs w:val="28"/>
        </w:rPr>
        <w:t>) ответственность должностных лиц муниципального органа власти и муниципальных учреждений за решения и действия (бездействие), принимаемые (осуществляемые) ими в ходе предоставления муниципальной услуги;</w:t>
      </w:r>
    </w:p>
    <w:p w:rsidR="002A120E" w:rsidRPr="00B42CE4" w:rsidRDefault="00E81753" w:rsidP="002A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4</w:t>
      </w:r>
      <w:r w:rsidR="002A120E" w:rsidRPr="00B42CE4">
        <w:rPr>
          <w:rFonts w:ascii="Times New Roman" w:hAnsi="Times New Roman" w:cs="Times New Roman"/>
          <w:sz w:val="28"/>
          <w:szCs w:val="28"/>
        </w:rPr>
        <w:t>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2.9. Раздел "Досудебный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служащих" предусматривает: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1) информацию для заявителя о его праве подать жалобу на решение и (или) действие (бездействие) органа администрации её должностных лиц, структурных подразделений, муниципальных организаций (далее - жалоба);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2) предмет жалобы;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lastRenderedPageBreak/>
        <w:t>3) органы муниципальной власти, уполномоченные на рассмотрение жалобы, должностные лица, которым может быть направлена жалоба;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4) порядок подачи и рассмотрения жалобы;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5) сроки рассмотрения жалобы;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6) перечень оснований для приостановления жалобы в случае, если возможность приостановления предусмотрена законодательством РФ;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7) результат рассмотрения жалобы;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8) порядок информирования заявителя о результатах рассмотрения жалобы;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9) порядок обжалования решения по жалобе;</w:t>
      </w:r>
    </w:p>
    <w:p w:rsidR="002A120E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CE2223" w:rsidRPr="00B42CE4" w:rsidRDefault="002A120E" w:rsidP="002A1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CE2223" w:rsidRPr="00B42CE4" w:rsidRDefault="00CE2223" w:rsidP="00137B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B61" w:rsidRPr="00B42CE4" w:rsidRDefault="000A0335" w:rsidP="00137B61">
      <w:pPr>
        <w:widowControl w:val="0"/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B42CE4">
        <w:rPr>
          <w:sz w:val="28"/>
          <w:szCs w:val="28"/>
        </w:rPr>
        <w:t xml:space="preserve">Раздел </w:t>
      </w:r>
      <w:r w:rsidR="002A120E" w:rsidRPr="00B42CE4">
        <w:rPr>
          <w:sz w:val="28"/>
          <w:szCs w:val="28"/>
        </w:rPr>
        <w:t>3</w:t>
      </w:r>
      <w:r w:rsidRPr="00B42CE4">
        <w:rPr>
          <w:sz w:val="28"/>
          <w:szCs w:val="28"/>
        </w:rPr>
        <w:t xml:space="preserve">. </w:t>
      </w:r>
      <w:r w:rsidR="00137B61" w:rsidRPr="00B42CE4">
        <w:rPr>
          <w:sz w:val="32"/>
          <w:szCs w:val="32"/>
        </w:rPr>
        <w:t>Порядок проведения экспертизы проектов</w:t>
      </w:r>
    </w:p>
    <w:p w:rsidR="00137B61" w:rsidRPr="00B42CE4" w:rsidRDefault="00137B61" w:rsidP="00137B6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42CE4">
        <w:rPr>
          <w:sz w:val="32"/>
          <w:szCs w:val="32"/>
        </w:rPr>
        <w:t>административных регламентов</w:t>
      </w:r>
    </w:p>
    <w:p w:rsidR="002A120E" w:rsidRPr="00B42CE4" w:rsidRDefault="002A120E" w:rsidP="00137B6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 xml:space="preserve"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структурными подразделениями (отделами) </w:t>
      </w:r>
      <w:r w:rsidRPr="00B42CE4">
        <w:rPr>
          <w:sz w:val="28"/>
          <w:szCs w:val="28"/>
        </w:rPr>
        <w:t>органа местного самоуправления и организациями, участвующими в предоставлении муниципальных услуг</w:t>
      </w:r>
      <w:r w:rsidRPr="00B42CE4">
        <w:rPr>
          <w:rFonts w:eastAsiaTheme="minorHAnsi"/>
          <w:sz w:val="28"/>
          <w:szCs w:val="28"/>
          <w:lang w:eastAsia="en-US"/>
        </w:rPr>
        <w:t xml:space="preserve"> (далее - экспертиза).</w:t>
      </w:r>
    </w:p>
    <w:p w:rsidR="00A81D29" w:rsidRPr="00B42CE4" w:rsidRDefault="00A81D29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2. Экспертиза, проводимая уполномоченным органом местного самоуправления.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</w:t>
      </w:r>
      <w:r w:rsidR="00A81D29" w:rsidRPr="00B42CE4">
        <w:rPr>
          <w:rFonts w:eastAsiaTheme="minorHAnsi"/>
          <w:sz w:val="28"/>
          <w:szCs w:val="28"/>
          <w:lang w:eastAsia="en-US"/>
        </w:rPr>
        <w:t>.1</w:t>
      </w:r>
      <w:r w:rsidRPr="00B42CE4">
        <w:rPr>
          <w:rFonts w:eastAsiaTheme="minorHAnsi"/>
          <w:sz w:val="28"/>
          <w:szCs w:val="28"/>
          <w:lang w:eastAsia="en-US"/>
        </w:rPr>
        <w:t>. Экспертиза проводится комиссией по проведению экспертизы административных регламентов администрации городского поселения г. Киржач (далее - комиссия по экспертизе).</w:t>
      </w:r>
    </w:p>
    <w:p w:rsidR="002A120E" w:rsidRPr="00B42CE4" w:rsidRDefault="00A81D29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2.2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. Предметом экспертизы является оценка соответствия проекта регламента требованиям, предъявляемым к нему Федеральным </w:t>
      </w:r>
      <w:hyperlink r:id="rId9" w:history="1">
        <w:r w:rsidR="002A120E" w:rsidRPr="00B42CE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A120E" w:rsidRPr="00B42CE4">
        <w:rPr>
          <w:rFonts w:eastAsiaTheme="minorHAnsi"/>
          <w:sz w:val="28"/>
          <w:szCs w:val="28"/>
          <w:lang w:eastAsia="en-US"/>
        </w:rPr>
        <w:t xml:space="preserve"> </w:t>
      </w:r>
      <w:r w:rsidR="00B42CE4" w:rsidRPr="00B42CE4">
        <w:rPr>
          <w:sz w:val="28"/>
          <w:szCs w:val="28"/>
        </w:rPr>
        <w:t xml:space="preserve">от 27 июля 2010 года № 210-ФЗ </w:t>
      </w:r>
      <w:r w:rsidR="002A120E" w:rsidRPr="00B42CE4">
        <w:rPr>
          <w:rFonts w:eastAsiaTheme="minorHAnsi"/>
          <w:sz w:val="28"/>
          <w:szCs w:val="28"/>
          <w:lang w:eastAsia="en-US"/>
        </w:rPr>
        <w:t>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A120E" w:rsidRPr="00B42CE4" w:rsidRDefault="00E81753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1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 w:rsidR="002A120E" w:rsidRPr="00B42CE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2A120E" w:rsidRPr="00B42CE4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A120E" w:rsidRPr="00B42CE4" w:rsidRDefault="00E81753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</w:t>
      </w:r>
      <w:r w:rsidR="002A120E" w:rsidRPr="00B42CE4">
        <w:rPr>
          <w:rFonts w:eastAsiaTheme="minorHAnsi"/>
          <w:sz w:val="28"/>
          <w:szCs w:val="28"/>
          <w:lang w:eastAsia="en-US"/>
        </w:rPr>
        <w:t>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2A120E" w:rsidRPr="00B42CE4" w:rsidRDefault="00E81753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lastRenderedPageBreak/>
        <w:t>3</w:t>
      </w:r>
      <w:r w:rsidR="002A120E" w:rsidRPr="00B42CE4">
        <w:rPr>
          <w:rFonts w:eastAsiaTheme="minorHAnsi"/>
          <w:sz w:val="28"/>
          <w:szCs w:val="28"/>
          <w:lang w:eastAsia="en-US"/>
        </w:rPr>
        <w:t>) оптимизация порядка предоставления муниципальной услуги, в том числе: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упорядочение административных процедур (действий);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</w:t>
      </w:r>
      <w:r w:rsidR="00B45AF2" w:rsidRPr="00B42CE4">
        <w:rPr>
          <w:rFonts w:eastAsiaTheme="minorHAnsi"/>
          <w:sz w:val="28"/>
          <w:szCs w:val="28"/>
          <w:lang w:eastAsia="en-US"/>
        </w:rPr>
        <w:t>муниципал</w:t>
      </w:r>
      <w:r w:rsidRPr="00B42CE4">
        <w:rPr>
          <w:rFonts w:eastAsiaTheme="minorHAnsi"/>
          <w:sz w:val="28"/>
          <w:szCs w:val="28"/>
          <w:lang w:eastAsia="en-US"/>
        </w:rPr>
        <w:t>ьной услуги;</w:t>
      </w:r>
    </w:p>
    <w:p w:rsidR="002A120E" w:rsidRPr="00B42CE4" w:rsidRDefault="002A120E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электронной форме.</w:t>
      </w:r>
    </w:p>
    <w:p w:rsidR="002A120E" w:rsidRPr="00B42CE4" w:rsidRDefault="00A81D29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2.3</w:t>
      </w:r>
      <w:r w:rsidR="002A120E" w:rsidRPr="00B42CE4">
        <w:rPr>
          <w:rFonts w:eastAsiaTheme="minorHAnsi"/>
          <w:sz w:val="28"/>
          <w:szCs w:val="28"/>
          <w:lang w:eastAsia="en-US"/>
        </w:rPr>
        <w:t>. К проекту регламента, направляемому на экспертизу, прилагаются</w:t>
      </w:r>
      <w:r w:rsidR="00B45AF2" w:rsidRPr="00B42CE4">
        <w:rPr>
          <w:rFonts w:eastAsiaTheme="minorHAnsi"/>
          <w:sz w:val="28"/>
          <w:szCs w:val="28"/>
          <w:lang w:eastAsia="en-US"/>
        </w:rPr>
        <w:t xml:space="preserve"> сам 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проект, блок-схема предоставления </w:t>
      </w:r>
      <w:r w:rsidR="00B45AF2" w:rsidRPr="00B42CE4">
        <w:rPr>
          <w:rFonts w:eastAsiaTheme="minorHAnsi"/>
          <w:sz w:val="28"/>
          <w:szCs w:val="28"/>
          <w:lang w:eastAsia="en-US"/>
        </w:rPr>
        <w:t>муниципальной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услуги и пояснительная записка.</w:t>
      </w:r>
    </w:p>
    <w:p w:rsidR="002A120E" w:rsidRPr="00B42CE4" w:rsidRDefault="00A81D29" w:rsidP="002A1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2.4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. Заключение на проект регламента представляется </w:t>
      </w:r>
      <w:r w:rsidR="00B45AF2" w:rsidRPr="00B42CE4">
        <w:rPr>
          <w:rFonts w:eastAsiaTheme="minorHAnsi"/>
          <w:sz w:val="28"/>
          <w:szCs w:val="28"/>
          <w:lang w:eastAsia="en-US"/>
        </w:rPr>
        <w:t>комиссией по экспертизе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в срок не более 30 рабочих дней со дня его получения.</w:t>
      </w:r>
    </w:p>
    <w:p w:rsidR="002A120E" w:rsidRPr="00B42CE4" w:rsidRDefault="00A81D29" w:rsidP="00A023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2.5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. </w:t>
      </w:r>
      <w:r w:rsidR="00B45AF2" w:rsidRPr="00B42CE4">
        <w:rPr>
          <w:rFonts w:eastAsiaTheme="minorHAnsi"/>
          <w:sz w:val="28"/>
          <w:szCs w:val="28"/>
          <w:lang w:eastAsia="en-US"/>
        </w:rPr>
        <w:t>Должностное лицо органа местного самоуправления</w:t>
      </w:r>
      <w:r w:rsidR="002A120E" w:rsidRPr="00B42CE4">
        <w:rPr>
          <w:rFonts w:eastAsiaTheme="minorHAnsi"/>
          <w:sz w:val="28"/>
          <w:szCs w:val="28"/>
          <w:lang w:eastAsia="en-US"/>
        </w:rPr>
        <w:t>, ответственн</w:t>
      </w:r>
      <w:r w:rsidR="00B45AF2" w:rsidRPr="00B42CE4">
        <w:rPr>
          <w:rFonts w:eastAsiaTheme="minorHAnsi"/>
          <w:sz w:val="28"/>
          <w:szCs w:val="28"/>
          <w:lang w:eastAsia="en-US"/>
        </w:rPr>
        <w:t>ое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за утверждение регламента, обеспечивает учет замечаний и предложений, содержащихся в заключени</w:t>
      </w:r>
      <w:r w:rsidR="00B45AF2" w:rsidRPr="00B42CE4">
        <w:rPr>
          <w:rFonts w:eastAsiaTheme="minorHAnsi"/>
          <w:sz w:val="28"/>
          <w:szCs w:val="28"/>
          <w:lang w:eastAsia="en-US"/>
        </w:rPr>
        <w:t>е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</w:t>
      </w:r>
      <w:r w:rsidR="00B45AF2" w:rsidRPr="00B42CE4">
        <w:rPr>
          <w:rFonts w:eastAsiaTheme="minorHAnsi"/>
          <w:sz w:val="28"/>
          <w:szCs w:val="28"/>
          <w:lang w:eastAsia="en-US"/>
        </w:rPr>
        <w:t>комиссии по экспертизе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</w:t>
      </w:r>
      <w:r w:rsidR="00B45AF2" w:rsidRPr="00B42CE4">
        <w:rPr>
          <w:rFonts w:eastAsiaTheme="minorHAnsi"/>
          <w:sz w:val="28"/>
          <w:szCs w:val="28"/>
          <w:lang w:eastAsia="en-US"/>
        </w:rPr>
        <w:t xml:space="preserve">Повторное </w:t>
      </w:r>
      <w:r w:rsidR="002A120E" w:rsidRPr="00B42CE4">
        <w:rPr>
          <w:rFonts w:eastAsiaTheme="minorHAnsi"/>
          <w:sz w:val="28"/>
          <w:szCs w:val="28"/>
          <w:lang w:eastAsia="en-US"/>
        </w:rPr>
        <w:t>направл</w:t>
      </w:r>
      <w:r w:rsidR="00B45AF2" w:rsidRPr="00B42CE4">
        <w:rPr>
          <w:rFonts w:eastAsiaTheme="minorHAnsi"/>
          <w:sz w:val="28"/>
          <w:szCs w:val="28"/>
          <w:lang w:eastAsia="en-US"/>
        </w:rPr>
        <w:t xml:space="preserve">ение </w:t>
      </w:r>
      <w:r w:rsidR="002A120E" w:rsidRPr="00B42CE4">
        <w:rPr>
          <w:rFonts w:eastAsiaTheme="minorHAnsi"/>
          <w:sz w:val="28"/>
          <w:szCs w:val="28"/>
          <w:lang w:eastAsia="en-US"/>
        </w:rPr>
        <w:t>доработанного проекта регламента в указанн</w:t>
      </w:r>
      <w:r w:rsidR="00B45AF2" w:rsidRPr="00B42CE4">
        <w:rPr>
          <w:rFonts w:eastAsiaTheme="minorHAnsi"/>
          <w:sz w:val="28"/>
          <w:szCs w:val="28"/>
          <w:lang w:eastAsia="en-US"/>
        </w:rPr>
        <w:t xml:space="preserve">ую 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</w:t>
      </w:r>
      <w:r w:rsidR="00B45AF2" w:rsidRPr="00B42CE4">
        <w:rPr>
          <w:rFonts w:eastAsiaTheme="minorHAnsi"/>
          <w:sz w:val="28"/>
          <w:szCs w:val="28"/>
          <w:lang w:eastAsia="en-US"/>
        </w:rPr>
        <w:t>комиссию по экспертизе</w:t>
      </w:r>
      <w:r w:rsidR="002A120E" w:rsidRPr="00B42CE4">
        <w:rPr>
          <w:rFonts w:eastAsiaTheme="minorHAnsi"/>
          <w:sz w:val="28"/>
          <w:szCs w:val="28"/>
          <w:lang w:eastAsia="en-US"/>
        </w:rPr>
        <w:t xml:space="preserve"> на заключение не требуется.</w:t>
      </w:r>
    </w:p>
    <w:p w:rsidR="00A81D29" w:rsidRPr="00B42CE4" w:rsidRDefault="00A81D29" w:rsidP="00A023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 Независимая экспертиза.</w:t>
      </w:r>
    </w:p>
    <w:p w:rsidR="00A81D29" w:rsidRPr="00B42CE4" w:rsidRDefault="00A81D29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3.1.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A81D29" w:rsidRPr="00B42CE4" w:rsidRDefault="00A81D29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81D29" w:rsidRPr="00B42CE4" w:rsidRDefault="00A81D29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A81D29" w:rsidRPr="00B42CE4" w:rsidRDefault="00A81D29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3.4.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"Интернет" на соответствующем официальном сайте. Данный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 на соответствующем официальном сайте.</w:t>
      </w:r>
    </w:p>
    <w:p w:rsidR="00A81D29" w:rsidRPr="00B42CE4" w:rsidRDefault="00A81D29" w:rsidP="00A81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" w:history="1">
        <w:r w:rsidRPr="00B42CE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42CE4">
        <w:rPr>
          <w:rFonts w:eastAsiaTheme="minorHAnsi"/>
          <w:sz w:val="28"/>
          <w:szCs w:val="28"/>
          <w:lang w:eastAsia="en-US"/>
        </w:rPr>
        <w:t xml:space="preserve"> от 11.07.2011 N 200-ФЗ)</w:t>
      </w:r>
    </w:p>
    <w:p w:rsidR="00A81D29" w:rsidRPr="00B42CE4" w:rsidRDefault="00A81D29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 xml:space="preserve">3.5.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</w:t>
      </w:r>
      <w:r w:rsidRPr="00B42CE4">
        <w:rPr>
          <w:rFonts w:eastAsiaTheme="minorHAnsi"/>
          <w:sz w:val="28"/>
          <w:szCs w:val="28"/>
          <w:lang w:eastAsia="en-US"/>
        </w:rPr>
        <w:lastRenderedPageBreak/>
        <w:t>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81D29" w:rsidRPr="00B42CE4" w:rsidRDefault="005B350B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3.6</w:t>
      </w:r>
      <w:r w:rsidR="00A81D29" w:rsidRPr="00B42CE4">
        <w:rPr>
          <w:rFonts w:eastAsiaTheme="minorHAnsi"/>
          <w:sz w:val="28"/>
          <w:szCs w:val="28"/>
          <w:lang w:eastAsia="en-US"/>
        </w:rPr>
        <w:t xml:space="preserve">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r:id="rId12" w:history="1">
        <w:r w:rsidRPr="00B42CE4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="00A81D29" w:rsidRPr="00B42CE4">
          <w:rPr>
            <w:rFonts w:eastAsiaTheme="minorHAnsi"/>
            <w:sz w:val="28"/>
            <w:szCs w:val="28"/>
            <w:lang w:eastAsia="en-US"/>
          </w:rPr>
          <w:t>2</w:t>
        </w:r>
      </w:hyperlink>
      <w:r w:rsidR="00A81D29" w:rsidRPr="00B42CE4">
        <w:rPr>
          <w:rFonts w:eastAsiaTheme="minorHAnsi"/>
          <w:sz w:val="28"/>
          <w:szCs w:val="28"/>
          <w:lang w:eastAsia="en-US"/>
        </w:rPr>
        <w:t xml:space="preserve"> </w:t>
      </w:r>
      <w:r w:rsidRPr="00B42CE4">
        <w:rPr>
          <w:rFonts w:eastAsiaTheme="minorHAnsi"/>
          <w:sz w:val="28"/>
          <w:szCs w:val="28"/>
          <w:lang w:eastAsia="en-US"/>
        </w:rPr>
        <w:t>настоящего раздела</w:t>
      </w:r>
      <w:r w:rsidR="00A81D29" w:rsidRPr="00B42CE4">
        <w:rPr>
          <w:rFonts w:eastAsiaTheme="minorHAnsi"/>
          <w:sz w:val="28"/>
          <w:szCs w:val="28"/>
          <w:lang w:eastAsia="en-US"/>
        </w:rPr>
        <w:t>, и последующего утверждения административного регламента.</w:t>
      </w:r>
    </w:p>
    <w:p w:rsidR="00A81D29" w:rsidRPr="00B42CE4" w:rsidRDefault="005B350B" w:rsidP="00A81D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3.7</w:t>
      </w:r>
      <w:r w:rsidR="00A81D29" w:rsidRPr="00B42CE4">
        <w:rPr>
          <w:rFonts w:eastAsiaTheme="minorHAnsi"/>
          <w:sz w:val="28"/>
          <w:szCs w:val="28"/>
          <w:lang w:eastAsia="en-US"/>
        </w:rPr>
        <w:t xml:space="preserve">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</w:t>
      </w:r>
      <w:r w:rsidR="00497EAA" w:rsidRPr="00B42CE4">
        <w:rPr>
          <w:sz w:val="28"/>
          <w:szCs w:val="28"/>
        </w:rPr>
        <w:t>от 27 июля 2010 года № 210-ФЗ «Об организации предоставления государственных и муниципальных услуг»</w:t>
      </w:r>
      <w:r w:rsidR="00497EAA" w:rsidRPr="00B42CE4">
        <w:rPr>
          <w:sz w:val="26"/>
          <w:szCs w:val="26"/>
        </w:rPr>
        <w:t xml:space="preserve"> </w:t>
      </w:r>
      <w:r w:rsidR="00A81D29" w:rsidRPr="00B42CE4">
        <w:rPr>
          <w:rFonts w:eastAsiaTheme="minorHAnsi"/>
          <w:sz w:val="28"/>
          <w:szCs w:val="28"/>
          <w:lang w:eastAsia="en-US"/>
        </w:rPr>
        <w:t>и принятыми в соответствии с ним иными нормативными правовыми актами, а также оценка результатов независимой экспертизы в проектах административных регламентов</w:t>
      </w:r>
      <w:r w:rsidR="008903C4" w:rsidRPr="00B42CE4">
        <w:rPr>
          <w:rFonts w:eastAsiaTheme="minorHAnsi"/>
          <w:sz w:val="28"/>
          <w:szCs w:val="28"/>
          <w:lang w:eastAsia="en-US"/>
        </w:rPr>
        <w:t>, в</w:t>
      </w:r>
      <w:r w:rsidR="00A61FD5" w:rsidRPr="00B42CE4">
        <w:rPr>
          <w:rFonts w:eastAsiaTheme="minorHAnsi"/>
          <w:sz w:val="28"/>
          <w:szCs w:val="28"/>
          <w:lang w:eastAsia="en-US"/>
        </w:rPr>
        <w:t xml:space="preserve"> том числе </w:t>
      </w:r>
      <w:r w:rsidR="008903C4" w:rsidRPr="00B42CE4">
        <w:rPr>
          <w:rFonts w:eastAsiaTheme="minorHAnsi"/>
          <w:sz w:val="28"/>
          <w:szCs w:val="28"/>
          <w:lang w:eastAsia="en-US"/>
        </w:rPr>
        <w:t xml:space="preserve">соответствия настоящим </w:t>
      </w:r>
      <w:r w:rsidR="00A61FD5" w:rsidRPr="00B42CE4">
        <w:rPr>
          <w:rFonts w:eastAsiaTheme="minorHAnsi"/>
          <w:sz w:val="28"/>
          <w:szCs w:val="28"/>
          <w:lang w:eastAsia="en-US"/>
        </w:rPr>
        <w:t>правила</w:t>
      </w:r>
      <w:r w:rsidR="008903C4" w:rsidRPr="00B42CE4">
        <w:rPr>
          <w:rFonts w:eastAsiaTheme="minorHAnsi"/>
          <w:sz w:val="28"/>
          <w:szCs w:val="28"/>
          <w:lang w:eastAsia="en-US"/>
        </w:rPr>
        <w:t>м.</w:t>
      </w:r>
    </w:p>
    <w:p w:rsidR="00A61FD5" w:rsidRPr="00B42CE4" w:rsidRDefault="005B350B" w:rsidP="005B3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CE4">
        <w:rPr>
          <w:rFonts w:eastAsiaTheme="minorHAnsi"/>
          <w:sz w:val="28"/>
          <w:szCs w:val="28"/>
          <w:lang w:eastAsia="en-US"/>
        </w:rPr>
        <w:t>3.8</w:t>
      </w:r>
      <w:r w:rsidR="00A81D29" w:rsidRPr="00B42CE4">
        <w:rPr>
          <w:rFonts w:eastAsiaTheme="minorHAnsi"/>
          <w:sz w:val="28"/>
          <w:szCs w:val="28"/>
          <w:lang w:eastAsia="en-US"/>
        </w:rPr>
        <w:t xml:space="preserve">. </w:t>
      </w:r>
      <w:r w:rsidR="00A23EEB" w:rsidRPr="00B42CE4">
        <w:rPr>
          <w:rFonts w:eastAsiaTheme="minorHAnsi"/>
          <w:sz w:val="28"/>
          <w:szCs w:val="28"/>
          <w:lang w:eastAsia="en-US"/>
        </w:rPr>
        <w:t>Независимая э</w:t>
      </w:r>
      <w:r w:rsidR="00A81D29" w:rsidRPr="00B42CE4">
        <w:rPr>
          <w:rFonts w:eastAsiaTheme="minorHAnsi"/>
          <w:sz w:val="28"/>
          <w:szCs w:val="28"/>
          <w:lang w:eastAsia="en-US"/>
        </w:rPr>
        <w:t>кспертиза проектов административных регламентов, разработанных органами местного самоуправления проводится в</w:t>
      </w:r>
      <w:r w:rsidR="00A61FD5" w:rsidRPr="00B42CE4">
        <w:rPr>
          <w:rFonts w:eastAsiaTheme="minorHAnsi"/>
          <w:sz w:val="28"/>
          <w:szCs w:val="28"/>
          <w:lang w:eastAsia="en-US"/>
        </w:rPr>
        <w:t>о всех</w:t>
      </w:r>
      <w:r w:rsidR="00A81D29" w:rsidRPr="00B42CE4">
        <w:rPr>
          <w:rFonts w:eastAsiaTheme="minorHAnsi"/>
          <w:sz w:val="28"/>
          <w:szCs w:val="28"/>
          <w:lang w:eastAsia="en-US"/>
        </w:rPr>
        <w:t xml:space="preserve"> случаях</w:t>
      </w:r>
      <w:r w:rsidR="00B42CE4" w:rsidRPr="00B42CE4">
        <w:rPr>
          <w:rFonts w:eastAsiaTheme="minorHAnsi"/>
          <w:sz w:val="28"/>
          <w:szCs w:val="28"/>
          <w:lang w:eastAsia="en-US"/>
        </w:rPr>
        <w:t>.</w:t>
      </w:r>
      <w:r w:rsidR="00A81D29" w:rsidRPr="00B42CE4">
        <w:rPr>
          <w:rFonts w:eastAsiaTheme="minorHAnsi"/>
          <w:sz w:val="28"/>
          <w:szCs w:val="28"/>
          <w:lang w:eastAsia="en-US"/>
        </w:rPr>
        <w:t xml:space="preserve"> </w:t>
      </w:r>
    </w:p>
    <w:p w:rsidR="00925703" w:rsidRPr="00B42CE4" w:rsidRDefault="00925703" w:rsidP="00A241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703" w:rsidRPr="00B42CE4" w:rsidRDefault="00925703" w:rsidP="0092570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42CE4">
        <w:rPr>
          <w:sz w:val="28"/>
          <w:szCs w:val="28"/>
        </w:rPr>
        <w:t xml:space="preserve">Раздел </w:t>
      </w:r>
      <w:r w:rsidR="00A24141" w:rsidRPr="00B42CE4">
        <w:rPr>
          <w:sz w:val="28"/>
          <w:szCs w:val="28"/>
        </w:rPr>
        <w:t>4</w:t>
      </w:r>
      <w:r w:rsidRPr="00B42CE4">
        <w:rPr>
          <w:sz w:val="28"/>
          <w:szCs w:val="28"/>
        </w:rPr>
        <w:t>. ПОРЯДОК ВНЕСЕНИЯ ИЗМЕНЕНИЙ В</w:t>
      </w:r>
    </w:p>
    <w:p w:rsidR="00925703" w:rsidRPr="00B42CE4" w:rsidRDefault="00925703" w:rsidP="009257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2CE4">
        <w:rPr>
          <w:sz w:val="28"/>
          <w:szCs w:val="28"/>
        </w:rPr>
        <w:t>АДМИНИСТРАТИВНЫЕ РЕГЛАМЕНТЫ</w:t>
      </w:r>
    </w:p>
    <w:p w:rsidR="00925703" w:rsidRPr="00B42CE4" w:rsidRDefault="00925703" w:rsidP="0092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5703" w:rsidRPr="00B42CE4" w:rsidRDefault="00925703" w:rsidP="0092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</w:t>
      </w:r>
      <w:r w:rsidR="00A24141" w:rsidRPr="00B42CE4">
        <w:rPr>
          <w:sz w:val="28"/>
          <w:szCs w:val="28"/>
        </w:rPr>
        <w:t>4</w:t>
      </w:r>
      <w:r w:rsidRPr="00B42CE4">
        <w:rPr>
          <w:sz w:val="28"/>
          <w:szCs w:val="28"/>
        </w:rPr>
        <w:t>.1. Внесение изменений в административный регламент осуществляется в случае:</w:t>
      </w:r>
      <w:r w:rsidRPr="00B42CE4">
        <w:rPr>
          <w:sz w:val="28"/>
          <w:szCs w:val="28"/>
        </w:rPr>
        <w:br/>
        <w:t>     </w:t>
      </w:r>
      <w:r w:rsidR="00E81753" w:rsidRPr="00B42CE4">
        <w:rPr>
          <w:sz w:val="28"/>
          <w:szCs w:val="28"/>
        </w:rPr>
        <w:t>1</w:t>
      </w:r>
      <w:r w:rsidRPr="00B42CE4">
        <w:rPr>
          <w:sz w:val="28"/>
          <w:szCs w:val="28"/>
        </w:rPr>
        <w:t>) изменения законодательства, регулирующего предоставления муниципальной услуги;</w:t>
      </w:r>
    </w:p>
    <w:p w:rsidR="00925703" w:rsidRPr="00B42CE4" w:rsidRDefault="00925703" w:rsidP="0092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     </w:t>
      </w:r>
      <w:r w:rsidR="00E81753" w:rsidRPr="00B42CE4">
        <w:rPr>
          <w:sz w:val="28"/>
          <w:szCs w:val="28"/>
        </w:rPr>
        <w:t>2</w:t>
      </w:r>
      <w:r w:rsidRPr="00B42CE4">
        <w:rPr>
          <w:sz w:val="28"/>
          <w:szCs w:val="28"/>
        </w:rPr>
        <w:t>) изменения действующего либо утверждения нового стандарта муниципальной услуги, в связи с чем, возникает необходимость пересмотра административных процедур в административном регламенте;</w:t>
      </w:r>
      <w:r w:rsidRPr="00B42CE4">
        <w:rPr>
          <w:sz w:val="28"/>
          <w:szCs w:val="28"/>
        </w:rPr>
        <w:br/>
        <w:t>     </w:t>
      </w:r>
      <w:r w:rsidR="00E81753" w:rsidRPr="00B42CE4">
        <w:rPr>
          <w:sz w:val="28"/>
          <w:szCs w:val="28"/>
        </w:rPr>
        <w:t>3</w:t>
      </w:r>
      <w:r w:rsidRPr="00B42CE4">
        <w:rPr>
          <w:sz w:val="28"/>
          <w:szCs w:val="28"/>
        </w:rPr>
        <w:t>) необходимости совершенствования административных процедур в связи с выявленными недостатками в результате анализа практики применения административного регламента;</w:t>
      </w:r>
    </w:p>
    <w:p w:rsidR="00925703" w:rsidRPr="00B42CE4" w:rsidRDefault="00925703" w:rsidP="0092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</w:t>
      </w:r>
      <w:r w:rsidR="00E81753" w:rsidRPr="00B42CE4">
        <w:rPr>
          <w:sz w:val="28"/>
          <w:szCs w:val="28"/>
        </w:rPr>
        <w:t>4</w:t>
      </w:r>
      <w:r w:rsidRPr="00B42CE4">
        <w:rPr>
          <w:sz w:val="28"/>
          <w:szCs w:val="28"/>
        </w:rPr>
        <w:t xml:space="preserve">) изменение структуры администрации </w:t>
      </w:r>
      <w:r w:rsidRPr="00B42CE4">
        <w:rPr>
          <w:sz w:val="28"/>
        </w:rPr>
        <w:t>городского поселения г. Киржач</w:t>
      </w:r>
      <w:r w:rsidRPr="00B42CE4">
        <w:rPr>
          <w:sz w:val="28"/>
          <w:szCs w:val="28"/>
        </w:rPr>
        <w:t>.</w:t>
      </w:r>
    </w:p>
    <w:p w:rsidR="00925703" w:rsidRPr="00B42CE4" w:rsidRDefault="00AE31C3" w:rsidP="009257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  </w:t>
      </w:r>
      <w:r w:rsidR="00925703" w:rsidRPr="00B42CE4">
        <w:rPr>
          <w:sz w:val="28"/>
          <w:szCs w:val="28"/>
        </w:rPr>
        <w:t>  </w:t>
      </w:r>
      <w:r w:rsidR="00A24141" w:rsidRPr="00B42CE4">
        <w:rPr>
          <w:sz w:val="28"/>
          <w:szCs w:val="28"/>
        </w:rPr>
        <w:t>4</w:t>
      </w:r>
      <w:r w:rsidR="00925703" w:rsidRPr="00B42CE4">
        <w:rPr>
          <w:sz w:val="28"/>
          <w:szCs w:val="28"/>
        </w:rPr>
        <w:t>.2. Внесение изменений в административный регламент осуществляется в порядке, установленном для его разработки и утверждения.</w:t>
      </w:r>
    </w:p>
    <w:p w:rsidR="00487708" w:rsidRPr="00B42CE4" w:rsidRDefault="00487708" w:rsidP="004877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711" w:rsidRPr="00B42CE4" w:rsidRDefault="00075711" w:rsidP="00075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723" w:rsidRPr="00B42CE4" w:rsidRDefault="00B43723"/>
    <w:p w:rsidR="00B43723" w:rsidRPr="00B42CE4" w:rsidRDefault="00B43723" w:rsidP="00B43723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650B33" w:rsidRPr="00B42CE4" w:rsidRDefault="00650B33" w:rsidP="00650B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0B33" w:rsidRPr="00B42CE4" w:rsidRDefault="00650B33" w:rsidP="00650B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0B33" w:rsidRPr="00B42CE4" w:rsidRDefault="00650B33" w:rsidP="00650B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0B33" w:rsidRPr="00B42CE4" w:rsidRDefault="00650B33" w:rsidP="00650B3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0B33" w:rsidRPr="00B42CE4" w:rsidRDefault="00650B33" w:rsidP="005E613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42CE4">
        <w:rPr>
          <w:sz w:val="24"/>
          <w:szCs w:val="24"/>
        </w:rPr>
        <w:lastRenderedPageBreak/>
        <w:t>Приложение № 2</w:t>
      </w:r>
    </w:p>
    <w:p w:rsidR="005E6135" w:rsidRPr="00B42CE4" w:rsidRDefault="00650B33" w:rsidP="005E613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2CE4">
        <w:rPr>
          <w:sz w:val="24"/>
          <w:szCs w:val="24"/>
        </w:rPr>
        <w:t>к постановлению</w:t>
      </w:r>
      <w:r w:rsidR="005E6135" w:rsidRPr="00B42CE4">
        <w:rPr>
          <w:sz w:val="24"/>
          <w:szCs w:val="24"/>
        </w:rPr>
        <w:t xml:space="preserve"> </w:t>
      </w:r>
      <w:r w:rsidRPr="00B42CE4">
        <w:rPr>
          <w:sz w:val="24"/>
          <w:szCs w:val="24"/>
        </w:rPr>
        <w:t>главы</w:t>
      </w:r>
    </w:p>
    <w:p w:rsidR="00650B33" w:rsidRPr="00B42CE4" w:rsidRDefault="005E6135" w:rsidP="005E61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2CE4">
        <w:rPr>
          <w:sz w:val="24"/>
          <w:szCs w:val="24"/>
        </w:rPr>
        <w:t xml:space="preserve">                                                 </w:t>
      </w:r>
      <w:r w:rsidR="00650B33" w:rsidRPr="00B42CE4">
        <w:rPr>
          <w:sz w:val="24"/>
          <w:szCs w:val="24"/>
        </w:rPr>
        <w:t xml:space="preserve"> </w:t>
      </w:r>
      <w:r w:rsidRPr="00B42CE4">
        <w:rPr>
          <w:sz w:val="24"/>
          <w:szCs w:val="24"/>
        </w:rPr>
        <w:t xml:space="preserve">                                                  </w:t>
      </w:r>
      <w:r w:rsidR="00650B33" w:rsidRPr="00B42CE4">
        <w:rPr>
          <w:sz w:val="24"/>
          <w:szCs w:val="24"/>
        </w:rPr>
        <w:t>городского</w:t>
      </w:r>
      <w:r w:rsidRPr="00B42CE4">
        <w:rPr>
          <w:sz w:val="24"/>
          <w:szCs w:val="24"/>
        </w:rPr>
        <w:t xml:space="preserve"> </w:t>
      </w:r>
      <w:r w:rsidR="00650B33" w:rsidRPr="00B42CE4">
        <w:rPr>
          <w:sz w:val="24"/>
          <w:szCs w:val="24"/>
        </w:rPr>
        <w:t>поселения г. Киржач</w:t>
      </w:r>
    </w:p>
    <w:p w:rsidR="00650B33" w:rsidRPr="00B42CE4" w:rsidRDefault="005E6135" w:rsidP="005E6135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42CE4">
        <w:rPr>
          <w:sz w:val="24"/>
          <w:szCs w:val="24"/>
        </w:rPr>
        <w:t xml:space="preserve">                                                                                                    </w:t>
      </w:r>
      <w:r w:rsidR="00B45100">
        <w:rPr>
          <w:sz w:val="24"/>
          <w:szCs w:val="24"/>
        </w:rPr>
        <w:t xml:space="preserve">                    </w:t>
      </w:r>
      <w:r w:rsidRPr="00B42CE4">
        <w:rPr>
          <w:sz w:val="24"/>
          <w:szCs w:val="24"/>
        </w:rPr>
        <w:t xml:space="preserve"> </w:t>
      </w:r>
      <w:r w:rsidR="00650B33" w:rsidRPr="00B42CE4">
        <w:rPr>
          <w:sz w:val="24"/>
          <w:szCs w:val="24"/>
        </w:rPr>
        <w:t xml:space="preserve">от </w:t>
      </w:r>
      <w:r w:rsidR="00192FCE" w:rsidRPr="00192FCE">
        <w:rPr>
          <w:sz w:val="24"/>
          <w:szCs w:val="24"/>
          <w:u w:val="single"/>
        </w:rPr>
        <w:t>09.08.2013</w:t>
      </w:r>
      <w:r w:rsidR="00192FCE">
        <w:rPr>
          <w:sz w:val="24"/>
          <w:szCs w:val="24"/>
        </w:rPr>
        <w:t xml:space="preserve"> </w:t>
      </w:r>
      <w:r w:rsidR="00650B33" w:rsidRPr="00B42CE4">
        <w:rPr>
          <w:sz w:val="24"/>
          <w:szCs w:val="24"/>
        </w:rPr>
        <w:t>№</w:t>
      </w:r>
      <w:r w:rsidR="00192FCE">
        <w:rPr>
          <w:sz w:val="24"/>
          <w:szCs w:val="24"/>
        </w:rPr>
        <w:t xml:space="preserve"> </w:t>
      </w:r>
      <w:r w:rsidR="00192FCE" w:rsidRPr="00192FCE">
        <w:rPr>
          <w:sz w:val="24"/>
          <w:szCs w:val="24"/>
          <w:u w:val="single"/>
        </w:rPr>
        <w:t>543</w:t>
      </w:r>
    </w:p>
    <w:p w:rsidR="00650B33" w:rsidRPr="00B42CE4" w:rsidRDefault="00650B33" w:rsidP="00B43723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B43723" w:rsidRPr="00B42CE4" w:rsidRDefault="00B43723" w:rsidP="00B43723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 w:rsidRPr="00B42CE4">
        <w:rPr>
          <w:sz w:val="28"/>
          <w:szCs w:val="28"/>
        </w:rPr>
        <w:t>СОСТАВ</w:t>
      </w:r>
    </w:p>
    <w:p w:rsidR="00B43723" w:rsidRPr="00B42CE4" w:rsidRDefault="00B43723" w:rsidP="00B43723">
      <w:pPr>
        <w:tabs>
          <w:tab w:val="left" w:pos="3900"/>
        </w:tabs>
        <w:jc w:val="center"/>
        <w:rPr>
          <w:rFonts w:cs="Calibri"/>
          <w:sz w:val="28"/>
          <w:szCs w:val="28"/>
        </w:rPr>
      </w:pPr>
      <w:r w:rsidRPr="00B42CE4">
        <w:rPr>
          <w:sz w:val="28"/>
          <w:szCs w:val="28"/>
        </w:rPr>
        <w:t xml:space="preserve">комиссии по </w:t>
      </w:r>
      <w:r w:rsidRPr="00B42CE4">
        <w:rPr>
          <w:rFonts w:cs="Calibri"/>
          <w:sz w:val="28"/>
          <w:szCs w:val="28"/>
        </w:rPr>
        <w:t xml:space="preserve"> проведению экспертизы административных</w:t>
      </w:r>
    </w:p>
    <w:p w:rsidR="00B43723" w:rsidRPr="00B42CE4" w:rsidRDefault="00B43723" w:rsidP="00B43723">
      <w:pPr>
        <w:tabs>
          <w:tab w:val="left" w:pos="3900"/>
        </w:tabs>
        <w:jc w:val="center"/>
        <w:rPr>
          <w:sz w:val="28"/>
          <w:szCs w:val="28"/>
        </w:rPr>
      </w:pPr>
      <w:r w:rsidRPr="00B42CE4">
        <w:rPr>
          <w:rFonts w:cs="Calibri"/>
          <w:sz w:val="28"/>
          <w:szCs w:val="28"/>
        </w:rPr>
        <w:t xml:space="preserve">регламентов </w:t>
      </w:r>
      <w:r w:rsidRPr="00B42CE4">
        <w:rPr>
          <w:sz w:val="28"/>
        </w:rPr>
        <w:t>администрации городского поселения г. Киржач</w:t>
      </w:r>
    </w:p>
    <w:p w:rsidR="00B43723" w:rsidRPr="00B42CE4" w:rsidRDefault="00B43723" w:rsidP="00B4372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B43723" w:rsidRPr="00B42CE4" w:rsidTr="00A02352">
        <w:tc>
          <w:tcPr>
            <w:tcW w:w="5211" w:type="dxa"/>
          </w:tcPr>
          <w:p w:rsidR="00B43723" w:rsidRPr="00B42CE4" w:rsidRDefault="0092570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Скороспелова  Надежда Владимировна</w:t>
            </w:r>
          </w:p>
          <w:p w:rsidR="00B43723" w:rsidRPr="00B42CE4" w:rsidRDefault="00B43723" w:rsidP="00A02352">
            <w:pPr>
              <w:rPr>
                <w:sz w:val="28"/>
                <w:szCs w:val="28"/>
              </w:rPr>
            </w:pPr>
          </w:p>
          <w:p w:rsidR="00B43723" w:rsidRPr="00B42CE4" w:rsidRDefault="00B43723" w:rsidP="00A023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- и.о. заместителя главы городского поселения г. Киржач</w:t>
            </w:r>
            <w:r w:rsidR="00925703" w:rsidRPr="00B42CE4">
              <w:rPr>
                <w:sz w:val="28"/>
                <w:szCs w:val="28"/>
              </w:rPr>
              <w:t xml:space="preserve"> по вопросам жизнеобеспечения</w:t>
            </w:r>
            <w:r w:rsidRPr="00B42CE4">
              <w:rPr>
                <w:sz w:val="28"/>
                <w:szCs w:val="28"/>
              </w:rPr>
              <w:t>, председатель комиссии</w:t>
            </w: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Корогодина Виктория </w:t>
            </w:r>
            <w:r w:rsidRPr="00B42CE4">
              <w:rPr>
                <w:sz w:val="28"/>
                <w:szCs w:val="28"/>
              </w:rPr>
              <w:br/>
              <w:t>Васильевна</w:t>
            </w:r>
          </w:p>
          <w:p w:rsidR="00B43723" w:rsidRPr="00B42CE4" w:rsidRDefault="00B43723" w:rsidP="00A023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- заведующий юридическим отделом, заместитель председателя комиссии</w:t>
            </w: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Бочкина Ольга</w:t>
            </w:r>
          </w:p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 Валерьевна</w:t>
            </w:r>
            <w:r w:rsidRPr="00B42CE4"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B43723" w:rsidRPr="00B42CE4" w:rsidRDefault="00B43723" w:rsidP="00A02352">
            <w:pPr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- главный специалист отдела организационно-контрольной и кадровой работы, секретарь комиссии</w:t>
            </w:r>
          </w:p>
          <w:p w:rsidR="00B43723" w:rsidRPr="00B42CE4" w:rsidRDefault="00B43723" w:rsidP="00A02352">
            <w:pPr>
              <w:rPr>
                <w:sz w:val="28"/>
                <w:szCs w:val="28"/>
              </w:rPr>
            </w:pPr>
          </w:p>
        </w:tc>
      </w:tr>
    </w:tbl>
    <w:p w:rsidR="00B43723" w:rsidRPr="00B42CE4" w:rsidRDefault="00B43723" w:rsidP="00B43723">
      <w:pPr>
        <w:tabs>
          <w:tab w:val="left" w:pos="3120"/>
        </w:tabs>
        <w:jc w:val="center"/>
        <w:rPr>
          <w:sz w:val="28"/>
          <w:szCs w:val="28"/>
        </w:rPr>
      </w:pPr>
      <w:r w:rsidRPr="00B42CE4">
        <w:rPr>
          <w:sz w:val="28"/>
          <w:szCs w:val="28"/>
        </w:rPr>
        <w:t>ЧЛЕНЫ КОМИССИИ:</w:t>
      </w:r>
    </w:p>
    <w:p w:rsidR="00B43723" w:rsidRPr="00B42CE4" w:rsidRDefault="00B43723" w:rsidP="00B43723">
      <w:pPr>
        <w:tabs>
          <w:tab w:val="left" w:pos="312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1"/>
        <w:gridCol w:w="4800"/>
      </w:tblGrid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Никитина Лаура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Павловна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- заведующий</w:t>
            </w:r>
            <w:r w:rsidRPr="00B42CE4">
              <w:rPr>
                <w:bCs/>
                <w:iCs/>
                <w:sz w:val="28"/>
                <w:szCs w:val="28"/>
              </w:rPr>
              <w:t xml:space="preserve">  отделом организационно- контрольной и кадровой работы</w:t>
            </w:r>
          </w:p>
          <w:p w:rsidR="00650B33" w:rsidRPr="00B42CE4" w:rsidRDefault="00650B3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8903C4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Козлов Антон Александрович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8903C4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- </w:t>
            </w:r>
            <w:r w:rsidR="008903C4" w:rsidRPr="00B42CE4">
              <w:rPr>
                <w:sz w:val="28"/>
                <w:szCs w:val="28"/>
              </w:rPr>
              <w:t xml:space="preserve">и.о. </w:t>
            </w:r>
            <w:r w:rsidRPr="00B42CE4">
              <w:rPr>
                <w:sz w:val="28"/>
                <w:szCs w:val="28"/>
              </w:rPr>
              <w:t>заведующ</w:t>
            </w:r>
            <w:r w:rsidR="008903C4" w:rsidRPr="00B42CE4">
              <w:rPr>
                <w:sz w:val="28"/>
                <w:szCs w:val="28"/>
              </w:rPr>
              <w:t>его</w:t>
            </w:r>
            <w:r w:rsidRPr="00B42CE4">
              <w:rPr>
                <w:bCs/>
                <w:iCs/>
                <w:sz w:val="28"/>
                <w:szCs w:val="28"/>
              </w:rPr>
              <w:t xml:space="preserve"> отделом экономики и прогнозирования</w:t>
            </w:r>
          </w:p>
          <w:p w:rsidR="008903C4" w:rsidRPr="00B42CE4" w:rsidRDefault="008903C4" w:rsidP="008903C4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bCs/>
                <w:iCs/>
                <w:sz w:val="28"/>
                <w:szCs w:val="28"/>
              </w:rPr>
              <w:t xml:space="preserve">Зайцева Любовь 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bCs/>
                <w:iCs/>
                <w:sz w:val="28"/>
                <w:szCs w:val="28"/>
              </w:rPr>
              <w:t>Владимировна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- заведующий</w:t>
            </w:r>
            <w:r w:rsidRPr="00B42CE4">
              <w:rPr>
                <w:bCs/>
                <w:iCs/>
                <w:sz w:val="28"/>
                <w:szCs w:val="28"/>
              </w:rPr>
              <w:t xml:space="preserve"> отделом по имуществу и землеустройству</w:t>
            </w: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bCs/>
                <w:iCs/>
                <w:sz w:val="28"/>
                <w:szCs w:val="28"/>
              </w:rPr>
              <w:t xml:space="preserve">Лагутин Александр 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  <w:r w:rsidRPr="00B42CE4">
              <w:rPr>
                <w:bCs/>
                <w:iCs/>
                <w:sz w:val="28"/>
                <w:szCs w:val="28"/>
              </w:rPr>
              <w:t>Анатольевич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- заведующий </w:t>
            </w:r>
            <w:r w:rsidRPr="00B42CE4">
              <w:rPr>
                <w:bCs/>
                <w:iCs/>
                <w:sz w:val="28"/>
                <w:szCs w:val="28"/>
              </w:rPr>
              <w:t>отделом по архитектуре</w:t>
            </w: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</w:tr>
      <w:tr w:rsidR="00B43723" w:rsidRPr="00B42CE4" w:rsidTr="00A02352"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Опальченко Татьяна 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>Владимировна</w:t>
            </w:r>
          </w:p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  <w:r w:rsidRPr="00B42CE4">
              <w:rPr>
                <w:sz w:val="28"/>
                <w:szCs w:val="28"/>
              </w:rPr>
              <w:t xml:space="preserve">- директор </w:t>
            </w:r>
            <w:r w:rsidRPr="00B42CE4">
              <w:rPr>
                <w:bCs/>
                <w:iCs/>
                <w:sz w:val="28"/>
                <w:szCs w:val="28"/>
              </w:rPr>
              <w:t>МКУ «Управление городским хозяйством» (по согласованию)</w:t>
            </w:r>
          </w:p>
        </w:tc>
      </w:tr>
      <w:tr w:rsidR="00B43723" w:rsidRPr="00B42CE4" w:rsidTr="00A02352">
        <w:trPr>
          <w:cantSplit/>
        </w:trPr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3723" w:rsidRPr="00B42CE4" w:rsidRDefault="00B43723" w:rsidP="00A02352">
            <w:pPr>
              <w:tabs>
                <w:tab w:val="left" w:pos="4440"/>
              </w:tabs>
              <w:rPr>
                <w:bCs/>
                <w:iCs/>
                <w:sz w:val="28"/>
                <w:szCs w:val="28"/>
              </w:rPr>
            </w:pPr>
          </w:p>
        </w:tc>
      </w:tr>
    </w:tbl>
    <w:p w:rsidR="00B43723" w:rsidRPr="00B42CE4" w:rsidRDefault="00B43723" w:rsidP="00B43723">
      <w:pPr>
        <w:tabs>
          <w:tab w:val="left" w:pos="4440"/>
        </w:tabs>
        <w:rPr>
          <w:sz w:val="28"/>
          <w:szCs w:val="28"/>
        </w:rPr>
      </w:pPr>
    </w:p>
    <w:p w:rsidR="00B43723" w:rsidRPr="00B42CE4" w:rsidRDefault="00B43723"/>
    <w:p w:rsidR="00B43723" w:rsidRPr="00B42CE4" w:rsidRDefault="00B43723"/>
    <w:p w:rsidR="00B43723" w:rsidRPr="00B42CE4" w:rsidRDefault="00B43723"/>
    <w:p w:rsidR="00B43723" w:rsidRPr="00B42CE4" w:rsidRDefault="00B43723" w:rsidP="00B43723">
      <w:pPr>
        <w:jc w:val="right"/>
        <w:rPr>
          <w:sz w:val="28"/>
          <w:szCs w:val="28"/>
        </w:rPr>
      </w:pPr>
      <w:r w:rsidRPr="00B42CE4">
        <w:rPr>
          <w:sz w:val="28"/>
          <w:szCs w:val="28"/>
        </w:rPr>
        <w:t xml:space="preserve">                                                                                        </w:t>
      </w:r>
    </w:p>
    <w:p w:rsidR="009A7FEC" w:rsidRPr="00B42CE4" w:rsidRDefault="009A7FEC" w:rsidP="009A7FE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42CE4">
        <w:rPr>
          <w:sz w:val="24"/>
          <w:szCs w:val="24"/>
        </w:rPr>
        <w:lastRenderedPageBreak/>
        <w:t>Приложение № 3</w:t>
      </w:r>
    </w:p>
    <w:p w:rsidR="009A7FEC" w:rsidRPr="00B42CE4" w:rsidRDefault="009A7FEC" w:rsidP="009A7F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2CE4">
        <w:rPr>
          <w:sz w:val="24"/>
          <w:szCs w:val="24"/>
        </w:rPr>
        <w:t>к постановлению главы</w:t>
      </w:r>
    </w:p>
    <w:p w:rsidR="009A7FEC" w:rsidRPr="00B42CE4" w:rsidRDefault="009A7FEC" w:rsidP="009A7F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2CE4">
        <w:rPr>
          <w:sz w:val="24"/>
          <w:szCs w:val="24"/>
        </w:rPr>
        <w:t xml:space="preserve">                                                                                                    городского поселения г. Киржач</w:t>
      </w:r>
    </w:p>
    <w:p w:rsidR="009A7FEC" w:rsidRPr="00B42CE4" w:rsidRDefault="009A7FEC" w:rsidP="009A7FEC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42CE4">
        <w:rPr>
          <w:sz w:val="24"/>
          <w:szCs w:val="24"/>
        </w:rPr>
        <w:t xml:space="preserve">                                                                                                     </w:t>
      </w:r>
      <w:r w:rsidR="00B45100">
        <w:rPr>
          <w:sz w:val="24"/>
          <w:szCs w:val="24"/>
        </w:rPr>
        <w:t xml:space="preserve">                    </w:t>
      </w:r>
      <w:r w:rsidR="00192FCE" w:rsidRPr="00B42CE4">
        <w:rPr>
          <w:sz w:val="24"/>
          <w:szCs w:val="24"/>
        </w:rPr>
        <w:t xml:space="preserve">от </w:t>
      </w:r>
      <w:r w:rsidR="00192FCE" w:rsidRPr="00192FCE">
        <w:rPr>
          <w:sz w:val="24"/>
          <w:szCs w:val="24"/>
          <w:u w:val="single"/>
        </w:rPr>
        <w:t>09.08.2013</w:t>
      </w:r>
      <w:r w:rsidR="00192FCE">
        <w:rPr>
          <w:sz w:val="24"/>
          <w:szCs w:val="24"/>
        </w:rPr>
        <w:t xml:space="preserve"> </w:t>
      </w:r>
      <w:r w:rsidR="00192FCE" w:rsidRPr="00B42CE4">
        <w:rPr>
          <w:sz w:val="24"/>
          <w:szCs w:val="24"/>
        </w:rPr>
        <w:t>№</w:t>
      </w:r>
      <w:r w:rsidR="00192FCE">
        <w:rPr>
          <w:sz w:val="24"/>
          <w:szCs w:val="24"/>
        </w:rPr>
        <w:t xml:space="preserve"> </w:t>
      </w:r>
      <w:r w:rsidR="00192FCE" w:rsidRPr="00192FCE">
        <w:rPr>
          <w:sz w:val="24"/>
          <w:szCs w:val="24"/>
          <w:u w:val="single"/>
        </w:rPr>
        <w:t>543</w:t>
      </w:r>
    </w:p>
    <w:p w:rsidR="009A7FEC" w:rsidRPr="00B42CE4" w:rsidRDefault="009A7FEC" w:rsidP="00B43723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B43723" w:rsidRPr="00B42CE4" w:rsidRDefault="00B43723" w:rsidP="00B43723">
      <w:pPr>
        <w:tabs>
          <w:tab w:val="left" w:pos="3540"/>
        </w:tabs>
        <w:jc w:val="center"/>
        <w:rPr>
          <w:b/>
          <w:sz w:val="28"/>
          <w:szCs w:val="28"/>
        </w:rPr>
      </w:pPr>
      <w:r w:rsidRPr="00B42CE4">
        <w:rPr>
          <w:b/>
          <w:sz w:val="28"/>
          <w:szCs w:val="28"/>
        </w:rPr>
        <w:t>ПОЛОЖЕНИЕ</w:t>
      </w:r>
    </w:p>
    <w:p w:rsidR="00B43723" w:rsidRPr="00B42CE4" w:rsidRDefault="00B43723" w:rsidP="00B43723">
      <w:pPr>
        <w:tabs>
          <w:tab w:val="left" w:pos="3540"/>
        </w:tabs>
        <w:jc w:val="center"/>
        <w:rPr>
          <w:b/>
          <w:sz w:val="28"/>
          <w:szCs w:val="28"/>
        </w:rPr>
      </w:pPr>
      <w:r w:rsidRPr="00B42CE4">
        <w:rPr>
          <w:b/>
          <w:sz w:val="28"/>
          <w:szCs w:val="28"/>
        </w:rPr>
        <w:t>О КОМИССИИ ПО ПРОВЕДЕНИЮ ЭКСПЕРТИЗЫ</w:t>
      </w:r>
    </w:p>
    <w:p w:rsidR="00B43723" w:rsidRPr="00B42CE4" w:rsidRDefault="00B43723" w:rsidP="00B43723">
      <w:pPr>
        <w:tabs>
          <w:tab w:val="left" w:pos="3540"/>
        </w:tabs>
        <w:jc w:val="center"/>
        <w:rPr>
          <w:b/>
          <w:sz w:val="28"/>
          <w:szCs w:val="28"/>
        </w:rPr>
      </w:pPr>
      <w:r w:rsidRPr="00B42CE4">
        <w:rPr>
          <w:b/>
          <w:sz w:val="28"/>
          <w:szCs w:val="28"/>
        </w:rPr>
        <w:t xml:space="preserve">АДМИНИСТРАТИВНЫХ РЕГЛАМЕНТОВ </w:t>
      </w:r>
    </w:p>
    <w:p w:rsidR="00B43723" w:rsidRPr="00B42CE4" w:rsidRDefault="00B43723" w:rsidP="00B43723">
      <w:pPr>
        <w:tabs>
          <w:tab w:val="left" w:pos="3540"/>
        </w:tabs>
        <w:jc w:val="center"/>
        <w:rPr>
          <w:b/>
          <w:sz w:val="28"/>
          <w:szCs w:val="28"/>
        </w:rPr>
      </w:pPr>
      <w:r w:rsidRPr="00B42CE4">
        <w:rPr>
          <w:b/>
          <w:sz w:val="28"/>
          <w:szCs w:val="28"/>
        </w:rPr>
        <w:t>ПРЕДОСТАВЛЕНИЯ МУНИЦИПАЛЬНЫХ УСЛУГ</w:t>
      </w:r>
    </w:p>
    <w:p w:rsidR="00B43723" w:rsidRPr="00B42CE4" w:rsidRDefault="00B43723" w:rsidP="00B43723">
      <w:pPr>
        <w:tabs>
          <w:tab w:val="left" w:pos="3540"/>
        </w:tabs>
        <w:rPr>
          <w:sz w:val="28"/>
          <w:szCs w:val="28"/>
        </w:rPr>
      </w:pPr>
      <w:r w:rsidRPr="00B42CE4">
        <w:rPr>
          <w:sz w:val="28"/>
          <w:szCs w:val="28"/>
        </w:rPr>
        <w:t xml:space="preserve">                  </w:t>
      </w:r>
    </w:p>
    <w:p w:rsidR="00B43723" w:rsidRPr="00B42CE4" w:rsidRDefault="00B43723" w:rsidP="00B43723">
      <w:pPr>
        <w:tabs>
          <w:tab w:val="left" w:pos="3540"/>
        </w:tabs>
        <w:rPr>
          <w:sz w:val="28"/>
          <w:szCs w:val="28"/>
        </w:rPr>
      </w:pP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ab/>
        <w:t xml:space="preserve">1. Настоящее Положение определяет порядок формирования и деятельности комиссии по проведению экспертизы административных регламентов предоставления муниципальных услуг </w:t>
      </w:r>
      <w:r w:rsidRPr="00B42CE4">
        <w:rPr>
          <w:sz w:val="28"/>
        </w:rPr>
        <w:t>администрацией городского поселения г. Киржач</w:t>
      </w:r>
      <w:r w:rsidRPr="00B42CE4">
        <w:rPr>
          <w:sz w:val="28"/>
          <w:szCs w:val="28"/>
        </w:rPr>
        <w:t xml:space="preserve"> (далее -  комиссия по экспертизе).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 2. Комиссия по экспертизе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муниципальными правовыми актами органов местного самоуправления городского поселения г. Киржач, а также настоящим Положением.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   3. Основной задачей комиссии по экспертизе является: 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>1) оценка соответствия проекта административного регламента требованиям, предъявляемым к нему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актами;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>2)  оценка учета результатов независимой экспертизы в проекте административного регламента.</w:t>
      </w:r>
    </w:p>
    <w:p w:rsidR="00B43723" w:rsidRPr="00B42CE4" w:rsidRDefault="00B43723" w:rsidP="00B43723">
      <w:pPr>
        <w:ind w:firstLine="708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4. Комиссия является постоянно действующей.</w:t>
      </w:r>
    </w:p>
    <w:p w:rsidR="00B43723" w:rsidRPr="00B42CE4" w:rsidRDefault="00B43723" w:rsidP="00B43723">
      <w:pPr>
        <w:ind w:firstLine="708"/>
        <w:jc w:val="both"/>
        <w:rPr>
          <w:sz w:val="28"/>
          <w:szCs w:val="28"/>
        </w:rPr>
      </w:pPr>
      <w:r w:rsidRPr="00B42CE4">
        <w:rPr>
          <w:sz w:val="28"/>
          <w:szCs w:val="28"/>
        </w:rPr>
        <w:t>5. Комиссия образуется правовым актом главы городского поселения г. Киржач, которым утверждается состав комиссии и порядок ее работы.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  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6. В состав комиссии входят: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1) заместитель главы администрации городского поселения г. Киржач по вопросам жизнеобеспечения, а в его отсутствие - исполняющий обязанности заместителя главы администрации, руководители структурных подразделений (отделов) администрации городского поселения г. Киржач, определяемые главой городского поселения г. Киржач;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2) представители  муниципальных организаций;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lastRenderedPageBreak/>
        <w:t xml:space="preserve">       </w:t>
      </w:r>
      <w:r w:rsidRPr="00B42CE4">
        <w:rPr>
          <w:sz w:val="28"/>
          <w:szCs w:val="28"/>
        </w:rPr>
        <w:tab/>
        <w:t>7.  Лица, указанные в подпункте 2 пункта 6 настоящего Положения, включаются в состав комиссии в установленном порядке по согласованию с руководителями муниципальных  организаций.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Согласование осуществляется путём визирования проекта постановления главы городского поселения г. Киржач о включении в состав комиссии по экспертизе.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8. Заседание комиссии по экспертизе считается правомочным, если на нем присутствует не менее двух третей от общего числа членов комиссии. 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9. Основаниями для проведения заседания комиссии по экспертизе является представление руководителем структурного подразделения (отдела)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 xml:space="preserve">, руководителем муниципальной организации проекта административного регламента предоставления муниципальных услуг, проекта постановления главы городского поселения г. Киржач об утверждении административного регламента. 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10. Председатель комиссии по экспертизе при поступлении к нему документов, указанных в пункте 9 настоящего Положения: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указанных документов;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2) организует ознакомление членов комиссии с проектом административного регламента предоставления муниципальных услуг.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11. Заседание комиссии проводится в присутствии руководителя структурного подразделения (отдела)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 xml:space="preserve">, муниципальной организации, являющихся разработчиками административного регламента. 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При наличии письменной просьбы указанных лиц о рассмотрении проекта административного регламента без их участия заседание комиссии проводится в их отсутствие. В случае неявки лиц, указанных в абзаце 1 настоящего пункта без уважительной причины, заседание комиссии по экспертизе проводится в их отсутствие.</w:t>
      </w:r>
    </w:p>
    <w:p w:rsidR="00497EAA" w:rsidRPr="00B42CE4" w:rsidRDefault="00497EAA" w:rsidP="00497EA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12. На заседании комиссии по экспертизе заслушиваются пояснения руководителей структурных подразделений (отделов)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>, представителей муниципальных организаций - разработчиков административных регламентов, рассматриваются представленные дополнительные  материалы, оцениваются результаты независимой экспертизы по проекту административного регламента.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 </w:t>
      </w:r>
      <w:r w:rsidRPr="00B42CE4">
        <w:rPr>
          <w:sz w:val="28"/>
          <w:szCs w:val="28"/>
        </w:rPr>
        <w:tab/>
        <w:t>13. Члены комиссии по экспертизе и лица, участвовавшие в ее заседании, не вправе разглашать сведения, ставшие им известными в ходе работы комиссии.</w:t>
      </w:r>
    </w:p>
    <w:p w:rsidR="00B43723" w:rsidRPr="00B42CE4" w:rsidRDefault="00B43723" w:rsidP="00B4372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br w:type="page"/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lastRenderedPageBreak/>
        <w:t xml:space="preserve">       </w:t>
      </w:r>
      <w:r w:rsidRPr="00B42CE4">
        <w:rPr>
          <w:sz w:val="28"/>
          <w:szCs w:val="28"/>
        </w:rPr>
        <w:tab/>
        <w:t>14. По итогам рассмотрения проекта административного регламента комиссией по экспертизе принимается одно из следующих решений: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</w:t>
      </w:r>
      <w:r w:rsidRPr="00B42CE4">
        <w:rPr>
          <w:sz w:val="28"/>
          <w:szCs w:val="28"/>
        </w:rPr>
        <w:tab/>
        <w:t>- об одобрении административного регламента;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</w:t>
      </w:r>
      <w:r w:rsidRPr="00B42CE4">
        <w:rPr>
          <w:sz w:val="28"/>
          <w:szCs w:val="28"/>
        </w:rPr>
        <w:tab/>
        <w:t>- о направлении административного регламента на доработку и повторное рассмотрение;</w:t>
      </w:r>
    </w:p>
    <w:p w:rsidR="00B43723" w:rsidRPr="00B42CE4" w:rsidRDefault="00B43723" w:rsidP="00B43723">
      <w:pPr>
        <w:jc w:val="both"/>
        <w:rPr>
          <w:sz w:val="28"/>
          <w:szCs w:val="28"/>
        </w:rPr>
      </w:pPr>
      <w:r w:rsidRPr="00B42CE4">
        <w:rPr>
          <w:sz w:val="28"/>
          <w:szCs w:val="28"/>
        </w:rPr>
        <w:t xml:space="preserve">        </w:t>
      </w:r>
      <w:r w:rsidRPr="00B42CE4">
        <w:rPr>
          <w:sz w:val="28"/>
          <w:szCs w:val="28"/>
        </w:rPr>
        <w:tab/>
        <w:t xml:space="preserve">- об отказе в одобрении административного регламента. 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15. Решения комиссии по экспертизе принимаются открытым голосованием простым большинством голосов присутствующих на заседании членов комиссии.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16. Решения комиссии по экспертизе оформляются протоколами, которые подписывают члены комиссии, принимавшие участие в ее заседании. 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17. В протоколе заседания комиссии по экспертизе указываются: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2)  формулировка каждого из рассматриваемых на заседании комиссии вопросов;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3) содержание пояснений разработчиков административного регламента;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4)   фамилии, имена, отчества выступивших на заседании лиц и краткое изложение их выступлений;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5)  другие сведения;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6) результаты голосования;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7) решение и обоснование его принятия.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>18. Член комиссии по экспертизе,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19. Экспертное заключение, копия протокола заседания комиссии по экспертизе в трехдневный срок со дня заседания направляются руководителю структурного подразделения </w:t>
      </w:r>
      <w:r w:rsidR="0082761E" w:rsidRPr="00B42CE4">
        <w:rPr>
          <w:sz w:val="28"/>
          <w:szCs w:val="28"/>
        </w:rPr>
        <w:t>(</w:t>
      </w:r>
      <w:r w:rsidRPr="00B42CE4">
        <w:rPr>
          <w:sz w:val="28"/>
          <w:szCs w:val="28"/>
        </w:rPr>
        <w:t xml:space="preserve">отдела) 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>, муниципальной организации, полностью или в виде выписок.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20. Руководитель структурного подразделения (отдела)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 xml:space="preserve">, муниципальной организации обязан рассмотреть протокол заседания комиссии  по экспертизе и учесть в пределах своей компетенции, содержащиеся в нем рекомендации по устранению замечаний, сделанных комиссией. </w:t>
      </w:r>
    </w:p>
    <w:p w:rsidR="00B43723" w:rsidRPr="00B42CE4" w:rsidRDefault="00B43723" w:rsidP="00B4372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42CE4">
        <w:rPr>
          <w:sz w:val="28"/>
          <w:szCs w:val="28"/>
        </w:rPr>
        <w:t xml:space="preserve">21. Организационно-техническое и документационное обеспечение деятельности комиссии по экспертизе,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организационно-контрольной и кадровой работы </w:t>
      </w:r>
      <w:r w:rsidRPr="00B42CE4">
        <w:rPr>
          <w:sz w:val="28"/>
        </w:rPr>
        <w:t>администрации городского поселения г. Киржач</w:t>
      </w:r>
      <w:r w:rsidRPr="00B42CE4">
        <w:rPr>
          <w:sz w:val="28"/>
          <w:szCs w:val="28"/>
        </w:rPr>
        <w:t>.</w:t>
      </w:r>
    </w:p>
    <w:p w:rsidR="00B43723" w:rsidRPr="00B42CE4" w:rsidRDefault="00B43723"/>
    <w:p w:rsidR="00B43723" w:rsidRPr="00B42CE4" w:rsidRDefault="00B43723"/>
    <w:p w:rsidR="00B43723" w:rsidRPr="00B42CE4" w:rsidRDefault="00B43723"/>
    <w:p w:rsidR="00B43723" w:rsidRPr="00B42CE4" w:rsidRDefault="00B43723" w:rsidP="00B4372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42CE4">
        <w:rPr>
          <w:sz w:val="28"/>
          <w:szCs w:val="28"/>
        </w:rPr>
        <w:lastRenderedPageBreak/>
        <w:t xml:space="preserve">                                                                          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43723" w:rsidRPr="00B42CE4" w:rsidTr="00A02352">
        <w:tc>
          <w:tcPr>
            <w:tcW w:w="3190" w:type="dxa"/>
          </w:tcPr>
          <w:p w:rsidR="00B43723" w:rsidRPr="00B42CE4" w:rsidRDefault="00B43723" w:rsidP="00A023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43723" w:rsidRPr="00B42CE4" w:rsidRDefault="00B43723" w:rsidP="00A023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3723" w:rsidRPr="00B42CE4" w:rsidRDefault="00B43723" w:rsidP="009A7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42CE4">
              <w:rPr>
                <w:sz w:val="24"/>
                <w:szCs w:val="24"/>
              </w:rPr>
              <w:t>Приложение</w:t>
            </w:r>
          </w:p>
          <w:p w:rsidR="00B43723" w:rsidRPr="00B42CE4" w:rsidRDefault="00B43723" w:rsidP="009A7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42CE4">
              <w:rPr>
                <w:sz w:val="24"/>
                <w:szCs w:val="24"/>
              </w:rPr>
              <w:t>к Порядку разработки и утверждения</w:t>
            </w:r>
          </w:p>
          <w:p w:rsidR="00B43723" w:rsidRPr="00B42CE4" w:rsidRDefault="00B43723" w:rsidP="009A7F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42CE4">
              <w:rPr>
                <w:sz w:val="24"/>
                <w:szCs w:val="24"/>
              </w:rPr>
              <w:t>административных регламентов</w:t>
            </w:r>
          </w:p>
          <w:p w:rsidR="00B43723" w:rsidRPr="00B42CE4" w:rsidRDefault="00B43723" w:rsidP="009A7FEC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B42CE4">
              <w:rPr>
                <w:sz w:val="24"/>
                <w:szCs w:val="24"/>
              </w:rPr>
              <w:t>предоставления муниципальных услуг</w:t>
            </w:r>
          </w:p>
          <w:p w:rsidR="00B43723" w:rsidRPr="00B42CE4" w:rsidRDefault="00B43723" w:rsidP="00A0235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B43723" w:rsidRPr="00B42CE4" w:rsidRDefault="00B43723" w:rsidP="00B43723">
      <w:pPr>
        <w:autoSpaceDE w:val="0"/>
        <w:autoSpaceDN w:val="0"/>
        <w:adjustRightInd w:val="0"/>
        <w:outlineLvl w:val="1"/>
        <w:rPr>
          <w:rFonts w:cs="Calibri"/>
        </w:rPr>
      </w:pPr>
    </w:p>
    <w:p w:rsidR="00B43723" w:rsidRPr="00B42CE4" w:rsidRDefault="00B43723" w:rsidP="00B43723">
      <w:pPr>
        <w:autoSpaceDE w:val="0"/>
        <w:autoSpaceDN w:val="0"/>
        <w:adjustRightInd w:val="0"/>
        <w:outlineLvl w:val="1"/>
        <w:rPr>
          <w:rFonts w:cs="Calibri"/>
        </w:rPr>
      </w:pPr>
    </w:p>
    <w:p w:rsidR="00B43723" w:rsidRPr="00B42CE4" w:rsidRDefault="00B43723" w:rsidP="00B437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3723" w:rsidRPr="00B42CE4" w:rsidRDefault="00B43723" w:rsidP="00B437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3723" w:rsidRPr="00B42CE4" w:rsidRDefault="00B43723" w:rsidP="00B43723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на проект административного регламента </w:t>
      </w:r>
    </w:p>
    <w:p w:rsidR="00B43723" w:rsidRPr="00B42CE4" w:rsidRDefault="00B43723" w:rsidP="00B437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1. Общие сведения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1.1.  Настоящее  экспертное заключение дано на проект административного регламента      предоставления муниципальной услуги 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        (наименование проекта административного регламента)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1.2. Данный проект административного регламента разработан 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     (наименование разработчика административного регламента)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1.3. Основанием   для  проведения   экспертизы   является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(указывается   обращение   разработчика   административного   регламента)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1.4. Дата проведения экспертизы: "___"__________20_  г.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   2. Недостатки сложившейся практики предоставления муниципальной услуги) ______________________________________________________________.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Типичными  недостатками сложившейся практики предоставления муниципальной услуги являются следующие: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2.1.   Недостатки,   связанные  с  качеством  обслуживания  получателей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 xml:space="preserve">    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услуге; некомфортные условия ожидания приема у должностного лица и др.)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Подтверждением указанных недостатков являются: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 xml:space="preserve"> 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(указать)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2.2.  Недостатки,  связанные с оптимальностью административных процедур предоставления муниципальной услуги: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>(избыточные согласования; визирования; избыточные требования по представлению информации, предъявляемые к получателям муниципальной услуги; необоснованно длительные сроки выполнения административных процедур и административных действий и др.)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Подтверждением указанных недостатков являются: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</w:t>
      </w:r>
      <w:r w:rsidRPr="00B42CE4">
        <w:rPr>
          <w:rFonts w:ascii="Times New Roman" w:hAnsi="Times New Roman" w:cs="Times New Roman"/>
          <w:sz w:val="24"/>
          <w:szCs w:val="24"/>
        </w:rPr>
        <w:t>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(указать); результаты анализа административных процессов, проведенного специалистами администрации городского поселения г. Киржач (указать)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2.3.  Недостатки,  связанные  с  оптимальностью способов предоставления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информации: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Подтверждением указанных недостатков являются: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 xml:space="preserve"> 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(указать)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2.4. Иные недостатки: 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Подтверждением указанных недостатков являются: 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>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(указать)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3. Степень улучшения сложившейся практики предоставления муниципальной услуги после внедрения   административного регламента и отсутствие отрицательных последствий  внедрения административного регламента.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3.1.   Характеристика   устранения   недостатков  сложившейся  практики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 внедрении административного регламента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Внедрение административного регламента позволит 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>(оценка того, каким образом и в какой степени недостатки, указанные  в разделе 2 заключения экспертизы, будут устранены)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3.2.  Достаточность  (недостаточность)  улучшения  сложившейся практики после внедрения административного регламента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Первый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Однако внедрение административного регламента 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4"/>
          <w:szCs w:val="24"/>
        </w:rPr>
        <w:t xml:space="preserve">  (не обеспечит устранения недостатков, указанных в разделе 2 заключения; не обеспечит достаточного устранения недостатков, указанных в разделе 2 заключения)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Рекомендации  по доработке проекта административного регламента с целью обеспечения устранения недостатков, указанных в разделе 2 заключения: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Второй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При  внедрении  административного  регламента  недостатки,  указанные в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разделе 2   заключения,  будут  устранены  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2CE4">
        <w:rPr>
          <w:rFonts w:ascii="Times New Roman" w:hAnsi="Times New Roman" w:cs="Times New Roman"/>
          <w:sz w:val="24"/>
          <w:szCs w:val="24"/>
        </w:rPr>
        <w:t>(полностью, в достаточной степени)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3.3.   Отсутствие   (наличие)   отрицательных   последствий   внедрения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Первый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Внедрение  административного  регламента  не  будет иметь отрицательных последствий.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Второй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Внедрение    административного   регламента   будет   иметь   следующие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отрицательные последствия: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Рекомендации  по доработке проекта административного регламента с целью обеспечения недопущения указанных отрицательных последствий:</w:t>
      </w:r>
    </w:p>
    <w:p w:rsidR="00B43723" w:rsidRPr="00B42CE4" w:rsidRDefault="00B43723" w:rsidP="00B43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4. Выводы комиссии по результатам проведенной экспертизы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4.1. Замечания по результатам проведенной экспертизы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Первый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  результатам  проведенной  экспертизы  имеются  замечания по проекту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4.1.1.   Замечания   по   отдельным   административным   процедурам   и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 в целом: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 замечания   по  оптимальности  административных  процедур,  включая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 действий: 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замечания  по устранению избыточных административных действий, в том случае,  если  это  не  противоречит  федеральным законам, актам Президента Российской Федерации и Правительства Российской Федерации: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замечания  по  оптимальности  способов  предоставления информации об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 организациям: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замечания  по  соблюдению  требований  к  удобству  и  комфорту мест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предоставления  государственной  услуги,  включая  необходимое оборудование мест  ожидания,  мест  получения  информации  и мест заполнения необходимых документов: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 иные   замечания   по   отдельным   административным  процедурам  и административному регламенту в целом: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4.1.2.    Замечания    по    полноте    и    правильности    оформления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административного регламента, его недостаточности или избыточности: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4.1.3. Иные замечания: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Второй вариант: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По    результатам   проведенной   экспертизы   замечания   по   проекту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4.2. Проект административного регламента: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 рекомендуется к  доработке  в  соответствии  с замечаниями и повторному проведению экспертизы;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 w:cs="Times New Roman"/>
          <w:sz w:val="28"/>
          <w:szCs w:val="28"/>
        </w:rPr>
        <w:t xml:space="preserve">    - рекомендуется к принятию без замечаний;</w:t>
      </w:r>
    </w:p>
    <w:p w:rsidR="00B43723" w:rsidRPr="00B42CE4" w:rsidRDefault="00B43723" w:rsidP="00B437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2CE4">
        <w:rPr>
          <w:rFonts w:ascii="Times New Roman" w:hAnsi="Times New Roman"/>
          <w:sz w:val="28"/>
          <w:szCs w:val="28"/>
        </w:rPr>
        <w:t xml:space="preserve">    - не подлежит одобрению.</w:t>
      </w:r>
    </w:p>
    <w:p w:rsidR="00B43723" w:rsidRPr="00B42CE4" w:rsidRDefault="00B43723"/>
    <w:sectPr w:rsidR="00B43723" w:rsidRPr="00B42CE4" w:rsidSect="00A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BF" w:rsidRDefault="00E506BF" w:rsidP="00650B33">
      <w:r>
        <w:separator/>
      </w:r>
    </w:p>
  </w:endnote>
  <w:endnote w:type="continuationSeparator" w:id="0">
    <w:p w:rsidR="00E506BF" w:rsidRDefault="00E506BF" w:rsidP="0065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BF" w:rsidRDefault="00E506BF" w:rsidP="00650B33">
      <w:r>
        <w:separator/>
      </w:r>
    </w:p>
  </w:footnote>
  <w:footnote w:type="continuationSeparator" w:id="0">
    <w:p w:rsidR="00E506BF" w:rsidRDefault="00E506BF" w:rsidP="0065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723"/>
    <w:rsid w:val="0001317D"/>
    <w:rsid w:val="00075711"/>
    <w:rsid w:val="000A0335"/>
    <w:rsid w:val="000B3072"/>
    <w:rsid w:val="00137B61"/>
    <w:rsid w:val="00171246"/>
    <w:rsid w:val="00192FCE"/>
    <w:rsid w:val="001B0D75"/>
    <w:rsid w:val="001E3236"/>
    <w:rsid w:val="002148DF"/>
    <w:rsid w:val="00296E23"/>
    <w:rsid w:val="002A120E"/>
    <w:rsid w:val="002E6C61"/>
    <w:rsid w:val="00377E33"/>
    <w:rsid w:val="003E6EF8"/>
    <w:rsid w:val="00460FFA"/>
    <w:rsid w:val="00487708"/>
    <w:rsid w:val="00497EAA"/>
    <w:rsid w:val="00535935"/>
    <w:rsid w:val="00550ADB"/>
    <w:rsid w:val="00575374"/>
    <w:rsid w:val="005B350B"/>
    <w:rsid w:val="005E6135"/>
    <w:rsid w:val="0060669B"/>
    <w:rsid w:val="00622584"/>
    <w:rsid w:val="006418A2"/>
    <w:rsid w:val="00650B33"/>
    <w:rsid w:val="006700D7"/>
    <w:rsid w:val="00693B61"/>
    <w:rsid w:val="007113A4"/>
    <w:rsid w:val="00713350"/>
    <w:rsid w:val="00735B9B"/>
    <w:rsid w:val="007435AF"/>
    <w:rsid w:val="00743767"/>
    <w:rsid w:val="007B1859"/>
    <w:rsid w:val="007C7C83"/>
    <w:rsid w:val="0082761E"/>
    <w:rsid w:val="00847166"/>
    <w:rsid w:val="008903C4"/>
    <w:rsid w:val="008C2647"/>
    <w:rsid w:val="008C2CDB"/>
    <w:rsid w:val="008C2E90"/>
    <w:rsid w:val="008E7E12"/>
    <w:rsid w:val="009176AE"/>
    <w:rsid w:val="00925703"/>
    <w:rsid w:val="0092688D"/>
    <w:rsid w:val="00926CD3"/>
    <w:rsid w:val="00931F85"/>
    <w:rsid w:val="00951DC3"/>
    <w:rsid w:val="009739EE"/>
    <w:rsid w:val="00987B01"/>
    <w:rsid w:val="009A7FEC"/>
    <w:rsid w:val="009B1F3A"/>
    <w:rsid w:val="009C3295"/>
    <w:rsid w:val="009F446D"/>
    <w:rsid w:val="00A02352"/>
    <w:rsid w:val="00A23EEB"/>
    <w:rsid w:val="00A24141"/>
    <w:rsid w:val="00A61FD5"/>
    <w:rsid w:val="00A7531B"/>
    <w:rsid w:val="00A81D29"/>
    <w:rsid w:val="00AB7173"/>
    <w:rsid w:val="00AE31C3"/>
    <w:rsid w:val="00AE7E3D"/>
    <w:rsid w:val="00B339FB"/>
    <w:rsid w:val="00B42CE4"/>
    <w:rsid w:val="00B43723"/>
    <w:rsid w:val="00B45100"/>
    <w:rsid w:val="00B45AF2"/>
    <w:rsid w:val="00B50739"/>
    <w:rsid w:val="00B50FD1"/>
    <w:rsid w:val="00BA7E47"/>
    <w:rsid w:val="00BB453C"/>
    <w:rsid w:val="00BF2F01"/>
    <w:rsid w:val="00C033F0"/>
    <w:rsid w:val="00C0555F"/>
    <w:rsid w:val="00CE2223"/>
    <w:rsid w:val="00D63B5F"/>
    <w:rsid w:val="00D64D40"/>
    <w:rsid w:val="00DB04AB"/>
    <w:rsid w:val="00DB6C14"/>
    <w:rsid w:val="00DE59CF"/>
    <w:rsid w:val="00E05ADC"/>
    <w:rsid w:val="00E40C76"/>
    <w:rsid w:val="00E506BF"/>
    <w:rsid w:val="00E81753"/>
    <w:rsid w:val="00EB158A"/>
    <w:rsid w:val="00EC0A33"/>
    <w:rsid w:val="00EC4D51"/>
    <w:rsid w:val="00EE030D"/>
    <w:rsid w:val="00F22523"/>
    <w:rsid w:val="00F51F85"/>
    <w:rsid w:val="00FA6F1E"/>
    <w:rsid w:val="00F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B437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43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B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0B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7B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EF706CC09D1D39936E27B82754BE5597B51BA19A058DB8CCEEA24051FA94840C49C66B7D6E547M6n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11225314276B417A37ADAEBFB2B218F9E335B90E03D94E78E45F9BBv4U3L" TargetMode="External"/><Relationship Id="rId12" Type="http://schemas.openxmlformats.org/officeDocument/2006/relationships/hyperlink" Target="consultantplus://offline/ref=A5EDB440A1E0A06197753C6AEA8A6CD90AFC392A88547AF91235E54BCCEF5382A6A281A02FB64146i2A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EDB440A1E0A06197753C6AEA8A6CD90AFA342D85517AF91235E54BCCEF5382A6A281A02FB6434Ei2AF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3C15C10A319FC177E4B2AB72E8BD5024DBDE4A04D433EF9E6DE2A53F849n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C15C10A319FC177E4B2AB72E8BD5024DBDE4A04D433EF9E6DE2A53F89988E899DCFEEB8285D1A243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17</Pages>
  <Words>5765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2013-08-09T11:14:00Z</cp:lastPrinted>
  <dcterms:created xsi:type="dcterms:W3CDTF">2013-04-26T07:49:00Z</dcterms:created>
  <dcterms:modified xsi:type="dcterms:W3CDTF">2013-08-13T04:04:00Z</dcterms:modified>
</cp:coreProperties>
</file>