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3B" w:rsidRDefault="00BD2B3B" w:rsidP="00BD2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825" cy="466090"/>
            <wp:effectExtent l="19050" t="0" r="3175" b="0"/>
            <wp:docPr id="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B3B" w:rsidRDefault="00BD2B3B" w:rsidP="00BD2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BD2B3B" w:rsidRDefault="00BD2B3B" w:rsidP="00BD2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BD2B3B" w:rsidRDefault="00BD2B3B" w:rsidP="00BD2B3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2B3B" w:rsidRDefault="00BD2B3B" w:rsidP="00BD2B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BD2B3B" w:rsidRDefault="00BD2B3B" w:rsidP="00BD2B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2B3B" w:rsidRDefault="00BD2B3B" w:rsidP="00BD2B3B">
      <w:pPr>
        <w:spacing w:after="0" w:line="240" w:lineRule="auto"/>
        <w:rPr>
          <w:rFonts w:ascii="Times New Roman" w:hAnsi="Times New Roman"/>
        </w:rPr>
      </w:pPr>
    </w:p>
    <w:p w:rsidR="00BD2B3B" w:rsidRPr="000E5D1B" w:rsidRDefault="00BD2B3B" w:rsidP="00BD2B3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D2B3B">
        <w:rPr>
          <w:rFonts w:ascii="Times New Roman" w:hAnsi="Times New Roman"/>
          <w:sz w:val="28"/>
          <w:szCs w:val="28"/>
          <w:u w:val="single"/>
        </w:rPr>
        <w:t>17.03.2025</w:t>
      </w:r>
      <w:r w:rsidRPr="000E5D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№ </w:t>
      </w:r>
      <w:r w:rsidRPr="00BD2B3B">
        <w:rPr>
          <w:rFonts w:ascii="Times New Roman" w:hAnsi="Times New Roman"/>
          <w:sz w:val="28"/>
          <w:szCs w:val="28"/>
          <w:u w:val="single"/>
        </w:rPr>
        <w:t>316</w:t>
      </w:r>
      <w:r w:rsidRPr="000E5D1B">
        <w:rPr>
          <w:rFonts w:ascii="Times New Roman" w:hAnsi="Times New Roman"/>
          <w:sz w:val="28"/>
        </w:rPr>
        <w:t xml:space="preserve">            </w:t>
      </w:r>
    </w:p>
    <w:p w:rsidR="00BD2B3B" w:rsidRDefault="00BD2B3B" w:rsidP="00BD2B3B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5211"/>
        <w:gridCol w:w="3801"/>
      </w:tblGrid>
      <w:tr w:rsidR="00BD2B3B" w:rsidRPr="001B50D5" w:rsidTr="00BF03F4">
        <w:trPr>
          <w:trHeight w:val="836"/>
        </w:trPr>
        <w:tc>
          <w:tcPr>
            <w:tcW w:w="5211" w:type="dxa"/>
            <w:shd w:val="clear" w:color="auto" w:fill="auto"/>
          </w:tcPr>
          <w:p w:rsidR="00BD2B3B" w:rsidRPr="001B50D5" w:rsidRDefault="00BD2B3B" w:rsidP="00BF03F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1B50D5">
              <w:rPr>
                <w:rFonts w:ascii="Times New Roman" w:hAnsi="Times New Roman" w:cs="Times New Roman"/>
                <w:i/>
                <w:sz w:val="24"/>
                <w:szCs w:val="24"/>
              </w:rPr>
              <w:t>О проведении месячника санитарной очистки, благоустройства и озеленения в границах города Киржа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 Киржачского района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BD2B3B" w:rsidRPr="001B50D5" w:rsidRDefault="00BD2B3B" w:rsidP="00BF03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2B3B" w:rsidRPr="001B50D5" w:rsidRDefault="00BD2B3B" w:rsidP="00BD2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B3B" w:rsidRPr="001B50D5" w:rsidRDefault="00BD2B3B" w:rsidP="00BD2B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0D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1B50D5">
        <w:rPr>
          <w:rFonts w:ascii="Times New Roman" w:hAnsi="Times New Roman" w:cs="Times New Roman"/>
          <w:sz w:val="28"/>
          <w:szCs w:val="28"/>
        </w:rPr>
        <w:t xml:space="preserve">В целях улучшения санитарного состояния, </w:t>
      </w:r>
      <w:r>
        <w:rPr>
          <w:rFonts w:ascii="Times New Roman" w:hAnsi="Times New Roman" w:cs="Times New Roman"/>
          <w:sz w:val="28"/>
          <w:szCs w:val="28"/>
        </w:rPr>
        <w:t xml:space="preserve">наведения чистоты и порядка на </w:t>
      </w:r>
      <w:r w:rsidRPr="001B50D5">
        <w:rPr>
          <w:rFonts w:ascii="Times New Roman" w:hAnsi="Times New Roman" w:cs="Times New Roman"/>
          <w:sz w:val="28"/>
          <w:szCs w:val="28"/>
        </w:rPr>
        <w:t>территории города Киржач, повышения уровня благоустройства и озеленения, в соответствии с Уставом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50D5">
        <w:rPr>
          <w:rFonts w:ascii="Times New Roman" w:hAnsi="Times New Roman" w:cs="Times New Roman"/>
          <w:sz w:val="28"/>
          <w:szCs w:val="28"/>
        </w:rPr>
        <w:t xml:space="preserve"> Киржач</w:t>
      </w:r>
      <w:r>
        <w:rPr>
          <w:rFonts w:ascii="Times New Roman" w:hAnsi="Times New Roman" w:cs="Times New Roman"/>
          <w:sz w:val="28"/>
          <w:szCs w:val="28"/>
        </w:rPr>
        <w:t xml:space="preserve"> Киржачского района Владимирской области, </w:t>
      </w:r>
      <w:r w:rsidRPr="001B50D5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и содержания территории муниципального образования город Киржач Киржачского района Владимирской области</w:t>
      </w:r>
      <w:r w:rsidRPr="001B50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0D5">
        <w:rPr>
          <w:rFonts w:ascii="Times New Roman" w:hAnsi="Times New Roman" w:cs="Times New Roman"/>
          <w:sz w:val="28"/>
          <w:szCs w:val="28"/>
        </w:rPr>
        <w:t>утвержденными реше</w:t>
      </w:r>
      <w:r>
        <w:rPr>
          <w:rFonts w:ascii="Times New Roman" w:hAnsi="Times New Roman" w:cs="Times New Roman"/>
          <w:sz w:val="28"/>
          <w:szCs w:val="28"/>
        </w:rPr>
        <w:t xml:space="preserve">нием Совета народных депутатов </w:t>
      </w:r>
      <w:r w:rsidRPr="001B50D5">
        <w:rPr>
          <w:rFonts w:ascii="Times New Roman" w:hAnsi="Times New Roman" w:cs="Times New Roman"/>
          <w:sz w:val="28"/>
          <w:szCs w:val="28"/>
        </w:rPr>
        <w:t>города Киржач</w:t>
      </w:r>
      <w:r>
        <w:rPr>
          <w:rFonts w:ascii="Times New Roman" w:hAnsi="Times New Roman" w:cs="Times New Roman"/>
          <w:sz w:val="28"/>
          <w:szCs w:val="28"/>
        </w:rPr>
        <w:t xml:space="preserve"> Киржачского района</w:t>
      </w:r>
      <w:r w:rsidRPr="001B50D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1B50D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B50D5">
        <w:rPr>
          <w:rFonts w:ascii="Times New Roman" w:hAnsi="Times New Roman" w:cs="Times New Roman"/>
          <w:sz w:val="28"/>
          <w:szCs w:val="28"/>
        </w:rPr>
        <w:t>.2017 № 28/203</w:t>
      </w:r>
      <w:proofErr w:type="gramEnd"/>
    </w:p>
    <w:p w:rsidR="00BD2B3B" w:rsidRDefault="00BD2B3B" w:rsidP="00BD2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B3B" w:rsidRPr="001B50D5" w:rsidRDefault="00BD2B3B" w:rsidP="00BD2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50D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B50D5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BD2B3B" w:rsidRPr="001B50D5" w:rsidRDefault="00BD2B3B" w:rsidP="00BD2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2B3B" w:rsidRPr="001B50D5" w:rsidRDefault="00BD2B3B" w:rsidP="00BD2B3B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0D5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77B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 xml:space="preserve">15 марта по 15 апреля </w:t>
      </w:r>
      <w:r w:rsidRPr="0078177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0D5">
        <w:rPr>
          <w:rFonts w:ascii="Times New Roman" w:hAnsi="Times New Roman" w:cs="Times New Roman"/>
          <w:sz w:val="28"/>
          <w:szCs w:val="28"/>
        </w:rPr>
        <w:t xml:space="preserve">года месячник санитарной очистки, благоустройства и озеленения на территории города Киржач. </w:t>
      </w:r>
    </w:p>
    <w:p w:rsidR="00BD2B3B" w:rsidRPr="001B50D5" w:rsidRDefault="00BD2B3B" w:rsidP="00BD2B3B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при администрации города </w:t>
      </w:r>
      <w:r w:rsidRPr="001B50D5">
        <w:rPr>
          <w:rFonts w:ascii="Times New Roman" w:hAnsi="Times New Roman" w:cs="Times New Roman"/>
          <w:sz w:val="28"/>
          <w:szCs w:val="28"/>
        </w:rPr>
        <w:t xml:space="preserve">Киржач комиссию по подготовке, проведению месячника и подведению итогов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50D5">
        <w:rPr>
          <w:rFonts w:ascii="Times New Roman" w:hAnsi="Times New Roman" w:cs="Times New Roman"/>
          <w:sz w:val="28"/>
          <w:szCs w:val="28"/>
        </w:rPr>
        <w:t>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0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1B50D5">
        <w:rPr>
          <w:rFonts w:ascii="Times New Roman" w:hAnsi="Times New Roman" w:cs="Times New Roman"/>
          <w:sz w:val="28"/>
          <w:szCs w:val="28"/>
        </w:rPr>
        <w:t>.</w:t>
      </w:r>
    </w:p>
    <w:p w:rsidR="00BD2B3B" w:rsidRPr="001B50D5" w:rsidRDefault="00BD2B3B" w:rsidP="00BD2B3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0D5">
        <w:rPr>
          <w:sz w:val="28"/>
          <w:szCs w:val="28"/>
        </w:rPr>
        <w:t xml:space="preserve">3. Руководителям предприятий, организаций, </w:t>
      </w:r>
      <w:r>
        <w:rPr>
          <w:sz w:val="28"/>
          <w:szCs w:val="28"/>
        </w:rPr>
        <w:t>Управлению образования Киржачского района, М</w:t>
      </w:r>
      <w:r w:rsidRPr="00CE38C6">
        <w:rPr>
          <w:sz w:val="28"/>
          <w:szCs w:val="28"/>
        </w:rPr>
        <w:t>КУ «</w:t>
      </w:r>
      <w:r w:rsidRPr="00CE38C6">
        <w:rPr>
          <w:color w:val="222222"/>
          <w:sz w:val="28"/>
          <w:szCs w:val="28"/>
        </w:rPr>
        <w:t>Управление культуры Киржачского района»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1B50D5">
        <w:rPr>
          <w:sz w:val="28"/>
          <w:szCs w:val="28"/>
        </w:rPr>
        <w:t xml:space="preserve"> представить в администрацию города к </w:t>
      </w:r>
      <w:r>
        <w:rPr>
          <w:bCs/>
          <w:sz w:val="28"/>
          <w:szCs w:val="28"/>
          <w:u w:val="single"/>
        </w:rPr>
        <w:t>20.03</w:t>
      </w:r>
      <w:r w:rsidRPr="00CD2603">
        <w:rPr>
          <w:bCs/>
          <w:sz w:val="28"/>
          <w:szCs w:val="28"/>
          <w:u w:val="single"/>
        </w:rPr>
        <w:t>.202</w:t>
      </w:r>
      <w:r>
        <w:rPr>
          <w:bCs/>
          <w:sz w:val="28"/>
          <w:szCs w:val="28"/>
          <w:u w:val="single"/>
        </w:rPr>
        <w:t>5 года</w:t>
      </w:r>
      <w:r w:rsidRPr="001B50D5">
        <w:rPr>
          <w:sz w:val="28"/>
          <w:szCs w:val="28"/>
        </w:rPr>
        <w:t xml:space="preserve"> планы мероприятий по санитарной очистке и благоустройству подведомственных и закрепленных территорий с указанием объемов работ и сроков выполнения. В ходе месячника организовать массовые работы по уборке закрепленных территорий, вырубку дикой поросли, а также обязательн</w:t>
      </w:r>
      <w:r>
        <w:rPr>
          <w:sz w:val="28"/>
          <w:szCs w:val="28"/>
        </w:rPr>
        <w:t>ый</w:t>
      </w:r>
      <w:r w:rsidRPr="001B50D5">
        <w:rPr>
          <w:sz w:val="28"/>
          <w:szCs w:val="28"/>
        </w:rPr>
        <w:t xml:space="preserve"> вывоз мусора, отходов, с</w:t>
      </w:r>
      <w:r>
        <w:rPr>
          <w:sz w:val="28"/>
          <w:szCs w:val="28"/>
        </w:rPr>
        <w:t>мета</w:t>
      </w:r>
      <w:r w:rsidRPr="001B50D5">
        <w:rPr>
          <w:sz w:val="28"/>
          <w:szCs w:val="28"/>
        </w:rPr>
        <w:t>.</w:t>
      </w:r>
    </w:p>
    <w:p w:rsidR="00BD2B3B" w:rsidRPr="001B50D5" w:rsidRDefault="00BD2B3B" w:rsidP="00BD2B3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0D5">
        <w:rPr>
          <w:sz w:val="28"/>
          <w:szCs w:val="28"/>
        </w:rPr>
        <w:t xml:space="preserve">4. </w:t>
      </w:r>
      <w:proofErr w:type="gramStart"/>
      <w:r w:rsidRPr="001B50D5">
        <w:rPr>
          <w:sz w:val="28"/>
          <w:szCs w:val="28"/>
        </w:rPr>
        <w:t>Владельцам магазинов, рынков, торговых павильонов, киосков, пунктов общественного питания произвести ремонт фасадов, вывесок, входов, поручней, ограждений, удалить расклеенные объявления,</w:t>
      </w:r>
      <w:r>
        <w:rPr>
          <w:sz w:val="28"/>
          <w:szCs w:val="28"/>
        </w:rPr>
        <w:t xml:space="preserve"> вымыть окна и обновить витрины, покрасить урны.</w:t>
      </w:r>
      <w:proofErr w:type="gramEnd"/>
      <w:r w:rsidRPr="001B50D5">
        <w:rPr>
          <w:sz w:val="28"/>
          <w:szCs w:val="28"/>
        </w:rPr>
        <w:t xml:space="preserve"> Вывезти мусор и смет с прилегающих территорий (в радиусе не менее </w:t>
      </w:r>
      <w:r>
        <w:rPr>
          <w:sz w:val="28"/>
          <w:szCs w:val="28"/>
        </w:rPr>
        <w:t>9</w:t>
      </w:r>
      <w:r w:rsidRPr="001B50D5">
        <w:rPr>
          <w:sz w:val="28"/>
          <w:szCs w:val="28"/>
        </w:rPr>
        <w:t xml:space="preserve"> метров) </w:t>
      </w:r>
      <w:r>
        <w:rPr>
          <w:sz w:val="28"/>
          <w:szCs w:val="28"/>
        </w:rPr>
        <w:t xml:space="preserve">в соответствии с </w:t>
      </w:r>
      <w:r w:rsidRPr="001B50D5">
        <w:rPr>
          <w:sz w:val="28"/>
          <w:szCs w:val="28"/>
        </w:rPr>
        <w:t>Правилами</w:t>
      </w:r>
      <w:r>
        <w:rPr>
          <w:sz w:val="28"/>
          <w:szCs w:val="28"/>
        </w:rPr>
        <w:t xml:space="preserve"> благоустройства и содержания территории муниципального образования город Киржач Киржачского района Владимирской области</w:t>
      </w:r>
      <w:r w:rsidRPr="001B50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B50D5">
        <w:rPr>
          <w:sz w:val="28"/>
          <w:szCs w:val="28"/>
        </w:rPr>
        <w:t>утвержденными реше</w:t>
      </w:r>
      <w:r>
        <w:rPr>
          <w:sz w:val="28"/>
          <w:szCs w:val="28"/>
        </w:rPr>
        <w:t xml:space="preserve">нием Совета народных депутатов </w:t>
      </w:r>
      <w:r w:rsidRPr="001B50D5">
        <w:rPr>
          <w:sz w:val="28"/>
          <w:szCs w:val="28"/>
        </w:rPr>
        <w:t>города Киржач</w:t>
      </w:r>
      <w:r>
        <w:rPr>
          <w:sz w:val="28"/>
          <w:szCs w:val="28"/>
        </w:rPr>
        <w:t xml:space="preserve"> Киржачского района</w:t>
      </w:r>
      <w:r w:rsidRPr="001B50D5">
        <w:rPr>
          <w:sz w:val="28"/>
          <w:szCs w:val="28"/>
        </w:rPr>
        <w:t xml:space="preserve"> от </w:t>
      </w:r>
      <w:r>
        <w:rPr>
          <w:sz w:val="28"/>
          <w:szCs w:val="28"/>
        </w:rPr>
        <w:t>03</w:t>
      </w:r>
      <w:r w:rsidRPr="001B50D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B50D5">
        <w:rPr>
          <w:sz w:val="28"/>
          <w:szCs w:val="28"/>
        </w:rPr>
        <w:t>.2017 № 28/203.</w:t>
      </w:r>
    </w:p>
    <w:p w:rsidR="00BD2B3B" w:rsidRPr="001B50D5" w:rsidRDefault="00BD2B3B" w:rsidP="00BD2B3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0D5">
        <w:rPr>
          <w:sz w:val="28"/>
          <w:szCs w:val="28"/>
        </w:rPr>
        <w:t xml:space="preserve">5. Руководителям Управляющих </w:t>
      </w:r>
      <w:r>
        <w:rPr>
          <w:sz w:val="28"/>
          <w:szCs w:val="28"/>
        </w:rPr>
        <w:t>организаций</w:t>
      </w:r>
      <w:r w:rsidRPr="001B50D5">
        <w:rPr>
          <w:sz w:val="28"/>
          <w:szCs w:val="28"/>
        </w:rPr>
        <w:t>,  муниципальных предприятий, бюджетных учреждений</w:t>
      </w:r>
      <w:r>
        <w:rPr>
          <w:sz w:val="28"/>
          <w:szCs w:val="28"/>
        </w:rPr>
        <w:t xml:space="preserve"> и организаций, ТСЖ, ЖСК, ТСН составить </w:t>
      </w:r>
      <w:r w:rsidRPr="001B50D5">
        <w:rPr>
          <w:sz w:val="28"/>
          <w:szCs w:val="28"/>
        </w:rPr>
        <w:t>графики уборки подведомственных территорий и представить их в МКУ «Управление городским хозяйством». Привлечь для этого необходимое количество рабочих, служащих, населения города</w:t>
      </w:r>
      <w:r>
        <w:rPr>
          <w:sz w:val="28"/>
          <w:szCs w:val="28"/>
        </w:rPr>
        <w:t>,</w:t>
      </w:r>
      <w:r w:rsidRPr="001B50D5">
        <w:rPr>
          <w:sz w:val="28"/>
          <w:szCs w:val="28"/>
        </w:rPr>
        <w:t xml:space="preserve"> техники. Обратить особое внимание на очистку </w:t>
      </w:r>
      <w:r w:rsidRPr="001B50D5">
        <w:rPr>
          <w:sz w:val="28"/>
          <w:szCs w:val="28"/>
        </w:rPr>
        <w:lastRenderedPageBreak/>
        <w:t>зеленых зон, мест массового отдыха гра</w:t>
      </w:r>
      <w:r>
        <w:rPr>
          <w:sz w:val="28"/>
          <w:szCs w:val="28"/>
        </w:rPr>
        <w:t xml:space="preserve">ждан и территорий, прилегающих </w:t>
      </w:r>
      <w:r w:rsidRPr="001B50D5">
        <w:rPr>
          <w:sz w:val="28"/>
          <w:szCs w:val="28"/>
        </w:rPr>
        <w:t>к</w:t>
      </w:r>
      <w:r>
        <w:rPr>
          <w:sz w:val="28"/>
          <w:szCs w:val="28"/>
        </w:rPr>
        <w:t xml:space="preserve"> автомобильным дорогам, </w:t>
      </w:r>
      <w:r w:rsidRPr="001B50D5">
        <w:rPr>
          <w:sz w:val="28"/>
          <w:szCs w:val="28"/>
        </w:rPr>
        <w:t xml:space="preserve">пешеходным дорожкам и тротуарам. Обеспечить своевременную вывозку мусора, отходов и </w:t>
      </w:r>
      <w:r>
        <w:rPr>
          <w:sz w:val="28"/>
          <w:szCs w:val="28"/>
        </w:rPr>
        <w:t>смёта в соответствии с заключёнными договорами на вывоз ТКО</w:t>
      </w:r>
      <w:r w:rsidRPr="001B50D5">
        <w:rPr>
          <w:sz w:val="28"/>
          <w:szCs w:val="28"/>
        </w:rPr>
        <w:t>.</w:t>
      </w:r>
    </w:p>
    <w:p w:rsidR="00BD2B3B" w:rsidRDefault="00BD2B3B" w:rsidP="00BD2B3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0D5">
        <w:rPr>
          <w:sz w:val="28"/>
          <w:szCs w:val="28"/>
        </w:rPr>
        <w:t>6.</w:t>
      </w:r>
      <w:r>
        <w:rPr>
          <w:sz w:val="28"/>
          <w:szCs w:val="28"/>
        </w:rPr>
        <w:t xml:space="preserve"> ООО «Хартия» усилить работу и своевременно реагировать на заявки по вывозу ТКО.</w:t>
      </w:r>
      <w:r w:rsidRPr="001B50D5">
        <w:rPr>
          <w:sz w:val="28"/>
          <w:szCs w:val="28"/>
        </w:rPr>
        <w:t xml:space="preserve"> </w:t>
      </w:r>
    </w:p>
    <w:p w:rsidR="00BD2B3B" w:rsidRPr="001B50D5" w:rsidRDefault="00BD2B3B" w:rsidP="00BD2B3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B50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50D5">
        <w:rPr>
          <w:sz w:val="28"/>
          <w:szCs w:val="28"/>
        </w:rPr>
        <w:t xml:space="preserve">Объявить и провести </w:t>
      </w:r>
      <w:r>
        <w:rPr>
          <w:b/>
          <w:sz w:val="28"/>
          <w:szCs w:val="28"/>
          <w:u w:val="single"/>
        </w:rPr>
        <w:t>12</w:t>
      </w:r>
      <w:r w:rsidRPr="00512954">
        <w:rPr>
          <w:b/>
          <w:sz w:val="28"/>
          <w:szCs w:val="28"/>
          <w:u w:val="single"/>
        </w:rPr>
        <w:t xml:space="preserve"> апреля текущего года</w:t>
      </w:r>
      <w:r>
        <w:rPr>
          <w:sz w:val="28"/>
          <w:szCs w:val="28"/>
        </w:rPr>
        <w:t xml:space="preserve"> общегородской </w:t>
      </w:r>
      <w:r w:rsidRPr="001B50D5">
        <w:rPr>
          <w:sz w:val="28"/>
          <w:szCs w:val="28"/>
        </w:rPr>
        <w:t>субботник по уборке территорий, благоустройству,</w:t>
      </w:r>
      <w:r>
        <w:rPr>
          <w:sz w:val="28"/>
          <w:szCs w:val="28"/>
        </w:rPr>
        <w:t xml:space="preserve"> посадке деревьев и кустарников.</w:t>
      </w:r>
    </w:p>
    <w:p w:rsidR="00BD2B3B" w:rsidRPr="001B50D5" w:rsidRDefault="00BD2B3B" w:rsidP="00BD2B3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82B8D">
        <w:rPr>
          <w:sz w:val="28"/>
          <w:szCs w:val="28"/>
        </w:rPr>
        <w:t xml:space="preserve">Рекомендовать начальнику отделения ГИБДД Отдела МВД России по </w:t>
      </w:r>
      <w:proofErr w:type="spellStart"/>
      <w:r w:rsidRPr="00D82B8D">
        <w:rPr>
          <w:sz w:val="28"/>
          <w:szCs w:val="28"/>
        </w:rPr>
        <w:t>Киржачскому</w:t>
      </w:r>
      <w:proofErr w:type="spellEnd"/>
      <w:r w:rsidRPr="00D82B8D">
        <w:rPr>
          <w:sz w:val="28"/>
          <w:szCs w:val="28"/>
        </w:rPr>
        <w:t xml:space="preserve"> району в ходе оперативного дежурства организовать выявление фактов несанкционированного размещения отходов и мусора,</w:t>
      </w:r>
      <w:r>
        <w:rPr>
          <w:sz w:val="28"/>
          <w:szCs w:val="28"/>
        </w:rPr>
        <w:t xml:space="preserve"> а также доведение данных фактов</w:t>
      </w:r>
      <w:r w:rsidRPr="00D82B8D">
        <w:rPr>
          <w:sz w:val="28"/>
          <w:szCs w:val="28"/>
        </w:rPr>
        <w:t xml:space="preserve"> до должностных лиц администрации, уполномоченных составлять протоколы об административных правонарушениях.</w:t>
      </w:r>
    </w:p>
    <w:p w:rsidR="00BD2B3B" w:rsidRDefault="00BD2B3B" w:rsidP="00BD2B3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B50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50D5">
        <w:rPr>
          <w:sz w:val="28"/>
          <w:szCs w:val="28"/>
        </w:rPr>
        <w:t>Комиссии подвести итоги проведения месячника по санитарной очистке и бла</w:t>
      </w:r>
      <w:r>
        <w:rPr>
          <w:sz w:val="28"/>
          <w:szCs w:val="28"/>
        </w:rPr>
        <w:t xml:space="preserve">гоустройству города не позднее </w:t>
      </w:r>
      <w:r>
        <w:rPr>
          <w:sz w:val="28"/>
          <w:szCs w:val="28"/>
          <w:u w:val="single"/>
        </w:rPr>
        <w:t>18 апреля</w:t>
      </w:r>
      <w:r w:rsidRPr="00512954">
        <w:rPr>
          <w:sz w:val="28"/>
          <w:szCs w:val="28"/>
          <w:u w:val="single"/>
        </w:rPr>
        <w:t xml:space="preserve"> текущего года</w:t>
      </w:r>
      <w:r w:rsidRPr="001B50D5">
        <w:rPr>
          <w:sz w:val="28"/>
          <w:szCs w:val="28"/>
        </w:rPr>
        <w:t>.</w:t>
      </w:r>
    </w:p>
    <w:p w:rsidR="00BD2B3B" w:rsidRPr="001B50D5" w:rsidRDefault="00BD2B3B" w:rsidP="00BD2B3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0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B50D5">
        <w:rPr>
          <w:rFonts w:ascii="Times New Roman" w:hAnsi="Times New Roman" w:cs="Times New Roman"/>
          <w:sz w:val="28"/>
          <w:szCs w:val="28"/>
        </w:rPr>
        <w:t xml:space="preserve">. Утвердить план проведения сезонных мероприятий по благоустройству территории города Киржач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50D5">
        <w:rPr>
          <w:rFonts w:ascii="Times New Roman" w:hAnsi="Times New Roman" w:cs="Times New Roman"/>
          <w:sz w:val="28"/>
          <w:szCs w:val="28"/>
        </w:rPr>
        <w:t>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0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5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B3B" w:rsidRPr="001B50D5" w:rsidRDefault="00BD2B3B" w:rsidP="00BD2B3B">
      <w:pPr>
        <w:pStyle w:val="a3"/>
        <w:tabs>
          <w:tab w:val="left" w:pos="0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50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50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3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537B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B3B" w:rsidRPr="001B50D5" w:rsidRDefault="00BD2B3B" w:rsidP="00BD2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0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50D5">
        <w:rPr>
          <w:rFonts w:ascii="Times New Roman" w:hAnsi="Times New Roman" w:cs="Times New Roman"/>
          <w:sz w:val="28"/>
          <w:szCs w:val="28"/>
        </w:rPr>
        <w:t>.</w:t>
      </w:r>
      <w:r w:rsidRPr="001D100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Pr="001B50D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2B3B" w:rsidRDefault="00BD2B3B" w:rsidP="00BD2B3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B3B" w:rsidRPr="001B50D5" w:rsidRDefault="00BD2B3B" w:rsidP="00BD2B3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B3B" w:rsidRDefault="00BD2B3B" w:rsidP="00BD2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B3B" w:rsidRDefault="00BD2B3B" w:rsidP="00BD2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BD2B3B" w:rsidRDefault="00BD2B3B" w:rsidP="00BD2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                                                                             А.В. Федотов</w:t>
      </w:r>
    </w:p>
    <w:p w:rsidR="00BD2B3B" w:rsidRDefault="00BD2B3B" w:rsidP="00BD2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B3B" w:rsidRPr="001B50D5" w:rsidRDefault="00BD2B3B" w:rsidP="00BD2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B3B" w:rsidRDefault="00BD2B3B" w:rsidP="00BD2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B3B" w:rsidRDefault="00BD2B3B" w:rsidP="00BD2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2B3B" w:rsidSect="00181C65">
      <w:pgSz w:w="11906" w:h="16838"/>
      <w:pgMar w:top="28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E343A"/>
    <w:multiLevelType w:val="hybridMultilevel"/>
    <w:tmpl w:val="0EC054FC"/>
    <w:lvl w:ilvl="0" w:tplc="EC4806B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B3B"/>
    <w:rsid w:val="000B7C73"/>
    <w:rsid w:val="001412C1"/>
    <w:rsid w:val="00292B7E"/>
    <w:rsid w:val="002B6925"/>
    <w:rsid w:val="003100C8"/>
    <w:rsid w:val="00474FF7"/>
    <w:rsid w:val="00A23AE0"/>
    <w:rsid w:val="00BD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3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D2B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B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B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D2B3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D2B3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D2B3B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BD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D2B3B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BD2B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B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ZAMZAVZHKH</dc:creator>
  <cp:keywords/>
  <dc:description/>
  <cp:lastModifiedBy>ZAMZAVZHKH</cp:lastModifiedBy>
  <cp:revision>2</cp:revision>
  <cp:lastPrinted>2025-03-18T07:03:00Z</cp:lastPrinted>
  <dcterms:created xsi:type="dcterms:W3CDTF">2025-03-18T07:00:00Z</dcterms:created>
  <dcterms:modified xsi:type="dcterms:W3CDTF">2025-03-18T07:16:00Z</dcterms:modified>
</cp:coreProperties>
</file>