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093C74" w:rsidRDefault="00FF0F47" w:rsidP="00723F7D">
      <w:pPr>
        <w:tabs>
          <w:tab w:val="left" w:pos="4140"/>
        </w:tabs>
      </w:pPr>
      <w:r w:rsidRPr="00FF0F47">
        <w:rPr>
          <w:sz w:val="28"/>
          <w:szCs w:val="28"/>
          <w:u w:val="single"/>
        </w:rPr>
        <w:t>20.03.2017</w:t>
      </w:r>
      <w:r w:rsidR="007F3A16" w:rsidRPr="00156A13">
        <w:rPr>
          <w:sz w:val="28"/>
          <w:szCs w:val="28"/>
        </w:rPr>
        <w:t xml:space="preserve"> 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Pr="00FF0F47">
        <w:rPr>
          <w:sz w:val="28"/>
          <w:szCs w:val="28"/>
          <w:u w:val="single"/>
        </w:rPr>
        <w:t>№ 278</w:t>
      </w:r>
    </w:p>
    <w:tbl>
      <w:tblPr>
        <w:tblW w:w="0" w:type="auto"/>
        <w:tblLook w:val="01E0"/>
      </w:tblPr>
      <w:tblGrid>
        <w:gridCol w:w="7195"/>
        <w:gridCol w:w="2375"/>
      </w:tblGrid>
      <w:tr w:rsidR="007F3A16" w:rsidTr="002E4DB5">
        <w:tc>
          <w:tcPr>
            <w:tcW w:w="7196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ED777B" w:rsidRDefault="007F3A16" w:rsidP="00217C3E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главы г.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561A30" w:rsidRDefault="002E4DB5" w:rsidP="00723F7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проведения дополнительных мероприятий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 w:rsidR="00672B1C">
        <w:rPr>
          <w:sz w:val="28"/>
          <w:szCs w:val="28"/>
        </w:rPr>
        <w:t xml:space="preserve"> в 2017 году</w:t>
      </w:r>
    </w:p>
    <w:p w:rsidR="00ED777B" w:rsidRDefault="00ED777B" w:rsidP="00723F7D">
      <w:pPr>
        <w:ind w:left="142" w:hanging="142"/>
        <w:jc w:val="both"/>
        <w:rPr>
          <w:sz w:val="28"/>
          <w:szCs w:val="28"/>
        </w:rPr>
      </w:pPr>
    </w:p>
    <w:p w:rsidR="002E4DB5" w:rsidRDefault="002E4DB5" w:rsidP="002E4DB5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781873" w:rsidRPr="0047457D" w:rsidRDefault="000C6CCD" w:rsidP="00BB154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37">
        <w:rPr>
          <w:rFonts w:ascii="Times New Roman" w:hAnsi="Times New Roman" w:cs="Times New Roman"/>
          <w:sz w:val="28"/>
          <w:szCs w:val="28"/>
        </w:rPr>
        <w:t xml:space="preserve">1. </w:t>
      </w:r>
      <w:r w:rsidR="0088112E">
        <w:rPr>
          <w:rFonts w:ascii="Times New Roman" w:hAnsi="Times New Roman" w:cs="Times New Roman"/>
          <w:sz w:val="28"/>
          <w:szCs w:val="28"/>
        </w:rPr>
        <w:t>В</w:t>
      </w:r>
      <w:r w:rsidR="0088112E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88112E">
        <w:rPr>
          <w:rFonts w:ascii="Times New Roman" w:hAnsi="Times New Roman" w:cs="Times New Roman"/>
          <w:sz w:val="28"/>
          <w:szCs w:val="28"/>
        </w:rPr>
        <w:t>строк</w:t>
      </w:r>
      <w:r w:rsidR="0088112E" w:rsidRPr="0047457D">
        <w:rPr>
          <w:rFonts w:ascii="Times New Roman" w:hAnsi="Times New Roman" w:cs="Times New Roman"/>
          <w:sz w:val="28"/>
          <w:szCs w:val="28"/>
        </w:rPr>
        <w:t>е № 9 «источники финансирования»</w:t>
      </w:r>
      <w:r w:rsidR="0088112E" w:rsidRPr="0088112E">
        <w:rPr>
          <w:rFonts w:ascii="Times New Roman" w:hAnsi="Times New Roman" w:cs="Times New Roman"/>
          <w:sz w:val="28"/>
          <w:szCs w:val="28"/>
        </w:rPr>
        <w:t xml:space="preserve"> </w:t>
      </w:r>
      <w:r w:rsidR="008A0E37">
        <w:rPr>
          <w:rFonts w:ascii="Times New Roman" w:hAnsi="Times New Roman" w:cs="Times New Roman"/>
          <w:sz w:val="28"/>
          <w:szCs w:val="28"/>
        </w:rPr>
        <w:t xml:space="preserve">графы «Наименование подпрограммы </w:t>
      </w:r>
      <w:r w:rsidR="008A0E37" w:rsidRPr="008A0E37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8A0E37">
        <w:rPr>
          <w:rFonts w:ascii="Times New Roman" w:hAnsi="Times New Roman" w:cs="Times New Roman"/>
          <w:sz w:val="28"/>
          <w:szCs w:val="28"/>
        </w:rPr>
        <w:t xml:space="preserve">» </w:t>
      </w:r>
      <w:r w:rsidR="0088112E" w:rsidRPr="00FE36C5">
        <w:rPr>
          <w:rFonts w:ascii="Times New Roman" w:hAnsi="Times New Roman" w:cs="Times New Roman"/>
          <w:sz w:val="28"/>
          <w:szCs w:val="28"/>
        </w:rPr>
        <w:t>паспорт</w:t>
      </w:r>
      <w:r w:rsidR="0088112E">
        <w:rPr>
          <w:rFonts w:ascii="Times New Roman" w:hAnsi="Times New Roman" w:cs="Times New Roman"/>
          <w:sz w:val="28"/>
          <w:szCs w:val="28"/>
        </w:rPr>
        <w:t>а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8112E">
        <w:rPr>
          <w:rFonts w:ascii="Times New Roman" w:hAnsi="Times New Roman" w:cs="Times New Roman"/>
          <w:sz w:val="28"/>
          <w:szCs w:val="28"/>
        </w:rPr>
        <w:t xml:space="preserve"> № 2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 «Модернизация объектов коммунальной инфраструктуры» муниципальной программы «Обеспечение доступным и комфортным жильём населения  города </w:t>
      </w:r>
      <w:r w:rsidR="0088112E">
        <w:rPr>
          <w:rFonts w:ascii="Times New Roman" w:hAnsi="Times New Roman" w:cs="Times New Roman"/>
          <w:sz w:val="28"/>
          <w:szCs w:val="28"/>
        </w:rPr>
        <w:t xml:space="preserve"> Киржач» </w:t>
      </w:r>
      <w:r w:rsidR="00AF0BA6" w:rsidRPr="00FE36C5">
        <w:rPr>
          <w:rFonts w:ascii="Times New Roman" w:hAnsi="Times New Roman" w:cs="Times New Roman"/>
          <w:sz w:val="28"/>
          <w:szCs w:val="28"/>
        </w:rPr>
        <w:t>п</w:t>
      </w:r>
      <w:r w:rsidR="00781873" w:rsidRPr="00FE36C5">
        <w:rPr>
          <w:rFonts w:ascii="Times New Roman" w:hAnsi="Times New Roman" w:cs="Times New Roman"/>
          <w:sz w:val="28"/>
          <w:szCs w:val="28"/>
        </w:rPr>
        <w:t>риложени</w:t>
      </w:r>
      <w:r w:rsidR="0088112E">
        <w:rPr>
          <w:rFonts w:ascii="Times New Roman" w:hAnsi="Times New Roman" w:cs="Times New Roman"/>
          <w:sz w:val="28"/>
          <w:szCs w:val="28"/>
        </w:rPr>
        <w:t>я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№</w:t>
      </w:r>
      <w:r w:rsid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6 </w:t>
      </w:r>
      <w:r w:rsidR="00265332" w:rsidRPr="00FE36C5">
        <w:rPr>
          <w:rFonts w:ascii="Times New Roman" w:hAnsi="Times New Roman" w:cs="Times New Roman"/>
          <w:sz w:val="28"/>
          <w:szCs w:val="28"/>
        </w:rPr>
        <w:t xml:space="preserve">к </w:t>
      </w:r>
      <w:r w:rsidR="00781873" w:rsidRPr="00FE36C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65332" w:rsidRPr="00FE36C5">
        <w:rPr>
          <w:rFonts w:ascii="Times New Roman" w:hAnsi="Times New Roman" w:cs="Times New Roman"/>
          <w:sz w:val="28"/>
          <w:szCs w:val="28"/>
        </w:rPr>
        <w:t>е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Киржач»</w:t>
      </w:r>
      <w:r w:rsidR="009E3D95">
        <w:rPr>
          <w:rFonts w:ascii="Times New Roman" w:hAnsi="Times New Roman" w:cs="Times New Roman"/>
          <w:sz w:val="28"/>
          <w:szCs w:val="28"/>
        </w:rPr>
        <w:t xml:space="preserve"> </w:t>
      </w:r>
      <w:r w:rsidR="00265332" w:rsidRPr="00FE36C5">
        <w:rPr>
          <w:rFonts w:ascii="Times New Roman" w:hAnsi="Times New Roman" w:cs="Times New Roman"/>
          <w:sz w:val="28"/>
          <w:szCs w:val="28"/>
        </w:rPr>
        <w:t>в</w:t>
      </w:r>
      <w:r w:rsidR="0088112E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9E3D95" w:rsidRPr="009E3D95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  <w:r w:rsidR="00AF0BA6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B25F22" w:rsidRPr="0047457D">
        <w:rPr>
          <w:rFonts w:ascii="Times New Roman" w:hAnsi="Times New Roman" w:cs="Times New Roman"/>
          <w:sz w:val="28"/>
          <w:szCs w:val="28"/>
        </w:rPr>
        <w:t>цифры</w:t>
      </w:r>
      <w:r w:rsidR="00E63061">
        <w:rPr>
          <w:rFonts w:ascii="Times New Roman" w:hAnsi="Times New Roman" w:cs="Times New Roman"/>
          <w:sz w:val="28"/>
          <w:szCs w:val="28"/>
        </w:rPr>
        <w:t xml:space="preserve"> 2017г.</w:t>
      </w:r>
      <w:r w:rsidR="009E3D95">
        <w:rPr>
          <w:rFonts w:ascii="Times New Roman" w:hAnsi="Times New Roman" w:cs="Times New Roman"/>
          <w:sz w:val="28"/>
          <w:szCs w:val="28"/>
        </w:rPr>
        <w:t>-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E36CE8">
        <w:rPr>
          <w:rFonts w:ascii="Times New Roman" w:hAnsi="Times New Roman" w:cs="Times New Roman"/>
          <w:sz w:val="28"/>
          <w:szCs w:val="28"/>
        </w:rPr>
        <w:t>3777,2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3F2ECC">
        <w:rPr>
          <w:rFonts w:ascii="Times New Roman" w:hAnsi="Times New Roman" w:cs="Times New Roman"/>
          <w:sz w:val="28"/>
          <w:szCs w:val="28"/>
        </w:rPr>
        <w:t>заменить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3F2ECC">
        <w:rPr>
          <w:rFonts w:ascii="Times New Roman" w:hAnsi="Times New Roman" w:cs="Times New Roman"/>
          <w:sz w:val="28"/>
          <w:szCs w:val="28"/>
        </w:rPr>
        <w:t>цифрами</w:t>
      </w:r>
      <w:r w:rsidR="009E3D95">
        <w:rPr>
          <w:rFonts w:ascii="Times New Roman" w:hAnsi="Times New Roman" w:cs="Times New Roman"/>
          <w:sz w:val="28"/>
          <w:szCs w:val="28"/>
        </w:rPr>
        <w:t xml:space="preserve"> </w:t>
      </w:r>
      <w:r w:rsidR="003F2ECC">
        <w:rPr>
          <w:rFonts w:ascii="Times New Roman" w:hAnsi="Times New Roman" w:cs="Times New Roman"/>
          <w:sz w:val="28"/>
          <w:szCs w:val="28"/>
        </w:rPr>
        <w:t xml:space="preserve"> 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D21A03">
        <w:rPr>
          <w:rFonts w:ascii="Times New Roman" w:hAnsi="Times New Roman" w:cs="Times New Roman"/>
          <w:sz w:val="28"/>
          <w:szCs w:val="28"/>
        </w:rPr>
        <w:t>3935,6</w:t>
      </w:r>
      <w:r w:rsidR="000C4EB7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023AC3" w:rsidRPr="0047457D">
        <w:rPr>
          <w:rFonts w:ascii="Times New Roman" w:hAnsi="Times New Roman" w:cs="Times New Roman"/>
          <w:sz w:val="28"/>
          <w:szCs w:val="28"/>
        </w:rPr>
        <w:t>тыс.руб.</w:t>
      </w:r>
    </w:p>
    <w:p w:rsidR="00C45718" w:rsidRDefault="000C6CCD" w:rsidP="00781721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AC3">
        <w:rPr>
          <w:sz w:val="28"/>
          <w:szCs w:val="28"/>
        </w:rPr>
        <w:t>2.</w:t>
      </w:r>
      <w:r w:rsidR="0047457D">
        <w:rPr>
          <w:sz w:val="28"/>
          <w:szCs w:val="28"/>
        </w:rPr>
        <w:t xml:space="preserve"> </w:t>
      </w:r>
      <w:r w:rsidR="000C4EB7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 xml:space="preserve">В </w:t>
      </w:r>
      <w:r w:rsidR="00023AC3">
        <w:rPr>
          <w:sz w:val="28"/>
          <w:szCs w:val="28"/>
        </w:rPr>
        <w:t>раздел</w:t>
      </w:r>
      <w:r w:rsidR="00781721">
        <w:rPr>
          <w:sz w:val="28"/>
          <w:szCs w:val="28"/>
        </w:rPr>
        <w:t>е</w:t>
      </w:r>
      <w:r w:rsidR="00023AC3">
        <w:rPr>
          <w:sz w:val="28"/>
          <w:szCs w:val="28"/>
        </w:rPr>
        <w:t xml:space="preserve"> 2</w:t>
      </w:r>
      <w:r w:rsidR="00DB3498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« Строительство, реконструкция</w:t>
      </w:r>
      <w:r w:rsidR="00B82EBD">
        <w:rPr>
          <w:sz w:val="28"/>
          <w:szCs w:val="28"/>
        </w:rPr>
        <w:t>,</w:t>
      </w:r>
      <w:r w:rsidR="00023AC3">
        <w:rPr>
          <w:sz w:val="28"/>
          <w:szCs w:val="28"/>
        </w:rPr>
        <w:t xml:space="preserve"> капитальный ремонт»</w:t>
      </w:r>
      <w:r w:rsidR="00DB3498" w:rsidRPr="00DB3498">
        <w:rPr>
          <w:sz w:val="28"/>
          <w:szCs w:val="28"/>
        </w:rPr>
        <w:t xml:space="preserve"> </w:t>
      </w:r>
      <w:r w:rsidR="00DB3498">
        <w:rPr>
          <w:sz w:val="28"/>
          <w:szCs w:val="28"/>
        </w:rPr>
        <w:t>таблицы «</w:t>
      </w:r>
      <w:r w:rsidR="00DB3498" w:rsidRPr="00DB3498">
        <w:rPr>
          <w:sz w:val="28"/>
          <w:szCs w:val="28"/>
        </w:rPr>
        <w:t>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="00DB3498" w:rsidRPr="00B557EC">
        <w:rPr>
          <w:b/>
          <w:sz w:val="22"/>
        </w:rPr>
        <w:t>»</w:t>
      </w:r>
      <w:r w:rsidR="00DB3498">
        <w:rPr>
          <w:sz w:val="28"/>
          <w:szCs w:val="28"/>
        </w:rPr>
        <w:t xml:space="preserve"> </w:t>
      </w:r>
      <w:r w:rsidR="00595E32">
        <w:rPr>
          <w:sz w:val="28"/>
          <w:szCs w:val="28"/>
        </w:rPr>
        <w:t xml:space="preserve">в </w:t>
      </w:r>
      <w:r w:rsidR="00874163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>мероприяти</w:t>
      </w:r>
      <w:r w:rsidR="005A1232">
        <w:rPr>
          <w:sz w:val="28"/>
          <w:szCs w:val="28"/>
        </w:rPr>
        <w:t>и</w:t>
      </w:r>
      <w:r w:rsidR="00595E32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 xml:space="preserve"> «</w:t>
      </w:r>
      <w:r w:rsidR="005A1232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 xml:space="preserve">субсидия </w:t>
      </w:r>
      <w:r w:rsidR="0047370D">
        <w:rPr>
          <w:sz w:val="28"/>
          <w:szCs w:val="28"/>
        </w:rPr>
        <w:t xml:space="preserve">на реализацию мероприятий </w:t>
      </w:r>
      <w:r w:rsidR="00723F7D">
        <w:rPr>
          <w:sz w:val="28"/>
          <w:szCs w:val="28"/>
        </w:rPr>
        <w:t>по инвестиционной программе</w:t>
      </w:r>
      <w:r w:rsidR="000C4EB7">
        <w:rPr>
          <w:sz w:val="28"/>
          <w:szCs w:val="28"/>
        </w:rPr>
        <w:t xml:space="preserve"> МУП «Водоканал»</w:t>
      </w:r>
      <w:r w:rsidR="000C6AC5">
        <w:rPr>
          <w:sz w:val="28"/>
          <w:szCs w:val="28"/>
        </w:rPr>
        <w:t xml:space="preserve"> г.</w:t>
      </w:r>
      <w:r w:rsidR="000E0E7E">
        <w:rPr>
          <w:sz w:val="28"/>
          <w:szCs w:val="28"/>
        </w:rPr>
        <w:t xml:space="preserve"> </w:t>
      </w:r>
      <w:r w:rsidR="000C6AC5">
        <w:rPr>
          <w:sz w:val="28"/>
          <w:szCs w:val="28"/>
        </w:rPr>
        <w:t>Киржач по развитию, реконструкции и модернизации коммунального водоснабжения г.</w:t>
      </w:r>
      <w:r w:rsidR="000E0E7E">
        <w:rPr>
          <w:sz w:val="28"/>
          <w:szCs w:val="28"/>
        </w:rPr>
        <w:t xml:space="preserve"> </w:t>
      </w:r>
      <w:r w:rsidR="000C6AC5">
        <w:rPr>
          <w:sz w:val="28"/>
          <w:szCs w:val="28"/>
        </w:rPr>
        <w:t>Киржач на 2014-2017 годы»</w:t>
      </w:r>
      <w:r w:rsidR="000C4EB7">
        <w:rPr>
          <w:sz w:val="28"/>
          <w:szCs w:val="28"/>
        </w:rPr>
        <w:t xml:space="preserve"> </w:t>
      </w:r>
      <w:r w:rsidR="00781721">
        <w:rPr>
          <w:sz w:val="28"/>
          <w:szCs w:val="28"/>
        </w:rPr>
        <w:t xml:space="preserve">в колонке « объем </w:t>
      </w:r>
      <w:r w:rsidR="00824AF6">
        <w:rPr>
          <w:sz w:val="28"/>
          <w:szCs w:val="28"/>
        </w:rPr>
        <w:t xml:space="preserve"> финансирования в 2017 году</w:t>
      </w:r>
      <w:r w:rsidR="00781721">
        <w:rPr>
          <w:sz w:val="28"/>
          <w:szCs w:val="28"/>
        </w:rPr>
        <w:t>»</w:t>
      </w:r>
      <w:r w:rsidR="00824AF6">
        <w:rPr>
          <w:sz w:val="28"/>
          <w:szCs w:val="28"/>
        </w:rPr>
        <w:t xml:space="preserve"> </w:t>
      </w:r>
      <w:r w:rsidR="000E0E7E">
        <w:rPr>
          <w:sz w:val="28"/>
          <w:szCs w:val="28"/>
        </w:rPr>
        <w:t xml:space="preserve">цифры </w:t>
      </w:r>
      <w:r w:rsidR="002E7857">
        <w:rPr>
          <w:sz w:val="28"/>
          <w:szCs w:val="28"/>
        </w:rPr>
        <w:t>1179</w:t>
      </w:r>
      <w:r w:rsidR="00824AF6">
        <w:rPr>
          <w:sz w:val="28"/>
          <w:szCs w:val="28"/>
        </w:rPr>
        <w:t>,0 тыс. руб.</w:t>
      </w:r>
      <w:r w:rsidR="000E0E7E">
        <w:rPr>
          <w:sz w:val="28"/>
          <w:szCs w:val="28"/>
        </w:rPr>
        <w:t xml:space="preserve"> </w:t>
      </w:r>
      <w:r w:rsidR="003F2ECC">
        <w:rPr>
          <w:sz w:val="28"/>
          <w:szCs w:val="28"/>
        </w:rPr>
        <w:t>заменить</w:t>
      </w:r>
      <w:r w:rsidR="000E0E7E">
        <w:rPr>
          <w:sz w:val="28"/>
          <w:szCs w:val="28"/>
        </w:rPr>
        <w:t xml:space="preserve"> цифр</w:t>
      </w:r>
      <w:r w:rsidR="003F2ECC">
        <w:rPr>
          <w:sz w:val="28"/>
          <w:szCs w:val="28"/>
        </w:rPr>
        <w:t xml:space="preserve">ами </w:t>
      </w:r>
      <w:r w:rsidR="006F073D">
        <w:rPr>
          <w:sz w:val="28"/>
          <w:szCs w:val="28"/>
        </w:rPr>
        <w:t>1337,4 тыс.руб.</w:t>
      </w:r>
    </w:p>
    <w:p w:rsidR="00926955" w:rsidRDefault="00855FFB" w:rsidP="005F6584">
      <w:pPr>
        <w:ind w:right="180"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E37">
        <w:rPr>
          <w:sz w:val="28"/>
          <w:szCs w:val="28"/>
        </w:rPr>
        <w:t>.</w:t>
      </w:r>
      <w:r w:rsidR="008A0E37">
        <w:rPr>
          <w:sz w:val="28"/>
          <w:szCs w:val="28"/>
        </w:rPr>
        <w:tab/>
      </w:r>
      <w:r w:rsidR="00B82EBD">
        <w:rPr>
          <w:sz w:val="28"/>
          <w:szCs w:val="28"/>
        </w:rPr>
        <w:t xml:space="preserve">В таблице 1 «Ресурсное обеспечение </w:t>
      </w:r>
      <w:r w:rsidR="00CC5F85">
        <w:rPr>
          <w:sz w:val="28"/>
          <w:szCs w:val="28"/>
        </w:rPr>
        <w:t>реализации муниципальной программы за счет средств бюджета города Киржач»</w:t>
      </w:r>
      <w:r w:rsidR="00926955">
        <w:rPr>
          <w:sz w:val="28"/>
          <w:szCs w:val="28"/>
        </w:rPr>
        <w:t xml:space="preserve">  </w:t>
      </w:r>
      <w:r w:rsidR="00CD1FAE">
        <w:rPr>
          <w:sz w:val="28"/>
          <w:szCs w:val="28"/>
        </w:rPr>
        <w:t>в графе 12 «2017» графы 1 «Статус»</w:t>
      </w:r>
      <w:r w:rsidR="00022B00">
        <w:rPr>
          <w:sz w:val="28"/>
          <w:szCs w:val="28"/>
        </w:rPr>
        <w:t xml:space="preserve"> </w:t>
      </w:r>
      <w:r w:rsidR="00CD1FAE">
        <w:rPr>
          <w:sz w:val="28"/>
          <w:szCs w:val="28"/>
        </w:rPr>
        <w:t xml:space="preserve">в </w:t>
      </w:r>
      <w:r w:rsidR="00CC5F85">
        <w:rPr>
          <w:sz w:val="28"/>
          <w:szCs w:val="28"/>
        </w:rPr>
        <w:t>строк</w:t>
      </w:r>
      <w:r w:rsidR="00CD1FAE">
        <w:rPr>
          <w:sz w:val="28"/>
          <w:szCs w:val="28"/>
        </w:rPr>
        <w:t>ах</w:t>
      </w:r>
      <w:r w:rsidR="00A07C76">
        <w:rPr>
          <w:sz w:val="28"/>
          <w:szCs w:val="28"/>
        </w:rPr>
        <w:t xml:space="preserve"> «Подпрограмма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2»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«Основное мероприятие 2.2»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цифры «</w:t>
      </w:r>
      <w:r w:rsidR="006F073D">
        <w:rPr>
          <w:sz w:val="28"/>
          <w:szCs w:val="28"/>
        </w:rPr>
        <w:t>3777,2</w:t>
      </w:r>
      <w:r w:rsidR="00A07C76">
        <w:rPr>
          <w:sz w:val="28"/>
          <w:szCs w:val="28"/>
        </w:rPr>
        <w:t>» и «</w:t>
      </w:r>
      <w:r w:rsidR="006F073D">
        <w:rPr>
          <w:sz w:val="28"/>
          <w:szCs w:val="28"/>
        </w:rPr>
        <w:t>3277,2</w:t>
      </w:r>
      <w:r w:rsidR="00A07C76">
        <w:rPr>
          <w:sz w:val="28"/>
          <w:szCs w:val="28"/>
        </w:rPr>
        <w:t>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заменить цифрами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«</w:t>
      </w:r>
      <w:r w:rsidR="006F073D">
        <w:rPr>
          <w:sz w:val="28"/>
          <w:szCs w:val="28"/>
        </w:rPr>
        <w:t>3935,6</w:t>
      </w:r>
      <w:r w:rsidR="00A07C76">
        <w:rPr>
          <w:sz w:val="28"/>
          <w:szCs w:val="28"/>
        </w:rPr>
        <w:t>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</w:t>
      </w:r>
      <w:r w:rsidR="006F073D">
        <w:rPr>
          <w:sz w:val="28"/>
          <w:szCs w:val="28"/>
        </w:rPr>
        <w:t>3435,6</w:t>
      </w:r>
      <w:r w:rsidR="00A07C76">
        <w:rPr>
          <w:sz w:val="28"/>
          <w:szCs w:val="28"/>
        </w:rPr>
        <w:t>» соответственно.</w:t>
      </w:r>
    </w:p>
    <w:p w:rsidR="00781873" w:rsidRDefault="00855FFB" w:rsidP="004974E1">
      <w:pPr>
        <w:ind w:right="-1" w:firstLine="142"/>
        <w:jc w:val="both"/>
      </w:pPr>
      <w:r>
        <w:rPr>
          <w:sz w:val="28"/>
          <w:szCs w:val="28"/>
        </w:rPr>
        <w:t>4</w:t>
      </w:r>
      <w:r w:rsidR="00781873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жизнеобеспечения.</w:t>
      </w:r>
    </w:p>
    <w:p w:rsidR="002E7857" w:rsidRDefault="00855FFB" w:rsidP="008A0E3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E37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217C3E" w:rsidRDefault="00217C3E" w:rsidP="008A0E37">
      <w:pPr>
        <w:ind w:right="-1" w:firstLine="142"/>
        <w:jc w:val="both"/>
        <w:rPr>
          <w:sz w:val="28"/>
          <w:szCs w:val="28"/>
        </w:rPr>
      </w:pPr>
    </w:p>
    <w:p w:rsidR="008A0E37" w:rsidRDefault="008A0E37" w:rsidP="008A0E37">
      <w:pPr>
        <w:ind w:right="-1" w:firstLine="142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 w:rsidR="00B82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7F3A16">
        <w:rPr>
          <w:sz w:val="28"/>
          <w:szCs w:val="28"/>
        </w:rPr>
        <w:t>Н.В. Скороспелова</w:t>
      </w: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доступным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7F3A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>Киржач в</w:t>
      </w:r>
    </w:p>
    <w:p w:rsidR="00B63930" w:rsidRP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B63930">
        <w:rPr>
          <w:rFonts w:ascii="Times New Roman" w:hAnsi="Times New Roman" w:cs="Times New Roman"/>
        </w:rPr>
        <w:t>-</w:t>
      </w:r>
      <w:smartTag w:uri="urn:schemas-microsoft-com:office:smarttags" w:element="metricconverter">
        <w:smartTagPr>
          <w:attr w:name="ProductID" w:val="2020 г"/>
        </w:smartTagPr>
        <w:r w:rsidR="00B63930">
          <w:rPr>
            <w:rFonts w:ascii="Times New Roman" w:hAnsi="Times New Roman" w:cs="Times New Roman"/>
          </w:rPr>
          <w:t>2020 г</w:t>
        </w:r>
      </w:smartTag>
      <w:r w:rsidR="00B63930">
        <w:rPr>
          <w:rFonts w:ascii="Times New Roman" w:hAnsi="Times New Roman" w:cs="Times New Roman"/>
        </w:rPr>
        <w:t>.г.»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E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6384,75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24877">
              <w:rPr>
                <w:rFonts w:ascii="Times New Roman" w:hAnsi="Times New Roman" w:cs="Times New Roman"/>
                <w:sz w:val="24"/>
                <w:szCs w:val="24"/>
              </w:rPr>
              <w:t>3935,6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тыс.рублей</w:t>
            </w:r>
          </w:p>
          <w:p w:rsidR="00D556B6" w:rsidRPr="00F44EC7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тыс.рублей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  <w:sectPr w:rsidR="00D0505B" w:rsidSect="007B2A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0505B" w:rsidRDefault="00D0505B" w:rsidP="00D0505B">
      <w:pPr>
        <w:jc w:val="center"/>
        <w:rPr>
          <w:b/>
          <w:sz w:val="22"/>
        </w:rPr>
      </w:pPr>
      <w:r w:rsidRPr="00B557EC">
        <w:rPr>
          <w:b/>
          <w:sz w:val="22"/>
        </w:rPr>
        <w:lastRenderedPageBreak/>
        <w:t>Выполнение программных мероприятий по долгосрочной муниципальной целевой подпрограмме «Модернизация объектов коммунальной инфраструктуры»</w:t>
      </w:r>
    </w:p>
    <w:p w:rsidR="003016CD" w:rsidRDefault="003016CD" w:rsidP="003016CD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3016CD" w:rsidRDefault="003016CD" w:rsidP="00D0505B">
      <w:pPr>
        <w:jc w:val="center"/>
        <w:rPr>
          <w:b/>
          <w:sz w:val="22"/>
        </w:rPr>
      </w:pPr>
    </w:p>
    <w:p w:rsidR="00100449" w:rsidRDefault="00100449" w:rsidP="00D0505B">
      <w:pPr>
        <w:jc w:val="center"/>
        <w:rPr>
          <w:b/>
          <w:sz w:val="22"/>
        </w:rPr>
      </w:pPr>
    </w:p>
    <w:p w:rsidR="00100449" w:rsidRPr="00B557EC" w:rsidRDefault="00100449" w:rsidP="00D0505B">
      <w:pPr>
        <w:jc w:val="center"/>
        <w:rPr>
          <w:b/>
          <w:sz w:val="2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5"/>
        <w:gridCol w:w="992"/>
        <w:gridCol w:w="996"/>
        <w:gridCol w:w="850"/>
        <w:gridCol w:w="706"/>
        <w:gridCol w:w="709"/>
        <w:gridCol w:w="708"/>
      </w:tblGrid>
      <w:tr w:rsidR="003016CD" w:rsidRPr="00260C19" w:rsidTr="00100449">
        <w:trPr>
          <w:cantSplit/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Объем финансирования</w:t>
            </w:r>
          </w:p>
        </w:tc>
      </w:tr>
      <w:tr w:rsidR="003016CD" w:rsidRPr="00260C19" w:rsidTr="00100449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3016CD" w:rsidRPr="00260C19" w:rsidTr="0010044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</w:t>
            </w:r>
          </w:p>
        </w:tc>
      </w:tr>
      <w:tr w:rsidR="003016CD" w:rsidRPr="00260C19" w:rsidTr="00100449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 w:rsidR="00781873">
              <w:rPr>
                <w:sz w:val="22"/>
              </w:rPr>
              <w:t>истрация</w:t>
            </w:r>
            <w:r w:rsidR="008D13EB">
              <w:rPr>
                <w:sz w:val="22"/>
              </w:rPr>
              <w:t xml:space="preserve"> </w:t>
            </w:r>
            <w:r w:rsidR="00781873">
              <w:rPr>
                <w:sz w:val="22"/>
              </w:rPr>
              <w:t xml:space="preserve"> города</w:t>
            </w:r>
            <w:r w:rsidRPr="00260C19">
              <w:rPr>
                <w:sz w:val="22"/>
              </w:rPr>
              <w:t xml:space="preserve"> </w:t>
            </w:r>
            <w:r w:rsidR="008D13EB"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ливневой канализации к домам: кв-л Солнечный д.7а, кв-л Южный 3,7,9,в т.ч.топографические изыскания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Геологические изыскания для разработки ПСД на строительство ливневой канализации к домам: кв-л Солнечный д.7а, кв-л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бани мкр.Кр.Октябрь,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 по ул. Вавилова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по ул.9 Мая и Дорожная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Проверка сметной документации на замену трубопроводов магистральных сетей теплоснабжения и горячего водоснабжения по ул. Фурманова,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модульной котельной  для улиц Магистральная, Юбилейная, 50 лет Октября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525,9</w:t>
            </w:r>
          </w:p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тепловой мощности модульной котельной для улиц Магистральная, Юбилейная, 50 лет Октября,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работ по выдаче технических условий по эффективному использованию газа для проектирования  модульной котельной по адресу: ул. Магистральная,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электрическим сетям проектируемой модульной котельной по адресу: г. Киржач, ул. Магистральная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сетям газораспределения проектируемой модульной котельной по адресу: г. Киржач, ул. Магистральная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потребности тепла и топлива для разработки ПСД на строительство модульной котельной для отопления жилых домов в мкр. Красный Октябрь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Проведение экспертизы ПСД на строительство бани мкр.Кр.Октябрь,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Проведение экспертизы ПСД на строительство модульной котельной  для улиц Магистральная, Юбилейная, 50 лет Октября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работ по выдаче технический условий по эффективному использованию газа для котельной бани ул. Пушкина, д.2,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сетям водоснабжения модульной котельной по адресу: г. Киржач, ул. Магистральная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Софинансирование проектирования сетей водопровода от насосной станции 2-го подъема ул. Мичурина до ул. Звездная, с разводкой и закольцовкой на ул. Рыженкова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Услуга по выполнению гидравлического расчета газопровода к 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Услуга по выполнению гидравлического расчета сети теплоснабжения 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потребности в тепле и топливе (для газификации домов: ул. Северная, д.1 и 5, мкр. Красный Октябрь, г. Киржач)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электрическим сетям проектируемой модульной котельной по адресу: г. Киржач, мкр. Красный Октябрь, ул. Калинина, д.61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>Услуга по разработке технических условий по эффективному использованию газа котельной по адресу: Владимирская область, г. Киржач, мкр. Красный Октябрь, ул. Северная,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Проектирование котельной по адресу: г. Киржач, мкр. Красный Октябрь, ул. 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Экспертиза проекта котельной по адресу: г. Киржач, мкр. Красный Октябрь, ул. 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>Услуга проведения корректировки раздела «Сметная документация» в проекте бани в мкр.Красный Октябрь,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>адресу: Владимирская область,г.Киржач, мкр.Красный Октябрь ул.Севернаяд,5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Осуществление технологического присоединения к сетям газораспределения проектируемой модульной котельной по адресу: г.Киржач, ул.Северная,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>Разработка ПСД на строительство ливневой канализации по адресу: г.К</w:t>
            </w:r>
            <w:r w:rsidR="00C81512">
              <w:rPr>
                <w:sz w:val="22"/>
              </w:rPr>
              <w:t>иржач, мкр.Красный Октябрь, ул.С</w:t>
            </w:r>
            <w:r>
              <w:rPr>
                <w:sz w:val="22"/>
              </w:rPr>
              <w:t>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C2252">
              <w:rPr>
                <w:b/>
                <w:sz w:val="22"/>
              </w:rPr>
              <w:t>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680462" w:rsidRDefault="00680462" w:rsidP="00A659F5">
            <w:pPr>
              <w:rPr>
                <w:b/>
                <w:sz w:val="22"/>
              </w:rPr>
            </w:pPr>
            <w:r w:rsidRPr="00680462">
              <w:rPr>
                <w:b/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</w:tr>
      <w:tr w:rsidR="003016CD" w:rsidRPr="00260C19" w:rsidTr="00100449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-  строительство ливневой канализации к домам: кв-л Солнечный, д.7а, кв-л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1725,6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водопровода бани ул.Молодежная 9, г. Киржач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 электроснабжения бани ул.Молодежная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вентиляции бани ул. Молодежная,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Замена котла в бане ул. Молодежная,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контейнерных площадок на  территории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1150,716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3016CD" w:rsidRPr="00260C19" w:rsidTr="00100449">
        <w:trPr>
          <w:trHeight w:val="2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Приобретение контейнеров и бункеров для сбора, хранения и транспортировки ТБО на территории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горячего водоснабжения к дому №3, кв-л Солнечный,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74,869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Приведение очистных сооружений, находящихся в собственности МО городское поселение г. Киржач в соответствие с природоохранными и санитарно-эпидемиологическими нормами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="003016CD"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г.Киржач, мкр.Красный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фасада бани ул. Молодежная, д.9,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ул.Молодежная 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Строительный контроль Строительства модульной котельной для отопления жилых домов по ул. 50 лет Октября, Магистральная, Юбилейная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мкр. Красный Октябрь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сети теплоснабжения по ул. Лесной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сетей теплоснабжения по ул. Магистральной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Строительный контроль за выполнением  работ по капитальному ремонту сетей теплоснабжения по ул. Магистральной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680462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  <w:r w:rsidRPr="00260C19">
              <w:rPr>
                <w:color w:val="FFFFFF"/>
                <w:sz w:val="22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ТК1 до ТК14 по у. Магистральная,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Софинансирование мероприятий по инвест. программе МУП «Водоканал»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наружных сетей водопровода от мкр. Шелковый Комбинат до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6804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Реконструкция насосной станции 2-го подъема, расположенной по адресу: г. Киржач, ул. Мичурина, с установкой АПЧ мощностью 110 КВт (3 шт.) и дополнительных сетевых насосов (3 шт.)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680462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Реконструкция павильона скважины по ул. Метленкова с установкой дополнительных насосов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линии водопровода по улице Пролетарская протяженностью 0,568 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016CD">
              <w:rPr>
                <w:sz w:val="22"/>
              </w:rPr>
              <w:t>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2E7857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0F18F6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ул.Северная от дома №5 до дома №1 г.Киржач мкр.Красный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Оказание услуги на строительный контроль за проведением работ по капитальному ремонту </w:t>
            </w:r>
            <w:r>
              <w:rPr>
                <w:sz w:val="22"/>
              </w:rPr>
              <w:lastRenderedPageBreak/>
              <w:t>тепловых сетей по ул.северная от дома №5 до дома №1г.Киржач, мкр.Красный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Строительство котельной по адресу: г.Киржач, мкр. Красный Октябрь, ул.Северная,д.5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EC4FFF" w:rsidRDefault="00593090" w:rsidP="00D519D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C4FFF" w:rsidRPr="00EC4FFF">
              <w:rPr>
                <w:sz w:val="22"/>
                <w:szCs w:val="22"/>
              </w:rPr>
              <w:t xml:space="preserve">апитальный ремонт </w:t>
            </w:r>
            <w:r w:rsidR="00D519DC">
              <w:rPr>
                <w:sz w:val="22"/>
                <w:szCs w:val="22"/>
              </w:rPr>
              <w:t>крыши</w:t>
            </w:r>
            <w:r w:rsidR="00E946CA">
              <w:rPr>
                <w:sz w:val="22"/>
                <w:szCs w:val="22"/>
              </w:rPr>
              <w:t xml:space="preserve"> </w:t>
            </w:r>
            <w:r w:rsidR="00EC4FFF" w:rsidRPr="00EC4FFF">
              <w:rPr>
                <w:sz w:val="22"/>
                <w:szCs w:val="22"/>
              </w:rPr>
              <w:t xml:space="preserve">общественного туалета </w:t>
            </w:r>
            <w:r w:rsidR="00E946CA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="00EC4FFF" w:rsidRPr="00EC4FFF">
              <w:rPr>
                <w:sz w:val="22"/>
                <w:szCs w:val="22"/>
              </w:rPr>
              <w:t xml:space="preserve"> г. Киржач</w:t>
            </w:r>
            <w:r w:rsidR="009302A4">
              <w:rPr>
                <w:sz w:val="22"/>
                <w:szCs w:val="22"/>
              </w:rPr>
              <w:t>, ул.Серёгина,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824AF6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6" w:rsidRPr="002E7857" w:rsidRDefault="00593090" w:rsidP="00824AF6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="00824AF6" w:rsidRPr="00824AF6">
              <w:rPr>
                <w:sz w:val="22"/>
                <w:szCs w:val="22"/>
              </w:rPr>
              <w:t>убсидия</w:t>
            </w:r>
            <w:r w:rsidR="0045530B">
              <w:rPr>
                <w:sz w:val="22"/>
                <w:szCs w:val="22"/>
              </w:rPr>
              <w:t xml:space="preserve"> для реализации мероприятий </w:t>
            </w:r>
            <w:r w:rsidR="0045530B" w:rsidRPr="00824AF6">
              <w:rPr>
                <w:sz w:val="22"/>
                <w:szCs w:val="22"/>
              </w:rPr>
              <w:t xml:space="preserve">МУП «Водоканал» </w:t>
            </w:r>
            <w:r w:rsidR="0045530B" w:rsidRPr="002E7857">
              <w:t>г.Киржач</w:t>
            </w:r>
            <w:r w:rsidR="00824AF6" w:rsidRPr="00824AF6">
              <w:rPr>
                <w:sz w:val="22"/>
                <w:szCs w:val="22"/>
              </w:rPr>
              <w:t xml:space="preserve"> </w:t>
            </w:r>
            <w:r w:rsidR="00E946CA">
              <w:rPr>
                <w:sz w:val="22"/>
                <w:szCs w:val="22"/>
              </w:rPr>
              <w:t>по инвестиционной программе</w:t>
            </w:r>
            <w:r w:rsidR="00824AF6" w:rsidRPr="00824AF6">
              <w:rPr>
                <w:sz w:val="22"/>
                <w:szCs w:val="22"/>
              </w:rPr>
              <w:t xml:space="preserve"> </w:t>
            </w:r>
            <w:r w:rsidR="002E7857" w:rsidRPr="002E7857">
              <w:t>по развитию, реконструкции и модернизации коммунального водоснабжения г.Киржач на 2014-2017 годы</w:t>
            </w:r>
            <w:r w:rsidR="0045530B">
              <w:t>.</w:t>
            </w:r>
          </w:p>
          <w:p w:rsidR="00EC4FFF" w:rsidRDefault="00EC4FFF" w:rsidP="00A659F5">
            <w:pPr>
              <w:ind w:left="-57" w:right="-57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445E08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5D6626" w:rsidRDefault="003016CD" w:rsidP="00A659F5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C81512">
            <w:pPr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445E08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</w:tr>
      <w:tr w:rsidR="003016CD" w:rsidRPr="00260C19" w:rsidTr="00100449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317BF1" w:rsidRDefault="003016CD" w:rsidP="00A659F5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445E08" w:rsidP="00A659F5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3016CD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</w:tr>
    </w:tbl>
    <w:p w:rsidR="003016CD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D0505B" w:rsidRPr="00B557EC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</w:t>
      </w:r>
    </w:p>
    <w:p w:rsidR="003016CD" w:rsidRDefault="003016CD" w:rsidP="00D0505B">
      <w:pPr>
        <w:rPr>
          <w:b/>
        </w:rPr>
        <w:sectPr w:rsidR="003016CD" w:rsidSect="003016CD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A3389C" w:rsidRPr="00427199" w:rsidRDefault="006C2252" w:rsidP="00A3389C">
      <w:pPr>
        <w:pageBreakBefore/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Таблица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1192"/>
        <w:gridCol w:w="992"/>
        <w:gridCol w:w="992"/>
        <w:gridCol w:w="992"/>
        <w:gridCol w:w="851"/>
        <w:gridCol w:w="853"/>
        <w:gridCol w:w="847"/>
      </w:tblGrid>
      <w:tr w:rsidR="00A0541E" w:rsidRPr="00427199" w:rsidTr="00792DD8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Расходы (тыс. рублей) </w:t>
            </w:r>
            <w:r w:rsidRPr="00427199">
              <w:t xml:space="preserve">по годам реализации     </w:t>
            </w:r>
          </w:p>
        </w:tc>
      </w:tr>
      <w:tr w:rsidR="00A0541E" w:rsidRPr="00427199" w:rsidTr="00792DD8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Рз </w:t>
            </w:r>
            <w:r w:rsidRPr="00427199">
              <w:br/>
              <w:t xml:space="preserve">Пр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  <w:t>муници</w:t>
            </w:r>
            <w:r w:rsidR="006C2252">
              <w:t>-</w:t>
            </w:r>
            <w:r w:rsidRPr="00427199">
              <w:t xml:space="preserve">пальной    </w:t>
            </w:r>
            <w:r w:rsidRPr="00427199">
              <w:br/>
            </w:r>
            <w:r w:rsidR="007D6636">
              <w:t>програм</w:t>
            </w:r>
            <w:r w:rsidR="006C2252">
              <w:t>-</w:t>
            </w:r>
            <w:r w:rsidRPr="00427199">
              <w:t xml:space="preserve">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8" w:rsidRDefault="00792DD8" w:rsidP="00FE1E4B">
            <w:pPr>
              <w:widowControl w:val="0"/>
              <w:autoSpaceDE w:val="0"/>
              <w:autoSpaceDN w:val="0"/>
              <w:adjustRightInd w:val="0"/>
            </w:pPr>
            <w:r>
              <w:t>2019/</w:t>
            </w:r>
          </w:p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A0541E" w:rsidRPr="00427199" w:rsidTr="00792DD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11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A0541E" w:rsidRPr="00427199" w:rsidTr="00792DD8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Муници-пальная</w:t>
            </w:r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513C" w:rsidRPr="00427199" w:rsidTr="00792DD8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Подпрог-рамма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777A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2</w:t>
            </w:r>
            <w:r w:rsidR="005E6A99">
              <w:rPr>
                <w:sz w:val="22"/>
                <w:szCs w:val="22"/>
              </w:rPr>
              <w:t>05</w:t>
            </w:r>
            <w:r w:rsidR="00680462" w:rsidRPr="006C2252">
              <w:rPr>
                <w:sz w:val="22"/>
                <w:szCs w:val="22"/>
              </w:rPr>
              <w:t>21,595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6C2252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445E08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087839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513C"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 w:rsidRPr="00792DD8">
              <w:rPr>
                <w:sz w:val="22"/>
                <w:szCs w:val="22"/>
              </w:rPr>
              <w:t>00,0</w:t>
            </w:r>
            <w:r w:rsidR="00792DD8">
              <w:rPr>
                <w:sz w:val="22"/>
                <w:szCs w:val="22"/>
              </w:rPr>
              <w:t>/</w:t>
            </w:r>
          </w:p>
          <w:p w:rsidR="00B8513C" w:rsidRPr="00792DD8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>
              <w:rPr>
                <w:sz w:val="22"/>
                <w:szCs w:val="22"/>
              </w:rPr>
              <w:t>00,0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6A9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4303,457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1640,8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B8513C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 w:rsidR="006C2252">
              <w:rPr>
                <w:sz w:val="22"/>
                <w:szCs w:val="22"/>
              </w:rPr>
              <w:t>83,147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087839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10044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A99">
              <w:rPr>
                <w:sz w:val="22"/>
                <w:szCs w:val="22"/>
              </w:rPr>
              <w:t>6218,138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445E08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839">
              <w:rPr>
                <w:sz w:val="22"/>
                <w:szCs w:val="22"/>
              </w:rPr>
              <w:t>500,0</w:t>
            </w:r>
            <w:r>
              <w:rPr>
                <w:sz w:val="22"/>
                <w:szCs w:val="22"/>
              </w:rPr>
              <w:t>/</w:t>
            </w:r>
          </w:p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017FE5" w:rsidRPr="001C24F0" w:rsidRDefault="00017FE5" w:rsidP="006C2252">
      <w:pPr>
        <w:pStyle w:val="ConsPlusNormal"/>
        <w:jc w:val="both"/>
      </w:pPr>
      <w:bookmarkStart w:id="0" w:name="Par1361"/>
      <w:bookmarkEnd w:id="0"/>
    </w:p>
    <w:sectPr w:rsidR="00017FE5" w:rsidRPr="001C24F0" w:rsidSect="0010044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D7" w:rsidRDefault="005A17D7">
      <w:r>
        <w:separator/>
      </w:r>
    </w:p>
  </w:endnote>
  <w:endnote w:type="continuationSeparator" w:id="0">
    <w:p w:rsidR="005A17D7" w:rsidRDefault="005A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D7" w:rsidRDefault="005A17D7">
      <w:r>
        <w:separator/>
      </w:r>
    </w:p>
  </w:footnote>
  <w:footnote w:type="continuationSeparator" w:id="0">
    <w:p w:rsidR="005A17D7" w:rsidRDefault="005A1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C74"/>
    <w:rsid w:val="00093F5F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53902"/>
    <w:rsid w:val="001559EF"/>
    <w:rsid w:val="00156A13"/>
    <w:rsid w:val="00174413"/>
    <w:rsid w:val="00177105"/>
    <w:rsid w:val="00177E47"/>
    <w:rsid w:val="001833B1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55DF2"/>
    <w:rsid w:val="00265332"/>
    <w:rsid w:val="002754E4"/>
    <w:rsid w:val="002A5106"/>
    <w:rsid w:val="002A6801"/>
    <w:rsid w:val="002B28F6"/>
    <w:rsid w:val="002C4823"/>
    <w:rsid w:val="002E4DB5"/>
    <w:rsid w:val="002E7857"/>
    <w:rsid w:val="003016CD"/>
    <w:rsid w:val="003069C2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11972"/>
    <w:rsid w:val="0041284E"/>
    <w:rsid w:val="00424877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74E1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8199D"/>
    <w:rsid w:val="00593090"/>
    <w:rsid w:val="00595A7F"/>
    <w:rsid w:val="00595E32"/>
    <w:rsid w:val="005968C9"/>
    <w:rsid w:val="005A1232"/>
    <w:rsid w:val="005A17D7"/>
    <w:rsid w:val="005A6651"/>
    <w:rsid w:val="005B0BBA"/>
    <w:rsid w:val="005C3BBD"/>
    <w:rsid w:val="005E3B4C"/>
    <w:rsid w:val="005E6A99"/>
    <w:rsid w:val="005F6584"/>
    <w:rsid w:val="006029AF"/>
    <w:rsid w:val="00606FC3"/>
    <w:rsid w:val="00645203"/>
    <w:rsid w:val="00657257"/>
    <w:rsid w:val="00672B1C"/>
    <w:rsid w:val="00680462"/>
    <w:rsid w:val="006873AA"/>
    <w:rsid w:val="006A6016"/>
    <w:rsid w:val="006B007E"/>
    <w:rsid w:val="006C2252"/>
    <w:rsid w:val="006E1628"/>
    <w:rsid w:val="006F073D"/>
    <w:rsid w:val="00706AF2"/>
    <w:rsid w:val="00723F7D"/>
    <w:rsid w:val="00772E64"/>
    <w:rsid w:val="00775356"/>
    <w:rsid w:val="00777AE3"/>
    <w:rsid w:val="00781721"/>
    <w:rsid w:val="00781873"/>
    <w:rsid w:val="00792DD8"/>
    <w:rsid w:val="00796843"/>
    <w:rsid w:val="007B2A93"/>
    <w:rsid w:val="007D6636"/>
    <w:rsid w:val="007E190C"/>
    <w:rsid w:val="007E3295"/>
    <w:rsid w:val="007F134E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1542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8FF"/>
    <w:rsid w:val="00C45718"/>
    <w:rsid w:val="00C81512"/>
    <w:rsid w:val="00C92825"/>
    <w:rsid w:val="00CA3FBD"/>
    <w:rsid w:val="00CC5F85"/>
    <w:rsid w:val="00CD1FAE"/>
    <w:rsid w:val="00CD35B9"/>
    <w:rsid w:val="00D0505B"/>
    <w:rsid w:val="00D21A03"/>
    <w:rsid w:val="00D519DC"/>
    <w:rsid w:val="00D556B6"/>
    <w:rsid w:val="00D752F0"/>
    <w:rsid w:val="00D927F9"/>
    <w:rsid w:val="00DB3498"/>
    <w:rsid w:val="00DE160B"/>
    <w:rsid w:val="00DE3D54"/>
    <w:rsid w:val="00DF060F"/>
    <w:rsid w:val="00E20F7F"/>
    <w:rsid w:val="00E2323D"/>
    <w:rsid w:val="00E23BD7"/>
    <w:rsid w:val="00E36CE8"/>
    <w:rsid w:val="00E454AB"/>
    <w:rsid w:val="00E63061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E9E9-7B07-4A41-ACDE-2566F057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www.PHILka.RU</cp:lastModifiedBy>
  <cp:revision>34</cp:revision>
  <cp:lastPrinted>2017-03-20T09:12:00Z</cp:lastPrinted>
  <dcterms:created xsi:type="dcterms:W3CDTF">2016-12-15T13:33:00Z</dcterms:created>
  <dcterms:modified xsi:type="dcterms:W3CDTF">2017-03-22T11:42:00Z</dcterms:modified>
</cp:coreProperties>
</file>