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22" w:rsidRDefault="00AB4622" w:rsidP="00AB4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4825" cy="619125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22" w:rsidRDefault="00AB4622" w:rsidP="00AB4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622" w:rsidRDefault="00AB4622" w:rsidP="00AB4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ГОРОДА КИРЖАЧ</w:t>
      </w:r>
    </w:p>
    <w:p w:rsidR="00AB4622" w:rsidRDefault="00AB4622" w:rsidP="00AB4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КИРЖАЧСКОГО РАЙОНА</w:t>
      </w:r>
    </w:p>
    <w:p w:rsidR="00AB4622" w:rsidRDefault="00AB4622" w:rsidP="00AB46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B4622" w:rsidRDefault="00AB4622" w:rsidP="00AB46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ГЛАВЫ</w:t>
      </w:r>
    </w:p>
    <w:p w:rsidR="00AB4622" w:rsidRDefault="00AB4622" w:rsidP="00AB46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421" w:type="dxa"/>
        <w:tblLook w:val="01E0"/>
      </w:tblPr>
      <w:tblGrid>
        <w:gridCol w:w="6062"/>
        <w:gridCol w:w="3359"/>
      </w:tblGrid>
      <w:tr w:rsidR="00AB4622" w:rsidTr="00AB4622">
        <w:trPr>
          <w:trHeight w:val="1126"/>
        </w:trPr>
        <w:tc>
          <w:tcPr>
            <w:tcW w:w="9421" w:type="dxa"/>
            <w:gridSpan w:val="2"/>
            <w:vAlign w:val="center"/>
            <w:hideMark/>
          </w:tcPr>
          <w:p w:rsidR="00AB4622" w:rsidRDefault="00AB4622" w:rsidP="00B54D79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16.01.2019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</w:t>
            </w:r>
            <w:r w:rsidR="00B54D7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№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 w:rsidR="00B54D79">
              <w:rPr>
                <w:rFonts w:ascii="Times New Roman" w:hAnsi="Times New Roman"/>
                <w:sz w:val="28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  <w:lang w:eastAsia="en-US"/>
              </w:rPr>
              <w:t>26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  <w:lang w:eastAsia="en-US"/>
              </w:rPr>
              <w:t xml:space="preserve">  </w:t>
            </w:r>
          </w:p>
        </w:tc>
      </w:tr>
      <w:tr w:rsidR="00AB4622" w:rsidTr="00AB4622">
        <w:trPr>
          <w:trHeight w:hRule="exact" w:val="1913"/>
        </w:trPr>
        <w:tc>
          <w:tcPr>
            <w:tcW w:w="6062" w:type="dxa"/>
            <w:hideMark/>
          </w:tcPr>
          <w:p w:rsidR="00AB4622" w:rsidRDefault="00AB4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eastAsia="en-US"/>
              </w:rPr>
            </w:pPr>
            <w:r>
              <w:rPr>
                <w:rStyle w:val="FontStyle13"/>
                <w:sz w:val="24"/>
                <w:szCs w:val="24"/>
                <w:lang w:eastAsia="en-US"/>
              </w:rPr>
              <w:t xml:space="preserve">Об утверждении на 2019 год плана-графика проверок муниципального жилищного фонда, расположенного на территории города Киржач, на предмет надлежащего состояния жилых помещений, оплаты коммунальных услуг </w:t>
            </w:r>
          </w:p>
        </w:tc>
        <w:tc>
          <w:tcPr>
            <w:tcW w:w="3359" w:type="dxa"/>
            <w:vAlign w:val="center"/>
          </w:tcPr>
          <w:p w:rsidR="00AB4622" w:rsidRDefault="00AB4622">
            <w:pPr>
              <w:spacing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</w:tr>
    </w:tbl>
    <w:p w:rsidR="00AB4622" w:rsidRDefault="00AB4622" w:rsidP="00AB4622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B4622" w:rsidRDefault="00AB4622" w:rsidP="00AB46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Жилищным кодексом Российской Федерации, «Правилами пользования жилыми помещениями», утвержденными Постановлением Правительства РФ от 21.01.2006г. № 25, </w:t>
      </w:r>
      <w:r>
        <w:rPr>
          <w:rStyle w:val="FontStyle13"/>
          <w:i w:val="0"/>
          <w:sz w:val="28"/>
          <w:szCs w:val="28"/>
          <w:lang w:eastAsia="en-US"/>
        </w:rPr>
        <w:t xml:space="preserve">Положением «О порядке вынесения предупреждений собственникам </w:t>
      </w:r>
      <w:r>
        <w:rPr>
          <w:rStyle w:val="FontStyle15"/>
          <w:sz w:val="28"/>
          <w:szCs w:val="28"/>
          <w:lang w:eastAsia="en-US"/>
        </w:rPr>
        <w:t>жилья и нанимателям жилых помещений муниципального жилищного фонда по договорам социального (специализированного) найма</w:t>
      </w:r>
      <w:r>
        <w:rPr>
          <w:rStyle w:val="FontStyle15"/>
          <w:i/>
          <w:sz w:val="28"/>
          <w:szCs w:val="28"/>
          <w:lang w:eastAsia="en-US"/>
        </w:rPr>
        <w:t>,</w:t>
      </w:r>
      <w:r>
        <w:rPr>
          <w:rStyle w:val="FontStyle15"/>
          <w:b/>
          <w:i/>
          <w:sz w:val="28"/>
          <w:szCs w:val="28"/>
          <w:lang w:eastAsia="en-US"/>
        </w:rPr>
        <w:t xml:space="preserve"> </w:t>
      </w:r>
      <w:r>
        <w:rPr>
          <w:rStyle w:val="FontStyle13"/>
          <w:i w:val="0"/>
          <w:sz w:val="28"/>
          <w:szCs w:val="28"/>
          <w:lang w:eastAsia="en-US"/>
        </w:rPr>
        <w:t xml:space="preserve">в связи с бесхозяйственным содержанием жилых помещений, расположенных на территории муниципального образования город Киржач», утвержденным постановлением главы города Киржач от 16.06.2014г.         № 428, </w:t>
      </w:r>
      <w:r>
        <w:rPr>
          <w:rFonts w:ascii="Times New Roman" w:hAnsi="Times New Roman"/>
          <w:sz w:val="28"/>
          <w:szCs w:val="28"/>
        </w:rPr>
        <w:t>Уставом города Киржач</w:t>
      </w:r>
    </w:p>
    <w:p w:rsidR="00AB4622" w:rsidRDefault="00AB4622" w:rsidP="00AB4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622" w:rsidRDefault="00AB4622" w:rsidP="00AB462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AB4622" w:rsidRDefault="00AB4622" w:rsidP="00AB4622">
      <w:pPr>
        <w:pStyle w:val="Style7"/>
        <w:widowControl/>
        <w:numPr>
          <w:ilvl w:val="0"/>
          <w:numId w:val="2"/>
        </w:numPr>
        <w:tabs>
          <w:tab w:val="left" w:pos="715"/>
        </w:tabs>
        <w:spacing w:line="322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Утвердить </w:t>
      </w:r>
      <w:r>
        <w:rPr>
          <w:rStyle w:val="FontStyle13"/>
          <w:i w:val="0"/>
          <w:sz w:val="28"/>
          <w:szCs w:val="28"/>
        </w:rPr>
        <w:t>план - график проверок муниципального жилищного фонда, расположенного на территории города Киржач, на предмет надлежащего состояния жилых помещений и оплаты коммунальных услуг на 2019 год, согласно приложению.</w:t>
      </w:r>
    </w:p>
    <w:p w:rsidR="00AB4622" w:rsidRDefault="00AB4622" w:rsidP="00AB4622">
      <w:pPr>
        <w:pStyle w:val="Style7"/>
        <w:widowControl/>
        <w:numPr>
          <w:ilvl w:val="0"/>
          <w:numId w:val="2"/>
        </w:numPr>
        <w:tabs>
          <w:tab w:val="left" w:pos="720"/>
        </w:tabs>
        <w:spacing w:line="322" w:lineRule="exact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>Контроль за</w:t>
      </w:r>
      <w:proofErr w:type="gramEnd"/>
      <w:r>
        <w:rPr>
          <w:rStyle w:val="FontStyle15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AB4622" w:rsidRDefault="00AB4622" w:rsidP="00AB4622">
      <w:pPr>
        <w:pStyle w:val="Style7"/>
        <w:widowControl/>
        <w:numPr>
          <w:ilvl w:val="0"/>
          <w:numId w:val="2"/>
        </w:numPr>
        <w:tabs>
          <w:tab w:val="left" w:pos="720"/>
        </w:tabs>
        <w:spacing w:line="322" w:lineRule="exact"/>
        <w:rPr>
          <w:rStyle w:val="FontStyle15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B4622" w:rsidRDefault="00AB4622" w:rsidP="00AB4622">
      <w:pPr>
        <w:pStyle w:val="Style7"/>
        <w:widowControl/>
        <w:tabs>
          <w:tab w:val="left" w:pos="720"/>
        </w:tabs>
        <w:spacing w:before="163" w:line="240" w:lineRule="auto"/>
        <w:rPr>
          <w:rStyle w:val="FontStyle15"/>
          <w:sz w:val="28"/>
          <w:szCs w:val="28"/>
        </w:rPr>
      </w:pPr>
    </w:p>
    <w:p w:rsidR="00AB4622" w:rsidRDefault="00AB4622" w:rsidP="00AB4622">
      <w:pPr>
        <w:pStyle w:val="Style7"/>
        <w:widowControl/>
        <w:tabs>
          <w:tab w:val="left" w:pos="720"/>
        </w:tabs>
        <w:spacing w:before="163" w:line="240" w:lineRule="auto"/>
        <w:rPr>
          <w:rStyle w:val="FontStyle15"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3828"/>
        <w:gridCol w:w="3118"/>
        <w:gridCol w:w="3119"/>
      </w:tblGrid>
      <w:tr w:rsidR="00AB4622" w:rsidTr="00AB4622">
        <w:trPr>
          <w:trHeight w:val="791"/>
        </w:trPr>
        <w:tc>
          <w:tcPr>
            <w:tcW w:w="3828" w:type="dxa"/>
            <w:vAlign w:val="center"/>
            <w:hideMark/>
          </w:tcPr>
          <w:p w:rsidR="00AB4622" w:rsidRDefault="00AB46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</w:t>
            </w:r>
            <w:r>
              <w:rPr>
                <w:rStyle w:val="FontStyle15"/>
                <w:sz w:val="28"/>
                <w:szCs w:val="28"/>
                <w:lang w:eastAsia="en-US"/>
              </w:rPr>
              <w:t xml:space="preserve">                                                                                     </w:t>
            </w:r>
          </w:p>
        </w:tc>
        <w:tc>
          <w:tcPr>
            <w:tcW w:w="3118" w:type="dxa"/>
            <w:vAlign w:val="center"/>
            <w:hideMark/>
          </w:tcPr>
          <w:p w:rsidR="00AB4622" w:rsidRDefault="00AB4622" w:rsidP="00B54D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119" w:type="dxa"/>
            <w:vAlign w:val="center"/>
            <w:hideMark/>
          </w:tcPr>
          <w:p w:rsidR="00AB4622" w:rsidRDefault="00AB46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Н.В. Скороспелова</w:t>
            </w:r>
          </w:p>
        </w:tc>
      </w:tr>
    </w:tbl>
    <w:p w:rsidR="00AB4622" w:rsidRDefault="00AB4622" w:rsidP="00AB462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B4622" w:rsidRDefault="00AB4622" w:rsidP="00AB4622">
      <w:pPr>
        <w:spacing w:after="0" w:line="240" w:lineRule="auto"/>
        <w:rPr>
          <w:rStyle w:val="FontStyle15"/>
          <w:rFonts w:eastAsia="Times New Roman"/>
          <w:sz w:val="20"/>
          <w:szCs w:val="20"/>
        </w:rPr>
        <w:sectPr w:rsidR="00AB4622">
          <w:pgSz w:w="11906" w:h="16838"/>
          <w:pgMar w:top="568" w:right="851" w:bottom="1134" w:left="1134" w:header="709" w:footer="709" w:gutter="0"/>
          <w:cols w:space="720"/>
        </w:sectPr>
      </w:pPr>
    </w:p>
    <w:p w:rsidR="00AB4622" w:rsidRDefault="00AB4622" w:rsidP="00AB4622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B4622" w:rsidRDefault="00AB4622" w:rsidP="00AB46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главы города Киржач</w:t>
      </w:r>
    </w:p>
    <w:p w:rsidR="00AB4622" w:rsidRDefault="00AB4622" w:rsidP="00AB462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от «</w:t>
      </w:r>
      <w:r>
        <w:rPr>
          <w:rFonts w:ascii="Times New Roman" w:hAnsi="Times New Roman"/>
          <w:sz w:val="24"/>
          <w:szCs w:val="24"/>
          <w:u w:val="single"/>
        </w:rPr>
        <w:t>_ 16_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     января   2</w:t>
      </w:r>
      <w:r>
        <w:rPr>
          <w:rFonts w:ascii="Times New Roman" w:hAnsi="Times New Roman"/>
          <w:sz w:val="24"/>
          <w:szCs w:val="24"/>
        </w:rPr>
        <w:t xml:space="preserve">019г. № </w:t>
      </w:r>
      <w:r>
        <w:rPr>
          <w:rFonts w:ascii="Times New Roman" w:hAnsi="Times New Roman"/>
          <w:sz w:val="24"/>
          <w:szCs w:val="24"/>
          <w:u w:val="single"/>
        </w:rPr>
        <w:t>_26_</w:t>
      </w:r>
    </w:p>
    <w:p w:rsidR="00AB4622" w:rsidRDefault="00AB4622" w:rsidP="00AB462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B4622" w:rsidRDefault="00AB4622" w:rsidP="00AB46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график проверок муниципального жилищного фонда на предмет надлежащего состояния жилых помещений, оплаты коммунальных услуг  на 2019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7938"/>
        <w:gridCol w:w="6095"/>
      </w:tblGrid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ФИО нанимателя и адрес жилого помещения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Дата и сроки проведения проверки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9E4B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r w:rsidR="00AB4622">
              <w:rPr>
                <w:rFonts w:ascii="Times New Roman" w:hAnsi="Times New Roman"/>
                <w:sz w:val="26"/>
                <w:szCs w:val="26"/>
                <w:lang w:eastAsia="en-US"/>
              </w:rPr>
              <w:t>. Киржач, ул. 40 лет Октября, д.15, кв.30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11.02.2019 – 15.02.2019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9E4B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r w:rsidR="00AB4622">
              <w:rPr>
                <w:rFonts w:ascii="Times New Roman" w:hAnsi="Times New Roman"/>
                <w:sz w:val="26"/>
                <w:szCs w:val="26"/>
                <w:lang w:eastAsia="en-US"/>
              </w:rPr>
              <w:t>. Киржач, ул. 40 лет Октября, д.30, кв.4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18.02.2019 – 22.02.2019 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9E4B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r w:rsidR="00AB4622">
              <w:rPr>
                <w:rFonts w:ascii="Times New Roman" w:hAnsi="Times New Roman"/>
                <w:sz w:val="26"/>
                <w:szCs w:val="26"/>
                <w:lang w:eastAsia="en-US"/>
              </w:rPr>
              <w:t>. Киржач, ул. 40 лет Октября, д.30, кв.20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25.02.2019 – 01.03.2019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9E4B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r w:rsidR="00AB4622">
              <w:rPr>
                <w:rFonts w:ascii="Times New Roman" w:hAnsi="Times New Roman"/>
                <w:sz w:val="26"/>
                <w:szCs w:val="26"/>
                <w:lang w:eastAsia="en-US"/>
              </w:rPr>
              <w:t>. Киржач, ул. 40 лет Октября, д.36, кв.21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04.03.2019 - 07.03.2019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(4 рабочих дня)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9E4B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r w:rsidR="00AB4622">
              <w:rPr>
                <w:rFonts w:ascii="Times New Roman" w:hAnsi="Times New Roman"/>
                <w:sz w:val="26"/>
                <w:szCs w:val="26"/>
                <w:lang w:eastAsia="en-US"/>
              </w:rPr>
              <w:t>. Киржач, ул. Большая Московская, д.1а, кв.8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11.03.2019 - 15.03.2019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9E4B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r w:rsidR="00AB4622">
              <w:rPr>
                <w:rFonts w:ascii="Times New Roman" w:hAnsi="Times New Roman"/>
                <w:sz w:val="26"/>
                <w:szCs w:val="26"/>
                <w:lang w:eastAsia="en-US"/>
              </w:rPr>
              <w:t>. Киржач, ул. Владимирская, д.35, кв.17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18.03.2019 – 22.03.2019 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Гагарина, д.24, кв.14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25.03.2019 – 29.03.2019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9E4B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r w:rsidR="00AB4622">
              <w:rPr>
                <w:rFonts w:ascii="Times New Roman" w:hAnsi="Times New Roman"/>
                <w:sz w:val="26"/>
                <w:szCs w:val="26"/>
                <w:lang w:eastAsia="en-US"/>
              </w:rPr>
              <w:t>. Киржач, ул. Гайдара, д.15, кв.7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01.04.2019 – 05.04.2019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9E4B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r w:rsidR="00AB4622">
              <w:rPr>
                <w:rFonts w:ascii="Times New Roman" w:hAnsi="Times New Roman"/>
                <w:sz w:val="26"/>
                <w:szCs w:val="26"/>
                <w:lang w:eastAsia="en-US"/>
              </w:rPr>
              <w:t>. Киржач, ул. Гайдара, д.35, кв.28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08.04.2019 – 12.04.2019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9E4B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r w:rsidR="00AB4622">
              <w:rPr>
                <w:rFonts w:ascii="Times New Roman" w:hAnsi="Times New Roman"/>
                <w:sz w:val="26"/>
                <w:szCs w:val="26"/>
                <w:lang w:eastAsia="en-US"/>
              </w:rPr>
              <w:t>. Киржач, ул. Гайдара, д.39, кв.2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15.04.2019 – 19.04.2019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9E4B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r w:rsidR="00AB4622">
              <w:rPr>
                <w:rFonts w:ascii="Times New Roman" w:hAnsi="Times New Roman"/>
                <w:sz w:val="26"/>
                <w:szCs w:val="26"/>
                <w:lang w:eastAsia="en-US"/>
              </w:rPr>
              <w:t>. Киржач, ул. Гайдара, д.39, кв.6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22.04.2019 – 26.04.2019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Дзержинского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д.3, кв.49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13.05.2019 – 17.05.2019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Космонавтов, д.80, кв.46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20.05.2019 – 24.05.2019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Пугачева, д.2, кв.78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27.05.2019  – 31.05.2019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9E4B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r w:rsidR="00AB4622">
              <w:rPr>
                <w:rFonts w:ascii="Times New Roman" w:hAnsi="Times New Roman"/>
                <w:sz w:val="26"/>
                <w:szCs w:val="26"/>
                <w:lang w:eastAsia="en-US"/>
              </w:rPr>
              <w:t>. Киржач, ул. Ленинградская, д.100, кв.15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03.06.2019 – 07.06.2019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9E4B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r w:rsidR="00AB4622">
              <w:rPr>
                <w:rFonts w:ascii="Times New Roman" w:hAnsi="Times New Roman"/>
                <w:sz w:val="26"/>
                <w:szCs w:val="26"/>
                <w:lang w:eastAsia="en-US"/>
              </w:rPr>
              <w:t>. Киржач, ул. Ленинградская, д.106, кв.10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10.06.2019 – 14.09.2019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9E4B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r w:rsidR="00AB4622">
              <w:rPr>
                <w:rFonts w:ascii="Times New Roman" w:hAnsi="Times New Roman"/>
                <w:sz w:val="26"/>
                <w:szCs w:val="26"/>
                <w:lang w:eastAsia="en-US"/>
              </w:rPr>
              <w:t>. Киржач, ул. М.Расковой, д.18, кв.6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17.06.2019 – 21.09.2019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М.Расковой, д.21, кв.10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24.06.2019 – 28.06.2019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мкр. Красный октябрь,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 д.7, кв.3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01.07.2019 – 05.07.2019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мкр. Красный Октябрь, ул. Свердлова, д.3, кв.4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08.07.2019 – 12.07.2019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мкр. Красный Октябрь, ул. Свердлова, д.5, кв.4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15.07.2019 – 19.07.2019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мкр. Красный Октябрь,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кв-л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Южный д.3, кв.16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22.07.2019 – 26.07.2019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Магистральная, д.2, кв.11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29.07.2019 – 02.08.2019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Магистральная, д.5, кв.17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05.08.2019 – 09.08.2019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магистральная, д.6, кв.13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12.08.2019 – 16.08.2019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Островского, д.18, кв.62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19.08.2019 – 23.08.2019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Островского, д.18, кв.78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26.08.2019 – 30.08.2019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Морозовская, д.10, кв.1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02.09.2019 – 06.09.2019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Морозовская, д.10, кв.2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09.09.2019 – 13.09.2019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Морозовская, д.10, кв.6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16.09.2019 – 20.09.2019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9E4B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  <w:r w:rsidR="00AB4622">
              <w:rPr>
                <w:rFonts w:ascii="Times New Roman" w:hAnsi="Times New Roman"/>
                <w:sz w:val="26"/>
                <w:szCs w:val="26"/>
                <w:lang w:eastAsia="en-US"/>
              </w:rPr>
              <w:t>. Киржач, ул. Морозовская, д.27, кв.2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23.09.2019 – 27.09.2019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Островского, д.18, кв.84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30.09.2019 – 04.10.2019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Островского, д.19, кв.15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07.10.2019 – 11.10.2019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Островского, д.19, кв.17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14.10.2019 – 18.10.2019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Островского, д.19, кв.43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21.10.2019 – 25.10.2019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Островского, д.19, кв.88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28.10.2019 – 01.11.2019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Островского, д.20, кв.2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05.11.2019 – 08.11.2019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(4 рабочих дня)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Островского, д.20, кв.8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11.11.2019 – 15.11.2019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Привокзальная, д.3, кв.6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25.11.2019 – 29.11.2019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Свобода, д.5, кв.35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02.12.2019 – 06.12.2019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Киржач, ул. Чайкиной, д.4а, кв.1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09.12.2019 – 13.12.2019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  <w:tr w:rsidR="00AB4622" w:rsidTr="005467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г. Киржач,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Шелковиков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 д.4/1, кв.26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622" w:rsidRDefault="00AB4622" w:rsidP="005467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16.12.2019 – 20.12.2019</w:t>
            </w:r>
            <w:r w:rsidR="00546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 рабочих дней)</w:t>
            </w:r>
          </w:p>
        </w:tc>
      </w:tr>
    </w:tbl>
    <w:p w:rsidR="00AB4622" w:rsidRDefault="00AB4622" w:rsidP="00AB4622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textWrapping" w:clear="all"/>
      </w:r>
    </w:p>
    <w:p w:rsidR="00FB4775" w:rsidRPr="00AB4622" w:rsidRDefault="00FB4775" w:rsidP="00AB4622"/>
    <w:sectPr w:rsidR="00FB4775" w:rsidRPr="00AB4622" w:rsidSect="00AB4622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AC8"/>
    <w:multiLevelType w:val="singleLevel"/>
    <w:tmpl w:val="52EC9A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88F"/>
    <w:rsid w:val="003E388F"/>
    <w:rsid w:val="005467FE"/>
    <w:rsid w:val="00890BE5"/>
    <w:rsid w:val="009E4B66"/>
    <w:rsid w:val="00AB4622"/>
    <w:rsid w:val="00AD0A1C"/>
    <w:rsid w:val="00B33586"/>
    <w:rsid w:val="00B54D79"/>
    <w:rsid w:val="00FB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3E388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3E388F"/>
    <w:pPr>
      <w:widowControl w:val="0"/>
      <w:autoSpaceDE w:val="0"/>
      <w:autoSpaceDN w:val="0"/>
      <w:adjustRightInd w:val="0"/>
      <w:spacing w:after="0" w:line="319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E388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3E3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dcterms:created xsi:type="dcterms:W3CDTF">2019-01-22T08:29:00Z</dcterms:created>
  <dcterms:modified xsi:type="dcterms:W3CDTF">2019-01-22T08:29:00Z</dcterms:modified>
</cp:coreProperties>
</file>