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DF5F68">
        <w:rPr>
          <w:b/>
          <w:color w:val="000000" w:themeColor="text1"/>
          <w:sz w:val="28"/>
          <w:szCs w:val="28"/>
        </w:rPr>
        <w:t>19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DF5F68">
        <w:rPr>
          <w:b/>
          <w:color w:val="000000" w:themeColor="text1"/>
          <w:sz w:val="28"/>
          <w:szCs w:val="28"/>
        </w:rPr>
        <w:t>июн</w:t>
      </w:r>
      <w:r w:rsidR="001213B3">
        <w:rPr>
          <w:b/>
          <w:color w:val="000000" w:themeColor="text1"/>
          <w:sz w:val="28"/>
          <w:szCs w:val="28"/>
        </w:rPr>
        <w:t>я 2023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111669">
        <w:rPr>
          <w:b/>
          <w:color w:val="000000" w:themeColor="text1"/>
          <w:sz w:val="28"/>
          <w:szCs w:val="28"/>
        </w:rPr>
        <w:t>16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</w:t>
      </w:r>
      <w:r w:rsidR="00111669">
        <w:rPr>
          <w:rFonts w:eastAsia="Calibri"/>
          <w:sz w:val="26"/>
          <w:szCs w:val="26"/>
        </w:rPr>
        <w:t>ренного на публичных слушаниях: проект</w:t>
      </w:r>
      <w:r w:rsidR="00111669" w:rsidRPr="00111669">
        <w:rPr>
          <w:rFonts w:eastAsia="Calibri"/>
          <w:sz w:val="26"/>
          <w:szCs w:val="26"/>
        </w:rPr>
        <w:t xml:space="preserve"> планировки и межевания территории с целью постановки на государственный кадастровый учет земельного участка под многоквартирным жилым домом, расположенного по адресу: Владимирская область, </w:t>
      </w:r>
      <w:proofErr w:type="gramStart"/>
      <w:r w:rsidR="00111669" w:rsidRPr="00111669">
        <w:rPr>
          <w:rFonts w:eastAsia="Calibri"/>
          <w:sz w:val="26"/>
          <w:szCs w:val="26"/>
        </w:rPr>
        <w:t>г</w:t>
      </w:r>
      <w:proofErr w:type="gramEnd"/>
      <w:r w:rsidR="00111669" w:rsidRPr="00111669">
        <w:rPr>
          <w:rFonts w:eastAsia="Calibri"/>
          <w:sz w:val="26"/>
          <w:szCs w:val="26"/>
        </w:rPr>
        <w:t>. Киржач, ул. Чехова, д. 5</w:t>
      </w:r>
      <w:r w:rsidR="00111669">
        <w:rPr>
          <w:rFonts w:eastAsia="Calibri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Количество участников</w:t>
      </w:r>
      <w:r w:rsidR="00111669">
        <w:rPr>
          <w:rFonts w:eastAsia="Calibri"/>
          <w:sz w:val="26"/>
          <w:szCs w:val="26"/>
        </w:rPr>
        <w:t xml:space="preserve"> публичных слушаний: 6</w:t>
      </w:r>
      <w:r w:rsidR="00DF5F68">
        <w:rPr>
          <w:rFonts w:eastAsia="Calibri"/>
          <w:sz w:val="26"/>
          <w:szCs w:val="26"/>
        </w:rPr>
        <w:t xml:space="preserve"> человек</w:t>
      </w:r>
      <w:r w:rsidRPr="00984F42">
        <w:rPr>
          <w:rFonts w:eastAsia="Calibri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</w:t>
      </w:r>
      <w:r w:rsidR="00DF5F68">
        <w:rPr>
          <w:rFonts w:eastAsia="Calibri"/>
          <w:sz w:val="26"/>
          <w:szCs w:val="26"/>
        </w:rPr>
        <w:t>отокол публичных слушаний от «16» июн</w:t>
      </w:r>
      <w:r w:rsidRPr="00984F42">
        <w:rPr>
          <w:rFonts w:eastAsia="Calibri"/>
          <w:sz w:val="26"/>
          <w:szCs w:val="26"/>
        </w:rPr>
        <w:t xml:space="preserve">я 2023 года № </w:t>
      </w:r>
      <w:r w:rsidR="00111669">
        <w:rPr>
          <w:rFonts w:eastAsia="Calibri"/>
          <w:color w:val="000000" w:themeColor="text1"/>
          <w:sz w:val="26"/>
          <w:szCs w:val="26"/>
        </w:rPr>
        <w:t>16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1. в результате публичных слушаний, назначенных решением Совета народных депутатов города Киржач Киржачского района от </w:t>
      </w:r>
      <w:r>
        <w:rPr>
          <w:rFonts w:eastAsia="Calibri"/>
          <w:sz w:val="26"/>
          <w:szCs w:val="26"/>
        </w:rPr>
        <w:t>30.05</w:t>
      </w:r>
      <w:r w:rsidRPr="00DF5F68">
        <w:rPr>
          <w:rFonts w:eastAsia="Calibri"/>
          <w:sz w:val="26"/>
          <w:szCs w:val="26"/>
        </w:rPr>
        <w:t xml:space="preserve">.2023 № </w:t>
      </w:r>
      <w:r>
        <w:rPr>
          <w:rFonts w:eastAsia="Calibri"/>
          <w:sz w:val="26"/>
          <w:szCs w:val="26"/>
        </w:rPr>
        <w:t>49</w:t>
      </w:r>
      <w:r w:rsidRPr="00DF5F68">
        <w:rPr>
          <w:rFonts w:eastAsia="Calibri"/>
          <w:sz w:val="26"/>
          <w:szCs w:val="26"/>
        </w:rPr>
        <w:t>/</w:t>
      </w:r>
      <w:r w:rsidR="00111669">
        <w:rPr>
          <w:rFonts w:eastAsia="Calibri"/>
          <w:sz w:val="26"/>
          <w:szCs w:val="26"/>
        </w:rPr>
        <w:t>332</w:t>
      </w:r>
      <w:r w:rsidRPr="00DF5F68">
        <w:rPr>
          <w:rFonts w:eastAsia="Calibri"/>
          <w:sz w:val="26"/>
          <w:szCs w:val="26"/>
        </w:rPr>
        <w:t>, проведенные</w:t>
      </w:r>
      <w:r>
        <w:rPr>
          <w:rFonts w:eastAsia="Calibri"/>
          <w:sz w:val="26"/>
          <w:szCs w:val="26"/>
        </w:rPr>
        <w:t xml:space="preserve"> 16 июн</w:t>
      </w:r>
      <w:r w:rsidRPr="00DF5F68">
        <w:rPr>
          <w:rFonts w:eastAsia="Calibri"/>
          <w:sz w:val="26"/>
          <w:szCs w:val="26"/>
        </w:rPr>
        <w:t xml:space="preserve">я 2023 года, в </w:t>
      </w:r>
      <w:r w:rsidR="00111669">
        <w:rPr>
          <w:rFonts w:eastAsia="Calibri"/>
          <w:sz w:val="26"/>
          <w:szCs w:val="26"/>
        </w:rPr>
        <w:t>08.45</w:t>
      </w:r>
      <w:r w:rsidRPr="00DF5F68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DF5F68">
        <w:rPr>
          <w:rFonts w:eastAsia="Calibri"/>
          <w:sz w:val="26"/>
          <w:szCs w:val="26"/>
        </w:rPr>
        <w:t>г</w:t>
      </w:r>
      <w:proofErr w:type="gramEnd"/>
      <w:r w:rsidRPr="00DF5F68">
        <w:rPr>
          <w:rFonts w:eastAsia="Calibri"/>
          <w:sz w:val="26"/>
          <w:szCs w:val="26"/>
        </w:rPr>
        <w:t xml:space="preserve">. Киржач, </w:t>
      </w:r>
      <w:proofErr w:type="spellStart"/>
      <w:r w:rsidRPr="00DF5F68">
        <w:rPr>
          <w:rFonts w:eastAsia="Calibri"/>
          <w:sz w:val="26"/>
          <w:szCs w:val="26"/>
        </w:rPr>
        <w:t>мкр</w:t>
      </w:r>
      <w:proofErr w:type="spellEnd"/>
      <w:r w:rsidRPr="00DF5F68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DF5F68">
        <w:rPr>
          <w:rFonts w:eastAsia="Calibri"/>
          <w:sz w:val="26"/>
          <w:szCs w:val="26"/>
        </w:rPr>
        <w:t xml:space="preserve"> Б</w:t>
      </w:r>
      <w:proofErr w:type="gramEnd"/>
      <w:r w:rsidRPr="00DF5F68">
        <w:rPr>
          <w:rFonts w:eastAsia="Calibri"/>
          <w:sz w:val="26"/>
          <w:szCs w:val="26"/>
        </w:rPr>
        <w:t xml:space="preserve">,  </w:t>
      </w:r>
      <w:r w:rsidR="00111669" w:rsidRPr="00111669">
        <w:rPr>
          <w:rFonts w:eastAsia="Calibri"/>
          <w:sz w:val="26"/>
          <w:szCs w:val="26"/>
        </w:rPr>
        <w:t xml:space="preserve">по вопросу утверждения проекта планировки и межевания территории с целью постановки на государственный кадастровый учет земельного участка под многоквартирным жилым домом, расположенного по адресу: Владимирская область, </w:t>
      </w:r>
      <w:proofErr w:type="gramStart"/>
      <w:r w:rsidR="00111669" w:rsidRPr="00111669">
        <w:rPr>
          <w:rFonts w:eastAsia="Calibri"/>
          <w:sz w:val="26"/>
          <w:szCs w:val="26"/>
        </w:rPr>
        <w:t>г</w:t>
      </w:r>
      <w:proofErr w:type="gramEnd"/>
      <w:r w:rsidR="00111669" w:rsidRPr="00111669">
        <w:rPr>
          <w:rFonts w:eastAsia="Calibri"/>
          <w:sz w:val="26"/>
          <w:szCs w:val="26"/>
        </w:rPr>
        <w:t>. Киржач, ул. Чехова, д. 5</w:t>
      </w:r>
      <w:r w:rsidRPr="00DF5F68">
        <w:rPr>
          <w:rFonts w:eastAsia="Calibri"/>
          <w:sz w:val="26"/>
          <w:szCs w:val="26"/>
        </w:rPr>
        <w:t xml:space="preserve">, утвердить протокол собрания от </w:t>
      </w:r>
      <w:r>
        <w:rPr>
          <w:rFonts w:eastAsia="Calibri"/>
          <w:sz w:val="26"/>
          <w:szCs w:val="26"/>
        </w:rPr>
        <w:t>16.06</w:t>
      </w:r>
      <w:r w:rsidRPr="00DF5F68">
        <w:rPr>
          <w:rFonts w:eastAsia="Calibri"/>
          <w:sz w:val="26"/>
          <w:szCs w:val="26"/>
        </w:rPr>
        <w:t>.2023 года</w:t>
      </w:r>
      <w:r>
        <w:rPr>
          <w:rFonts w:eastAsia="Calibri"/>
          <w:sz w:val="26"/>
          <w:szCs w:val="26"/>
        </w:rPr>
        <w:t xml:space="preserve"> № 16</w:t>
      </w:r>
      <w:r w:rsidRPr="00DF5F68">
        <w:rPr>
          <w:rFonts w:eastAsia="Calibri"/>
          <w:sz w:val="26"/>
          <w:szCs w:val="26"/>
        </w:rPr>
        <w:t xml:space="preserve"> о проведении публичных слушаний;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 2.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DF5F68" w:rsidRPr="0080067B" w:rsidRDefault="00DF5F68" w:rsidP="00DF5F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067B">
        <w:rPr>
          <w:sz w:val="26"/>
          <w:szCs w:val="26"/>
        </w:rPr>
        <w:t>Заведующий отделом по архитектуре</w:t>
      </w:r>
    </w:p>
    <w:p w:rsidR="00DF5F68" w:rsidRPr="00362E65" w:rsidRDefault="00DF5F68" w:rsidP="00DF5F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067B">
        <w:rPr>
          <w:sz w:val="26"/>
          <w:szCs w:val="26"/>
        </w:rPr>
        <w:t xml:space="preserve">администрации города Киржач                                                         Е.И. </w:t>
      </w:r>
      <w:proofErr w:type="spellStart"/>
      <w:r w:rsidRPr="0080067B">
        <w:rPr>
          <w:sz w:val="26"/>
          <w:szCs w:val="26"/>
        </w:rPr>
        <w:t>Кученкова</w:t>
      </w:r>
      <w:proofErr w:type="spellEnd"/>
    </w:p>
    <w:p w:rsidR="005800EC" w:rsidRPr="005800EC" w:rsidRDefault="005800EC" w:rsidP="00DF5F68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755C"/>
    <w:rsid w:val="00087EF1"/>
    <w:rsid w:val="000B670D"/>
    <w:rsid w:val="000D16F8"/>
    <w:rsid w:val="00111669"/>
    <w:rsid w:val="001213B3"/>
    <w:rsid w:val="0014556B"/>
    <w:rsid w:val="001827E5"/>
    <w:rsid w:val="001C0856"/>
    <w:rsid w:val="001F0249"/>
    <w:rsid w:val="001F0AE2"/>
    <w:rsid w:val="001F1F92"/>
    <w:rsid w:val="00201BED"/>
    <w:rsid w:val="002660C0"/>
    <w:rsid w:val="002C07EF"/>
    <w:rsid w:val="00312D98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E026D"/>
    <w:rsid w:val="004F60A7"/>
    <w:rsid w:val="00546194"/>
    <w:rsid w:val="005800EC"/>
    <w:rsid w:val="005A2B5D"/>
    <w:rsid w:val="005B4074"/>
    <w:rsid w:val="005C223E"/>
    <w:rsid w:val="005D28FF"/>
    <w:rsid w:val="0064295D"/>
    <w:rsid w:val="00675FB5"/>
    <w:rsid w:val="00692E9E"/>
    <w:rsid w:val="00696163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984F42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B25D4E"/>
    <w:rsid w:val="00B526EB"/>
    <w:rsid w:val="00B6292E"/>
    <w:rsid w:val="00BC63E8"/>
    <w:rsid w:val="00BE6A1E"/>
    <w:rsid w:val="00BF00B4"/>
    <w:rsid w:val="00BF5B0A"/>
    <w:rsid w:val="00C148E7"/>
    <w:rsid w:val="00C316D6"/>
    <w:rsid w:val="00C43EE9"/>
    <w:rsid w:val="00C564D3"/>
    <w:rsid w:val="00C742ED"/>
    <w:rsid w:val="00CB4E67"/>
    <w:rsid w:val="00CC588E"/>
    <w:rsid w:val="00D304DC"/>
    <w:rsid w:val="00D73BF6"/>
    <w:rsid w:val="00DA2B79"/>
    <w:rsid w:val="00DC3F90"/>
    <w:rsid w:val="00DE2877"/>
    <w:rsid w:val="00DE41B0"/>
    <w:rsid w:val="00DF5F68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87</cp:revision>
  <cp:lastPrinted>2023-01-16T06:54:00Z</cp:lastPrinted>
  <dcterms:created xsi:type="dcterms:W3CDTF">2016-03-11T07:27:00Z</dcterms:created>
  <dcterms:modified xsi:type="dcterms:W3CDTF">2023-06-20T08:27:00Z</dcterms:modified>
</cp:coreProperties>
</file>