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DC" w:rsidRDefault="004158DC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</w:p>
    <w:p w:rsidR="00766997" w:rsidRDefault="00766997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</w:p>
    <w:p w:rsidR="00621234" w:rsidRDefault="00621234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</w:p>
    <w:p w:rsidR="008442BC" w:rsidRDefault="008442BC" w:rsidP="00CC4A49">
      <w:pPr>
        <w:pStyle w:val="af9"/>
        <w:ind w:firstLine="0"/>
      </w:pPr>
      <w:r>
        <w:rPr>
          <w:noProof/>
          <w:lang w:eastAsia="ru-RU"/>
        </w:rPr>
        <w:drawing>
          <wp:inline distT="0" distB="0" distL="0" distR="0">
            <wp:extent cx="381635" cy="46926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2BC" w:rsidRPr="00986D0E" w:rsidRDefault="008442BC" w:rsidP="008442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8442BC" w:rsidRDefault="008442BC" w:rsidP="008442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8442BC" w:rsidRPr="00986D0E" w:rsidRDefault="008442BC" w:rsidP="008442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2BC" w:rsidRPr="00630833" w:rsidRDefault="008442BC" w:rsidP="008442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3083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3083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442BC" w:rsidRDefault="008442BC" w:rsidP="008442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2BC" w:rsidRDefault="008442BC" w:rsidP="008442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833" w:rsidRPr="00196388" w:rsidRDefault="00630833" w:rsidP="008442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ADA" w:rsidRDefault="007A196C" w:rsidP="00E93ADA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30.12.2019</w:t>
      </w:r>
      <w:r w:rsidR="008442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82E13">
        <w:rPr>
          <w:rFonts w:ascii="Times New Roman" w:hAnsi="Times New Roman" w:cs="Times New Roman"/>
          <w:sz w:val="28"/>
          <w:szCs w:val="28"/>
        </w:rPr>
        <w:t xml:space="preserve">   </w:t>
      </w:r>
      <w:r w:rsidR="008442BC">
        <w:rPr>
          <w:rFonts w:ascii="Times New Roman" w:hAnsi="Times New Roman" w:cs="Times New Roman"/>
          <w:sz w:val="28"/>
          <w:szCs w:val="28"/>
        </w:rPr>
        <w:t xml:space="preserve"> </w:t>
      </w:r>
      <w:r w:rsidR="00CF3804">
        <w:rPr>
          <w:rFonts w:ascii="Times New Roman" w:hAnsi="Times New Roman" w:cs="Times New Roman"/>
          <w:sz w:val="28"/>
          <w:szCs w:val="28"/>
        </w:rPr>
        <w:t xml:space="preserve">   </w:t>
      </w:r>
      <w:r w:rsidR="008442BC">
        <w:rPr>
          <w:rFonts w:ascii="Times New Roman" w:hAnsi="Times New Roman" w:cs="Times New Roman"/>
          <w:sz w:val="28"/>
          <w:szCs w:val="28"/>
        </w:rPr>
        <w:t xml:space="preserve"> № </w:t>
      </w:r>
      <w:r w:rsidR="00630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1366</w:t>
      </w:r>
    </w:p>
    <w:p w:rsidR="006B685B" w:rsidRDefault="006B685B" w:rsidP="00E93ADA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3ADA" w:rsidRPr="003013E7" w:rsidRDefault="00E93ADA" w:rsidP="00E93ADA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76544" w:rsidRPr="00DF4372" w:rsidRDefault="00476544" w:rsidP="00476544">
      <w:pPr>
        <w:spacing w:after="0"/>
        <w:contextualSpacing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F4372">
        <w:rPr>
          <w:rFonts w:ascii="Times New Roman" w:hAnsi="Times New Roman" w:cs="Times New Roman"/>
          <w:i/>
          <w:sz w:val="28"/>
          <w:szCs w:val="28"/>
        </w:rPr>
        <w:t>Об  утверждении муниципальной программы</w:t>
      </w:r>
    </w:p>
    <w:p w:rsidR="00476544" w:rsidRPr="00DF4372" w:rsidRDefault="00476544" w:rsidP="00476544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F4372">
        <w:rPr>
          <w:rFonts w:ascii="Times New Roman" w:hAnsi="Times New Roman" w:cs="Times New Roman"/>
          <w:i/>
          <w:sz w:val="28"/>
          <w:szCs w:val="28"/>
        </w:rPr>
        <w:t xml:space="preserve">«Благоустройство территории города Киржач  </w:t>
      </w:r>
    </w:p>
    <w:p w:rsidR="00476544" w:rsidRDefault="00476544" w:rsidP="00476544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DF43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01D0">
        <w:rPr>
          <w:rFonts w:ascii="Times New Roman" w:hAnsi="Times New Roman" w:cs="Times New Roman"/>
          <w:i/>
          <w:sz w:val="28"/>
          <w:szCs w:val="28"/>
        </w:rPr>
        <w:t>2018-2024</w:t>
      </w:r>
      <w:r w:rsidRPr="00DF4372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DF4372">
        <w:rPr>
          <w:rFonts w:ascii="Times New Roman" w:hAnsi="Times New Roman" w:cs="Times New Roman"/>
          <w:i/>
          <w:sz w:val="28"/>
          <w:szCs w:val="28"/>
        </w:rPr>
        <w:t>»</w:t>
      </w:r>
    </w:p>
    <w:p w:rsidR="00476544" w:rsidRDefault="00476544" w:rsidP="00CC4A49">
      <w:pPr>
        <w:spacing w:after="0"/>
        <w:ind w:right="3856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8442BC" w:rsidRDefault="008442BC" w:rsidP="008442BC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5A2544" w:rsidRDefault="005A2544" w:rsidP="003C016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447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10.02.2017 № 169 "Об утверждении Правил предоставления и распредел</w:t>
      </w:r>
      <w:r w:rsidRPr="00C94478">
        <w:rPr>
          <w:rFonts w:ascii="Times New Roman" w:hAnsi="Times New Roman" w:cs="Times New Roman"/>
          <w:sz w:val="28"/>
          <w:szCs w:val="28"/>
        </w:rPr>
        <w:t>е</w:t>
      </w:r>
      <w:r w:rsidRPr="00C94478">
        <w:rPr>
          <w:rFonts w:ascii="Times New Roman" w:hAnsi="Times New Roman" w:cs="Times New Roman"/>
          <w:sz w:val="28"/>
          <w:szCs w:val="28"/>
        </w:rPr>
        <w:t>ния субсидий из федерального бюджета бюджетам субъектов Российской Ф</w:t>
      </w:r>
      <w:r w:rsidRPr="00C94478">
        <w:rPr>
          <w:rFonts w:ascii="Times New Roman" w:hAnsi="Times New Roman" w:cs="Times New Roman"/>
          <w:sz w:val="28"/>
          <w:szCs w:val="28"/>
        </w:rPr>
        <w:t>е</w:t>
      </w:r>
      <w:r w:rsidRPr="00C94478">
        <w:rPr>
          <w:rFonts w:ascii="Times New Roman" w:hAnsi="Times New Roman" w:cs="Times New Roman"/>
          <w:sz w:val="28"/>
          <w:szCs w:val="28"/>
        </w:rPr>
        <w:t>дерации на поддержку государственных программ субъектов Российской Ф</w:t>
      </w:r>
      <w:r w:rsidRPr="00C94478">
        <w:rPr>
          <w:rFonts w:ascii="Times New Roman" w:hAnsi="Times New Roman" w:cs="Times New Roman"/>
          <w:sz w:val="28"/>
          <w:szCs w:val="28"/>
        </w:rPr>
        <w:t>е</w:t>
      </w:r>
      <w:r w:rsidRPr="00C94478">
        <w:rPr>
          <w:rFonts w:ascii="Times New Roman" w:hAnsi="Times New Roman" w:cs="Times New Roman"/>
          <w:sz w:val="28"/>
          <w:szCs w:val="28"/>
        </w:rPr>
        <w:t>дерации и муниципальных программ формирования современной городской среды", Приказом Минстроя России «Об утверждении методических рекоме</w:t>
      </w:r>
      <w:r w:rsidRPr="00C94478">
        <w:rPr>
          <w:rFonts w:ascii="Times New Roman" w:hAnsi="Times New Roman" w:cs="Times New Roman"/>
          <w:sz w:val="28"/>
          <w:szCs w:val="28"/>
        </w:rPr>
        <w:t>н</w:t>
      </w:r>
      <w:r w:rsidRPr="00C94478">
        <w:rPr>
          <w:rFonts w:ascii="Times New Roman" w:hAnsi="Times New Roman" w:cs="Times New Roman"/>
          <w:sz w:val="28"/>
          <w:szCs w:val="28"/>
        </w:rPr>
        <w:t>даций по подготовке государственных программ субъектов РФ и муниципал</w:t>
      </w:r>
      <w:r w:rsidRPr="00C94478">
        <w:rPr>
          <w:rFonts w:ascii="Times New Roman" w:hAnsi="Times New Roman" w:cs="Times New Roman"/>
          <w:sz w:val="28"/>
          <w:szCs w:val="28"/>
        </w:rPr>
        <w:t>ь</w:t>
      </w:r>
      <w:r w:rsidRPr="00C94478">
        <w:rPr>
          <w:rFonts w:ascii="Times New Roman" w:hAnsi="Times New Roman" w:cs="Times New Roman"/>
          <w:sz w:val="28"/>
          <w:szCs w:val="28"/>
        </w:rPr>
        <w:t>ных программ формирования современной городской среды в рамках реализ</w:t>
      </w:r>
      <w:r w:rsidRPr="00C94478">
        <w:rPr>
          <w:rFonts w:ascii="Times New Roman" w:hAnsi="Times New Roman" w:cs="Times New Roman"/>
          <w:sz w:val="28"/>
          <w:szCs w:val="28"/>
        </w:rPr>
        <w:t>а</w:t>
      </w:r>
      <w:r w:rsidRPr="00C94478">
        <w:rPr>
          <w:rFonts w:ascii="Times New Roman" w:hAnsi="Times New Roman" w:cs="Times New Roman"/>
          <w:sz w:val="28"/>
          <w:szCs w:val="28"/>
        </w:rPr>
        <w:t xml:space="preserve">ции приоритетного проекта «Формирование комфортной городской среды» на </w:t>
      </w:r>
      <w:r w:rsidR="00C801D0">
        <w:rPr>
          <w:rFonts w:ascii="Times New Roman" w:hAnsi="Times New Roman" w:cs="Times New Roman"/>
          <w:sz w:val="28"/>
          <w:szCs w:val="28"/>
        </w:rPr>
        <w:t>2018-2024</w:t>
      </w:r>
      <w:r w:rsidRPr="00C94478">
        <w:rPr>
          <w:rFonts w:ascii="Times New Roman" w:hAnsi="Times New Roman" w:cs="Times New Roman"/>
          <w:sz w:val="28"/>
          <w:szCs w:val="28"/>
        </w:rPr>
        <w:t xml:space="preserve"> годы» от 06.04.2017 № 691/пр,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24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с увеличением сроков реал</w:t>
      </w:r>
      <w:r w:rsidRPr="0024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4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зации программы по благоустройству до 2024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</w:p>
    <w:p w:rsidR="00EA70A3" w:rsidRPr="00C94478" w:rsidRDefault="00EA70A3" w:rsidP="003C016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544" w:rsidRPr="00242B44" w:rsidRDefault="005A2544" w:rsidP="005A2544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2B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2544" w:rsidRPr="00C94478" w:rsidRDefault="005A2544" w:rsidP="005A2544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2544" w:rsidRDefault="005A2544" w:rsidP="005A254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242B4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42B44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 прилагаемую </w:t>
      </w:r>
      <w:r w:rsidRPr="00242B44">
        <w:rPr>
          <w:sz w:val="28"/>
          <w:szCs w:val="28"/>
        </w:rPr>
        <w:t>муниципальную программу «Благоустройс</w:t>
      </w:r>
      <w:r w:rsidRPr="00242B44">
        <w:rPr>
          <w:sz w:val="28"/>
          <w:szCs w:val="28"/>
        </w:rPr>
        <w:t>т</w:t>
      </w:r>
      <w:r w:rsidRPr="00242B44">
        <w:rPr>
          <w:sz w:val="28"/>
          <w:szCs w:val="28"/>
        </w:rPr>
        <w:t xml:space="preserve">во территории города  Киржач  </w:t>
      </w:r>
      <w:r>
        <w:rPr>
          <w:sz w:val="28"/>
          <w:szCs w:val="28"/>
        </w:rPr>
        <w:t xml:space="preserve">на </w:t>
      </w:r>
      <w:r w:rsidRPr="00242B44">
        <w:rPr>
          <w:sz w:val="28"/>
          <w:szCs w:val="28"/>
        </w:rPr>
        <w:t xml:space="preserve"> </w:t>
      </w:r>
      <w:r w:rsidR="00C801D0">
        <w:rPr>
          <w:sz w:val="28"/>
          <w:szCs w:val="28"/>
        </w:rPr>
        <w:t>2018-2024</w:t>
      </w:r>
      <w:r w:rsidRPr="00242B44">
        <w:rPr>
          <w:sz w:val="28"/>
          <w:szCs w:val="28"/>
        </w:rPr>
        <w:t xml:space="preserve"> го</w:t>
      </w:r>
      <w:r>
        <w:rPr>
          <w:sz w:val="28"/>
          <w:szCs w:val="28"/>
        </w:rPr>
        <w:t>ды».</w:t>
      </w:r>
    </w:p>
    <w:p w:rsidR="005A2544" w:rsidRDefault="005A2544" w:rsidP="005A25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Считать утратившим силу постановление главы города Киржач  от </w:t>
      </w:r>
      <w:r w:rsidR="006A452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6A45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A452C">
        <w:rPr>
          <w:rFonts w:ascii="Times New Roman" w:hAnsi="Times New Roman" w:cs="Times New Roman"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«Благоус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ройство территории города Киржач </w:t>
      </w:r>
      <w:r w:rsidR="005D65D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5D65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D65D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23AF">
        <w:rPr>
          <w:rFonts w:ascii="Times New Roman" w:hAnsi="Times New Roman" w:cs="Times New Roman"/>
          <w:sz w:val="28"/>
          <w:szCs w:val="28"/>
        </w:rPr>
        <w:t>.</w:t>
      </w:r>
    </w:p>
    <w:p w:rsidR="006A452C" w:rsidRDefault="005A2544" w:rsidP="005A25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154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4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54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Киржач</w:t>
      </w:r>
      <w:r w:rsidR="006A452C">
        <w:rPr>
          <w:rFonts w:ascii="Times New Roman" w:hAnsi="Times New Roman" w:cs="Times New Roman"/>
          <w:sz w:val="28"/>
          <w:szCs w:val="28"/>
        </w:rPr>
        <w:t>.</w:t>
      </w:r>
    </w:p>
    <w:p w:rsidR="005A2544" w:rsidRPr="00E1548D" w:rsidRDefault="005A2544" w:rsidP="005A25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154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A2544" w:rsidRPr="003013E7" w:rsidRDefault="005A2544" w:rsidP="005A254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A2544" w:rsidRDefault="005A2544" w:rsidP="005A254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1548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1548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42DC2">
        <w:rPr>
          <w:rFonts w:ascii="Times New Roman" w:hAnsi="Times New Roman" w:cs="Times New Roman"/>
          <w:sz w:val="28"/>
          <w:szCs w:val="28"/>
        </w:rPr>
        <w:t xml:space="preserve">   </w:t>
      </w:r>
      <w:r w:rsidRPr="00E1548D">
        <w:rPr>
          <w:rFonts w:ascii="Times New Roman" w:hAnsi="Times New Roman" w:cs="Times New Roman"/>
          <w:sz w:val="28"/>
          <w:szCs w:val="28"/>
        </w:rPr>
        <w:t xml:space="preserve">                  Н.В.Скороспелова</w:t>
      </w:r>
    </w:p>
    <w:p w:rsidR="008442BC" w:rsidRPr="00BD6811" w:rsidRDefault="008442BC" w:rsidP="002C5CEF">
      <w:p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BD6811">
        <w:rPr>
          <w:sz w:val="18"/>
          <w:szCs w:val="18"/>
        </w:rPr>
        <w:t xml:space="preserve">С полной редакцией </w:t>
      </w:r>
      <w:r>
        <w:rPr>
          <w:sz w:val="18"/>
          <w:szCs w:val="18"/>
        </w:rPr>
        <w:t xml:space="preserve"> </w:t>
      </w:r>
      <w:r w:rsidRPr="00BD6811">
        <w:rPr>
          <w:sz w:val="18"/>
          <w:szCs w:val="18"/>
        </w:rPr>
        <w:t xml:space="preserve"> муниципальной программы </w:t>
      </w:r>
      <w:r>
        <w:rPr>
          <w:sz w:val="18"/>
          <w:szCs w:val="18"/>
        </w:rPr>
        <w:t xml:space="preserve"> «Благоустройство территории города Киржач </w:t>
      </w:r>
      <w:r w:rsidR="003846FF">
        <w:rPr>
          <w:sz w:val="18"/>
          <w:szCs w:val="18"/>
        </w:rPr>
        <w:t xml:space="preserve">на </w:t>
      </w:r>
      <w:r w:rsidR="00832C51">
        <w:rPr>
          <w:sz w:val="18"/>
          <w:szCs w:val="18"/>
        </w:rPr>
        <w:t>2018-2024</w:t>
      </w:r>
      <w:r w:rsidR="003846FF">
        <w:rPr>
          <w:sz w:val="18"/>
          <w:szCs w:val="18"/>
        </w:rPr>
        <w:t xml:space="preserve"> </w:t>
      </w:r>
      <w:r>
        <w:rPr>
          <w:sz w:val="18"/>
          <w:szCs w:val="18"/>
        </w:rPr>
        <w:t>год</w:t>
      </w:r>
      <w:r w:rsidR="003846FF">
        <w:rPr>
          <w:sz w:val="18"/>
          <w:szCs w:val="18"/>
        </w:rPr>
        <w:t>ы</w:t>
      </w:r>
      <w:r>
        <w:rPr>
          <w:sz w:val="18"/>
          <w:szCs w:val="18"/>
        </w:rPr>
        <w:t xml:space="preserve">» можно ознакомиться на сайте администрации города   Киржач   </w:t>
      </w:r>
      <w:hyperlink r:id="rId9" w:history="1">
        <w:r w:rsidRPr="00392DD1">
          <w:rPr>
            <w:rStyle w:val="afb"/>
            <w:sz w:val="20"/>
            <w:szCs w:val="20"/>
            <w:lang w:val="en-US"/>
          </w:rPr>
          <w:t>www</w:t>
        </w:r>
        <w:r w:rsidRPr="00392DD1">
          <w:rPr>
            <w:rStyle w:val="afb"/>
            <w:sz w:val="20"/>
            <w:szCs w:val="20"/>
          </w:rPr>
          <w:t>.</w:t>
        </w:r>
        <w:r w:rsidRPr="00392DD1">
          <w:rPr>
            <w:rStyle w:val="afb"/>
            <w:sz w:val="20"/>
            <w:szCs w:val="20"/>
            <w:lang w:val="en-US"/>
          </w:rPr>
          <w:t>gorodkirzhach</w:t>
        </w:r>
        <w:r w:rsidRPr="00392DD1">
          <w:rPr>
            <w:rStyle w:val="afb"/>
            <w:sz w:val="20"/>
            <w:szCs w:val="20"/>
          </w:rPr>
          <w:t>.</w:t>
        </w:r>
        <w:r w:rsidRPr="00392DD1">
          <w:rPr>
            <w:rStyle w:val="afb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. </w:t>
      </w:r>
    </w:p>
    <w:p w:rsidR="008442BC" w:rsidRDefault="008442BC" w:rsidP="008442BC">
      <w:pPr>
        <w:jc w:val="both"/>
        <w:rPr>
          <w:sz w:val="27"/>
          <w:szCs w:val="27"/>
        </w:rPr>
        <w:sectPr w:rsidR="008442BC" w:rsidSect="00B46E18">
          <w:pgSz w:w="11907" w:h="16840"/>
          <w:pgMar w:top="142" w:right="992" w:bottom="0" w:left="1418" w:header="720" w:footer="720" w:gutter="0"/>
          <w:cols w:space="720"/>
        </w:sectPr>
      </w:pPr>
    </w:p>
    <w:p w:rsidR="003E5B79" w:rsidRDefault="00E1548D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  <w:r w:rsidRPr="003E5B79">
        <w:rPr>
          <w:b/>
          <w:sz w:val="28"/>
          <w:szCs w:val="28"/>
        </w:rPr>
        <w:lastRenderedPageBreak/>
        <w:t>Приложение</w:t>
      </w:r>
    </w:p>
    <w:p w:rsidR="00351941" w:rsidRDefault="003E5B79" w:rsidP="00351941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1548D" w:rsidRPr="00986D0E">
        <w:rPr>
          <w:sz w:val="28"/>
          <w:szCs w:val="28"/>
        </w:rPr>
        <w:t xml:space="preserve">постановлению </w:t>
      </w:r>
      <w:r w:rsidR="00351941">
        <w:rPr>
          <w:sz w:val="28"/>
          <w:szCs w:val="28"/>
        </w:rPr>
        <w:t xml:space="preserve">главы администрации </w:t>
      </w:r>
      <w:r w:rsidR="00C62A2E">
        <w:rPr>
          <w:sz w:val="28"/>
          <w:szCs w:val="28"/>
        </w:rPr>
        <w:t xml:space="preserve"> города Киржач </w:t>
      </w:r>
    </w:p>
    <w:p w:rsidR="00E1548D" w:rsidRDefault="00E1548D" w:rsidP="00351941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  <w:u w:val="single"/>
        </w:rPr>
      </w:pPr>
      <w:r w:rsidRPr="00986D0E">
        <w:rPr>
          <w:sz w:val="28"/>
          <w:szCs w:val="28"/>
        </w:rPr>
        <w:t>от</w:t>
      </w:r>
      <w:r w:rsidRPr="00986D0E">
        <w:rPr>
          <w:sz w:val="28"/>
          <w:szCs w:val="28"/>
        </w:rPr>
        <w:tab/>
      </w:r>
      <w:r w:rsidRPr="00986D0E">
        <w:rPr>
          <w:sz w:val="28"/>
          <w:szCs w:val="28"/>
          <w:u w:val="single"/>
        </w:rPr>
        <w:t xml:space="preserve"> </w:t>
      </w:r>
      <w:r w:rsidR="00394B0D">
        <w:rPr>
          <w:sz w:val="28"/>
          <w:szCs w:val="28"/>
          <w:u w:val="single"/>
        </w:rPr>
        <w:t xml:space="preserve"> </w:t>
      </w:r>
      <w:r w:rsidR="00EA70A3">
        <w:rPr>
          <w:sz w:val="28"/>
          <w:szCs w:val="28"/>
          <w:u w:val="single"/>
        </w:rPr>
        <w:t>30.12</w:t>
      </w:r>
      <w:r w:rsidR="00394B0D">
        <w:rPr>
          <w:sz w:val="28"/>
          <w:szCs w:val="28"/>
          <w:u w:val="single"/>
        </w:rPr>
        <w:t>.201</w:t>
      </w:r>
      <w:r w:rsidR="00C62A2E">
        <w:rPr>
          <w:sz w:val="28"/>
          <w:szCs w:val="28"/>
          <w:u w:val="single"/>
        </w:rPr>
        <w:t>9</w:t>
      </w:r>
      <w:r w:rsidR="00394B0D" w:rsidRPr="00394B0D">
        <w:rPr>
          <w:sz w:val="28"/>
          <w:szCs w:val="28"/>
        </w:rPr>
        <w:t xml:space="preserve">     № </w:t>
      </w:r>
      <w:r w:rsidR="00EA70A3">
        <w:rPr>
          <w:sz w:val="28"/>
          <w:szCs w:val="28"/>
          <w:u w:val="single"/>
        </w:rPr>
        <w:t>1366</w:t>
      </w:r>
    </w:p>
    <w:p w:rsidR="00394B0D" w:rsidRPr="00986D0E" w:rsidRDefault="00394B0D" w:rsidP="00394B0D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sz w:val="28"/>
          <w:szCs w:val="28"/>
        </w:rPr>
      </w:pPr>
    </w:p>
    <w:p w:rsidR="00E1548D" w:rsidRPr="00986D0E" w:rsidRDefault="00E1548D" w:rsidP="00E1548D">
      <w:pPr>
        <w:pStyle w:val="20"/>
        <w:shd w:val="clear" w:color="auto" w:fill="auto"/>
        <w:spacing w:after="0" w:line="270" w:lineRule="exact"/>
        <w:ind w:left="100"/>
        <w:jc w:val="center"/>
        <w:rPr>
          <w:sz w:val="28"/>
          <w:szCs w:val="28"/>
        </w:rPr>
      </w:pPr>
    </w:p>
    <w:p w:rsidR="00E1548D" w:rsidRDefault="00E1548D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  <w:r w:rsidRPr="00986D0E">
        <w:rPr>
          <w:sz w:val="28"/>
          <w:szCs w:val="28"/>
        </w:rPr>
        <w:t>МУНИЦИПАЛЬНАЯ ПРОГРАММА</w:t>
      </w:r>
    </w:p>
    <w:p w:rsidR="004D4E46" w:rsidRPr="00986D0E" w:rsidRDefault="004D4E46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</w:p>
    <w:p w:rsidR="003C5E11" w:rsidRDefault="00EA70A3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 w:rsidRPr="00986D0E">
        <w:rPr>
          <w:sz w:val="28"/>
          <w:szCs w:val="28"/>
        </w:rPr>
        <w:t xml:space="preserve"> </w:t>
      </w:r>
      <w:r w:rsidR="00E1548D" w:rsidRPr="00986D0E">
        <w:rPr>
          <w:sz w:val="28"/>
          <w:szCs w:val="28"/>
        </w:rPr>
        <w:t xml:space="preserve">«Благоустройство территории города Киржач </w:t>
      </w:r>
      <w:r w:rsidR="00C62A2E">
        <w:rPr>
          <w:sz w:val="28"/>
          <w:szCs w:val="28"/>
        </w:rPr>
        <w:t xml:space="preserve">на </w:t>
      </w:r>
      <w:r w:rsidR="00832C51">
        <w:rPr>
          <w:sz w:val="28"/>
          <w:szCs w:val="28"/>
        </w:rPr>
        <w:t>2018-2024</w:t>
      </w:r>
      <w:r w:rsidR="00C62A2E">
        <w:rPr>
          <w:sz w:val="28"/>
          <w:szCs w:val="28"/>
        </w:rPr>
        <w:t xml:space="preserve"> </w:t>
      </w:r>
      <w:r w:rsidR="00E1548D" w:rsidRPr="00986D0E">
        <w:rPr>
          <w:sz w:val="28"/>
          <w:szCs w:val="28"/>
        </w:rPr>
        <w:t>год</w:t>
      </w:r>
      <w:r w:rsidR="003846FF">
        <w:rPr>
          <w:sz w:val="28"/>
          <w:szCs w:val="28"/>
        </w:rPr>
        <w:t>ы</w:t>
      </w:r>
      <w:r w:rsidR="00E1548D" w:rsidRPr="00986D0E">
        <w:rPr>
          <w:sz w:val="28"/>
          <w:szCs w:val="28"/>
        </w:rPr>
        <w:t>»</w:t>
      </w:r>
      <w:r w:rsidR="003C5E11">
        <w:rPr>
          <w:sz w:val="28"/>
          <w:szCs w:val="28"/>
        </w:rPr>
        <w:t xml:space="preserve"> </w:t>
      </w:r>
    </w:p>
    <w:p w:rsidR="00E1548D" w:rsidRPr="00986D0E" w:rsidRDefault="003C5E11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(далее Программа)</w:t>
      </w:r>
    </w:p>
    <w:p w:rsidR="00E1548D" w:rsidRPr="0054595B" w:rsidRDefault="00E1548D" w:rsidP="00394B0D">
      <w:pPr>
        <w:pStyle w:val="22"/>
        <w:numPr>
          <w:ilvl w:val="0"/>
          <w:numId w:val="4"/>
        </w:numPr>
        <w:shd w:val="clear" w:color="auto" w:fill="auto"/>
        <w:spacing w:after="200" w:line="270" w:lineRule="exact"/>
        <w:ind w:left="1077"/>
        <w:jc w:val="center"/>
        <w:rPr>
          <w:b/>
          <w:sz w:val="28"/>
          <w:szCs w:val="28"/>
          <w:u w:val="single"/>
        </w:rPr>
      </w:pPr>
      <w:r w:rsidRPr="0054595B">
        <w:rPr>
          <w:b/>
          <w:sz w:val="28"/>
          <w:szCs w:val="28"/>
          <w:u w:val="single"/>
        </w:rPr>
        <w:t>Паспорт муниципальной программы</w:t>
      </w:r>
    </w:p>
    <w:tbl>
      <w:tblPr>
        <w:tblOverlap w:val="never"/>
        <w:tblW w:w="5000" w:type="pct"/>
        <w:jc w:val="center"/>
        <w:tblInd w:w="-274" w:type="dxa"/>
        <w:tblCellMar>
          <w:left w:w="10" w:type="dxa"/>
          <w:right w:w="10" w:type="dxa"/>
        </w:tblCellMar>
        <w:tblLook w:val="04A0"/>
      </w:tblPr>
      <w:tblGrid>
        <w:gridCol w:w="1918"/>
        <w:gridCol w:w="14"/>
        <w:gridCol w:w="8355"/>
        <w:gridCol w:w="80"/>
      </w:tblGrid>
      <w:tr w:rsidR="00E1548D" w:rsidRPr="00986D0E" w:rsidTr="00842DC2">
        <w:trPr>
          <w:gridAfter w:val="1"/>
          <w:wAfter w:w="119" w:type="pct"/>
          <w:trHeight w:hRule="exact" w:val="97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48D" w:rsidRPr="00986D0E" w:rsidRDefault="00E1548D" w:rsidP="00AF2068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«Благоустройство территории города Киржач </w:t>
            </w:r>
            <w:r w:rsidR="00C62A2E">
              <w:rPr>
                <w:rStyle w:val="1"/>
                <w:sz w:val="28"/>
                <w:szCs w:val="28"/>
              </w:rPr>
              <w:t xml:space="preserve">   </w:t>
            </w:r>
            <w:r w:rsidR="003846FF">
              <w:rPr>
                <w:rStyle w:val="1"/>
                <w:sz w:val="28"/>
                <w:szCs w:val="28"/>
              </w:rPr>
              <w:t>на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 w:rsidR="00C62A2E">
              <w:rPr>
                <w:rStyle w:val="1"/>
                <w:sz w:val="28"/>
                <w:szCs w:val="28"/>
              </w:rPr>
              <w:t xml:space="preserve"> </w:t>
            </w:r>
            <w:r w:rsidR="00832C51">
              <w:rPr>
                <w:rStyle w:val="1"/>
                <w:sz w:val="28"/>
                <w:szCs w:val="28"/>
              </w:rPr>
              <w:t>2018-2024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 w:rsidR="00C62A2E"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год</w:t>
            </w:r>
            <w:r w:rsidR="00AF2068">
              <w:rPr>
                <w:rStyle w:val="1"/>
                <w:sz w:val="28"/>
                <w:szCs w:val="28"/>
              </w:rPr>
              <w:t>ы</w:t>
            </w:r>
            <w:r w:rsidRPr="00986D0E">
              <w:rPr>
                <w:rStyle w:val="1"/>
                <w:sz w:val="28"/>
                <w:szCs w:val="28"/>
              </w:rPr>
              <w:t>»</w:t>
            </w:r>
          </w:p>
        </w:tc>
      </w:tr>
      <w:tr w:rsidR="00E1548D" w:rsidRPr="00986D0E" w:rsidTr="00842DC2">
        <w:trPr>
          <w:gridAfter w:val="1"/>
          <w:wAfter w:w="119" w:type="pct"/>
          <w:trHeight w:hRule="exact" w:val="784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Координатор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Заместитель  главы администрации города по вопросам жизнеобе</w:t>
            </w:r>
            <w:r w:rsidRPr="00986D0E">
              <w:rPr>
                <w:rStyle w:val="1"/>
                <w:sz w:val="28"/>
                <w:szCs w:val="28"/>
              </w:rPr>
              <w:t>с</w:t>
            </w:r>
            <w:r w:rsidRPr="00986D0E">
              <w:rPr>
                <w:rStyle w:val="1"/>
                <w:sz w:val="28"/>
                <w:szCs w:val="28"/>
              </w:rPr>
              <w:t>печения</w:t>
            </w:r>
          </w:p>
        </w:tc>
      </w:tr>
      <w:tr w:rsidR="00E1548D" w:rsidRPr="00986D0E" w:rsidTr="00842DC2">
        <w:trPr>
          <w:gridAfter w:val="1"/>
          <w:wAfter w:w="119" w:type="pct"/>
          <w:trHeight w:hRule="exact" w:val="65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Управление городским хозяйством администрации города Киржач;</w:t>
            </w:r>
          </w:p>
        </w:tc>
      </w:tr>
      <w:tr w:rsidR="00E1548D" w:rsidRPr="00986D0E" w:rsidTr="00842DC2">
        <w:trPr>
          <w:gridAfter w:val="1"/>
          <w:wAfter w:w="119" w:type="pct"/>
          <w:trHeight w:hRule="exact" w:val="658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Соисполнители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Отдел архитектуры администрации города Киржач</w:t>
            </w:r>
          </w:p>
        </w:tc>
      </w:tr>
      <w:tr w:rsidR="00E1548D" w:rsidRPr="00986D0E" w:rsidTr="00842DC2">
        <w:trPr>
          <w:gridAfter w:val="1"/>
          <w:wAfter w:w="119" w:type="pct"/>
          <w:trHeight w:hRule="exact" w:val="242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Участники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Управляющие организации, товарищества собственников жилья, ж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лищно</w:t>
            </w:r>
            <w:r w:rsidR="004A5A61">
              <w:rPr>
                <w:rStyle w:val="1"/>
                <w:sz w:val="28"/>
                <w:szCs w:val="28"/>
              </w:rPr>
              <w:t>-</w:t>
            </w:r>
            <w:r w:rsidRPr="00986D0E">
              <w:rPr>
                <w:rStyle w:val="1"/>
                <w:sz w:val="28"/>
                <w:szCs w:val="28"/>
              </w:rPr>
              <w:softHyphen/>
              <w:t xml:space="preserve">строительные </w:t>
            </w:r>
            <w:r w:rsidR="00A10A60"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кооперативы, товарищества собственников н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движимости, жилищные кооперативы, собственники помещений многоквартирных домов</w:t>
            </w:r>
            <w:r w:rsidR="00C62A2E">
              <w:rPr>
                <w:rStyle w:val="1"/>
                <w:sz w:val="28"/>
                <w:szCs w:val="28"/>
              </w:rPr>
              <w:t xml:space="preserve"> и другие заинтересованные лица.</w:t>
            </w:r>
          </w:p>
        </w:tc>
      </w:tr>
      <w:tr w:rsidR="00E1548D" w:rsidRPr="00986D0E" w:rsidTr="00842DC2">
        <w:trPr>
          <w:gridAfter w:val="1"/>
          <w:wAfter w:w="119" w:type="pct"/>
          <w:trHeight w:hRule="exact" w:val="445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8D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Цель</w:t>
            </w:r>
          </w:p>
          <w:p w:rsidR="00181FD9" w:rsidRDefault="00181FD9" w:rsidP="00E1548D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</w:rPr>
            </w:pPr>
          </w:p>
          <w:p w:rsidR="00181FD9" w:rsidRDefault="00181FD9" w:rsidP="00E1548D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181FD9" w:rsidRPr="00986D0E" w:rsidRDefault="00181FD9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Задачи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8D" w:rsidRDefault="00E1548D" w:rsidP="00C62A2E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и терр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 xml:space="preserve">торий общего пользования </w:t>
            </w:r>
            <w:r w:rsidR="00C62A2E">
              <w:rPr>
                <w:rStyle w:val="1"/>
                <w:sz w:val="28"/>
                <w:szCs w:val="28"/>
              </w:rPr>
              <w:t xml:space="preserve"> на территории города  </w:t>
            </w:r>
            <w:r w:rsidRPr="00986D0E">
              <w:rPr>
                <w:rStyle w:val="1"/>
                <w:sz w:val="28"/>
                <w:szCs w:val="28"/>
              </w:rPr>
              <w:t xml:space="preserve"> Киржач;</w:t>
            </w:r>
          </w:p>
          <w:p w:rsidR="00181FD9" w:rsidRPr="00986D0E" w:rsidRDefault="00181FD9" w:rsidP="00181FD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Создание универсальных механизмов вовлеченности заинтерес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ванных граждан, организаций в реализацию мероприятий по благ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устройству территории города Киржач;</w:t>
            </w:r>
          </w:p>
          <w:p w:rsidR="00181FD9" w:rsidRPr="00181FD9" w:rsidRDefault="00181FD9" w:rsidP="00181FD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гор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да Киржач;</w:t>
            </w:r>
          </w:p>
          <w:p w:rsidR="00181FD9" w:rsidRPr="00986D0E" w:rsidRDefault="00181FD9" w:rsidP="00181FD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территорий общего польз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вания (парков, скверов, бульваров, площадей) города Киржач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</w:tr>
      <w:tr w:rsidR="00E1548D" w:rsidRPr="00986D0E" w:rsidTr="00CA64EF">
        <w:trPr>
          <w:gridAfter w:val="1"/>
          <w:wAfter w:w="119" w:type="pct"/>
          <w:trHeight w:hRule="exact" w:val="538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lastRenderedPageBreak/>
              <w:t>Целевые пок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затели (инд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каторы)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проектов благоустройства дворовых территорий, реал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 xml:space="preserve">зованных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</w:t>
            </w:r>
            <w:r w:rsidRPr="00986D0E">
              <w:rPr>
                <w:rStyle w:val="1"/>
                <w:sz w:val="28"/>
                <w:szCs w:val="28"/>
              </w:rPr>
              <w:t>, заинтересованных о</w:t>
            </w:r>
            <w:r w:rsidRPr="00986D0E">
              <w:rPr>
                <w:rStyle w:val="1"/>
                <w:sz w:val="28"/>
                <w:szCs w:val="28"/>
              </w:rPr>
              <w:t>р</w:t>
            </w:r>
            <w:r w:rsidRPr="00986D0E">
              <w:rPr>
                <w:rStyle w:val="1"/>
                <w:sz w:val="28"/>
                <w:szCs w:val="28"/>
              </w:rPr>
              <w:t>ганизаций</w:t>
            </w:r>
            <w:r w:rsidR="00F952A6">
              <w:rPr>
                <w:rStyle w:val="1"/>
                <w:sz w:val="28"/>
                <w:szCs w:val="28"/>
              </w:rPr>
              <w:t>.</w:t>
            </w:r>
          </w:p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проектов благоустройства дворовых территорий, реализова</w:t>
            </w:r>
            <w:r w:rsidRPr="00986D0E">
              <w:rPr>
                <w:rStyle w:val="1"/>
                <w:sz w:val="28"/>
                <w:szCs w:val="28"/>
              </w:rPr>
              <w:t>н</w:t>
            </w:r>
            <w:r w:rsidRPr="00986D0E">
              <w:rPr>
                <w:rStyle w:val="1"/>
                <w:sz w:val="28"/>
                <w:szCs w:val="28"/>
              </w:rPr>
              <w:t xml:space="preserve">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граждан;</w:t>
            </w:r>
          </w:p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дворовых территорий;</w:t>
            </w:r>
          </w:p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дворовых территорий от общего количества дворовых территорий;</w:t>
            </w:r>
          </w:p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общественных территорий;</w:t>
            </w:r>
          </w:p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общественных территорий от общего колич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ства общественных территорий.</w:t>
            </w:r>
          </w:p>
        </w:tc>
      </w:tr>
      <w:tr w:rsidR="00E1548D" w:rsidRPr="00986D0E" w:rsidTr="00842DC2">
        <w:trPr>
          <w:gridAfter w:val="1"/>
          <w:wAfter w:w="119" w:type="pct"/>
          <w:trHeight w:hRule="exact" w:val="97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D9" w:rsidRDefault="00181FD9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Срок реализ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ции программы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D9" w:rsidRDefault="00181FD9" w:rsidP="00903F26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181FD9" w:rsidRDefault="00832C51" w:rsidP="00903F26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</w:rPr>
            </w:pPr>
            <w:r>
              <w:rPr>
                <w:rStyle w:val="1"/>
                <w:sz w:val="28"/>
                <w:szCs w:val="28"/>
              </w:rPr>
              <w:t>2018-2024</w:t>
            </w:r>
            <w:r w:rsidR="00903F26">
              <w:rPr>
                <w:rStyle w:val="1"/>
                <w:sz w:val="28"/>
                <w:szCs w:val="28"/>
              </w:rPr>
              <w:t xml:space="preserve"> годы</w:t>
            </w:r>
          </w:p>
          <w:p w:rsidR="00181FD9" w:rsidRPr="00986D0E" w:rsidRDefault="00181FD9" w:rsidP="00903F26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E1548D" w:rsidRPr="00986D0E" w:rsidTr="00B1333D">
        <w:trPr>
          <w:gridAfter w:val="1"/>
          <w:wAfter w:w="119" w:type="pct"/>
          <w:trHeight w:hRule="exact" w:val="4964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FD9" w:rsidRDefault="00181FD9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Объемы бю</w:t>
            </w:r>
            <w:r w:rsidRPr="00986D0E">
              <w:rPr>
                <w:rStyle w:val="1"/>
                <w:sz w:val="28"/>
                <w:szCs w:val="28"/>
              </w:rPr>
              <w:t>д</w:t>
            </w:r>
            <w:r w:rsidRPr="00986D0E">
              <w:rPr>
                <w:rStyle w:val="1"/>
                <w:sz w:val="28"/>
                <w:szCs w:val="28"/>
              </w:rPr>
              <w:t>жетных асси</w:t>
            </w:r>
            <w:r w:rsidRPr="00986D0E">
              <w:rPr>
                <w:rStyle w:val="1"/>
                <w:sz w:val="28"/>
                <w:szCs w:val="28"/>
              </w:rPr>
              <w:t>г</w:t>
            </w:r>
            <w:r w:rsidRPr="00986D0E">
              <w:rPr>
                <w:rStyle w:val="1"/>
                <w:sz w:val="28"/>
                <w:szCs w:val="28"/>
              </w:rPr>
              <w:t>нований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 на ре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лизацию мун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ципальной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  <w:proofErr w:type="gramStart"/>
            <w:r w:rsidRPr="00986D0E">
              <w:rPr>
                <w:rStyle w:val="1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D9" w:rsidRDefault="00181FD9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5E38FA" w:rsidRDefault="00181FD9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="00E1548D" w:rsidRPr="00986D0E">
              <w:rPr>
                <w:rStyle w:val="1"/>
                <w:sz w:val="28"/>
                <w:szCs w:val="28"/>
              </w:rPr>
              <w:t xml:space="preserve">Потребность в финансировании составляет </w:t>
            </w:r>
            <w:r w:rsidR="00817532">
              <w:rPr>
                <w:rStyle w:val="1"/>
                <w:sz w:val="28"/>
                <w:szCs w:val="28"/>
              </w:rPr>
              <w:t xml:space="preserve">–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="00C94CA0" w:rsidRPr="00C94CA0">
              <w:rPr>
                <w:rStyle w:val="1"/>
                <w:b/>
                <w:sz w:val="28"/>
                <w:szCs w:val="28"/>
              </w:rPr>
              <w:t>1</w:t>
            </w:r>
            <w:r w:rsidR="00814C23">
              <w:rPr>
                <w:rStyle w:val="1"/>
                <w:b/>
                <w:sz w:val="28"/>
                <w:szCs w:val="28"/>
              </w:rPr>
              <w:t xml:space="preserve">13 780,39 </w:t>
            </w:r>
            <w:r w:rsidR="00817532">
              <w:rPr>
                <w:rStyle w:val="1"/>
                <w:b/>
                <w:sz w:val="28"/>
                <w:szCs w:val="28"/>
              </w:rPr>
              <w:t xml:space="preserve"> </w:t>
            </w:r>
            <w:r w:rsidR="00E1548D" w:rsidRPr="00986D0E">
              <w:rPr>
                <w:rStyle w:val="1"/>
                <w:b/>
                <w:sz w:val="28"/>
                <w:szCs w:val="28"/>
              </w:rPr>
              <w:t>тыс. руб</w:t>
            </w:r>
            <w:r w:rsidR="00814C23">
              <w:rPr>
                <w:rStyle w:val="1"/>
                <w:b/>
                <w:sz w:val="28"/>
                <w:szCs w:val="28"/>
              </w:rPr>
              <w:t>.</w:t>
            </w:r>
          </w:p>
          <w:p w:rsidR="00181FD9" w:rsidRDefault="00181FD9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3A2A91" w:rsidRDefault="00181FD9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="00E1548D" w:rsidRPr="00986D0E">
              <w:rPr>
                <w:rStyle w:val="1"/>
                <w:sz w:val="28"/>
                <w:szCs w:val="28"/>
              </w:rPr>
              <w:t xml:space="preserve">Источниками финансирования </w:t>
            </w:r>
            <w:r w:rsidR="006B37EC">
              <w:rPr>
                <w:rStyle w:val="1"/>
                <w:sz w:val="28"/>
                <w:szCs w:val="28"/>
              </w:rPr>
              <w:t xml:space="preserve"> п</w:t>
            </w:r>
            <w:r w:rsidR="00E1548D" w:rsidRPr="00986D0E">
              <w:rPr>
                <w:rStyle w:val="1"/>
                <w:sz w:val="28"/>
                <w:szCs w:val="28"/>
              </w:rPr>
              <w:t xml:space="preserve">рограммы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="00E1548D" w:rsidRPr="00986D0E">
              <w:rPr>
                <w:rStyle w:val="1"/>
                <w:sz w:val="28"/>
                <w:szCs w:val="28"/>
              </w:rPr>
              <w:t>являются:</w:t>
            </w:r>
          </w:p>
          <w:p w:rsidR="00E1548D" w:rsidRDefault="003A2A91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- </w:t>
            </w:r>
            <w:r w:rsidR="00E1548D" w:rsidRPr="003A2A91">
              <w:rPr>
                <w:rStyle w:val="1"/>
                <w:sz w:val="28"/>
                <w:szCs w:val="28"/>
                <w:u w:val="single"/>
              </w:rPr>
              <w:t>средства федерального бюджета</w:t>
            </w:r>
            <w:r w:rsidR="00E1548D" w:rsidRPr="00986D0E">
              <w:rPr>
                <w:rStyle w:val="1"/>
                <w:sz w:val="28"/>
                <w:szCs w:val="28"/>
              </w:rPr>
              <w:t xml:space="preserve"> – </w:t>
            </w:r>
            <w:r w:rsidR="00817532">
              <w:rPr>
                <w:rStyle w:val="1"/>
                <w:sz w:val="28"/>
                <w:szCs w:val="28"/>
              </w:rPr>
              <w:t xml:space="preserve"> </w:t>
            </w:r>
            <w:r w:rsidR="00484E01" w:rsidRPr="00484E01">
              <w:rPr>
                <w:rStyle w:val="1"/>
                <w:b/>
                <w:i/>
                <w:sz w:val="28"/>
                <w:szCs w:val="28"/>
              </w:rPr>
              <w:t>88 863,7</w:t>
            </w:r>
            <w:r w:rsidR="00FE2E98" w:rsidRPr="00484E01"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r w:rsidR="00E1548D" w:rsidRPr="00484E01">
              <w:rPr>
                <w:rStyle w:val="1"/>
                <w:b/>
                <w:i/>
                <w:sz w:val="28"/>
                <w:szCs w:val="28"/>
              </w:rPr>
              <w:t>тыс. руб</w:t>
            </w:r>
            <w:r w:rsidR="00E1548D" w:rsidRPr="00484E01">
              <w:rPr>
                <w:rStyle w:val="1"/>
                <w:i/>
                <w:sz w:val="28"/>
                <w:szCs w:val="28"/>
              </w:rPr>
              <w:t>.</w:t>
            </w:r>
            <w:r w:rsidR="0065343F">
              <w:rPr>
                <w:rStyle w:val="1"/>
                <w:sz w:val="28"/>
                <w:szCs w:val="28"/>
              </w:rPr>
              <w:t xml:space="preserve"> в т.ч. (тыс</w:t>
            </w:r>
            <w:proofErr w:type="gramStart"/>
            <w:r w:rsidR="0065343F">
              <w:rPr>
                <w:rStyle w:val="1"/>
                <w:sz w:val="28"/>
                <w:szCs w:val="28"/>
              </w:rPr>
              <w:t>.р</w:t>
            </w:r>
            <w:proofErr w:type="gramEnd"/>
            <w:r w:rsidR="0065343F">
              <w:rPr>
                <w:rStyle w:val="1"/>
                <w:sz w:val="28"/>
                <w:szCs w:val="28"/>
              </w:rPr>
              <w:t>уб.):</w:t>
            </w:r>
          </w:p>
          <w:p w:rsidR="0065343F" w:rsidRPr="0065343F" w:rsidRDefault="0065343F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="00484E01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2018 г. – </w:t>
            </w:r>
            <w:r w:rsidR="001C62F6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12 415,3 </w:t>
            </w:r>
          </w:p>
          <w:p w:rsidR="006B37EC" w:rsidRDefault="00484E01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="006B37EC">
              <w:rPr>
                <w:rStyle w:val="1"/>
                <w:sz w:val="28"/>
                <w:szCs w:val="28"/>
              </w:rPr>
              <w:t xml:space="preserve"> </w:t>
            </w:r>
            <w:r w:rsidR="006B37EC" w:rsidRPr="006B37EC">
              <w:rPr>
                <w:rStyle w:val="1"/>
                <w:b/>
                <w:sz w:val="28"/>
                <w:szCs w:val="28"/>
              </w:rPr>
              <w:t>2019 г</w:t>
            </w:r>
            <w:r w:rsidR="0065343F">
              <w:rPr>
                <w:rStyle w:val="1"/>
                <w:b/>
                <w:sz w:val="28"/>
                <w:szCs w:val="28"/>
              </w:rPr>
              <w:t>.</w:t>
            </w:r>
            <w:r w:rsidR="006B37EC" w:rsidRPr="006B37EC">
              <w:rPr>
                <w:rStyle w:val="1"/>
                <w:b/>
                <w:sz w:val="28"/>
                <w:szCs w:val="28"/>
              </w:rPr>
              <w:t xml:space="preserve"> </w:t>
            </w:r>
            <w:r w:rsidR="0065343F">
              <w:rPr>
                <w:rStyle w:val="1"/>
                <w:b/>
                <w:sz w:val="28"/>
                <w:szCs w:val="28"/>
              </w:rPr>
              <w:t xml:space="preserve">- </w:t>
            </w:r>
            <w:r w:rsidR="006B37EC" w:rsidRPr="006B37EC">
              <w:rPr>
                <w:rStyle w:val="1"/>
                <w:b/>
                <w:sz w:val="28"/>
                <w:szCs w:val="28"/>
              </w:rPr>
              <w:t xml:space="preserve"> 11 228,</w:t>
            </w:r>
            <w:r w:rsidR="00286214">
              <w:rPr>
                <w:rStyle w:val="1"/>
                <w:b/>
                <w:sz w:val="28"/>
                <w:szCs w:val="28"/>
              </w:rPr>
              <w:t>9</w:t>
            </w:r>
            <w:r w:rsidR="006B37EC" w:rsidRPr="006B37EC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65343F" w:rsidRPr="006B37EC" w:rsidRDefault="0065343F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="00484E01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2020 г. –  </w:t>
            </w:r>
            <w:r w:rsidR="009B221F">
              <w:rPr>
                <w:rStyle w:val="1"/>
                <w:b/>
                <w:sz w:val="28"/>
                <w:szCs w:val="28"/>
              </w:rPr>
              <w:t>14</w:t>
            </w:r>
            <w:r w:rsidR="001C62F6">
              <w:rPr>
                <w:rStyle w:val="1"/>
                <w:b/>
                <w:sz w:val="28"/>
                <w:szCs w:val="28"/>
              </w:rPr>
              <w:t xml:space="preserve"> </w:t>
            </w:r>
            <w:r w:rsidR="009B221F">
              <w:rPr>
                <w:rStyle w:val="1"/>
                <w:b/>
                <w:sz w:val="28"/>
                <w:szCs w:val="28"/>
              </w:rPr>
              <w:t>204,8</w:t>
            </w:r>
          </w:p>
          <w:p w:rsidR="006B37EC" w:rsidRDefault="0065343F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="00484E01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2021 г. –  1</w:t>
            </w:r>
            <w:r w:rsidR="009B221F">
              <w:rPr>
                <w:rStyle w:val="1"/>
                <w:b/>
                <w:sz w:val="28"/>
                <w:szCs w:val="28"/>
              </w:rPr>
              <w:t>4 204,8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65343F" w:rsidRDefault="0065343F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="00484E01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2022 г. –  1</w:t>
            </w:r>
            <w:r w:rsidR="009B221F">
              <w:rPr>
                <w:rStyle w:val="1"/>
                <w:b/>
                <w:sz w:val="28"/>
                <w:szCs w:val="28"/>
              </w:rPr>
              <w:t>4 809,9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65343F" w:rsidRDefault="0065343F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="00484E01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2023 г. –  11 000,0 </w:t>
            </w:r>
          </w:p>
          <w:p w:rsidR="00B07053" w:rsidRDefault="0065343F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="00484E01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2024 г. –  11 000,0 </w:t>
            </w:r>
          </w:p>
          <w:p w:rsidR="00E54912" w:rsidRPr="00986D0E" w:rsidRDefault="00E54912" w:rsidP="00FC1A74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E1548D" w:rsidRPr="00842DC2" w:rsidTr="00842DC2">
        <w:trPr>
          <w:trHeight w:hRule="exact" w:val="15596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48D" w:rsidRDefault="00E1548D" w:rsidP="00AA712C">
            <w:pPr>
              <w:rPr>
                <w:sz w:val="28"/>
                <w:szCs w:val="28"/>
              </w:rPr>
            </w:pPr>
          </w:p>
          <w:p w:rsidR="000B126D" w:rsidRPr="00986D0E" w:rsidRDefault="000B126D" w:rsidP="00AA712C">
            <w:pPr>
              <w:rPr>
                <w:sz w:val="28"/>
                <w:szCs w:val="28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240" w:rsidRPr="00842DC2" w:rsidRDefault="003A2A91" w:rsidP="003A2A91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- </w:t>
            </w:r>
            <w:r w:rsidR="00BC3240" w:rsidRPr="00842DC2">
              <w:rPr>
                <w:rStyle w:val="1"/>
                <w:sz w:val="28"/>
                <w:szCs w:val="28"/>
                <w:u w:val="single"/>
              </w:rPr>
              <w:t>средства областного бюджета</w:t>
            </w:r>
            <w:r w:rsidR="00BC3240" w:rsidRPr="00842DC2">
              <w:rPr>
                <w:rStyle w:val="1"/>
                <w:sz w:val="28"/>
                <w:szCs w:val="28"/>
              </w:rPr>
              <w:t xml:space="preserve"> – </w:t>
            </w:r>
            <w:r w:rsidR="00EE351F" w:rsidRPr="00386FA1">
              <w:rPr>
                <w:rStyle w:val="1"/>
                <w:b/>
                <w:i/>
                <w:sz w:val="28"/>
                <w:szCs w:val="28"/>
              </w:rPr>
              <w:t>4 158,2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 xml:space="preserve">   </w:t>
            </w:r>
            <w:r w:rsidR="00BC3240" w:rsidRPr="00386FA1">
              <w:rPr>
                <w:rStyle w:val="1"/>
                <w:b/>
                <w:i/>
                <w:sz w:val="28"/>
                <w:szCs w:val="28"/>
              </w:rPr>
              <w:t>тыс. руб</w:t>
            </w:r>
            <w:r w:rsidR="00BC3240" w:rsidRPr="00842DC2">
              <w:rPr>
                <w:rStyle w:val="1"/>
                <w:sz w:val="28"/>
                <w:szCs w:val="28"/>
              </w:rPr>
              <w:t>., в т.ч. (тыс</w:t>
            </w:r>
            <w:proofErr w:type="gramStart"/>
            <w:r w:rsidR="00BC3240" w:rsidRPr="00842DC2">
              <w:rPr>
                <w:rStyle w:val="1"/>
                <w:sz w:val="28"/>
                <w:szCs w:val="28"/>
              </w:rPr>
              <w:t>.р</w:t>
            </w:r>
            <w:proofErr w:type="gramEnd"/>
            <w:r w:rsidR="00BC3240" w:rsidRPr="00842DC2">
              <w:rPr>
                <w:rStyle w:val="1"/>
                <w:sz w:val="28"/>
                <w:szCs w:val="28"/>
              </w:rPr>
              <w:t>уб.):</w:t>
            </w:r>
          </w:p>
          <w:p w:rsidR="00BC3240" w:rsidRPr="00842DC2" w:rsidRDefault="00BC3240" w:rsidP="00BC32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="003A2A91"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2018 г. – </w:t>
            </w:r>
            <w:r w:rsidR="003A2A91" w:rsidRPr="00842DC2">
              <w:rPr>
                <w:rStyle w:val="1"/>
                <w:b/>
                <w:sz w:val="28"/>
                <w:szCs w:val="28"/>
              </w:rPr>
              <w:t>1 534,4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BC3240" w:rsidRPr="00842DC2" w:rsidRDefault="00BC3240" w:rsidP="00BC32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 w:rsidR="003A2A91" w:rsidRPr="00842DC2"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 </w:t>
            </w:r>
            <w:r w:rsidR="003A2A91" w:rsidRPr="00842DC2">
              <w:rPr>
                <w:rStyle w:val="1"/>
                <w:b/>
                <w:sz w:val="28"/>
                <w:szCs w:val="28"/>
              </w:rPr>
              <w:t>229,2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BC3240" w:rsidRPr="00842DC2" w:rsidRDefault="00BC3240" w:rsidP="00BC32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3A2A91"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2020 г. – </w:t>
            </w:r>
            <w:r w:rsidR="009B221F" w:rsidRPr="00842DC2">
              <w:rPr>
                <w:rStyle w:val="1"/>
                <w:b/>
                <w:sz w:val="28"/>
                <w:szCs w:val="28"/>
              </w:rPr>
              <w:t>1 342,5</w:t>
            </w:r>
          </w:p>
          <w:p w:rsidR="00BC3240" w:rsidRPr="00842DC2" w:rsidRDefault="00BC3240" w:rsidP="00BC32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3A2A91"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2021 г. – </w:t>
            </w:r>
            <w:r w:rsidR="009B221F" w:rsidRPr="00842DC2">
              <w:rPr>
                <w:rStyle w:val="1"/>
                <w:b/>
                <w:sz w:val="28"/>
                <w:szCs w:val="28"/>
              </w:rPr>
              <w:t>289,9</w:t>
            </w:r>
          </w:p>
          <w:p w:rsidR="00BC3240" w:rsidRPr="00842DC2" w:rsidRDefault="00BC3240" w:rsidP="00BC32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3A2A91"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2022 г. – </w:t>
            </w:r>
            <w:r w:rsidR="009B221F" w:rsidRPr="00842DC2">
              <w:rPr>
                <w:rStyle w:val="1"/>
                <w:b/>
                <w:sz w:val="28"/>
                <w:szCs w:val="28"/>
              </w:rPr>
              <w:t>302,2</w:t>
            </w:r>
          </w:p>
          <w:p w:rsidR="00BC3240" w:rsidRPr="00842DC2" w:rsidRDefault="00BC3240" w:rsidP="00BC32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3A2A91"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2023 г. – </w:t>
            </w:r>
            <w:r w:rsidR="003A2A91" w:rsidRPr="00842DC2">
              <w:rPr>
                <w:rStyle w:val="1"/>
                <w:b/>
                <w:sz w:val="28"/>
                <w:szCs w:val="28"/>
              </w:rPr>
              <w:t>230,0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BC3240" w:rsidRPr="00842DC2" w:rsidRDefault="00BC3240" w:rsidP="00BC32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3A2A91"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2024 г. – </w:t>
            </w:r>
            <w:r w:rsidR="003A2A91" w:rsidRPr="00842DC2">
              <w:rPr>
                <w:rStyle w:val="1"/>
                <w:b/>
                <w:sz w:val="28"/>
                <w:szCs w:val="28"/>
              </w:rPr>
              <w:t>230,0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BC3240" w:rsidRPr="00842DC2" w:rsidRDefault="00BC3240" w:rsidP="00BC32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BC3240" w:rsidRPr="00842DC2" w:rsidRDefault="003A2A91" w:rsidP="003A2A91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  <w:u w:val="single"/>
              </w:rPr>
              <w:t xml:space="preserve">-  </w:t>
            </w:r>
            <w:r w:rsidR="00BC3240" w:rsidRPr="00842DC2">
              <w:rPr>
                <w:rStyle w:val="1"/>
                <w:sz w:val="28"/>
                <w:szCs w:val="28"/>
                <w:u w:val="single"/>
              </w:rPr>
              <w:t>средства местного бюджета</w:t>
            </w:r>
            <w:r w:rsidR="00BC3240" w:rsidRPr="00842DC2">
              <w:rPr>
                <w:rStyle w:val="1"/>
                <w:sz w:val="28"/>
                <w:szCs w:val="28"/>
              </w:rPr>
              <w:t xml:space="preserve"> – </w:t>
            </w:r>
            <w:r w:rsidR="00A45CF8" w:rsidRPr="00386FA1">
              <w:rPr>
                <w:rStyle w:val="1"/>
                <w:b/>
                <w:i/>
                <w:sz w:val="28"/>
                <w:szCs w:val="28"/>
              </w:rPr>
              <w:t>15 641,1</w:t>
            </w:r>
            <w:r w:rsidR="00BC3240" w:rsidRPr="00386FA1">
              <w:rPr>
                <w:rStyle w:val="1"/>
                <w:b/>
                <w:i/>
                <w:sz w:val="28"/>
                <w:szCs w:val="28"/>
              </w:rPr>
              <w:t xml:space="preserve"> тыс. </w:t>
            </w:r>
            <w:proofErr w:type="spellStart"/>
            <w:r w:rsidR="00BC3240" w:rsidRPr="00386FA1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="00BC3240" w:rsidRPr="00842DC2">
              <w:rPr>
                <w:rStyle w:val="1"/>
                <w:sz w:val="28"/>
                <w:szCs w:val="28"/>
              </w:rPr>
              <w:t>, в т.ч.:</w:t>
            </w:r>
          </w:p>
          <w:p w:rsidR="003A2A91" w:rsidRPr="00842DC2" w:rsidRDefault="003A2A91" w:rsidP="003A2A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2018 г. – </w:t>
            </w:r>
            <w:r w:rsidR="001D0088" w:rsidRPr="00842DC2">
              <w:rPr>
                <w:rStyle w:val="1"/>
                <w:b/>
                <w:sz w:val="28"/>
                <w:szCs w:val="28"/>
              </w:rPr>
              <w:t>2 562,</w:t>
            </w:r>
            <w:r w:rsidR="008E0B3A" w:rsidRPr="00842DC2">
              <w:rPr>
                <w:rStyle w:val="1"/>
                <w:b/>
                <w:sz w:val="28"/>
                <w:szCs w:val="28"/>
              </w:rPr>
              <w:t>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3A2A91" w:rsidRPr="00842DC2" w:rsidRDefault="003A2A91" w:rsidP="003A2A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 </w:t>
            </w:r>
            <w:r w:rsidR="001D0088" w:rsidRPr="00842DC2">
              <w:rPr>
                <w:rStyle w:val="1"/>
                <w:b/>
                <w:sz w:val="28"/>
                <w:szCs w:val="28"/>
              </w:rPr>
              <w:t>3 0</w:t>
            </w:r>
            <w:r w:rsidR="009A7F0B" w:rsidRPr="00842DC2">
              <w:rPr>
                <w:rStyle w:val="1"/>
                <w:b/>
                <w:sz w:val="28"/>
                <w:szCs w:val="28"/>
              </w:rPr>
              <w:t>79</w:t>
            </w:r>
            <w:r w:rsidR="001D0088" w:rsidRPr="00842DC2">
              <w:rPr>
                <w:rStyle w:val="1"/>
                <w:b/>
                <w:sz w:val="28"/>
                <w:szCs w:val="28"/>
              </w:rPr>
              <w:t>,</w:t>
            </w:r>
            <w:r w:rsidR="008E0B3A" w:rsidRPr="00842DC2">
              <w:rPr>
                <w:rStyle w:val="1"/>
                <w:b/>
                <w:sz w:val="28"/>
                <w:szCs w:val="28"/>
              </w:rPr>
              <w:t>1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3A2A91" w:rsidRPr="00842DC2" w:rsidRDefault="003A2A91" w:rsidP="003A2A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2020 г. – </w:t>
            </w:r>
            <w:r w:rsidR="00BC1089">
              <w:rPr>
                <w:rStyle w:val="1"/>
                <w:b/>
                <w:sz w:val="28"/>
                <w:szCs w:val="28"/>
              </w:rPr>
              <w:t>2 000,0</w:t>
            </w:r>
          </w:p>
          <w:p w:rsidR="003A2A91" w:rsidRPr="00842DC2" w:rsidRDefault="003A2A91" w:rsidP="003A2A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2021 г. – </w:t>
            </w:r>
            <w:r w:rsidR="00A45CF8">
              <w:rPr>
                <w:rStyle w:val="1"/>
                <w:b/>
                <w:sz w:val="28"/>
                <w:szCs w:val="28"/>
              </w:rPr>
              <w:t>2</w:t>
            </w:r>
            <w:r w:rsidR="001D0088" w:rsidRPr="00842DC2">
              <w:rPr>
                <w:rStyle w:val="1"/>
                <w:b/>
                <w:sz w:val="28"/>
                <w:szCs w:val="28"/>
              </w:rPr>
              <w:t> 000,0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3A2A91" w:rsidRPr="00842DC2" w:rsidRDefault="003A2A91" w:rsidP="003A2A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2022 г. – </w:t>
            </w:r>
            <w:r w:rsidR="00A45CF8">
              <w:rPr>
                <w:rStyle w:val="1"/>
                <w:b/>
                <w:sz w:val="28"/>
                <w:szCs w:val="28"/>
              </w:rPr>
              <w:t>2</w:t>
            </w:r>
            <w:r w:rsidR="001D0088" w:rsidRPr="00842DC2">
              <w:rPr>
                <w:rStyle w:val="1"/>
                <w:b/>
                <w:sz w:val="28"/>
                <w:szCs w:val="28"/>
              </w:rPr>
              <w:t> 000,0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3A2A91" w:rsidRPr="00842DC2" w:rsidRDefault="003A2A91" w:rsidP="003A2A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2023 г. – </w:t>
            </w:r>
            <w:r w:rsidR="00A45CF8">
              <w:rPr>
                <w:rStyle w:val="1"/>
                <w:b/>
                <w:sz w:val="28"/>
                <w:szCs w:val="28"/>
              </w:rPr>
              <w:t>2</w:t>
            </w:r>
            <w:r w:rsidR="001D0088" w:rsidRPr="00842DC2">
              <w:rPr>
                <w:rStyle w:val="1"/>
                <w:b/>
                <w:sz w:val="28"/>
                <w:szCs w:val="28"/>
              </w:rPr>
              <w:t> 000,0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3A2A91" w:rsidRPr="00842DC2" w:rsidRDefault="003A2A91" w:rsidP="003A2A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2024 г. – </w:t>
            </w:r>
            <w:r w:rsidR="00A45CF8">
              <w:rPr>
                <w:rStyle w:val="1"/>
                <w:b/>
                <w:sz w:val="28"/>
                <w:szCs w:val="28"/>
              </w:rPr>
              <w:t>2</w:t>
            </w:r>
            <w:r w:rsidR="001D0088" w:rsidRPr="00842DC2">
              <w:rPr>
                <w:rStyle w:val="1"/>
                <w:b/>
                <w:sz w:val="28"/>
                <w:szCs w:val="28"/>
              </w:rPr>
              <w:t> 000,0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3A2A91" w:rsidRPr="00842DC2" w:rsidRDefault="003A2A91" w:rsidP="00BC32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B07053" w:rsidRPr="00842DC2" w:rsidRDefault="00BC3240" w:rsidP="00B0705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</w:t>
            </w:r>
            <w:r w:rsidR="00E1548D" w:rsidRPr="00842DC2">
              <w:rPr>
                <w:rStyle w:val="1"/>
                <w:sz w:val="28"/>
                <w:szCs w:val="28"/>
              </w:rPr>
              <w:t xml:space="preserve"> </w:t>
            </w:r>
            <w:r w:rsidR="00FA68F2" w:rsidRPr="00842DC2">
              <w:rPr>
                <w:rStyle w:val="1"/>
                <w:sz w:val="28"/>
                <w:szCs w:val="28"/>
              </w:rPr>
              <w:t xml:space="preserve">- </w:t>
            </w:r>
            <w:r w:rsidR="00E1548D" w:rsidRPr="00842DC2">
              <w:rPr>
                <w:rStyle w:val="1"/>
                <w:sz w:val="28"/>
                <w:szCs w:val="28"/>
                <w:u w:val="single"/>
              </w:rPr>
              <w:t>средства</w:t>
            </w:r>
            <w:r w:rsidR="00817532" w:rsidRPr="00842DC2">
              <w:rPr>
                <w:rStyle w:val="1"/>
                <w:sz w:val="28"/>
                <w:szCs w:val="28"/>
                <w:u w:val="single"/>
              </w:rPr>
              <w:t xml:space="preserve"> собственников помещений в МКД</w:t>
            </w:r>
            <w:r w:rsidR="00187EFE">
              <w:rPr>
                <w:rStyle w:val="1"/>
                <w:sz w:val="28"/>
                <w:szCs w:val="28"/>
                <w:u w:val="single"/>
              </w:rPr>
              <w:t xml:space="preserve"> -</w:t>
            </w:r>
            <w:r w:rsidR="00E1548D" w:rsidRPr="00842DC2">
              <w:rPr>
                <w:rStyle w:val="1"/>
                <w:sz w:val="28"/>
                <w:szCs w:val="28"/>
              </w:rPr>
              <w:t xml:space="preserve"> </w:t>
            </w:r>
            <w:r w:rsidR="00D251E0" w:rsidRPr="00842DC2">
              <w:rPr>
                <w:rStyle w:val="1"/>
                <w:b/>
                <w:i/>
                <w:sz w:val="28"/>
                <w:szCs w:val="28"/>
                <w:u w:val="single"/>
              </w:rPr>
              <w:t> 5</w:t>
            </w:r>
            <w:r w:rsidR="001662BA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117,39 </w:t>
            </w:r>
            <w:r w:rsidR="00E1548D" w:rsidRPr="00842DC2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тыс. руб</w:t>
            </w:r>
            <w:r w:rsidR="00E1548D" w:rsidRPr="00842DC2">
              <w:rPr>
                <w:rStyle w:val="1"/>
                <w:sz w:val="28"/>
                <w:szCs w:val="28"/>
              </w:rPr>
              <w:t>.</w:t>
            </w:r>
            <w:r w:rsidR="00B07053" w:rsidRPr="00842DC2">
              <w:rPr>
                <w:rStyle w:val="1"/>
                <w:sz w:val="28"/>
                <w:szCs w:val="28"/>
              </w:rPr>
              <w:t xml:space="preserve">  в т.ч.:</w:t>
            </w:r>
          </w:p>
          <w:p w:rsidR="00B07053" w:rsidRPr="00842DC2" w:rsidRDefault="00B07053" w:rsidP="00B0705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 w:rsidR="00187EFE"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2018 г. – </w:t>
            </w:r>
            <w:r w:rsidR="00187EFE">
              <w:rPr>
                <w:rStyle w:val="1"/>
                <w:b/>
                <w:sz w:val="28"/>
                <w:szCs w:val="28"/>
              </w:rPr>
              <w:t xml:space="preserve"> </w:t>
            </w:r>
            <w:r w:rsidR="005E38FA" w:rsidRPr="00842DC2">
              <w:rPr>
                <w:rStyle w:val="1"/>
                <w:b/>
                <w:sz w:val="28"/>
                <w:szCs w:val="28"/>
              </w:rPr>
              <w:t>1 221,0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B07053" w:rsidRPr="00842DC2" w:rsidRDefault="00B07053" w:rsidP="00B0705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 w:rsidR="00187EFE"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</w:t>
            </w:r>
            <w:r w:rsidR="00187EFE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="005E38FA" w:rsidRPr="00842DC2">
              <w:rPr>
                <w:rStyle w:val="1"/>
                <w:b/>
                <w:sz w:val="28"/>
                <w:szCs w:val="28"/>
              </w:rPr>
              <w:t>645,2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B07053" w:rsidRPr="00842DC2" w:rsidRDefault="00B07053" w:rsidP="00B0705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="00187EFE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2020 г. –  </w:t>
            </w:r>
            <w:r w:rsidR="001662BA">
              <w:rPr>
                <w:rStyle w:val="1"/>
                <w:b/>
                <w:sz w:val="28"/>
                <w:szCs w:val="28"/>
              </w:rPr>
              <w:t>651,19</w:t>
            </w:r>
          </w:p>
          <w:p w:rsidR="00B07053" w:rsidRPr="00842DC2" w:rsidRDefault="00B07053" w:rsidP="00B0705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187EFE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2021 г. –  </w:t>
            </w:r>
            <w:r w:rsidR="001662BA"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B07053" w:rsidRPr="00842DC2" w:rsidRDefault="00B07053" w:rsidP="00B0705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187EFE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2022 г. –  </w:t>
            </w:r>
            <w:r w:rsidR="001662BA"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B07053" w:rsidRPr="00842DC2" w:rsidRDefault="00B07053" w:rsidP="00B0705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187EFE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2023 г. –  </w:t>
            </w:r>
            <w:r w:rsidR="001662BA"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B07053" w:rsidRDefault="00B07053" w:rsidP="00B0705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187EFE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2024 г. –  </w:t>
            </w:r>
            <w:r w:rsidR="001662BA"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F3966" w:rsidRDefault="004F3966" w:rsidP="00B0705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4F3966" w:rsidRPr="004F3966" w:rsidRDefault="004F3966" w:rsidP="004F396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-  </w:t>
            </w:r>
            <w:r w:rsidRPr="004F3966">
              <w:rPr>
                <w:rStyle w:val="1"/>
                <w:sz w:val="28"/>
                <w:szCs w:val="28"/>
              </w:rPr>
              <w:t>Другие средства</w:t>
            </w:r>
            <w:r>
              <w:rPr>
                <w:rStyle w:val="1"/>
                <w:sz w:val="28"/>
                <w:szCs w:val="28"/>
              </w:rPr>
              <w:t xml:space="preserve"> (премия по конкурсу)  </w:t>
            </w:r>
            <w:r w:rsidRPr="004F3966">
              <w:rPr>
                <w:rStyle w:val="1"/>
                <w:b/>
                <w:sz w:val="28"/>
                <w:szCs w:val="28"/>
              </w:rPr>
              <w:t>- 2 000,0 тыс</w:t>
            </w:r>
            <w:proofErr w:type="gramStart"/>
            <w:r w:rsidRPr="004F3966">
              <w:rPr>
                <w:rStyle w:val="1"/>
                <w:b/>
                <w:sz w:val="28"/>
                <w:szCs w:val="28"/>
              </w:rPr>
              <w:t>.р</w:t>
            </w:r>
            <w:proofErr w:type="gramEnd"/>
            <w:r w:rsidRPr="004F3966">
              <w:rPr>
                <w:rStyle w:val="1"/>
                <w:b/>
                <w:sz w:val="28"/>
                <w:szCs w:val="28"/>
              </w:rPr>
              <w:t>уб.</w:t>
            </w:r>
          </w:p>
          <w:p w:rsidR="004F3966" w:rsidRDefault="004F3966" w:rsidP="00B0705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1A13CD" w:rsidRPr="00842DC2" w:rsidRDefault="00DF2635" w:rsidP="006C79F6">
            <w:pPr>
              <w:pStyle w:val="4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>Из объема  бюджетных ассигнований программы на ре</w:t>
            </w:r>
            <w:r w:rsidRPr="00842DC2">
              <w:rPr>
                <w:rStyle w:val="1"/>
                <w:b/>
                <w:sz w:val="28"/>
                <w:szCs w:val="28"/>
              </w:rPr>
              <w:t>а</w:t>
            </w:r>
            <w:r w:rsidRPr="00842DC2">
              <w:rPr>
                <w:rStyle w:val="1"/>
                <w:b/>
                <w:sz w:val="28"/>
                <w:szCs w:val="28"/>
              </w:rPr>
              <w:t>лизацию муниципальной программы:</w:t>
            </w:r>
          </w:p>
          <w:p w:rsidR="00904CBE" w:rsidRPr="00842DC2" w:rsidRDefault="00904CBE" w:rsidP="00904CBE">
            <w:pPr>
              <w:pStyle w:val="4"/>
              <w:shd w:val="clear" w:color="auto" w:fill="auto"/>
              <w:spacing w:before="0" w:line="240" w:lineRule="auto"/>
              <w:ind w:left="360" w:firstLine="0"/>
              <w:rPr>
                <w:rStyle w:val="a6"/>
                <w:rFonts w:eastAsia="Calibri"/>
                <w:sz w:val="28"/>
                <w:szCs w:val="28"/>
              </w:rPr>
            </w:pPr>
            <w:r w:rsidRPr="00842DC2">
              <w:rPr>
                <w:rStyle w:val="a6"/>
                <w:rFonts w:eastAsia="Calibri"/>
                <w:sz w:val="28"/>
                <w:szCs w:val="28"/>
              </w:rPr>
              <w:t xml:space="preserve"> </w:t>
            </w:r>
          </w:p>
          <w:p w:rsidR="00E1548D" w:rsidRPr="00842DC2" w:rsidRDefault="00E1548D" w:rsidP="00842DC2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762" w:firstLine="0"/>
              <w:jc w:val="left"/>
              <w:rPr>
                <w:i/>
                <w:sz w:val="28"/>
                <w:szCs w:val="28"/>
              </w:rPr>
            </w:pPr>
            <w:r w:rsidRPr="00842DC2">
              <w:rPr>
                <w:rStyle w:val="a6"/>
                <w:rFonts w:eastAsia="Calibri"/>
                <w:i/>
                <w:sz w:val="28"/>
                <w:szCs w:val="28"/>
              </w:rPr>
              <w:t>на благоустройство</w:t>
            </w:r>
            <w:r w:rsidR="00842DC2" w:rsidRPr="00842DC2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дворовых территорий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мног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о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 xml:space="preserve">квартирных </w:t>
            </w:r>
            <w:r w:rsidR="00842DC2"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 xml:space="preserve"> 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 xml:space="preserve">домов </w:t>
            </w:r>
            <w:r w:rsidRPr="00842DC2">
              <w:rPr>
                <w:rStyle w:val="1"/>
                <w:i/>
                <w:sz w:val="28"/>
                <w:szCs w:val="28"/>
                <w:u w:val="single"/>
              </w:rPr>
              <w:t>-</w:t>
            </w:r>
          </w:p>
          <w:p w:rsidR="00E1548D" w:rsidRPr="00842DC2" w:rsidRDefault="001D0088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F20A59">
              <w:rPr>
                <w:rStyle w:val="1"/>
                <w:b/>
                <w:sz w:val="28"/>
                <w:szCs w:val="28"/>
              </w:rPr>
              <w:t xml:space="preserve">  </w:t>
            </w:r>
            <w:r w:rsidR="008B255A" w:rsidRPr="00842DC2">
              <w:rPr>
                <w:rStyle w:val="1"/>
                <w:b/>
                <w:sz w:val="28"/>
                <w:szCs w:val="28"/>
              </w:rPr>
              <w:t>5</w:t>
            </w:r>
            <w:r w:rsidR="00F20A59">
              <w:rPr>
                <w:rStyle w:val="1"/>
                <w:b/>
                <w:sz w:val="28"/>
                <w:szCs w:val="28"/>
              </w:rPr>
              <w:t>1 150,93</w:t>
            </w:r>
            <w:r w:rsidR="00FF53B4">
              <w:rPr>
                <w:rStyle w:val="1"/>
                <w:b/>
                <w:sz w:val="28"/>
                <w:szCs w:val="28"/>
              </w:rPr>
              <w:t xml:space="preserve"> </w:t>
            </w:r>
            <w:r w:rsidR="00E1548D" w:rsidRPr="00842DC2">
              <w:rPr>
                <w:rStyle w:val="1"/>
                <w:b/>
                <w:sz w:val="28"/>
                <w:szCs w:val="28"/>
              </w:rPr>
              <w:t xml:space="preserve"> тыс. руб</w:t>
            </w:r>
            <w:r w:rsidR="00F20A59">
              <w:rPr>
                <w:rStyle w:val="1"/>
                <w:b/>
                <w:sz w:val="28"/>
                <w:szCs w:val="28"/>
              </w:rPr>
              <w:t>.</w:t>
            </w:r>
            <w:r w:rsidR="00E1548D" w:rsidRPr="00842DC2">
              <w:rPr>
                <w:rStyle w:val="1"/>
                <w:sz w:val="28"/>
                <w:szCs w:val="28"/>
              </w:rPr>
              <w:t xml:space="preserve">, </w:t>
            </w:r>
            <w:r w:rsidR="00F20A59">
              <w:rPr>
                <w:rStyle w:val="1"/>
                <w:sz w:val="28"/>
                <w:szCs w:val="28"/>
              </w:rPr>
              <w:t xml:space="preserve">  </w:t>
            </w:r>
            <w:r w:rsidR="00E1548D" w:rsidRPr="00842DC2">
              <w:rPr>
                <w:rStyle w:val="1"/>
                <w:sz w:val="28"/>
                <w:szCs w:val="28"/>
              </w:rPr>
              <w:t>в том числе по источникам финансирования:</w:t>
            </w:r>
          </w:p>
          <w:p w:rsidR="00E1548D" w:rsidRPr="00842DC2" w:rsidRDefault="00E1548D" w:rsidP="00C90845">
            <w:pPr>
              <w:pStyle w:val="4"/>
              <w:shd w:val="clear" w:color="auto" w:fill="auto"/>
              <w:spacing w:before="0" w:line="240" w:lineRule="auto"/>
              <w:ind w:left="412" w:hanging="412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</w:t>
            </w:r>
            <w:r w:rsidR="00872781" w:rsidRPr="00842DC2">
              <w:rPr>
                <w:rStyle w:val="1"/>
                <w:sz w:val="28"/>
                <w:szCs w:val="28"/>
              </w:rPr>
              <w:t xml:space="preserve">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федерального бюджета -</w:t>
            </w:r>
            <w:r w:rsidR="001A13CD" w:rsidRPr="00842DC2">
              <w:rPr>
                <w:rStyle w:val="1"/>
                <w:sz w:val="28"/>
                <w:szCs w:val="28"/>
              </w:rPr>
              <w:t xml:space="preserve"> </w:t>
            </w:r>
            <w:r w:rsidR="00C90845" w:rsidRPr="00842DC2">
              <w:rPr>
                <w:rStyle w:val="1"/>
                <w:sz w:val="28"/>
                <w:szCs w:val="28"/>
              </w:rPr>
              <w:t xml:space="preserve">   </w:t>
            </w:r>
            <w:r w:rsidR="008B255A" w:rsidRPr="00842DC2">
              <w:rPr>
                <w:rStyle w:val="1"/>
                <w:b/>
                <w:i/>
                <w:sz w:val="28"/>
                <w:szCs w:val="28"/>
                <w:u w:val="single"/>
              </w:rPr>
              <w:t>3</w:t>
            </w:r>
            <w:r w:rsidR="00DB489D">
              <w:rPr>
                <w:rStyle w:val="1"/>
                <w:b/>
                <w:i/>
                <w:sz w:val="28"/>
                <w:szCs w:val="28"/>
                <w:u w:val="single"/>
              </w:rPr>
              <w:t>8 485,35</w:t>
            </w:r>
            <w:r w:rsidR="001662BA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</w:t>
            </w:r>
            <w:r w:rsidR="008B255A" w:rsidRPr="00842DC2"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sz w:val="28"/>
                <w:szCs w:val="28"/>
              </w:rPr>
              <w:t>тыс</w:t>
            </w:r>
            <w:r w:rsidR="00C80586" w:rsidRPr="00842DC2">
              <w:rPr>
                <w:rStyle w:val="1"/>
                <w:sz w:val="28"/>
                <w:szCs w:val="28"/>
              </w:rPr>
              <w:t>. руб. в т.ч.</w:t>
            </w:r>
          </w:p>
          <w:p w:rsidR="00C80586" w:rsidRPr="00842DC2" w:rsidRDefault="00E570CE" w:rsidP="00C805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="002837AF">
              <w:rPr>
                <w:rStyle w:val="1"/>
                <w:b/>
                <w:sz w:val="28"/>
                <w:szCs w:val="28"/>
              </w:rPr>
              <w:t xml:space="preserve"> </w:t>
            </w:r>
            <w:r w:rsidR="00C80586" w:rsidRPr="00842DC2">
              <w:rPr>
                <w:rStyle w:val="1"/>
                <w:b/>
                <w:sz w:val="28"/>
                <w:szCs w:val="28"/>
              </w:rPr>
              <w:t xml:space="preserve">2018 г. –   8 276,9 </w:t>
            </w:r>
          </w:p>
          <w:p w:rsidR="00C80586" w:rsidRPr="00842DC2" w:rsidRDefault="00C80586" w:rsidP="00C805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</w:t>
            </w:r>
            <w:r w:rsidR="002837AF"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>2019 г. -   4</w:t>
            </w:r>
            <w:r w:rsidR="001662BA">
              <w:rPr>
                <w:rStyle w:val="1"/>
                <w:b/>
                <w:sz w:val="28"/>
                <w:szCs w:val="28"/>
              </w:rPr>
              <w:t> </w:t>
            </w:r>
            <w:r w:rsidRPr="00842DC2">
              <w:rPr>
                <w:rStyle w:val="1"/>
                <w:b/>
                <w:sz w:val="28"/>
                <w:szCs w:val="28"/>
              </w:rPr>
              <w:t>7</w:t>
            </w:r>
            <w:r w:rsidR="001662BA">
              <w:rPr>
                <w:rStyle w:val="1"/>
                <w:b/>
                <w:sz w:val="28"/>
                <w:szCs w:val="28"/>
              </w:rPr>
              <w:t>37,3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C80586" w:rsidRPr="00842DC2" w:rsidRDefault="00C80586" w:rsidP="00C805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="002837AF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2020 г. –  </w:t>
            </w:r>
            <w:r w:rsidR="0026659B">
              <w:rPr>
                <w:rStyle w:val="1"/>
                <w:b/>
                <w:sz w:val="28"/>
                <w:szCs w:val="28"/>
              </w:rPr>
              <w:t>4</w:t>
            </w:r>
            <w:r w:rsidR="003C7FC1">
              <w:rPr>
                <w:rStyle w:val="1"/>
                <w:b/>
                <w:sz w:val="28"/>
                <w:szCs w:val="28"/>
              </w:rPr>
              <w:t xml:space="preserve"> </w:t>
            </w:r>
            <w:r w:rsidR="0026659B">
              <w:rPr>
                <w:rStyle w:val="1"/>
                <w:b/>
                <w:sz w:val="28"/>
                <w:szCs w:val="28"/>
              </w:rPr>
              <w:t>955,35</w:t>
            </w:r>
          </w:p>
          <w:p w:rsidR="00C80586" w:rsidRPr="00842DC2" w:rsidRDefault="00C80586" w:rsidP="00C805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="002837AF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2021 г. –  </w:t>
            </w:r>
            <w:r w:rsidR="00DB489D">
              <w:rPr>
                <w:rStyle w:val="1"/>
                <w:b/>
                <w:sz w:val="28"/>
                <w:szCs w:val="28"/>
              </w:rPr>
              <w:t>4 955,35</w:t>
            </w:r>
          </w:p>
          <w:p w:rsidR="00C80586" w:rsidRPr="00842DC2" w:rsidRDefault="00E570CE" w:rsidP="00C805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="002837AF">
              <w:rPr>
                <w:rStyle w:val="1"/>
                <w:b/>
                <w:sz w:val="28"/>
                <w:szCs w:val="28"/>
              </w:rPr>
              <w:t xml:space="preserve"> </w:t>
            </w:r>
            <w:r w:rsidR="00C80586" w:rsidRPr="00842DC2">
              <w:rPr>
                <w:rStyle w:val="1"/>
                <w:b/>
                <w:sz w:val="28"/>
                <w:szCs w:val="28"/>
              </w:rPr>
              <w:t>2022 г. –  5</w:t>
            </w:r>
            <w:r w:rsidR="00DB489D">
              <w:rPr>
                <w:rStyle w:val="1"/>
                <w:b/>
                <w:sz w:val="28"/>
                <w:szCs w:val="28"/>
              </w:rPr>
              <w:t> 560,45</w:t>
            </w:r>
            <w:r w:rsidR="00C80586"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C80586" w:rsidRPr="00842DC2" w:rsidRDefault="00C80586" w:rsidP="00C805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="002837AF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2023 г. –  5 000,0 </w:t>
            </w:r>
          </w:p>
          <w:p w:rsidR="00F373D8" w:rsidRPr="00842DC2" w:rsidRDefault="00C80586" w:rsidP="00F373D8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="002837AF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2024 г. –  5 000,0 </w:t>
            </w:r>
          </w:p>
          <w:p w:rsidR="00DC6F7D" w:rsidRPr="00842DC2" w:rsidRDefault="002661BB" w:rsidP="00F373D8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</w:t>
            </w:r>
          </w:p>
          <w:p w:rsidR="00E54912" w:rsidRPr="00842DC2" w:rsidRDefault="00463C45" w:rsidP="00842DC2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</w:t>
            </w:r>
          </w:p>
        </w:tc>
      </w:tr>
      <w:tr w:rsidR="00E1548D" w:rsidRPr="00986D0E" w:rsidTr="00842DC2">
        <w:trPr>
          <w:trHeight w:hRule="exact" w:val="14604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E1548D" w:rsidRPr="00986D0E" w:rsidRDefault="00E1548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C2" w:rsidRDefault="00842DC2" w:rsidP="005F6575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5F6575" w:rsidRDefault="005F6575" w:rsidP="005F6575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- </w:t>
            </w:r>
            <w:r w:rsidRPr="00DC6F7D">
              <w:rPr>
                <w:rStyle w:val="1"/>
                <w:sz w:val="28"/>
                <w:szCs w:val="28"/>
                <w:u w:val="single"/>
              </w:rPr>
              <w:t>средства областного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B30E53">
              <w:rPr>
                <w:rStyle w:val="1"/>
                <w:b/>
                <w:i/>
                <w:sz w:val="28"/>
                <w:szCs w:val="28"/>
                <w:u w:val="single"/>
              </w:rPr>
              <w:t>1</w:t>
            </w:r>
            <w:r w:rsidR="0026659B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 w:rsidRPr="00B30E53">
              <w:rPr>
                <w:rStyle w:val="1"/>
                <w:b/>
                <w:i/>
                <w:sz w:val="28"/>
                <w:szCs w:val="28"/>
                <w:u w:val="single"/>
              </w:rPr>
              <w:t>6</w:t>
            </w:r>
            <w:r w:rsidR="0026659B">
              <w:rPr>
                <w:rStyle w:val="1"/>
                <w:b/>
                <w:i/>
                <w:sz w:val="28"/>
                <w:szCs w:val="28"/>
                <w:u w:val="single"/>
              </w:rPr>
              <w:t>20,83</w:t>
            </w:r>
            <w:r w:rsidRPr="00DC6F7D">
              <w:rPr>
                <w:rStyle w:val="1"/>
                <w:sz w:val="28"/>
                <w:szCs w:val="28"/>
              </w:rPr>
              <w:t xml:space="preserve">     тыс. руб., в т.ч.: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2018 г. – </w:t>
            </w:r>
            <w:r>
              <w:rPr>
                <w:rStyle w:val="1"/>
                <w:b/>
                <w:sz w:val="28"/>
                <w:szCs w:val="28"/>
              </w:rPr>
              <w:t>1 023</w:t>
            </w:r>
            <w:r w:rsidRPr="00DC6F7D">
              <w:rPr>
                <w:rStyle w:val="1"/>
                <w:b/>
                <w:sz w:val="28"/>
                <w:szCs w:val="28"/>
              </w:rPr>
              <w:t>,</w:t>
            </w:r>
            <w:r>
              <w:rPr>
                <w:rStyle w:val="1"/>
                <w:b/>
                <w:sz w:val="28"/>
                <w:szCs w:val="28"/>
              </w:rPr>
              <w:t>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96,</w:t>
            </w:r>
            <w:r w:rsidR="0026659B">
              <w:rPr>
                <w:rStyle w:val="1"/>
                <w:b/>
                <w:sz w:val="28"/>
                <w:szCs w:val="28"/>
              </w:rPr>
              <w:t>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26659B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2020 г. – </w:t>
            </w:r>
            <w:r>
              <w:rPr>
                <w:rStyle w:val="1"/>
                <w:b/>
                <w:sz w:val="28"/>
                <w:szCs w:val="28"/>
              </w:rPr>
              <w:t>10</w:t>
            </w:r>
            <w:r w:rsidR="0026659B">
              <w:rPr>
                <w:rStyle w:val="1"/>
                <w:b/>
                <w:sz w:val="28"/>
                <w:szCs w:val="28"/>
              </w:rPr>
              <w:t>1</w:t>
            </w:r>
            <w:r>
              <w:rPr>
                <w:rStyle w:val="1"/>
                <w:b/>
                <w:sz w:val="28"/>
                <w:szCs w:val="28"/>
              </w:rPr>
              <w:t>,</w:t>
            </w:r>
            <w:r w:rsidR="0026659B">
              <w:rPr>
                <w:rStyle w:val="1"/>
                <w:b/>
                <w:sz w:val="28"/>
                <w:szCs w:val="28"/>
              </w:rPr>
              <w:t>13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2021 г. – </w:t>
            </w:r>
            <w:r>
              <w:rPr>
                <w:rStyle w:val="1"/>
                <w:b/>
                <w:sz w:val="28"/>
                <w:szCs w:val="28"/>
              </w:rPr>
              <w:t>100,0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2022 г. – </w:t>
            </w:r>
            <w:r>
              <w:rPr>
                <w:rStyle w:val="1"/>
                <w:b/>
                <w:sz w:val="28"/>
                <w:szCs w:val="28"/>
              </w:rPr>
              <w:t>100,0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100,0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5F6575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100,0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5F6575" w:rsidRDefault="005F6575" w:rsidP="005F6575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  <w:u w:val="single"/>
              </w:rPr>
              <w:t>-  средства местного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="009E14C8">
              <w:rPr>
                <w:rStyle w:val="1"/>
                <w:b/>
                <w:i/>
                <w:sz w:val="28"/>
                <w:szCs w:val="28"/>
                <w:u w:val="single"/>
              </w:rPr>
              <w:t>5</w:t>
            </w:r>
            <w:r w:rsidR="00626288">
              <w:rPr>
                <w:rStyle w:val="1"/>
                <w:b/>
                <w:i/>
                <w:sz w:val="28"/>
                <w:szCs w:val="28"/>
                <w:u w:val="single"/>
              </w:rPr>
              <w:t> 927,36</w:t>
            </w:r>
            <w:r w:rsidR="009E14C8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тыс.</w:t>
            </w:r>
            <w:r w:rsidRPr="005D593C"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D593C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>,</w:t>
            </w:r>
            <w:r w:rsidRPr="00DC6F7D">
              <w:rPr>
                <w:rStyle w:val="1"/>
                <w:sz w:val="28"/>
                <w:szCs w:val="28"/>
              </w:rPr>
              <w:t xml:space="preserve"> в т.ч.: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397,6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 w:rsidR="00626288">
              <w:rPr>
                <w:rStyle w:val="1"/>
                <w:b/>
                <w:sz w:val="28"/>
                <w:szCs w:val="28"/>
              </w:rPr>
              <w:t>993,81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</w:t>
            </w:r>
            <w:r w:rsidR="00626288">
              <w:rPr>
                <w:rStyle w:val="1"/>
                <w:b/>
                <w:sz w:val="28"/>
                <w:szCs w:val="28"/>
              </w:rPr>
              <w:t>535,95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1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 000,0 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>
              <w:rPr>
                <w:rStyle w:val="1"/>
                <w:b/>
                <w:sz w:val="28"/>
                <w:szCs w:val="28"/>
              </w:rPr>
              <w:t>1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 000,0 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1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 000,0 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1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 000,0 </w:t>
            </w:r>
          </w:p>
          <w:p w:rsidR="00A9409F" w:rsidRPr="00DC6F7D" w:rsidRDefault="00A9409F" w:rsidP="00A9409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FA68F2">
              <w:rPr>
                <w:rStyle w:val="1"/>
                <w:sz w:val="28"/>
                <w:szCs w:val="28"/>
                <w:u w:val="single"/>
              </w:rPr>
              <w:t>средства собственников помещений в МКД</w:t>
            </w:r>
          </w:p>
          <w:p w:rsidR="00A9409F" w:rsidRDefault="00A9409F" w:rsidP="00A9409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5D593C">
              <w:rPr>
                <w:rStyle w:val="1"/>
                <w:b/>
                <w:sz w:val="28"/>
                <w:szCs w:val="28"/>
              </w:rPr>
              <w:t xml:space="preserve">  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 w:rsidR="00D62D89">
              <w:rPr>
                <w:rStyle w:val="1"/>
                <w:b/>
                <w:i/>
                <w:sz w:val="28"/>
                <w:szCs w:val="28"/>
                <w:u w:val="single"/>
              </w:rPr>
              <w:t>5 117,39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 руб</w:t>
            </w:r>
            <w:r w:rsidRPr="00DC6F7D">
              <w:rPr>
                <w:rStyle w:val="1"/>
                <w:sz w:val="28"/>
                <w:szCs w:val="28"/>
              </w:rPr>
              <w:t>.  в т.ч.:</w:t>
            </w:r>
          </w:p>
          <w:p w:rsidR="00A9409F" w:rsidRPr="00DC6F7D" w:rsidRDefault="00A9409F" w:rsidP="00A9409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2018 г. – 1 221,0 </w:t>
            </w:r>
          </w:p>
          <w:p w:rsidR="00A9409F" w:rsidRPr="00DC6F7D" w:rsidRDefault="00A9409F" w:rsidP="00A9409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645,2 </w:t>
            </w:r>
          </w:p>
          <w:p w:rsidR="00A9409F" w:rsidRPr="00DC6F7D" w:rsidRDefault="00A9409F" w:rsidP="00A9409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 </w:t>
            </w:r>
            <w:r w:rsidR="00D62D89">
              <w:rPr>
                <w:rStyle w:val="1"/>
                <w:b/>
                <w:sz w:val="28"/>
                <w:szCs w:val="28"/>
              </w:rPr>
              <w:t>651,19</w:t>
            </w:r>
          </w:p>
          <w:p w:rsidR="00A9409F" w:rsidRPr="00DC6F7D" w:rsidRDefault="00A9409F" w:rsidP="00A9409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 </w:t>
            </w:r>
            <w:r w:rsidR="00D62D89">
              <w:rPr>
                <w:rStyle w:val="1"/>
                <w:b/>
                <w:sz w:val="28"/>
                <w:szCs w:val="28"/>
              </w:rPr>
              <w:t>650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,0 </w:t>
            </w:r>
          </w:p>
          <w:p w:rsidR="00A9409F" w:rsidRPr="00DC6F7D" w:rsidRDefault="00A9409F" w:rsidP="00A9409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 </w:t>
            </w:r>
            <w:r w:rsidR="00D62D89">
              <w:rPr>
                <w:rStyle w:val="1"/>
                <w:b/>
                <w:sz w:val="28"/>
                <w:szCs w:val="28"/>
              </w:rPr>
              <w:t>650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,0 </w:t>
            </w:r>
          </w:p>
          <w:p w:rsidR="00A9409F" w:rsidRPr="00DC6F7D" w:rsidRDefault="00A9409F" w:rsidP="00A9409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 </w:t>
            </w:r>
            <w:r w:rsidR="00D62D89">
              <w:rPr>
                <w:rStyle w:val="1"/>
                <w:b/>
                <w:sz w:val="28"/>
                <w:szCs w:val="28"/>
              </w:rPr>
              <w:t>650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,0 </w:t>
            </w:r>
          </w:p>
          <w:p w:rsidR="00A9409F" w:rsidRDefault="00A9409F" w:rsidP="00A9409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 </w:t>
            </w:r>
            <w:r w:rsidR="00D62D89">
              <w:rPr>
                <w:rStyle w:val="1"/>
                <w:b/>
                <w:sz w:val="28"/>
                <w:szCs w:val="28"/>
              </w:rPr>
              <w:t>650,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0 </w:t>
            </w:r>
          </w:p>
          <w:p w:rsidR="00904CBE" w:rsidRDefault="00DC6F7D" w:rsidP="00B653C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6"/>
                <w:rFonts w:eastAsia="Calibri"/>
                <w:sz w:val="28"/>
                <w:szCs w:val="28"/>
              </w:rPr>
            </w:pPr>
            <w:r w:rsidRPr="00DC6F7D">
              <w:rPr>
                <w:rStyle w:val="a6"/>
                <w:rFonts w:eastAsia="Calibri"/>
                <w:sz w:val="28"/>
                <w:szCs w:val="28"/>
              </w:rPr>
              <w:t xml:space="preserve">-  </w:t>
            </w:r>
          </w:p>
          <w:p w:rsidR="00904CBE" w:rsidRPr="00904CBE" w:rsidRDefault="00DC6F7D" w:rsidP="00904CBE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970" w:hanging="425"/>
              <w:jc w:val="center"/>
              <w:rPr>
                <w:rStyle w:val="a6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DC6F7D">
              <w:rPr>
                <w:rStyle w:val="a6"/>
                <w:rFonts w:eastAsia="Calibri"/>
                <w:sz w:val="28"/>
                <w:szCs w:val="28"/>
              </w:rPr>
              <w:t>на благоустройство наиболее посещаемых муниципал</w:t>
            </w:r>
            <w:r w:rsidRPr="00DC6F7D">
              <w:rPr>
                <w:rStyle w:val="a6"/>
                <w:rFonts w:eastAsia="Calibri"/>
                <w:sz w:val="28"/>
                <w:szCs w:val="28"/>
              </w:rPr>
              <w:t>ь</w:t>
            </w:r>
            <w:r w:rsidRPr="00DC6F7D">
              <w:rPr>
                <w:rStyle w:val="a6"/>
                <w:rFonts w:eastAsia="Calibri"/>
                <w:sz w:val="28"/>
                <w:szCs w:val="28"/>
              </w:rPr>
              <w:t>ных территорий</w:t>
            </w:r>
          </w:p>
          <w:p w:rsidR="00DC6F7D" w:rsidRDefault="00DC6F7D" w:rsidP="00904CBE">
            <w:pPr>
              <w:pStyle w:val="4"/>
              <w:shd w:val="clear" w:color="auto" w:fill="auto"/>
              <w:spacing w:before="0" w:line="240" w:lineRule="auto"/>
              <w:ind w:left="495" w:firstLine="0"/>
              <w:jc w:val="center"/>
              <w:rPr>
                <w:rStyle w:val="a6"/>
                <w:rFonts w:eastAsia="Calibri"/>
                <w:sz w:val="28"/>
                <w:szCs w:val="28"/>
              </w:rPr>
            </w:pPr>
            <w:r w:rsidRPr="00B653C9">
              <w:rPr>
                <w:rStyle w:val="a6"/>
                <w:rFonts w:eastAsia="Calibri"/>
                <w:sz w:val="28"/>
                <w:szCs w:val="28"/>
                <w:u w:val="single"/>
              </w:rPr>
              <w:t>общего пользования</w:t>
            </w:r>
            <w:r w:rsidRPr="00DC6F7D">
              <w:rPr>
                <w:rStyle w:val="a6"/>
                <w:rFonts w:eastAsia="Calibri"/>
                <w:sz w:val="28"/>
                <w:szCs w:val="28"/>
              </w:rPr>
              <w:t xml:space="preserve"> </w:t>
            </w:r>
          </w:p>
          <w:p w:rsidR="00904CBE" w:rsidRPr="00DC6F7D" w:rsidRDefault="00904CBE" w:rsidP="00904CBE">
            <w:pPr>
              <w:pStyle w:val="4"/>
              <w:shd w:val="clear" w:color="auto" w:fill="auto"/>
              <w:spacing w:before="0" w:line="240" w:lineRule="auto"/>
              <w:ind w:left="495" w:firstLine="0"/>
              <w:jc w:val="center"/>
              <w:rPr>
                <w:sz w:val="28"/>
                <w:szCs w:val="28"/>
              </w:rPr>
            </w:pPr>
          </w:p>
          <w:p w:rsidR="00DB7491" w:rsidRPr="00DB7491" w:rsidRDefault="00DC6F7D" w:rsidP="00DB749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1"/>
                <w:sz w:val="28"/>
                <w:szCs w:val="28"/>
              </w:rPr>
            </w:pPr>
            <w:r w:rsidRPr="00DB7491">
              <w:rPr>
                <w:rStyle w:val="1"/>
                <w:b/>
                <w:sz w:val="28"/>
                <w:szCs w:val="28"/>
              </w:rPr>
              <w:t xml:space="preserve">- </w:t>
            </w:r>
            <w:r w:rsidR="002B6E55">
              <w:rPr>
                <w:rStyle w:val="1"/>
                <w:b/>
                <w:sz w:val="28"/>
                <w:szCs w:val="28"/>
              </w:rPr>
              <w:t>6</w:t>
            </w:r>
            <w:r w:rsidR="00C55B7F">
              <w:rPr>
                <w:rStyle w:val="1"/>
                <w:b/>
                <w:sz w:val="28"/>
                <w:szCs w:val="28"/>
              </w:rPr>
              <w:t>4</w:t>
            </w:r>
            <w:r w:rsidR="002B6E55">
              <w:rPr>
                <w:rStyle w:val="1"/>
                <w:b/>
                <w:sz w:val="28"/>
                <w:szCs w:val="28"/>
              </w:rPr>
              <w:t> 629,46</w:t>
            </w:r>
            <w:r w:rsidRPr="00DB7491">
              <w:rPr>
                <w:rStyle w:val="1"/>
                <w:b/>
                <w:sz w:val="28"/>
                <w:szCs w:val="28"/>
              </w:rPr>
              <w:t xml:space="preserve"> тыс. руб</w:t>
            </w:r>
            <w:r w:rsidR="002B6E55">
              <w:rPr>
                <w:rStyle w:val="1"/>
                <w:b/>
                <w:sz w:val="28"/>
                <w:szCs w:val="28"/>
              </w:rPr>
              <w:t>.</w:t>
            </w:r>
            <w:r w:rsidRPr="00DB7491">
              <w:rPr>
                <w:rStyle w:val="1"/>
                <w:b/>
                <w:sz w:val="28"/>
                <w:szCs w:val="28"/>
              </w:rPr>
              <w:t>,</w:t>
            </w:r>
            <w:r w:rsidRPr="00DB7491">
              <w:rPr>
                <w:rStyle w:val="1"/>
                <w:sz w:val="28"/>
                <w:szCs w:val="28"/>
              </w:rPr>
              <w:t xml:space="preserve"> в том числе по источникам финансирования</w:t>
            </w:r>
            <w:r w:rsidR="00DB7491">
              <w:rPr>
                <w:rStyle w:val="1"/>
                <w:sz w:val="28"/>
                <w:szCs w:val="28"/>
              </w:rPr>
              <w:t>:</w:t>
            </w:r>
          </w:p>
          <w:p w:rsidR="00DB7491" w:rsidRDefault="00DB7491" w:rsidP="00DB7491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Из них:</w:t>
            </w:r>
          </w:p>
          <w:p w:rsidR="00DB7491" w:rsidRDefault="00DB7491" w:rsidP="00DB7491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-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федерального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="00FB758C">
              <w:rPr>
                <w:rStyle w:val="1"/>
                <w:b/>
                <w:i/>
                <w:sz w:val="28"/>
                <w:szCs w:val="28"/>
                <w:u w:val="single"/>
              </w:rPr>
              <w:t>50 378,35</w:t>
            </w:r>
            <w:r w:rsidRPr="00DC6F7D">
              <w:rPr>
                <w:rStyle w:val="1"/>
                <w:sz w:val="28"/>
                <w:szCs w:val="28"/>
              </w:rPr>
              <w:t xml:space="preserve">    тыс. руб., в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DB7491" w:rsidRPr="00DC6F7D" w:rsidRDefault="00DB7491" w:rsidP="00DB74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2018 г. – </w:t>
            </w:r>
            <w:r>
              <w:rPr>
                <w:rStyle w:val="1"/>
                <w:b/>
                <w:sz w:val="28"/>
                <w:szCs w:val="28"/>
              </w:rPr>
              <w:t>4 138,4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DB7491" w:rsidRPr="00DC6F7D" w:rsidRDefault="00DB7491" w:rsidP="00DB74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6</w:t>
            </w:r>
            <w:r w:rsidR="009A1281">
              <w:rPr>
                <w:rStyle w:val="1"/>
                <w:b/>
                <w:sz w:val="28"/>
                <w:szCs w:val="28"/>
              </w:rPr>
              <w:t> </w:t>
            </w:r>
            <w:r>
              <w:rPr>
                <w:rStyle w:val="1"/>
                <w:b/>
                <w:sz w:val="28"/>
                <w:szCs w:val="28"/>
              </w:rPr>
              <w:t>49</w:t>
            </w:r>
            <w:r w:rsidR="009A1281">
              <w:rPr>
                <w:rStyle w:val="1"/>
                <w:b/>
                <w:sz w:val="28"/>
                <w:szCs w:val="28"/>
              </w:rPr>
              <w:t>1,6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DB7491" w:rsidRPr="00DC6F7D" w:rsidRDefault="00DB7491" w:rsidP="00DB74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2020 г. – </w:t>
            </w:r>
            <w:r w:rsidR="009A1281">
              <w:rPr>
                <w:rStyle w:val="1"/>
                <w:b/>
                <w:sz w:val="28"/>
                <w:szCs w:val="28"/>
              </w:rPr>
              <w:t>9 249,45</w:t>
            </w:r>
          </w:p>
          <w:p w:rsidR="00DB7491" w:rsidRPr="00DC6F7D" w:rsidRDefault="00DB7491" w:rsidP="00DB74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2021 г. – </w:t>
            </w:r>
            <w:r w:rsidR="00FB758C">
              <w:rPr>
                <w:rStyle w:val="1"/>
                <w:b/>
                <w:sz w:val="28"/>
                <w:szCs w:val="28"/>
              </w:rPr>
              <w:t>9 249,45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DB7491" w:rsidRPr="00DC6F7D" w:rsidRDefault="00DB7491" w:rsidP="00DB74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2022 г. – </w:t>
            </w:r>
            <w:r w:rsidR="00FB758C">
              <w:rPr>
                <w:rStyle w:val="1"/>
                <w:b/>
                <w:sz w:val="28"/>
                <w:szCs w:val="28"/>
              </w:rPr>
              <w:t>9 249,45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DB7491" w:rsidRPr="00DC6F7D" w:rsidRDefault="00DB7491" w:rsidP="00DB74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6 000,0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DB7491" w:rsidRDefault="00DB7491" w:rsidP="00DB74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6 000,0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5325D8" w:rsidRPr="00F373D8" w:rsidRDefault="005325D8" w:rsidP="00DB7491">
            <w:pPr>
              <w:pStyle w:val="4"/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570CE" w:rsidRPr="00986D0E" w:rsidTr="0064145D">
        <w:trPr>
          <w:trHeight w:hRule="exact" w:val="11484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202" w:rsidRDefault="007F4202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1A14D4" w:rsidRDefault="001A14D4" w:rsidP="007F420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7F4202" w:rsidRPr="007F4202" w:rsidRDefault="0030226C" w:rsidP="007F4202">
            <w:r w:rsidRPr="00986D0E">
              <w:rPr>
                <w:rStyle w:val="1"/>
                <w:rFonts w:eastAsiaTheme="minorHAnsi"/>
                <w:sz w:val="28"/>
                <w:szCs w:val="28"/>
              </w:rPr>
              <w:t>Ожидаемые конечные р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е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зультаты, оценка план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и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руемой эффе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к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тивности</w:t>
            </w:r>
          </w:p>
          <w:p w:rsidR="00E570CE" w:rsidRPr="007F4202" w:rsidRDefault="00E570CE" w:rsidP="0064145D">
            <w:pPr>
              <w:ind w:firstLine="708"/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C2" w:rsidRDefault="00842DC2" w:rsidP="00E570CE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  <w:u w:val="single"/>
              </w:rPr>
            </w:pPr>
          </w:p>
          <w:p w:rsidR="00E570CE" w:rsidRDefault="00E570CE" w:rsidP="00E570CE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  <w:u w:val="single"/>
              </w:rPr>
              <w:t xml:space="preserve">-  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 областного </w:t>
            </w:r>
            <w:r w:rsidRPr="00DC6F7D">
              <w:rPr>
                <w:rStyle w:val="1"/>
                <w:sz w:val="28"/>
                <w:szCs w:val="28"/>
                <w:u w:val="single"/>
              </w:rPr>
              <w:t>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> 2</w:t>
            </w:r>
            <w:r w:rsidR="00A809A2">
              <w:rPr>
                <w:rStyle w:val="1"/>
                <w:b/>
                <w:i/>
                <w:sz w:val="28"/>
                <w:szCs w:val="28"/>
                <w:u w:val="single"/>
              </w:rPr>
              <w:t> 537,</w:t>
            </w:r>
            <w:r w:rsidR="00151655">
              <w:rPr>
                <w:rStyle w:val="1"/>
                <w:b/>
                <w:i/>
                <w:sz w:val="28"/>
                <w:szCs w:val="28"/>
                <w:u w:val="single"/>
              </w:rPr>
              <w:t>37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</w:t>
            </w:r>
            <w:r w:rsidRPr="005D593C"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D593C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>,</w:t>
            </w:r>
            <w:r w:rsidRPr="00DC6F7D">
              <w:rPr>
                <w:rStyle w:val="1"/>
                <w:sz w:val="28"/>
                <w:szCs w:val="28"/>
              </w:rPr>
              <w:t xml:space="preserve"> в</w:t>
            </w:r>
            <w:r w:rsidR="005D593C">
              <w:rPr>
                <w:rStyle w:val="1"/>
                <w:sz w:val="28"/>
                <w:szCs w:val="28"/>
              </w:rPr>
              <w:t xml:space="preserve"> </w:t>
            </w:r>
            <w:r w:rsidRPr="00DC6F7D">
              <w:rPr>
                <w:rStyle w:val="1"/>
                <w:sz w:val="28"/>
                <w:szCs w:val="28"/>
              </w:rPr>
              <w:t xml:space="preserve">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E570CE" w:rsidRPr="00DC6F7D" w:rsidRDefault="00E570CE" w:rsidP="00E570CE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="00713B40">
              <w:rPr>
                <w:rStyle w:val="1"/>
                <w:b/>
                <w:sz w:val="28"/>
                <w:szCs w:val="28"/>
              </w:rPr>
              <w:t>511,5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E570CE" w:rsidRPr="00DC6F7D" w:rsidRDefault="00E570CE" w:rsidP="00E570CE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 w:rsidR="00713B40">
              <w:rPr>
                <w:rStyle w:val="1"/>
                <w:b/>
                <w:sz w:val="28"/>
                <w:szCs w:val="28"/>
              </w:rPr>
              <w:t>132,6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E570CE" w:rsidRPr="00DC6F7D" w:rsidRDefault="00E570CE" w:rsidP="00E570CE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</w:t>
            </w:r>
            <w:r w:rsidR="00367AC2">
              <w:rPr>
                <w:rStyle w:val="1"/>
                <w:b/>
                <w:sz w:val="28"/>
                <w:szCs w:val="28"/>
              </w:rPr>
              <w:t>1241,37</w:t>
            </w:r>
          </w:p>
          <w:p w:rsidR="00E570CE" w:rsidRPr="00DC6F7D" w:rsidRDefault="00E570CE" w:rsidP="00E570CE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 w:rsidR="00713B40">
              <w:rPr>
                <w:rStyle w:val="1"/>
                <w:b/>
                <w:sz w:val="28"/>
                <w:szCs w:val="28"/>
              </w:rPr>
              <w:t>1</w:t>
            </w:r>
            <w:r w:rsidR="00A809A2">
              <w:rPr>
                <w:rStyle w:val="1"/>
                <w:b/>
                <w:sz w:val="28"/>
                <w:szCs w:val="28"/>
              </w:rPr>
              <w:t>89</w:t>
            </w:r>
            <w:r w:rsidR="0043707D">
              <w:rPr>
                <w:rStyle w:val="1"/>
                <w:b/>
                <w:sz w:val="28"/>
                <w:szCs w:val="28"/>
              </w:rPr>
              <w:t>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E570CE" w:rsidRPr="00DC6F7D" w:rsidRDefault="00E570CE" w:rsidP="00E570CE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 w:rsidR="00A809A2">
              <w:rPr>
                <w:rStyle w:val="1"/>
                <w:b/>
                <w:sz w:val="28"/>
                <w:szCs w:val="28"/>
              </w:rPr>
              <w:t>202,2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E570CE" w:rsidRPr="00DC6F7D" w:rsidRDefault="00E570CE" w:rsidP="00E570CE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 w:rsidR="00713B40">
              <w:rPr>
                <w:rStyle w:val="1"/>
                <w:b/>
                <w:sz w:val="28"/>
                <w:szCs w:val="28"/>
              </w:rPr>
              <w:t>130,0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E570CE" w:rsidRDefault="00E570CE" w:rsidP="00E570CE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 w:rsidR="00713B40">
              <w:rPr>
                <w:rStyle w:val="1"/>
                <w:b/>
                <w:sz w:val="28"/>
                <w:szCs w:val="28"/>
              </w:rPr>
              <w:t>130,0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88112F" w:rsidRDefault="0088112F" w:rsidP="00E570CE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976D06" w:rsidRDefault="00976D06" w:rsidP="00976D06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-  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 местного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b/>
                <w:sz w:val="28"/>
                <w:szCs w:val="28"/>
                <w:u w:val="single"/>
              </w:rPr>
              <w:t> </w:t>
            </w:r>
            <w:r w:rsidR="00626288">
              <w:rPr>
                <w:rStyle w:val="1"/>
                <w:b/>
                <w:i/>
                <w:sz w:val="28"/>
                <w:szCs w:val="28"/>
                <w:u w:val="single"/>
              </w:rPr>
              <w:t>9 713,74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</w:t>
            </w:r>
            <w:r w:rsidRPr="005D593C"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D593C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 xml:space="preserve">, </w:t>
            </w:r>
            <w:r w:rsidRPr="00DC6F7D">
              <w:rPr>
                <w:rStyle w:val="1"/>
                <w:sz w:val="28"/>
                <w:szCs w:val="28"/>
              </w:rPr>
              <w:t>в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976D06" w:rsidRPr="00DC6F7D" w:rsidRDefault="00976D06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2 164,4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976D06" w:rsidRPr="00DC6F7D" w:rsidRDefault="00976D06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2</w:t>
            </w:r>
            <w:r w:rsidR="00AF6035">
              <w:rPr>
                <w:rStyle w:val="1"/>
                <w:b/>
                <w:sz w:val="28"/>
                <w:szCs w:val="28"/>
              </w:rPr>
              <w:t> </w:t>
            </w:r>
            <w:r>
              <w:rPr>
                <w:rStyle w:val="1"/>
                <w:b/>
                <w:sz w:val="28"/>
                <w:szCs w:val="28"/>
              </w:rPr>
              <w:t>0</w:t>
            </w:r>
            <w:r w:rsidR="00AF6035">
              <w:rPr>
                <w:rStyle w:val="1"/>
                <w:b/>
                <w:sz w:val="28"/>
                <w:szCs w:val="28"/>
              </w:rPr>
              <w:t>85,29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976D06" w:rsidRPr="00DC6F7D" w:rsidRDefault="00976D06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</w:t>
            </w:r>
            <w:r w:rsidR="000F2EF8">
              <w:rPr>
                <w:rStyle w:val="1"/>
                <w:b/>
                <w:sz w:val="28"/>
                <w:szCs w:val="28"/>
              </w:rPr>
              <w:t>1 464,05</w:t>
            </w:r>
          </w:p>
          <w:p w:rsidR="00976D06" w:rsidRPr="00DC6F7D" w:rsidRDefault="00976D06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 w:rsidR="00626288">
              <w:rPr>
                <w:rStyle w:val="1"/>
                <w:b/>
                <w:sz w:val="28"/>
                <w:szCs w:val="28"/>
              </w:rPr>
              <w:t>1</w:t>
            </w:r>
            <w:r>
              <w:rPr>
                <w:rStyle w:val="1"/>
                <w:b/>
                <w:sz w:val="28"/>
                <w:szCs w:val="28"/>
              </w:rPr>
              <w:t> 000,0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976D06" w:rsidRPr="00DC6F7D" w:rsidRDefault="00976D06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 w:rsidR="00626288">
              <w:rPr>
                <w:rStyle w:val="1"/>
                <w:b/>
                <w:sz w:val="28"/>
                <w:szCs w:val="28"/>
              </w:rPr>
              <w:t>1</w:t>
            </w:r>
            <w:r>
              <w:rPr>
                <w:rStyle w:val="1"/>
                <w:b/>
                <w:sz w:val="28"/>
                <w:szCs w:val="28"/>
              </w:rPr>
              <w:t> 000,0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976D06" w:rsidRPr="00DC6F7D" w:rsidRDefault="00976D06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 w:rsidR="00626288">
              <w:rPr>
                <w:rStyle w:val="1"/>
                <w:b/>
                <w:sz w:val="28"/>
                <w:szCs w:val="28"/>
              </w:rPr>
              <w:t>1</w:t>
            </w:r>
            <w:r>
              <w:rPr>
                <w:rStyle w:val="1"/>
                <w:b/>
                <w:sz w:val="28"/>
                <w:szCs w:val="28"/>
              </w:rPr>
              <w:t> 000,0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976D06" w:rsidRDefault="00976D06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 w:rsidR="00626288">
              <w:rPr>
                <w:rStyle w:val="1"/>
                <w:b/>
                <w:sz w:val="28"/>
                <w:szCs w:val="28"/>
              </w:rPr>
              <w:t>1</w:t>
            </w:r>
            <w:r>
              <w:rPr>
                <w:rStyle w:val="1"/>
                <w:b/>
                <w:sz w:val="28"/>
                <w:szCs w:val="28"/>
              </w:rPr>
              <w:t> 000,0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F3966" w:rsidRDefault="004F3966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4F3966" w:rsidRPr="004F3966" w:rsidRDefault="004F3966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-  </w:t>
            </w:r>
            <w:r w:rsidRPr="004F3966">
              <w:rPr>
                <w:rStyle w:val="1"/>
                <w:sz w:val="28"/>
                <w:szCs w:val="28"/>
              </w:rPr>
              <w:t>Другие средства</w:t>
            </w:r>
            <w:r>
              <w:rPr>
                <w:rStyle w:val="1"/>
                <w:sz w:val="28"/>
                <w:szCs w:val="28"/>
              </w:rPr>
              <w:t xml:space="preserve"> (премия по конкурсу)  </w:t>
            </w:r>
            <w:r w:rsidRPr="004F3966">
              <w:rPr>
                <w:rStyle w:val="1"/>
                <w:b/>
                <w:sz w:val="28"/>
                <w:szCs w:val="28"/>
              </w:rPr>
              <w:t>- 2 000,0 тыс</w:t>
            </w:r>
            <w:proofErr w:type="gramStart"/>
            <w:r w:rsidRPr="004F3966">
              <w:rPr>
                <w:rStyle w:val="1"/>
                <w:b/>
                <w:sz w:val="28"/>
                <w:szCs w:val="28"/>
              </w:rPr>
              <w:t>.р</w:t>
            </w:r>
            <w:proofErr w:type="gramEnd"/>
            <w:r w:rsidRPr="004F3966">
              <w:rPr>
                <w:rStyle w:val="1"/>
                <w:b/>
                <w:sz w:val="28"/>
                <w:szCs w:val="28"/>
              </w:rPr>
              <w:t>уб.</w:t>
            </w:r>
          </w:p>
          <w:p w:rsidR="00DB7491" w:rsidRDefault="00DB7491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7F4202" w:rsidRPr="00986D0E" w:rsidRDefault="007F4202" w:rsidP="007F420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Реализация мероприятий программы к концу 202</w:t>
            </w:r>
            <w:r>
              <w:rPr>
                <w:rStyle w:val="1"/>
                <w:sz w:val="28"/>
                <w:szCs w:val="28"/>
              </w:rPr>
              <w:t>4</w:t>
            </w:r>
            <w:r w:rsidRPr="00986D0E">
              <w:rPr>
                <w:rStyle w:val="1"/>
                <w:sz w:val="28"/>
                <w:szCs w:val="28"/>
              </w:rPr>
              <w:t xml:space="preserve"> года позволит до</w:t>
            </w:r>
            <w:r w:rsidRPr="00986D0E">
              <w:rPr>
                <w:rStyle w:val="1"/>
                <w:sz w:val="28"/>
                <w:szCs w:val="28"/>
              </w:rPr>
              <w:t>с</w:t>
            </w:r>
            <w:r w:rsidRPr="00986D0E">
              <w:rPr>
                <w:rStyle w:val="1"/>
                <w:sz w:val="28"/>
                <w:szCs w:val="28"/>
              </w:rPr>
              <w:t>тигнуть следующих результатов:</w:t>
            </w:r>
          </w:p>
          <w:p w:rsidR="007F4202" w:rsidRPr="00986D0E" w:rsidRDefault="007F4202" w:rsidP="007F4202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18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увеличение количества проектов благоустройства дворовых те</w:t>
            </w:r>
            <w:r w:rsidRPr="00986D0E">
              <w:rPr>
                <w:rStyle w:val="1"/>
                <w:sz w:val="28"/>
                <w:szCs w:val="28"/>
              </w:rPr>
              <w:t>р</w:t>
            </w:r>
            <w:r w:rsidRPr="00986D0E">
              <w:rPr>
                <w:rStyle w:val="1"/>
                <w:sz w:val="28"/>
                <w:szCs w:val="28"/>
              </w:rPr>
              <w:t>риторий, реализованных с финансовым участием граждан, заинтер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 xml:space="preserve">сованных организаций на </w:t>
            </w:r>
            <w:r>
              <w:rPr>
                <w:rStyle w:val="1"/>
                <w:sz w:val="28"/>
                <w:szCs w:val="28"/>
              </w:rPr>
              <w:t>3</w:t>
            </w:r>
            <w:r w:rsidR="0088112F">
              <w:rPr>
                <w:rStyle w:val="1"/>
                <w:sz w:val="28"/>
                <w:szCs w:val="28"/>
              </w:rPr>
              <w:t>0</w:t>
            </w:r>
            <w:r w:rsidRPr="00986D0E">
              <w:rPr>
                <w:rStyle w:val="1"/>
                <w:sz w:val="28"/>
                <w:szCs w:val="28"/>
              </w:rPr>
              <w:t xml:space="preserve"> проект</w:t>
            </w:r>
            <w:r w:rsidR="0088112F">
              <w:rPr>
                <w:rStyle w:val="1"/>
                <w:sz w:val="28"/>
                <w:szCs w:val="28"/>
              </w:rPr>
              <w:t>ов.</w:t>
            </w:r>
          </w:p>
          <w:p w:rsidR="007F4202" w:rsidRPr="00986D0E" w:rsidRDefault="007F4202" w:rsidP="007F4202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 на </w:t>
            </w:r>
            <w:r>
              <w:rPr>
                <w:rStyle w:val="1"/>
                <w:sz w:val="28"/>
                <w:szCs w:val="28"/>
              </w:rPr>
              <w:t>9</w:t>
            </w:r>
            <w:r w:rsidRPr="00986D0E">
              <w:rPr>
                <w:rStyle w:val="1"/>
                <w:sz w:val="28"/>
                <w:szCs w:val="28"/>
              </w:rPr>
              <w:t xml:space="preserve"> %;</w:t>
            </w:r>
          </w:p>
          <w:p w:rsidR="007F4202" w:rsidRPr="00986D0E" w:rsidRDefault="007F4202" w:rsidP="007F4202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количества благоустроенных дворовых территорий на </w:t>
            </w:r>
            <w:r>
              <w:rPr>
                <w:rStyle w:val="1"/>
                <w:sz w:val="28"/>
                <w:szCs w:val="28"/>
              </w:rPr>
              <w:t>3</w:t>
            </w:r>
            <w:r w:rsidR="000F5EFC">
              <w:rPr>
                <w:rStyle w:val="1"/>
                <w:sz w:val="28"/>
                <w:szCs w:val="28"/>
              </w:rPr>
              <w:t>0</w:t>
            </w:r>
            <w:r w:rsidRPr="00986D0E">
              <w:rPr>
                <w:rStyle w:val="1"/>
                <w:sz w:val="28"/>
                <w:szCs w:val="28"/>
              </w:rPr>
              <w:t xml:space="preserve"> объекта;</w:t>
            </w:r>
          </w:p>
          <w:p w:rsidR="00E570CE" w:rsidRPr="00F373D8" w:rsidRDefault="007F4202" w:rsidP="00F373D8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rStyle w:val="a6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количества благоустроенных общественных территорий на </w:t>
            </w:r>
            <w:r>
              <w:rPr>
                <w:rStyle w:val="1"/>
                <w:sz w:val="28"/>
                <w:szCs w:val="28"/>
              </w:rPr>
              <w:t xml:space="preserve">7 </w:t>
            </w:r>
            <w:r w:rsidRPr="00986D0E">
              <w:rPr>
                <w:rStyle w:val="1"/>
                <w:sz w:val="28"/>
                <w:szCs w:val="28"/>
              </w:rPr>
              <w:t>объектов;</w:t>
            </w:r>
          </w:p>
        </w:tc>
      </w:tr>
    </w:tbl>
    <w:p w:rsidR="00E1548D" w:rsidRPr="00427D18" w:rsidRDefault="00A20900" w:rsidP="00A20900">
      <w:pPr>
        <w:pStyle w:val="a5"/>
        <w:shd w:val="clear" w:color="auto" w:fill="auto"/>
        <w:spacing w:line="240" w:lineRule="auto"/>
        <w:jc w:val="both"/>
        <w:rPr>
          <w:sz w:val="24"/>
          <w:szCs w:val="24"/>
        </w:rPr>
      </w:pPr>
      <w:r w:rsidRPr="005C2469">
        <w:rPr>
          <w:rStyle w:val="TimesNewRoman95pt"/>
          <w:rFonts w:eastAsia="Calibri"/>
          <w:color w:val="auto"/>
          <w:sz w:val="16"/>
          <w:szCs w:val="16"/>
          <w:vertAlign w:val="superscript"/>
        </w:rPr>
        <w:t>1</w:t>
      </w:r>
      <w:r w:rsidRPr="005C2469">
        <w:rPr>
          <w:sz w:val="16"/>
          <w:szCs w:val="16"/>
        </w:rPr>
        <w:t xml:space="preserve"> </w:t>
      </w:r>
      <w:r w:rsidRPr="00427D18">
        <w:rPr>
          <w:rFonts w:ascii="Times New Roman" w:hAnsi="Times New Roman" w:cs="Times New Roman"/>
          <w:sz w:val="24"/>
          <w:szCs w:val="24"/>
        </w:rPr>
        <w:t>Объем финансирования является ориентировочным и корректируется после разработки проектно-сметной документации на каждый объект, а также после утверждения суммы субсидии на реализ</w:t>
      </w:r>
      <w:r w:rsidRPr="00427D18">
        <w:rPr>
          <w:rFonts w:ascii="Times New Roman" w:hAnsi="Times New Roman" w:cs="Times New Roman"/>
          <w:sz w:val="24"/>
          <w:szCs w:val="24"/>
        </w:rPr>
        <w:t>а</w:t>
      </w:r>
      <w:r w:rsidRPr="00427D18">
        <w:rPr>
          <w:rFonts w:ascii="Times New Roman" w:hAnsi="Times New Roman" w:cs="Times New Roman"/>
          <w:sz w:val="24"/>
          <w:szCs w:val="24"/>
        </w:rPr>
        <w:t>цию муниципальной программы.</w:t>
      </w:r>
    </w:p>
    <w:tbl>
      <w:tblPr>
        <w:tblOverlap w:val="never"/>
        <w:tblW w:w="0" w:type="auto"/>
        <w:jc w:val="center"/>
        <w:tblInd w:w="-4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1"/>
        <w:gridCol w:w="5954"/>
      </w:tblGrid>
      <w:tr w:rsidR="00E1548D" w:rsidRPr="00986D0E" w:rsidTr="00DB7491">
        <w:trPr>
          <w:trHeight w:hRule="exact" w:val="843"/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48D" w:rsidRPr="005C2469" w:rsidRDefault="00E1548D" w:rsidP="009D5B2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8D" w:rsidRPr="005C2469" w:rsidRDefault="00E1548D" w:rsidP="00F373D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Зав</w:t>
            </w:r>
            <w:proofErr w:type="gramStart"/>
            <w:r w:rsidRPr="005C2469">
              <w:rPr>
                <w:rStyle w:val="1"/>
                <w:sz w:val="24"/>
                <w:szCs w:val="24"/>
              </w:rPr>
              <w:t>.о</w:t>
            </w:r>
            <w:proofErr w:type="gramEnd"/>
            <w:r w:rsidRPr="005C2469">
              <w:rPr>
                <w:rStyle w:val="1"/>
                <w:sz w:val="24"/>
                <w:szCs w:val="24"/>
              </w:rPr>
              <w:t>тделом ЖКХ МКУ «Управление городским хозя</w:t>
            </w:r>
            <w:r w:rsidRPr="005C2469">
              <w:rPr>
                <w:rStyle w:val="1"/>
                <w:sz w:val="24"/>
                <w:szCs w:val="24"/>
              </w:rPr>
              <w:t>й</w:t>
            </w:r>
            <w:r w:rsidRPr="005C2469">
              <w:rPr>
                <w:rStyle w:val="1"/>
                <w:sz w:val="24"/>
                <w:szCs w:val="24"/>
              </w:rPr>
              <w:t>ством» города Киржач: Григорьева Ольга Михайловна, тел.:</w:t>
            </w:r>
            <w:r w:rsidR="00185A8E" w:rsidRPr="005C2469">
              <w:rPr>
                <w:rStyle w:val="1"/>
                <w:sz w:val="24"/>
                <w:szCs w:val="24"/>
              </w:rPr>
              <w:t xml:space="preserve">8 49 237 </w:t>
            </w:r>
            <w:r w:rsidRPr="005C2469">
              <w:rPr>
                <w:rStyle w:val="1"/>
                <w:sz w:val="24"/>
                <w:szCs w:val="24"/>
              </w:rPr>
              <w:t xml:space="preserve"> 6-04-14</w:t>
            </w:r>
            <w:r w:rsidR="00171D9B" w:rsidRPr="005C2469">
              <w:rPr>
                <w:rStyle w:val="1"/>
                <w:sz w:val="24"/>
                <w:szCs w:val="24"/>
              </w:rPr>
              <w:t xml:space="preserve">, </w:t>
            </w:r>
          </w:p>
        </w:tc>
      </w:tr>
    </w:tbl>
    <w:p w:rsidR="00AA712C" w:rsidRDefault="00AA712C" w:rsidP="00AA712C">
      <w:pPr>
        <w:spacing w:after="0"/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1.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Характеристика текущего состояния сферы благоустройства, форм</w:t>
      </w:r>
      <w:r w:rsidRPr="00986D0E">
        <w:rPr>
          <w:rFonts w:ascii="Times New Roman" w:hAnsi="Times New Roman" w:cs="Times New Roman"/>
          <w:b/>
          <w:sz w:val="28"/>
          <w:szCs w:val="28"/>
        </w:rPr>
        <w:t>у</w:t>
      </w:r>
      <w:r w:rsidRPr="00986D0E">
        <w:rPr>
          <w:rFonts w:ascii="Times New Roman" w:hAnsi="Times New Roman" w:cs="Times New Roman"/>
          <w:b/>
          <w:sz w:val="28"/>
          <w:szCs w:val="28"/>
        </w:rPr>
        <w:t>лировки основных проблем</w:t>
      </w:r>
      <w:r w:rsidR="00394B0D">
        <w:rPr>
          <w:rFonts w:ascii="Times New Roman" w:hAnsi="Times New Roman" w:cs="Times New Roman"/>
          <w:b/>
          <w:sz w:val="28"/>
          <w:szCs w:val="28"/>
        </w:rPr>
        <w:t>.</w:t>
      </w:r>
    </w:p>
    <w:p w:rsidR="00AA712C" w:rsidRPr="001F4719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719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1F4719">
        <w:rPr>
          <w:rFonts w:ascii="Times New Roman" w:hAnsi="Times New Roman" w:cs="Times New Roman"/>
          <w:sz w:val="28"/>
          <w:szCs w:val="28"/>
        </w:rPr>
        <w:t>качества среды проживания жителей города</w:t>
      </w:r>
      <w:proofErr w:type="gramEnd"/>
      <w:r w:rsidRPr="001F4719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стабилизации и подъема общего уровня социально</w:t>
      </w:r>
      <w:r w:rsidR="00C768DA" w:rsidRPr="001F4719">
        <w:rPr>
          <w:rFonts w:ascii="Times New Roman" w:hAnsi="Times New Roman" w:cs="Times New Roman"/>
          <w:sz w:val="28"/>
          <w:szCs w:val="28"/>
        </w:rPr>
        <w:t>-</w:t>
      </w:r>
      <w:r w:rsidRPr="001F4719">
        <w:rPr>
          <w:rFonts w:ascii="Times New Roman" w:hAnsi="Times New Roman" w:cs="Times New Roman"/>
          <w:sz w:val="28"/>
          <w:szCs w:val="28"/>
        </w:rPr>
        <w:t>экономического разв</w:t>
      </w:r>
      <w:r w:rsidRPr="001F4719">
        <w:rPr>
          <w:rFonts w:ascii="Times New Roman" w:hAnsi="Times New Roman" w:cs="Times New Roman"/>
          <w:sz w:val="28"/>
          <w:szCs w:val="28"/>
        </w:rPr>
        <w:t>и</w:t>
      </w:r>
      <w:r w:rsidRPr="001F4719">
        <w:rPr>
          <w:rFonts w:ascii="Times New Roman" w:hAnsi="Times New Roman" w:cs="Times New Roman"/>
          <w:sz w:val="28"/>
          <w:szCs w:val="28"/>
        </w:rPr>
        <w:t>тия города и повышения уровня жизни его жителей.</w:t>
      </w:r>
      <w:r w:rsidR="005C2469" w:rsidRPr="001F4719">
        <w:rPr>
          <w:rFonts w:ascii="Times New Roman" w:hAnsi="Times New Roman" w:cs="Times New Roman"/>
          <w:sz w:val="28"/>
          <w:szCs w:val="28"/>
        </w:rPr>
        <w:t xml:space="preserve"> </w:t>
      </w:r>
      <w:r w:rsidRPr="001F4719">
        <w:rPr>
          <w:rFonts w:ascii="Times New Roman" w:hAnsi="Times New Roman" w:cs="Times New Roman"/>
          <w:sz w:val="28"/>
          <w:szCs w:val="28"/>
        </w:rPr>
        <w:t xml:space="preserve">В настоящее время территория муниципального образования город Киржач благоустроена не более чем на 15 %. Под </w:t>
      </w:r>
      <w:r w:rsidRPr="001F4719">
        <w:rPr>
          <w:rFonts w:ascii="Times New Roman" w:hAnsi="Times New Roman" w:cs="Times New Roman"/>
          <w:sz w:val="28"/>
          <w:szCs w:val="28"/>
        </w:rPr>
        <w:lastRenderedPageBreak/>
        <w:t>благоустроенной территорией понимается территория, соответствующая «Правилам благоустройства и содержания территории муниципального образования город Ки</w:t>
      </w:r>
      <w:r w:rsidRPr="001F4719">
        <w:rPr>
          <w:rFonts w:ascii="Times New Roman" w:hAnsi="Times New Roman" w:cs="Times New Roman"/>
          <w:sz w:val="28"/>
          <w:szCs w:val="28"/>
        </w:rPr>
        <w:t>р</w:t>
      </w:r>
      <w:r w:rsidRPr="001F4719">
        <w:rPr>
          <w:rFonts w:ascii="Times New Roman" w:hAnsi="Times New Roman" w:cs="Times New Roman"/>
          <w:sz w:val="28"/>
          <w:szCs w:val="28"/>
        </w:rPr>
        <w:t>жач Киржачского района Владимирской области», утвержденным Решением Совета народных депутатов города Киржач Киржачского</w:t>
      </w:r>
      <w:r w:rsidR="00080B65" w:rsidRPr="001F4719">
        <w:rPr>
          <w:rFonts w:ascii="Times New Roman" w:hAnsi="Times New Roman" w:cs="Times New Roman"/>
          <w:sz w:val="28"/>
          <w:szCs w:val="28"/>
        </w:rPr>
        <w:t xml:space="preserve"> района  от 03.07.2017 №  28/203</w:t>
      </w:r>
      <w:r w:rsidRPr="001F4719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С точки зрения географического распределения общественных территорий и специально оборудованных функциональных площадок существует большая пробл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ма с равномерностью их распределения по территории города. 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Так, существуют ж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лые микрорайоны, где простая пешая прогулка с детьми или возможность отдыха на благоустроенной общественной территории, не прибегая к услугам транспорта, я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>ляются недоступными. У жителей далеко не всех микрорайонов есть возможность пешком добраться до благоустроенной общественной территории.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Основными недостатками в сфере благоустройства </w:t>
      </w:r>
      <w:r w:rsidR="00A05207">
        <w:rPr>
          <w:rFonts w:ascii="Times New Roman" w:hAnsi="Times New Roman" w:cs="Times New Roman"/>
          <w:sz w:val="28"/>
          <w:szCs w:val="28"/>
        </w:rPr>
        <w:t xml:space="preserve"> мест общего пользования </w:t>
      </w:r>
      <w:r w:rsidRPr="00986D0E">
        <w:rPr>
          <w:rFonts w:ascii="Times New Roman" w:hAnsi="Times New Roman" w:cs="Times New Roman"/>
          <w:sz w:val="28"/>
          <w:szCs w:val="28"/>
        </w:rPr>
        <w:t xml:space="preserve">является отсутствие достаточно развитой 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0E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986D0E">
        <w:rPr>
          <w:rFonts w:ascii="Times New Roman" w:hAnsi="Times New Roman" w:cs="Times New Roman"/>
          <w:sz w:val="28"/>
          <w:szCs w:val="28"/>
        </w:rPr>
        <w:t xml:space="preserve"> сети или ее нена</w:t>
      </w:r>
      <w:r w:rsidRPr="00986D0E">
        <w:rPr>
          <w:rFonts w:ascii="Times New Roman" w:hAnsi="Times New Roman" w:cs="Times New Roman"/>
          <w:sz w:val="28"/>
          <w:szCs w:val="28"/>
        </w:rPr>
        <w:t>д</w:t>
      </w:r>
      <w:r w:rsidRPr="00986D0E">
        <w:rPr>
          <w:rFonts w:ascii="Times New Roman" w:hAnsi="Times New Roman" w:cs="Times New Roman"/>
          <w:sz w:val="28"/>
          <w:szCs w:val="28"/>
        </w:rPr>
        <w:t>лежащее состояние, недостаточное количество скамеек для отдыха населения, урн для сбора мусора, детских и спортивных площадок, парковых архитектурных форм. Освещение и озеленение мест массового отдыха населения также является значимой проблемой.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на сегодняшний день в целом по г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роду Киржач полностью или частично не отвечает нормативным требованиям. В н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стоящее время на территории города</w:t>
      </w:r>
      <w:r w:rsidR="00AF44A1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Киржач  расположено </w:t>
      </w:r>
      <w:r w:rsidR="008C7A95">
        <w:rPr>
          <w:rFonts w:ascii="Times New Roman" w:hAnsi="Times New Roman" w:cs="Times New Roman"/>
          <w:sz w:val="28"/>
          <w:szCs w:val="28"/>
        </w:rPr>
        <w:t xml:space="preserve"> 357</w:t>
      </w:r>
      <w:r w:rsidRPr="00986D0E">
        <w:rPr>
          <w:rFonts w:ascii="Times New Roman" w:hAnsi="Times New Roman" w:cs="Times New Roman"/>
          <w:sz w:val="28"/>
          <w:szCs w:val="28"/>
        </w:rPr>
        <w:t xml:space="preserve"> многоквартирных дома, к которым прилегают дворовые территории с общей площадью 1 362,9 тыс.кв.м. Из них благоустроенных дворовых территорий 25, что составляет </w:t>
      </w:r>
      <w:r w:rsidR="008C7A95">
        <w:rPr>
          <w:rFonts w:ascii="Times New Roman" w:hAnsi="Times New Roman" w:cs="Times New Roman"/>
          <w:sz w:val="28"/>
          <w:szCs w:val="28"/>
        </w:rPr>
        <w:t>7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общего количества дворовых территорий города. Требуется ремонт асфальтового п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крытия </w:t>
      </w:r>
      <w:r w:rsidR="00A05207">
        <w:rPr>
          <w:rFonts w:ascii="Times New Roman" w:hAnsi="Times New Roman" w:cs="Times New Roman"/>
          <w:sz w:val="28"/>
          <w:szCs w:val="28"/>
        </w:rPr>
        <w:t>подъездных дорог, внутридомовых (</w:t>
      </w:r>
      <w:r w:rsidRPr="00986D0E">
        <w:rPr>
          <w:rFonts w:ascii="Times New Roman" w:hAnsi="Times New Roman" w:cs="Times New Roman"/>
          <w:sz w:val="28"/>
          <w:szCs w:val="28"/>
        </w:rPr>
        <w:t>внутриквартальных</w:t>
      </w:r>
      <w:r w:rsidR="00A05207">
        <w:rPr>
          <w:rFonts w:ascii="Times New Roman" w:hAnsi="Times New Roman" w:cs="Times New Roman"/>
          <w:sz w:val="28"/>
          <w:szCs w:val="28"/>
        </w:rPr>
        <w:t>)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проездов и троту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ров. Асфальтобетонное покрытие на 8</w:t>
      </w:r>
      <w:r w:rsidR="00BC6DDC" w:rsidRPr="00986D0E">
        <w:rPr>
          <w:rFonts w:ascii="Times New Roman" w:hAnsi="Times New Roman" w:cs="Times New Roman"/>
          <w:sz w:val="28"/>
          <w:szCs w:val="28"/>
        </w:rPr>
        <w:t>5</w:t>
      </w:r>
      <w:r w:rsidRPr="00986D0E">
        <w:rPr>
          <w:rFonts w:ascii="Times New Roman" w:hAnsi="Times New Roman" w:cs="Times New Roman"/>
          <w:sz w:val="28"/>
          <w:szCs w:val="28"/>
        </w:rPr>
        <w:t>% придомовых территорий имеет высокий ф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зический износ</w:t>
      </w:r>
      <w:r w:rsidR="00BC6DDC" w:rsidRPr="00986D0E">
        <w:rPr>
          <w:rFonts w:ascii="Times New Roman" w:hAnsi="Times New Roman" w:cs="Times New Roman"/>
          <w:sz w:val="28"/>
          <w:szCs w:val="28"/>
        </w:rPr>
        <w:t xml:space="preserve"> или </w:t>
      </w:r>
      <w:r w:rsidR="00A05207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BC6DDC" w:rsidRPr="00986D0E">
        <w:rPr>
          <w:rFonts w:ascii="Times New Roman" w:hAnsi="Times New Roman" w:cs="Times New Roman"/>
          <w:sz w:val="28"/>
          <w:szCs w:val="28"/>
        </w:rPr>
        <w:t>вовсе отсутствует.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ниями, восстановлению газонов, удалению старых и больных деревьев, не осущест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>лялась посадка деревьев и кустарников. Зеленые насаждения на дворовых территор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ях представлены, в основном, зрелыми или перестойными деревьями, на газонах не устроены цветники.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</w:t>
      </w:r>
      <w:r w:rsidRPr="00986D0E">
        <w:rPr>
          <w:rFonts w:ascii="Times New Roman" w:hAnsi="Times New Roman" w:cs="Times New Roman"/>
          <w:sz w:val="28"/>
          <w:szCs w:val="28"/>
        </w:rPr>
        <w:t>н</w:t>
      </w:r>
      <w:r w:rsidRPr="00986D0E">
        <w:rPr>
          <w:rFonts w:ascii="Times New Roman" w:hAnsi="Times New Roman" w:cs="Times New Roman"/>
          <w:sz w:val="28"/>
          <w:szCs w:val="28"/>
        </w:rPr>
        <w:t>ные стоянки для автомобилей, что приводит к хаотичной парковке.</w:t>
      </w:r>
    </w:p>
    <w:p w:rsidR="00A20900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Еще одной проблемой в сфере благоустройства территории города Киржач, особенно в сфере благоустройства дворовых территорий, является пассивность нас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ления, отсутствие хозяйского подхода, нежелание принимать участие и сохранять,  обслуживать те элементы, которые имеются. </w:t>
      </w:r>
      <w:r w:rsidR="00AF44A1">
        <w:rPr>
          <w:rFonts w:ascii="Times New Roman" w:hAnsi="Times New Roman" w:cs="Times New Roman"/>
          <w:sz w:val="28"/>
          <w:szCs w:val="28"/>
        </w:rPr>
        <w:t xml:space="preserve"> </w:t>
      </w:r>
      <w:r w:rsidRPr="00F17413">
        <w:rPr>
          <w:rFonts w:ascii="Times New Roman" w:hAnsi="Times New Roman" w:cs="Times New Roman"/>
          <w:sz w:val="28"/>
          <w:szCs w:val="28"/>
        </w:rPr>
        <w:t>Вовлечение жителей в процесс благоу</w:t>
      </w:r>
      <w:r w:rsidRPr="00F17413">
        <w:rPr>
          <w:rFonts w:ascii="Times New Roman" w:hAnsi="Times New Roman" w:cs="Times New Roman"/>
          <w:sz w:val="28"/>
          <w:szCs w:val="28"/>
        </w:rPr>
        <w:t>с</w:t>
      </w:r>
      <w:r w:rsidRPr="00F17413">
        <w:rPr>
          <w:rFonts w:ascii="Times New Roman" w:hAnsi="Times New Roman" w:cs="Times New Roman"/>
          <w:sz w:val="28"/>
          <w:szCs w:val="28"/>
        </w:rPr>
        <w:t>тройства - серьезная задача на пути изменения облика города Киржач.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Реализация муниципальной программы позволит создать благоприятные усл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вия среды обитания, повысить комфортность проживания населения города, увел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чить площадь озеленения территорий, обеспечить более эффективную эксплуатацию территории города, улучшить условия для отдыха и занятий спортом, обеспечить ф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Внешний облик города, его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>, во многом зависят от степени благоустроенности территорий общего пользования, от площади озеленения.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территории - комплекс проводимых работ и мероприятий, н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правленных на обеспечение и улучшение санитарного и эстетического состояния г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рода, повышение комфортности проживания, обеспечение безопасности среды пр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живания жителей города, а также непосредственная деятельность физических и юр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дических лиц, индивидуальных предпринимателей по созданию и обеспечению бл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гоприятных условий проживания в границах города.</w:t>
      </w:r>
    </w:p>
    <w:p w:rsidR="00AA712C" w:rsidRPr="00986D0E" w:rsidRDefault="00AA712C" w:rsidP="00AA712C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Благоустроенные городские территории создают образ города, формируют бл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гоприятную и комфортную городскую среду для жителей и гостей города. Они явл</w:t>
      </w:r>
      <w:r w:rsidRPr="00986D0E">
        <w:rPr>
          <w:rFonts w:ascii="Times New Roman" w:hAnsi="Times New Roman" w:cs="Times New Roman"/>
          <w:sz w:val="28"/>
          <w:szCs w:val="28"/>
        </w:rPr>
        <w:t>я</w:t>
      </w:r>
      <w:r w:rsidRPr="00986D0E">
        <w:rPr>
          <w:rFonts w:ascii="Times New Roman" w:hAnsi="Times New Roman" w:cs="Times New Roman"/>
          <w:sz w:val="28"/>
          <w:szCs w:val="28"/>
        </w:rPr>
        <w:t>ются важным условием его инвестиционной и миграционной привлекательности.</w:t>
      </w:r>
    </w:p>
    <w:p w:rsidR="00AA712C" w:rsidRPr="00986D0E" w:rsidRDefault="00AA712C" w:rsidP="00AA712C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2.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Приоритеты политики благоустройства, цели, задачи и показатели (индикаторы) их достижения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D0E">
        <w:rPr>
          <w:rFonts w:ascii="Times New Roman" w:hAnsi="Times New Roman" w:cs="Times New Roman"/>
          <w:sz w:val="28"/>
          <w:szCs w:val="28"/>
        </w:rPr>
        <w:t>Приоритеты политики в сфере благоустройства муниципального образования город Киржач Владимирской области определены в соответствии с приоритетами и целями государственной политики в сфере благоустройства, установленными на ф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деральном уровне приоритетным проектом «Формирование комфортной городской среды».</w:t>
      </w:r>
      <w:proofErr w:type="gramEnd"/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создание условий для повышения качества и комфорта городской среды на территории города Киржач Владимирской области путем реализации комплекса первоочередных мероприятий по благоустройству на территории города Киржач  Владимирской области.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Муниципальная программа предполагает решение задач по повышению уровня благоустройства дворовых территорий города Киржач территорий общего пользов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ния (парков, скверов, площадей, набережных и т.д.), созданию универсальных мех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низмов вовлеченности заинтересованных граждан, организаций в реализацию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 по благоустройству территории города Киржач.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Запланированные мероприятия по благоустройству позволят достичь следу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щих результатов: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количества проектов благоустройства дворовых территорий,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р</w:t>
      </w:r>
      <w:r w:rsidRPr="00986D0E">
        <w:rPr>
          <w:rFonts w:ascii="Times New Roman" w:hAnsi="Times New Roman" w:cs="Times New Roman"/>
          <w:sz w:val="28"/>
          <w:szCs w:val="28"/>
        </w:rPr>
        <w:t>еализованных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финансовым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участием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986D0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организаций на </w:t>
      </w:r>
      <w:r w:rsidR="00D46740"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  проектов;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доли проектов благоустройства дворовых территорий,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реал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финансовым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участием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граждан,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организаций, от общ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го количества дворовых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дворовых территорий на </w:t>
      </w:r>
      <w:r w:rsidR="00D46740"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</w:t>
      </w:r>
      <w:r w:rsidRPr="00986D0E">
        <w:rPr>
          <w:rFonts w:ascii="Times New Roman" w:hAnsi="Times New Roman" w:cs="Times New Roman"/>
          <w:sz w:val="28"/>
          <w:szCs w:val="28"/>
        </w:rPr>
        <w:t>ъ</w:t>
      </w:r>
      <w:r w:rsidRPr="00986D0E">
        <w:rPr>
          <w:rFonts w:ascii="Times New Roman" w:hAnsi="Times New Roman" w:cs="Times New Roman"/>
          <w:sz w:val="28"/>
          <w:szCs w:val="28"/>
        </w:rPr>
        <w:t>ектов;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доли благоустроенных дворовых территорий от общего кол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 xml:space="preserve">чества дворовых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общественных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7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AA712C" w:rsidRPr="00986D0E" w:rsidRDefault="00AA712C" w:rsidP="006E57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доли благоустроенных общественных территорий от общего количества общественных территорий на </w:t>
      </w:r>
      <w:r w:rsidR="0081459D">
        <w:rPr>
          <w:rFonts w:ascii="Times New Roman" w:hAnsi="Times New Roman" w:cs="Times New Roman"/>
          <w:sz w:val="28"/>
          <w:szCs w:val="28"/>
        </w:rPr>
        <w:t>35</w:t>
      </w:r>
      <w:r w:rsidRPr="00986D0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A712C" w:rsidRPr="00986D0E" w:rsidRDefault="00A20900" w:rsidP="006E57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712C" w:rsidRPr="00986D0E">
        <w:rPr>
          <w:rFonts w:ascii="Times New Roman" w:hAnsi="Times New Roman" w:cs="Times New Roman"/>
          <w:b/>
          <w:sz w:val="28"/>
          <w:szCs w:val="28"/>
        </w:rPr>
        <w:t>3.</w:t>
      </w:r>
      <w:r w:rsidR="00AA712C" w:rsidRPr="00986D0E">
        <w:rPr>
          <w:rFonts w:ascii="Times New Roman" w:hAnsi="Times New Roman" w:cs="Times New Roman"/>
          <w:b/>
          <w:sz w:val="28"/>
          <w:szCs w:val="28"/>
        </w:rPr>
        <w:tab/>
        <w:t>Сроки (этапы) и механизм реализации</w:t>
      </w:r>
    </w:p>
    <w:p w:rsidR="00AA712C" w:rsidRPr="00986D0E" w:rsidRDefault="00AA712C" w:rsidP="006E57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Срок реализации программы -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="00D46740">
        <w:rPr>
          <w:rFonts w:ascii="Times New Roman" w:hAnsi="Times New Roman" w:cs="Times New Roman"/>
          <w:sz w:val="28"/>
          <w:szCs w:val="28"/>
        </w:rPr>
        <w:t xml:space="preserve"> годы,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с возможностью внесения изм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нений в объемы и сроки реализации</w:t>
      </w:r>
      <w:r w:rsidR="00D46740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AA712C" w:rsidRPr="00986D0E" w:rsidRDefault="00AA712C" w:rsidP="006E57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4.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Основные мероприятия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Муниципальной программой предусматривается выполнение основных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приятий, входящих в состав муниципальной программы, в том числе: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дворовых территорий мн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гоквартирных домов;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наиболее посещаемых м</w:t>
      </w:r>
      <w:r w:rsidRPr="00986D0E">
        <w:rPr>
          <w:rFonts w:ascii="Times New Roman" w:hAnsi="Times New Roman" w:cs="Times New Roman"/>
          <w:sz w:val="28"/>
          <w:szCs w:val="28"/>
        </w:rPr>
        <w:t>у</w:t>
      </w:r>
      <w:r w:rsidRPr="00986D0E">
        <w:rPr>
          <w:rFonts w:ascii="Times New Roman" w:hAnsi="Times New Roman" w:cs="Times New Roman"/>
          <w:sz w:val="28"/>
          <w:szCs w:val="28"/>
        </w:rPr>
        <w:t>ниципальных территорий общего пользования.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1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осуществляется путем включения в «Порядок представления, рассмотрения и оценки предложений заинтересованных лиц о включении дворовой территории в программу «Благоустройство территории города Киржач  в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годах» соответствующих условий, способствующих достижению поставленной задачи, а также путем провед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ния ответственным исполнителем по Программе разъяснительной работы с населен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города посредством личных встреч и публикаций в СМИ.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Основными условиями участия в Программе, направленными на выполнение задачи по вовлечению заинтересованных граждан, организаций в реализацию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 по благоустройству, являются следующие требования: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обязательное трудовое участие;</w:t>
      </w:r>
    </w:p>
    <w:p w:rsidR="00AA712C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обязательное финансовое участие в размере не менее </w:t>
      </w:r>
      <w:r w:rsidR="008F57D2" w:rsidRPr="00986D0E">
        <w:rPr>
          <w:rFonts w:ascii="Times New Roman" w:hAnsi="Times New Roman" w:cs="Times New Roman"/>
          <w:sz w:val="28"/>
          <w:szCs w:val="28"/>
        </w:rPr>
        <w:t>10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стоимости работ</w:t>
      </w:r>
      <w:r w:rsidR="00D7229F">
        <w:rPr>
          <w:rFonts w:ascii="Times New Roman" w:hAnsi="Times New Roman" w:cs="Times New Roman"/>
          <w:sz w:val="28"/>
          <w:szCs w:val="28"/>
        </w:rPr>
        <w:t xml:space="preserve"> на  минимальный перечень работ;</w:t>
      </w:r>
    </w:p>
    <w:p w:rsidR="00D7229F" w:rsidRPr="00986D0E" w:rsidRDefault="00D7229F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обязательное финансовое участие  на оборудование автомобильных парковок</w:t>
      </w:r>
      <w:r w:rsidR="00376E5B">
        <w:rPr>
          <w:rFonts w:ascii="Times New Roman" w:hAnsi="Times New Roman" w:cs="Times New Roman"/>
          <w:sz w:val="28"/>
          <w:szCs w:val="28"/>
        </w:rPr>
        <w:t xml:space="preserve"> не менее 20</w:t>
      </w:r>
      <w:r>
        <w:rPr>
          <w:rFonts w:ascii="Times New Roman" w:hAnsi="Times New Roman" w:cs="Times New Roman"/>
          <w:sz w:val="28"/>
          <w:szCs w:val="28"/>
        </w:rPr>
        <w:t xml:space="preserve"> %  от сметной стоимости работ.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lastRenderedPageBreak/>
        <w:t>2.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Под реализацией мероприятий по благоустройству дворовых террит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рий многоквартирных домов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подразумевается: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благоустройство дворовых территорий многоквартирных домов, которое вкл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чает минимальный перечень работ по благоустройству дворовых территорий и д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полнительный перечень работ по благоустройству дворовых территорий многоква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>тирных домов;</w:t>
      </w:r>
    </w:p>
    <w:p w:rsidR="00AA712C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проведение экспертизы проектов и строительного контроля над проведением работ.</w:t>
      </w:r>
    </w:p>
    <w:p w:rsidR="005D4E43" w:rsidRPr="005D4E43" w:rsidRDefault="00DC2069" w:rsidP="005D4E43">
      <w:pPr>
        <w:rPr>
          <w:rFonts w:ascii="Times New Roman" w:hAnsi="Times New Roman" w:cs="Times New Roman"/>
          <w:sz w:val="28"/>
          <w:szCs w:val="28"/>
        </w:rPr>
      </w:pPr>
      <w:r w:rsidRPr="00DC2069">
        <w:rPr>
          <w:b/>
        </w:rPr>
        <w:t xml:space="preserve">      </w:t>
      </w:r>
      <w:r w:rsidRPr="005D4E43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  <w:r w:rsidRPr="005D4E43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вкл</w:t>
      </w:r>
      <w:r w:rsidRPr="005D4E43">
        <w:rPr>
          <w:rFonts w:ascii="Times New Roman" w:hAnsi="Times New Roman" w:cs="Times New Roman"/>
          <w:sz w:val="28"/>
          <w:szCs w:val="28"/>
        </w:rPr>
        <w:t>ю</w:t>
      </w:r>
      <w:r w:rsidRPr="005D4E43">
        <w:rPr>
          <w:rFonts w:ascii="Times New Roman" w:hAnsi="Times New Roman" w:cs="Times New Roman"/>
          <w:sz w:val="28"/>
          <w:szCs w:val="28"/>
        </w:rPr>
        <w:t xml:space="preserve">чает в себя ремонт дворовых проездов, тротуаров, обеспечение освещения дворовых территорий, установка скамеек, установка урн, устройство </w:t>
      </w:r>
      <w:proofErr w:type="spellStart"/>
      <w:r w:rsidRPr="005D4E43">
        <w:rPr>
          <w:rFonts w:ascii="Times New Roman" w:hAnsi="Times New Roman" w:cs="Times New Roman"/>
          <w:sz w:val="28"/>
          <w:szCs w:val="28"/>
        </w:rPr>
        <w:t>экопарковок</w:t>
      </w:r>
      <w:proofErr w:type="spellEnd"/>
      <w:r w:rsidRPr="005D4E43">
        <w:rPr>
          <w:rFonts w:ascii="Times New Roman" w:hAnsi="Times New Roman" w:cs="Times New Roman"/>
          <w:sz w:val="28"/>
          <w:szCs w:val="28"/>
        </w:rPr>
        <w:t xml:space="preserve"> (в случае п</w:t>
      </w:r>
      <w:r w:rsidRPr="005D4E43">
        <w:rPr>
          <w:rFonts w:ascii="Times New Roman" w:hAnsi="Times New Roman" w:cs="Times New Roman"/>
          <w:sz w:val="28"/>
          <w:szCs w:val="28"/>
        </w:rPr>
        <w:t>о</w:t>
      </w:r>
      <w:r w:rsidRPr="005D4E43">
        <w:rPr>
          <w:rFonts w:ascii="Times New Roman" w:hAnsi="Times New Roman" w:cs="Times New Roman"/>
          <w:sz w:val="28"/>
          <w:szCs w:val="28"/>
        </w:rPr>
        <w:t>требности), ремонт имеющихся парковочных мест. При этом собственники помещ</w:t>
      </w:r>
      <w:r w:rsidRPr="005D4E43">
        <w:rPr>
          <w:rFonts w:ascii="Times New Roman" w:hAnsi="Times New Roman" w:cs="Times New Roman"/>
          <w:sz w:val="28"/>
          <w:szCs w:val="28"/>
        </w:rPr>
        <w:t>е</w:t>
      </w:r>
      <w:r w:rsidRPr="005D4E43">
        <w:rPr>
          <w:rFonts w:ascii="Times New Roman" w:hAnsi="Times New Roman" w:cs="Times New Roman"/>
          <w:sz w:val="28"/>
          <w:szCs w:val="28"/>
        </w:rPr>
        <w:t>ний в многоквартирном доме, дворовая территория которого благоустраивается за счет средств государственной программы, должны обеспечить финансовое и труд</w:t>
      </w:r>
      <w:r w:rsidRPr="005D4E43">
        <w:rPr>
          <w:rFonts w:ascii="Times New Roman" w:hAnsi="Times New Roman" w:cs="Times New Roman"/>
          <w:sz w:val="28"/>
          <w:szCs w:val="28"/>
        </w:rPr>
        <w:t>о</w:t>
      </w:r>
      <w:r w:rsidRPr="005D4E43">
        <w:rPr>
          <w:rFonts w:ascii="Times New Roman" w:hAnsi="Times New Roman" w:cs="Times New Roman"/>
          <w:sz w:val="28"/>
          <w:szCs w:val="28"/>
        </w:rPr>
        <w:t>вое участие заинтересованных лиц в реализации мероприятий по благоустройству дворовой территории в рамках видов работ, установленных данной государственной</w:t>
      </w:r>
      <w:r w:rsidR="005D4E43" w:rsidRPr="005D4E43">
        <w:rPr>
          <w:rFonts w:ascii="Times New Roman" w:hAnsi="Times New Roman" w:cs="Times New Roman"/>
          <w:sz w:val="28"/>
          <w:szCs w:val="28"/>
        </w:rPr>
        <w:t xml:space="preserve"> 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программой для минимального перечня работ по благоустройству. Доля финансового участия заинтересованных лиц в реализации мероприятий по благоустройству двор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вых территорий определяется как процент от стоимости мероприятий по благоус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ройству дворовой территории и устанавливается нормативным правовым актом м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</w:t>
      </w:r>
      <w:r w:rsidR="00882B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получателя субсидии.</w:t>
      </w:r>
    </w:p>
    <w:p w:rsidR="005D4E43" w:rsidRPr="005D4E43" w:rsidRDefault="005D4E43" w:rsidP="005D4E43">
      <w:pPr>
        <w:jc w:val="both"/>
        <w:rPr>
          <w:rFonts w:ascii="Times New Roman" w:hAnsi="Times New Roman" w:cs="Times New Roman"/>
          <w:sz w:val="28"/>
          <w:szCs w:val="28"/>
        </w:rPr>
      </w:pPr>
      <w:r w:rsidRPr="005D4E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Дополнительный перечень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 xml:space="preserve"> видов работ государственной программой не устана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ливается и оплачивается за счет средств собственников помещений в многокварти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ном жилом доме.</w:t>
      </w:r>
    </w:p>
    <w:p w:rsidR="005863B7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Благоустройству подлежать только те дворовые территории, которые являются нуждающимися в благоустройстве из минимального перечня работ. </w:t>
      </w:r>
    </w:p>
    <w:p w:rsidR="005F2F3F" w:rsidRDefault="005F2F3F" w:rsidP="005F2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F3F">
        <w:rPr>
          <w:rFonts w:ascii="Times New Roman" w:hAnsi="Times New Roman" w:cs="Times New Roman"/>
          <w:sz w:val="28"/>
          <w:szCs w:val="28"/>
        </w:rPr>
        <w:t xml:space="preserve">Адресные перечни дворовых  территорий, </w:t>
      </w:r>
      <w:r w:rsidR="0016172C"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нуждающихся в благоустройстве</w:t>
      </w:r>
      <w:r w:rsidR="0016172C">
        <w:rPr>
          <w:rFonts w:ascii="Times New Roman" w:hAnsi="Times New Roman" w:cs="Times New Roman"/>
          <w:sz w:val="28"/>
          <w:szCs w:val="28"/>
        </w:rPr>
        <w:t>,</w:t>
      </w:r>
      <w:r w:rsidRPr="005F2F3F">
        <w:rPr>
          <w:rFonts w:ascii="Times New Roman" w:hAnsi="Times New Roman" w:cs="Times New Roman"/>
          <w:sz w:val="28"/>
          <w:szCs w:val="28"/>
        </w:rPr>
        <w:t xml:space="preserve">  и</w:t>
      </w:r>
      <w:r w:rsidRPr="005F2F3F">
        <w:rPr>
          <w:rFonts w:ascii="Times New Roman" w:hAnsi="Times New Roman" w:cs="Times New Roman"/>
          <w:sz w:val="28"/>
          <w:szCs w:val="28"/>
        </w:rPr>
        <w:t>з</w:t>
      </w:r>
      <w:r w:rsidRPr="005F2F3F">
        <w:rPr>
          <w:rFonts w:ascii="Times New Roman" w:hAnsi="Times New Roman" w:cs="Times New Roman"/>
          <w:sz w:val="28"/>
          <w:szCs w:val="28"/>
        </w:rPr>
        <w:t xml:space="preserve">ложены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16172C" w:rsidRDefault="005F2F3F" w:rsidP="0016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172C">
        <w:rPr>
          <w:rFonts w:ascii="Times New Roman" w:hAnsi="Times New Roman" w:cs="Times New Roman"/>
          <w:sz w:val="28"/>
          <w:szCs w:val="28"/>
        </w:rPr>
        <w:t xml:space="preserve">     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Адресные перечни </w:t>
      </w:r>
      <w:r w:rsidR="0016172C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16172C" w:rsidRPr="005F2F3F">
        <w:rPr>
          <w:rFonts w:ascii="Times New Roman" w:hAnsi="Times New Roman" w:cs="Times New Roman"/>
          <w:sz w:val="28"/>
          <w:szCs w:val="28"/>
        </w:rPr>
        <w:t>территорий, нуждающихся в благоустройс</w:t>
      </w:r>
      <w:r w:rsidR="0016172C" w:rsidRPr="005F2F3F">
        <w:rPr>
          <w:rFonts w:ascii="Times New Roman" w:hAnsi="Times New Roman" w:cs="Times New Roman"/>
          <w:sz w:val="28"/>
          <w:szCs w:val="28"/>
        </w:rPr>
        <w:t>т</w:t>
      </w:r>
      <w:r w:rsidR="0016172C" w:rsidRPr="005F2F3F">
        <w:rPr>
          <w:rFonts w:ascii="Times New Roman" w:hAnsi="Times New Roman" w:cs="Times New Roman"/>
          <w:sz w:val="28"/>
          <w:szCs w:val="28"/>
        </w:rPr>
        <w:t>ве</w:t>
      </w:r>
      <w:r w:rsidR="0016172C">
        <w:rPr>
          <w:rFonts w:ascii="Times New Roman" w:hAnsi="Times New Roman" w:cs="Times New Roman"/>
          <w:sz w:val="28"/>
          <w:szCs w:val="28"/>
        </w:rPr>
        <w:t>,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  изложены в приложении № </w:t>
      </w:r>
      <w:r w:rsidR="005F39C2">
        <w:rPr>
          <w:rFonts w:ascii="Times New Roman" w:hAnsi="Times New Roman" w:cs="Times New Roman"/>
          <w:sz w:val="28"/>
          <w:szCs w:val="28"/>
        </w:rPr>
        <w:t>2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 w:rsidR="0016172C">
        <w:rPr>
          <w:rFonts w:ascii="Times New Roman" w:hAnsi="Times New Roman" w:cs="Times New Roman"/>
          <w:sz w:val="28"/>
          <w:szCs w:val="28"/>
        </w:rPr>
        <w:t xml:space="preserve"> </w:t>
      </w:r>
      <w:r w:rsidR="0016172C"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2C4B60" w:rsidRDefault="002C4B60" w:rsidP="0016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6D0E">
        <w:rPr>
          <w:rFonts w:ascii="Times New Roman" w:hAnsi="Times New Roman" w:cs="Times New Roman"/>
          <w:sz w:val="28"/>
          <w:szCs w:val="28"/>
        </w:rPr>
        <w:t>Точное количество дворовых территории, подлежащих благоустройству по годам срока реализации муниципальной программы, определяется в результате разработки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9A7" w:rsidRPr="00A9190E" w:rsidRDefault="000619A7" w:rsidP="000619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  </w:t>
      </w:r>
      <w:r w:rsidRPr="00A9190E">
        <w:rPr>
          <w:rFonts w:ascii="Times New Roman" w:hAnsi="Times New Roman" w:cs="Times New Roman"/>
          <w:sz w:val="28"/>
          <w:szCs w:val="28"/>
          <w:u w:val="single"/>
        </w:rPr>
        <w:t>Право муниципального образования:</w:t>
      </w:r>
    </w:p>
    <w:p w:rsidR="000619A7" w:rsidRPr="000619A7" w:rsidRDefault="000619A7" w:rsidP="00061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619A7">
        <w:rPr>
          <w:rFonts w:ascii="Times New Roman" w:hAnsi="Times New Roman" w:cs="Times New Roman"/>
          <w:sz w:val="28"/>
          <w:szCs w:val="28"/>
        </w:rPr>
        <w:t>исключать из адресного перечня дворовых и общественных территорий, подл</w:t>
      </w:r>
      <w:r w:rsidRPr="000619A7">
        <w:rPr>
          <w:rFonts w:ascii="Times New Roman" w:hAnsi="Times New Roman" w:cs="Times New Roman"/>
          <w:sz w:val="28"/>
          <w:szCs w:val="28"/>
        </w:rPr>
        <w:t>е</w:t>
      </w:r>
      <w:r w:rsidRPr="000619A7">
        <w:rPr>
          <w:rFonts w:ascii="Times New Roman" w:hAnsi="Times New Roman" w:cs="Times New Roman"/>
          <w:sz w:val="28"/>
          <w:szCs w:val="28"/>
        </w:rPr>
        <w:t>жащих благоустройству в рамках реализации муниципальной программы, террит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 xml:space="preserve">рии,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расположенные вблизи многоквартирных домов, физический износ основных конструктивных элементов (крыша, стены, фундамент) которых превышает 70 пр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 xml:space="preserve">центов, а также территории, которые планируются к изъятию для муниципальных </w:t>
      </w:r>
      <w:r w:rsidRPr="000619A7">
        <w:rPr>
          <w:rFonts w:ascii="Times New Roman" w:hAnsi="Times New Roman" w:cs="Times New Roman"/>
          <w:sz w:val="28"/>
          <w:szCs w:val="28"/>
        </w:rPr>
        <w:lastRenderedPageBreak/>
        <w:t>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0619A7">
        <w:rPr>
          <w:rFonts w:ascii="Times New Roman" w:hAnsi="Times New Roman" w:cs="Times New Roman"/>
          <w:sz w:val="28"/>
          <w:szCs w:val="28"/>
        </w:rPr>
        <w:t xml:space="preserve"> адресного перечня дворовых территорий и общественных территорий межведомс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>венной комиссией в порядке, установленном такой комиссией;</w:t>
      </w:r>
    </w:p>
    <w:p w:rsidR="000619A7" w:rsidRDefault="000619A7" w:rsidP="00061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исключать из адресного перечня дворовых территорий, подлежащих благоус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 xml:space="preserve">ройству в рамках реализации муниципальной программы, </w:t>
      </w:r>
      <w:r w:rsidR="00A9190E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дворовые территории, собственники помещений многоквартирных домов </w:t>
      </w:r>
      <w:r w:rsidR="00A9190E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которых приняли решение об о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>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</w:t>
      </w:r>
      <w:r w:rsidRPr="000619A7">
        <w:rPr>
          <w:rFonts w:ascii="Times New Roman" w:hAnsi="Times New Roman" w:cs="Times New Roman"/>
          <w:sz w:val="28"/>
          <w:szCs w:val="28"/>
        </w:rPr>
        <w:t>р</w:t>
      </w:r>
      <w:r w:rsidRPr="000619A7">
        <w:rPr>
          <w:rFonts w:ascii="Times New Roman" w:hAnsi="Times New Roman" w:cs="Times New Roman"/>
          <w:sz w:val="28"/>
          <w:szCs w:val="28"/>
        </w:rPr>
        <w:t>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 xml:space="preserve">ответствующего решения муниципального образования </w:t>
      </w:r>
      <w:r w:rsidR="00A9190E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0619A7">
        <w:rPr>
          <w:rFonts w:ascii="Times New Roman" w:hAnsi="Times New Roman" w:cs="Times New Roman"/>
          <w:sz w:val="28"/>
          <w:szCs w:val="28"/>
        </w:rPr>
        <w:t xml:space="preserve"> комиссией в порядке, установленном такой комиссией</w:t>
      </w:r>
      <w:r w:rsidR="00A9190E">
        <w:rPr>
          <w:rFonts w:ascii="Times New Roman" w:hAnsi="Times New Roman" w:cs="Times New Roman"/>
          <w:sz w:val="28"/>
          <w:szCs w:val="28"/>
        </w:rPr>
        <w:t>.</w:t>
      </w:r>
    </w:p>
    <w:p w:rsidR="000619A7" w:rsidRDefault="00A9190E" w:rsidP="0016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приоритетном порядке в перечень благоустройства дворовых территорий 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чаются дворовые территории,  которые образованы несколькими многоквартирными домами  и  охватывают наибольшее количество жителей  (заинтересованных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ников).</w:t>
      </w:r>
    </w:p>
    <w:p w:rsidR="00424695" w:rsidRDefault="00057C0E" w:rsidP="00424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1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695" w:rsidRPr="00424695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</w:t>
      </w:r>
      <w:r w:rsidR="00424695" w:rsidRPr="00424695">
        <w:rPr>
          <w:rFonts w:ascii="Times New Roman" w:hAnsi="Times New Roman" w:cs="Times New Roman"/>
          <w:sz w:val="28"/>
          <w:szCs w:val="28"/>
        </w:rPr>
        <w:t>а</w:t>
      </w:r>
      <w:r w:rsidR="00424695" w:rsidRPr="00424695">
        <w:rPr>
          <w:rFonts w:ascii="Times New Roman" w:hAnsi="Times New Roman" w:cs="Times New Roman"/>
          <w:sz w:val="28"/>
          <w:szCs w:val="28"/>
        </w:rPr>
        <w:t xml:space="preserve">вершенного строительства) и земельных участков, находящихся в собственности (пользовании) юридических лиц и </w:t>
      </w:r>
      <w:r w:rsidR="00424695" w:rsidRPr="00424695">
        <w:rPr>
          <w:rStyle w:val="9pt0pt"/>
          <w:rFonts w:eastAsiaTheme="minorHAnsi"/>
          <w:sz w:val="28"/>
          <w:szCs w:val="28"/>
        </w:rPr>
        <w:t xml:space="preserve">индивидуальных </w:t>
      </w:r>
      <w:r w:rsidR="00424695" w:rsidRPr="00424695">
        <w:rPr>
          <w:rFonts w:ascii="Times New Roman" w:hAnsi="Times New Roman" w:cs="Times New Roman"/>
          <w:sz w:val="28"/>
          <w:szCs w:val="28"/>
        </w:rPr>
        <w:t>предпринимателей, которые по</w:t>
      </w:r>
      <w:r w:rsidR="00424695" w:rsidRPr="00424695">
        <w:rPr>
          <w:rFonts w:ascii="Times New Roman" w:hAnsi="Times New Roman" w:cs="Times New Roman"/>
          <w:sz w:val="28"/>
          <w:szCs w:val="28"/>
        </w:rPr>
        <w:t>д</w:t>
      </w:r>
      <w:r w:rsidR="00424695" w:rsidRPr="00424695">
        <w:rPr>
          <w:rFonts w:ascii="Times New Roman" w:hAnsi="Times New Roman" w:cs="Times New Roman"/>
          <w:sz w:val="28"/>
          <w:szCs w:val="28"/>
        </w:rPr>
        <w:t>лежат благоустройству не позднее 2024 года за счет средств указанных лиц в соо</w:t>
      </w:r>
      <w:r w:rsidR="00424695" w:rsidRPr="00424695">
        <w:rPr>
          <w:rFonts w:ascii="Times New Roman" w:hAnsi="Times New Roman" w:cs="Times New Roman"/>
          <w:sz w:val="28"/>
          <w:szCs w:val="28"/>
        </w:rPr>
        <w:t>т</w:t>
      </w:r>
      <w:r w:rsidR="00424695" w:rsidRPr="00424695">
        <w:rPr>
          <w:rFonts w:ascii="Times New Roman" w:hAnsi="Times New Roman" w:cs="Times New Roman"/>
          <w:sz w:val="28"/>
          <w:szCs w:val="28"/>
        </w:rPr>
        <w:t>ветствии с требованиями утвержденных в муниципальном образовании правил бл</w:t>
      </w:r>
      <w:r w:rsidR="00424695" w:rsidRPr="00424695">
        <w:rPr>
          <w:rFonts w:ascii="Times New Roman" w:hAnsi="Times New Roman" w:cs="Times New Roman"/>
          <w:sz w:val="28"/>
          <w:szCs w:val="28"/>
        </w:rPr>
        <w:t>а</w:t>
      </w:r>
      <w:r w:rsidR="00424695" w:rsidRPr="00424695">
        <w:rPr>
          <w:rFonts w:ascii="Times New Roman" w:hAnsi="Times New Roman" w:cs="Times New Roman"/>
          <w:sz w:val="28"/>
          <w:szCs w:val="28"/>
        </w:rPr>
        <w:t>гоустройства территории, изложен в приложении № 2/1 к  программе.</w:t>
      </w:r>
      <w:proofErr w:type="gramEnd"/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7C0E" w:rsidRPr="000619A7">
        <w:rPr>
          <w:rFonts w:ascii="Times New Roman" w:hAnsi="Times New Roman" w:cs="Times New Roman"/>
          <w:b/>
          <w:sz w:val="28"/>
          <w:szCs w:val="28"/>
        </w:rPr>
        <w:t>Мероприятия по инвентаризации</w:t>
      </w:r>
      <w:r w:rsidR="00057C0E" w:rsidRPr="000619A7">
        <w:rPr>
          <w:rFonts w:ascii="Times New Roman" w:hAnsi="Times New Roman" w:cs="Times New Roman"/>
          <w:sz w:val="28"/>
          <w:szCs w:val="28"/>
        </w:rPr>
        <w:t xml:space="preserve"> уровня благоустройства индивидуальных ж</w:t>
      </w:r>
      <w:r w:rsidR="00057C0E" w:rsidRPr="000619A7">
        <w:rPr>
          <w:rFonts w:ascii="Times New Roman" w:hAnsi="Times New Roman" w:cs="Times New Roman"/>
          <w:sz w:val="28"/>
          <w:szCs w:val="28"/>
        </w:rPr>
        <w:t>и</w:t>
      </w:r>
      <w:r w:rsidR="00057C0E" w:rsidRPr="000619A7">
        <w:rPr>
          <w:rFonts w:ascii="Times New Roman" w:hAnsi="Times New Roman" w:cs="Times New Roman"/>
          <w:sz w:val="28"/>
          <w:szCs w:val="28"/>
        </w:rPr>
        <w:t>лых домов и земельных участков, предоставленных для их размещения, должны пр</w:t>
      </w:r>
      <w:r w:rsidR="00057C0E" w:rsidRPr="000619A7">
        <w:rPr>
          <w:rFonts w:ascii="Times New Roman" w:hAnsi="Times New Roman" w:cs="Times New Roman"/>
          <w:sz w:val="28"/>
          <w:szCs w:val="28"/>
        </w:rPr>
        <w:t>о</w:t>
      </w:r>
      <w:r w:rsidR="00057C0E" w:rsidRPr="000619A7">
        <w:rPr>
          <w:rFonts w:ascii="Times New Roman" w:hAnsi="Times New Roman" w:cs="Times New Roman"/>
          <w:sz w:val="28"/>
          <w:szCs w:val="28"/>
        </w:rPr>
        <w:t>водиться с учетом следующих характеристик:</w:t>
      </w:r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состояние фасада объекта индивидуального жилищного строительства (в норм</w:t>
      </w:r>
      <w:r w:rsidR="00057C0E" w:rsidRPr="000619A7">
        <w:rPr>
          <w:rFonts w:ascii="Times New Roman" w:hAnsi="Times New Roman" w:cs="Times New Roman"/>
          <w:sz w:val="28"/>
          <w:szCs w:val="28"/>
        </w:rPr>
        <w:t>а</w:t>
      </w:r>
      <w:r w:rsidR="00057C0E" w:rsidRPr="000619A7">
        <w:rPr>
          <w:rFonts w:ascii="Times New Roman" w:hAnsi="Times New Roman" w:cs="Times New Roman"/>
          <w:sz w:val="28"/>
          <w:szCs w:val="28"/>
        </w:rPr>
        <w:t>тивном состоянии/не в нормативном состоянии);</w:t>
      </w:r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состояние придомовой территории (</w:t>
      </w:r>
      <w:proofErr w:type="gramStart"/>
      <w:r w:rsidR="00057C0E" w:rsidRPr="000619A7">
        <w:rPr>
          <w:rFonts w:ascii="Times New Roman" w:hAnsi="Times New Roman" w:cs="Times New Roman"/>
          <w:sz w:val="28"/>
          <w:szCs w:val="28"/>
        </w:rPr>
        <w:t>требует благоустройства/не требует</w:t>
      </w:r>
      <w:proofErr w:type="gramEnd"/>
      <w:r w:rsidR="00057C0E" w:rsidRPr="000619A7">
        <w:rPr>
          <w:rFonts w:ascii="Times New Roman" w:hAnsi="Times New Roman" w:cs="Times New Roman"/>
          <w:sz w:val="28"/>
          <w:szCs w:val="28"/>
        </w:rPr>
        <w:t xml:space="preserve"> благоу</w:t>
      </w:r>
      <w:r w:rsidR="00057C0E" w:rsidRPr="000619A7">
        <w:rPr>
          <w:rFonts w:ascii="Times New Roman" w:hAnsi="Times New Roman" w:cs="Times New Roman"/>
          <w:sz w:val="28"/>
          <w:szCs w:val="28"/>
        </w:rPr>
        <w:t>с</w:t>
      </w:r>
      <w:r w:rsidR="00057C0E" w:rsidRPr="000619A7">
        <w:rPr>
          <w:rFonts w:ascii="Times New Roman" w:hAnsi="Times New Roman" w:cs="Times New Roman"/>
          <w:sz w:val="28"/>
          <w:szCs w:val="28"/>
        </w:rPr>
        <w:t>тройства);</w:t>
      </w:r>
    </w:p>
    <w:p w:rsidR="00057C0E" w:rsidRPr="00057C0E" w:rsidRDefault="00355785" w:rsidP="000619A7">
      <w:pPr>
        <w:rPr>
          <w:rFonts w:ascii="Times New Roman" w:hAnsi="Times New Roman" w:cs="Times New Roman"/>
          <w:sz w:val="28"/>
          <w:szCs w:val="28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 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информация о правообладателях объектов индивидуального жилищного стро</w:t>
      </w:r>
      <w:r w:rsidR="00057C0E" w:rsidRPr="000619A7">
        <w:rPr>
          <w:rFonts w:ascii="Times New Roman" w:hAnsi="Times New Roman" w:cs="Times New Roman"/>
          <w:sz w:val="28"/>
          <w:szCs w:val="28"/>
        </w:rPr>
        <w:t>и</w:t>
      </w:r>
      <w:r w:rsidR="00057C0E" w:rsidRPr="000619A7">
        <w:rPr>
          <w:rFonts w:ascii="Times New Roman" w:hAnsi="Times New Roman" w:cs="Times New Roman"/>
          <w:sz w:val="28"/>
          <w:szCs w:val="28"/>
        </w:rPr>
        <w:t>тельства</w:t>
      </w:r>
      <w:r w:rsidR="00057C0E" w:rsidRPr="00355785">
        <w:rPr>
          <w:rFonts w:ascii="Times New Roman" w:hAnsi="Times New Roman" w:cs="Times New Roman"/>
          <w:sz w:val="28"/>
          <w:szCs w:val="28"/>
        </w:rPr>
        <w:t xml:space="preserve"> и придомовых</w:t>
      </w:r>
      <w:r w:rsidR="00057C0E" w:rsidRPr="00057C0E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057C0E" w:rsidRPr="00057C0E" w:rsidRDefault="00355785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информация о подписании соглашения о благоустройстве с собственниками (пользователями) указанных домов, собственниками   (землепользователями)  з</w:t>
      </w:r>
      <w:r w:rsidR="00057C0E" w:rsidRPr="00057C0E">
        <w:rPr>
          <w:rFonts w:ascii="Times New Roman" w:hAnsi="Times New Roman" w:cs="Times New Roman"/>
          <w:sz w:val="28"/>
          <w:szCs w:val="28"/>
        </w:rPr>
        <w:t>е</w:t>
      </w:r>
      <w:r w:rsidR="00057C0E" w:rsidRPr="00057C0E">
        <w:rPr>
          <w:rFonts w:ascii="Times New Roman" w:hAnsi="Times New Roman" w:cs="Times New Roman"/>
          <w:sz w:val="28"/>
          <w:szCs w:val="28"/>
        </w:rPr>
        <w:t xml:space="preserve">мельных участков (с приложением </w:t>
      </w:r>
      <w:proofErr w:type="spellStart"/>
      <w:proofErr w:type="gramStart"/>
      <w:r w:rsidR="00057C0E" w:rsidRPr="00057C0E">
        <w:rPr>
          <w:rFonts w:ascii="Times New Roman" w:hAnsi="Times New Roman" w:cs="Times New Roman"/>
          <w:sz w:val="28"/>
          <w:szCs w:val="28"/>
        </w:rPr>
        <w:t>скан-копии</w:t>
      </w:r>
      <w:proofErr w:type="spellEnd"/>
      <w:proofErr w:type="gramEnd"/>
      <w:r w:rsidR="00057C0E" w:rsidRPr="00057C0E">
        <w:rPr>
          <w:rFonts w:ascii="Times New Roman" w:hAnsi="Times New Roman" w:cs="Times New Roman"/>
          <w:sz w:val="28"/>
          <w:szCs w:val="28"/>
        </w:rPr>
        <w:t xml:space="preserve"> заключенного соглашения) с указан</w:t>
      </w:r>
      <w:r w:rsidR="00057C0E" w:rsidRPr="00057C0E">
        <w:rPr>
          <w:rFonts w:ascii="Times New Roman" w:hAnsi="Times New Roman" w:cs="Times New Roman"/>
          <w:sz w:val="28"/>
          <w:szCs w:val="28"/>
        </w:rPr>
        <w:t>и</w:t>
      </w:r>
      <w:r w:rsidR="00057C0E" w:rsidRPr="00057C0E">
        <w:rPr>
          <w:rFonts w:ascii="Times New Roman" w:hAnsi="Times New Roman" w:cs="Times New Roman"/>
          <w:sz w:val="28"/>
          <w:szCs w:val="28"/>
        </w:rPr>
        <w:t>ем сроков завершения благоустройства либо информация об отказе в подписании указанного соглашения;</w:t>
      </w:r>
    </w:p>
    <w:p w:rsidR="00057C0E" w:rsidRPr="00057C0E" w:rsidRDefault="00355785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дата и время окончания инвентаризации (по местному времени с указанием вр</w:t>
      </w:r>
      <w:r w:rsidR="00057C0E" w:rsidRPr="00057C0E">
        <w:rPr>
          <w:rFonts w:ascii="Times New Roman" w:hAnsi="Times New Roman" w:cs="Times New Roman"/>
          <w:sz w:val="28"/>
          <w:szCs w:val="28"/>
        </w:rPr>
        <w:t>е</w:t>
      </w:r>
      <w:r w:rsidR="00057C0E" w:rsidRPr="00057C0E">
        <w:rPr>
          <w:rFonts w:ascii="Times New Roman" w:hAnsi="Times New Roman" w:cs="Times New Roman"/>
          <w:sz w:val="28"/>
          <w:szCs w:val="28"/>
        </w:rPr>
        <w:t>менной зоны), дата и время актуализации информации;</w:t>
      </w:r>
    </w:p>
    <w:p w:rsidR="00057C0E" w:rsidRPr="00057C0E" w:rsidRDefault="00355785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перечень и описание элементов благоустройства, расположенных на прилега</w:t>
      </w:r>
      <w:r w:rsidR="00057C0E" w:rsidRPr="00057C0E">
        <w:rPr>
          <w:rFonts w:ascii="Times New Roman" w:hAnsi="Times New Roman" w:cs="Times New Roman"/>
          <w:sz w:val="28"/>
          <w:szCs w:val="28"/>
        </w:rPr>
        <w:t>ю</w:t>
      </w:r>
      <w:r w:rsidR="00057C0E" w:rsidRPr="00057C0E">
        <w:rPr>
          <w:rFonts w:ascii="Times New Roman" w:hAnsi="Times New Roman" w:cs="Times New Roman"/>
          <w:sz w:val="28"/>
          <w:szCs w:val="28"/>
        </w:rPr>
        <w:t>щей территории.</w:t>
      </w:r>
    </w:p>
    <w:p w:rsidR="00057C0E" w:rsidRPr="00057C0E" w:rsidRDefault="00057C0E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5785">
        <w:rPr>
          <w:rFonts w:ascii="Times New Roman" w:hAnsi="Times New Roman" w:cs="Times New Roman"/>
          <w:sz w:val="28"/>
          <w:szCs w:val="28"/>
        </w:rPr>
        <w:t xml:space="preserve"> </w:t>
      </w:r>
      <w:r w:rsidRPr="00057C0E">
        <w:rPr>
          <w:rFonts w:ascii="Times New Roman" w:hAnsi="Times New Roman" w:cs="Times New Roman"/>
          <w:sz w:val="28"/>
          <w:szCs w:val="28"/>
        </w:rPr>
        <w:t>По результатам мероприятия по инвентаризации уровня благоустройства индив</w:t>
      </w:r>
      <w:r w:rsidRPr="00057C0E">
        <w:rPr>
          <w:rFonts w:ascii="Times New Roman" w:hAnsi="Times New Roman" w:cs="Times New Roman"/>
          <w:sz w:val="28"/>
          <w:szCs w:val="28"/>
        </w:rPr>
        <w:t>и</w:t>
      </w:r>
      <w:r w:rsidRPr="00057C0E">
        <w:rPr>
          <w:rFonts w:ascii="Times New Roman" w:hAnsi="Times New Roman" w:cs="Times New Roman"/>
          <w:sz w:val="28"/>
          <w:szCs w:val="28"/>
        </w:rPr>
        <w:t>дуальных жилых домов и земельных участков, предоставленных для их размещения, с собственниками (пользователями) указанных домов, собственниками (землепольз</w:t>
      </w:r>
      <w:r w:rsidRPr="00057C0E">
        <w:rPr>
          <w:rFonts w:ascii="Times New Roman" w:hAnsi="Times New Roman" w:cs="Times New Roman"/>
          <w:sz w:val="28"/>
          <w:szCs w:val="28"/>
        </w:rPr>
        <w:t>о</w:t>
      </w:r>
      <w:r w:rsidRPr="00057C0E">
        <w:rPr>
          <w:rFonts w:ascii="Times New Roman" w:hAnsi="Times New Roman" w:cs="Times New Roman"/>
          <w:sz w:val="28"/>
          <w:szCs w:val="28"/>
        </w:rPr>
        <w:t>вателями) земельных участков должно быть заключено соглашение об их благоус</w:t>
      </w:r>
      <w:r w:rsidRPr="00057C0E">
        <w:rPr>
          <w:rFonts w:ascii="Times New Roman" w:hAnsi="Times New Roman" w:cs="Times New Roman"/>
          <w:sz w:val="28"/>
          <w:szCs w:val="28"/>
        </w:rPr>
        <w:t>т</w:t>
      </w:r>
      <w:r w:rsidRPr="00057C0E">
        <w:rPr>
          <w:rFonts w:ascii="Times New Roman" w:hAnsi="Times New Roman" w:cs="Times New Roman"/>
          <w:sz w:val="28"/>
          <w:szCs w:val="28"/>
        </w:rPr>
        <w:t xml:space="preserve">ройстве не позднее 2024 года в соответствии с требованиями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7C0E">
        <w:rPr>
          <w:rFonts w:ascii="Times New Roman" w:hAnsi="Times New Roman" w:cs="Times New Roman"/>
          <w:sz w:val="28"/>
          <w:szCs w:val="28"/>
        </w:rPr>
        <w:t>равил благоустройства.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Нормативная стоимость работ определяется, исходя из средней сметной сто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мости</w:t>
      </w:r>
      <w:r w:rsidR="008F57D2" w:rsidRPr="00986D0E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Ориентировочные цены на выполнение работ из минимального перечня сост</w:t>
      </w:r>
      <w:r w:rsidRPr="00986D0E">
        <w:rPr>
          <w:rFonts w:ascii="Times New Roman" w:hAnsi="Times New Roman" w:cs="Times New Roman"/>
          <w:i/>
          <w:sz w:val="28"/>
          <w:szCs w:val="28"/>
        </w:rPr>
        <w:t>а</w:t>
      </w:r>
      <w:r w:rsidRPr="00986D0E">
        <w:rPr>
          <w:rFonts w:ascii="Times New Roman" w:hAnsi="Times New Roman" w:cs="Times New Roman"/>
          <w:i/>
          <w:sz w:val="28"/>
          <w:szCs w:val="28"/>
        </w:rPr>
        <w:t>вили: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1)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устройства асфальтобетонного покрытия домовых проездов (в среднем толщина слоя 5 см) с заменой бордюрного камня равна произведению пл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щади ремонтируемой поверхности в 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и стоимости устройства 1 кв.м. асфал</w:t>
      </w:r>
      <w:r w:rsidRPr="00986D0E">
        <w:rPr>
          <w:rFonts w:ascii="Times New Roman" w:hAnsi="Times New Roman" w:cs="Times New Roman"/>
          <w:i/>
          <w:sz w:val="28"/>
          <w:szCs w:val="28"/>
        </w:rPr>
        <w:t>ь</w:t>
      </w:r>
      <w:r w:rsidRPr="00986D0E">
        <w:rPr>
          <w:rFonts w:ascii="Times New Roman" w:hAnsi="Times New Roman" w:cs="Times New Roman"/>
          <w:i/>
          <w:sz w:val="28"/>
          <w:szCs w:val="28"/>
        </w:rPr>
        <w:t>тобетонного покрытия с заменой бордюрного камня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СТОИМОСТЬ 2 = Площадь*1 500руб.кв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одного светодиодного светильника уличного наружного освещения 17 360 руб.;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одной скамьи равна 8 000-10 000руб. (в зависимости от модели скамьи);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5)</w:t>
      </w:r>
      <w:r w:rsidR="009E7B5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86D0E">
        <w:rPr>
          <w:rFonts w:ascii="Times New Roman" w:hAnsi="Times New Roman" w:cs="Times New Roman"/>
          <w:i/>
          <w:sz w:val="28"/>
          <w:szCs w:val="28"/>
        </w:rPr>
        <w:t xml:space="preserve"> Стоимость приобретения и установки урны для мусора равна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900 руб.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Ориентировочные цены на выполнение работ из дополнительного перечня с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ставили: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1)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качели в диапазоне от 16</w:t>
      </w:r>
      <w:r w:rsidR="00AF44A1">
        <w:rPr>
          <w:rFonts w:ascii="Times New Roman" w:hAnsi="Times New Roman" w:cs="Times New Roman"/>
          <w:i/>
          <w:sz w:val="28"/>
          <w:szCs w:val="28"/>
        </w:rPr>
        <w:t> </w:t>
      </w:r>
      <w:r w:rsidRPr="00986D0E">
        <w:rPr>
          <w:rFonts w:ascii="Times New Roman" w:hAnsi="Times New Roman" w:cs="Times New Roman"/>
          <w:i/>
          <w:sz w:val="28"/>
          <w:szCs w:val="28"/>
        </w:rPr>
        <w:t>200</w:t>
      </w:r>
      <w:r w:rsidR="00AF44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i/>
          <w:sz w:val="28"/>
          <w:szCs w:val="28"/>
        </w:rPr>
        <w:t>рублей до 29 000рублей (в зависимости от модели качели);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песочницы 17 000рублей;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горки 50 000 рублей;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4)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спортивного комплекса в диапазоне от 35 000 рублей до 150 000 рублей (в зависимости от модели спортивного комплекса);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5)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газонного ограждения (высота 0,6 метров, ширина одной секции 2,0 метра) равна произведению расчётного количес</w:t>
      </w:r>
      <w:r w:rsidRPr="00986D0E">
        <w:rPr>
          <w:rFonts w:ascii="Times New Roman" w:hAnsi="Times New Roman" w:cs="Times New Roman"/>
          <w:i/>
          <w:sz w:val="28"/>
          <w:szCs w:val="28"/>
        </w:rPr>
        <w:t>т</w:t>
      </w:r>
      <w:r w:rsidRPr="00986D0E">
        <w:rPr>
          <w:rFonts w:ascii="Times New Roman" w:hAnsi="Times New Roman" w:cs="Times New Roman"/>
          <w:i/>
          <w:sz w:val="28"/>
          <w:szCs w:val="28"/>
        </w:rPr>
        <w:t>ва секций газонного ограждения и стоимости одной секции СТОИМОСТЬ = (Длина всего ограждения для газона/2,0 метра) * 3 480 руб.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В случае выполнения разрывов в ограждении необходимо учесть стоимость крайних столбов газонного ограждения стоимостью 515руб.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lastRenderedPageBreak/>
        <w:t>6)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 xml:space="preserve">Стоимость устройства автомобильных парковок равна произведению числа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машиномест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на стоимость одного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машиноместа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СТОИМОСТЬ = число 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/м *15000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руб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7)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устройства асфальтобетонного покрытия пешеходных дорожек с заменой бордюрного камня (в среднем толщина слоя 4 см) равна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произведению площади пешеходной дорожки в 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и стоимости устройства 1 кв.м. асфальтобетонного покрытия СТОИМОСТЬ =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Площадъ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>*1 300 руб./кв.м;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8)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посадки одного кв.м. газонной травы равна 363 руб./кв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986D0E" w:rsidRDefault="00AA712C" w:rsidP="00CC4C1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Визуализация элементов благоустройства приведена в Приложении № 3.</w:t>
      </w:r>
    </w:p>
    <w:p w:rsidR="00AA712C" w:rsidRPr="00986D0E" w:rsidRDefault="00AA712C" w:rsidP="00AF44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4757C9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3.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</w:r>
      <w:r w:rsidRPr="004757C9">
        <w:rPr>
          <w:rFonts w:ascii="Times New Roman" w:hAnsi="Times New Roman" w:cs="Times New Roman"/>
          <w:i/>
          <w:sz w:val="28"/>
          <w:szCs w:val="28"/>
        </w:rPr>
        <w:t>Реализация мероприятий по благоустройству наиболее посещаемых м</w:t>
      </w:r>
      <w:r w:rsidRPr="004757C9">
        <w:rPr>
          <w:rFonts w:ascii="Times New Roman" w:hAnsi="Times New Roman" w:cs="Times New Roman"/>
          <w:i/>
          <w:sz w:val="28"/>
          <w:szCs w:val="28"/>
        </w:rPr>
        <w:t>у</w:t>
      </w:r>
      <w:r w:rsidRPr="004757C9">
        <w:rPr>
          <w:rFonts w:ascii="Times New Roman" w:hAnsi="Times New Roman" w:cs="Times New Roman"/>
          <w:i/>
          <w:sz w:val="28"/>
          <w:szCs w:val="28"/>
        </w:rPr>
        <w:t>ниципальных территорий общего пользования</w:t>
      </w:r>
      <w:r w:rsidRPr="004757C9">
        <w:rPr>
          <w:rFonts w:ascii="Times New Roman" w:hAnsi="Times New Roman" w:cs="Times New Roman"/>
          <w:sz w:val="28"/>
          <w:szCs w:val="28"/>
        </w:rPr>
        <w:t xml:space="preserve"> города включает: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устройство тротуаров;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2.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детской и (или) спортивной площадок;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3.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урн;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4.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скамеек;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5.</w:t>
      </w:r>
      <w:r w:rsidRPr="004757C9">
        <w:rPr>
          <w:rFonts w:ascii="Times New Roman" w:hAnsi="Times New Roman" w:cs="Times New Roman"/>
          <w:sz w:val="28"/>
          <w:szCs w:val="28"/>
        </w:rPr>
        <w:tab/>
        <w:t>подрезка разросшихся зеленых насаждений;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6.</w:t>
      </w:r>
      <w:r w:rsidRPr="004757C9">
        <w:rPr>
          <w:rFonts w:ascii="Times New Roman" w:hAnsi="Times New Roman" w:cs="Times New Roman"/>
          <w:sz w:val="28"/>
          <w:szCs w:val="28"/>
        </w:rPr>
        <w:tab/>
        <w:t>снос сухих и аварийных деревьев;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7.</w:t>
      </w:r>
      <w:r w:rsidRPr="004757C9">
        <w:rPr>
          <w:rFonts w:ascii="Times New Roman" w:hAnsi="Times New Roman" w:cs="Times New Roman"/>
          <w:sz w:val="28"/>
          <w:szCs w:val="28"/>
        </w:rPr>
        <w:tab/>
        <w:t>организация автомобильной стоянки;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8.</w:t>
      </w:r>
      <w:r w:rsidRPr="004757C9">
        <w:rPr>
          <w:rFonts w:ascii="Times New Roman" w:hAnsi="Times New Roman" w:cs="Times New Roman"/>
          <w:sz w:val="28"/>
          <w:szCs w:val="28"/>
        </w:rPr>
        <w:tab/>
        <w:t>обеспечение освещения;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9.</w:t>
      </w:r>
      <w:r w:rsidRPr="004757C9">
        <w:rPr>
          <w:rFonts w:ascii="Times New Roman" w:hAnsi="Times New Roman" w:cs="Times New Roman"/>
          <w:sz w:val="28"/>
          <w:szCs w:val="28"/>
        </w:rPr>
        <w:tab/>
        <w:t>разработка проектно-сметной документации, экспертиза проекта;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10.</w:t>
      </w:r>
      <w:r w:rsidRPr="004757C9">
        <w:rPr>
          <w:rFonts w:ascii="Times New Roman" w:hAnsi="Times New Roman" w:cs="Times New Roman"/>
          <w:sz w:val="28"/>
          <w:szCs w:val="28"/>
        </w:rPr>
        <w:tab/>
        <w:t>проведение строительного контроля над проведением работ;</w:t>
      </w:r>
    </w:p>
    <w:p w:rsidR="00AA712C" w:rsidRPr="004757C9" w:rsidRDefault="00E416C0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11</w:t>
      </w:r>
      <w:r w:rsidR="00AA712C" w:rsidRPr="004757C9">
        <w:rPr>
          <w:rFonts w:ascii="Times New Roman" w:hAnsi="Times New Roman" w:cs="Times New Roman"/>
          <w:sz w:val="28"/>
          <w:szCs w:val="28"/>
        </w:rPr>
        <w:t>.</w:t>
      </w:r>
      <w:r w:rsidRPr="004757C9">
        <w:rPr>
          <w:rFonts w:ascii="Times New Roman" w:hAnsi="Times New Roman" w:cs="Times New Roman"/>
          <w:sz w:val="28"/>
          <w:szCs w:val="28"/>
        </w:rPr>
        <w:tab/>
      </w:r>
      <w:r w:rsidR="00AA712C" w:rsidRPr="004757C9">
        <w:rPr>
          <w:rFonts w:ascii="Times New Roman" w:hAnsi="Times New Roman" w:cs="Times New Roman"/>
          <w:sz w:val="28"/>
          <w:szCs w:val="28"/>
        </w:rPr>
        <w:t>другие виды работ.</w:t>
      </w:r>
    </w:p>
    <w:p w:rsidR="00AA712C" w:rsidRPr="00986D0E" w:rsidRDefault="00AA712C" w:rsidP="00E416C0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Все мероприятия планируются с учетом создания условий для жизнедеятельн</w:t>
      </w:r>
      <w:r w:rsidRPr="004757C9">
        <w:rPr>
          <w:rFonts w:ascii="Times New Roman" w:hAnsi="Times New Roman" w:cs="Times New Roman"/>
          <w:sz w:val="28"/>
          <w:szCs w:val="28"/>
        </w:rPr>
        <w:t>о</w:t>
      </w:r>
      <w:r w:rsidRPr="004757C9">
        <w:rPr>
          <w:rFonts w:ascii="Times New Roman" w:hAnsi="Times New Roman" w:cs="Times New Roman"/>
          <w:sz w:val="28"/>
          <w:szCs w:val="28"/>
        </w:rPr>
        <w:t>сти маломобильных групп населения.</w:t>
      </w:r>
    </w:p>
    <w:p w:rsidR="00AA712C" w:rsidRPr="00986D0E" w:rsidRDefault="00AA712C" w:rsidP="0014320A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r w:rsidR="00612C69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программы подготовлены следующие докуме</w:t>
      </w:r>
      <w:r w:rsidRPr="00986D0E">
        <w:rPr>
          <w:rFonts w:ascii="Times New Roman" w:hAnsi="Times New Roman" w:cs="Times New Roman"/>
          <w:sz w:val="28"/>
          <w:szCs w:val="28"/>
        </w:rPr>
        <w:t>н</w:t>
      </w:r>
      <w:r w:rsidRPr="00986D0E">
        <w:rPr>
          <w:rFonts w:ascii="Times New Roman" w:hAnsi="Times New Roman" w:cs="Times New Roman"/>
          <w:sz w:val="28"/>
          <w:szCs w:val="28"/>
        </w:rPr>
        <w:t>ты: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аккумулирования и расходования средств заинтересованных лиц, направляемых на выполнение  работ по благоустройству дворовых территорий гор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да Киржач</w:t>
      </w:r>
      <w:r w:rsidR="006C43A5">
        <w:rPr>
          <w:rFonts w:ascii="Times New Roman" w:hAnsi="Times New Roman" w:cs="Times New Roman"/>
          <w:sz w:val="28"/>
          <w:szCs w:val="28"/>
        </w:rPr>
        <w:t>, согласно приложению №4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 </w:t>
      </w:r>
      <w:r w:rsidR="006C43A5">
        <w:rPr>
          <w:rFonts w:ascii="Times New Roman" w:hAnsi="Times New Roman" w:cs="Times New Roman"/>
          <w:sz w:val="28"/>
          <w:szCs w:val="28"/>
        </w:rPr>
        <w:t>п</w:t>
      </w:r>
      <w:r w:rsidRPr="00986D0E">
        <w:rPr>
          <w:rFonts w:ascii="Times New Roman" w:hAnsi="Times New Roman" w:cs="Times New Roman"/>
          <w:sz w:val="28"/>
          <w:szCs w:val="28"/>
        </w:rPr>
        <w:t>рограмме;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представления, рассмотрения и оценки предложений заинтерес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ванных лиц о включении дворовой территории в программу «Благоустройство терр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 xml:space="preserve">тории города Киржач </w:t>
      </w:r>
      <w:r w:rsidR="00EB6221">
        <w:rPr>
          <w:rFonts w:ascii="Times New Roman" w:hAnsi="Times New Roman" w:cs="Times New Roman"/>
          <w:sz w:val="28"/>
          <w:szCs w:val="28"/>
        </w:rPr>
        <w:t>на</w:t>
      </w:r>
      <w:r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21">
        <w:rPr>
          <w:rFonts w:ascii="Times New Roman" w:hAnsi="Times New Roman" w:cs="Times New Roman"/>
          <w:sz w:val="28"/>
          <w:szCs w:val="28"/>
        </w:rPr>
        <w:t>ы</w:t>
      </w:r>
      <w:r w:rsidRPr="00986D0E">
        <w:rPr>
          <w:rFonts w:ascii="Times New Roman" w:hAnsi="Times New Roman" w:cs="Times New Roman"/>
          <w:sz w:val="28"/>
          <w:szCs w:val="28"/>
        </w:rPr>
        <w:t>»</w:t>
      </w:r>
      <w:r w:rsidR="006C43A5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BD0C87">
        <w:rPr>
          <w:rFonts w:ascii="Times New Roman" w:hAnsi="Times New Roman" w:cs="Times New Roman"/>
          <w:sz w:val="28"/>
          <w:szCs w:val="28"/>
        </w:rPr>
        <w:t>ю</w:t>
      </w:r>
      <w:r w:rsidR="006C43A5">
        <w:rPr>
          <w:rFonts w:ascii="Times New Roman" w:hAnsi="Times New Roman" w:cs="Times New Roman"/>
          <w:sz w:val="28"/>
          <w:szCs w:val="28"/>
        </w:rPr>
        <w:t xml:space="preserve"> №2 к </w:t>
      </w:r>
      <w:r w:rsidR="00BD0C87">
        <w:rPr>
          <w:rFonts w:ascii="Times New Roman" w:hAnsi="Times New Roman" w:cs="Times New Roman"/>
          <w:sz w:val="28"/>
          <w:szCs w:val="28"/>
        </w:rPr>
        <w:t>постановл</w:t>
      </w:r>
      <w:r w:rsidR="00BD0C87">
        <w:rPr>
          <w:rFonts w:ascii="Times New Roman" w:hAnsi="Times New Roman" w:cs="Times New Roman"/>
          <w:sz w:val="28"/>
          <w:szCs w:val="28"/>
        </w:rPr>
        <w:t>е</w:t>
      </w:r>
      <w:r w:rsidR="00BD0C87">
        <w:rPr>
          <w:rFonts w:ascii="Times New Roman" w:hAnsi="Times New Roman" w:cs="Times New Roman"/>
          <w:sz w:val="28"/>
          <w:szCs w:val="28"/>
        </w:rPr>
        <w:t>нию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разработки, обсуждения с заинтересованными лицами и утве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 xml:space="preserve">ждения </w:t>
      </w:r>
      <w:proofErr w:type="spellStart"/>
      <w:proofErr w:type="gramStart"/>
      <w:r w:rsidRPr="00986D0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территорий, включенных в пр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граммы «Благоустройство территории города Киржач </w:t>
      </w:r>
      <w:r w:rsidR="00EB6221">
        <w:rPr>
          <w:rFonts w:ascii="Times New Roman" w:hAnsi="Times New Roman" w:cs="Times New Roman"/>
          <w:sz w:val="28"/>
          <w:szCs w:val="28"/>
        </w:rPr>
        <w:t xml:space="preserve"> на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21">
        <w:rPr>
          <w:rFonts w:ascii="Times New Roman" w:hAnsi="Times New Roman" w:cs="Times New Roman"/>
          <w:sz w:val="28"/>
          <w:szCs w:val="28"/>
        </w:rPr>
        <w:t>ы</w:t>
      </w:r>
      <w:r w:rsidRPr="00986D0E">
        <w:rPr>
          <w:rFonts w:ascii="Times New Roman" w:hAnsi="Times New Roman" w:cs="Times New Roman"/>
          <w:sz w:val="28"/>
          <w:szCs w:val="28"/>
        </w:rPr>
        <w:t>», согласно приложению</w:t>
      </w:r>
      <w:r w:rsidR="006C43A5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№5</w:t>
      </w:r>
      <w:r w:rsidR="006C43A5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E416C0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порядок представления, рассмотрения и оценки предложений граждан и организаций о выборе и включении общественной территории в муниципальную программу «Благоустройство территории города Киржач в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6C43A5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E416C0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5.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Взаимодействие с органами государственной власти и местного сам</w:t>
      </w:r>
      <w:r w:rsidRPr="00986D0E">
        <w:rPr>
          <w:rFonts w:ascii="Times New Roman" w:hAnsi="Times New Roman" w:cs="Times New Roman"/>
          <w:b/>
          <w:sz w:val="28"/>
          <w:szCs w:val="28"/>
        </w:rPr>
        <w:t>о</w:t>
      </w:r>
      <w:r w:rsidRPr="00986D0E">
        <w:rPr>
          <w:rFonts w:ascii="Times New Roman" w:hAnsi="Times New Roman" w:cs="Times New Roman"/>
          <w:b/>
          <w:sz w:val="28"/>
          <w:szCs w:val="28"/>
        </w:rPr>
        <w:t>управления, организациями и гражданами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осуществляется взаимодействие с орг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нами государственной власти Владимирской области.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организации благоустройства территории города осуществляется вза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модействие с организациями,</w:t>
      </w:r>
      <w:r w:rsidR="00190952">
        <w:rPr>
          <w:rFonts w:ascii="Times New Roman" w:hAnsi="Times New Roman" w:cs="Times New Roman"/>
          <w:sz w:val="28"/>
          <w:szCs w:val="28"/>
        </w:rPr>
        <w:t xml:space="preserve"> предприятиями всех форм собственности,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управля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щими организациями, товариществами собственник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ов жилья, </w:t>
      </w:r>
      <w:proofErr w:type="gramStart"/>
      <w:r w:rsidR="00E416C0" w:rsidRPr="00986D0E">
        <w:rPr>
          <w:rFonts w:ascii="Times New Roman" w:hAnsi="Times New Roman" w:cs="Times New Roman"/>
          <w:sz w:val="28"/>
          <w:szCs w:val="28"/>
        </w:rPr>
        <w:t>жилищно</w:t>
      </w:r>
      <w:r w:rsidR="00277DF7">
        <w:rPr>
          <w:rFonts w:ascii="Times New Roman" w:hAnsi="Times New Roman" w:cs="Times New Roman"/>
          <w:sz w:val="28"/>
          <w:szCs w:val="28"/>
        </w:rPr>
        <w:t xml:space="preserve"> - </w:t>
      </w:r>
      <w:r w:rsidR="00E416C0" w:rsidRPr="00986D0E">
        <w:rPr>
          <w:rFonts w:ascii="Times New Roman" w:hAnsi="Times New Roman" w:cs="Times New Roman"/>
          <w:sz w:val="28"/>
          <w:szCs w:val="28"/>
        </w:rPr>
        <w:t>строител</w:t>
      </w:r>
      <w:r w:rsidR="00E416C0" w:rsidRPr="00986D0E">
        <w:rPr>
          <w:rFonts w:ascii="Times New Roman" w:hAnsi="Times New Roman" w:cs="Times New Roman"/>
          <w:sz w:val="28"/>
          <w:szCs w:val="28"/>
        </w:rPr>
        <w:t>ь</w:t>
      </w:r>
      <w:r w:rsidR="00E416C0" w:rsidRPr="00986D0E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кооперативами,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товариществами собственников  недвижимости, жилищными кооперативами, собственниками помещений многоквартирных домов, индивидуал</w:t>
      </w:r>
      <w:r w:rsidRPr="00986D0E">
        <w:rPr>
          <w:rFonts w:ascii="Times New Roman" w:hAnsi="Times New Roman" w:cs="Times New Roman"/>
          <w:sz w:val="28"/>
          <w:szCs w:val="28"/>
        </w:rPr>
        <w:t>ь</w:t>
      </w:r>
      <w:r w:rsidRPr="00986D0E">
        <w:rPr>
          <w:rFonts w:ascii="Times New Roman" w:hAnsi="Times New Roman" w:cs="Times New Roman"/>
          <w:sz w:val="28"/>
          <w:szCs w:val="28"/>
        </w:rPr>
        <w:t>ными предпринимателями и жителями города.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Выбор исполнителей отдельных мероприятий программы осуществляется п</w:t>
      </w:r>
      <w:r w:rsidRPr="00986D0E">
        <w:rPr>
          <w:rFonts w:ascii="Times New Roman" w:hAnsi="Times New Roman" w:cs="Times New Roman"/>
          <w:sz w:val="28"/>
          <w:szCs w:val="28"/>
        </w:rPr>
        <w:t>у</w:t>
      </w:r>
      <w:r w:rsidRPr="00986D0E">
        <w:rPr>
          <w:rFonts w:ascii="Times New Roman" w:hAnsi="Times New Roman" w:cs="Times New Roman"/>
          <w:sz w:val="28"/>
          <w:szCs w:val="28"/>
        </w:rPr>
        <w:t>тем проведения торгов в соответствии с законодательством о размещении государс</w:t>
      </w:r>
      <w:r w:rsidRPr="00986D0E">
        <w:rPr>
          <w:rFonts w:ascii="Times New Roman" w:hAnsi="Times New Roman" w:cs="Times New Roman"/>
          <w:sz w:val="28"/>
          <w:szCs w:val="28"/>
        </w:rPr>
        <w:t>т</w:t>
      </w:r>
      <w:r w:rsidRPr="00986D0E">
        <w:rPr>
          <w:rFonts w:ascii="Times New Roman" w:hAnsi="Times New Roman" w:cs="Times New Roman"/>
          <w:sz w:val="28"/>
          <w:szCs w:val="28"/>
        </w:rPr>
        <w:t>венного (муниципального) заказа.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осуществления контроля и координации реализации Программы созд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ется муниципальная общественная комиссия из представителей органов местного с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моуправления, общественных организаций, иных лиц для организации обсуждения,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проведения комиссионной оценки предложений заинтересованных лиц, а также для осуществления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реализацией вышеуказанной программы после ее утве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>ждения в установленном порядке (далее - муниципальная общественная комиссия).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общественной комиссии осущест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>ляется в соответствие с Положением об общественной муниципальной комиссии, у</w:t>
      </w:r>
      <w:r w:rsidRPr="00986D0E">
        <w:rPr>
          <w:rFonts w:ascii="Times New Roman" w:hAnsi="Times New Roman" w:cs="Times New Roman"/>
          <w:sz w:val="28"/>
          <w:szCs w:val="28"/>
        </w:rPr>
        <w:t>т</w:t>
      </w:r>
      <w:r w:rsidRPr="00986D0E">
        <w:rPr>
          <w:rFonts w:ascii="Times New Roman" w:hAnsi="Times New Roman" w:cs="Times New Roman"/>
          <w:sz w:val="28"/>
          <w:szCs w:val="28"/>
        </w:rPr>
        <w:t xml:space="preserve">вержденным Постановлением администрации города Киржач от </w:t>
      </w:r>
      <w:r w:rsidR="00920951">
        <w:rPr>
          <w:rFonts w:ascii="Times New Roman" w:hAnsi="Times New Roman" w:cs="Times New Roman"/>
          <w:sz w:val="28"/>
          <w:szCs w:val="28"/>
        </w:rPr>
        <w:t xml:space="preserve"> </w:t>
      </w:r>
      <w:r w:rsidR="00920951" w:rsidRPr="00920951">
        <w:rPr>
          <w:rFonts w:ascii="Times New Roman" w:hAnsi="Times New Roman" w:cs="Times New Roman"/>
          <w:sz w:val="28"/>
          <w:szCs w:val="28"/>
          <w:u w:val="single"/>
        </w:rPr>
        <w:t>02.10.2017 г.</w:t>
      </w:r>
      <w:r w:rsidR="00920951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№ </w:t>
      </w:r>
      <w:r w:rsidR="00920951">
        <w:rPr>
          <w:rFonts w:ascii="Times New Roman" w:hAnsi="Times New Roman" w:cs="Times New Roman"/>
          <w:sz w:val="28"/>
          <w:szCs w:val="28"/>
        </w:rPr>
        <w:t xml:space="preserve"> </w:t>
      </w:r>
      <w:r w:rsidR="00920951" w:rsidRPr="00920951">
        <w:rPr>
          <w:rFonts w:ascii="Times New Roman" w:hAnsi="Times New Roman" w:cs="Times New Roman"/>
          <w:sz w:val="28"/>
          <w:szCs w:val="28"/>
          <w:u w:val="single"/>
        </w:rPr>
        <w:t>996</w:t>
      </w:r>
    </w:p>
    <w:p w:rsidR="00C15D1D" w:rsidRDefault="00C15D1D" w:rsidP="00E416C0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A712C" w:rsidRPr="00986D0E" w:rsidRDefault="00AA712C" w:rsidP="00E416C0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Для взаимодействия с населением:</w:t>
      </w:r>
    </w:p>
    <w:p w:rsidR="00AA712C" w:rsidRPr="00986D0E" w:rsidRDefault="00AA712C" w:rsidP="00AA7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ведется прием, рассмотрение обращений граждан, в том числе посредством с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ти Интернет;</w:t>
      </w:r>
    </w:p>
    <w:p w:rsidR="005863B7" w:rsidRPr="00986D0E" w:rsidRDefault="00AA712C" w:rsidP="00E416C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 результатам рассмотрения обращений граждан принимаются меры реагир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вания.</w:t>
      </w:r>
    </w:p>
    <w:p w:rsidR="006C1752" w:rsidRDefault="006C1752" w:rsidP="00E519F9">
      <w:pPr>
        <w:rPr>
          <w:rFonts w:ascii="Times New Roman" w:hAnsi="Times New Roman" w:cs="Times New Roman"/>
          <w:b/>
          <w:sz w:val="28"/>
          <w:szCs w:val="28"/>
        </w:rPr>
      </w:pPr>
    </w:p>
    <w:p w:rsidR="00AA712C" w:rsidRDefault="00AA712C" w:rsidP="00E519F9">
      <w:pPr>
        <w:rPr>
          <w:rFonts w:ascii="Times New Roman" w:hAnsi="Times New Roman" w:cs="Times New Roman"/>
          <w:b/>
          <w:sz w:val="28"/>
          <w:szCs w:val="28"/>
        </w:rPr>
      </w:pPr>
      <w:r w:rsidRPr="00E416C0">
        <w:rPr>
          <w:rFonts w:ascii="Times New Roman" w:hAnsi="Times New Roman" w:cs="Times New Roman"/>
          <w:b/>
          <w:sz w:val="28"/>
          <w:szCs w:val="28"/>
        </w:rPr>
        <w:t>6.</w:t>
      </w:r>
      <w:r w:rsidRPr="00E416C0">
        <w:rPr>
          <w:rFonts w:ascii="Times New Roman" w:hAnsi="Times New Roman" w:cs="Times New Roman"/>
          <w:b/>
          <w:sz w:val="28"/>
          <w:szCs w:val="28"/>
        </w:rPr>
        <w:tab/>
        <w:t>Ресурсное обеспечение</w:t>
      </w:r>
      <w:r w:rsidR="00E519F9">
        <w:rPr>
          <w:rFonts w:ascii="Times New Roman" w:hAnsi="Times New Roman" w:cs="Times New Roman"/>
          <w:b/>
          <w:sz w:val="28"/>
          <w:szCs w:val="28"/>
        </w:rPr>
        <w:t>.</w:t>
      </w:r>
    </w:p>
    <w:p w:rsidR="000619A7" w:rsidRPr="000619A7" w:rsidRDefault="000619A7" w:rsidP="004C15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программы осуществляется за счет средств фед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рального бюджета, бюджета Владимирской области,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а города Киржач.</w:t>
      </w:r>
    </w:p>
    <w:p w:rsidR="00D204FE" w:rsidRDefault="00D204FE" w:rsidP="004C15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вышеуказанных бюджетов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уются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по бл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>гоустройству дворовых и (или) общественных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582" w:rsidRDefault="004C1582" w:rsidP="004C15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</w:t>
      </w:r>
      <w:r w:rsidRPr="004C1582">
        <w:rPr>
          <w:rFonts w:ascii="Times New Roman" w:hAnsi="Times New Roman" w:cs="Times New Roman"/>
          <w:sz w:val="28"/>
          <w:szCs w:val="28"/>
        </w:rPr>
        <w:t>у</w:t>
      </w:r>
      <w:r w:rsidRPr="004C1582">
        <w:rPr>
          <w:rFonts w:ascii="Times New Roman" w:hAnsi="Times New Roman" w:cs="Times New Roman"/>
          <w:sz w:val="28"/>
          <w:szCs w:val="28"/>
        </w:rPr>
        <w:t>дарственным (муниципальным) учреждениям), индивидуальным предпринимателям, физическим лицам на   финансовое обеспечение (возмещение) затрат на выполнение работ по благоустройству дворовых территорий в рамках реализации мероприятий муниципальной программы «Благоустройство территории города Киржач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1582">
        <w:rPr>
          <w:rFonts w:ascii="Times New Roman" w:hAnsi="Times New Roman" w:cs="Times New Roman"/>
          <w:sz w:val="28"/>
          <w:szCs w:val="28"/>
        </w:rPr>
        <w:t>-2024 годы»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осуществляется  в соответствии с  Порядком предоставления субсидии,  утвержденным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города Киржач  от 01.04.2019 г. № 292. </w:t>
      </w:r>
      <w:proofErr w:type="gramEnd"/>
    </w:p>
    <w:p w:rsidR="006945AA" w:rsidRPr="006945AA" w:rsidRDefault="00E740D9" w:rsidP="00E74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945AA" w:rsidRPr="006945AA">
        <w:rPr>
          <w:rFonts w:ascii="Times New Roman" w:hAnsi="Times New Roman" w:cs="Times New Roman"/>
          <w:sz w:val="28"/>
          <w:szCs w:val="28"/>
        </w:rPr>
        <w:t xml:space="preserve"> </w:t>
      </w:r>
      <w:r w:rsidR="006945A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Субсидия  </w:t>
      </w:r>
      <w:r w:rsidR="006945AA" w:rsidRPr="006945AA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="006945AA" w:rsidRPr="006945AA">
        <w:rPr>
          <w:rFonts w:ascii="Times New Roman" w:hAnsi="Times New Roman" w:cs="Times New Roman"/>
          <w:sz w:val="28"/>
          <w:szCs w:val="28"/>
        </w:rPr>
        <w:t xml:space="preserve"> 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5AA" w:rsidRPr="006945AA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 учреждениям), индивидуальным предприним</w:t>
      </w:r>
      <w:r w:rsidR="006945AA" w:rsidRPr="006945AA">
        <w:rPr>
          <w:rFonts w:ascii="Times New Roman" w:hAnsi="Times New Roman" w:cs="Times New Roman"/>
          <w:sz w:val="28"/>
          <w:szCs w:val="28"/>
        </w:rPr>
        <w:t>а</w:t>
      </w:r>
      <w:r w:rsidR="006945AA" w:rsidRPr="006945AA">
        <w:rPr>
          <w:rFonts w:ascii="Times New Roman" w:hAnsi="Times New Roman" w:cs="Times New Roman"/>
          <w:sz w:val="28"/>
          <w:szCs w:val="28"/>
        </w:rPr>
        <w:t>телям, физическим лицам на возмещение затрат по выполнению работ по благоус</w:t>
      </w:r>
      <w:r w:rsidR="006945AA" w:rsidRPr="006945AA">
        <w:rPr>
          <w:rFonts w:ascii="Times New Roman" w:hAnsi="Times New Roman" w:cs="Times New Roman"/>
          <w:sz w:val="28"/>
          <w:szCs w:val="28"/>
        </w:rPr>
        <w:t>т</w:t>
      </w:r>
      <w:r w:rsidR="006945AA" w:rsidRPr="006945AA">
        <w:rPr>
          <w:rFonts w:ascii="Times New Roman" w:hAnsi="Times New Roman" w:cs="Times New Roman"/>
          <w:sz w:val="28"/>
          <w:szCs w:val="28"/>
        </w:rPr>
        <w:t xml:space="preserve">ройству общественных и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</w:t>
      </w:r>
      <w:r w:rsidR="006945AA" w:rsidRPr="006945AA">
        <w:rPr>
          <w:rFonts w:ascii="Times New Roman" w:hAnsi="Times New Roman" w:cs="Times New Roman"/>
          <w:sz w:val="28"/>
          <w:szCs w:val="28"/>
        </w:rPr>
        <w:t xml:space="preserve"> если общественная, дворовая территория образована земельными участками, находящимися полностью или частично в частной собственности.</w:t>
      </w:r>
    </w:p>
    <w:p w:rsidR="00E740D9" w:rsidRPr="00E740D9" w:rsidRDefault="00E740D9" w:rsidP="00E740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М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ероприятия по проведению работ по образованию земельных участков, на кот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рых расположены многоквартирные дома, </w:t>
      </w:r>
      <w:r w:rsidR="00D93927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40D9">
        <w:rPr>
          <w:rFonts w:ascii="Times New Roman" w:hAnsi="Times New Roman" w:cs="Times New Roman"/>
          <w:color w:val="000000"/>
          <w:sz w:val="28"/>
          <w:szCs w:val="28"/>
        </w:rPr>
        <w:t>софинансир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ются</w:t>
      </w:r>
      <w:proofErr w:type="spellEnd"/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города Киржач.</w:t>
      </w:r>
    </w:p>
    <w:p w:rsidR="00D204FE" w:rsidRPr="00BF560E" w:rsidRDefault="00BF560E" w:rsidP="00BF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</w:t>
      </w:r>
      <w:proofErr w:type="gramStart"/>
      <w:r w:rsidRPr="00BF560E">
        <w:rPr>
          <w:rFonts w:ascii="Times New Roman" w:hAnsi="Times New Roman" w:cs="Times New Roman"/>
          <w:color w:val="000000"/>
          <w:sz w:val="28"/>
          <w:szCs w:val="28"/>
        </w:rPr>
        <w:t xml:space="preserve">Условие по заключению соглашений: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 xml:space="preserve"> предельная дата 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ключения соглашений на выполнение работ по благоустройству дворовых террит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рий, за исключением</w:t>
      </w:r>
      <w:proofErr w:type="gramEnd"/>
      <w:r w:rsidRPr="00BF560E">
        <w:rPr>
          <w:rFonts w:ascii="Times New Roman" w:hAnsi="Times New Roman" w:cs="Times New Roman"/>
          <w:color w:val="000000"/>
          <w:sz w:val="28"/>
          <w:szCs w:val="28"/>
        </w:rPr>
        <w:t xml:space="preserve">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Федерации, при которых срок заключения таких соглашений продлевается на срок указанного обжалования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712C" w:rsidRPr="00AA712C" w:rsidRDefault="00BF560E" w:rsidP="00D20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204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A712C" w:rsidRPr="00AA712C">
        <w:rPr>
          <w:rFonts w:ascii="Times New Roman" w:hAnsi="Times New Roman" w:cs="Times New Roman"/>
          <w:sz w:val="28"/>
          <w:szCs w:val="28"/>
        </w:rPr>
        <w:t>бщий объем финансирования программы на весь период ее реализации составл</w:t>
      </w:r>
      <w:r w:rsidR="00AA712C" w:rsidRPr="00AA712C">
        <w:rPr>
          <w:rFonts w:ascii="Times New Roman" w:hAnsi="Times New Roman" w:cs="Times New Roman"/>
          <w:sz w:val="28"/>
          <w:szCs w:val="28"/>
        </w:rPr>
        <w:t>я</w:t>
      </w:r>
      <w:r w:rsidR="00AA712C" w:rsidRPr="00AA712C">
        <w:rPr>
          <w:rFonts w:ascii="Times New Roman" w:hAnsi="Times New Roman" w:cs="Times New Roman"/>
          <w:sz w:val="28"/>
          <w:szCs w:val="28"/>
        </w:rPr>
        <w:t xml:space="preserve">ет </w:t>
      </w:r>
      <w:r w:rsidR="00693F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13 780,39</w:t>
      </w:r>
      <w:r w:rsidR="00AA712C" w:rsidRPr="00AA712C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AA712C" w:rsidRP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– </w:t>
      </w:r>
      <w:r w:rsidR="00BF560E">
        <w:rPr>
          <w:rFonts w:ascii="Times New Roman" w:hAnsi="Times New Roman" w:cs="Times New Roman"/>
          <w:sz w:val="28"/>
          <w:szCs w:val="28"/>
        </w:rPr>
        <w:t>88 863,7</w:t>
      </w:r>
      <w:r w:rsidR="0015730C">
        <w:rPr>
          <w:rFonts w:ascii="Times New Roman" w:hAnsi="Times New Roman" w:cs="Times New Roman"/>
          <w:sz w:val="28"/>
          <w:szCs w:val="28"/>
        </w:rPr>
        <w:t xml:space="preserve"> </w:t>
      </w:r>
      <w:r w:rsidRPr="00AA71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A7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12C">
        <w:rPr>
          <w:rFonts w:ascii="Times New Roman" w:hAnsi="Times New Roman" w:cs="Times New Roman"/>
          <w:sz w:val="28"/>
          <w:szCs w:val="28"/>
        </w:rPr>
        <w:t>уб.;</w:t>
      </w:r>
    </w:p>
    <w:p w:rsidR="00AA712C" w:rsidRP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 w:rsidR="00B46E18">
        <w:rPr>
          <w:rFonts w:ascii="Times New Roman" w:hAnsi="Times New Roman" w:cs="Times New Roman"/>
          <w:sz w:val="28"/>
          <w:szCs w:val="28"/>
        </w:rPr>
        <w:t xml:space="preserve">– </w:t>
      </w:r>
      <w:r w:rsidR="00BF560E">
        <w:rPr>
          <w:rFonts w:ascii="Times New Roman" w:hAnsi="Times New Roman" w:cs="Times New Roman"/>
          <w:sz w:val="28"/>
          <w:szCs w:val="28"/>
        </w:rPr>
        <w:t>4 158,2</w:t>
      </w:r>
      <w:r w:rsidR="0045428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4542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5428A">
        <w:rPr>
          <w:rFonts w:ascii="Times New Roman" w:hAnsi="Times New Roman" w:cs="Times New Roman"/>
          <w:sz w:val="28"/>
          <w:szCs w:val="28"/>
        </w:rPr>
        <w:t>уб.</w:t>
      </w:r>
      <w:r w:rsidRPr="00AA712C">
        <w:rPr>
          <w:rFonts w:ascii="Times New Roman" w:hAnsi="Times New Roman" w:cs="Times New Roman"/>
          <w:sz w:val="28"/>
          <w:szCs w:val="28"/>
        </w:rPr>
        <w:t>;</w:t>
      </w:r>
    </w:p>
    <w:p w:rsidR="00AA712C" w:rsidRP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 w:rsidR="00BF560E">
        <w:rPr>
          <w:rFonts w:ascii="Times New Roman" w:hAnsi="Times New Roman" w:cs="Times New Roman"/>
          <w:sz w:val="28"/>
          <w:szCs w:val="28"/>
        </w:rPr>
        <w:t>15 641,1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A7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12C">
        <w:rPr>
          <w:rFonts w:ascii="Times New Roman" w:hAnsi="Times New Roman" w:cs="Times New Roman"/>
          <w:sz w:val="28"/>
          <w:szCs w:val="28"/>
        </w:rPr>
        <w:t>уб.;</w:t>
      </w:r>
    </w:p>
    <w:p w:rsidR="00AA712C" w:rsidRP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</w:r>
      <w:r w:rsidR="00C15D1D">
        <w:rPr>
          <w:rFonts w:ascii="Times New Roman" w:hAnsi="Times New Roman" w:cs="Times New Roman"/>
          <w:sz w:val="28"/>
          <w:szCs w:val="28"/>
        </w:rPr>
        <w:t>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 w:rsidR="00C15D1D"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 w:rsidR="00BF560E">
        <w:rPr>
          <w:rFonts w:ascii="Times New Roman" w:hAnsi="Times New Roman" w:cs="Times New Roman"/>
          <w:sz w:val="28"/>
          <w:szCs w:val="28"/>
        </w:rPr>
        <w:t>5 117,39</w:t>
      </w:r>
      <w:r w:rsidR="00C15D1D">
        <w:rPr>
          <w:rFonts w:ascii="Times New Roman" w:hAnsi="Times New Roman" w:cs="Times New Roman"/>
          <w:sz w:val="28"/>
          <w:szCs w:val="28"/>
        </w:rPr>
        <w:t xml:space="preserve"> т</w:t>
      </w:r>
      <w:r w:rsidRPr="00AA712C">
        <w:rPr>
          <w:rFonts w:ascii="Times New Roman" w:hAnsi="Times New Roman" w:cs="Times New Roman"/>
          <w:sz w:val="28"/>
          <w:szCs w:val="28"/>
        </w:rPr>
        <w:t>ыс. руб.</w:t>
      </w:r>
      <w:r w:rsidR="00C15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60E" w:rsidRDefault="00BF560E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AA712C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На благоустройство дворовых территорий многоквартирных домов – </w:t>
      </w:r>
      <w:r w:rsidR="00BF560E">
        <w:rPr>
          <w:rFonts w:ascii="Times New Roman" w:hAnsi="Times New Roman" w:cs="Times New Roman"/>
          <w:sz w:val="28"/>
          <w:szCs w:val="28"/>
        </w:rPr>
        <w:t xml:space="preserve">51 150,93 </w:t>
      </w:r>
      <w:r w:rsidRPr="00AA712C">
        <w:rPr>
          <w:rFonts w:ascii="Times New Roman" w:hAnsi="Times New Roman" w:cs="Times New Roman"/>
          <w:sz w:val="28"/>
          <w:szCs w:val="28"/>
        </w:rPr>
        <w:t>тыс. руб</w:t>
      </w:r>
      <w:r w:rsidR="00486360">
        <w:rPr>
          <w:rFonts w:ascii="Times New Roman" w:hAnsi="Times New Roman" w:cs="Times New Roman"/>
          <w:sz w:val="28"/>
          <w:szCs w:val="28"/>
        </w:rPr>
        <w:t>.</w:t>
      </w:r>
      <w:r w:rsidRPr="00AA712C">
        <w:rPr>
          <w:rFonts w:ascii="Times New Roman" w:hAnsi="Times New Roman" w:cs="Times New Roman"/>
          <w:sz w:val="28"/>
          <w:szCs w:val="28"/>
        </w:rPr>
        <w:t>, в том числе по источникам финансирования:</w:t>
      </w:r>
    </w:p>
    <w:p w:rsidR="00AA712C" w:rsidRP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федерального бюджета -</w:t>
      </w:r>
      <w:r w:rsidR="00621D45">
        <w:rPr>
          <w:rFonts w:ascii="Times New Roman" w:hAnsi="Times New Roman" w:cs="Times New Roman"/>
          <w:sz w:val="28"/>
          <w:szCs w:val="28"/>
        </w:rPr>
        <w:t>3</w:t>
      </w:r>
      <w:r w:rsidR="002B7056">
        <w:rPr>
          <w:rFonts w:ascii="Times New Roman" w:hAnsi="Times New Roman" w:cs="Times New Roman"/>
          <w:sz w:val="28"/>
          <w:szCs w:val="28"/>
        </w:rPr>
        <w:t>8</w:t>
      </w:r>
      <w:r w:rsidR="00BF560E">
        <w:rPr>
          <w:rFonts w:ascii="Times New Roman" w:hAnsi="Times New Roman" w:cs="Times New Roman"/>
          <w:sz w:val="28"/>
          <w:szCs w:val="28"/>
        </w:rPr>
        <w:t> 485,35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A712C" w:rsidRP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 w:rsidR="000E4C9C">
        <w:rPr>
          <w:rFonts w:ascii="Times New Roman" w:hAnsi="Times New Roman" w:cs="Times New Roman"/>
          <w:sz w:val="28"/>
          <w:szCs w:val="28"/>
        </w:rPr>
        <w:t xml:space="preserve">– </w:t>
      </w:r>
      <w:r w:rsidR="002B7056">
        <w:rPr>
          <w:rFonts w:ascii="Times New Roman" w:hAnsi="Times New Roman" w:cs="Times New Roman"/>
          <w:sz w:val="28"/>
          <w:szCs w:val="28"/>
        </w:rPr>
        <w:t>1</w:t>
      </w:r>
      <w:r w:rsidR="00BF560E">
        <w:rPr>
          <w:rFonts w:ascii="Times New Roman" w:hAnsi="Times New Roman" w:cs="Times New Roman"/>
          <w:sz w:val="28"/>
          <w:szCs w:val="28"/>
        </w:rPr>
        <w:t> </w:t>
      </w:r>
      <w:r w:rsidR="00621D45">
        <w:rPr>
          <w:rFonts w:ascii="Times New Roman" w:hAnsi="Times New Roman" w:cs="Times New Roman"/>
          <w:sz w:val="28"/>
          <w:szCs w:val="28"/>
        </w:rPr>
        <w:t>6</w:t>
      </w:r>
      <w:r w:rsidR="00BF560E">
        <w:rPr>
          <w:rFonts w:ascii="Times New Roman" w:hAnsi="Times New Roman" w:cs="Times New Roman"/>
          <w:sz w:val="28"/>
          <w:szCs w:val="28"/>
        </w:rPr>
        <w:t>20,83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</w:t>
      </w:r>
      <w:r w:rsidR="00BF560E">
        <w:rPr>
          <w:rFonts w:ascii="Times New Roman" w:hAnsi="Times New Roman" w:cs="Times New Roman"/>
          <w:sz w:val="28"/>
          <w:szCs w:val="28"/>
        </w:rPr>
        <w:t>– 5 927,36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86DA5" w:rsidRDefault="00886DA5" w:rsidP="00886DA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3E2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 w:rsidR="00BF560E">
        <w:rPr>
          <w:rFonts w:ascii="Times New Roman" w:hAnsi="Times New Roman" w:cs="Times New Roman"/>
          <w:sz w:val="28"/>
          <w:szCs w:val="28"/>
        </w:rPr>
        <w:t>5 117,39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AA712C">
        <w:rPr>
          <w:rFonts w:ascii="Times New Roman" w:hAnsi="Times New Roman" w:cs="Times New Roman"/>
          <w:sz w:val="28"/>
          <w:szCs w:val="28"/>
        </w:rPr>
        <w:t>ыс. руб</w:t>
      </w:r>
      <w:r w:rsidR="00BF560E">
        <w:rPr>
          <w:rFonts w:ascii="Times New Roman" w:hAnsi="Times New Roman" w:cs="Times New Roman"/>
          <w:sz w:val="28"/>
          <w:szCs w:val="28"/>
        </w:rPr>
        <w:t>.</w:t>
      </w:r>
    </w:p>
    <w:p w:rsidR="00BF560E" w:rsidRPr="00AA712C" w:rsidRDefault="00BF560E" w:rsidP="00886DA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AA712C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lastRenderedPageBreak/>
        <w:t xml:space="preserve">На благоустройство наиболее посещаемых муниципальных территорий общего пользования города </w:t>
      </w:r>
      <w:r w:rsidR="0025789C"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 w:rsidR="00BF560E">
        <w:rPr>
          <w:rFonts w:ascii="Times New Roman" w:hAnsi="Times New Roman" w:cs="Times New Roman"/>
          <w:sz w:val="28"/>
          <w:szCs w:val="28"/>
        </w:rPr>
        <w:t>6</w:t>
      </w:r>
      <w:r w:rsidR="004E1034">
        <w:rPr>
          <w:rFonts w:ascii="Times New Roman" w:hAnsi="Times New Roman" w:cs="Times New Roman"/>
          <w:sz w:val="28"/>
          <w:szCs w:val="28"/>
        </w:rPr>
        <w:t>4</w:t>
      </w:r>
      <w:r w:rsidR="00BF560E">
        <w:rPr>
          <w:rFonts w:ascii="Times New Roman" w:hAnsi="Times New Roman" w:cs="Times New Roman"/>
          <w:sz w:val="28"/>
          <w:szCs w:val="28"/>
        </w:rPr>
        <w:t> 629,46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</w:t>
      </w:r>
      <w:r w:rsidRPr="00AA712C">
        <w:rPr>
          <w:rFonts w:ascii="Times New Roman" w:hAnsi="Times New Roman" w:cs="Times New Roman"/>
          <w:sz w:val="28"/>
          <w:szCs w:val="28"/>
        </w:rPr>
        <w:t>о</w:t>
      </w:r>
      <w:r w:rsidRPr="00AA712C">
        <w:rPr>
          <w:rFonts w:ascii="Times New Roman" w:hAnsi="Times New Roman" w:cs="Times New Roman"/>
          <w:sz w:val="28"/>
          <w:szCs w:val="28"/>
        </w:rPr>
        <w:t>вания:</w:t>
      </w:r>
    </w:p>
    <w:p w:rsidR="00AA712C" w:rsidRP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федерального бюджета –</w:t>
      </w:r>
      <w:r w:rsidR="00BA358A">
        <w:rPr>
          <w:rFonts w:ascii="Times New Roman" w:hAnsi="Times New Roman" w:cs="Times New Roman"/>
          <w:sz w:val="28"/>
          <w:szCs w:val="28"/>
        </w:rPr>
        <w:t xml:space="preserve"> </w:t>
      </w:r>
      <w:r w:rsidR="00BF560E">
        <w:rPr>
          <w:rFonts w:ascii="Times New Roman" w:hAnsi="Times New Roman" w:cs="Times New Roman"/>
          <w:sz w:val="28"/>
          <w:szCs w:val="28"/>
        </w:rPr>
        <w:t>50 378,35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A712C" w:rsidRP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областного бюджета –</w:t>
      </w:r>
      <w:r w:rsidR="00BA358A">
        <w:rPr>
          <w:rFonts w:ascii="Times New Roman" w:hAnsi="Times New Roman" w:cs="Times New Roman"/>
          <w:sz w:val="28"/>
          <w:szCs w:val="28"/>
        </w:rPr>
        <w:t xml:space="preserve"> </w:t>
      </w:r>
      <w:r w:rsidR="00BF560E">
        <w:rPr>
          <w:rFonts w:ascii="Times New Roman" w:hAnsi="Times New Roman" w:cs="Times New Roman"/>
          <w:sz w:val="28"/>
          <w:szCs w:val="28"/>
        </w:rPr>
        <w:t xml:space="preserve">2 537,37 </w:t>
      </w:r>
      <w:r w:rsidRPr="00AA712C">
        <w:rPr>
          <w:rFonts w:ascii="Times New Roman" w:hAnsi="Times New Roman" w:cs="Times New Roman"/>
          <w:sz w:val="28"/>
          <w:szCs w:val="28"/>
        </w:rPr>
        <w:t>тыс. руб.;</w:t>
      </w:r>
    </w:p>
    <w:p w:rsid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 w:rsidR="00BF560E">
        <w:rPr>
          <w:rFonts w:ascii="Times New Roman" w:hAnsi="Times New Roman" w:cs="Times New Roman"/>
          <w:sz w:val="28"/>
          <w:szCs w:val="28"/>
        </w:rPr>
        <w:t>9 713,74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E1034" w:rsidRDefault="004E1034" w:rsidP="004E1034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другие средства (премия по конкурсу) – 2 000,0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A50C24" w:rsidRPr="00AA712C" w:rsidRDefault="00A50C24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AA712C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BA358A">
        <w:rPr>
          <w:rFonts w:ascii="Times New Roman" w:hAnsi="Times New Roman" w:cs="Times New Roman"/>
          <w:b/>
          <w:sz w:val="28"/>
          <w:szCs w:val="28"/>
        </w:rPr>
        <w:t>является ориентировочным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 корректируется после разработки проектно-сметной документации на каждый объект, а также после утве</w:t>
      </w:r>
      <w:r w:rsidRPr="00AA712C">
        <w:rPr>
          <w:rFonts w:ascii="Times New Roman" w:hAnsi="Times New Roman" w:cs="Times New Roman"/>
          <w:sz w:val="28"/>
          <w:szCs w:val="28"/>
        </w:rPr>
        <w:t>р</w:t>
      </w:r>
      <w:r w:rsidRPr="00AA712C">
        <w:rPr>
          <w:rFonts w:ascii="Times New Roman" w:hAnsi="Times New Roman" w:cs="Times New Roman"/>
          <w:sz w:val="28"/>
          <w:szCs w:val="28"/>
        </w:rPr>
        <w:t>ждения суммы субсидии на реализацию муниципальной программы.</w:t>
      </w:r>
    </w:p>
    <w:p w:rsidR="00A50C24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 xml:space="preserve">гоустройству дворовых территории в форме трудового (является обязательным для всех) и финансового участия. Выполнение видов работ из дополнительного перечня работ осуществляется в рамках муниципальной программы при условии финансового участия (софинансирования) заинтересованных лиц </w:t>
      </w:r>
      <w:r w:rsidR="00671A21">
        <w:rPr>
          <w:rFonts w:ascii="Times New Roman" w:hAnsi="Times New Roman" w:cs="Times New Roman"/>
          <w:sz w:val="28"/>
          <w:szCs w:val="28"/>
        </w:rPr>
        <w:t xml:space="preserve">(собственников МКД) </w:t>
      </w:r>
      <w:r w:rsidRPr="00AA712C">
        <w:rPr>
          <w:rFonts w:ascii="Times New Roman" w:hAnsi="Times New Roman" w:cs="Times New Roman"/>
          <w:sz w:val="28"/>
          <w:szCs w:val="28"/>
        </w:rPr>
        <w:t>в выпо</w:t>
      </w:r>
      <w:r w:rsidRPr="00AA712C">
        <w:rPr>
          <w:rFonts w:ascii="Times New Roman" w:hAnsi="Times New Roman" w:cs="Times New Roman"/>
          <w:sz w:val="28"/>
          <w:szCs w:val="28"/>
        </w:rPr>
        <w:t>л</w:t>
      </w:r>
      <w:r w:rsidRPr="00AA712C">
        <w:rPr>
          <w:rFonts w:ascii="Times New Roman" w:hAnsi="Times New Roman" w:cs="Times New Roman"/>
          <w:sz w:val="28"/>
          <w:szCs w:val="28"/>
        </w:rPr>
        <w:t>нении указанных видов работ в размере не менее 10 процентов от общей стоимости работ</w:t>
      </w:r>
      <w:r w:rsidR="00A50C24">
        <w:rPr>
          <w:rFonts w:ascii="Times New Roman" w:hAnsi="Times New Roman" w:cs="Times New Roman"/>
          <w:sz w:val="28"/>
          <w:szCs w:val="28"/>
        </w:rPr>
        <w:t>.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4E1" w:rsidRPr="00AA712C" w:rsidRDefault="008864E1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форма  трудового, финансового участи</w:t>
      </w:r>
      <w:r w:rsidR="004E00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046">
        <w:rPr>
          <w:rFonts w:ascii="Times New Roman" w:hAnsi="Times New Roman" w:cs="Times New Roman"/>
          <w:sz w:val="28"/>
          <w:szCs w:val="28"/>
        </w:rPr>
        <w:t>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лиц в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полнении работ установлены в Порядке аккумулирования и расходования средств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интересованных лиц, направляемых на выполнение  работ по благоустройству двор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территорий города  Киржач, изложенных в Приложении № 4 к программе.</w:t>
      </w:r>
    </w:p>
    <w:p w:rsidR="00FA3574" w:rsidRPr="004C668E" w:rsidRDefault="00671A21" w:rsidP="00FA3574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FA35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3574" w:rsidRPr="00FA3574">
        <w:rPr>
          <w:rFonts w:ascii="Times New Roman" w:hAnsi="Times New Roman" w:cs="Times New Roman"/>
          <w:b/>
          <w:sz w:val="28"/>
          <w:szCs w:val="28"/>
        </w:rPr>
        <w:t>7.</w:t>
      </w:r>
      <w:r w:rsidR="00FA3574" w:rsidRPr="004C66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Порядок и методика оценки эффективности программы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C00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Эффективность использования денежных средств в отчетном финансовом году оценивается исходя из уровня достижения целевых показателей и индикаторов ре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лизации муниципальн</w:t>
      </w:r>
      <w:r w:rsidR="00DF0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программ</w:t>
      </w:r>
      <w:r w:rsidR="00DF0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00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Эффективность реализации программы оценивается ежегодно на основании  к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личественных значений целевых показателей и индикаторов и определяется по формуле: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C668E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2" name="Рисунок 1" descr="О внесении изменений в постановление администрации области от 30.08.2017 N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несении изменений в постановление администрации области от 30.08.2017 N 7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где: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количество целевых показателей и индикаторов;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Хф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фактически достигнутое количественное значение i-го целевого показателя или индикатора;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</w:t>
      </w:r>
      <w:proofErr w:type="gram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</w:t>
      </w:r>
      <w:proofErr w:type="spellEnd"/>
      <w:proofErr w:type="gram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планируемое значение i-го целевого показателя или индикатора.</w:t>
      </w:r>
    </w:p>
    <w:p w:rsidR="00AA712C" w:rsidRDefault="00AA712C" w:rsidP="00FA357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E416C0" w:rsidRDefault="00FA3574" w:rsidP="002672C9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A712C" w:rsidRPr="00E416C0">
        <w:rPr>
          <w:rFonts w:ascii="Times New Roman" w:hAnsi="Times New Roman" w:cs="Times New Roman"/>
          <w:b/>
          <w:sz w:val="28"/>
          <w:szCs w:val="28"/>
        </w:rPr>
        <w:t>.</w:t>
      </w:r>
      <w:r w:rsidR="00AA712C" w:rsidRPr="00E416C0">
        <w:rPr>
          <w:rFonts w:ascii="Times New Roman" w:hAnsi="Times New Roman" w:cs="Times New Roman"/>
          <w:b/>
          <w:sz w:val="28"/>
          <w:szCs w:val="28"/>
        </w:rPr>
        <w:tab/>
        <w:t>Риски и меры по управлению рисками</w:t>
      </w:r>
    </w:p>
    <w:p w:rsidR="00AA712C" w:rsidRPr="00AA712C" w:rsidRDefault="00AA712C" w:rsidP="00267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реализ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ции мероприятий Программы, являются: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2672C9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2672C9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Pr="002672C9">
        <w:rPr>
          <w:rFonts w:ascii="Times New Roman" w:hAnsi="Times New Roman" w:cs="Times New Roman"/>
          <w:sz w:val="28"/>
          <w:szCs w:val="28"/>
        </w:rPr>
        <w:t>я</w:t>
      </w:r>
      <w:r w:rsidRPr="002672C9">
        <w:rPr>
          <w:rFonts w:ascii="Times New Roman" w:hAnsi="Times New Roman" w:cs="Times New Roman"/>
          <w:sz w:val="28"/>
          <w:szCs w:val="28"/>
        </w:rPr>
        <w:t>тий муниципальной программы;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социальные риски, связанные с низкой социальной активностью населения, о</w:t>
      </w:r>
      <w:r w:rsidRPr="002672C9">
        <w:rPr>
          <w:rFonts w:ascii="Times New Roman" w:hAnsi="Times New Roman" w:cs="Times New Roman"/>
          <w:sz w:val="28"/>
          <w:szCs w:val="28"/>
        </w:rPr>
        <w:t>т</w:t>
      </w:r>
      <w:r w:rsidRPr="002672C9">
        <w:rPr>
          <w:rFonts w:ascii="Times New Roman" w:hAnsi="Times New Roman" w:cs="Times New Roman"/>
          <w:sz w:val="28"/>
          <w:szCs w:val="28"/>
        </w:rPr>
        <w:t>сутствием массовой культуры соучастия в благоустройстве дворовых территорий и т.д.;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</w:t>
      </w:r>
      <w:r w:rsidRPr="002672C9">
        <w:rPr>
          <w:rFonts w:ascii="Times New Roman" w:hAnsi="Times New Roman" w:cs="Times New Roman"/>
          <w:sz w:val="28"/>
          <w:szCs w:val="28"/>
        </w:rPr>
        <w:t>е</w:t>
      </w:r>
      <w:r w:rsidRPr="002672C9">
        <w:rPr>
          <w:rFonts w:ascii="Times New Roman" w:hAnsi="Times New Roman" w:cs="Times New Roman"/>
          <w:sz w:val="28"/>
          <w:szCs w:val="28"/>
        </w:rPr>
        <w:t>домственного взаимодействия, недостаточным контролем над реализацией муниц</w:t>
      </w:r>
      <w:r w:rsidRPr="002672C9">
        <w:rPr>
          <w:rFonts w:ascii="Times New Roman" w:hAnsi="Times New Roman" w:cs="Times New Roman"/>
          <w:sz w:val="28"/>
          <w:szCs w:val="28"/>
        </w:rPr>
        <w:t>и</w:t>
      </w:r>
      <w:r w:rsidRPr="002672C9">
        <w:rPr>
          <w:rFonts w:ascii="Times New Roman" w:hAnsi="Times New Roman" w:cs="Times New Roman"/>
          <w:sz w:val="28"/>
          <w:szCs w:val="28"/>
        </w:rPr>
        <w:t>пальной программы и т.д.</w:t>
      </w:r>
    </w:p>
    <w:p w:rsidR="00AA712C" w:rsidRPr="002672C9" w:rsidRDefault="00AA712C" w:rsidP="00267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 xml:space="preserve">Управление рисками будет осуществляться на основе систематического анализа хода реализации Программы, а также путем координации </w:t>
      </w:r>
      <w:proofErr w:type="gramStart"/>
      <w:r w:rsidRPr="002672C9">
        <w:rPr>
          <w:rFonts w:ascii="Times New Roman" w:hAnsi="Times New Roman" w:cs="Times New Roman"/>
          <w:sz w:val="28"/>
          <w:szCs w:val="28"/>
        </w:rPr>
        <w:t>деятельности управления городского хозяйства администрации города</w:t>
      </w:r>
      <w:proofErr w:type="gramEnd"/>
      <w:r w:rsidRPr="002672C9">
        <w:rPr>
          <w:rFonts w:ascii="Times New Roman" w:hAnsi="Times New Roman" w:cs="Times New Roman"/>
          <w:sz w:val="28"/>
          <w:szCs w:val="28"/>
        </w:rPr>
        <w:t xml:space="preserve"> Киржач и отдела архитектуры админ</w:t>
      </w:r>
      <w:r w:rsidRPr="002672C9">
        <w:rPr>
          <w:rFonts w:ascii="Times New Roman" w:hAnsi="Times New Roman" w:cs="Times New Roman"/>
          <w:sz w:val="28"/>
          <w:szCs w:val="28"/>
        </w:rPr>
        <w:t>и</w:t>
      </w:r>
      <w:r w:rsidRPr="002672C9">
        <w:rPr>
          <w:rFonts w:ascii="Times New Roman" w:hAnsi="Times New Roman" w:cs="Times New Roman"/>
          <w:sz w:val="28"/>
          <w:szCs w:val="28"/>
        </w:rPr>
        <w:t>страции города Киржач, непосредственно связанных с реализацией Программы.</w:t>
      </w:r>
    </w:p>
    <w:p w:rsidR="00AA712C" w:rsidRPr="002672C9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Мерами по предотвращению бюджетных рисков являются:</w:t>
      </w:r>
    </w:p>
    <w:p w:rsidR="00AA712C" w:rsidRPr="002672C9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стимулирование привлечения внебюджетных источников, трудовых ресурсов;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расширение числа возможных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источников финансирования мероприятий, о</w:t>
      </w:r>
      <w:r w:rsidRPr="00AA712C">
        <w:rPr>
          <w:rFonts w:ascii="Times New Roman" w:hAnsi="Times New Roman" w:cs="Times New Roman"/>
          <w:sz w:val="28"/>
          <w:szCs w:val="28"/>
        </w:rPr>
        <w:t>п</w:t>
      </w:r>
      <w:r w:rsidRPr="00AA712C">
        <w:rPr>
          <w:rFonts w:ascii="Times New Roman" w:hAnsi="Times New Roman" w:cs="Times New Roman"/>
          <w:sz w:val="28"/>
          <w:szCs w:val="28"/>
        </w:rPr>
        <w:t>тимизация издержек и повышению эффективности управления.</w:t>
      </w:r>
    </w:p>
    <w:p w:rsidR="00AA712C" w:rsidRPr="00AA712C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Мерами по предотвращению </w:t>
      </w:r>
      <w:r w:rsidRPr="002672C9">
        <w:rPr>
          <w:rFonts w:ascii="Times New Roman" w:hAnsi="Times New Roman" w:cs="Times New Roman"/>
          <w:i/>
          <w:sz w:val="28"/>
          <w:szCs w:val="28"/>
        </w:rPr>
        <w:t>управленческих рисков</w:t>
      </w:r>
      <w:r w:rsidRPr="00AA712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командный подход к решению задач, организация четкого взаимодействия м</w:t>
      </w:r>
      <w:r w:rsidRPr="00AA712C">
        <w:rPr>
          <w:rFonts w:ascii="Times New Roman" w:hAnsi="Times New Roman" w:cs="Times New Roman"/>
          <w:sz w:val="28"/>
          <w:szCs w:val="28"/>
        </w:rPr>
        <w:t>е</w:t>
      </w:r>
      <w:r w:rsidRPr="00AA712C">
        <w:rPr>
          <w:rFonts w:ascii="Times New Roman" w:hAnsi="Times New Roman" w:cs="Times New Roman"/>
          <w:sz w:val="28"/>
          <w:szCs w:val="28"/>
        </w:rPr>
        <w:t>жду структурными подразделениями администрации с целью повышения операти</w:t>
      </w:r>
      <w:r w:rsidRPr="00AA712C">
        <w:rPr>
          <w:rFonts w:ascii="Times New Roman" w:hAnsi="Times New Roman" w:cs="Times New Roman"/>
          <w:sz w:val="28"/>
          <w:szCs w:val="28"/>
        </w:rPr>
        <w:t>в</w:t>
      </w:r>
      <w:r w:rsidRPr="00AA712C">
        <w:rPr>
          <w:rFonts w:ascii="Times New Roman" w:hAnsi="Times New Roman" w:cs="Times New Roman"/>
          <w:sz w:val="28"/>
          <w:szCs w:val="28"/>
        </w:rPr>
        <w:t>ности и качества при решении поставленных задач;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составления и исполнения планов-графиков реализации мероприятий;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концентрация ресурсов на решении приоритетных задач;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изучение и внедрение положительного опыта других муниципальных образов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ний.</w:t>
      </w:r>
    </w:p>
    <w:p w:rsidR="00AA712C" w:rsidRPr="00AA712C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Мерами по предотвращению социальных рисков являются: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проведение разъяснительной работы с населением города и организациями;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последовательное и логичное принятие решений организатором Программы;</w:t>
      </w:r>
    </w:p>
    <w:p w:rsidR="00AA712C" w:rsidRPr="00AA712C" w:rsidRDefault="00AA712C" w:rsidP="00671A21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достижение поставленных целевых показателей по изменению облика города, демонстрация результатов, как элемент мотивации населения к принятию условий программы.</w:t>
      </w:r>
    </w:p>
    <w:p w:rsidR="00AA712C" w:rsidRPr="002672C9" w:rsidRDefault="00FA3574" w:rsidP="00671A21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A712C" w:rsidRPr="002672C9">
        <w:rPr>
          <w:rFonts w:ascii="Times New Roman" w:hAnsi="Times New Roman" w:cs="Times New Roman"/>
          <w:b/>
          <w:sz w:val="28"/>
          <w:szCs w:val="28"/>
        </w:rPr>
        <w:t>.</w:t>
      </w:r>
      <w:r w:rsidR="00AA712C" w:rsidRPr="002672C9">
        <w:rPr>
          <w:rFonts w:ascii="Times New Roman" w:hAnsi="Times New Roman" w:cs="Times New Roman"/>
          <w:b/>
          <w:sz w:val="28"/>
          <w:szCs w:val="28"/>
        </w:rPr>
        <w:tab/>
        <w:t>Конечные результаты и оценка эффективности</w:t>
      </w:r>
    </w:p>
    <w:p w:rsidR="00AA712C" w:rsidRPr="00AA712C" w:rsidRDefault="00570268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A712C" w:rsidRPr="00AA712C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индикаторов.</w:t>
      </w:r>
    </w:p>
    <w:p w:rsidR="00AA712C" w:rsidRPr="00AA712C" w:rsidRDefault="00570268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12C" w:rsidRPr="00AA712C">
        <w:rPr>
          <w:rFonts w:ascii="Times New Roman" w:hAnsi="Times New Roman" w:cs="Times New Roman"/>
          <w:sz w:val="28"/>
          <w:szCs w:val="28"/>
        </w:rPr>
        <w:t>В случае успешной реализации программы показатели целевых индикаторов будут достигнуты в полном объеме.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Программы приведет к следующим результатам: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привлекательности города для инвесторов;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снижение социальной напряженности;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культурного уровня населения.</w:t>
      </w:r>
    </w:p>
    <w:p w:rsidR="00AA712C" w:rsidRDefault="00570268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712C"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мероприятий программы будет способствовать достижению таких стратегических задач, как рост численности населения и инвест</w:t>
      </w:r>
      <w:r w:rsidR="00AA712C" w:rsidRPr="00AA712C">
        <w:rPr>
          <w:rFonts w:ascii="Times New Roman" w:hAnsi="Times New Roman" w:cs="Times New Roman"/>
          <w:sz w:val="28"/>
          <w:szCs w:val="28"/>
        </w:rPr>
        <w:t>и</w:t>
      </w:r>
      <w:r w:rsidR="00AA712C" w:rsidRPr="00AA712C">
        <w:rPr>
          <w:rFonts w:ascii="Times New Roman" w:hAnsi="Times New Roman" w:cs="Times New Roman"/>
          <w:sz w:val="28"/>
          <w:szCs w:val="28"/>
        </w:rPr>
        <w:t xml:space="preserve">ционной привлекательности территории, что будет способствовать экономическому развитию территории. </w:t>
      </w:r>
    </w:p>
    <w:p w:rsidR="002C5CEF" w:rsidRDefault="002C5CEF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  <w:outlineLvl w:val="0"/>
      </w:pPr>
      <w:r>
        <w:lastRenderedPageBreak/>
        <w:t xml:space="preserve">Приложение </w:t>
      </w:r>
      <w:r w:rsidR="00C666CF">
        <w:t>№ 1</w:t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</w:pPr>
      <w:r>
        <w:t>к Программе</w:t>
      </w:r>
    </w:p>
    <w:p w:rsidR="009D5B2C" w:rsidRDefault="009D5B2C" w:rsidP="002268EB">
      <w:pPr>
        <w:pStyle w:val="4"/>
        <w:shd w:val="clear" w:color="auto" w:fill="auto"/>
        <w:spacing w:before="0"/>
        <w:ind w:left="460" w:right="60" w:hanging="34"/>
        <w:jc w:val="center"/>
      </w:pPr>
    </w:p>
    <w:p w:rsidR="002268EB" w:rsidRPr="001A3D1F" w:rsidRDefault="002268EB" w:rsidP="002268EB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</w:rPr>
      </w:pPr>
      <w:r w:rsidRPr="001A3D1F">
        <w:rPr>
          <w:sz w:val="28"/>
          <w:szCs w:val="28"/>
        </w:rPr>
        <w:t>Адресный перечень дворовых территорий многоквартирных домов, благоустро</w:t>
      </w:r>
      <w:r w:rsidRPr="001A3D1F">
        <w:rPr>
          <w:sz w:val="28"/>
          <w:szCs w:val="28"/>
        </w:rPr>
        <w:t>й</w:t>
      </w:r>
      <w:r w:rsidRPr="001A3D1F">
        <w:rPr>
          <w:sz w:val="28"/>
          <w:szCs w:val="28"/>
        </w:rPr>
        <w:t xml:space="preserve">ство </w:t>
      </w:r>
      <w:r w:rsidRPr="001A3D1F">
        <w:rPr>
          <w:rStyle w:val="23"/>
          <w:sz w:val="28"/>
          <w:szCs w:val="28"/>
        </w:rPr>
        <w:t>которых реализуется в рамках муниципальной программы</w:t>
      </w:r>
    </w:p>
    <w:p w:rsidR="002621ED" w:rsidRDefault="002621ED" w:rsidP="002621ED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</w:rPr>
      </w:pPr>
    </w:p>
    <w:tbl>
      <w:tblPr>
        <w:tblOverlap w:val="never"/>
        <w:tblW w:w="7050" w:type="dxa"/>
        <w:jc w:val="center"/>
        <w:tblInd w:w="-1983" w:type="dxa"/>
        <w:tblCellMar>
          <w:left w:w="10" w:type="dxa"/>
          <w:right w:w="10" w:type="dxa"/>
        </w:tblCellMar>
        <w:tblLook w:val="04A0"/>
      </w:tblPr>
      <w:tblGrid>
        <w:gridCol w:w="585"/>
        <w:gridCol w:w="2965"/>
        <w:gridCol w:w="827"/>
        <w:gridCol w:w="96"/>
        <w:gridCol w:w="731"/>
        <w:gridCol w:w="923"/>
        <w:gridCol w:w="923"/>
      </w:tblGrid>
      <w:tr w:rsidR="00BD2439" w:rsidTr="00BD2439">
        <w:trPr>
          <w:gridAfter w:val="3"/>
          <w:wAfter w:w="2577" w:type="dxa"/>
          <w:trHeight w:hRule="exact" w:val="326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9D5B2C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Calibri105pt"/>
              </w:rPr>
              <w:t xml:space="preserve">№ </w:t>
            </w:r>
            <w:proofErr w:type="spellStart"/>
            <w:proofErr w:type="gramStart"/>
            <w:r>
              <w:rPr>
                <w:rStyle w:val="Calibri105pt"/>
              </w:rPr>
              <w:t>п</w:t>
            </w:r>
            <w:proofErr w:type="spellEnd"/>
            <w:proofErr w:type="gramEnd"/>
            <w:r>
              <w:rPr>
                <w:rStyle w:val="Calibri105pt"/>
              </w:rPr>
              <w:t>/</w:t>
            </w:r>
            <w:proofErr w:type="spellStart"/>
            <w:r>
              <w:rPr>
                <w:rStyle w:val="Calibri105pt"/>
              </w:rPr>
              <w:t>п</w:t>
            </w:r>
            <w:proofErr w:type="spellEnd"/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9D5B2C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</w:pPr>
            <w:r>
              <w:rPr>
                <w:rStyle w:val="Calibri105pt"/>
              </w:rPr>
              <w:t>Адрес дворовой террит</w:t>
            </w:r>
            <w:r>
              <w:rPr>
                <w:rStyle w:val="Calibri105pt"/>
              </w:rPr>
              <w:t>о</w:t>
            </w:r>
            <w:r>
              <w:rPr>
                <w:rStyle w:val="Calibri105pt"/>
              </w:rPr>
              <w:t>рии города Киржач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9D5B2C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  <w:rPr>
                <w:rStyle w:val="Calibri105pt"/>
              </w:rPr>
            </w:pPr>
          </w:p>
        </w:tc>
      </w:tr>
      <w:tr w:rsidR="00BD2439" w:rsidTr="00BD2439">
        <w:trPr>
          <w:trHeight w:hRule="exact" w:val="336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D5B2C">
            <w:pPr>
              <w:jc w:val="center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D5B2C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9D5B2C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2018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D5B2C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9D5B2C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9D5B2C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</w:tc>
      </w:tr>
      <w:tr w:rsidR="00BD2439" w:rsidRPr="00C608F8" w:rsidTr="00BD2439">
        <w:trPr>
          <w:trHeight w:hRule="exact" w:val="54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183FA3" w:rsidRDefault="00BD2439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42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183FA3" w:rsidRDefault="00BD2439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айкиной, д.4 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3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183FA3" w:rsidRDefault="00BD2439" w:rsidP="006B0DE5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ольничный проезд, д.11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79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EE6856" w:rsidRDefault="00BD2439" w:rsidP="002621E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д.115</w:t>
            </w:r>
            <w:r>
              <w:rPr>
                <w:sz w:val="24"/>
                <w:szCs w:val="24"/>
              </w:rPr>
              <w:t xml:space="preserve">, </w:t>
            </w:r>
            <w:r w:rsidRPr="00EE6856">
              <w:rPr>
                <w:sz w:val="24"/>
                <w:szCs w:val="24"/>
              </w:rPr>
              <w:t>ул.Больничный проезд д.9 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430D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BD2439" w:rsidRPr="00EE6856" w:rsidRDefault="00BD2439" w:rsidP="00430D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E5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EE6856" w:rsidRDefault="00BD2439" w:rsidP="007A25AA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.Ч</w:t>
            </w:r>
            <w:proofErr w:type="gramEnd"/>
            <w:r w:rsidRPr="00EE6856">
              <w:rPr>
                <w:sz w:val="24"/>
                <w:szCs w:val="24"/>
              </w:rPr>
              <w:t>ехова д. 1,д.3,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35349A" w:rsidRDefault="00BD2439" w:rsidP="0046747F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кв-л Прибрежный д. 1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35349A" w:rsidRDefault="00BD2439" w:rsidP="0046747F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кв-л Прибрежный </w:t>
            </w:r>
            <w:r>
              <w:rPr>
                <w:sz w:val="24"/>
                <w:szCs w:val="24"/>
              </w:rPr>
              <w:t xml:space="preserve"> д.2,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35349A" w:rsidRDefault="00BD2439" w:rsidP="002621E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.С</w:t>
            </w:r>
            <w:proofErr w:type="gramEnd"/>
            <w:r w:rsidRPr="0035349A">
              <w:rPr>
                <w:sz w:val="24"/>
                <w:szCs w:val="24"/>
              </w:rPr>
              <w:t>вобода д.18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FE0619" w:rsidRDefault="00BD2439" w:rsidP="00123E6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алинина,62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FF6996" w:rsidRDefault="00BD2439" w:rsidP="00E34700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F6996">
              <w:rPr>
                <w:sz w:val="24"/>
                <w:szCs w:val="24"/>
              </w:rPr>
              <w:t>м-н</w:t>
            </w:r>
            <w:proofErr w:type="spellEnd"/>
            <w:r w:rsidRPr="00FF6996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F6996">
              <w:rPr>
                <w:sz w:val="24"/>
                <w:szCs w:val="24"/>
              </w:rPr>
              <w:t>.П</w:t>
            </w:r>
            <w:proofErr w:type="gramEnd"/>
            <w:r w:rsidRPr="00FF6996">
              <w:rPr>
                <w:sz w:val="24"/>
                <w:szCs w:val="24"/>
              </w:rPr>
              <w:t xml:space="preserve">ушкина д.27 А,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4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DF6178" w:rsidRDefault="00BD2439" w:rsidP="00605F2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ерегина, д.11, ул. 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гарина, д.24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47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DF6178" w:rsidRDefault="00BD2439" w:rsidP="00B00FC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.Т</w:t>
            </w:r>
            <w:proofErr w:type="gramEnd"/>
            <w:r w:rsidRPr="00DF6178">
              <w:rPr>
                <w:sz w:val="24"/>
                <w:szCs w:val="24"/>
              </w:rPr>
              <w:t xml:space="preserve">екстильщиков, д.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10403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A77751" w:rsidRDefault="00BD2439" w:rsidP="0010403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д.9</w:t>
            </w:r>
            <w:r>
              <w:rPr>
                <w:sz w:val="24"/>
                <w:szCs w:val="24"/>
              </w:rPr>
              <w:t>9 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98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C608F8" w:rsidRDefault="00BD2439" w:rsidP="000A3ADE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608F8">
              <w:rPr>
                <w:sz w:val="24"/>
                <w:szCs w:val="24"/>
              </w:rPr>
              <w:t>ул</w:t>
            </w:r>
            <w:proofErr w:type="gramStart"/>
            <w:r w:rsidRPr="00C608F8">
              <w:rPr>
                <w:sz w:val="24"/>
                <w:szCs w:val="24"/>
              </w:rPr>
              <w:t>.П</w:t>
            </w:r>
            <w:proofErr w:type="gramEnd"/>
            <w:r w:rsidRPr="00C608F8">
              <w:rPr>
                <w:sz w:val="24"/>
                <w:szCs w:val="24"/>
              </w:rPr>
              <w:t xml:space="preserve">угачева, д.14, ул.Свобода, д.5 </w:t>
            </w:r>
            <w:r>
              <w:rPr>
                <w:sz w:val="24"/>
                <w:szCs w:val="24"/>
              </w:rPr>
              <w:t>(общий двор)</w:t>
            </w:r>
          </w:p>
          <w:p w:rsidR="00BD2439" w:rsidRPr="00C608F8" w:rsidRDefault="00BD2439" w:rsidP="000A3ADE">
            <w:pPr>
              <w:pStyle w:val="4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7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AD301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 , дом 14, 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103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 xml:space="preserve"> </w:t>
            </w:r>
          </w:p>
          <w:p w:rsidR="00BD2439" w:rsidRPr="00AD301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>ул.40 лет Октября, д.28, ул</w:t>
            </w:r>
            <w:proofErr w:type="gramStart"/>
            <w:r w:rsidRPr="00AD3013">
              <w:rPr>
                <w:sz w:val="24"/>
                <w:szCs w:val="24"/>
              </w:rPr>
              <w:t>.Д</w:t>
            </w:r>
            <w:proofErr w:type="gramEnd"/>
            <w:r w:rsidRPr="00AD3013">
              <w:rPr>
                <w:sz w:val="24"/>
                <w:szCs w:val="24"/>
              </w:rPr>
              <w:t>зержинского, д.3 (о</w:t>
            </w:r>
            <w:r w:rsidRPr="00AD3013">
              <w:rPr>
                <w:sz w:val="24"/>
                <w:szCs w:val="24"/>
              </w:rPr>
              <w:t>б</w:t>
            </w:r>
            <w:r w:rsidRPr="00AD3013">
              <w:rPr>
                <w:sz w:val="24"/>
                <w:szCs w:val="24"/>
              </w:rPr>
              <w:t>щий двор)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6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AD301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енинградская, д.1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5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71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д.26</w:t>
            </w: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6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.30, д.32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7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5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4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д.13, д.15 (общий двор)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7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обровольского, д.20, д.21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4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82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аводская, д.2, д.4, д.6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83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д.9, д.10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77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ладимирская, д.29, д.31, д.33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6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</w:t>
            </w: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д.1 а,  д. 1 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8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  д.2 а.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41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96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д.6, д.8, д.10,д.12  (общий двор)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7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енисенко, д.13, д.15, д.17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 д.24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4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вобода, д.120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42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Томаровича, д.9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70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Октябрь, ул.Калинина, д.64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4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Октябрь, ул.Калинина, д.66,д.  66 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44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612C69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BD2439" w:rsidRPr="00183FA3" w:rsidRDefault="00BD2439" w:rsidP="008217C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39C">
              <w:rPr>
                <w:sz w:val="24"/>
                <w:szCs w:val="24"/>
              </w:rPr>
              <w:t>кв-л</w:t>
            </w:r>
            <w:proofErr w:type="spellEnd"/>
            <w:r w:rsidRPr="00F71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183FA3" w:rsidRDefault="00BD2439" w:rsidP="000A3ADE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Октябрь, ул.Пушкина, д.10, 8а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EE6856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ул.40 лет Победы, д.2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EE6856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.М</w:t>
            </w:r>
            <w:proofErr w:type="gramEnd"/>
            <w:r w:rsidRPr="00EE6856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124, д. </w:t>
            </w:r>
            <w:r w:rsidRPr="00EE6856">
              <w:rPr>
                <w:sz w:val="24"/>
                <w:szCs w:val="24"/>
              </w:rPr>
              <w:t>126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EE6856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BD2439" w:rsidRPr="00EE6856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35349A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>стровского д.18</w:t>
            </w:r>
            <w:r>
              <w:rPr>
                <w:sz w:val="24"/>
                <w:szCs w:val="24"/>
              </w:rPr>
              <w:t>, д.19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73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BD2439" w:rsidRPr="0035349A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д.11, </w:t>
            </w:r>
            <w:r w:rsidRPr="0035349A">
              <w:rPr>
                <w:sz w:val="24"/>
                <w:szCs w:val="24"/>
              </w:rPr>
              <w:t>д.11А,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jc w:val="center"/>
              <w:rPr>
                <w:rFonts w:ascii="Times New Roman" w:hAnsi="Times New Roman" w:cs="Times New Roman"/>
              </w:rPr>
            </w:pPr>
          </w:p>
          <w:p w:rsidR="00BD2439" w:rsidRPr="00C608F8" w:rsidRDefault="00BD2439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FE0619" w:rsidRDefault="00BD2439" w:rsidP="000A3ADE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0619">
              <w:rPr>
                <w:sz w:val="24"/>
                <w:szCs w:val="24"/>
              </w:rPr>
              <w:t xml:space="preserve"> </w:t>
            </w: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 xml:space="preserve"> О</w:t>
            </w:r>
            <w:r w:rsidRPr="00FE0619">
              <w:rPr>
                <w:sz w:val="24"/>
                <w:szCs w:val="24"/>
              </w:rPr>
              <w:t>ктябрь ул</w:t>
            </w:r>
            <w:proofErr w:type="gramStart"/>
            <w:r w:rsidRPr="00FE0619">
              <w:rPr>
                <w:sz w:val="24"/>
                <w:szCs w:val="24"/>
              </w:rPr>
              <w:t>.П</w:t>
            </w:r>
            <w:proofErr w:type="gramEnd"/>
            <w:r w:rsidRPr="00FE0619">
              <w:rPr>
                <w:sz w:val="24"/>
                <w:szCs w:val="24"/>
              </w:rPr>
              <w:t>ушкина д.30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FE061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.С</w:t>
            </w:r>
            <w:proofErr w:type="gramEnd"/>
            <w:r w:rsidRPr="00FE0619">
              <w:rPr>
                <w:sz w:val="24"/>
                <w:szCs w:val="24"/>
              </w:rPr>
              <w:t>вердлова д. 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BD2439" w:rsidRPr="00F7139C" w:rsidRDefault="00BD2439" w:rsidP="008217C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39C">
              <w:rPr>
                <w:sz w:val="24"/>
                <w:szCs w:val="24"/>
              </w:rPr>
              <w:t>кв-л</w:t>
            </w:r>
            <w:proofErr w:type="spellEnd"/>
            <w:r w:rsidRPr="00F71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F7139C" w:rsidRDefault="00BD2439" w:rsidP="0092029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д.7, 7а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F7139C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.К</w:t>
            </w:r>
            <w:proofErr w:type="gramEnd"/>
            <w:r w:rsidRPr="00F7139C">
              <w:rPr>
                <w:sz w:val="24"/>
                <w:szCs w:val="24"/>
              </w:rPr>
              <w:t>омсомольская, д.56, д.54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8B0F4F" w:rsidRDefault="00BD2439" w:rsidP="009E0F85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8B0F4F">
              <w:rPr>
                <w:sz w:val="24"/>
                <w:szCs w:val="24"/>
              </w:rPr>
              <w:t>ул</w:t>
            </w:r>
            <w:proofErr w:type="gramStart"/>
            <w:r w:rsidRPr="008B0F4F">
              <w:rPr>
                <w:sz w:val="24"/>
                <w:szCs w:val="24"/>
              </w:rPr>
              <w:t>.В</w:t>
            </w:r>
            <w:proofErr w:type="gramEnd"/>
            <w:r w:rsidRPr="008B0F4F">
              <w:rPr>
                <w:sz w:val="24"/>
                <w:szCs w:val="24"/>
              </w:rPr>
              <w:t xml:space="preserve">ладимирская, </w:t>
            </w:r>
            <w:r>
              <w:rPr>
                <w:sz w:val="24"/>
                <w:szCs w:val="24"/>
              </w:rPr>
              <w:t xml:space="preserve"> </w:t>
            </w:r>
            <w:r w:rsidRPr="008B0F4F">
              <w:rPr>
                <w:sz w:val="24"/>
                <w:szCs w:val="24"/>
              </w:rPr>
              <w:t>д. 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C608F8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авловского. д.26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3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7870F3" w:rsidRDefault="00BD2439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 xml:space="preserve">авловского, д. 32,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C608F8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угачева,д.2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70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DF6178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DF6178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DF6178">
              <w:rPr>
                <w:sz w:val="24"/>
                <w:szCs w:val="24"/>
              </w:rPr>
              <w:t xml:space="preserve"> Красный Октябрь ул.</w:t>
            </w:r>
            <w:r>
              <w:rPr>
                <w:sz w:val="24"/>
                <w:szCs w:val="24"/>
              </w:rPr>
              <w:t xml:space="preserve"> </w:t>
            </w:r>
            <w:r w:rsidRPr="00DF6178">
              <w:rPr>
                <w:sz w:val="24"/>
                <w:szCs w:val="24"/>
              </w:rPr>
              <w:t>Метленкова, д.1</w:t>
            </w:r>
            <w:r>
              <w:rPr>
                <w:sz w:val="24"/>
                <w:szCs w:val="24"/>
              </w:rPr>
              <w:t>, д.1 а.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BD2439" w:rsidRPr="00A77751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 xml:space="preserve">д.13,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35349A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 дом 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>авловского,  д.34</w:t>
            </w:r>
            <w:r>
              <w:rPr>
                <w:sz w:val="24"/>
                <w:szCs w:val="24"/>
              </w:rPr>
              <w:t>, д.36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Октябрь, ул.Калинина, д.66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85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д.8, д.8а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79090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д.2, д.4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84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79090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д.3, д. 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CC16A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д.38, д.40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40470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д.3,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35349A" w:rsidRDefault="00BD2439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35349A" w:rsidRDefault="00BD2439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35349A" w:rsidRDefault="00BD2439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Томаровича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35349A" w:rsidRDefault="00BD2439" w:rsidP="000657E3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35349A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Больничный проезд, д.4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Денисенко, д. 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D60A7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М.Расковой,  д. 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D60A7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765830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84500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агистральная, д.2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84500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танционная, д.65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FB0C80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</w:tbl>
    <w:p w:rsidR="00AC02E6" w:rsidRDefault="00AC02E6" w:rsidP="00C077D0">
      <w:pPr>
        <w:pStyle w:val="4"/>
        <w:shd w:val="clear" w:color="auto" w:fill="auto"/>
        <w:spacing w:before="0"/>
        <w:ind w:left="6406" w:right="60" w:hanging="34"/>
        <w:outlineLvl w:val="0"/>
      </w:pPr>
    </w:p>
    <w:p w:rsidR="00C43B2A" w:rsidRDefault="00C43B2A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9D5B2C" w:rsidRDefault="009D5B2C" w:rsidP="002C5CEF">
      <w:pPr>
        <w:pStyle w:val="4"/>
        <w:shd w:val="clear" w:color="auto" w:fill="auto"/>
        <w:spacing w:before="0"/>
        <w:ind w:left="7856" w:right="60" w:hanging="34"/>
        <w:outlineLvl w:val="0"/>
      </w:pPr>
      <w:r>
        <w:lastRenderedPageBreak/>
        <w:t>Приложение № 2</w:t>
      </w:r>
    </w:p>
    <w:p w:rsidR="009D5B2C" w:rsidRDefault="009D5B2C" w:rsidP="002C5CEF">
      <w:pPr>
        <w:pStyle w:val="4"/>
        <w:shd w:val="clear" w:color="auto" w:fill="auto"/>
        <w:spacing w:before="0"/>
        <w:ind w:left="7856" w:right="60" w:hanging="34"/>
      </w:pPr>
      <w:r>
        <w:t>к Программе</w:t>
      </w:r>
    </w:p>
    <w:p w:rsidR="009D5B2C" w:rsidRDefault="009D5B2C" w:rsidP="009D5B2C">
      <w:pPr>
        <w:pStyle w:val="4"/>
        <w:shd w:val="clear" w:color="auto" w:fill="auto"/>
        <w:spacing w:before="0"/>
        <w:ind w:left="34" w:right="60" w:hanging="34"/>
        <w:jc w:val="center"/>
      </w:pPr>
    </w:p>
    <w:p w:rsidR="00EB591C" w:rsidRDefault="00A51E14" w:rsidP="009D5B2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Адресный перечень муниципальных    территорий общего пользования,</w:t>
      </w:r>
    </w:p>
    <w:p w:rsidR="00AC2152" w:rsidRPr="001A3D1F" w:rsidRDefault="00A51E14" w:rsidP="009D5B2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 xml:space="preserve"> </w:t>
      </w:r>
      <w:proofErr w:type="gramStart"/>
      <w:r w:rsidRPr="001A3D1F">
        <w:rPr>
          <w:sz w:val="28"/>
          <w:szCs w:val="28"/>
        </w:rPr>
        <w:t>благоустройство</w:t>
      </w:r>
      <w:proofErr w:type="gramEnd"/>
      <w:r w:rsidRPr="001A3D1F">
        <w:rPr>
          <w:sz w:val="28"/>
          <w:szCs w:val="28"/>
        </w:rPr>
        <w:t xml:space="preserve"> которых реализуется в рамках муниципальной программы</w:t>
      </w:r>
    </w:p>
    <w:tbl>
      <w:tblPr>
        <w:tblW w:w="5201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3777"/>
        <w:gridCol w:w="2052"/>
        <w:gridCol w:w="2052"/>
        <w:gridCol w:w="1486"/>
        <w:gridCol w:w="1417"/>
      </w:tblGrid>
      <w:tr w:rsidR="00BD2439" w:rsidTr="00BD2439">
        <w:trPr>
          <w:trHeight w:hRule="exact" w:val="629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Default="00BD2439" w:rsidP="00002330">
            <w:pPr>
              <w:pStyle w:val="4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Calibri105pt"/>
              </w:rPr>
              <w:t>Название общественной территории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39" w:rsidRDefault="00BD2439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2018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Default="00BD2439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39" w:rsidRDefault="00BD2439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BD2439" w:rsidRDefault="00BD2439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2021</w:t>
            </w:r>
          </w:p>
        </w:tc>
      </w:tr>
      <w:tr w:rsidR="00BD2439" w:rsidRPr="00C11987" w:rsidTr="00BD2439">
        <w:trPr>
          <w:trHeight w:hRule="exact" w:val="794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11987" w:rsidRDefault="00BD2439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им.В.М.Халилова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(набере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ж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11987" w:rsidRDefault="00BD2439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11987" w:rsidRDefault="00BD2439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11987" w:rsidRDefault="00BD2439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11987" w:rsidRDefault="00BD2439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2439" w:rsidRPr="00C11987" w:rsidTr="00BD2439">
        <w:trPr>
          <w:trHeight w:hRule="exact" w:val="794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11987" w:rsidRDefault="00BD2439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Парк им.36-й гвардейской див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зии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11987" w:rsidRDefault="00BD2439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11987" w:rsidRDefault="00BD2439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11987" w:rsidRDefault="00BD2439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11987" w:rsidRDefault="00BD2439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39" w:rsidRPr="00C11987" w:rsidTr="00BD2439">
        <w:trPr>
          <w:trHeight w:hRule="exact" w:val="794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11987" w:rsidRDefault="00BD2439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Октябрь  (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им.В.И.Ленина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11987" w:rsidRDefault="00BD2439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11987" w:rsidRDefault="00BD2439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11987" w:rsidRDefault="00BD2439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11987" w:rsidRDefault="00BD2439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</w:tr>
      <w:tr w:rsidR="00BD2439" w:rsidRPr="00C11987" w:rsidTr="00BD2439">
        <w:trPr>
          <w:trHeight w:hRule="exact" w:val="794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>лощадь «Труда»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2A0636">
              <w:rPr>
                <w:sz w:val="24"/>
                <w:szCs w:val="24"/>
              </w:rPr>
              <w:t>мкр</w:t>
            </w:r>
            <w:proofErr w:type="spellEnd"/>
            <w:r w:rsidRPr="002A0636">
              <w:rPr>
                <w:sz w:val="24"/>
                <w:szCs w:val="24"/>
              </w:rPr>
              <w:t xml:space="preserve">. Красный Октябрь, </w:t>
            </w:r>
            <w:r>
              <w:rPr>
                <w:sz w:val="24"/>
                <w:szCs w:val="24"/>
              </w:rPr>
              <w:t xml:space="preserve">ул. 1-й проезд,6, </w:t>
            </w:r>
          </w:p>
          <w:p w:rsidR="00BD2439" w:rsidRPr="00C11987" w:rsidRDefault="00BD2439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2A0636">
              <w:rPr>
                <w:sz w:val="24"/>
                <w:szCs w:val="24"/>
              </w:rPr>
              <w:t>г. Киржач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11987" w:rsidRDefault="00BD2439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11987" w:rsidRDefault="00BD2439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11987" w:rsidRDefault="00BD2439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11987" w:rsidRDefault="00BD2439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2439" w:rsidRPr="00C11987" w:rsidTr="00BD2439">
        <w:trPr>
          <w:trHeight w:hRule="exact" w:val="794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ул. 40 лет Октября (шелк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вый комбинат)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D86F68" w:rsidRDefault="00BD2439" w:rsidP="00D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11987" w:rsidRDefault="00BD2439" w:rsidP="0091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лагоустройство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11987" w:rsidRDefault="00BD2439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11987" w:rsidRDefault="00BD2439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2439" w:rsidRPr="00C11987" w:rsidTr="00BD2439">
        <w:trPr>
          <w:trHeight w:hRule="exact" w:val="794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D86F68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им.В.И.Ленина</w:t>
            </w:r>
            <w:proofErr w:type="spellEnd"/>
          </w:p>
          <w:p w:rsidR="00BD2439" w:rsidRDefault="00BD2439" w:rsidP="00D86F68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(шелковый комбинат)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11987" w:rsidRDefault="00BD2439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11987" w:rsidRDefault="00BD2439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11987" w:rsidRDefault="00BD2439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2439" w:rsidRPr="00C11987" w:rsidTr="00BD2439">
        <w:trPr>
          <w:trHeight w:hRule="exact" w:val="794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11987" w:rsidRDefault="00BD2439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«Советская», централ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площадь города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11987" w:rsidRDefault="00BD2439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11987" w:rsidRDefault="00BD2439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11987" w:rsidRDefault="00BD2439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17041" w:rsidRDefault="00EB591C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7041" w:rsidRDefault="00317041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317041" w:rsidRDefault="00317041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B591C" w:rsidRDefault="00EB591C" w:rsidP="002C5CEF">
      <w:pPr>
        <w:pStyle w:val="4"/>
        <w:shd w:val="clear" w:color="auto" w:fill="auto"/>
        <w:spacing w:before="0"/>
        <w:ind w:left="7624" w:right="60" w:hanging="34"/>
        <w:outlineLvl w:val="0"/>
      </w:pPr>
      <w:r>
        <w:lastRenderedPageBreak/>
        <w:t>Приложение № 2/1</w:t>
      </w:r>
    </w:p>
    <w:p w:rsidR="00EB591C" w:rsidRDefault="00EB591C" w:rsidP="002C5CEF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EB591C" w:rsidRDefault="00EB591C" w:rsidP="00EB591C">
      <w:pPr>
        <w:pStyle w:val="4"/>
        <w:shd w:val="clear" w:color="auto" w:fill="auto"/>
        <w:spacing w:before="0"/>
        <w:ind w:left="34" w:right="60" w:hanging="34"/>
        <w:jc w:val="center"/>
      </w:pPr>
    </w:p>
    <w:p w:rsidR="00EB591C" w:rsidRPr="00AA712C" w:rsidRDefault="00EB591C" w:rsidP="00EB591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благоустройство мест общего пользования собственниками помещений  (земель) предусмотрено благоустройство:</w:t>
      </w:r>
    </w:p>
    <w:tbl>
      <w:tblPr>
        <w:tblW w:w="10349" w:type="dxa"/>
        <w:tblInd w:w="-318" w:type="dxa"/>
        <w:tblLayout w:type="fixed"/>
        <w:tblLook w:val="04A0"/>
      </w:tblPr>
      <w:tblGrid>
        <w:gridCol w:w="594"/>
        <w:gridCol w:w="1959"/>
        <w:gridCol w:w="3969"/>
        <w:gridCol w:w="1701"/>
        <w:gridCol w:w="2126"/>
      </w:tblGrid>
      <w:tr w:rsidR="00EB591C" w:rsidRPr="00AE02C8" w:rsidTr="000619A7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91C" w:rsidRPr="00AE02C8" w:rsidTr="000619A7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 недвижимого им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с указанием вида (офисные здания, магазины, склады и т.п.)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(пользователь) недвижимого имущества,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 (ИП, юридическое лицо)</w:t>
            </w:r>
          </w:p>
        </w:tc>
      </w:tr>
      <w:tr w:rsidR="00EB591C" w:rsidRPr="00AE02C8" w:rsidTr="000619A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по 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зержинского, дом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Киржач,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зержинского, дом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«Киржа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типография»</w:t>
            </w:r>
          </w:p>
        </w:tc>
      </w:tr>
      <w:tr w:rsidR="00EB591C" w:rsidRPr="00AE02C8" w:rsidTr="000619A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ind w:right="6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по 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 дом 18,  дом  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Киржач,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 дом 18,  дом  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«Киржа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типография»</w:t>
            </w:r>
          </w:p>
        </w:tc>
      </w:tr>
    </w:tbl>
    <w:p w:rsidR="0079544F" w:rsidRDefault="0079544F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</w:p>
    <w:p w:rsidR="002C5CEF" w:rsidRDefault="00D306AB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  <w:r w:rsidRPr="00D306AB">
        <w:rPr>
          <w:sz w:val="28"/>
          <w:szCs w:val="28"/>
        </w:rPr>
        <w:t>Адресный перечень дворовых территорий  и перечень мероприятий для благоустройства в 2020 г</w:t>
      </w:r>
      <w:r>
        <w:rPr>
          <w:sz w:val="28"/>
          <w:szCs w:val="28"/>
        </w:rPr>
        <w:t>о</w:t>
      </w:r>
      <w:r w:rsidRPr="00D306AB">
        <w:rPr>
          <w:sz w:val="28"/>
          <w:szCs w:val="28"/>
        </w:rPr>
        <w:t>ду</w:t>
      </w:r>
      <w:r>
        <w:rPr>
          <w:sz w:val="28"/>
          <w:szCs w:val="28"/>
        </w:rPr>
        <w:t>.</w:t>
      </w:r>
    </w:p>
    <w:tbl>
      <w:tblPr>
        <w:tblW w:w="10080" w:type="dxa"/>
        <w:tblInd w:w="93" w:type="dxa"/>
        <w:tblLook w:val="04A0"/>
      </w:tblPr>
      <w:tblGrid>
        <w:gridCol w:w="5544"/>
        <w:gridCol w:w="4536"/>
      </w:tblGrid>
      <w:tr w:rsidR="00D306AB" w:rsidRPr="00D306AB" w:rsidTr="00FA50BE">
        <w:trPr>
          <w:trHeight w:val="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6B" w:rsidRDefault="0079544F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r w:rsidR="00D306AB" w:rsidRPr="00D30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аименование мероприятий</w:t>
            </w:r>
          </w:p>
          <w:p w:rsidR="00D306AB" w:rsidRPr="00D306AB" w:rsidRDefault="00D306AB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2020 году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AB" w:rsidRPr="00557A6B" w:rsidRDefault="00557A6B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="00D306AB"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ы </w:t>
            </w:r>
            <w:r w:rsidR="00D306AB"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работ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6AB" w:rsidRPr="00D306AB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Октябрь, </w:t>
            </w:r>
            <w:r w:rsidRPr="00D30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ул.Калинина д.62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D306AB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D306AB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D306AB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D306AB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D306AB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площадка из щебня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7129ED" w:rsidRDefault="007129ED" w:rsidP="0071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м</w:t>
            </w:r>
            <w:r w:rsidR="00D306AB" w:rsidRPr="007129E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кр</w:t>
            </w:r>
            <w:proofErr w:type="gramStart"/>
            <w:r w:rsidR="00D306AB" w:rsidRPr="007129E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="00D306AB" w:rsidRPr="007129E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="00D306AB" w:rsidRPr="007129E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Октябрь,  ул. Октябрьская д.15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D306AB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D306AB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D306AB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D306AB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D306AB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площадка из щебня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D306AB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D306AB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проезд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D306AB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ул. Чайкиной д.4А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D306AB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D306AB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D306AB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D306AB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D306AB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D306AB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D306AB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кабеля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D306AB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ул. Текстильщиков д.16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D306AB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D306AB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D306AB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D306AB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D306AB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8236E2" w:rsidRDefault="00727B59" w:rsidP="0082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  <w:r w:rsidRPr="008236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</w:t>
            </w:r>
            <w:proofErr w:type="gramStart"/>
            <w:r w:rsidRPr="008236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8236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Pr="008236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Октябрь, площадь Труда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D306AB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D306AB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D306AB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727B59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цветочницы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727B59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727B59" w:rsidRDefault="0024562C" w:rsidP="0024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плиточное покрытие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727B59" w:rsidRDefault="0024562C" w:rsidP="007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дорожки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727B59" w:rsidRDefault="0024562C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парковка, ремонт </w:t>
            </w:r>
            <w:r w:rsidR="00EA2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постамента</w:t>
            </w:r>
          </w:p>
        </w:tc>
      </w:tr>
    </w:tbl>
    <w:p w:rsidR="00D306AB" w:rsidRDefault="00D306AB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4F5FCE" w:rsidRDefault="00A4681E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t>Приложение № 3</w:t>
      </w:r>
    </w:p>
    <w:p w:rsidR="00A4681E" w:rsidRDefault="00A4681E" w:rsidP="00A4681E">
      <w:pPr>
        <w:pStyle w:val="4"/>
        <w:shd w:val="clear" w:color="auto" w:fill="auto"/>
        <w:spacing w:before="0"/>
        <w:ind w:left="7114" w:right="60" w:hanging="34"/>
        <w:jc w:val="left"/>
      </w:pPr>
      <w:r>
        <w:t>к Программе</w:t>
      </w:r>
    </w:p>
    <w:p w:rsidR="004F5FCE" w:rsidRDefault="00A4681E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</w:pPr>
      <w:r>
        <w:t>Элементы оборудования</w:t>
      </w:r>
    </w:p>
    <w:tbl>
      <w:tblPr>
        <w:tblStyle w:val="a8"/>
        <w:tblW w:w="0" w:type="auto"/>
        <w:tblInd w:w="-176" w:type="dxa"/>
        <w:tblLook w:val="04A0"/>
      </w:tblPr>
      <w:tblGrid>
        <w:gridCol w:w="518"/>
        <w:gridCol w:w="1978"/>
        <w:gridCol w:w="2166"/>
        <w:gridCol w:w="1592"/>
        <w:gridCol w:w="1329"/>
        <w:gridCol w:w="765"/>
        <w:gridCol w:w="1398"/>
      </w:tblGrid>
      <w:tr w:rsidR="00506552" w:rsidTr="003C28B7">
        <w:tc>
          <w:tcPr>
            <w:tcW w:w="518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№</w:t>
            </w:r>
          </w:p>
        </w:tc>
        <w:tc>
          <w:tcPr>
            <w:tcW w:w="1978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6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Изображение</w:t>
            </w:r>
          </w:p>
        </w:tc>
        <w:tc>
          <w:tcPr>
            <w:tcW w:w="1592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Техническое описание</w:t>
            </w:r>
          </w:p>
        </w:tc>
        <w:tc>
          <w:tcPr>
            <w:tcW w:w="1329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Цена за шт</w:t>
            </w:r>
            <w:r w:rsidR="00426EA3">
              <w:rPr>
                <w:sz w:val="24"/>
                <w:szCs w:val="24"/>
              </w:rPr>
              <w:t xml:space="preserve">., в </w:t>
            </w:r>
            <w:proofErr w:type="spellStart"/>
            <w:r w:rsidR="00426EA3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65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Кол-во</w:t>
            </w:r>
          </w:p>
        </w:tc>
        <w:tc>
          <w:tcPr>
            <w:tcW w:w="1398" w:type="dxa"/>
          </w:tcPr>
          <w:p w:rsidR="00426EA3" w:rsidRPr="00F31F83" w:rsidRDefault="00796E65" w:rsidP="00426EA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Общая стоимость</w:t>
            </w:r>
            <w:r w:rsidR="00426EA3">
              <w:rPr>
                <w:sz w:val="24"/>
                <w:szCs w:val="24"/>
              </w:rPr>
              <w:t>, руб.</w:t>
            </w:r>
          </w:p>
        </w:tc>
      </w:tr>
      <w:tr w:rsidR="00796E65" w:rsidTr="009D5B2C">
        <w:tc>
          <w:tcPr>
            <w:tcW w:w="9746" w:type="dxa"/>
            <w:gridSpan w:val="7"/>
          </w:tcPr>
          <w:p w:rsidR="00796E65" w:rsidRPr="00F31F83" w:rsidRDefault="00796E65" w:rsidP="00796E65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color w:val="000000"/>
                <w:sz w:val="24"/>
                <w:szCs w:val="24"/>
              </w:rPr>
              <w:t>Детская игровая площадка</w:t>
            </w:r>
          </w:p>
        </w:tc>
      </w:tr>
      <w:tr w:rsidR="00506552" w:rsidTr="003C28B7">
        <w:tc>
          <w:tcPr>
            <w:tcW w:w="518" w:type="dxa"/>
          </w:tcPr>
          <w:p w:rsidR="00EE36A0" w:rsidRPr="00F31F83" w:rsidRDefault="00796E65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EE36A0" w:rsidRPr="00F31F83" w:rsidRDefault="009D5B2C" w:rsidP="00796E65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Балансир К-20</w:t>
            </w:r>
          </w:p>
        </w:tc>
        <w:tc>
          <w:tcPr>
            <w:tcW w:w="2166" w:type="dxa"/>
          </w:tcPr>
          <w:p w:rsidR="00D3074B" w:rsidRDefault="00D3074B" w:rsidP="00D3074B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8386" cy="834887"/>
                  <wp:effectExtent l="19050" t="0" r="0" b="0"/>
                  <wp:docPr id="79" name="Рисунок 79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42" cy="837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6A0" w:rsidRPr="00F31F83" w:rsidRDefault="00EE36A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EE36A0" w:rsidRPr="00F31F83" w:rsidRDefault="009D5B2C" w:rsidP="00517CCF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Длина-2460, ширина 800, высота 725</w:t>
            </w:r>
          </w:p>
        </w:tc>
        <w:tc>
          <w:tcPr>
            <w:tcW w:w="1329" w:type="dxa"/>
          </w:tcPr>
          <w:p w:rsidR="00EE36A0" w:rsidRPr="00F31F83" w:rsidRDefault="009D5B2C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13900,00</w:t>
            </w:r>
          </w:p>
        </w:tc>
        <w:tc>
          <w:tcPr>
            <w:tcW w:w="765" w:type="dxa"/>
          </w:tcPr>
          <w:p w:rsidR="00EE36A0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B2C" w:rsidRPr="00F31F83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EE36A0" w:rsidRPr="00F31F83" w:rsidRDefault="009D5B2C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13900,00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796E65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Песочница с крышкой (ра</w:t>
            </w:r>
            <w:r w:rsidRPr="00F31F83">
              <w:rPr>
                <w:sz w:val="24"/>
                <w:szCs w:val="24"/>
              </w:rPr>
              <w:t>с</w:t>
            </w:r>
            <w:r w:rsidRPr="00F31F83">
              <w:rPr>
                <w:sz w:val="24"/>
                <w:szCs w:val="24"/>
              </w:rPr>
              <w:t>кладушка)</w:t>
            </w:r>
          </w:p>
        </w:tc>
        <w:tc>
          <w:tcPr>
            <w:tcW w:w="2166" w:type="dxa"/>
          </w:tcPr>
          <w:p w:rsidR="007F74FA" w:rsidRDefault="007F74FA" w:rsidP="007F74F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9739" cy="906449"/>
                  <wp:effectExtent l="19050" t="0" r="2761" b="0"/>
                  <wp:docPr id="3" name="Рисунок 3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51" cy="912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 высота 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Качели на жес</w:t>
            </w:r>
            <w:r w:rsidRPr="00F31F83">
              <w:rPr>
                <w:sz w:val="24"/>
                <w:szCs w:val="24"/>
              </w:rPr>
              <w:t>т</w:t>
            </w:r>
            <w:r w:rsidRPr="00F31F83">
              <w:rPr>
                <w:sz w:val="24"/>
                <w:szCs w:val="24"/>
              </w:rPr>
              <w:t>кой подвеске К-2</w:t>
            </w:r>
          </w:p>
        </w:tc>
        <w:tc>
          <w:tcPr>
            <w:tcW w:w="2166" w:type="dxa"/>
          </w:tcPr>
          <w:p w:rsidR="007F74FA" w:rsidRDefault="007F74FA" w:rsidP="007F74F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765" cy="847037"/>
                  <wp:effectExtent l="19050" t="0" r="0" b="0"/>
                  <wp:docPr id="6" name="Рисунок 6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965" cy="85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3000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220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2540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23925,00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color w:val="000000"/>
                <w:sz w:val="24"/>
                <w:szCs w:val="24"/>
              </w:rPr>
              <w:t>-Карусель К-5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3661" cy="791779"/>
                  <wp:effectExtent l="19050" t="0" r="3589" b="0"/>
                  <wp:docPr id="9" name="Рисунок 9" descr="C:\Users\PRO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RO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595" cy="800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1470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147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710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Горка Г-2 (с)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1737" cy="850790"/>
                  <wp:effectExtent l="19050" t="0" r="4113" b="0"/>
                  <wp:docPr id="12" name="Рисунок 12" descr="C:\Users\PRO\AppData\Local\Temp\FineReader11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RO\AppData\Local\Temp\FineReader11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850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3960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64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2010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F31F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горки 1260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40885,00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40885,00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Пружинка МК-21 «Мотоцикл» (различные в</w:t>
            </w:r>
            <w:r w:rsidRPr="00F31F83">
              <w:rPr>
                <w:sz w:val="24"/>
                <w:szCs w:val="24"/>
              </w:rPr>
              <w:t>а</w:t>
            </w:r>
            <w:r w:rsidRPr="00F31F83">
              <w:rPr>
                <w:sz w:val="24"/>
                <w:szCs w:val="24"/>
              </w:rPr>
              <w:t>рианты)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9025" cy="659765"/>
                  <wp:effectExtent l="19050" t="0" r="0" b="0"/>
                  <wp:docPr id="15" name="Рисунок 15" descr="C:\Users\PRO\AppData\Local\Temp\FineReader11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RO\AppData\Local\Temp\FineReader11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Pr="00F31F83" w:rsidRDefault="006A41B2" w:rsidP="00517CCF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650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37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900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13550,00</w:t>
            </w:r>
          </w:p>
        </w:tc>
      </w:tr>
      <w:tr w:rsidR="006A41B2" w:rsidTr="009D5B2C">
        <w:tc>
          <w:tcPr>
            <w:tcW w:w="9746" w:type="dxa"/>
            <w:gridSpan w:val="7"/>
          </w:tcPr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Спортивная площадка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«</w:t>
            </w: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» ВР-14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473" cy="886567"/>
                  <wp:effectExtent l="19050" t="0" r="9277" b="0"/>
                  <wp:docPr id="18" name="Рисунок 18" descr="C:\Users\PRO\AppData\Local\Temp\FineReader11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RO\AppData\Local\Temp\FineReader11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81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7F74FA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4410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  <w:tc>
          <w:tcPr>
            <w:tcW w:w="1329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124370,00</w:t>
            </w:r>
          </w:p>
        </w:tc>
        <w:tc>
          <w:tcPr>
            <w:tcW w:w="765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124370,00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7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Гимнастический комплекс ВР-23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6181" cy="803082"/>
                  <wp:effectExtent l="19050" t="0" r="0" b="0"/>
                  <wp:docPr id="21" name="Рисунок 21" descr="C:\Users\PRO\AppData\Local\Temp\FineReader11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RO\AppData\Local\Temp\FineReader11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42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7F74FA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334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  <w:tc>
          <w:tcPr>
            <w:tcW w:w="1329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98050,00</w:t>
            </w:r>
          </w:p>
        </w:tc>
        <w:tc>
          <w:tcPr>
            <w:tcW w:w="765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98050,00</w:t>
            </w:r>
          </w:p>
        </w:tc>
      </w:tr>
      <w:tr w:rsidR="007F74FA" w:rsidTr="007F5182">
        <w:tc>
          <w:tcPr>
            <w:tcW w:w="9746" w:type="dxa"/>
            <w:gridSpan w:val="7"/>
          </w:tcPr>
          <w:p w:rsidR="007F74FA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</w:p>
        </w:tc>
      </w:tr>
      <w:tr w:rsidR="00A77669" w:rsidTr="007F5182">
        <w:tc>
          <w:tcPr>
            <w:tcW w:w="9746" w:type="dxa"/>
            <w:gridSpan w:val="7"/>
          </w:tcPr>
          <w:p w:rsidR="00A77669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спортивная площадка</w:t>
            </w:r>
          </w:p>
        </w:tc>
      </w:tr>
      <w:tr w:rsidR="00506552" w:rsidTr="003C28B7">
        <w:tc>
          <w:tcPr>
            <w:tcW w:w="518" w:type="dxa"/>
          </w:tcPr>
          <w:p w:rsidR="006A41B2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77669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Рукоход</w:t>
            </w:r>
            <w:proofErr w:type="spellEnd"/>
            <w:r>
              <w:rPr>
                <w:sz w:val="24"/>
                <w:szCs w:val="24"/>
              </w:rPr>
              <w:t xml:space="preserve"> Т-99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7535" cy="795130"/>
                  <wp:effectExtent l="19050" t="0" r="0" b="0"/>
                  <wp:docPr id="24" name="Рисунок 24" descr="C:\Users\PRO\AppData\Local\Temp\FineReader11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RO\AppData\Local\Temp\FineReader11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56" cy="795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2690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85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2475</w:t>
            </w:r>
          </w:p>
        </w:tc>
        <w:tc>
          <w:tcPr>
            <w:tcW w:w="1329" w:type="dxa"/>
          </w:tcPr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29030,00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Т-96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1400" cy="835025"/>
                  <wp:effectExtent l="19050" t="0" r="6350" b="0"/>
                  <wp:docPr id="27" name="Рисунок 27" descr="C:\Users\PRO\AppData\Local\Temp\FineReader11\media\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RO\AppData\Local\Temp\FineReader11\media\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3330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1650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29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79145,00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ТМ-93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739775"/>
                  <wp:effectExtent l="19050" t="0" r="0" b="0"/>
                  <wp:docPr id="30" name="Рисунок 30" descr="C:\Users\PRO\AppData\Local\Temp\FineReader11\media\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RO\AppData\Local\Temp\FineReader11\media\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3563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1860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1770</w:t>
            </w:r>
          </w:p>
        </w:tc>
        <w:tc>
          <w:tcPr>
            <w:tcW w:w="1329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90140,00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90140,00</w:t>
            </w:r>
          </w:p>
        </w:tc>
      </w:tr>
      <w:tr w:rsidR="00426EA3" w:rsidTr="007F5182">
        <w:tc>
          <w:tcPr>
            <w:tcW w:w="9746" w:type="dxa"/>
            <w:gridSpan w:val="7"/>
          </w:tcPr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архитектурные формы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Скамейка С-52/1</w:t>
            </w:r>
          </w:p>
        </w:tc>
        <w:tc>
          <w:tcPr>
            <w:tcW w:w="2166" w:type="dxa"/>
          </w:tcPr>
          <w:p w:rsidR="00506552" w:rsidRDefault="00506552" w:rsidP="00506552">
            <w:pPr>
              <w:rPr>
                <w:sz w:val="2"/>
                <w:szCs w:val="2"/>
              </w:rPr>
            </w:pPr>
          </w:p>
          <w:p w:rsidR="00506552" w:rsidRDefault="00506552" w:rsidP="00506552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0074" cy="812908"/>
                  <wp:effectExtent l="19050" t="0" r="7676" b="0"/>
                  <wp:docPr id="76" name="Рисунок 76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640" cy="81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595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800</w:t>
            </w:r>
          </w:p>
        </w:tc>
        <w:tc>
          <w:tcPr>
            <w:tcW w:w="1329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8355,00</w:t>
            </w:r>
          </w:p>
        </w:tc>
        <w:tc>
          <w:tcPr>
            <w:tcW w:w="765" w:type="dxa"/>
          </w:tcPr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8355,00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Лавка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/-3/1</w:t>
            </w:r>
          </w:p>
        </w:tc>
        <w:tc>
          <w:tcPr>
            <w:tcW w:w="2166" w:type="dxa"/>
          </w:tcPr>
          <w:p w:rsidR="005238D0" w:rsidRDefault="005238D0" w:rsidP="005238D0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7900" cy="643890"/>
                  <wp:effectExtent l="19050" t="0" r="0" b="0"/>
                  <wp:docPr id="33" name="Рисунок 33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400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450</w:t>
            </w:r>
          </w:p>
        </w:tc>
        <w:tc>
          <w:tcPr>
            <w:tcW w:w="1329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6810,00</w:t>
            </w:r>
          </w:p>
        </w:tc>
        <w:tc>
          <w:tcPr>
            <w:tcW w:w="765" w:type="dxa"/>
          </w:tcPr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6810,00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 О-311е</w:t>
            </w:r>
          </w:p>
        </w:tc>
        <w:tc>
          <w:tcPr>
            <w:tcW w:w="2166" w:type="dxa"/>
          </w:tcPr>
          <w:p w:rsidR="005238D0" w:rsidRDefault="005238D0" w:rsidP="005238D0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6660" cy="826770"/>
                  <wp:effectExtent l="19050" t="0" r="2540" b="0"/>
                  <wp:docPr id="36" name="Рисунок 36" descr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2000</w:t>
            </w:r>
            <w:r w:rsidRPr="00F31F83">
              <w:rPr>
                <w:sz w:val="24"/>
                <w:szCs w:val="24"/>
              </w:rPr>
              <w:t xml:space="preserve">, </w:t>
            </w:r>
          </w:p>
          <w:p w:rsidR="00426EA3" w:rsidRPr="00F31F83" w:rsidRDefault="00426EA3" w:rsidP="005238D0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 w:rsidR="005238D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  <w:tc>
          <w:tcPr>
            <w:tcW w:w="765" w:type="dxa"/>
          </w:tcPr>
          <w:p w:rsidR="00426EA3" w:rsidRPr="00F31F83" w:rsidRDefault="005238D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Урна У-3</w:t>
            </w:r>
          </w:p>
        </w:tc>
        <w:tc>
          <w:tcPr>
            <w:tcW w:w="2166" w:type="dxa"/>
          </w:tcPr>
          <w:p w:rsidR="00D3074B" w:rsidRDefault="00D3074B" w:rsidP="00D3074B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5938" cy="977654"/>
                  <wp:effectExtent l="19050" t="0" r="0" b="0"/>
                  <wp:docPr id="82" name="Рисунок 82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780" cy="98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 w:rsidR="005238D0">
              <w:rPr>
                <w:sz w:val="24"/>
                <w:szCs w:val="24"/>
              </w:rPr>
              <w:t>450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 w:rsidR="005238D0">
              <w:rPr>
                <w:sz w:val="24"/>
                <w:szCs w:val="24"/>
              </w:rPr>
              <w:t>337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5238D0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 w:rsidR="005238D0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2 430,00</w:t>
            </w:r>
          </w:p>
        </w:tc>
        <w:tc>
          <w:tcPr>
            <w:tcW w:w="765" w:type="dxa"/>
          </w:tcPr>
          <w:p w:rsidR="00426EA3" w:rsidRPr="00F31F83" w:rsidRDefault="005238D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2430,00</w:t>
            </w: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336F15" w:rsidRDefault="00336F15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336F15" w:rsidRDefault="00336F1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lastRenderedPageBreak/>
        <w:t>Приложение № 4</w:t>
      </w:r>
    </w:p>
    <w:p w:rsidR="00336F15" w:rsidRDefault="00336F15" w:rsidP="00336F15">
      <w:pPr>
        <w:pStyle w:val="4"/>
        <w:shd w:val="clear" w:color="auto" w:fill="auto"/>
        <w:spacing w:before="0"/>
        <w:ind w:left="7114" w:right="60" w:hanging="34"/>
        <w:jc w:val="left"/>
      </w:pPr>
      <w:r>
        <w:t xml:space="preserve">к </w:t>
      </w:r>
      <w:r w:rsidR="00517CCF">
        <w:t xml:space="preserve"> </w:t>
      </w:r>
      <w:r>
        <w:t>Программе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</w:p>
    <w:p w:rsidR="00336F15" w:rsidRPr="001A3D1F" w:rsidRDefault="00336F15" w:rsidP="00C077D0">
      <w:pPr>
        <w:pStyle w:val="4"/>
        <w:spacing w:before="0" w:line="240" w:lineRule="auto"/>
        <w:ind w:firstLine="0"/>
        <w:contextualSpacing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Порядок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аккумулирования и расходования средств заинтересованных лиц,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направляемых на выполнение работ по благоустройству дворовых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территорий города Киржач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jc w:val="center"/>
        <w:rPr>
          <w:b/>
          <w:sz w:val="28"/>
          <w:szCs w:val="28"/>
        </w:rPr>
      </w:pPr>
      <w:r w:rsidRPr="001A3D1F">
        <w:rPr>
          <w:b/>
          <w:sz w:val="28"/>
          <w:szCs w:val="28"/>
        </w:rPr>
        <w:t>1. Общие положения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1.1.</w:t>
      </w:r>
      <w:r w:rsidRPr="001A3D1F">
        <w:rPr>
          <w:sz w:val="28"/>
          <w:szCs w:val="28"/>
        </w:rPr>
        <w:tab/>
      </w:r>
      <w:proofErr w:type="gramStart"/>
      <w:r w:rsidRPr="001A3D1F">
        <w:rPr>
          <w:sz w:val="28"/>
          <w:szCs w:val="28"/>
        </w:rPr>
        <w:t>Настоящий Порядок регламентирует процедуру аккумулирования и и</w:t>
      </w:r>
      <w:r w:rsidRPr="001A3D1F">
        <w:rPr>
          <w:sz w:val="28"/>
          <w:szCs w:val="28"/>
        </w:rPr>
        <w:t>с</w:t>
      </w:r>
      <w:r w:rsidRPr="001A3D1F">
        <w:rPr>
          <w:sz w:val="28"/>
          <w:szCs w:val="28"/>
        </w:rPr>
        <w:t>пользования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</w:t>
      </w:r>
      <w:r w:rsidRPr="001A3D1F">
        <w:rPr>
          <w:sz w:val="28"/>
          <w:szCs w:val="28"/>
        </w:rPr>
        <w:t>с</w:t>
      </w:r>
      <w:r w:rsidRPr="001A3D1F">
        <w:rPr>
          <w:sz w:val="28"/>
          <w:szCs w:val="28"/>
        </w:rPr>
        <w:t>тройству (далее - заинтересованные лица), направляемых на выполнение дополн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тельного перечня работ по благоустройству дворовых территорий города Киржач, механизм контроля над их расходованием, а также устанавливает порядок и формы трудового и финансового</w:t>
      </w:r>
      <w:proofErr w:type="gramEnd"/>
      <w:r w:rsidRPr="001A3D1F">
        <w:rPr>
          <w:sz w:val="28"/>
          <w:szCs w:val="28"/>
        </w:rPr>
        <w:t xml:space="preserve"> участия заинтересованных лиц в выполнении работ по бл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гоустройству.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1.2.</w:t>
      </w:r>
      <w:r w:rsidRPr="001A3D1F">
        <w:rPr>
          <w:sz w:val="28"/>
          <w:szCs w:val="28"/>
        </w:rPr>
        <w:tab/>
        <w:t>В целях реализации настоящего Порядка используются следующие пон</w:t>
      </w:r>
      <w:r w:rsidRPr="001A3D1F">
        <w:rPr>
          <w:sz w:val="28"/>
          <w:szCs w:val="28"/>
        </w:rPr>
        <w:t>я</w:t>
      </w:r>
      <w:r w:rsidRPr="001A3D1F">
        <w:rPr>
          <w:sz w:val="28"/>
          <w:szCs w:val="28"/>
        </w:rPr>
        <w:t>тия: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а)</w:t>
      </w:r>
      <w:r w:rsidRPr="001A3D1F">
        <w:rPr>
          <w:sz w:val="28"/>
          <w:szCs w:val="28"/>
        </w:rPr>
        <w:tab/>
        <w:t xml:space="preserve">дополнительный перечень работ - установленный программой перечень работ по благоустройству дворовой территории, </w:t>
      </w:r>
      <w:r w:rsidR="00271BB4">
        <w:rPr>
          <w:sz w:val="28"/>
          <w:szCs w:val="28"/>
        </w:rPr>
        <w:t xml:space="preserve"> </w:t>
      </w:r>
      <w:proofErr w:type="spellStart"/>
      <w:r w:rsidRPr="001A3D1F">
        <w:rPr>
          <w:sz w:val="28"/>
          <w:szCs w:val="28"/>
        </w:rPr>
        <w:t>софинансируемый</w:t>
      </w:r>
      <w:proofErr w:type="spellEnd"/>
      <w:r w:rsidRPr="001A3D1F">
        <w:rPr>
          <w:sz w:val="28"/>
          <w:szCs w:val="28"/>
        </w:rPr>
        <w:t xml:space="preserve"> за счет средств заинтересованных лиц;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б)</w:t>
      </w:r>
      <w:r w:rsidRPr="001A3D1F">
        <w:rPr>
          <w:sz w:val="28"/>
          <w:szCs w:val="28"/>
        </w:rPr>
        <w:tab/>
        <w:t>трудовое участие - добровольная безвозмездная трудовая деятельность заинтересованных лиц, имеющая социально полезную направленность, не требу</w:t>
      </w:r>
      <w:r w:rsidRPr="001A3D1F">
        <w:rPr>
          <w:sz w:val="28"/>
          <w:szCs w:val="28"/>
        </w:rPr>
        <w:t>ю</w:t>
      </w:r>
      <w:r w:rsidRPr="001A3D1F">
        <w:rPr>
          <w:sz w:val="28"/>
          <w:szCs w:val="28"/>
        </w:rPr>
        <w:t>щая специальной квалификации и выполняемая в качестве трудового участия заи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тересованных лиц при осуществлении работ по благоустройству дворовых террит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рий города Киржач;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в)</w:t>
      </w:r>
      <w:r w:rsidRPr="001A3D1F">
        <w:rPr>
          <w:sz w:val="28"/>
          <w:szCs w:val="28"/>
        </w:rPr>
        <w:tab/>
        <w:t>финансовое участие - финансирование выполнения видов работ из д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полнительного перечня работ по благоустройству дворовых территорий города Ки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жач за счет участия заинтересованных лиц в размере не менее 10 процентов от о</w:t>
      </w:r>
      <w:r w:rsidRPr="001A3D1F">
        <w:rPr>
          <w:sz w:val="28"/>
          <w:szCs w:val="28"/>
        </w:rPr>
        <w:t>б</w:t>
      </w:r>
      <w:r w:rsidRPr="001A3D1F">
        <w:rPr>
          <w:sz w:val="28"/>
          <w:szCs w:val="28"/>
        </w:rPr>
        <w:t>щей стоимости соответствующих видов работ;</w:t>
      </w:r>
    </w:p>
    <w:p w:rsidR="00336F15" w:rsidRPr="001A3D1F" w:rsidRDefault="00336F15" w:rsidP="00162C7E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г)</w:t>
      </w:r>
      <w:r w:rsidRPr="001A3D1F">
        <w:rPr>
          <w:sz w:val="28"/>
          <w:szCs w:val="28"/>
        </w:rPr>
        <w:tab/>
        <w:t>общественная комиссия - комиссия, создаваемая в соответствии с пост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 xml:space="preserve">новлением администрации города Киржач для рассмотрения и оценки  предложений заинтересованных лиц, а также реализации </w:t>
      </w:r>
      <w:proofErr w:type="gramStart"/>
      <w:r w:rsidRPr="001A3D1F">
        <w:rPr>
          <w:sz w:val="28"/>
          <w:szCs w:val="28"/>
        </w:rPr>
        <w:t>контроля за</w:t>
      </w:r>
      <w:proofErr w:type="gramEnd"/>
      <w:r w:rsidRPr="001A3D1F">
        <w:rPr>
          <w:sz w:val="28"/>
          <w:szCs w:val="28"/>
        </w:rPr>
        <w:t xml:space="preserve"> реализацией Программы.</w:t>
      </w:r>
    </w:p>
    <w:p w:rsidR="00336F15" w:rsidRPr="001A3D1F" w:rsidRDefault="00336F15" w:rsidP="00C077D0">
      <w:pPr>
        <w:pStyle w:val="4"/>
        <w:spacing w:before="0" w:after="100" w:afterAutospacing="1" w:line="240" w:lineRule="auto"/>
        <w:ind w:right="62" w:firstLine="709"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2.</w:t>
      </w:r>
      <w:r w:rsidRPr="001A3D1F">
        <w:rPr>
          <w:sz w:val="28"/>
          <w:szCs w:val="28"/>
        </w:rPr>
        <w:tab/>
        <w:t>Порядок и форма участия заинтересованных лиц в выполнении работ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2.1.</w:t>
      </w:r>
      <w:r w:rsidRPr="001A3D1F">
        <w:rPr>
          <w:sz w:val="28"/>
          <w:szCs w:val="28"/>
        </w:rPr>
        <w:tab/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го перечней работ по благоустройству в форме трудового и финансового участия.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2.2.</w:t>
      </w:r>
      <w:r w:rsidRPr="001A3D1F">
        <w:rPr>
          <w:sz w:val="28"/>
          <w:szCs w:val="28"/>
        </w:rPr>
        <w:tab/>
        <w:t>Организация трудового и финансового участия осуществляется заинтер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сованными лицами в соответствии с решением общего собрания собственников п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мещений в многоквартирном доме, дворовая территория которого подлежит благ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устройству, оформленного соответствующим протоколом общего собрания собс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венников помещений в многоквартирном доме.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2.3.</w:t>
      </w:r>
      <w:r w:rsidRPr="001A3D1F">
        <w:rPr>
          <w:sz w:val="28"/>
          <w:szCs w:val="28"/>
        </w:rPr>
        <w:tab/>
        <w:t>Финансовое и трудовое участие заинтересованных лиц в выполнении м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роприятий по благоустройству дворовых территорий должно подтверждаться док</w:t>
      </w:r>
      <w:r w:rsidRPr="001A3D1F">
        <w:rPr>
          <w:sz w:val="28"/>
          <w:szCs w:val="28"/>
        </w:rPr>
        <w:t>у</w:t>
      </w:r>
      <w:r w:rsidRPr="001A3D1F">
        <w:rPr>
          <w:sz w:val="28"/>
          <w:szCs w:val="28"/>
        </w:rPr>
        <w:t>ментально в зависимости от избранной формы такого участия.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lastRenderedPageBreak/>
        <w:t>2.4.</w:t>
      </w:r>
      <w:r w:rsidRPr="001A3D1F">
        <w:rPr>
          <w:sz w:val="28"/>
          <w:szCs w:val="28"/>
        </w:rPr>
        <w:tab/>
        <w:t>Документы, подтверждающие форму участия заинтересованных лиц в реализации мероприятий по благоустройству, предусмотренных минимальным и д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полнительным перечнями, предоставляются в Управление городского хозяйства а</w:t>
      </w:r>
      <w:r w:rsidRPr="001A3D1F">
        <w:rPr>
          <w:sz w:val="28"/>
          <w:szCs w:val="28"/>
        </w:rPr>
        <w:t>д</w:t>
      </w:r>
      <w:r w:rsidRPr="001A3D1F">
        <w:rPr>
          <w:sz w:val="28"/>
          <w:szCs w:val="28"/>
        </w:rPr>
        <w:t>министрации города Киржач (далее в МКУ «Управление городским хозяйством).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2.5.</w:t>
      </w:r>
      <w:r w:rsidRPr="001A3D1F">
        <w:rPr>
          <w:sz w:val="28"/>
          <w:szCs w:val="28"/>
        </w:rPr>
        <w:tab/>
        <w:t>Финансовые документы предоставляются в администрацию города Ки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 xml:space="preserve">жач (далее Администрация). 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лицевой счет администрации, копия ведомости сбора сре</w:t>
      </w:r>
      <w:proofErr w:type="gramStart"/>
      <w:r w:rsidRPr="001A3D1F">
        <w:rPr>
          <w:sz w:val="28"/>
          <w:szCs w:val="28"/>
        </w:rPr>
        <w:t>дств с ф</w:t>
      </w:r>
      <w:proofErr w:type="gramEnd"/>
      <w:r w:rsidRPr="001A3D1F">
        <w:rPr>
          <w:sz w:val="28"/>
          <w:szCs w:val="28"/>
        </w:rPr>
        <w:t>изич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ских лиц, которые впоследствии также вносятся на счет Администрации в соответс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вии с настоящим Порядком.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Документы, подтверждающие финансовое участие, представляются в Админ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страцию не позднее 2 дней со дня перечисления денежных средств в установленном порядке.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нии мероприятия с трудовым участием граждан. При этом в качестве приложения к такому отчету необходимо представлять фото- или видеоматериалы, подтвержда</w:t>
      </w:r>
      <w:r w:rsidRPr="001A3D1F">
        <w:rPr>
          <w:sz w:val="28"/>
          <w:szCs w:val="28"/>
        </w:rPr>
        <w:t>ю</w:t>
      </w:r>
      <w:r w:rsidRPr="001A3D1F">
        <w:rPr>
          <w:sz w:val="28"/>
          <w:szCs w:val="28"/>
        </w:rPr>
        <w:t>щие проведение мероприятия с трудовым участием граждан.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Документы, подтверждающие трудовое участие, представляются в Админис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рацию не позднее 10 календарных дней со дня окончания работ, выполняемых заи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тересованными лицами.</w:t>
      </w:r>
    </w:p>
    <w:p w:rsidR="00336F15" w:rsidRPr="001A3D1F" w:rsidRDefault="00336F15" w:rsidP="00F252D9">
      <w:pPr>
        <w:pStyle w:val="4"/>
        <w:spacing w:before="0" w:after="100" w:afterAutospacing="1" w:line="240" w:lineRule="auto"/>
        <w:ind w:right="62" w:firstLine="709"/>
        <w:rPr>
          <w:sz w:val="28"/>
          <w:szCs w:val="28"/>
        </w:rPr>
      </w:pPr>
      <w:r w:rsidRPr="001A3D1F">
        <w:rPr>
          <w:sz w:val="28"/>
          <w:szCs w:val="28"/>
        </w:rPr>
        <w:t>2.6.</w:t>
      </w:r>
      <w:r w:rsidRPr="001A3D1F">
        <w:rPr>
          <w:sz w:val="28"/>
          <w:szCs w:val="28"/>
        </w:rPr>
        <w:tab/>
        <w:t>При выборе формы финансового участия заинтересованных лиц в реал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зации мероприятий по благоустройству дворовой территории доля участия опред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ляется как процент от стоимости работ по благоустройству в рамках дополнительн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го перечня.</w:t>
      </w:r>
    </w:p>
    <w:p w:rsidR="00336F15" w:rsidRPr="001A3D1F" w:rsidRDefault="00336F15" w:rsidP="00C077D0">
      <w:pPr>
        <w:pStyle w:val="4"/>
        <w:spacing w:before="0" w:after="100" w:afterAutospacing="1" w:line="240" w:lineRule="auto"/>
        <w:ind w:right="62" w:firstLine="709"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Pr="001A3D1F">
        <w:rPr>
          <w:sz w:val="28"/>
          <w:szCs w:val="28"/>
        </w:rPr>
        <w:tab/>
        <w:t>Условия аккумулирования и расходования средств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3.1.</w:t>
      </w:r>
      <w:r w:rsidRPr="001A3D1F">
        <w:rPr>
          <w:sz w:val="28"/>
          <w:szCs w:val="28"/>
        </w:rPr>
        <w:tab/>
        <w:t>В случае включения заинтересованными лицами в заявку работ, вход</w:t>
      </w:r>
      <w:r w:rsidRPr="001A3D1F">
        <w:rPr>
          <w:sz w:val="28"/>
          <w:szCs w:val="28"/>
        </w:rPr>
        <w:t>я</w:t>
      </w:r>
      <w:r w:rsidRPr="001A3D1F">
        <w:rPr>
          <w:sz w:val="28"/>
          <w:szCs w:val="28"/>
        </w:rPr>
        <w:t>щих в дополнительный перечень работ по благоустройству дворовых территорий, денежные средства заинтересованных лиц перечисляются на лицевой счет админис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ратора доходов бюджета города Киржач - Администрация.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3.2.</w:t>
      </w:r>
      <w:r w:rsidRPr="001A3D1F">
        <w:rPr>
          <w:sz w:val="28"/>
          <w:szCs w:val="28"/>
        </w:rPr>
        <w:tab/>
      </w:r>
      <w:proofErr w:type="gramStart"/>
      <w:r w:rsidRPr="001A3D1F">
        <w:rPr>
          <w:sz w:val="28"/>
          <w:szCs w:val="28"/>
        </w:rPr>
        <w:t xml:space="preserve">После утверждения </w:t>
      </w:r>
      <w:proofErr w:type="spellStart"/>
      <w:r w:rsidRPr="001A3D1F">
        <w:rPr>
          <w:sz w:val="28"/>
          <w:szCs w:val="28"/>
        </w:rPr>
        <w:t>дизайн-проекта</w:t>
      </w:r>
      <w:proofErr w:type="spellEnd"/>
      <w:r w:rsidRPr="001A3D1F">
        <w:rPr>
          <w:sz w:val="28"/>
          <w:szCs w:val="28"/>
        </w:rPr>
        <w:t xml:space="preserve"> общественной муниципальной к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миссией и его согласования с представителем заинтересованных лиц, расчета сме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ной стоимости работ согласно проекту Администрация заключает с представителями заинтересованных лиц, принявшими решение о благоустройстве дворовых террит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рий, соглашение, в котором указыва</w:t>
      </w:r>
      <w:r>
        <w:t xml:space="preserve">ется </w:t>
      </w:r>
      <w:r w:rsidRPr="001A3D1F">
        <w:rPr>
          <w:sz w:val="28"/>
          <w:szCs w:val="28"/>
        </w:rPr>
        <w:t>объект благоустройства, реквизиты для п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</w:t>
      </w:r>
      <w:proofErr w:type="gramEnd"/>
      <w:r w:rsidRPr="001A3D1F">
        <w:rPr>
          <w:sz w:val="28"/>
          <w:szCs w:val="28"/>
        </w:rPr>
        <w:t xml:space="preserve"> заинтересованных лиц в случаях, определенных соглашением.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Объем денежных</w:t>
      </w:r>
      <w:r w:rsidRPr="001A3D1F">
        <w:rPr>
          <w:sz w:val="28"/>
          <w:szCs w:val="28"/>
        </w:rPr>
        <w:tab/>
        <w:t>средств,</w:t>
      </w:r>
      <w:r w:rsidRPr="001A3D1F">
        <w:rPr>
          <w:sz w:val="28"/>
          <w:szCs w:val="28"/>
        </w:rPr>
        <w:tab/>
        <w:t>подлежащих перечислению</w:t>
      </w:r>
      <w:r w:rsidR="00271BB4">
        <w:rPr>
          <w:sz w:val="28"/>
          <w:szCs w:val="28"/>
        </w:rPr>
        <w:t xml:space="preserve">  </w:t>
      </w:r>
      <w:r w:rsidRPr="001A3D1F">
        <w:rPr>
          <w:sz w:val="28"/>
          <w:szCs w:val="28"/>
        </w:rPr>
        <w:t>заинтересованными лицами, определяется в соответствии со сметным расчетом, а также исходя из но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мативной стоимости (единичных расценок) работ по благоустройству дворовых те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риторий и объема работ, указанного в дизайн - проекте, и составляет не менее 10 процентов от общей стоимости работ по дополнительному перечню работ.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lastRenderedPageBreak/>
        <w:t>Фактический объем денежных средств, подлежащих перечислению заинтер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ния государственных и муниципальных нужд», а также с учетом стоимости фактич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ски выполненных работ.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3.3.</w:t>
      </w:r>
      <w:r w:rsidRPr="001A3D1F">
        <w:rPr>
          <w:sz w:val="28"/>
          <w:szCs w:val="28"/>
        </w:rPr>
        <w:tab/>
        <w:t>Перечисление денежных средств заинтересованными лицами осущест</w:t>
      </w:r>
      <w:r w:rsidRPr="001A3D1F">
        <w:rPr>
          <w:sz w:val="28"/>
          <w:szCs w:val="28"/>
        </w:rPr>
        <w:t>в</w:t>
      </w:r>
      <w:r w:rsidRPr="001A3D1F">
        <w:rPr>
          <w:sz w:val="28"/>
          <w:szCs w:val="28"/>
        </w:rPr>
        <w:t>ляется в течение пяти дней с момента подписания соглашения. В случае</w:t>
      </w:r>
      <w:proofErr w:type="gramStart"/>
      <w:r w:rsidR="00271BB4">
        <w:rPr>
          <w:sz w:val="28"/>
          <w:szCs w:val="28"/>
        </w:rPr>
        <w:t>,</w:t>
      </w:r>
      <w:proofErr w:type="gramEnd"/>
      <w:r w:rsidRPr="001A3D1F">
        <w:rPr>
          <w:sz w:val="28"/>
          <w:szCs w:val="28"/>
        </w:rPr>
        <w:t xml:space="preserve"> если 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нежные средства в полном объеме не будут перечислены в срок, установленный в абзаце первом настоящего пункта, заявка такого многоквартирного дома в части в</w:t>
      </w:r>
      <w:r w:rsidRPr="001A3D1F">
        <w:rPr>
          <w:sz w:val="28"/>
          <w:szCs w:val="28"/>
        </w:rPr>
        <w:t>ы</w:t>
      </w:r>
      <w:r w:rsidRPr="001A3D1F">
        <w:rPr>
          <w:sz w:val="28"/>
          <w:szCs w:val="28"/>
        </w:rPr>
        <w:t>полнения дополнительного перечня работ по благоустройству территории выполн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нию не подлежит.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Перечень дворовых территорий, подлежащих благоустройству в рамках пр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граммы, подлежит корректировке с включением следующих по очередности двор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корректировкой, и их з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явка предусматривает выполнение работ из дополнительного перечня, обязуются п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речислить денежные средства в течение пяти дней в порядке и на условиях, опред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ленных соглашением.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3.4.</w:t>
      </w:r>
      <w:r w:rsidRPr="001A3D1F">
        <w:rPr>
          <w:sz w:val="28"/>
          <w:szCs w:val="28"/>
        </w:rPr>
        <w:tab/>
        <w:t>Денежные средства считаются поступившими в доход бюджета города Киржач с момента их зачисления на лицевой счет Администрации.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3.5.</w:t>
      </w:r>
      <w:r w:rsidRPr="001A3D1F">
        <w:rPr>
          <w:sz w:val="28"/>
          <w:szCs w:val="28"/>
        </w:rPr>
        <w:tab/>
        <w:t>На сумму планируемых поступлений увеличиваются бюджетные асси</w:t>
      </w:r>
      <w:r w:rsidRPr="001A3D1F">
        <w:rPr>
          <w:sz w:val="28"/>
          <w:szCs w:val="28"/>
        </w:rPr>
        <w:t>г</w:t>
      </w:r>
      <w:r w:rsidRPr="001A3D1F">
        <w:rPr>
          <w:sz w:val="28"/>
          <w:szCs w:val="28"/>
        </w:rPr>
        <w:t>нования Администрации как главного распорядителя бюджетных сре</w:t>
      </w:r>
      <w:proofErr w:type="gramStart"/>
      <w:r w:rsidRPr="001A3D1F">
        <w:rPr>
          <w:sz w:val="28"/>
          <w:szCs w:val="28"/>
        </w:rPr>
        <w:t>дств с п</w:t>
      </w:r>
      <w:proofErr w:type="gramEnd"/>
      <w:r w:rsidRPr="001A3D1F">
        <w:rPr>
          <w:sz w:val="28"/>
          <w:szCs w:val="28"/>
        </w:rPr>
        <w:t>осл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3.6.</w:t>
      </w:r>
      <w:r w:rsidRPr="001A3D1F">
        <w:rPr>
          <w:sz w:val="28"/>
          <w:szCs w:val="28"/>
        </w:rPr>
        <w:tab/>
        <w:t>Управление городского хозяйства администрации города Киржач осущ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ствляет учет поступающих от заинтересованных лиц денежных сре</w:t>
      </w:r>
      <w:proofErr w:type="gramStart"/>
      <w:r w:rsidRPr="001A3D1F">
        <w:rPr>
          <w:sz w:val="28"/>
          <w:szCs w:val="28"/>
        </w:rPr>
        <w:t>дств</w:t>
      </w:r>
      <w:r w:rsidR="009E7B5E">
        <w:rPr>
          <w:sz w:val="28"/>
          <w:szCs w:val="28"/>
        </w:rPr>
        <w:t xml:space="preserve"> </w:t>
      </w:r>
      <w:r w:rsidRPr="001A3D1F">
        <w:rPr>
          <w:sz w:val="28"/>
          <w:szCs w:val="28"/>
        </w:rPr>
        <w:t xml:space="preserve"> в р</w:t>
      </w:r>
      <w:proofErr w:type="gramEnd"/>
      <w:r w:rsidRPr="001A3D1F">
        <w:rPr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271BB4">
        <w:rPr>
          <w:sz w:val="28"/>
          <w:szCs w:val="28"/>
        </w:rPr>
        <w:t>7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</w:t>
      </w:r>
      <w:r>
        <w:t xml:space="preserve"> </w:t>
      </w:r>
      <w:r w:rsidRPr="001A3D1F">
        <w:rPr>
          <w:sz w:val="28"/>
          <w:szCs w:val="28"/>
        </w:rPr>
        <w:t>соответствии с дизайн - проектом благоустройства каждой дворовой территории, принятым общественной муниц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пальной комиссией и согласованным с представителем заинтересованных лиц.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271BB4">
        <w:rPr>
          <w:sz w:val="28"/>
          <w:szCs w:val="28"/>
        </w:rPr>
        <w:t>8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Расходование денежных средств осуществляется путем принятия и опл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ты обязательств в соответствии с бюджетным законодательством и иными норм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тивными правовыми актами, регулирующими бюджетные правоотношения.</w:t>
      </w:r>
    </w:p>
    <w:p w:rsidR="004F5FCE" w:rsidRPr="001A3D1F" w:rsidRDefault="00336F15" w:rsidP="00336F15">
      <w:pPr>
        <w:pStyle w:val="4"/>
        <w:shd w:val="clear" w:color="auto" w:fill="auto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271BB4">
        <w:rPr>
          <w:sz w:val="28"/>
          <w:szCs w:val="28"/>
        </w:rPr>
        <w:t>9.</w:t>
      </w:r>
      <w:r w:rsidRPr="001A3D1F">
        <w:rPr>
          <w:sz w:val="28"/>
          <w:szCs w:val="28"/>
        </w:rPr>
        <w:tab/>
        <w:t>Контроль над целевым расходованием аккумулированных денежных средств заинтересованных лиц осуществляется главным распорядителем бюджетных сре</w:t>
      </w:r>
      <w:proofErr w:type="gramStart"/>
      <w:r w:rsidRPr="001A3D1F">
        <w:rPr>
          <w:sz w:val="28"/>
          <w:szCs w:val="28"/>
        </w:rPr>
        <w:t>дств в л</w:t>
      </w:r>
      <w:proofErr w:type="gramEnd"/>
      <w:r w:rsidRPr="001A3D1F">
        <w:rPr>
          <w:sz w:val="28"/>
          <w:szCs w:val="28"/>
        </w:rPr>
        <w:t>ице Администрации в соответствии с бюджетным законодательством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041988" w:rsidRDefault="00041988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17041" w:rsidRDefault="00317041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17041" w:rsidRDefault="00317041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17041" w:rsidRDefault="00317041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6419B8" w:rsidRDefault="006419B8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6419B8" w:rsidRDefault="006419B8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6419B8" w:rsidRDefault="006419B8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041988" w:rsidRDefault="00041988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lastRenderedPageBreak/>
        <w:t>Приложение № 5</w:t>
      </w:r>
    </w:p>
    <w:p w:rsidR="00041988" w:rsidRDefault="00041988" w:rsidP="00041988">
      <w:pPr>
        <w:pStyle w:val="4"/>
        <w:shd w:val="clear" w:color="auto" w:fill="auto"/>
        <w:spacing w:before="0"/>
        <w:ind w:left="7114" w:right="60" w:hanging="34"/>
        <w:jc w:val="left"/>
      </w:pPr>
      <w:r>
        <w:t>к  Программе</w:t>
      </w:r>
    </w:p>
    <w:p w:rsidR="00041988" w:rsidRDefault="00041988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F252D9" w:rsidRPr="00C418D1" w:rsidRDefault="00F252D9" w:rsidP="00164BD5">
      <w:pPr>
        <w:pStyle w:val="4"/>
        <w:spacing w:before="0" w:after="100" w:afterAutospacing="1"/>
        <w:ind w:firstLine="340"/>
        <w:jc w:val="center"/>
        <w:rPr>
          <w:sz w:val="28"/>
          <w:szCs w:val="28"/>
        </w:rPr>
      </w:pPr>
      <w:r w:rsidRPr="00C418D1">
        <w:rPr>
          <w:sz w:val="28"/>
          <w:szCs w:val="28"/>
        </w:rPr>
        <w:t>Порядок разработки, обсуждения с заинтересованными лицами и утверждения д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зай</w:t>
      </w:r>
      <w:proofErr w:type="gramStart"/>
      <w:r w:rsidRPr="00C418D1">
        <w:rPr>
          <w:sz w:val="28"/>
          <w:szCs w:val="28"/>
        </w:rPr>
        <w:t>н-</w:t>
      </w:r>
      <w:proofErr w:type="gramEnd"/>
      <w:r w:rsidRPr="00C418D1">
        <w:rPr>
          <w:sz w:val="28"/>
          <w:szCs w:val="28"/>
        </w:rPr>
        <w:t xml:space="preserve"> проектов благоустройства дворовых территорий, включаемых в программу «Благоустройство территории города Киржач </w:t>
      </w:r>
      <w:r w:rsidR="001570E3">
        <w:rPr>
          <w:sz w:val="28"/>
          <w:szCs w:val="28"/>
        </w:rPr>
        <w:t>на</w:t>
      </w:r>
      <w:r w:rsidRPr="00C418D1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C418D1">
        <w:rPr>
          <w:sz w:val="28"/>
          <w:szCs w:val="28"/>
        </w:rPr>
        <w:t xml:space="preserve"> год</w:t>
      </w:r>
      <w:r w:rsidR="001570E3">
        <w:rPr>
          <w:sz w:val="28"/>
          <w:szCs w:val="28"/>
        </w:rPr>
        <w:t>ы</w:t>
      </w:r>
      <w:r w:rsidRPr="00C418D1">
        <w:rPr>
          <w:sz w:val="28"/>
          <w:szCs w:val="28"/>
        </w:rPr>
        <w:t>»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1.</w:t>
      </w:r>
      <w:r w:rsidRPr="00C418D1">
        <w:rPr>
          <w:sz w:val="28"/>
          <w:szCs w:val="28"/>
        </w:rPr>
        <w:tab/>
        <w:t>Настоящий порядок устанавливает процедуру разработки, обсуждения с заи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 xml:space="preserve">тересованными лицами и утверждения </w:t>
      </w:r>
      <w:proofErr w:type="spellStart"/>
      <w:proofErr w:type="gramStart"/>
      <w:r w:rsidRPr="00C418D1">
        <w:rPr>
          <w:sz w:val="28"/>
          <w:szCs w:val="28"/>
        </w:rPr>
        <w:t>дизайн-проектов</w:t>
      </w:r>
      <w:proofErr w:type="spellEnd"/>
      <w:proofErr w:type="gramEnd"/>
      <w:r w:rsidRPr="00C418D1">
        <w:rPr>
          <w:sz w:val="28"/>
          <w:szCs w:val="28"/>
        </w:rPr>
        <w:t xml:space="preserve"> благоустройства дворовых территорий, включаемых в программу (далее - Порядок).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</w:t>
      </w:r>
      <w:r w:rsidRPr="00C418D1">
        <w:rPr>
          <w:sz w:val="28"/>
          <w:szCs w:val="28"/>
        </w:rPr>
        <w:tab/>
        <w:t>Для целей Порядка применяются следующие понятия: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2.1.</w:t>
      </w:r>
      <w:r w:rsidRPr="00C418D1">
        <w:rPr>
          <w:sz w:val="28"/>
          <w:szCs w:val="28"/>
        </w:rPr>
        <w:tab/>
        <w:t>дворовая территория - совокупность территорий, прилегающих к мног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квартирным домам, с расположенными на них объектами, предназначенными для о</w:t>
      </w:r>
      <w:r w:rsidRPr="00C418D1">
        <w:rPr>
          <w:sz w:val="28"/>
          <w:szCs w:val="28"/>
        </w:rPr>
        <w:t>б</w:t>
      </w:r>
      <w:r w:rsidRPr="00C418D1">
        <w:rPr>
          <w:sz w:val="28"/>
          <w:szCs w:val="28"/>
        </w:rPr>
        <w:t>служивания и эксплуатации таких домов, и элементами благоустройства этих терр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торий, в том числе парковками (парковочными местами), тротуарами и автомобил</w:t>
      </w:r>
      <w:r w:rsidRPr="00C418D1">
        <w:rPr>
          <w:sz w:val="28"/>
          <w:szCs w:val="28"/>
        </w:rPr>
        <w:t>ь</w:t>
      </w:r>
      <w:r w:rsidRPr="00C418D1">
        <w:rPr>
          <w:sz w:val="28"/>
          <w:szCs w:val="28"/>
        </w:rPr>
        <w:t>ными дорогами, включая автомобильные дороги, образующие проезды к территор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ям, прилегающим к многоквартирным домам;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2.2.</w:t>
      </w:r>
      <w:r w:rsidRPr="00C418D1">
        <w:rPr>
          <w:sz w:val="28"/>
          <w:szCs w:val="28"/>
        </w:rPr>
        <w:tab/>
        <w:t>заинтересованные лица - собственники помещений в многоквартирных домах, собственники иных зданий и сооружений, расположенных в границах двор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вой территории, подлежащей благоустройству.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3.</w:t>
      </w:r>
      <w:r w:rsidRPr="00C418D1">
        <w:rPr>
          <w:sz w:val="28"/>
          <w:szCs w:val="28"/>
        </w:rPr>
        <w:tab/>
        <w:t>Разработка</w:t>
      </w:r>
      <w:r w:rsidR="001A3D1F">
        <w:rPr>
          <w:sz w:val="28"/>
          <w:szCs w:val="28"/>
        </w:rPr>
        <w:t xml:space="preserve"> </w:t>
      </w:r>
      <w:r w:rsidRPr="00C418D1">
        <w:rPr>
          <w:sz w:val="28"/>
          <w:szCs w:val="28"/>
        </w:rPr>
        <w:t xml:space="preserve">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обеспечивается специалистами</w:t>
      </w:r>
      <w:r w:rsidR="00B72D3D">
        <w:rPr>
          <w:sz w:val="28"/>
          <w:szCs w:val="28"/>
        </w:rPr>
        <w:t xml:space="preserve"> управляющих ко</w:t>
      </w:r>
      <w:r w:rsidR="00B72D3D">
        <w:rPr>
          <w:sz w:val="28"/>
          <w:szCs w:val="28"/>
        </w:rPr>
        <w:t>м</w:t>
      </w:r>
      <w:r w:rsidR="00B72D3D">
        <w:rPr>
          <w:sz w:val="28"/>
          <w:szCs w:val="28"/>
        </w:rPr>
        <w:t>паний, сторонними специализированными организациями и</w:t>
      </w:r>
      <w:r w:rsidRPr="00C418D1">
        <w:rPr>
          <w:sz w:val="28"/>
          <w:szCs w:val="28"/>
        </w:rPr>
        <w:t xml:space="preserve"> управлени</w:t>
      </w:r>
      <w:r w:rsidR="000B094A">
        <w:rPr>
          <w:sz w:val="28"/>
          <w:szCs w:val="28"/>
        </w:rPr>
        <w:t>ями</w:t>
      </w:r>
      <w:r w:rsidRPr="00C418D1">
        <w:rPr>
          <w:sz w:val="28"/>
          <w:szCs w:val="28"/>
        </w:rPr>
        <w:t xml:space="preserve"> стро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тельства и архитектур</w:t>
      </w:r>
      <w:r w:rsidR="000B094A">
        <w:rPr>
          <w:sz w:val="28"/>
          <w:szCs w:val="28"/>
        </w:rPr>
        <w:t>ы</w:t>
      </w:r>
      <w:r w:rsidRPr="00C418D1">
        <w:rPr>
          <w:sz w:val="28"/>
          <w:szCs w:val="28"/>
        </w:rPr>
        <w:t xml:space="preserve"> администрации города Киржач на основании схемы благоу</w:t>
      </w:r>
      <w:r w:rsidRPr="00C418D1">
        <w:rPr>
          <w:sz w:val="28"/>
          <w:szCs w:val="28"/>
        </w:rPr>
        <w:t>с</w:t>
      </w:r>
      <w:r w:rsidRPr="00C418D1">
        <w:rPr>
          <w:sz w:val="28"/>
          <w:szCs w:val="28"/>
        </w:rPr>
        <w:t>тройства дворовой территории и протокола голосования собственников, являющихся неотъемлемыми элементами заявки на участие в Программе.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4.</w:t>
      </w:r>
      <w:r w:rsidRPr="00C418D1">
        <w:rPr>
          <w:sz w:val="28"/>
          <w:szCs w:val="28"/>
        </w:rPr>
        <w:tab/>
        <w:t>Дизайн-проект разрабатывается в отношении дворовых территорий, проше</w:t>
      </w:r>
      <w:r w:rsidRPr="00C418D1">
        <w:rPr>
          <w:sz w:val="28"/>
          <w:szCs w:val="28"/>
        </w:rPr>
        <w:t>д</w:t>
      </w:r>
      <w:r w:rsidRPr="00C418D1">
        <w:rPr>
          <w:sz w:val="28"/>
          <w:szCs w:val="28"/>
        </w:rPr>
        <w:t>ших отбор, исходя из даты представления предложений заинтересованных лиц.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В случае совместной заявки заинтересованных лиц, проживающих в многоква</w:t>
      </w:r>
      <w:r w:rsidRPr="00C418D1">
        <w:rPr>
          <w:sz w:val="28"/>
          <w:szCs w:val="28"/>
        </w:rPr>
        <w:t>р</w:t>
      </w:r>
      <w:r w:rsidRPr="00C418D1">
        <w:rPr>
          <w:sz w:val="28"/>
          <w:szCs w:val="28"/>
        </w:rPr>
        <w:t>тирных домах, имеющих общую дворовую территорию, дизайн - проект разрабатыв</w:t>
      </w:r>
      <w:r w:rsidRPr="00C418D1">
        <w:rPr>
          <w:sz w:val="28"/>
          <w:szCs w:val="28"/>
        </w:rPr>
        <w:t>а</w:t>
      </w:r>
      <w:r w:rsidRPr="00C418D1">
        <w:rPr>
          <w:sz w:val="28"/>
          <w:szCs w:val="28"/>
        </w:rPr>
        <w:t>ется на общую дворовую территорию.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5.</w:t>
      </w:r>
      <w:r w:rsidRPr="00C418D1">
        <w:rPr>
          <w:sz w:val="28"/>
          <w:szCs w:val="28"/>
        </w:rPr>
        <w:tab/>
        <w:t>В дизайн - прое</w:t>
      </w:r>
      <w:proofErr w:type="gramStart"/>
      <w:r w:rsidRPr="00C418D1">
        <w:rPr>
          <w:sz w:val="28"/>
          <w:szCs w:val="28"/>
        </w:rPr>
        <w:t>кт вкл</w:t>
      </w:r>
      <w:proofErr w:type="gramEnd"/>
      <w:r w:rsidRPr="00C418D1">
        <w:rPr>
          <w:sz w:val="28"/>
          <w:szCs w:val="28"/>
        </w:rPr>
        <w:t>ючается текстовое и визуальное описание проекта благ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устройства, в том числе концепция проекта и перечень (в том числе визуализирова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>ный) элементов благоустройства, предполагаемых к размещению на соответству</w:t>
      </w:r>
      <w:r w:rsidRPr="00C418D1">
        <w:rPr>
          <w:sz w:val="28"/>
          <w:szCs w:val="28"/>
        </w:rPr>
        <w:t>ю</w:t>
      </w:r>
      <w:r w:rsidRPr="00C418D1">
        <w:rPr>
          <w:sz w:val="28"/>
          <w:szCs w:val="28"/>
        </w:rPr>
        <w:t>щей территории.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 xml:space="preserve">Содержание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зависит от вида и состава планируемых работ. Д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 xml:space="preserve">зайн-проект может быть подготовлен в виде проектно-сметной документации или в упрощенном виде - изображение дворовой территории  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proofErr w:type="gramStart"/>
      <w:r w:rsidRPr="00C418D1">
        <w:rPr>
          <w:sz w:val="28"/>
          <w:szCs w:val="28"/>
        </w:rPr>
        <w:t>на топографической съемке в масштабе с отображением текстового и визуального описания проекта благоустройства дворовой территории и технического оснащения площадок,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работ, исходя из</w:t>
      </w:r>
      <w:r>
        <w:t xml:space="preserve"> </w:t>
      </w:r>
      <w:r w:rsidRPr="00C418D1">
        <w:rPr>
          <w:sz w:val="28"/>
          <w:szCs w:val="28"/>
        </w:rPr>
        <w:t>единичных расценок.</w:t>
      </w:r>
      <w:proofErr w:type="gramEnd"/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6.</w:t>
      </w:r>
      <w:r w:rsidRPr="00C418D1">
        <w:rPr>
          <w:sz w:val="28"/>
          <w:szCs w:val="28"/>
        </w:rPr>
        <w:tab/>
        <w:t xml:space="preserve">Разработка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осуществляется с учетом нормативов градостро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lastRenderedPageBreak/>
        <w:t>тельного проектирования.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</w:t>
      </w:r>
      <w:r w:rsidRPr="00C418D1">
        <w:rPr>
          <w:sz w:val="28"/>
          <w:szCs w:val="28"/>
        </w:rPr>
        <w:tab/>
        <w:t>Разработка дизайн - проекта включает следующие стадии: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7.1.</w:t>
      </w:r>
      <w:r w:rsidRPr="00C418D1">
        <w:rPr>
          <w:sz w:val="28"/>
          <w:szCs w:val="28"/>
        </w:rPr>
        <w:tab/>
        <w:t>осмотр дворовой территории, предлагаемой к благоустройству, совместно с представителем заинтересованных лиц;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7.2.</w:t>
      </w:r>
      <w:r w:rsidRPr="00C418D1">
        <w:rPr>
          <w:sz w:val="28"/>
          <w:szCs w:val="28"/>
        </w:rPr>
        <w:tab/>
        <w:t>разработка дизайн - проекта;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7.3.</w:t>
      </w:r>
      <w:r w:rsidRPr="00C418D1">
        <w:rPr>
          <w:sz w:val="28"/>
          <w:szCs w:val="28"/>
        </w:rPr>
        <w:tab/>
        <w:t xml:space="preserve">согласование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благоустройства дворовой территории с представителем заинтересованных лиц;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7.4.</w:t>
      </w:r>
      <w:r w:rsidRPr="00C418D1">
        <w:rPr>
          <w:sz w:val="28"/>
          <w:szCs w:val="28"/>
        </w:rPr>
        <w:tab/>
        <w:t xml:space="preserve">утверждение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комиссией.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8.</w:t>
      </w:r>
      <w:r w:rsidRPr="00C418D1">
        <w:rPr>
          <w:sz w:val="28"/>
          <w:szCs w:val="28"/>
        </w:rPr>
        <w:tab/>
        <w:t>Представитель заинтересованных лиц обязан обсудить с собственниками ж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лых помещений дизайн-прое</w:t>
      </w:r>
      <w:proofErr w:type="gramStart"/>
      <w:r w:rsidRPr="00C418D1">
        <w:rPr>
          <w:sz w:val="28"/>
          <w:szCs w:val="28"/>
        </w:rPr>
        <w:t>кт в ср</w:t>
      </w:r>
      <w:proofErr w:type="gramEnd"/>
      <w:r w:rsidRPr="00C418D1">
        <w:rPr>
          <w:sz w:val="28"/>
          <w:szCs w:val="28"/>
        </w:rPr>
        <w:t>ок, не превышающий двух календарных дней с момента его получения, и представить в Управление городского хозяйства админис</w:t>
      </w:r>
      <w:r w:rsidRPr="00C418D1">
        <w:rPr>
          <w:sz w:val="28"/>
          <w:szCs w:val="28"/>
        </w:rPr>
        <w:t>т</w:t>
      </w:r>
      <w:r w:rsidRPr="00C418D1">
        <w:rPr>
          <w:sz w:val="28"/>
          <w:szCs w:val="28"/>
        </w:rPr>
        <w:t>рации города Киржач согласованный дизайн-проект или мотивированные замечания.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В случае не урегулирования замечаний, Управление городского хозяйства админ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страции города Киржач передает дизайн-проект с замечаниями представителя заи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 xml:space="preserve">тересованных лиц комиссии для проведения обсуждения с участием представителя заинтересованных лиц и принятия решения по </w:t>
      </w:r>
      <w:proofErr w:type="spellStart"/>
      <w:proofErr w:type="gramStart"/>
      <w:r w:rsidRPr="00C418D1">
        <w:rPr>
          <w:sz w:val="28"/>
          <w:szCs w:val="28"/>
        </w:rPr>
        <w:t>дизайн-проекту</w:t>
      </w:r>
      <w:proofErr w:type="spellEnd"/>
      <w:proofErr w:type="gramEnd"/>
      <w:r w:rsidRPr="00C418D1">
        <w:rPr>
          <w:sz w:val="28"/>
          <w:szCs w:val="28"/>
        </w:rPr>
        <w:t>.</w:t>
      </w:r>
    </w:p>
    <w:p w:rsidR="004F5FCE" w:rsidRPr="00C418D1" w:rsidRDefault="00F252D9" w:rsidP="00F252D9">
      <w:pPr>
        <w:pStyle w:val="4"/>
        <w:shd w:val="clear" w:color="auto" w:fill="auto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9.</w:t>
      </w:r>
      <w:r w:rsidRPr="00C418D1">
        <w:rPr>
          <w:sz w:val="28"/>
          <w:szCs w:val="28"/>
        </w:rPr>
        <w:tab/>
        <w:t>Дизайн - проект утверждается комиссией, решение об утверждении оформляе</w:t>
      </w:r>
      <w:r w:rsidRPr="00C418D1">
        <w:rPr>
          <w:sz w:val="28"/>
          <w:szCs w:val="28"/>
        </w:rPr>
        <w:t>т</w:t>
      </w:r>
      <w:r w:rsidRPr="00C418D1">
        <w:rPr>
          <w:sz w:val="28"/>
          <w:szCs w:val="28"/>
        </w:rPr>
        <w:t>ся в виде протокола заседания комиссии</w:t>
      </w:r>
      <w:r w:rsidR="008B571B">
        <w:rPr>
          <w:sz w:val="28"/>
          <w:szCs w:val="28"/>
        </w:rPr>
        <w:t>.</w:t>
      </w:r>
    </w:p>
    <w:p w:rsidR="004F5FCE" w:rsidRPr="00C418D1" w:rsidRDefault="004F5FCE" w:rsidP="002268EB">
      <w:pPr>
        <w:pStyle w:val="4"/>
        <w:shd w:val="clear" w:color="auto" w:fill="auto"/>
        <w:spacing w:before="0"/>
        <w:ind w:left="460" w:right="60" w:hanging="34"/>
        <w:jc w:val="left"/>
        <w:rPr>
          <w:sz w:val="28"/>
          <w:szCs w:val="28"/>
        </w:rPr>
      </w:pPr>
    </w:p>
    <w:p w:rsidR="00164BD5" w:rsidRPr="00C418D1" w:rsidRDefault="00164BD5">
      <w:pPr>
        <w:rPr>
          <w:rFonts w:ascii="Times New Roman" w:eastAsia="Times New Roman" w:hAnsi="Times New Roman" w:cs="Times New Roman"/>
          <w:sz w:val="28"/>
          <w:szCs w:val="28"/>
        </w:rPr>
      </w:pPr>
      <w:r w:rsidRPr="00C418D1">
        <w:rPr>
          <w:sz w:val="28"/>
          <w:szCs w:val="28"/>
        </w:rPr>
        <w:br w:type="page"/>
      </w:r>
    </w:p>
    <w:p w:rsidR="00164BD5" w:rsidRDefault="00164BD5" w:rsidP="002268EB">
      <w:pPr>
        <w:pStyle w:val="4"/>
        <w:shd w:val="clear" w:color="auto" w:fill="auto"/>
        <w:spacing w:before="0"/>
        <w:ind w:left="460" w:right="60" w:hanging="34"/>
        <w:jc w:val="left"/>
        <w:sectPr w:rsidR="00164BD5" w:rsidSect="00FA50BE">
          <w:footerReference w:type="default" r:id="rId26"/>
          <w:pgSz w:w="11906" w:h="16838"/>
          <w:pgMar w:top="284" w:right="566" w:bottom="567" w:left="993" w:header="709" w:footer="709" w:gutter="0"/>
          <w:cols w:space="708"/>
          <w:docGrid w:linePitch="360"/>
        </w:sectPr>
      </w:pPr>
    </w:p>
    <w:p w:rsidR="00164BD5" w:rsidRDefault="00164BD5" w:rsidP="00C46F22">
      <w:pPr>
        <w:pStyle w:val="4"/>
        <w:shd w:val="clear" w:color="auto" w:fill="auto"/>
        <w:spacing w:before="0"/>
        <w:ind w:left="13220" w:right="60" w:hanging="34"/>
        <w:jc w:val="left"/>
      </w:pPr>
      <w:r>
        <w:lastRenderedPageBreak/>
        <w:t xml:space="preserve">Приложение № </w:t>
      </w:r>
      <w:r w:rsidR="00C46F22">
        <w:t>6</w:t>
      </w:r>
    </w:p>
    <w:p w:rsidR="00164BD5" w:rsidRDefault="00164BD5" w:rsidP="00C46F22">
      <w:pPr>
        <w:pStyle w:val="4"/>
        <w:shd w:val="clear" w:color="auto" w:fill="auto"/>
        <w:spacing w:before="0"/>
        <w:ind w:left="13220" w:right="60" w:hanging="34"/>
        <w:jc w:val="left"/>
      </w:pPr>
      <w:r>
        <w:t>к Программе</w:t>
      </w:r>
    </w:p>
    <w:p w:rsidR="00164BD5" w:rsidRDefault="00164BD5" w:rsidP="00164BD5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Pr="008032CE" w:rsidRDefault="00C46F22" w:rsidP="00C077D0">
      <w:pPr>
        <w:pStyle w:val="70"/>
        <w:shd w:val="clear" w:color="auto" w:fill="auto"/>
        <w:spacing w:after="137" w:line="514" w:lineRule="exact"/>
        <w:ind w:left="600" w:right="1860" w:firstLine="4060"/>
        <w:outlineLvl w:val="0"/>
        <w:rPr>
          <w:rStyle w:val="71"/>
          <w:sz w:val="28"/>
          <w:szCs w:val="28"/>
        </w:rPr>
      </w:pPr>
      <w:r w:rsidRPr="008032CE">
        <w:rPr>
          <w:rStyle w:val="71"/>
          <w:sz w:val="28"/>
          <w:szCs w:val="28"/>
        </w:rPr>
        <w:t xml:space="preserve">Формы приложений к муниципальной программе </w:t>
      </w:r>
    </w:p>
    <w:p w:rsidR="00C46F22" w:rsidRDefault="00C46F22" w:rsidP="00C077D0">
      <w:pPr>
        <w:pStyle w:val="70"/>
        <w:shd w:val="clear" w:color="auto" w:fill="auto"/>
        <w:spacing w:after="137" w:line="514" w:lineRule="exact"/>
        <w:ind w:right="1701" w:firstLine="4060"/>
        <w:outlineLvl w:val="0"/>
      </w:pPr>
      <w:r>
        <w:rPr>
          <w:rStyle w:val="71"/>
        </w:rPr>
        <w:t xml:space="preserve">Форма 1. </w:t>
      </w:r>
      <w:r>
        <w:t>Сведения о составе и значениях целевых показателей (индикаторов) муниципальной программы</w:t>
      </w:r>
      <w:r>
        <w:rPr>
          <w:vertAlign w:val="superscript"/>
        </w:rPr>
        <w:footnoteReference w:id="1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23"/>
        <w:gridCol w:w="1123"/>
        <w:gridCol w:w="1118"/>
        <w:gridCol w:w="1118"/>
        <w:gridCol w:w="1075"/>
        <w:gridCol w:w="1075"/>
        <w:gridCol w:w="1075"/>
      </w:tblGrid>
      <w:tr w:rsidR="00BD2213" w:rsidTr="00BD2213">
        <w:trPr>
          <w:gridAfter w:val="6"/>
          <w:wAfter w:w="6584" w:type="dxa"/>
          <w:trHeight w:hRule="exact" w:val="346"/>
          <w:jc w:val="center"/>
        </w:trPr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Код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аналитической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программной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классификации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№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60" w:after="60" w:line="200" w:lineRule="exact"/>
              <w:ind w:left="180" w:firstLine="0"/>
              <w:jc w:val="left"/>
            </w:pPr>
            <w:proofErr w:type="gramStart"/>
            <w:r>
              <w:rPr>
                <w:rStyle w:val="10pt"/>
                <w:rFonts w:eastAsia="Calibri"/>
              </w:rPr>
              <w:t>п</w:t>
            </w:r>
            <w:proofErr w:type="gramEnd"/>
            <w:r>
              <w:rPr>
                <w:rStyle w:val="10pt"/>
                <w:rFonts w:eastAsia="Calibri"/>
              </w:rPr>
              <w:t>/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60" w:line="200" w:lineRule="exact"/>
              <w:ind w:firstLine="0"/>
              <w:jc w:val="center"/>
            </w:pPr>
            <w:proofErr w:type="gramStart"/>
            <w:r>
              <w:rPr>
                <w:rStyle w:val="10pt"/>
                <w:rFonts w:eastAsia="Calibri"/>
              </w:rPr>
              <w:t>п</w:t>
            </w:r>
            <w:proofErr w:type="gramEnd"/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Наименование целевого показателя (и</w:t>
            </w:r>
            <w:r>
              <w:rPr>
                <w:rStyle w:val="10pt"/>
                <w:rFonts w:eastAsia="Calibri"/>
              </w:rPr>
              <w:t>н</w:t>
            </w:r>
            <w:r>
              <w:rPr>
                <w:rStyle w:val="10pt"/>
                <w:rFonts w:eastAsia="Calibri"/>
              </w:rPr>
              <w:t>дикатора)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Единица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измерения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8D6812" w:rsidTr="008D6812">
        <w:trPr>
          <w:trHeight w:hRule="exact" w:val="73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2018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2019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2021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2024</w:t>
            </w:r>
          </w:p>
        </w:tc>
      </w:tr>
      <w:tr w:rsidR="008D6812" w:rsidTr="000C1A15">
        <w:trPr>
          <w:trHeight w:hRule="exact" w:val="1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pacing w:line="200" w:lineRule="exact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8D6812" w:rsidTr="000C1A15">
        <w:trPr>
          <w:trHeight w:hRule="exact" w:val="3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МП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r>
              <w:rPr>
                <w:rStyle w:val="10pt"/>
                <w:rFonts w:eastAsia="Calibri"/>
              </w:rPr>
              <w:t>Пп</w:t>
            </w:r>
            <w:proofErr w:type="spellEnd"/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</w:tr>
      <w:tr w:rsidR="00BD2213" w:rsidTr="00587A33">
        <w:trPr>
          <w:trHeight w:hRule="exact" w:val="346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Calibri6pt"/>
              </w:rPr>
              <w:t>XX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rPr>
                <w:sz w:val="10"/>
                <w:szCs w:val="10"/>
              </w:rPr>
            </w:pPr>
          </w:p>
        </w:tc>
        <w:tc>
          <w:tcPr>
            <w:tcW w:w="126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13" w:rsidRDefault="00BD221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D6812" w:rsidTr="000C1A15">
        <w:trPr>
          <w:trHeight w:hRule="exact" w:val="1666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проектов благоустройства дворовых территорий, реализованных с финансовым участием граждан (собс</w:t>
            </w:r>
            <w:r>
              <w:rPr>
                <w:rStyle w:val="10pt"/>
                <w:rFonts w:eastAsia="Calibri"/>
              </w:rPr>
              <w:t>т</w:t>
            </w:r>
            <w:r>
              <w:rPr>
                <w:rStyle w:val="10pt"/>
                <w:rFonts w:eastAsia="Calibri"/>
              </w:rPr>
              <w:t>венников МКД), заинтересованных о</w:t>
            </w:r>
            <w:r>
              <w:rPr>
                <w:rStyle w:val="10pt"/>
                <w:rFonts w:eastAsia="Calibri"/>
              </w:rPr>
              <w:t>р</w:t>
            </w:r>
            <w:r>
              <w:rPr>
                <w:rStyle w:val="10pt"/>
                <w:rFonts w:eastAsia="Calibri"/>
              </w:rPr>
              <w:t>ганизаций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D6812" w:rsidTr="000C1A15">
        <w:trPr>
          <w:trHeight w:hRule="exact" w:val="2251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проектов благоустройства двор</w:t>
            </w:r>
            <w:r>
              <w:rPr>
                <w:rStyle w:val="10pt"/>
                <w:rFonts w:eastAsia="Calibri"/>
              </w:rPr>
              <w:t>о</w:t>
            </w:r>
            <w:r>
              <w:rPr>
                <w:rStyle w:val="10pt"/>
                <w:rFonts w:eastAsia="Calibri"/>
              </w:rPr>
              <w:t>вых территорий, реализованных с ф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нансовым участием граждан (собстве</w:t>
            </w:r>
            <w:r>
              <w:rPr>
                <w:rStyle w:val="10pt"/>
                <w:rFonts w:eastAsia="Calibri"/>
              </w:rPr>
              <w:t>н</w:t>
            </w:r>
            <w:r>
              <w:rPr>
                <w:rStyle w:val="10pt"/>
                <w:rFonts w:eastAsia="Calibri"/>
              </w:rPr>
              <w:t>ников МКД), заинтересованных орган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заций,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435887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435887" w:rsidP="00435887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18</w:t>
            </w: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18"/>
        <w:gridCol w:w="1118"/>
        <w:gridCol w:w="1123"/>
        <w:gridCol w:w="1118"/>
        <w:gridCol w:w="1118"/>
        <w:gridCol w:w="1075"/>
      </w:tblGrid>
      <w:tr w:rsidR="002821AC" w:rsidTr="001138D5">
        <w:trPr>
          <w:trHeight w:hRule="exact" w:val="797"/>
          <w:jc w:val="center"/>
        </w:trPr>
        <w:tc>
          <w:tcPr>
            <w:tcW w:w="7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18"/>
                <w:szCs w:val="18"/>
              </w:rPr>
            </w:pPr>
            <w:r w:rsidRPr="002821AC">
              <w:rPr>
                <w:sz w:val="18"/>
                <w:szCs w:val="18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</w:tr>
      <w:tr w:rsidR="002821AC" w:rsidTr="001138D5">
        <w:trPr>
          <w:trHeight w:hRule="exact" w:val="1085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firstLine="0"/>
            </w:pPr>
            <w:r>
              <w:rPr>
                <w:rStyle w:val="10pt"/>
                <w:rFonts w:eastAsia="Calibri"/>
              </w:rPr>
              <w:t>Доля благоустроенных дворовых терр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торий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 w:rsidRPr="000F7F00">
              <w:rPr>
                <w:sz w:val="20"/>
                <w:szCs w:val="20"/>
              </w:rPr>
              <w:t>11,0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2F63F9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</w:t>
            </w:r>
            <w:r w:rsidR="002F63F9">
              <w:rPr>
                <w:rStyle w:val="10pt"/>
                <w:rFonts w:eastAsia="Calibri"/>
              </w:rPr>
              <w:t>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</w:tr>
      <w:tr w:rsidR="002821AC" w:rsidTr="001138D5">
        <w:trPr>
          <w:trHeight w:hRule="exact" w:val="792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общес</w:t>
            </w:r>
            <w:r>
              <w:rPr>
                <w:rStyle w:val="10pt"/>
                <w:rFonts w:eastAsia="Calibri"/>
              </w:rPr>
              <w:t>т</w:t>
            </w:r>
            <w:r>
              <w:rPr>
                <w:rStyle w:val="10pt"/>
                <w:rFonts w:eastAsia="Calibri"/>
              </w:rPr>
              <w:t>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FF0787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Pr="00F4530A" w:rsidRDefault="00BD2213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21AC" w:rsidTr="001138D5">
        <w:trPr>
          <w:trHeight w:hRule="exact" w:val="1373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благоустроенных общественных территорий от общего количества общ</w:t>
            </w:r>
            <w:r>
              <w:rPr>
                <w:rStyle w:val="10pt"/>
                <w:rFonts w:eastAsia="Calibri"/>
              </w:rPr>
              <w:t>е</w:t>
            </w:r>
            <w:r>
              <w:rPr>
                <w:rStyle w:val="10pt"/>
                <w:rFonts w:eastAsia="Calibri"/>
              </w:rPr>
              <w:t>ственных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BD2213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t>10</w:t>
            </w:r>
          </w:p>
        </w:tc>
      </w:tr>
      <w:tr w:rsidR="002821AC" w:rsidTr="001138D5">
        <w:trPr>
          <w:trHeight w:hRule="exact" w:val="346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Pr="000F7F00" w:rsidRDefault="002821AC" w:rsidP="007F518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7F5182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</w:pPr>
      <w:r w:rsidRPr="007F5182">
        <w:t xml:space="preserve">Форма </w:t>
      </w:r>
      <w:r w:rsidR="00CE6574">
        <w:t>2</w:t>
      </w:r>
      <w:r w:rsidRPr="007F5182">
        <w:t xml:space="preserve">. Ресурсное обеспечение реализации муниципальной программы </w:t>
      </w: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W w:w="143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1959"/>
        <w:gridCol w:w="2215"/>
        <w:gridCol w:w="1865"/>
        <w:gridCol w:w="828"/>
        <w:gridCol w:w="851"/>
        <w:gridCol w:w="955"/>
        <w:gridCol w:w="37"/>
        <w:gridCol w:w="985"/>
        <w:gridCol w:w="7"/>
        <w:gridCol w:w="992"/>
        <w:gridCol w:w="19"/>
        <w:gridCol w:w="974"/>
        <w:gridCol w:w="819"/>
        <w:gridCol w:w="31"/>
        <w:gridCol w:w="1078"/>
        <w:gridCol w:w="41"/>
      </w:tblGrid>
      <w:tr w:rsidR="00316D4D" w:rsidTr="00316D4D">
        <w:trPr>
          <w:gridAfter w:val="13"/>
          <w:wAfter w:w="7617" w:type="dxa"/>
          <w:trHeight w:hRule="exact" w:val="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"/>
              </w:rPr>
              <w:t>Статус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Default="00316D4D" w:rsidP="005836D7">
            <w:pPr>
              <w:pStyle w:val="4"/>
              <w:shd w:val="clear" w:color="auto" w:fill="auto"/>
              <w:spacing w:before="0" w:line="235" w:lineRule="exact"/>
              <w:ind w:right="520" w:firstLine="0"/>
              <w:jc w:val="center"/>
            </w:pPr>
            <w:r>
              <w:rPr>
                <w:rStyle w:val="Calibri75pt"/>
              </w:rPr>
              <w:t>Наименование муниц</w:t>
            </w:r>
            <w:r>
              <w:rPr>
                <w:rStyle w:val="Calibri75pt"/>
              </w:rPr>
              <w:t>и</w:t>
            </w:r>
            <w:r>
              <w:rPr>
                <w:rStyle w:val="Calibri75pt"/>
              </w:rPr>
              <w:t>пальной программы, подпрограммы, основн</w:t>
            </w:r>
            <w:r>
              <w:rPr>
                <w:rStyle w:val="Calibri75pt"/>
              </w:rPr>
              <w:t>о</w:t>
            </w:r>
            <w:r>
              <w:rPr>
                <w:rStyle w:val="Calibri75pt"/>
              </w:rPr>
              <w:t>го мероприятия, мер</w:t>
            </w:r>
            <w:r>
              <w:rPr>
                <w:rStyle w:val="Calibri75pt"/>
              </w:rPr>
              <w:t>о</w:t>
            </w:r>
            <w:r>
              <w:rPr>
                <w:rStyle w:val="Calibri75pt"/>
              </w:rPr>
              <w:t>приятия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Default="00316D4D" w:rsidP="005836D7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Ответственный</w:t>
            </w:r>
          </w:p>
          <w:p w:rsidR="00316D4D" w:rsidRDefault="00316D4D" w:rsidP="005836D7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исполнитель,</w:t>
            </w:r>
          </w:p>
          <w:p w:rsidR="00316D4D" w:rsidRDefault="00316D4D" w:rsidP="005836D7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соисполнитель</w:t>
            </w:r>
          </w:p>
        </w:tc>
      </w:tr>
      <w:tr w:rsidR="00316D4D" w:rsidTr="00316D4D">
        <w:trPr>
          <w:gridAfter w:val="1"/>
          <w:wAfter w:w="41" w:type="dxa"/>
          <w:trHeight w:hRule="exact" w:val="931"/>
        </w:trPr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316D4D" w:rsidRDefault="00316D4D" w:rsidP="005836D7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4D" w:rsidRDefault="00316D4D" w:rsidP="005836D7">
            <w:pPr>
              <w:jc w:val="center"/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4D" w:rsidRDefault="00316D4D" w:rsidP="005836D7">
            <w:pPr>
              <w:jc w:val="center"/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4D" w:rsidRDefault="00316D4D" w:rsidP="005836D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14468A" w:rsidRDefault="00316D4D" w:rsidP="0014468A">
            <w:pPr>
              <w:pStyle w:val="4"/>
              <w:shd w:val="clear" w:color="auto" w:fill="auto"/>
              <w:spacing w:before="0" w:line="150" w:lineRule="exact"/>
              <w:ind w:left="200" w:firstLine="0"/>
              <w:jc w:val="center"/>
              <w:rPr>
                <w:b/>
                <w:sz w:val="15"/>
                <w:szCs w:val="15"/>
              </w:rPr>
            </w:pPr>
            <w:r w:rsidRPr="0014468A">
              <w:rPr>
                <w:b/>
                <w:sz w:val="15"/>
                <w:szCs w:val="15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59463D" w:rsidRDefault="00316D4D" w:rsidP="005836D7">
            <w:pPr>
              <w:pStyle w:val="4"/>
              <w:shd w:val="clear" w:color="auto" w:fill="auto"/>
              <w:spacing w:before="6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sz w:val="16"/>
                <w:szCs w:val="16"/>
              </w:rPr>
              <w:t>2018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59463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2019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59463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59463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4D" w:rsidRPr="0059463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BD" w:rsidRDefault="004A11B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4A11BD" w:rsidRDefault="004A11B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4A11BD" w:rsidRDefault="004A11B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316D4D" w:rsidRPr="0059463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2023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4D" w:rsidRPr="0059463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316D4D" w:rsidRPr="0059463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316D4D" w:rsidRPr="0059463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316D4D" w:rsidRPr="0059463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2024</w:t>
            </w:r>
          </w:p>
        </w:tc>
      </w:tr>
      <w:tr w:rsidR="004A11BD" w:rsidRPr="004A11BD" w:rsidTr="004A11BD">
        <w:trPr>
          <w:gridAfter w:val="1"/>
          <w:wAfter w:w="41" w:type="dxa"/>
          <w:trHeight w:hRule="exact"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4A11BD">
              <w:rPr>
                <w:sz w:val="16"/>
                <w:szCs w:val="16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4A11BD">
              <w:rPr>
                <w:sz w:val="16"/>
                <w:szCs w:val="16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pStyle w:val="4"/>
              <w:shd w:val="clear" w:color="auto" w:fill="auto"/>
              <w:spacing w:before="0" w:line="24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1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1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1BD" w:rsidRDefault="004A11BD" w:rsidP="004A11BD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4A11BD" w:rsidRPr="004A11BD" w:rsidRDefault="004A11BD" w:rsidP="004A11BD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</w:tr>
      <w:tr w:rsidR="00316D4D" w:rsidTr="00316D4D">
        <w:trPr>
          <w:gridAfter w:val="1"/>
          <w:wAfter w:w="41" w:type="dxa"/>
          <w:trHeight w:hRule="exact"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316D4D" w:rsidP="0059463D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5F1" w:rsidRDefault="00316D4D" w:rsidP="00BD35F1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2018- 2024</w:t>
            </w:r>
          </w:p>
          <w:p w:rsidR="00316D4D" w:rsidRDefault="00316D4D" w:rsidP="00BD35F1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rStyle w:val="Calibri75pt0"/>
              </w:rPr>
            </w:pPr>
            <w:r>
              <w:rPr>
                <w:rStyle w:val="Calibri75pt0"/>
              </w:rPr>
              <w:t>программа</w:t>
            </w:r>
          </w:p>
          <w:p w:rsidR="00316D4D" w:rsidRDefault="00316D4D" w:rsidP="00BD35F1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rStyle w:val="Calibri75pt0"/>
              </w:rPr>
            </w:pPr>
          </w:p>
          <w:p w:rsidR="00316D4D" w:rsidRDefault="00316D4D" w:rsidP="00BD35F1">
            <w:pPr>
              <w:pStyle w:val="4"/>
              <w:shd w:val="clear" w:color="auto" w:fill="auto"/>
              <w:spacing w:before="0" w:after="120" w:line="150" w:lineRule="exact"/>
              <w:ind w:firstLine="0"/>
              <w:jc w:val="center"/>
            </w:pPr>
            <w:r>
              <w:rPr>
                <w:rStyle w:val="Calibri75pt0"/>
              </w:rPr>
              <w:t>основное</w:t>
            </w:r>
          </w:p>
          <w:p w:rsidR="00316D4D" w:rsidRDefault="00316D4D" w:rsidP="00BD35F1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</w:pPr>
            <w:r>
              <w:rPr>
                <w:rStyle w:val="Calibri75pt0"/>
              </w:rPr>
              <w:t>мероприятие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316D4D" w:rsidP="007F5182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Calibri75pt0"/>
              </w:rPr>
              <w:t xml:space="preserve">Благоустройство территории города Киржач  в 2018-2024 годах </w:t>
            </w:r>
            <w:r w:rsidRPr="0014468A">
              <w:rPr>
                <w:rStyle w:val="Calibri75pt0"/>
                <w:u w:val="single"/>
              </w:rPr>
              <w:t>(местный бюджет)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316D4D" w:rsidP="007F5182">
            <w:pPr>
              <w:pStyle w:val="4"/>
              <w:shd w:val="clear" w:color="auto" w:fill="auto"/>
              <w:spacing w:before="0" w:line="150" w:lineRule="exact"/>
              <w:ind w:firstLine="0"/>
            </w:pPr>
            <w:r>
              <w:rPr>
                <w:rStyle w:val="Calibri75pt0"/>
              </w:rPr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Pr="001F7C34" w:rsidRDefault="00316D4D" w:rsidP="009A13C5">
            <w:pPr>
              <w:rPr>
                <w:b/>
                <w:sz w:val="16"/>
                <w:szCs w:val="16"/>
              </w:rPr>
            </w:pPr>
            <w:r w:rsidRPr="001F7C34">
              <w:rPr>
                <w:sz w:val="15"/>
                <w:szCs w:val="15"/>
              </w:rPr>
              <w:t xml:space="preserve"> </w:t>
            </w:r>
            <w:r w:rsidR="009A13C5">
              <w:rPr>
                <w:sz w:val="15"/>
                <w:szCs w:val="15"/>
              </w:rPr>
              <w:t>113780,39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316D4D" w:rsidP="007F5182">
            <w:pPr>
              <w:rPr>
                <w:b/>
                <w:sz w:val="15"/>
                <w:szCs w:val="15"/>
              </w:rPr>
            </w:pPr>
            <w:r w:rsidRPr="00BD2213">
              <w:rPr>
                <w:b/>
                <w:sz w:val="15"/>
                <w:szCs w:val="15"/>
              </w:rPr>
              <w:t>17</w:t>
            </w:r>
            <w:r w:rsidR="004A11BD">
              <w:rPr>
                <w:b/>
                <w:sz w:val="15"/>
                <w:szCs w:val="15"/>
              </w:rPr>
              <w:t> </w:t>
            </w:r>
            <w:r w:rsidRPr="00BD2213">
              <w:rPr>
                <w:b/>
                <w:sz w:val="15"/>
                <w:szCs w:val="15"/>
              </w:rPr>
              <w:t>732,8</w:t>
            </w:r>
          </w:p>
          <w:p w:rsidR="00316D4D" w:rsidRDefault="00316D4D" w:rsidP="007F5182">
            <w:pPr>
              <w:rPr>
                <w:b/>
                <w:sz w:val="15"/>
                <w:szCs w:val="15"/>
              </w:rPr>
            </w:pPr>
          </w:p>
          <w:p w:rsidR="00316D4D" w:rsidRDefault="00316D4D" w:rsidP="007F5182">
            <w:pPr>
              <w:rPr>
                <w:b/>
                <w:sz w:val="15"/>
                <w:szCs w:val="15"/>
              </w:rPr>
            </w:pPr>
          </w:p>
          <w:p w:rsidR="00316D4D" w:rsidRDefault="00316D4D" w:rsidP="007F5182">
            <w:pPr>
              <w:rPr>
                <w:b/>
                <w:sz w:val="15"/>
                <w:szCs w:val="15"/>
              </w:rPr>
            </w:pPr>
          </w:p>
          <w:p w:rsidR="00316D4D" w:rsidRDefault="00316D4D" w:rsidP="007F5182">
            <w:pPr>
              <w:rPr>
                <w:b/>
                <w:sz w:val="15"/>
                <w:szCs w:val="15"/>
              </w:rPr>
            </w:pPr>
          </w:p>
          <w:p w:rsidR="00316D4D" w:rsidRDefault="00316D4D" w:rsidP="007F5182">
            <w:pPr>
              <w:rPr>
                <w:b/>
                <w:sz w:val="15"/>
                <w:szCs w:val="15"/>
              </w:rPr>
            </w:pPr>
          </w:p>
          <w:p w:rsidR="00316D4D" w:rsidRDefault="00316D4D" w:rsidP="007F5182">
            <w:pPr>
              <w:rPr>
                <w:b/>
                <w:sz w:val="15"/>
                <w:szCs w:val="15"/>
              </w:rPr>
            </w:pPr>
          </w:p>
          <w:p w:rsidR="00316D4D" w:rsidRDefault="00316D4D" w:rsidP="007F5182">
            <w:pPr>
              <w:rPr>
                <w:b/>
                <w:sz w:val="15"/>
                <w:szCs w:val="15"/>
              </w:rPr>
            </w:pPr>
          </w:p>
          <w:p w:rsidR="00316D4D" w:rsidRDefault="00316D4D" w:rsidP="007F5182">
            <w:pPr>
              <w:rPr>
                <w:b/>
                <w:sz w:val="15"/>
                <w:szCs w:val="15"/>
              </w:rPr>
            </w:pPr>
          </w:p>
          <w:p w:rsidR="00316D4D" w:rsidRDefault="00316D4D" w:rsidP="007F5182">
            <w:pPr>
              <w:rPr>
                <w:b/>
                <w:sz w:val="15"/>
                <w:szCs w:val="15"/>
              </w:rPr>
            </w:pPr>
          </w:p>
          <w:p w:rsidR="00316D4D" w:rsidRPr="00BD2213" w:rsidRDefault="00316D4D" w:rsidP="007F5182">
            <w:pPr>
              <w:rPr>
                <w:b/>
                <w:sz w:val="15"/>
                <w:szCs w:val="15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316D4D" w:rsidP="00546D79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Calibri75pt0"/>
              </w:rPr>
              <w:t>15 182,3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316D4D" w:rsidP="00BD2213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15 165,0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316D4D" w:rsidP="00BD2213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15 165,0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4D" w:rsidRDefault="00316D4D" w:rsidP="00BD2213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15 165,0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4D" w:rsidRDefault="00316D4D" w:rsidP="00BD2213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15 165,0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4D" w:rsidRDefault="00316D4D" w:rsidP="00BD2213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15 165,0</w:t>
            </w:r>
          </w:p>
        </w:tc>
      </w:tr>
      <w:tr w:rsidR="00316D4D" w:rsidRPr="00587A33" w:rsidTr="00316D4D">
        <w:trPr>
          <w:gridAfter w:val="1"/>
          <w:wAfter w:w="41" w:type="dxa"/>
          <w:trHeight w:hRule="exact" w:val="1238"/>
        </w:trPr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316D4D" w:rsidRPr="00316D4D" w:rsidRDefault="00316D4D" w:rsidP="007F5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16D4D">
              <w:rPr>
                <w:sz w:val="20"/>
                <w:szCs w:val="20"/>
              </w:rPr>
              <w:t>1</w:t>
            </w:r>
          </w:p>
        </w:tc>
        <w:tc>
          <w:tcPr>
            <w:tcW w:w="19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D4D" w:rsidRDefault="00316D4D" w:rsidP="00BD35F1">
            <w:pPr>
              <w:jc w:val="center"/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D4D" w:rsidRDefault="00316D4D" w:rsidP="007F518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Pr="00587A33" w:rsidRDefault="00316D4D" w:rsidP="0014468A">
            <w:pPr>
              <w:pStyle w:val="4"/>
              <w:shd w:val="clear" w:color="auto" w:fill="auto"/>
              <w:spacing w:before="0" w:line="150" w:lineRule="exact"/>
              <w:ind w:firstLine="0"/>
            </w:pPr>
            <w:r w:rsidRPr="00587A33">
              <w:rPr>
                <w:rStyle w:val="Calibri75pt0"/>
                <w:b w:val="0"/>
              </w:rPr>
              <w:t>Администрация города Киржач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Pr="009A13C5" w:rsidRDefault="00316D4D" w:rsidP="009A13C5">
            <w:pPr>
              <w:rPr>
                <w:sz w:val="16"/>
                <w:szCs w:val="16"/>
              </w:rPr>
            </w:pPr>
            <w:r w:rsidRPr="00E83F8A">
              <w:rPr>
                <w:sz w:val="10"/>
                <w:szCs w:val="10"/>
              </w:rPr>
              <w:t xml:space="preserve">  </w:t>
            </w:r>
            <w:r w:rsidR="009A13C5" w:rsidRPr="009A13C5">
              <w:rPr>
                <w:sz w:val="16"/>
                <w:szCs w:val="16"/>
              </w:rPr>
              <w:t>15 641,1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Pr="00587A33" w:rsidRDefault="00316D4D" w:rsidP="00587A3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2 562,</w:t>
            </w:r>
            <w:r w:rsidR="00B9656A">
              <w:rPr>
                <w:sz w:val="15"/>
                <w:szCs w:val="15"/>
              </w:rPr>
              <w:t>0</w:t>
            </w:r>
          </w:p>
          <w:p w:rsidR="00316D4D" w:rsidRPr="00587A33" w:rsidRDefault="00316D4D" w:rsidP="00587A33">
            <w:pPr>
              <w:rPr>
                <w:sz w:val="15"/>
                <w:szCs w:val="15"/>
              </w:rPr>
            </w:pPr>
          </w:p>
          <w:p w:rsidR="00316D4D" w:rsidRPr="00587A33" w:rsidRDefault="00316D4D" w:rsidP="00587A33">
            <w:pPr>
              <w:rPr>
                <w:sz w:val="15"/>
                <w:szCs w:val="15"/>
              </w:rPr>
            </w:pPr>
          </w:p>
          <w:p w:rsidR="00316D4D" w:rsidRPr="00587A33" w:rsidRDefault="00316D4D" w:rsidP="00587A33">
            <w:pPr>
              <w:rPr>
                <w:sz w:val="15"/>
                <w:szCs w:val="15"/>
              </w:rPr>
            </w:pPr>
          </w:p>
          <w:p w:rsidR="00316D4D" w:rsidRPr="00587A33" w:rsidRDefault="00316D4D" w:rsidP="00587A33">
            <w:pPr>
              <w:rPr>
                <w:sz w:val="15"/>
                <w:szCs w:val="15"/>
              </w:rPr>
            </w:pPr>
          </w:p>
          <w:p w:rsidR="00316D4D" w:rsidRPr="00587A33" w:rsidRDefault="00316D4D" w:rsidP="00587A33">
            <w:pPr>
              <w:rPr>
                <w:sz w:val="15"/>
                <w:szCs w:val="15"/>
              </w:rPr>
            </w:pPr>
          </w:p>
          <w:p w:rsidR="00316D4D" w:rsidRPr="00587A33" w:rsidRDefault="00316D4D" w:rsidP="00587A33">
            <w:pPr>
              <w:rPr>
                <w:sz w:val="15"/>
                <w:szCs w:val="15"/>
              </w:rPr>
            </w:pPr>
          </w:p>
          <w:p w:rsidR="00316D4D" w:rsidRPr="00587A33" w:rsidRDefault="00316D4D" w:rsidP="00587A33">
            <w:pPr>
              <w:rPr>
                <w:sz w:val="15"/>
                <w:szCs w:val="15"/>
              </w:rPr>
            </w:pPr>
          </w:p>
          <w:p w:rsidR="00316D4D" w:rsidRPr="00587A33" w:rsidRDefault="00316D4D" w:rsidP="00587A33">
            <w:pPr>
              <w:rPr>
                <w:sz w:val="15"/>
                <w:szCs w:val="15"/>
              </w:rPr>
            </w:pPr>
          </w:p>
          <w:p w:rsidR="00316D4D" w:rsidRPr="00587A33" w:rsidRDefault="00316D4D" w:rsidP="00587A33">
            <w:pPr>
              <w:rPr>
                <w:sz w:val="15"/>
                <w:szCs w:val="15"/>
              </w:rPr>
            </w:pPr>
          </w:p>
          <w:p w:rsidR="00316D4D" w:rsidRPr="00587A33" w:rsidRDefault="00316D4D" w:rsidP="00587A33">
            <w:pPr>
              <w:rPr>
                <w:sz w:val="15"/>
                <w:szCs w:val="15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Pr="00587A33" w:rsidRDefault="00316D4D" w:rsidP="00B9656A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 w:rsidRPr="00587A33">
              <w:rPr>
                <w:rStyle w:val="Calibri75pt0"/>
                <w:b w:val="0"/>
              </w:rPr>
              <w:t>3 0</w:t>
            </w:r>
            <w:r>
              <w:rPr>
                <w:rStyle w:val="Calibri75pt0"/>
                <w:b w:val="0"/>
              </w:rPr>
              <w:t>79</w:t>
            </w:r>
            <w:r w:rsidRPr="00587A33">
              <w:rPr>
                <w:rStyle w:val="Calibri75pt0"/>
                <w:b w:val="0"/>
              </w:rPr>
              <w:t>,</w:t>
            </w:r>
            <w:r w:rsidR="00B9656A">
              <w:rPr>
                <w:rStyle w:val="Calibri75pt0"/>
                <w:b w:val="0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Pr="00587A33" w:rsidRDefault="009A13C5" w:rsidP="009A13C5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2</w:t>
            </w:r>
            <w:r w:rsidR="00316D4D" w:rsidRPr="00587A33">
              <w:rPr>
                <w:rStyle w:val="Calibri75pt0"/>
                <w:b w:val="0"/>
              </w:rPr>
              <w:t>000,0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Pr="00587A33" w:rsidRDefault="009A13C5" w:rsidP="009A13C5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2</w:t>
            </w:r>
            <w:r w:rsidR="00316D4D" w:rsidRPr="00587A33">
              <w:rPr>
                <w:rStyle w:val="Calibri75pt0"/>
                <w:b w:val="0"/>
              </w:rPr>
              <w:t> 000,0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4D" w:rsidRPr="00587A33" w:rsidRDefault="009A13C5" w:rsidP="009A13C5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2</w:t>
            </w:r>
            <w:r w:rsidR="00316D4D" w:rsidRPr="00587A33">
              <w:rPr>
                <w:rStyle w:val="Calibri75pt0"/>
                <w:b w:val="0"/>
              </w:rPr>
              <w:t> 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4D" w:rsidRPr="00587A33" w:rsidRDefault="009A13C5" w:rsidP="009A13C5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2</w:t>
            </w:r>
            <w:r w:rsidR="00316D4D" w:rsidRPr="00587A33">
              <w:rPr>
                <w:rStyle w:val="Calibri75pt0"/>
                <w:b w:val="0"/>
              </w:rPr>
              <w:t> 000,0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4D" w:rsidRPr="00587A33" w:rsidRDefault="009A13C5" w:rsidP="009A13C5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2</w:t>
            </w:r>
            <w:r w:rsidR="00316D4D" w:rsidRPr="00587A33">
              <w:rPr>
                <w:rStyle w:val="Calibri75pt0"/>
                <w:b w:val="0"/>
              </w:rPr>
              <w:t> 000,0</w:t>
            </w:r>
          </w:p>
        </w:tc>
      </w:tr>
      <w:tr w:rsidR="00316D4D" w:rsidTr="00316D4D">
        <w:trPr>
          <w:gridAfter w:val="1"/>
          <w:wAfter w:w="41" w:type="dxa"/>
          <w:trHeight w:hRule="exact" w:val="5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316D4D" w:rsidRDefault="00316D4D" w:rsidP="00316D4D">
            <w:pPr>
              <w:pStyle w:val="4"/>
              <w:shd w:val="clear" w:color="auto" w:fill="auto"/>
              <w:spacing w:before="120" w:line="150" w:lineRule="exact"/>
              <w:ind w:firstLine="0"/>
              <w:jc w:val="left"/>
              <w:rPr>
                <w:rStyle w:val="Calibri75pt0"/>
                <w:b w:val="0"/>
                <w:sz w:val="20"/>
                <w:szCs w:val="20"/>
              </w:rPr>
            </w:pPr>
            <w:r>
              <w:rPr>
                <w:rStyle w:val="Calibri75pt0"/>
                <w:b w:val="0"/>
                <w:sz w:val="20"/>
                <w:szCs w:val="20"/>
              </w:rPr>
              <w:t xml:space="preserve">    </w:t>
            </w:r>
            <w:r w:rsidRPr="00316D4D">
              <w:rPr>
                <w:rStyle w:val="Calibri75pt0"/>
                <w:b w:val="0"/>
                <w:sz w:val="20"/>
                <w:szCs w:val="20"/>
              </w:rPr>
              <w:t>2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9E44BC" w:rsidP="009E44BC">
            <w:pPr>
              <w:pStyle w:val="4"/>
              <w:shd w:val="clear" w:color="auto" w:fill="auto"/>
              <w:spacing w:before="120" w:line="150" w:lineRule="exact"/>
              <w:ind w:firstLine="0"/>
              <w:jc w:val="center"/>
            </w:pPr>
            <w:r>
              <w:rPr>
                <w:rStyle w:val="Calibri75pt0"/>
              </w:rPr>
              <w:t>М</w:t>
            </w:r>
            <w:r w:rsidR="00316D4D">
              <w:rPr>
                <w:rStyle w:val="Calibri75pt0"/>
              </w:rPr>
              <w:t>ероприятие</w:t>
            </w:r>
            <w:proofErr w:type="gramStart"/>
            <w:r w:rsidR="00316D4D">
              <w:rPr>
                <w:rStyle w:val="Calibri75pt0"/>
              </w:rPr>
              <w:t>1</w:t>
            </w:r>
            <w:proofErr w:type="gramEnd"/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316D4D" w:rsidP="007F5182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</w:pPr>
            <w:r>
              <w:rPr>
                <w:rStyle w:val="Calibri75pt0"/>
              </w:rPr>
              <w:t xml:space="preserve">Реализация мероприятий по благоустройству </w:t>
            </w:r>
            <w:r w:rsidRPr="001F7C34">
              <w:rPr>
                <w:rStyle w:val="Calibri75pt0"/>
                <w:u w:val="single"/>
              </w:rPr>
              <w:t>дворовых территорий</w:t>
            </w:r>
            <w:r>
              <w:rPr>
                <w:rStyle w:val="Calibri75pt0"/>
              </w:rPr>
              <w:t xml:space="preserve"> многоквартирных домов    (</w:t>
            </w:r>
            <w:r w:rsidRPr="00052471">
              <w:rPr>
                <w:b/>
                <w:sz w:val="20"/>
                <w:szCs w:val="20"/>
                <w:u w:val="single"/>
              </w:rPr>
              <w:t xml:space="preserve">местный </w:t>
            </w:r>
            <w:r>
              <w:rPr>
                <w:b/>
                <w:sz w:val="20"/>
                <w:szCs w:val="20"/>
                <w:u w:val="single"/>
              </w:rPr>
              <w:t xml:space="preserve">  </w:t>
            </w:r>
            <w:r w:rsidRPr="00052471">
              <w:rPr>
                <w:b/>
                <w:sz w:val="20"/>
                <w:szCs w:val="20"/>
                <w:u w:val="single"/>
              </w:rPr>
              <w:t>бю</w:t>
            </w:r>
            <w:r w:rsidRPr="00052471">
              <w:rPr>
                <w:b/>
                <w:sz w:val="20"/>
                <w:szCs w:val="20"/>
                <w:u w:val="single"/>
              </w:rPr>
              <w:t>д</w:t>
            </w:r>
            <w:r w:rsidRPr="00052471">
              <w:rPr>
                <w:b/>
                <w:sz w:val="20"/>
                <w:szCs w:val="20"/>
                <w:u w:val="single"/>
              </w:rPr>
              <w:t>жет)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316D4D" w:rsidP="007F5182">
            <w:pPr>
              <w:pStyle w:val="4"/>
              <w:shd w:val="clear" w:color="auto" w:fill="auto"/>
              <w:spacing w:before="0" w:line="150" w:lineRule="exact"/>
              <w:ind w:firstLine="0"/>
            </w:pPr>
            <w:r>
              <w:rPr>
                <w:rStyle w:val="Calibri75pt0"/>
              </w:rPr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Pr="00856AE2" w:rsidRDefault="00316D4D" w:rsidP="00C577C3">
            <w:pPr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</w:t>
            </w:r>
            <w:r w:rsidR="00C577C3">
              <w:rPr>
                <w:sz w:val="15"/>
                <w:szCs w:val="15"/>
              </w:rPr>
              <w:t>51 150,93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Pr="00B04839" w:rsidRDefault="00316D4D" w:rsidP="007F5182">
            <w:pPr>
              <w:rPr>
                <w:rFonts w:cs="Times New Roman"/>
                <w:b/>
                <w:sz w:val="15"/>
                <w:szCs w:val="15"/>
              </w:rPr>
            </w:pPr>
            <w:r w:rsidRPr="00B04839">
              <w:rPr>
                <w:rFonts w:cs="Times New Roman"/>
                <w:b/>
                <w:sz w:val="15"/>
                <w:szCs w:val="15"/>
              </w:rPr>
              <w:t>10 918,5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316D4D" w:rsidP="005C1F38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Calibri75pt0"/>
              </w:rPr>
              <w:t>6 473,1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316D4D" w:rsidP="005C1F38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7 035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316D4D" w:rsidP="005C1F38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7 035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4D" w:rsidRDefault="00316D4D" w:rsidP="005C1F38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7 035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4D" w:rsidRDefault="00316D4D" w:rsidP="000C3AB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7 035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4D" w:rsidRDefault="00316D4D" w:rsidP="000C3AB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7 035</w:t>
            </w:r>
          </w:p>
        </w:tc>
      </w:tr>
      <w:tr w:rsidR="00316D4D" w:rsidTr="00316D4D">
        <w:trPr>
          <w:trHeight w:hRule="exact" w:val="1395"/>
        </w:trPr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4D" w:rsidRPr="00316D4D" w:rsidRDefault="00316D4D" w:rsidP="00316D4D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D4D" w:rsidRDefault="00316D4D" w:rsidP="007F5182"/>
        </w:tc>
        <w:tc>
          <w:tcPr>
            <w:tcW w:w="22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D4D" w:rsidRDefault="00316D4D" w:rsidP="007F518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Pr="00254B08" w:rsidRDefault="00316D4D" w:rsidP="00553E26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E83F8A" w:rsidRDefault="00C577C3" w:rsidP="00C5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5 927,36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E83F8A" w:rsidRDefault="00316D4D" w:rsidP="00A910A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sz w:val="15"/>
                <w:szCs w:val="15"/>
              </w:rPr>
            </w:pPr>
            <w:r w:rsidRPr="00E83F8A">
              <w:rPr>
                <w:sz w:val="15"/>
                <w:szCs w:val="15"/>
              </w:rPr>
              <w:t>397,6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E83F8A" w:rsidRDefault="004F7D0A" w:rsidP="004F7D0A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>
              <w:rPr>
                <w:rStyle w:val="Calibri75pt0"/>
                <w:b w:val="0"/>
              </w:rPr>
              <w:t>993,81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E83F8A" w:rsidRDefault="004F7D0A" w:rsidP="004F7D0A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535,95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E83F8A" w:rsidRDefault="00316D4D" w:rsidP="00A910A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E83F8A">
              <w:rPr>
                <w:rStyle w:val="Calibri75pt0"/>
                <w:b w:val="0"/>
              </w:rPr>
              <w:t>1 000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4D" w:rsidRPr="00E83F8A" w:rsidRDefault="00316D4D" w:rsidP="00A910A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E83F8A">
              <w:rPr>
                <w:rStyle w:val="Calibri75pt0"/>
                <w:b w:val="0"/>
              </w:rPr>
              <w:t>1 000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4D" w:rsidRPr="00E83F8A" w:rsidRDefault="00316D4D" w:rsidP="00A910A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 w:rsidRPr="00E83F8A">
              <w:rPr>
                <w:rStyle w:val="Calibri75pt0"/>
                <w:b w:val="0"/>
              </w:rPr>
              <w:t>1 000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4D" w:rsidRPr="00E83F8A" w:rsidRDefault="00316D4D" w:rsidP="00A910A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 w:rsidRPr="00E83F8A">
              <w:rPr>
                <w:rStyle w:val="Calibri75pt0"/>
                <w:b w:val="0"/>
              </w:rPr>
              <w:t>1 000</w:t>
            </w:r>
          </w:p>
        </w:tc>
      </w:tr>
      <w:tr w:rsidR="00BD35F1" w:rsidTr="00BD35F1">
        <w:trPr>
          <w:trHeight w:hRule="exact" w:val="2445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5F1" w:rsidRPr="00316D4D" w:rsidRDefault="00BD35F1" w:rsidP="00316D4D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b w:val="0"/>
                <w:sz w:val="20"/>
                <w:szCs w:val="20"/>
              </w:rPr>
            </w:pPr>
            <w:r w:rsidRPr="00316D4D">
              <w:rPr>
                <w:rStyle w:val="Calibri75pt0"/>
                <w:b w:val="0"/>
                <w:sz w:val="20"/>
                <w:szCs w:val="20"/>
              </w:rPr>
              <w:t>3</w:t>
            </w:r>
          </w:p>
          <w:p w:rsidR="00BD35F1" w:rsidRPr="00316D4D" w:rsidRDefault="00BD35F1" w:rsidP="00316D4D">
            <w:pPr>
              <w:pStyle w:val="4"/>
              <w:shd w:val="clear" w:color="auto" w:fill="auto"/>
              <w:spacing w:before="0" w:line="150" w:lineRule="exact"/>
              <w:ind w:firstLine="0"/>
              <w:jc w:val="left"/>
              <w:rPr>
                <w:rStyle w:val="Calibri75pt0"/>
                <w:b w:val="0"/>
                <w:sz w:val="24"/>
                <w:szCs w:val="24"/>
              </w:rPr>
            </w:pPr>
            <w:r>
              <w:rPr>
                <w:rStyle w:val="Calibri75pt0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5F1" w:rsidRDefault="00BD35F1" w:rsidP="0053743D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 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5F1" w:rsidRPr="00793DF1" w:rsidRDefault="00BD35F1" w:rsidP="00793DF1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rFonts w:asciiTheme="minorHAnsi" w:hAnsiTheme="minorHAnsi"/>
              </w:rPr>
            </w:pPr>
            <w:r>
              <w:rPr>
                <w:rStyle w:val="Calibri75pt0"/>
              </w:rPr>
              <w:t xml:space="preserve">Благоустройство </w:t>
            </w:r>
            <w:r w:rsidRPr="001F7C34">
              <w:rPr>
                <w:rStyle w:val="Calibri75pt0"/>
                <w:u w:val="single"/>
              </w:rPr>
              <w:t xml:space="preserve">дворовых территорий </w:t>
            </w:r>
            <w:r w:rsidRPr="001F7C34">
              <w:rPr>
                <w:rStyle w:val="Calibri75pt0"/>
              </w:rPr>
              <w:t>многоквартирных</w:t>
            </w:r>
            <w:r>
              <w:rPr>
                <w:rStyle w:val="Calibri75pt0"/>
              </w:rPr>
              <w:t xml:space="preserve"> домов </w:t>
            </w:r>
            <w:r w:rsidRPr="00052471">
              <w:rPr>
                <w:rStyle w:val="Calibri75pt0"/>
                <w:sz w:val="18"/>
                <w:szCs w:val="18"/>
                <w:u w:val="single"/>
              </w:rPr>
              <w:t>за счет средств со</w:t>
            </w:r>
            <w:r w:rsidRPr="00052471">
              <w:rPr>
                <w:rStyle w:val="Calibri75pt0"/>
                <w:sz w:val="18"/>
                <w:szCs w:val="18"/>
                <w:u w:val="single"/>
              </w:rPr>
              <w:t>б</w:t>
            </w:r>
            <w:r w:rsidRPr="00052471">
              <w:rPr>
                <w:rStyle w:val="Calibri75pt0"/>
                <w:sz w:val="18"/>
                <w:szCs w:val="18"/>
                <w:u w:val="single"/>
              </w:rPr>
              <w:t>ственников</w:t>
            </w:r>
            <w:r>
              <w:rPr>
                <w:rStyle w:val="Calibri75pt0"/>
              </w:rPr>
              <w:t xml:space="preserve"> помещений в многоквартирных домах, н</w:t>
            </w:r>
            <w:r>
              <w:rPr>
                <w:rStyle w:val="Calibri75pt0"/>
              </w:rPr>
              <w:t>а</w:t>
            </w:r>
            <w:r>
              <w:rPr>
                <w:rStyle w:val="Calibri75pt0"/>
              </w:rPr>
              <w:t>правляемых выполнение р</w:t>
            </w:r>
            <w:r>
              <w:rPr>
                <w:rStyle w:val="Calibri75pt0"/>
              </w:rPr>
              <w:t>а</w:t>
            </w:r>
            <w:r>
              <w:rPr>
                <w:rStyle w:val="Calibri75pt0"/>
              </w:rPr>
              <w:t xml:space="preserve">бот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5F1" w:rsidRDefault="00BD35F1" w:rsidP="00793DF1">
            <w:pPr>
              <w:pStyle w:val="4"/>
              <w:shd w:val="clear" w:color="auto" w:fill="auto"/>
              <w:spacing w:before="0" w:line="240" w:lineRule="exact"/>
              <w:ind w:firstLine="0"/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5F1" w:rsidRPr="00C577C3" w:rsidRDefault="00C577C3" w:rsidP="00C577C3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sz w:val="15"/>
                <w:szCs w:val="15"/>
              </w:rPr>
            </w:pPr>
            <w:r w:rsidRPr="00C577C3">
              <w:rPr>
                <w:sz w:val="15"/>
                <w:szCs w:val="15"/>
              </w:rPr>
              <w:t>5 117,39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5F1" w:rsidRPr="00793DF1" w:rsidRDefault="00BD35F1" w:rsidP="009D36EA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793DF1">
              <w:rPr>
                <w:rFonts w:asciiTheme="minorHAnsi" w:hAnsiTheme="minorHAnsi"/>
                <w:sz w:val="15"/>
                <w:szCs w:val="15"/>
              </w:rPr>
              <w:t>1 221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5F1" w:rsidRPr="00793DF1" w:rsidRDefault="00BD35F1" w:rsidP="009D36EA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  <w:rPr>
                <w:sz w:val="15"/>
                <w:szCs w:val="15"/>
              </w:rPr>
            </w:pPr>
            <w:r>
              <w:rPr>
                <w:rStyle w:val="Calibri75pt"/>
              </w:rPr>
              <w:t>645,2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5F1" w:rsidRDefault="00C577C3" w:rsidP="00C577C3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651,19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5F1" w:rsidRDefault="00C577C3" w:rsidP="00C577C3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650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F1" w:rsidRDefault="00C577C3" w:rsidP="00C577C3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F1" w:rsidRDefault="00C577C3" w:rsidP="00C577C3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  <w:r>
              <w:rPr>
                <w:rStyle w:val="Calibri75pt"/>
              </w:rPr>
              <w:t>650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F1" w:rsidRDefault="00C577C3" w:rsidP="00C577C3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  <w:r>
              <w:rPr>
                <w:rStyle w:val="Calibri75pt"/>
              </w:rPr>
              <w:t>650</w:t>
            </w:r>
          </w:p>
        </w:tc>
      </w:tr>
      <w:tr w:rsidR="00316D4D" w:rsidTr="00316D4D">
        <w:trPr>
          <w:trHeight w:hRule="exact" w:val="23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4D" w:rsidRDefault="00316D4D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316D4D" w:rsidRDefault="00316D4D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316D4D" w:rsidRDefault="00316D4D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316D4D" w:rsidRPr="00316D4D" w:rsidRDefault="00316D4D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b w:val="0"/>
                <w:sz w:val="20"/>
                <w:szCs w:val="20"/>
              </w:rPr>
            </w:pPr>
            <w:r w:rsidRPr="00316D4D">
              <w:rPr>
                <w:rStyle w:val="Calibri75pt0"/>
                <w:b w:val="0"/>
                <w:sz w:val="20"/>
                <w:szCs w:val="20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8A" w:rsidRDefault="00E83F8A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316D4D" w:rsidRDefault="00316D4D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 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4D" w:rsidRPr="00604C0A" w:rsidRDefault="00316D4D" w:rsidP="00286DF4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9D36EA">
              <w:rPr>
                <w:rStyle w:val="10pt"/>
                <w:rFonts w:asciiTheme="minorHAnsi" w:eastAsia="Calibri" w:hAnsiTheme="minorHAnsi"/>
                <w:sz w:val="18"/>
                <w:szCs w:val="18"/>
              </w:rPr>
              <w:t xml:space="preserve">Реализация мероприятий </w:t>
            </w:r>
            <w:r w:rsidRPr="00BA53A1">
              <w:rPr>
                <w:rStyle w:val="10pt"/>
                <w:rFonts w:eastAsia="Calibri"/>
                <w:sz w:val="18"/>
                <w:szCs w:val="18"/>
              </w:rPr>
              <w:t>по благоустройству на</w:t>
            </w:r>
            <w:r w:rsidRPr="00BA53A1">
              <w:rPr>
                <w:rStyle w:val="10pt"/>
                <w:rFonts w:eastAsia="Calibri"/>
                <w:sz w:val="18"/>
                <w:szCs w:val="18"/>
              </w:rPr>
              <w:t>и</w:t>
            </w:r>
            <w:r w:rsidRPr="00BA53A1">
              <w:rPr>
                <w:rStyle w:val="10pt"/>
                <w:rFonts w:eastAsia="Calibri"/>
                <w:sz w:val="18"/>
                <w:szCs w:val="18"/>
              </w:rPr>
              <w:t xml:space="preserve">более </w:t>
            </w:r>
            <w:r w:rsidRPr="00BA53A1">
              <w:rPr>
                <w:rStyle w:val="10pt"/>
                <w:rFonts w:eastAsia="Calibri"/>
              </w:rPr>
              <w:t>посещаемых м</w:t>
            </w:r>
            <w:r w:rsidRPr="00BA53A1">
              <w:rPr>
                <w:rStyle w:val="10pt"/>
                <w:rFonts w:eastAsia="Calibri"/>
              </w:rPr>
              <w:t>у</w:t>
            </w:r>
            <w:r w:rsidRPr="00BA53A1">
              <w:rPr>
                <w:rStyle w:val="10pt"/>
                <w:rFonts w:eastAsia="Calibri"/>
              </w:rPr>
              <w:t xml:space="preserve">ниципальных </w:t>
            </w:r>
            <w:r w:rsidRPr="00BA53A1">
              <w:rPr>
                <w:rStyle w:val="10pt"/>
                <w:rFonts w:eastAsia="Calibri"/>
                <w:u w:val="single"/>
              </w:rPr>
              <w:t>террит</w:t>
            </w:r>
            <w:r w:rsidRPr="00BA53A1">
              <w:rPr>
                <w:rStyle w:val="10pt"/>
                <w:rFonts w:eastAsia="Calibri"/>
                <w:u w:val="single"/>
              </w:rPr>
              <w:t>о</w:t>
            </w:r>
            <w:r w:rsidRPr="00BA53A1">
              <w:rPr>
                <w:rStyle w:val="10pt"/>
                <w:rFonts w:eastAsia="Calibri"/>
                <w:u w:val="single"/>
              </w:rPr>
              <w:t>рий общего пользов</w:t>
            </w:r>
            <w:r w:rsidRPr="00BA53A1">
              <w:rPr>
                <w:rStyle w:val="10pt"/>
                <w:rFonts w:eastAsia="Calibri"/>
                <w:u w:val="single"/>
              </w:rPr>
              <w:t>а</w:t>
            </w:r>
            <w:r w:rsidRPr="00BA53A1">
              <w:rPr>
                <w:rStyle w:val="10pt"/>
                <w:rFonts w:eastAsia="Calibri"/>
                <w:u w:val="single"/>
              </w:rPr>
              <w:t xml:space="preserve">ния </w:t>
            </w:r>
            <w:r w:rsidRPr="00BA53A1">
              <w:rPr>
                <w:rStyle w:val="10pt"/>
                <w:rFonts w:eastAsia="Calibri"/>
              </w:rPr>
              <w:t>города ВСЕГО</w:t>
            </w:r>
            <w:r w:rsidRPr="009E44BC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4D" w:rsidRDefault="00316D4D" w:rsidP="007F5182">
            <w:pPr>
              <w:pStyle w:val="4"/>
              <w:shd w:val="clear" w:color="auto" w:fill="auto"/>
              <w:spacing w:before="0" w:line="235" w:lineRule="exact"/>
              <w:ind w:firstLine="0"/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4D" w:rsidRDefault="00BA53A1" w:rsidP="00BA53A1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62 629,46</w:t>
            </w:r>
          </w:p>
          <w:p w:rsidR="006419B8" w:rsidRDefault="006419B8" w:rsidP="00BA53A1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b/>
                <w:sz w:val="15"/>
                <w:szCs w:val="15"/>
              </w:rPr>
            </w:pPr>
          </w:p>
          <w:p w:rsidR="006419B8" w:rsidRPr="009D36EA" w:rsidRDefault="006419B8" w:rsidP="00BA53A1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4D" w:rsidRDefault="00316D4D" w:rsidP="009D36EA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6 814,3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4D" w:rsidRDefault="00316D4D" w:rsidP="00B16FC1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>
              <w:rPr>
                <w:rStyle w:val="Calibri75pt"/>
              </w:rPr>
              <w:t>8 709,</w:t>
            </w:r>
            <w:r w:rsidR="00B16FC1">
              <w:rPr>
                <w:rStyle w:val="Calibri75pt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4D" w:rsidRDefault="00B16FC1" w:rsidP="00B16FC1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11 954,87</w:t>
            </w:r>
          </w:p>
          <w:p w:rsidR="00A1329A" w:rsidRDefault="00A1329A" w:rsidP="00B16FC1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4D" w:rsidRDefault="00B16FC1" w:rsidP="00B16FC1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10 439,15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4D" w:rsidRDefault="00B16FC1" w:rsidP="00B16FC1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10 451,65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4D" w:rsidRDefault="00B16FC1" w:rsidP="00B16FC1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7</w:t>
            </w:r>
            <w:r w:rsidR="00316D4D">
              <w:rPr>
                <w:rStyle w:val="Calibri75pt"/>
              </w:rPr>
              <w:t xml:space="preserve"> 130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4D" w:rsidRDefault="00B16FC1" w:rsidP="00B16FC1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7</w:t>
            </w:r>
            <w:r w:rsidR="00316D4D">
              <w:rPr>
                <w:rStyle w:val="Calibri75pt"/>
              </w:rPr>
              <w:t xml:space="preserve"> 130</w:t>
            </w:r>
          </w:p>
        </w:tc>
      </w:tr>
      <w:tr w:rsidR="00316D4D" w:rsidTr="00316D4D">
        <w:trPr>
          <w:trHeight w:hRule="exact" w:val="23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4D" w:rsidRDefault="00316D4D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316D4D" w:rsidRDefault="00316D4D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316D4D" w:rsidRPr="00316D4D" w:rsidRDefault="00316D4D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sz w:val="20"/>
                <w:szCs w:val="20"/>
              </w:rPr>
            </w:pPr>
            <w:r w:rsidRPr="00316D4D">
              <w:rPr>
                <w:rStyle w:val="Calibri75pt0"/>
                <w:sz w:val="20"/>
                <w:szCs w:val="20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8A" w:rsidRDefault="00E83F8A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316D4D" w:rsidRDefault="00316D4D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  <w:r>
              <w:rPr>
                <w:rStyle w:val="Calibri75pt0"/>
              </w:rPr>
              <w:t>Мероприятие 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4D" w:rsidRPr="00604C0A" w:rsidRDefault="00316D4D" w:rsidP="00286DF4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Style w:val="10pt"/>
                <w:rFonts w:asciiTheme="minorHAnsi" w:eastAsia="Calibri" w:hAnsiTheme="minorHAnsi"/>
                <w:sz w:val="15"/>
                <w:szCs w:val="15"/>
              </w:rPr>
            </w:pP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Реализация мероприятий по благоустройству наиболее п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о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 xml:space="preserve">сещаемых муниципальных </w:t>
            </w:r>
            <w:r w:rsidRPr="003D625F">
              <w:rPr>
                <w:rStyle w:val="10pt"/>
                <w:rFonts w:asciiTheme="minorHAnsi" w:eastAsia="Calibri" w:hAnsiTheme="minorHAnsi"/>
                <w:sz w:val="15"/>
                <w:szCs w:val="15"/>
                <w:u w:val="single"/>
              </w:rPr>
              <w:t>те</w:t>
            </w:r>
            <w:r w:rsidRPr="003D625F">
              <w:rPr>
                <w:rStyle w:val="10pt"/>
                <w:rFonts w:asciiTheme="minorHAnsi" w:eastAsia="Calibri" w:hAnsiTheme="minorHAnsi"/>
                <w:sz w:val="15"/>
                <w:szCs w:val="15"/>
                <w:u w:val="single"/>
              </w:rPr>
              <w:t>р</w:t>
            </w:r>
            <w:r w:rsidRPr="003D625F">
              <w:rPr>
                <w:rStyle w:val="10pt"/>
                <w:rFonts w:asciiTheme="minorHAnsi" w:eastAsia="Calibri" w:hAnsiTheme="minorHAnsi"/>
                <w:sz w:val="15"/>
                <w:szCs w:val="15"/>
                <w:u w:val="single"/>
              </w:rPr>
              <w:t>риторий общего пользования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 xml:space="preserve"> города</w:t>
            </w:r>
            <w:r>
              <w:rPr>
                <w:rStyle w:val="10pt"/>
                <w:rFonts w:asciiTheme="minorHAnsi" w:eastAsia="Calibri" w:hAnsiTheme="minorHAnsi"/>
                <w:sz w:val="15"/>
                <w:szCs w:val="15"/>
              </w:rPr>
              <w:t xml:space="preserve"> </w:t>
            </w:r>
            <w:r w:rsidRPr="009E44BC">
              <w:rPr>
                <w:rStyle w:val="10pt"/>
                <w:rFonts w:asciiTheme="minorHAnsi" w:eastAsia="Calibri" w:hAnsiTheme="minorHAnsi"/>
                <w:u w:val="single"/>
              </w:rPr>
              <w:t>(местный бюджет)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4D" w:rsidRPr="00254B08" w:rsidRDefault="00316D4D" w:rsidP="007F5182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4D" w:rsidRPr="009D36EA" w:rsidRDefault="00BA53A1" w:rsidP="00BA53A1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rStyle w:val="Calibri6pt"/>
                <w:b/>
                <w:sz w:val="15"/>
                <w:szCs w:val="15"/>
              </w:rPr>
            </w:pPr>
            <w:r>
              <w:rPr>
                <w:rStyle w:val="Calibri6pt"/>
                <w:b/>
                <w:sz w:val="15"/>
                <w:szCs w:val="15"/>
              </w:rPr>
              <w:t>9 713,74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4D" w:rsidRDefault="00316D4D" w:rsidP="009D36EA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2 164,4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4D" w:rsidRDefault="00316D4D" w:rsidP="00BA53A1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2</w:t>
            </w:r>
            <w:r w:rsidR="00BA53A1">
              <w:rPr>
                <w:rStyle w:val="Calibri75pt"/>
              </w:rPr>
              <w:t> </w:t>
            </w:r>
            <w:r>
              <w:rPr>
                <w:rStyle w:val="Calibri75pt"/>
              </w:rPr>
              <w:t>0</w:t>
            </w:r>
            <w:r w:rsidR="00BA53A1">
              <w:rPr>
                <w:rStyle w:val="Calibri75pt"/>
              </w:rPr>
              <w:t>85,29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4D" w:rsidRDefault="00BA53A1" w:rsidP="00BA53A1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1 464,05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4D" w:rsidRDefault="00BA53A1" w:rsidP="00BA53A1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</w:t>
            </w:r>
            <w:r w:rsidR="00316D4D">
              <w:rPr>
                <w:rStyle w:val="Calibri75pt"/>
              </w:rPr>
              <w:t xml:space="preserve">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4D" w:rsidRDefault="00BA53A1" w:rsidP="00BA53A1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</w:t>
            </w:r>
            <w:r w:rsidR="00316D4D">
              <w:rPr>
                <w:rStyle w:val="Calibri75pt"/>
              </w:rPr>
              <w:t xml:space="preserve">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4D" w:rsidRDefault="00BA53A1" w:rsidP="00BA53A1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</w:t>
            </w:r>
            <w:r w:rsidR="00316D4D">
              <w:rPr>
                <w:rStyle w:val="Calibri75pt"/>
              </w:rPr>
              <w:t xml:space="preserve"> 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4D" w:rsidRDefault="00BA53A1" w:rsidP="00BA53A1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</w:t>
            </w:r>
            <w:r w:rsidR="00316D4D">
              <w:rPr>
                <w:rStyle w:val="Calibri75pt"/>
              </w:rPr>
              <w:t xml:space="preserve"> 000</w:t>
            </w:r>
          </w:p>
        </w:tc>
      </w:tr>
    </w:tbl>
    <w:p w:rsidR="004607D0" w:rsidRDefault="004607D0" w:rsidP="00C077D0">
      <w:pPr>
        <w:spacing w:line="240" w:lineRule="auto"/>
        <w:jc w:val="center"/>
        <w:outlineLvl w:val="0"/>
        <w:rPr>
          <w:rStyle w:val="af2"/>
          <w:rFonts w:eastAsiaTheme="minorHAnsi"/>
        </w:rPr>
      </w:pPr>
    </w:p>
    <w:p w:rsidR="004607D0" w:rsidRDefault="004607D0" w:rsidP="00C077D0">
      <w:pPr>
        <w:spacing w:line="240" w:lineRule="auto"/>
        <w:jc w:val="center"/>
        <w:outlineLvl w:val="0"/>
        <w:rPr>
          <w:rStyle w:val="af2"/>
          <w:rFonts w:eastAsiaTheme="minorHAnsi"/>
        </w:rPr>
      </w:pPr>
    </w:p>
    <w:p w:rsidR="00286DF4" w:rsidRDefault="00286DF4" w:rsidP="00C077D0">
      <w:pPr>
        <w:spacing w:line="240" w:lineRule="auto"/>
        <w:jc w:val="center"/>
        <w:outlineLvl w:val="0"/>
        <w:rPr>
          <w:rStyle w:val="af2"/>
          <w:rFonts w:eastAsiaTheme="minorHAnsi"/>
        </w:rPr>
      </w:pPr>
    </w:p>
    <w:p w:rsidR="009609BA" w:rsidRDefault="009609BA" w:rsidP="00C077D0">
      <w:pPr>
        <w:spacing w:line="240" w:lineRule="auto"/>
        <w:jc w:val="center"/>
        <w:outlineLvl w:val="0"/>
        <w:rPr>
          <w:rStyle w:val="af2"/>
          <w:rFonts w:eastAsiaTheme="minorHAnsi"/>
        </w:rPr>
      </w:pPr>
    </w:p>
    <w:p w:rsidR="009609BA" w:rsidRDefault="009609BA" w:rsidP="00C077D0">
      <w:pPr>
        <w:spacing w:line="240" w:lineRule="auto"/>
        <w:jc w:val="center"/>
        <w:outlineLvl w:val="0"/>
        <w:rPr>
          <w:rStyle w:val="af2"/>
          <w:rFonts w:eastAsiaTheme="minorHAnsi"/>
        </w:rPr>
      </w:pPr>
    </w:p>
    <w:p w:rsidR="009609BA" w:rsidRDefault="009609BA" w:rsidP="00C077D0">
      <w:pPr>
        <w:spacing w:line="240" w:lineRule="auto"/>
        <w:jc w:val="center"/>
        <w:outlineLvl w:val="0"/>
        <w:rPr>
          <w:rStyle w:val="af2"/>
          <w:rFonts w:eastAsiaTheme="minorHAnsi"/>
        </w:rPr>
      </w:pPr>
    </w:p>
    <w:p w:rsidR="009609BA" w:rsidRDefault="009609BA" w:rsidP="00C077D0">
      <w:pPr>
        <w:spacing w:line="240" w:lineRule="auto"/>
        <w:jc w:val="center"/>
        <w:outlineLvl w:val="0"/>
        <w:rPr>
          <w:rStyle w:val="af2"/>
          <w:rFonts w:eastAsiaTheme="minorHAnsi"/>
        </w:rPr>
      </w:pPr>
    </w:p>
    <w:p w:rsidR="009609BA" w:rsidRDefault="009609BA" w:rsidP="00C077D0">
      <w:pPr>
        <w:spacing w:line="240" w:lineRule="auto"/>
        <w:jc w:val="center"/>
        <w:outlineLvl w:val="0"/>
        <w:rPr>
          <w:rStyle w:val="af2"/>
          <w:rFonts w:eastAsiaTheme="minorHAnsi"/>
        </w:rPr>
      </w:pPr>
    </w:p>
    <w:p w:rsidR="009609BA" w:rsidRDefault="009609BA" w:rsidP="00C077D0">
      <w:pPr>
        <w:spacing w:line="240" w:lineRule="auto"/>
        <w:jc w:val="center"/>
        <w:outlineLvl w:val="0"/>
        <w:rPr>
          <w:rStyle w:val="af2"/>
          <w:rFonts w:eastAsiaTheme="minorHAnsi"/>
        </w:rPr>
      </w:pPr>
    </w:p>
    <w:p w:rsidR="009609BA" w:rsidRDefault="009609BA" w:rsidP="00C077D0">
      <w:pPr>
        <w:spacing w:line="240" w:lineRule="auto"/>
        <w:jc w:val="center"/>
        <w:outlineLvl w:val="0"/>
        <w:rPr>
          <w:rStyle w:val="af2"/>
          <w:rFonts w:eastAsiaTheme="minorHAnsi"/>
        </w:rPr>
      </w:pPr>
    </w:p>
    <w:p w:rsidR="00C85A37" w:rsidRDefault="00C85A37" w:rsidP="00C077D0">
      <w:pPr>
        <w:spacing w:line="240" w:lineRule="auto"/>
        <w:jc w:val="center"/>
        <w:outlineLvl w:val="0"/>
      </w:pPr>
      <w:r>
        <w:rPr>
          <w:rStyle w:val="af2"/>
          <w:rFonts w:eastAsiaTheme="minorHAnsi"/>
        </w:rPr>
        <w:lastRenderedPageBreak/>
        <w:t xml:space="preserve">Форма </w:t>
      </w:r>
      <w:r w:rsidR="00CE6574">
        <w:rPr>
          <w:rStyle w:val="af2"/>
          <w:rFonts w:eastAsiaTheme="minorHAnsi"/>
        </w:rPr>
        <w:t>3</w:t>
      </w:r>
      <w:r>
        <w:rPr>
          <w:rStyle w:val="af2"/>
          <w:rFonts w:eastAsiaTheme="minorHAnsi"/>
        </w:rPr>
        <w:t>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Overlap w:val="never"/>
        <w:tblW w:w="18899" w:type="dxa"/>
        <w:jc w:val="center"/>
        <w:tblInd w:w="8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43"/>
        <w:gridCol w:w="709"/>
        <w:gridCol w:w="2693"/>
        <w:gridCol w:w="992"/>
        <w:gridCol w:w="851"/>
        <w:gridCol w:w="992"/>
        <w:gridCol w:w="1134"/>
        <w:gridCol w:w="850"/>
        <w:gridCol w:w="709"/>
        <w:gridCol w:w="992"/>
        <w:gridCol w:w="2134"/>
      </w:tblGrid>
      <w:tr w:rsidR="0032283A" w:rsidTr="0032283A">
        <w:trPr>
          <w:trHeight w:hRule="exact" w:val="341"/>
          <w:jc w:val="center"/>
        </w:trPr>
        <w:tc>
          <w:tcPr>
            <w:tcW w:w="6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CA1EC5">
            <w:pPr>
              <w:pStyle w:val="4"/>
              <w:shd w:val="clear" w:color="auto" w:fill="auto"/>
              <w:spacing w:before="0" w:line="250" w:lineRule="exact"/>
              <w:ind w:firstLine="0"/>
              <w:jc w:val="righ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D54505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C5" w:rsidRDefault="00CA1EC5" w:rsidP="00D54505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CA1EC5" w:rsidRDefault="00CA1EC5" w:rsidP="00D54505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A15D8A" w:rsidRDefault="00A15D8A" w:rsidP="00D54505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Default="00A15D8A" w:rsidP="00D54505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D54505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Оценка расходов, тыс. рублей</w:t>
            </w:r>
          </w:p>
        </w:tc>
      </w:tr>
      <w:tr w:rsidR="0032283A" w:rsidTr="00F439D7">
        <w:trPr>
          <w:trHeight w:hRule="exact" w:val="763"/>
          <w:jc w:val="center"/>
        </w:trPr>
        <w:tc>
          <w:tcPr>
            <w:tcW w:w="6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AC4241" w:rsidRDefault="00A15D8A" w:rsidP="00D54505">
            <w:pPr>
              <w:rPr>
                <w:rFonts w:ascii="Times New Roman" w:hAnsi="Times New Roman" w:cs="Times New Roman"/>
              </w:rPr>
            </w:pPr>
            <w:r w:rsidRPr="00AC424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C4241">
              <w:rPr>
                <w:rFonts w:ascii="Times New Roman" w:hAnsi="Times New Roman" w:cs="Times New Roman"/>
              </w:rPr>
              <w:t>п</w:t>
            </w:r>
            <w:proofErr w:type="gramEnd"/>
            <w:r w:rsidRPr="00AC424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Default="00A15D8A" w:rsidP="00D54505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4062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Default="00A15D8A" w:rsidP="004062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Default="00A15D8A" w:rsidP="004062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Default="00A15D8A" w:rsidP="004062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Default="00A15D8A" w:rsidP="004062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4062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32283A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10pt"/>
              </w:rPr>
            </w:pPr>
            <w:r>
              <w:rPr>
                <w:rStyle w:val="10pt"/>
              </w:rPr>
              <w:t>2024</w:t>
            </w:r>
          </w:p>
        </w:tc>
      </w:tr>
      <w:tr w:rsidR="0032283A" w:rsidTr="00F439D7">
        <w:trPr>
          <w:trHeight w:hRule="exact" w:val="341"/>
          <w:jc w:val="center"/>
        </w:trPr>
        <w:tc>
          <w:tcPr>
            <w:tcW w:w="6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D54505"/>
        </w:tc>
      </w:tr>
      <w:tr w:rsidR="0032283A" w:rsidTr="00F439D7">
        <w:trPr>
          <w:trHeight w:hRule="exact" w:val="346"/>
          <w:jc w:val="center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97189E" w:rsidRDefault="00A15D8A" w:rsidP="00A15D8A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i/>
                <w:sz w:val="18"/>
                <w:szCs w:val="18"/>
              </w:rPr>
            </w:pPr>
            <w:r w:rsidRPr="0097189E">
              <w:rPr>
                <w:rStyle w:val="10pt"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97189E" w:rsidRDefault="00A15D8A" w:rsidP="00A15D8A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97189E" w:rsidRDefault="00A15D8A" w:rsidP="00A15D8A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97189E" w:rsidRDefault="00A15D8A" w:rsidP="00A15D8A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97189E" w:rsidRDefault="00A15D8A" w:rsidP="00A15D8A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97189E" w:rsidRDefault="00A15D8A" w:rsidP="00A15D8A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97189E" w:rsidRDefault="00A15D8A" w:rsidP="00A15D8A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97189E" w:rsidRDefault="00A15D8A" w:rsidP="00A15D8A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97189E" w:rsidRDefault="00A15D8A" w:rsidP="00A15D8A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97189E" w:rsidRDefault="00A15D8A" w:rsidP="00A15D8A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97189E" w:rsidRDefault="00A15D8A" w:rsidP="0032283A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10</w:t>
            </w:r>
          </w:p>
        </w:tc>
      </w:tr>
      <w:tr w:rsidR="0032283A" w:rsidTr="00F439D7">
        <w:trPr>
          <w:trHeight w:hRule="exact" w:val="559"/>
          <w:jc w:val="center"/>
        </w:trPr>
        <w:tc>
          <w:tcPr>
            <w:tcW w:w="6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83A" w:rsidRDefault="00CA1EC5" w:rsidP="00CA1EC5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М</w:t>
            </w:r>
            <w:r w:rsidR="00A15D8A" w:rsidRPr="0032283A">
              <w:rPr>
                <w:rStyle w:val="10pt"/>
                <w:sz w:val="18"/>
                <w:szCs w:val="18"/>
              </w:rPr>
              <w:t>униципальная программа «Благоустройство территории</w:t>
            </w:r>
          </w:p>
          <w:p w:rsidR="00A15D8A" w:rsidRPr="0032283A" w:rsidRDefault="00A15D8A" w:rsidP="00CA1EC5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города Киржач в 2018-2024 годах»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A15D8A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C54AB4" w:rsidP="00C54AB4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113 780,39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1113DF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17 732,</w:t>
            </w:r>
            <w:r w:rsidR="001113DF">
              <w:rPr>
                <w:rStyle w:val="10pt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1113DF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15 182,</w:t>
            </w:r>
            <w:r w:rsidR="001113DF">
              <w:rPr>
                <w:rStyle w:val="10pt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48677A" w:rsidP="00786037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</w:t>
            </w:r>
            <w:r w:rsidR="001113DF">
              <w:rPr>
                <w:rStyle w:val="10pt"/>
                <w:sz w:val="18"/>
                <w:szCs w:val="18"/>
              </w:rPr>
              <w:t> 198,49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1113DF" w:rsidP="001113DF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17 144,70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1113DF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</w:t>
            </w:r>
            <w:r w:rsidR="001113DF">
              <w:rPr>
                <w:rStyle w:val="10pt"/>
                <w:sz w:val="18"/>
                <w:szCs w:val="18"/>
              </w:rPr>
              <w:t>7 762,10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1113DF">
            <w:pPr>
              <w:pStyle w:val="4"/>
              <w:shd w:val="clear" w:color="auto" w:fill="auto"/>
              <w:spacing w:before="0" w:line="20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</w:t>
            </w:r>
            <w:r w:rsidR="001113DF">
              <w:rPr>
                <w:rStyle w:val="10pt"/>
                <w:sz w:val="18"/>
                <w:szCs w:val="18"/>
              </w:rPr>
              <w:t>3 880,0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1113DF" w:rsidP="001113DF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13 880,0</w:t>
            </w:r>
          </w:p>
        </w:tc>
      </w:tr>
      <w:tr w:rsidR="0032283A" w:rsidTr="00F439D7">
        <w:trPr>
          <w:trHeight w:hRule="exact" w:val="336"/>
          <w:jc w:val="center"/>
        </w:trPr>
        <w:tc>
          <w:tcPr>
            <w:tcW w:w="6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A15D8A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32283A">
            <w:pPr>
              <w:rPr>
                <w:sz w:val="18"/>
                <w:szCs w:val="18"/>
              </w:rPr>
            </w:pPr>
          </w:p>
        </w:tc>
      </w:tr>
      <w:tr w:rsidR="0032283A" w:rsidTr="00F439D7">
        <w:trPr>
          <w:trHeight w:hRule="exact" w:val="571"/>
          <w:jc w:val="center"/>
        </w:trPr>
        <w:tc>
          <w:tcPr>
            <w:tcW w:w="6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A15D8A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собственные средства бюджета города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C54AB4" w:rsidP="00C54AB4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15 641,1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F439D7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2 562,</w:t>
            </w:r>
            <w:r w:rsidR="00F439D7">
              <w:rPr>
                <w:rStyle w:val="10pt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F439D7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3 079,</w:t>
            </w:r>
            <w:r w:rsidR="00F439D7">
              <w:rPr>
                <w:rStyle w:val="10pt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C54AB4" w:rsidP="00C54AB4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="00A15D8A" w:rsidRPr="0032283A">
              <w:rPr>
                <w:rStyle w:val="10pt"/>
                <w:sz w:val="18"/>
                <w:szCs w:val="18"/>
              </w:rPr>
              <w:t>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C54AB4" w:rsidP="00C54AB4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="00A15D8A" w:rsidRPr="0032283A">
              <w:rPr>
                <w:rStyle w:val="10pt"/>
                <w:sz w:val="18"/>
                <w:szCs w:val="18"/>
              </w:rPr>
              <w:t>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C54AB4" w:rsidP="00C54AB4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="00A15D8A" w:rsidRPr="0032283A">
              <w:rPr>
                <w:rStyle w:val="10pt"/>
                <w:sz w:val="18"/>
                <w:szCs w:val="18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C54AB4" w:rsidP="00C54AB4">
            <w:pPr>
              <w:pStyle w:val="4"/>
              <w:shd w:val="clear" w:color="auto" w:fill="auto"/>
              <w:spacing w:before="0" w:line="200" w:lineRule="exact"/>
              <w:ind w:right="160" w:firstLine="0"/>
              <w:jc w:val="righ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="00A15D8A" w:rsidRPr="0032283A">
              <w:rPr>
                <w:rStyle w:val="10pt"/>
                <w:sz w:val="18"/>
                <w:szCs w:val="18"/>
              </w:rPr>
              <w:t xml:space="preserve"> 000,0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C54AB4" w:rsidP="00C54AB4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="00A15D8A" w:rsidRPr="0032283A">
              <w:rPr>
                <w:rStyle w:val="10pt"/>
                <w:sz w:val="18"/>
                <w:szCs w:val="18"/>
              </w:rPr>
              <w:t> 000,0</w:t>
            </w:r>
          </w:p>
        </w:tc>
      </w:tr>
      <w:tr w:rsidR="0032283A" w:rsidTr="00F439D7">
        <w:trPr>
          <w:trHeight w:hRule="exact" w:val="341"/>
          <w:jc w:val="center"/>
        </w:trPr>
        <w:tc>
          <w:tcPr>
            <w:tcW w:w="6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A15D8A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DF30C8" w:rsidP="00DF30C8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4 158,2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894960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1 534,4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894960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DF30C8" w:rsidP="00DF30C8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1342,5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F30C8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</w:t>
            </w:r>
            <w:r w:rsidR="00DF30C8">
              <w:rPr>
                <w:rStyle w:val="10pt"/>
                <w:sz w:val="18"/>
                <w:szCs w:val="18"/>
              </w:rPr>
              <w:t>89,9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DF30C8" w:rsidP="00DF30C8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302,2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894960">
            <w:pPr>
              <w:pStyle w:val="4"/>
              <w:shd w:val="clear" w:color="auto" w:fill="auto"/>
              <w:spacing w:before="0" w:line="20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230,0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32283A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230,0</w:t>
            </w:r>
          </w:p>
        </w:tc>
      </w:tr>
      <w:tr w:rsidR="0032283A" w:rsidTr="00F439D7">
        <w:trPr>
          <w:trHeight w:hRule="exact" w:val="687"/>
          <w:jc w:val="center"/>
        </w:trPr>
        <w:tc>
          <w:tcPr>
            <w:tcW w:w="6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A15D8A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8027D3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субсидии из федерального бю</w:t>
            </w:r>
            <w:r w:rsidRPr="0032283A">
              <w:rPr>
                <w:rStyle w:val="10pt"/>
                <w:sz w:val="18"/>
                <w:szCs w:val="18"/>
              </w:rPr>
              <w:t>д</w:t>
            </w:r>
            <w:r w:rsidRPr="0032283A">
              <w:rPr>
                <w:rStyle w:val="10pt"/>
                <w:sz w:val="18"/>
                <w:szCs w:val="18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C3149F" w:rsidP="00C31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88 863,7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406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12 415,3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89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11 228,9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C31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149F">
              <w:rPr>
                <w:rFonts w:ascii="Times New Roman" w:hAnsi="Times New Roman" w:cs="Times New Roman"/>
                <w:sz w:val="18"/>
                <w:szCs w:val="18"/>
              </w:rPr>
              <w:t>4 204,8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C31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149F">
              <w:rPr>
                <w:rFonts w:ascii="Times New Roman" w:hAnsi="Times New Roman" w:cs="Times New Roman"/>
                <w:sz w:val="18"/>
                <w:szCs w:val="18"/>
              </w:rPr>
              <w:t>4 204,8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C3149F" w:rsidP="00C31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14 809,9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89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11 000,0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322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11 000,0</w:t>
            </w:r>
          </w:p>
        </w:tc>
      </w:tr>
      <w:tr w:rsidR="0032283A" w:rsidTr="00F439D7">
        <w:trPr>
          <w:trHeight w:hRule="exact" w:val="806"/>
          <w:jc w:val="center"/>
        </w:trPr>
        <w:tc>
          <w:tcPr>
            <w:tcW w:w="6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A15D8A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80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80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80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80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80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80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80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322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83A" w:rsidTr="00F439D7">
        <w:trPr>
          <w:trHeight w:hRule="exact" w:val="566"/>
          <w:jc w:val="center"/>
        </w:trPr>
        <w:tc>
          <w:tcPr>
            <w:tcW w:w="6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A15D8A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8027D3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sz w:val="18"/>
                <w:szCs w:val="18"/>
              </w:rPr>
              <w:t>средства собственников помещ</w:t>
            </w:r>
            <w:r w:rsidRPr="0032283A">
              <w:rPr>
                <w:sz w:val="18"/>
                <w:szCs w:val="18"/>
              </w:rPr>
              <w:t>е</w:t>
            </w:r>
            <w:r w:rsidRPr="0032283A">
              <w:rPr>
                <w:sz w:val="18"/>
                <w:szCs w:val="18"/>
              </w:rPr>
              <w:t>ний МКД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025566" w:rsidP="0002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5 117,39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406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1 221,0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406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645,2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8834D9" w:rsidP="00883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8834D9" w:rsidP="0080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  <w:p w:rsidR="00A15D8A" w:rsidRPr="0032283A" w:rsidRDefault="00A15D8A" w:rsidP="00EC5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8834D9" w:rsidP="00883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8834D9" w:rsidP="00883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8834D9" w:rsidP="00883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</w:tr>
      <w:tr w:rsidR="0032283A" w:rsidTr="00F439D7">
        <w:trPr>
          <w:trHeight w:hRule="exact" w:val="350"/>
          <w:jc w:val="center"/>
        </w:trPr>
        <w:tc>
          <w:tcPr>
            <w:tcW w:w="6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A15D8A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8A" w:rsidRPr="008027D3" w:rsidRDefault="00A15D8A" w:rsidP="00D545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8027D3" w:rsidRDefault="00A15D8A" w:rsidP="00D545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8A" w:rsidRPr="008027D3" w:rsidRDefault="00A15D8A" w:rsidP="00D545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8A" w:rsidRPr="006419B8" w:rsidRDefault="006419B8" w:rsidP="0064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B8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8A" w:rsidRPr="008027D3" w:rsidRDefault="00A15D8A" w:rsidP="00D545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8A" w:rsidRPr="008027D3" w:rsidRDefault="00A15D8A" w:rsidP="00D545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8027D3" w:rsidRDefault="00A15D8A" w:rsidP="00D54505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8027D3" w:rsidRDefault="00A15D8A" w:rsidP="0032283A">
            <w:pPr>
              <w:rPr>
                <w:sz w:val="20"/>
                <w:szCs w:val="20"/>
              </w:rPr>
            </w:pPr>
          </w:p>
        </w:tc>
      </w:tr>
    </w:tbl>
    <w:p w:rsidR="00C85A37" w:rsidRDefault="00C85A37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A37" w:rsidRDefault="00C85A37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A37" w:rsidRDefault="00C85A37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A37" w:rsidRDefault="00C85A37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164BD5" w:rsidRDefault="00164BD5">
      <w:pPr>
        <w:sectPr w:rsidR="00164BD5" w:rsidSect="00164BD5">
          <w:pgSz w:w="16838" w:h="11906" w:orient="landscape"/>
          <w:pgMar w:top="851" w:right="425" w:bottom="1701" w:left="425" w:header="709" w:footer="709" w:gutter="0"/>
          <w:cols w:space="708"/>
          <w:docGrid w:linePitch="360"/>
        </w:sectPr>
      </w:pPr>
    </w:p>
    <w:p w:rsidR="001770BA" w:rsidRDefault="00DA1249" w:rsidP="002C5CEF">
      <w:pPr>
        <w:pStyle w:val="4"/>
        <w:spacing w:before="0" w:line="240" w:lineRule="auto"/>
        <w:ind w:left="6372" w:firstLine="0"/>
        <w:jc w:val="left"/>
      </w:pPr>
      <w:r w:rsidRPr="001770BA">
        <w:rPr>
          <w:b/>
          <w:u w:val="single"/>
        </w:rPr>
        <w:lastRenderedPageBreak/>
        <w:t xml:space="preserve">Приложение </w:t>
      </w:r>
      <w:r w:rsidR="00C73031">
        <w:rPr>
          <w:b/>
          <w:u w:val="single"/>
        </w:rPr>
        <w:t xml:space="preserve"> № 2</w:t>
      </w:r>
    </w:p>
    <w:p w:rsidR="001F4793" w:rsidRDefault="00DA1249" w:rsidP="002C5CEF">
      <w:pPr>
        <w:pStyle w:val="4"/>
        <w:spacing w:before="0" w:line="240" w:lineRule="auto"/>
        <w:ind w:left="6372" w:firstLine="0"/>
        <w:jc w:val="left"/>
      </w:pPr>
      <w:r>
        <w:t>к постановлению</w:t>
      </w:r>
      <w:r w:rsidR="00254244">
        <w:t xml:space="preserve"> админис</w:t>
      </w:r>
      <w:r w:rsidR="00254244">
        <w:t>т</w:t>
      </w:r>
      <w:r w:rsidR="00254244">
        <w:t xml:space="preserve">рации города Киржач  </w:t>
      </w:r>
    </w:p>
    <w:p w:rsidR="001E3E52" w:rsidRDefault="001F4793" w:rsidP="002C5CEF">
      <w:pPr>
        <w:pStyle w:val="4"/>
        <w:spacing w:before="0" w:line="240" w:lineRule="auto"/>
        <w:ind w:left="6372" w:firstLine="0"/>
        <w:jc w:val="left"/>
        <w:rPr>
          <w:u w:val="single"/>
        </w:rPr>
      </w:pPr>
      <w:r>
        <w:t>о</w:t>
      </w:r>
      <w:r w:rsidR="00254244">
        <w:t xml:space="preserve">т </w:t>
      </w:r>
      <w:r w:rsidR="00605218">
        <w:t xml:space="preserve"> </w:t>
      </w:r>
      <w:r w:rsidR="002B5CCE">
        <w:rPr>
          <w:u w:val="single"/>
        </w:rPr>
        <w:t>30</w:t>
      </w:r>
      <w:r w:rsidR="004B01D4" w:rsidRPr="001E3E52">
        <w:rPr>
          <w:u w:val="single"/>
        </w:rPr>
        <w:t>.</w:t>
      </w:r>
      <w:r w:rsidR="002B5CCE">
        <w:rPr>
          <w:u w:val="single"/>
        </w:rPr>
        <w:t>12</w:t>
      </w:r>
      <w:r w:rsidR="00605218" w:rsidRPr="001E3E52">
        <w:rPr>
          <w:u w:val="single"/>
        </w:rPr>
        <w:t>.</w:t>
      </w:r>
      <w:r w:rsidR="00DF3FF8">
        <w:rPr>
          <w:u w:val="single"/>
        </w:rPr>
        <w:t xml:space="preserve"> </w:t>
      </w:r>
      <w:r w:rsidR="00605218" w:rsidRPr="001E3E52">
        <w:rPr>
          <w:u w:val="single"/>
        </w:rPr>
        <w:t>201</w:t>
      </w:r>
      <w:r w:rsidR="001E3E52" w:rsidRPr="001E3E52">
        <w:rPr>
          <w:u w:val="single"/>
        </w:rPr>
        <w:t>9</w:t>
      </w:r>
      <w:r w:rsidR="00605218" w:rsidRPr="001E3E52">
        <w:rPr>
          <w:u w:val="single"/>
        </w:rPr>
        <w:t xml:space="preserve">  </w:t>
      </w:r>
      <w:r w:rsidR="00605218">
        <w:t xml:space="preserve"> </w:t>
      </w:r>
      <w:r w:rsidR="00254244">
        <w:t xml:space="preserve"> </w:t>
      </w:r>
      <w:r w:rsidR="00DF3FF8">
        <w:t xml:space="preserve"> </w:t>
      </w:r>
      <w:r w:rsidR="00DA1249">
        <w:t>№</w:t>
      </w:r>
      <w:r w:rsidR="00254244">
        <w:t xml:space="preserve"> </w:t>
      </w:r>
      <w:r w:rsidR="00605218">
        <w:t xml:space="preserve"> </w:t>
      </w:r>
      <w:r w:rsidR="002B5CCE">
        <w:rPr>
          <w:u w:val="single"/>
        </w:rPr>
        <w:t>1366</w:t>
      </w:r>
    </w:p>
    <w:p w:rsidR="002B5CCE" w:rsidRDefault="002B5CCE" w:rsidP="001E3E52">
      <w:pPr>
        <w:pStyle w:val="4"/>
        <w:spacing w:before="0" w:line="240" w:lineRule="auto"/>
        <w:ind w:left="4956" w:firstLine="0"/>
        <w:jc w:val="left"/>
        <w:rPr>
          <w:b/>
        </w:rPr>
      </w:pPr>
    </w:p>
    <w:p w:rsidR="00DA1249" w:rsidRPr="00605218" w:rsidRDefault="00DA1249" w:rsidP="00C077D0">
      <w:pPr>
        <w:pStyle w:val="4"/>
        <w:spacing w:before="0" w:line="24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605218">
        <w:rPr>
          <w:b/>
          <w:sz w:val="28"/>
          <w:szCs w:val="28"/>
        </w:rPr>
        <w:t>Порядок</w:t>
      </w:r>
    </w:p>
    <w:p w:rsidR="00DA1249" w:rsidRPr="00605218" w:rsidRDefault="00DA1249" w:rsidP="00254244">
      <w:pPr>
        <w:pStyle w:val="4"/>
        <w:spacing w:before="0" w:after="100" w:afterAutospacing="1" w:line="240" w:lineRule="auto"/>
        <w:ind w:firstLine="709"/>
        <w:jc w:val="center"/>
        <w:rPr>
          <w:sz w:val="28"/>
          <w:szCs w:val="28"/>
        </w:rPr>
      </w:pPr>
      <w:r w:rsidRPr="00605218">
        <w:rPr>
          <w:sz w:val="28"/>
          <w:szCs w:val="28"/>
        </w:rPr>
        <w:t>пред</w:t>
      </w:r>
      <w:r w:rsidR="004252F1">
        <w:rPr>
          <w:sz w:val="28"/>
          <w:szCs w:val="28"/>
        </w:rPr>
        <w:t>о</w:t>
      </w:r>
      <w:r w:rsidRPr="00605218">
        <w:rPr>
          <w:sz w:val="28"/>
          <w:szCs w:val="28"/>
        </w:rPr>
        <w:t>ставления, рассмотрения и оценки предложений заинтересованных лиц о включении дворовой территории в программу «Благоустройство террит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рии</w:t>
      </w:r>
      <w:r w:rsidR="00254244" w:rsidRPr="0060521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города Киржач </w:t>
      </w:r>
      <w:r w:rsidR="00FF3F45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FF3F45">
        <w:rPr>
          <w:sz w:val="28"/>
          <w:szCs w:val="28"/>
        </w:rPr>
        <w:t>ы</w:t>
      </w:r>
      <w:r w:rsidRPr="00605218">
        <w:rPr>
          <w:sz w:val="28"/>
          <w:szCs w:val="28"/>
        </w:rPr>
        <w:t>»</w:t>
      </w:r>
    </w:p>
    <w:p w:rsidR="00DA1249" w:rsidRPr="00605218" w:rsidRDefault="00DA1249" w:rsidP="00C077D0">
      <w:pPr>
        <w:pStyle w:val="4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I.</w:t>
      </w:r>
      <w:r w:rsidRPr="00605218">
        <w:rPr>
          <w:sz w:val="28"/>
          <w:szCs w:val="28"/>
        </w:rPr>
        <w:tab/>
        <w:t>ОБЩИЕ ПОЛОЖЕНИЯ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1.1.</w:t>
      </w:r>
      <w:r w:rsidRPr="00605218">
        <w:rPr>
          <w:sz w:val="28"/>
          <w:szCs w:val="28"/>
        </w:rPr>
        <w:tab/>
        <w:t>Настоящий Порядок разработан в целях реализации программы «Бл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 xml:space="preserve">гоустройство территории города Киржач </w:t>
      </w:r>
      <w:r w:rsidR="004159D6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4159D6">
        <w:rPr>
          <w:sz w:val="28"/>
          <w:szCs w:val="28"/>
        </w:rPr>
        <w:t>ы</w:t>
      </w:r>
      <w:r w:rsidRPr="00605218">
        <w:rPr>
          <w:sz w:val="28"/>
          <w:szCs w:val="28"/>
        </w:rPr>
        <w:t xml:space="preserve">» (далее - Программа) и определяет условия и критерии отбора дворовых территорий для формирования адресного перечня дворовых территорий на проведение работ по благоустройству дворовых территорий в городе  Киржач на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гг. (далее по тексту - перечень дворовых территорий).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1.2 Перечень дворовых территорий формируется из числа дворовых терр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торий города  Киржач, отобранных в качестве нуждающихся в благоустройстве исходя из минимального перечня работ по благоустройству. Формирование п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речня производится на основании результатов инвентаризации, произведенной в соответствии с Приказом департамента жилищно-коммунального хозяйства а</w:t>
      </w:r>
      <w:r w:rsidRPr="00605218">
        <w:rPr>
          <w:sz w:val="28"/>
          <w:szCs w:val="28"/>
        </w:rPr>
        <w:t>д</w:t>
      </w:r>
      <w:r w:rsidRPr="00605218">
        <w:rPr>
          <w:sz w:val="28"/>
          <w:szCs w:val="28"/>
        </w:rPr>
        <w:t>министрации Владимирской области «Об утверждении порядка инвентаризации дворовых и общественных территорий в отдельных муниципальных образован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ях Владимирской области» от 14 июня 2017 года № 100.  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 В настоящем Порядке используются следующие основные понятия и опр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деления: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«организатор отбора дворовых территорий» - Управление городским хозя</w:t>
      </w:r>
      <w:r w:rsidRPr="00605218">
        <w:rPr>
          <w:sz w:val="28"/>
          <w:szCs w:val="28"/>
        </w:rPr>
        <w:t>й</w:t>
      </w:r>
      <w:r w:rsidRPr="00605218">
        <w:rPr>
          <w:sz w:val="28"/>
          <w:szCs w:val="28"/>
        </w:rPr>
        <w:t>ством города Киржач, которое отвечает за организацию и проведение отбора дв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ровых территорий (далее по тексту - Организатор отбора);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«дворовая территория (участник отбора)» - совокупность территорий, пр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</w:t>
      </w:r>
      <w:r w:rsidRPr="00605218">
        <w:rPr>
          <w:sz w:val="28"/>
          <w:szCs w:val="28"/>
        </w:rPr>
        <w:t>с</w:t>
      </w:r>
      <w:r w:rsidRPr="00605218">
        <w:rPr>
          <w:sz w:val="28"/>
          <w:szCs w:val="28"/>
        </w:rPr>
        <w:t>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«благоустройство дворовых территорий» - комплекс мероприятий, напра</w:t>
      </w:r>
      <w:r w:rsidRPr="00605218">
        <w:rPr>
          <w:sz w:val="28"/>
          <w:szCs w:val="28"/>
        </w:rPr>
        <w:t>в</w:t>
      </w:r>
      <w:r w:rsidRPr="00605218">
        <w:rPr>
          <w:sz w:val="28"/>
          <w:szCs w:val="28"/>
        </w:rPr>
        <w:t>ленных на улучшение санитарного, экологического и эстетического состояния дворовой территории, включающий минимальный (обязательно) и дополнител</w:t>
      </w:r>
      <w:r w:rsidRPr="00605218">
        <w:rPr>
          <w:sz w:val="28"/>
          <w:szCs w:val="28"/>
        </w:rPr>
        <w:t>ь</w:t>
      </w:r>
      <w:r w:rsidRPr="00605218">
        <w:rPr>
          <w:sz w:val="28"/>
          <w:szCs w:val="28"/>
        </w:rPr>
        <w:t>ный перечень (при необходимости) работ по благоустройству дворовых террит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рий;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 xml:space="preserve">«минимальный перечень работ по благоустройству дворовых территорий </w:t>
      </w:r>
      <w:r w:rsidRPr="00605218">
        <w:rPr>
          <w:sz w:val="28"/>
          <w:szCs w:val="28"/>
        </w:rPr>
        <w:lastRenderedPageBreak/>
        <w:t xml:space="preserve">многоквартирных домов» - ремонт </w:t>
      </w:r>
      <w:r w:rsidR="00323A20">
        <w:rPr>
          <w:sz w:val="28"/>
          <w:szCs w:val="28"/>
        </w:rPr>
        <w:t xml:space="preserve"> (асфальтирование) дворового проезда,  д</w:t>
      </w:r>
      <w:r w:rsidR="00323A20">
        <w:rPr>
          <w:sz w:val="28"/>
          <w:szCs w:val="28"/>
        </w:rPr>
        <w:t>о</w:t>
      </w:r>
      <w:r w:rsidR="00323A20">
        <w:rPr>
          <w:sz w:val="28"/>
          <w:szCs w:val="28"/>
        </w:rPr>
        <w:t>рожки к подъездам и тротуара</w:t>
      </w:r>
      <w:r w:rsidRPr="00605218">
        <w:rPr>
          <w:sz w:val="28"/>
          <w:szCs w:val="28"/>
        </w:rPr>
        <w:t xml:space="preserve">, </w:t>
      </w:r>
      <w:r w:rsidR="00323A2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обеспечение освещения дворовых территорий, установка скамеек, урн для мусора, </w:t>
      </w:r>
      <w:r w:rsidR="00433FE5">
        <w:rPr>
          <w:sz w:val="28"/>
          <w:szCs w:val="28"/>
        </w:rPr>
        <w:t xml:space="preserve">устройство </w:t>
      </w:r>
      <w:proofErr w:type="spellStart"/>
      <w:r w:rsidR="00433FE5">
        <w:rPr>
          <w:sz w:val="28"/>
          <w:szCs w:val="28"/>
        </w:rPr>
        <w:t>экопарковок</w:t>
      </w:r>
      <w:proofErr w:type="spellEnd"/>
      <w:r w:rsidR="00433FE5">
        <w:rPr>
          <w:sz w:val="28"/>
          <w:szCs w:val="28"/>
        </w:rPr>
        <w:t xml:space="preserve"> (в случае потребн</w:t>
      </w:r>
      <w:r w:rsidR="00433FE5">
        <w:rPr>
          <w:sz w:val="28"/>
          <w:szCs w:val="28"/>
        </w:rPr>
        <w:t>о</w:t>
      </w:r>
      <w:r w:rsidR="00433FE5">
        <w:rPr>
          <w:sz w:val="28"/>
          <w:szCs w:val="28"/>
        </w:rPr>
        <w:t xml:space="preserve">сти), ремонт имеющихся парковочных мест, </w:t>
      </w:r>
      <w:proofErr w:type="spellStart"/>
      <w:r w:rsidR="00433FE5">
        <w:rPr>
          <w:sz w:val="28"/>
          <w:szCs w:val="28"/>
        </w:rPr>
        <w:t>с</w:t>
      </w:r>
      <w:r w:rsidRPr="00605218">
        <w:rPr>
          <w:sz w:val="28"/>
          <w:szCs w:val="28"/>
        </w:rPr>
        <w:t>софинансируемые</w:t>
      </w:r>
      <w:proofErr w:type="spellEnd"/>
      <w:r w:rsidRPr="00605218">
        <w:rPr>
          <w:sz w:val="28"/>
          <w:szCs w:val="28"/>
        </w:rPr>
        <w:t xml:space="preserve"> за счет</w:t>
      </w:r>
      <w:r>
        <w:t xml:space="preserve"> </w:t>
      </w:r>
      <w:r w:rsidRPr="00605218">
        <w:rPr>
          <w:sz w:val="28"/>
          <w:szCs w:val="28"/>
        </w:rPr>
        <w:t xml:space="preserve">средств, полученных муниципальным образованием в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</w:t>
      </w:r>
      <w:r w:rsidR="00517CCF">
        <w:rPr>
          <w:sz w:val="28"/>
          <w:szCs w:val="28"/>
        </w:rPr>
        <w:t>.</w:t>
      </w:r>
      <w:r w:rsidRPr="00605218">
        <w:rPr>
          <w:sz w:val="28"/>
          <w:szCs w:val="28"/>
        </w:rPr>
        <w:t xml:space="preserve"> в качестве субсидии из федерального и областного бюджетов и средств бюджета города Киржач</w:t>
      </w:r>
      <w:proofErr w:type="gramEnd"/>
      <w:r w:rsidR="00323A20">
        <w:rPr>
          <w:sz w:val="28"/>
          <w:szCs w:val="28"/>
        </w:rPr>
        <w:t xml:space="preserve">,  </w:t>
      </w:r>
      <w:r w:rsidR="00323A20" w:rsidRPr="00605218">
        <w:rPr>
          <w:sz w:val="28"/>
          <w:szCs w:val="28"/>
        </w:rPr>
        <w:t>а также средств собственников</w:t>
      </w:r>
      <w:r w:rsidR="00323A20">
        <w:rPr>
          <w:sz w:val="28"/>
          <w:szCs w:val="28"/>
        </w:rPr>
        <w:t>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дополнительный перечень </w:t>
      </w:r>
      <w:r w:rsidR="00E233E4">
        <w:rPr>
          <w:sz w:val="28"/>
          <w:szCs w:val="28"/>
        </w:rPr>
        <w:t>видов  р</w:t>
      </w:r>
      <w:r w:rsidRPr="00605218">
        <w:rPr>
          <w:sz w:val="28"/>
          <w:szCs w:val="28"/>
        </w:rPr>
        <w:t>абот по благоустройству дворовых те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риторий многоквартирных домов</w:t>
      </w:r>
      <w:r w:rsidR="00E233E4">
        <w:rPr>
          <w:sz w:val="28"/>
          <w:szCs w:val="28"/>
        </w:rPr>
        <w:t xml:space="preserve"> программой не устанавливается и оплачивается за счет средств собственников  помещений в многоквартирном жилом доме</w:t>
      </w:r>
      <w:proofErr w:type="gramStart"/>
      <w:r w:rsidR="00E233E4">
        <w:rPr>
          <w:sz w:val="28"/>
          <w:szCs w:val="28"/>
        </w:rPr>
        <w:t>.</w:t>
      </w:r>
      <w:proofErr w:type="gramEnd"/>
      <w:r w:rsidR="00323A2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«</w:t>
      </w:r>
      <w:proofErr w:type="gramStart"/>
      <w:r w:rsidRPr="00605218">
        <w:rPr>
          <w:sz w:val="28"/>
          <w:szCs w:val="28"/>
        </w:rPr>
        <w:t>п</w:t>
      </w:r>
      <w:proofErr w:type="gramEnd"/>
      <w:r w:rsidRPr="00605218">
        <w:rPr>
          <w:sz w:val="28"/>
          <w:szCs w:val="28"/>
        </w:rPr>
        <w:t>редложение (заявка)» - заявка на включение дворовой территории в муниц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пальную программу «Благоустройство территории города Киржач </w:t>
      </w:r>
      <w:r w:rsidR="006D2A58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="006D2A5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 год</w:t>
      </w:r>
      <w:r w:rsidR="006D2A58">
        <w:rPr>
          <w:sz w:val="28"/>
          <w:szCs w:val="28"/>
        </w:rPr>
        <w:t>ы</w:t>
      </w:r>
      <w:r w:rsidRPr="00605218">
        <w:rPr>
          <w:sz w:val="28"/>
          <w:szCs w:val="28"/>
        </w:rPr>
        <w:t>» по форме, указанной в приложении № 1 к настоящему Порядку;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«инициатор</w:t>
      </w:r>
      <w:r w:rsidRPr="00605218">
        <w:rPr>
          <w:sz w:val="28"/>
          <w:szCs w:val="28"/>
        </w:rPr>
        <w:tab/>
        <w:t>отбора»</w:t>
      </w:r>
      <w:r w:rsidRPr="00605218">
        <w:rPr>
          <w:sz w:val="28"/>
          <w:szCs w:val="28"/>
        </w:rPr>
        <w:tab/>
        <w:t>- физическое</w:t>
      </w:r>
      <w:r w:rsidRPr="00605218">
        <w:rPr>
          <w:sz w:val="28"/>
          <w:szCs w:val="28"/>
        </w:rPr>
        <w:tab/>
        <w:t>или юридическое лицо, уполномоченное общим собранием собственников помещений в многокварти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 xml:space="preserve">ном доме на подачу заявки о включение дворовой территории в муниципальную программу «Благоустройство территории города Киржач </w:t>
      </w:r>
      <w:r w:rsidR="006D2A58">
        <w:rPr>
          <w:sz w:val="28"/>
          <w:szCs w:val="28"/>
        </w:rPr>
        <w:t xml:space="preserve"> 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6D2A58">
        <w:rPr>
          <w:sz w:val="28"/>
          <w:szCs w:val="28"/>
        </w:rPr>
        <w:t>ы</w:t>
      </w:r>
      <w:r w:rsidRPr="00605218">
        <w:rPr>
          <w:sz w:val="28"/>
          <w:szCs w:val="28"/>
        </w:rPr>
        <w:t>»,</w:t>
      </w:r>
      <w:r w:rsidRPr="00605218">
        <w:rPr>
          <w:sz w:val="28"/>
          <w:szCs w:val="28"/>
        </w:rPr>
        <w:tab/>
        <w:t>а также</w:t>
      </w:r>
      <w:r w:rsidRPr="00605218">
        <w:rPr>
          <w:sz w:val="28"/>
          <w:szCs w:val="28"/>
        </w:rPr>
        <w:tab/>
        <w:t>представители</w:t>
      </w:r>
      <w:r w:rsidRPr="00605218">
        <w:rPr>
          <w:sz w:val="28"/>
          <w:szCs w:val="28"/>
        </w:rPr>
        <w:tab/>
        <w:t xml:space="preserve">  органов власти, местного самоуправления, бизнеса, общественных объединений, физические лица, заинтересованные в пр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екте благоустройства и готовые участвовать в его реализации;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«схема благоустройства дворовой территории» - схема, выполненная в гр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ницах земельного участка, принадлежащего собственникам помещений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квартирного</w:t>
      </w:r>
      <w:r w:rsidRPr="00605218">
        <w:rPr>
          <w:sz w:val="28"/>
          <w:szCs w:val="28"/>
        </w:rPr>
        <w:tab/>
        <w:t>дома, с</w:t>
      </w:r>
      <w:r w:rsidRPr="00605218">
        <w:rPr>
          <w:sz w:val="28"/>
          <w:szCs w:val="28"/>
        </w:rPr>
        <w:tab/>
        <w:t>нанесением</w:t>
      </w:r>
      <w:r w:rsidRPr="00605218">
        <w:rPr>
          <w:sz w:val="28"/>
          <w:szCs w:val="28"/>
        </w:rPr>
        <w:tab/>
        <w:t>существующих элементов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благоустройства и отображением элементов и работ, которые рассматрив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ются к исполнению в рамках Программы;</w:t>
      </w:r>
    </w:p>
    <w:p w:rsidR="00DA1249" w:rsidRPr="00605218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r w:rsidRPr="00605218">
        <w:rPr>
          <w:sz w:val="28"/>
          <w:szCs w:val="28"/>
        </w:rPr>
        <w:t>«общественная комиссия» - общественная муниципальная комиссия (далее - Комиссия), созданная для контроля и координации за ходом выполнения мун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годах», организации общественного обсуждения, проведения комиссионной оценки предложений заинтересованных лиц, в состав которой входят представ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тели органов местного самоуправления, политических партий и движений, общ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ственных организаций, иных заинтересованных лиц.</w:t>
      </w:r>
    </w:p>
    <w:p w:rsidR="00DA1249" w:rsidRPr="00605218" w:rsidRDefault="00DA1249" w:rsidP="00C077D0">
      <w:pPr>
        <w:pStyle w:val="4"/>
        <w:spacing w:before="0" w:after="100" w:afterAutospacing="1" w:line="240" w:lineRule="auto"/>
        <w:ind w:firstLine="709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II.</w:t>
      </w:r>
      <w:r w:rsidRPr="00605218">
        <w:rPr>
          <w:sz w:val="28"/>
          <w:szCs w:val="28"/>
        </w:rPr>
        <w:tab/>
        <w:t>УСЛОВИЯ И ПОРЯДОК ПРЕДСТАВЛЕНИЯ ПРЕДЛОЖЕНИЙ</w:t>
      </w:r>
    </w:p>
    <w:p w:rsidR="00E233E4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Для подтверждения участия в программе «Благоустройство территории 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рода</w:t>
      </w:r>
      <w:r>
        <w:t xml:space="preserve"> </w:t>
      </w:r>
      <w:r w:rsidRPr="00605218">
        <w:rPr>
          <w:sz w:val="28"/>
          <w:szCs w:val="28"/>
        </w:rPr>
        <w:t xml:space="preserve">Киржач </w:t>
      </w:r>
      <w:r w:rsidR="007E4D75">
        <w:rPr>
          <w:sz w:val="28"/>
          <w:szCs w:val="28"/>
        </w:rPr>
        <w:t xml:space="preserve"> на 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7E4D75">
        <w:rPr>
          <w:sz w:val="28"/>
          <w:szCs w:val="28"/>
        </w:rPr>
        <w:t>ы</w:t>
      </w:r>
      <w:r w:rsidRPr="00605218">
        <w:rPr>
          <w:sz w:val="28"/>
          <w:szCs w:val="28"/>
        </w:rPr>
        <w:t>» данным дворовым территориям необходимо заполнить заявку по форме согласно Приложению № 1 к настоящему порядку, а также доработать заявку с целью соответствия ее требованиям Программы на п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 xml:space="preserve">риод </w:t>
      </w:r>
      <w:r w:rsidR="00832C51">
        <w:rPr>
          <w:sz w:val="28"/>
          <w:szCs w:val="28"/>
        </w:rPr>
        <w:t>2018-2024</w:t>
      </w:r>
      <w:r w:rsidR="00E233E4">
        <w:rPr>
          <w:sz w:val="28"/>
          <w:szCs w:val="28"/>
        </w:rPr>
        <w:t xml:space="preserve"> годы.</w:t>
      </w:r>
    </w:p>
    <w:p w:rsidR="00DA1249" w:rsidRPr="00605218" w:rsidRDefault="00E233E4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Вместе с заявкой предоставляется </w:t>
      </w:r>
      <w:proofErr w:type="gramStart"/>
      <w:r>
        <w:rPr>
          <w:sz w:val="28"/>
          <w:szCs w:val="28"/>
        </w:rPr>
        <w:t>проектно-сметная</w:t>
      </w:r>
      <w:proofErr w:type="gramEnd"/>
      <w:r>
        <w:rPr>
          <w:sz w:val="28"/>
          <w:szCs w:val="28"/>
        </w:rPr>
        <w:t xml:space="preserve">  документацией с приложением </w:t>
      </w:r>
      <w:proofErr w:type="spellStart"/>
      <w:r>
        <w:rPr>
          <w:sz w:val="28"/>
          <w:szCs w:val="28"/>
        </w:rPr>
        <w:t>дизай-проектов</w:t>
      </w:r>
      <w:proofErr w:type="spellEnd"/>
      <w:r>
        <w:rPr>
          <w:sz w:val="28"/>
          <w:szCs w:val="28"/>
        </w:rPr>
        <w:t>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Общественная муниципальная комиссии имеет право изменять позицию </w:t>
      </w:r>
      <w:r w:rsidRPr="00605218">
        <w:rPr>
          <w:sz w:val="28"/>
          <w:szCs w:val="28"/>
        </w:rPr>
        <w:lastRenderedPageBreak/>
        <w:t>участника в списке очередности на благоустройство на основании повторной оценки участников по критериям.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По результатам рассмотрения данных заявок и доработок по протоколам относительно обязательных требований программы «Благоустройство территории города Киржач </w:t>
      </w:r>
      <w:r w:rsidR="007E4D75">
        <w:rPr>
          <w:sz w:val="28"/>
          <w:szCs w:val="28"/>
        </w:rPr>
        <w:t xml:space="preserve"> на 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7E4D75">
        <w:rPr>
          <w:sz w:val="28"/>
          <w:szCs w:val="28"/>
        </w:rPr>
        <w:t>ы</w:t>
      </w:r>
      <w:r w:rsidRPr="00605218">
        <w:rPr>
          <w:sz w:val="28"/>
          <w:szCs w:val="28"/>
        </w:rPr>
        <w:t>» будет составлен адресный перечень двор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вых территорий для первоочередного благоустройства в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Сообщение о дате начала и сроках подачи заявлений от участников пр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граммы 201</w:t>
      </w:r>
      <w:r w:rsidR="001E3E52">
        <w:rPr>
          <w:sz w:val="28"/>
          <w:szCs w:val="28"/>
        </w:rPr>
        <w:t>9</w:t>
      </w:r>
      <w:r w:rsidRPr="00605218">
        <w:rPr>
          <w:sz w:val="28"/>
          <w:szCs w:val="28"/>
        </w:rPr>
        <w:t xml:space="preserve"> года размещается управлением городского хозяйства на официал</w:t>
      </w:r>
      <w:r w:rsidRPr="00605218">
        <w:rPr>
          <w:sz w:val="28"/>
          <w:szCs w:val="28"/>
        </w:rPr>
        <w:t>ь</w:t>
      </w:r>
      <w:r w:rsidRPr="00605218">
        <w:rPr>
          <w:sz w:val="28"/>
          <w:szCs w:val="28"/>
        </w:rPr>
        <w:t>ном сайте администрации города Киржач.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Для дворовых территорий, не участвовавших в отборе по программе «Бл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гоустройство территории города Киржач в 201</w:t>
      </w:r>
      <w:r w:rsidR="00B41572">
        <w:rPr>
          <w:sz w:val="28"/>
          <w:szCs w:val="28"/>
        </w:rPr>
        <w:t>9</w:t>
      </w:r>
      <w:r w:rsidRPr="00605218">
        <w:rPr>
          <w:sz w:val="28"/>
          <w:szCs w:val="28"/>
        </w:rPr>
        <w:t xml:space="preserve"> году» (далее - новые заявки)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Управление городского хозяйства администрации города Киржач готовит сообщение о проведении отбора дворовых территорий, которое подлежит офиц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альному опубликованию на официальном сайте администрации </w:t>
      </w:r>
      <w:proofErr w:type="gramStart"/>
      <w:r w:rsidRPr="00605218">
        <w:rPr>
          <w:sz w:val="28"/>
          <w:szCs w:val="28"/>
        </w:rPr>
        <w:t>г</w:t>
      </w:r>
      <w:proofErr w:type="gramEnd"/>
      <w:r w:rsidRPr="00605218">
        <w:rPr>
          <w:sz w:val="28"/>
          <w:szCs w:val="28"/>
        </w:rPr>
        <w:t>. Киржач  в и</w:t>
      </w:r>
      <w:r w:rsidRPr="00605218">
        <w:rPr>
          <w:sz w:val="28"/>
          <w:szCs w:val="28"/>
        </w:rPr>
        <w:t>н</w:t>
      </w:r>
      <w:r w:rsidRPr="00605218">
        <w:rPr>
          <w:sz w:val="28"/>
          <w:szCs w:val="28"/>
        </w:rPr>
        <w:t>формационно-телекоммуникационной сети «Интернет».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Заявка на участие в отборе дворовых территорий подается в письменной форме в срок, установленный в сообщении о проведении отбора дворовых терр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торий. Заявка регистрируется специалистом, который делает отметку на заявке о получении такой заявки с указанием даты и времени ее получения. Срок подачи заявок составляет 20 календарных дней с момента опубликования сообщения на сайте о проведении отбора.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В отношении одной дворовой территории может быть подана только одна заявка на участие в отборе. Двор может быть расположен на земельном участке как одного многоквартирного дома, так и на участках нескольких многокварти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ных домов. В случае</w:t>
      </w:r>
      <w:proofErr w:type="gramStart"/>
      <w:r w:rsidRPr="00605218">
        <w:rPr>
          <w:sz w:val="28"/>
          <w:szCs w:val="28"/>
        </w:rPr>
        <w:t>,</w:t>
      </w:r>
      <w:proofErr w:type="gramEnd"/>
      <w:r w:rsidRPr="00605218">
        <w:rPr>
          <w:sz w:val="28"/>
          <w:szCs w:val="28"/>
        </w:rPr>
        <w:t xml:space="preserve"> если двор образован несколькими МКД, подается одна о</w:t>
      </w:r>
      <w:r w:rsidRPr="00605218">
        <w:rPr>
          <w:sz w:val="28"/>
          <w:szCs w:val="28"/>
        </w:rPr>
        <w:t>б</w:t>
      </w:r>
      <w:r w:rsidRPr="00605218">
        <w:rPr>
          <w:sz w:val="28"/>
          <w:szCs w:val="28"/>
        </w:rPr>
        <w:t>щая заявка. Такие заявки имеют приоритет при отборе согласно критериям, опр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деленным настоящим порядком.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Заявка на участие в отборе подается в Управление городского хозяйства администрации города Киржач (отдел ЖКХ)   в 18 кабинет, понедельник - пятн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ца с 8.00 - 17.00 (перерыв на обед 13.00 - 14.00) 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Все листы заявки и прилагаемые документы на участие в отборе дворовых территорий должны быть прошиты и пронумерованы. Заявка должна быть скре</w:t>
      </w:r>
      <w:r w:rsidRPr="00605218">
        <w:rPr>
          <w:sz w:val="28"/>
          <w:szCs w:val="28"/>
        </w:rPr>
        <w:t>п</w:t>
      </w:r>
      <w:r w:rsidRPr="00605218">
        <w:rPr>
          <w:sz w:val="28"/>
          <w:szCs w:val="28"/>
        </w:rPr>
        <w:t>лена печатью инициатора отбора (при наличии) и подписана инициатором отб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ра.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Прием заявок осуществляет секретарь общественной муниципальной к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миссии.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 приеме заявок секретарь имеет право не принимать заявку, состав и содержание которой не соответствует требованиям настоящего Порядка.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Для подготовки заявки на включение двора в муниципальную программу создается инициативная группа из жителей одного или нескольких домов с одним</w:t>
      </w:r>
      <w:r>
        <w:t xml:space="preserve"> </w:t>
      </w:r>
      <w:r w:rsidRPr="00605218">
        <w:rPr>
          <w:sz w:val="28"/>
          <w:szCs w:val="28"/>
        </w:rPr>
        <w:t>двором. Количество членов инициативной группы не ограничивается (от одного человека).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Задачи инициативной группы: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lastRenderedPageBreak/>
        <w:t>1.</w:t>
      </w:r>
      <w:r w:rsidRPr="00605218">
        <w:rPr>
          <w:sz w:val="28"/>
          <w:szCs w:val="28"/>
        </w:rPr>
        <w:tab/>
        <w:t>Предварительное определение видов работ по благоустройству: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из минимального перечня работ: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а)</w:t>
      </w:r>
      <w:r w:rsidRPr="00605218">
        <w:rPr>
          <w:sz w:val="28"/>
          <w:szCs w:val="28"/>
        </w:rPr>
        <w:tab/>
        <w:t>ремонт дворовых проездов;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б)</w:t>
      </w:r>
      <w:r w:rsidRPr="00605218">
        <w:rPr>
          <w:sz w:val="28"/>
          <w:szCs w:val="28"/>
        </w:rPr>
        <w:tab/>
        <w:t>обеспечение освещения дворовых территорий;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в)</w:t>
      </w:r>
      <w:r w:rsidRPr="00605218">
        <w:rPr>
          <w:sz w:val="28"/>
          <w:szCs w:val="28"/>
        </w:rPr>
        <w:tab/>
        <w:t>установка скамеек;</w:t>
      </w:r>
    </w:p>
    <w:p w:rsidR="00DA1249" w:rsidRPr="00605218" w:rsidRDefault="00D31545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установка урн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.</w:t>
      </w:r>
    </w:p>
    <w:p w:rsidR="0017664C" w:rsidRPr="00605218" w:rsidRDefault="0017664C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2.</w:t>
      </w:r>
      <w:r w:rsidRPr="00605218">
        <w:rPr>
          <w:sz w:val="28"/>
          <w:szCs w:val="28"/>
        </w:rPr>
        <w:tab/>
        <w:t>Подготовка перечня объектов благоустройства и места их размещения посредством составления схемы благоустройства дворовой территории. Конкре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ные виды элементов благоустройства устанавливаются муниципальной програ</w:t>
      </w:r>
      <w:r w:rsidRPr="00605218">
        <w:rPr>
          <w:sz w:val="28"/>
          <w:szCs w:val="28"/>
        </w:rPr>
        <w:t>м</w:t>
      </w:r>
      <w:r w:rsidRPr="00605218">
        <w:rPr>
          <w:sz w:val="28"/>
          <w:szCs w:val="28"/>
        </w:rPr>
        <w:t xml:space="preserve">мой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годах».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3.</w:t>
      </w:r>
      <w:r w:rsidRPr="00605218">
        <w:rPr>
          <w:sz w:val="28"/>
          <w:szCs w:val="28"/>
        </w:rPr>
        <w:tab/>
        <w:t>Проведение общего собрания собственников помещений в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квартирных домах и рассмотрение на нем вопросов: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об обращении с предложением по включению дворовой территории в муниципальную программу на </w:t>
      </w:r>
      <w:r w:rsidR="00832C51">
        <w:rPr>
          <w:sz w:val="28"/>
          <w:szCs w:val="28"/>
        </w:rPr>
        <w:t>2018-2024</w:t>
      </w:r>
      <w:r w:rsidR="00CE6574">
        <w:rPr>
          <w:sz w:val="28"/>
          <w:szCs w:val="28"/>
        </w:rPr>
        <w:t xml:space="preserve"> г</w:t>
      </w:r>
      <w:r w:rsidRPr="00605218">
        <w:rPr>
          <w:sz w:val="28"/>
          <w:szCs w:val="28"/>
        </w:rPr>
        <w:t>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выбор председателя и секретаря счетной комиссии общего собрания собственников;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о выборе видов работ из минимального и дополнительного перечней работ по благоустройству;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принятие решения о трудовом и (или) финансовом участии в благоу</w:t>
      </w:r>
      <w:r w:rsidRPr="00605218">
        <w:rPr>
          <w:sz w:val="28"/>
          <w:szCs w:val="28"/>
        </w:rPr>
        <w:t>с</w:t>
      </w:r>
      <w:r w:rsidRPr="00605218">
        <w:rPr>
          <w:sz w:val="28"/>
          <w:szCs w:val="28"/>
        </w:rPr>
        <w:t>тройстве двора собственников помещений: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а)</w:t>
      </w:r>
      <w:r w:rsidRPr="00605218">
        <w:rPr>
          <w:sz w:val="28"/>
          <w:szCs w:val="28"/>
        </w:rPr>
        <w:tab/>
        <w:t>принятие решения о трудовом участии является обязательным треб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ванием программы. При принятии такого решения необходимо также определить перечень работ и указать количество человек, которые будут задействованы в р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боте;</w:t>
      </w:r>
    </w:p>
    <w:p w:rsidR="00DA1249" w:rsidRPr="00605218" w:rsidRDefault="00DA1249" w:rsidP="00AB1A0D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б) принятие решения о финансовом участии является обязательным услов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ем программы в случае выбора элементов благоустройства из дополнительного перечня. 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Для принятия решения о финансовом участии и доли такого участия ин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циативной группе рекомендуется подготовить укрупненный расчет по выбра</w:t>
      </w:r>
      <w:r w:rsidRPr="00605218">
        <w:rPr>
          <w:sz w:val="28"/>
          <w:szCs w:val="28"/>
        </w:rPr>
        <w:t>н</w:t>
      </w:r>
      <w:r w:rsidRPr="00605218">
        <w:rPr>
          <w:sz w:val="28"/>
          <w:szCs w:val="28"/>
        </w:rPr>
        <w:t>ным элементам благоустройства. Элементы и укрупненные расценки по ним пр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ведены в муниципальной программе «Благоустройство территории города Ки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жач</w:t>
      </w:r>
      <w:r w:rsidR="00BD739F">
        <w:rPr>
          <w:sz w:val="28"/>
          <w:szCs w:val="28"/>
        </w:rPr>
        <w:t xml:space="preserve"> 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="00BD739F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 год</w:t>
      </w:r>
      <w:r w:rsidR="00BD739F">
        <w:rPr>
          <w:sz w:val="28"/>
          <w:szCs w:val="28"/>
        </w:rPr>
        <w:t>ы</w:t>
      </w:r>
      <w:r w:rsidRPr="00605218">
        <w:rPr>
          <w:sz w:val="28"/>
          <w:szCs w:val="28"/>
        </w:rPr>
        <w:t>».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принятие решения о включении в состав общего имущества в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ву в целях осуществления последующего содержания указанных объектов в соо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ветствии с требованиями законодательства Российской Федерации;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утверждение кандидатуры инициатора/</w:t>
      </w:r>
      <w:proofErr w:type="spellStart"/>
      <w:r w:rsidRPr="00605218">
        <w:rPr>
          <w:sz w:val="28"/>
          <w:szCs w:val="28"/>
        </w:rPr>
        <w:t>ов</w:t>
      </w:r>
      <w:proofErr w:type="spellEnd"/>
      <w:r w:rsidRPr="00605218">
        <w:rPr>
          <w:sz w:val="28"/>
          <w:szCs w:val="28"/>
        </w:rPr>
        <w:t xml:space="preserve"> отбора, уполномоченн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го/</w:t>
      </w:r>
      <w:proofErr w:type="spellStart"/>
      <w:r w:rsidRPr="00605218">
        <w:rPr>
          <w:sz w:val="28"/>
          <w:szCs w:val="28"/>
        </w:rPr>
        <w:t>ных</w:t>
      </w:r>
      <w:proofErr w:type="spellEnd"/>
      <w:r w:rsidRPr="00605218">
        <w:rPr>
          <w:sz w:val="28"/>
          <w:szCs w:val="28"/>
        </w:rPr>
        <w:t xml:space="preserve"> на представление предложений, согласование дизайн - проекта благоус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ройства дворовой территории, разработанного согласно пожеланиям инициатора управлением строительства и архитектуры администрации города К</w:t>
      </w:r>
      <w:r w:rsidR="00611030" w:rsidRPr="00605218">
        <w:rPr>
          <w:sz w:val="28"/>
          <w:szCs w:val="28"/>
        </w:rPr>
        <w:t>иржач</w:t>
      </w:r>
      <w:r w:rsidRPr="00605218">
        <w:rPr>
          <w:sz w:val="28"/>
          <w:szCs w:val="28"/>
        </w:rPr>
        <w:t>, а та</w:t>
      </w:r>
      <w:r w:rsidRPr="00605218">
        <w:rPr>
          <w:sz w:val="28"/>
          <w:szCs w:val="28"/>
        </w:rPr>
        <w:t>к</w:t>
      </w:r>
      <w:r w:rsidRPr="00605218">
        <w:rPr>
          <w:sz w:val="28"/>
          <w:szCs w:val="28"/>
        </w:rPr>
        <w:t xml:space="preserve">же на участие в </w:t>
      </w:r>
      <w:proofErr w:type="gramStart"/>
      <w:r w:rsidRPr="00605218">
        <w:rPr>
          <w:sz w:val="28"/>
          <w:szCs w:val="28"/>
        </w:rPr>
        <w:t>контроле за</w:t>
      </w:r>
      <w:proofErr w:type="gramEnd"/>
      <w:r w:rsidRPr="00605218">
        <w:rPr>
          <w:sz w:val="28"/>
          <w:szCs w:val="28"/>
        </w:rPr>
        <w:t xml:space="preserve"> выполнением работ по благоустройству дворовой </w:t>
      </w:r>
      <w:r w:rsidRPr="00605218">
        <w:rPr>
          <w:sz w:val="28"/>
          <w:szCs w:val="28"/>
        </w:rPr>
        <w:lastRenderedPageBreak/>
        <w:t>территории, в том числе промежуточном, и их приемке.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Указанное решение принимается большинством не менее двух третьей 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мах, утвержденными Приказом Минстроя России от 25.12.2015 № 937\пр, по форме, указанной в Приложении № 3 к настоящему Порядку.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 этом должно быть произведено оповещение инициативной группой за 10 дней до собрания жителей дома (домов) посредством объявлений на подъе</w:t>
      </w:r>
      <w:r w:rsidRPr="00605218">
        <w:rPr>
          <w:sz w:val="28"/>
          <w:szCs w:val="28"/>
        </w:rPr>
        <w:t>з</w:t>
      </w:r>
      <w:r w:rsidRPr="00605218">
        <w:rPr>
          <w:sz w:val="28"/>
          <w:szCs w:val="28"/>
        </w:rPr>
        <w:t xml:space="preserve">дах, письменной рассылки сообщения об общем собрании собственников по форме согласно приложению № 2. К заявке рекомендуется приложить материалы, которые будут </w:t>
      </w:r>
      <w:r w:rsidR="00611030" w:rsidRPr="00605218">
        <w:rPr>
          <w:sz w:val="28"/>
          <w:szCs w:val="28"/>
        </w:rPr>
        <w:t>подтверждать</w:t>
      </w:r>
      <w:r w:rsidRPr="00605218">
        <w:rPr>
          <w:sz w:val="28"/>
          <w:szCs w:val="28"/>
        </w:rPr>
        <w:t xml:space="preserve"> своевременность размещения сообщения о провед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нии собрания (</w:t>
      </w:r>
      <w:proofErr w:type="gramStart"/>
      <w:r w:rsidRPr="00605218">
        <w:rPr>
          <w:sz w:val="28"/>
          <w:szCs w:val="28"/>
        </w:rPr>
        <w:t>фото информационного</w:t>
      </w:r>
      <w:proofErr w:type="gramEnd"/>
      <w:r w:rsidRPr="00605218">
        <w:rPr>
          <w:sz w:val="28"/>
          <w:szCs w:val="28"/>
        </w:rPr>
        <w:t xml:space="preserve"> стенда в режиме отображении даты и вр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мени с размещенным сообщением, ведомость выдачи сообщений и</w:t>
      </w:r>
      <w:r w:rsidR="00611030" w:rsidRPr="0060521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т</w:t>
      </w:r>
      <w:r w:rsidR="00611030" w:rsidRPr="00605218">
        <w:rPr>
          <w:sz w:val="28"/>
          <w:szCs w:val="28"/>
        </w:rPr>
        <w:t>.</w:t>
      </w:r>
      <w:r w:rsidRPr="00605218">
        <w:rPr>
          <w:sz w:val="28"/>
          <w:szCs w:val="28"/>
        </w:rPr>
        <w:t>п</w:t>
      </w:r>
      <w:r w:rsidR="00611030" w:rsidRPr="00605218">
        <w:rPr>
          <w:sz w:val="28"/>
          <w:szCs w:val="28"/>
        </w:rPr>
        <w:t>.</w:t>
      </w:r>
      <w:r w:rsidRPr="00605218">
        <w:rPr>
          <w:sz w:val="28"/>
          <w:szCs w:val="28"/>
        </w:rPr>
        <w:t>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Данное сообщение должно содержать: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сведения о лице, по инициативе которого созывается данное собр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ние;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информацию о форме проведения данного собрания (очное, заочное или </w:t>
      </w:r>
      <w:proofErr w:type="spellStart"/>
      <w:r w:rsidRPr="00605218">
        <w:rPr>
          <w:sz w:val="28"/>
          <w:szCs w:val="28"/>
        </w:rPr>
        <w:t>очно-заочное</w:t>
      </w:r>
      <w:proofErr w:type="spellEnd"/>
      <w:r w:rsidRPr="00605218">
        <w:rPr>
          <w:sz w:val="28"/>
          <w:szCs w:val="28"/>
        </w:rPr>
        <w:t xml:space="preserve"> голосование);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информацию о дате, месте, времени проведения данного собрания или в случае проведения данного собрания в форме заочного голосования дате окончания приема решений собственников по вопросам, поставленным на гол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сование, и месте или адресе, куда должны передаваться такие решения;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повестку дня данного собрания;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порядок ознакомления с информацией и (или) материалами, которые будут представлены на данном собрании, и место или адрес, где с ними можно</w:t>
      </w:r>
      <w:r>
        <w:t xml:space="preserve"> </w:t>
      </w:r>
      <w:r w:rsidRPr="0057258F">
        <w:rPr>
          <w:sz w:val="28"/>
          <w:szCs w:val="28"/>
        </w:rPr>
        <w:t>ознакомиться.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Итоги голосования доводятся инициатором собрания в течение 10 дней с момента подведения итогов голосования до всех жителей посредством объявл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ний на подъездах, письменной рассылки.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Жителям для подготовки заявки рекомендуется привлекать экспертов (управляющие компании, ТСЖ, ЖСК, ЖК, ТСН, представители общественной муниципальной комиссии, созданной администрацией города Киржач).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Инициатор отбора к заявке (форма заявки </w:t>
      </w:r>
      <w:r w:rsidR="00186D67" w:rsidRPr="0057258F">
        <w:rPr>
          <w:sz w:val="28"/>
          <w:szCs w:val="28"/>
        </w:rPr>
        <w:t>представлена</w:t>
      </w:r>
      <w:r w:rsidRPr="0057258F">
        <w:rPr>
          <w:sz w:val="28"/>
          <w:szCs w:val="28"/>
        </w:rPr>
        <w:t xml:space="preserve"> в Приложении 1 к настоящему Порядку) на благоустройство дворовой территории прилагает сл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дующие документы: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1)</w:t>
      </w:r>
      <w:r w:rsidRPr="0057258F">
        <w:rPr>
          <w:sz w:val="28"/>
          <w:szCs w:val="28"/>
        </w:rPr>
        <w:tab/>
        <w:t>заверенную копию протокола общего собрания собственников пом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щений в многоквартирном доме, оформленного в соответствии с требованиями Жилищного кодекса Российской Федерации, с принятыми решениями по вопр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сам, указанным в настоящем Порядке;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2)</w:t>
      </w:r>
      <w:r w:rsidRPr="0057258F">
        <w:rPr>
          <w:sz w:val="28"/>
          <w:szCs w:val="28"/>
        </w:rPr>
        <w:tab/>
        <w:t>копия документа, удостоверяющего личность для инициатора отбора - физического лица;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3)</w:t>
      </w:r>
      <w:r w:rsidRPr="0057258F">
        <w:rPr>
          <w:sz w:val="28"/>
          <w:szCs w:val="28"/>
        </w:rPr>
        <w:tab/>
        <w:t>копии устава, свидетельства о государственной регистрации и о п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lastRenderedPageBreak/>
        <w:t>становке на налоговый учет для инициатора отбора - юридического лица;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4)</w:t>
      </w:r>
      <w:r w:rsidRPr="0057258F">
        <w:rPr>
          <w:sz w:val="28"/>
          <w:szCs w:val="28"/>
        </w:rPr>
        <w:tab/>
        <w:t>схему благоустройства дворовой территории.</w:t>
      </w:r>
    </w:p>
    <w:p w:rsidR="00E233E4" w:rsidRPr="0057258F" w:rsidRDefault="00E233E4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5)      проектно-сметная документация.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Благоустройству в рамках реализации муниципальной программы «Благ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 xml:space="preserve">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57258F">
        <w:rPr>
          <w:sz w:val="28"/>
          <w:szCs w:val="28"/>
        </w:rPr>
        <w:t xml:space="preserve"> годах» </w:t>
      </w:r>
      <w:r w:rsidRPr="00605218">
        <w:rPr>
          <w:b/>
          <w:sz w:val="28"/>
          <w:szCs w:val="28"/>
        </w:rPr>
        <w:t>не подлежат</w:t>
      </w:r>
      <w:r w:rsidRPr="0057258F">
        <w:rPr>
          <w:sz w:val="28"/>
          <w:szCs w:val="28"/>
        </w:rPr>
        <w:t xml:space="preserve"> </w:t>
      </w:r>
      <w:r w:rsidR="00F056EC">
        <w:rPr>
          <w:sz w:val="28"/>
          <w:szCs w:val="28"/>
        </w:rPr>
        <w:t>с</w:t>
      </w:r>
      <w:r w:rsidR="00F056EC" w:rsidRPr="0057258F">
        <w:rPr>
          <w:sz w:val="28"/>
          <w:szCs w:val="28"/>
        </w:rPr>
        <w:t>леду</w:t>
      </w:r>
      <w:r w:rsidR="00F056EC" w:rsidRPr="0057258F">
        <w:rPr>
          <w:sz w:val="28"/>
          <w:szCs w:val="28"/>
        </w:rPr>
        <w:t>ю</w:t>
      </w:r>
      <w:r w:rsidR="00F056EC" w:rsidRPr="0057258F">
        <w:rPr>
          <w:sz w:val="28"/>
          <w:szCs w:val="28"/>
        </w:rPr>
        <w:t>щие</w:t>
      </w:r>
      <w:r w:rsidRPr="0057258F">
        <w:rPr>
          <w:sz w:val="28"/>
          <w:szCs w:val="28"/>
        </w:rPr>
        <w:t xml:space="preserve"> дворовые территории: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а)</w:t>
      </w:r>
      <w:r w:rsidRPr="0057258F">
        <w:rPr>
          <w:sz w:val="28"/>
          <w:szCs w:val="28"/>
        </w:rPr>
        <w:tab/>
        <w:t>многоквартирны</w:t>
      </w:r>
      <w:r w:rsidR="00517CCF">
        <w:rPr>
          <w:sz w:val="28"/>
          <w:szCs w:val="28"/>
        </w:rPr>
        <w:t xml:space="preserve">е </w:t>
      </w:r>
      <w:r w:rsidRPr="0057258F">
        <w:rPr>
          <w:sz w:val="28"/>
          <w:szCs w:val="28"/>
        </w:rPr>
        <w:t xml:space="preserve"> дом</w:t>
      </w:r>
      <w:r w:rsidR="00517CCF">
        <w:rPr>
          <w:sz w:val="28"/>
          <w:szCs w:val="28"/>
        </w:rPr>
        <w:t>а</w:t>
      </w:r>
      <w:r w:rsidRPr="0057258F">
        <w:rPr>
          <w:sz w:val="28"/>
          <w:szCs w:val="28"/>
        </w:rPr>
        <w:t>, введенны</w:t>
      </w:r>
      <w:r w:rsidR="00517CCF">
        <w:rPr>
          <w:sz w:val="28"/>
          <w:szCs w:val="28"/>
        </w:rPr>
        <w:t xml:space="preserve">е </w:t>
      </w:r>
      <w:r w:rsidRPr="0057258F">
        <w:rPr>
          <w:sz w:val="28"/>
          <w:szCs w:val="28"/>
        </w:rPr>
        <w:t xml:space="preserve"> в эксплуатацию позднее 2007 г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 xml:space="preserve">да (согласно «ВСН 58-88(р). Ведомственные строительные нормы. </w:t>
      </w:r>
      <w:proofErr w:type="gramStart"/>
      <w:r w:rsidRPr="0057258F">
        <w:rPr>
          <w:sz w:val="28"/>
          <w:szCs w:val="28"/>
        </w:rPr>
        <w:t>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минимальная продолжительность эффективной эксплуатации до капитального ремонта асфальтобетонного (асфальтового) покрытия проездов, тротуаров с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ставляет 10 лет);</w:t>
      </w:r>
      <w:proofErr w:type="gramEnd"/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б)</w:t>
      </w:r>
      <w:r w:rsidRPr="0057258F">
        <w:rPr>
          <w:sz w:val="28"/>
          <w:szCs w:val="28"/>
        </w:rPr>
        <w:tab/>
        <w:t>получавшие в период с 2007 по 201</w:t>
      </w:r>
      <w:r w:rsidR="00F056EC">
        <w:rPr>
          <w:sz w:val="28"/>
          <w:szCs w:val="28"/>
        </w:rPr>
        <w:t>8</w:t>
      </w:r>
      <w:r w:rsidRPr="0057258F">
        <w:rPr>
          <w:sz w:val="28"/>
          <w:szCs w:val="28"/>
        </w:rPr>
        <w:t xml:space="preserve"> годы бюджетные средства на проведение работ по ремонту асфальтобетонного (асфальтового) покрытия дв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ровой территории;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в)</w:t>
      </w:r>
      <w:r w:rsidRPr="0057258F">
        <w:rPr>
          <w:sz w:val="28"/>
          <w:szCs w:val="28"/>
        </w:rPr>
        <w:tab/>
        <w:t>дома признанные аварийными, ветхими и подлежащие сносу;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г)</w:t>
      </w:r>
      <w:r w:rsidRPr="0057258F">
        <w:rPr>
          <w:sz w:val="28"/>
          <w:szCs w:val="28"/>
        </w:rPr>
        <w:tab/>
        <w:t>дома, дворовые территории которых не нуждаются в благоустройстве по минимальному перечню работ;</w:t>
      </w:r>
    </w:p>
    <w:p w:rsidR="00DA1249" w:rsidRPr="0057258F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proofErr w:type="spellStart"/>
      <w:r w:rsidRPr="0057258F">
        <w:rPr>
          <w:sz w:val="28"/>
          <w:szCs w:val="28"/>
        </w:rPr>
        <w:t>д</w:t>
      </w:r>
      <w:proofErr w:type="spellEnd"/>
      <w:r w:rsidRPr="0057258F">
        <w:rPr>
          <w:sz w:val="28"/>
          <w:szCs w:val="28"/>
        </w:rPr>
        <w:t>)</w:t>
      </w:r>
      <w:r w:rsidRPr="0057258F">
        <w:rPr>
          <w:sz w:val="28"/>
          <w:szCs w:val="28"/>
        </w:rPr>
        <w:tab/>
        <w:t>дворовые территории, по которым инициаторы отбора не представили решение о принятии участия в реализации проекта благоустройства данного дв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ра: обязательное трудовое участие и финансовое участие в случае выбора элеме</w:t>
      </w:r>
      <w:r w:rsidRPr="0057258F">
        <w:rPr>
          <w:sz w:val="28"/>
          <w:szCs w:val="28"/>
        </w:rPr>
        <w:t>н</w:t>
      </w:r>
      <w:r w:rsidRPr="0057258F">
        <w:rPr>
          <w:sz w:val="28"/>
          <w:szCs w:val="28"/>
        </w:rPr>
        <w:t>тов из дополнительного перечня работ.</w:t>
      </w:r>
    </w:p>
    <w:p w:rsidR="00DA1249" w:rsidRPr="0057258F" w:rsidRDefault="00DA1249" w:rsidP="00C077D0">
      <w:pPr>
        <w:pStyle w:val="4"/>
        <w:spacing w:before="0" w:after="100" w:afterAutospacing="1" w:line="240" w:lineRule="auto"/>
        <w:ind w:left="708" w:firstLine="709"/>
        <w:jc w:val="center"/>
        <w:outlineLvl w:val="0"/>
        <w:rPr>
          <w:sz w:val="28"/>
          <w:szCs w:val="28"/>
        </w:rPr>
      </w:pPr>
      <w:r w:rsidRPr="0057258F">
        <w:rPr>
          <w:sz w:val="28"/>
          <w:szCs w:val="28"/>
        </w:rPr>
        <w:t>III.</w:t>
      </w:r>
      <w:r w:rsidRPr="0057258F">
        <w:rPr>
          <w:sz w:val="28"/>
          <w:szCs w:val="28"/>
        </w:rPr>
        <w:tab/>
        <w:t>ПОРЯДОК РАССМОТРЕНИЯ И ОЦЕНКИ ПРЕДЛОЖЕНИЙ (новые заявки)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3.1.</w:t>
      </w:r>
      <w:r w:rsidRPr="0057258F">
        <w:rPr>
          <w:sz w:val="28"/>
          <w:szCs w:val="28"/>
        </w:rPr>
        <w:tab/>
        <w:t>Отбор представленных заявок производит общественная муниц</w:t>
      </w:r>
      <w:r w:rsidRPr="0057258F">
        <w:rPr>
          <w:sz w:val="28"/>
          <w:szCs w:val="28"/>
        </w:rPr>
        <w:t>и</w:t>
      </w:r>
      <w:r w:rsidRPr="0057258F">
        <w:rPr>
          <w:sz w:val="28"/>
          <w:szCs w:val="28"/>
        </w:rPr>
        <w:t>пальная комиссия, исходя из критериев отбора дворовых территорий, указанных в</w:t>
      </w:r>
      <w:r>
        <w:t xml:space="preserve"> </w:t>
      </w:r>
      <w:r w:rsidRPr="0057258F">
        <w:rPr>
          <w:sz w:val="28"/>
          <w:szCs w:val="28"/>
        </w:rPr>
        <w:t>приложениях № 4 к настоящему Порядку, в срок не более 10 рабочих дней с момента окончания срока подачи заявок.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Даты проведения таких заседаний также предварительно посредством СМИ доводятся до населения. Все заинтересованные лица могут принять участие в рассмотрении Комиссией заявки, к подаче которой они имеют непосредственное отношение. </w:t>
      </w:r>
      <w:proofErr w:type="gramStart"/>
      <w:r w:rsidRPr="0057258F">
        <w:rPr>
          <w:sz w:val="28"/>
          <w:szCs w:val="28"/>
        </w:rPr>
        <w:t>Для этого не позднее, чем за 2 рабочих дня до объявленной даты з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седания необходимо подать заявление в адрес управления городского хозяйства администрации города Киржач, указав полностью ФИО, адрес дворовой террит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рии, на рассмотрение заявки по которой заявитель желает быть приглашен, свое отношении к подаче данной заявки, а также порядковый номер, присвоенный з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явке при ее подаче.</w:t>
      </w:r>
      <w:proofErr w:type="gramEnd"/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2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проводит проверку данных, предоставленных инициатор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ми отбора, в случае необходимости осуществляет визуальный осмотр при выезде на дворовую территорию.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lastRenderedPageBreak/>
        <w:t>3.</w:t>
      </w:r>
      <w:r w:rsidR="00495425">
        <w:rPr>
          <w:sz w:val="28"/>
          <w:szCs w:val="28"/>
        </w:rPr>
        <w:t>3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Заявка на участие в отборе отклоняется Комиссией в следующих сл</w:t>
      </w:r>
      <w:r w:rsidRPr="0057258F">
        <w:rPr>
          <w:sz w:val="28"/>
          <w:szCs w:val="28"/>
        </w:rPr>
        <w:t>у</w:t>
      </w:r>
      <w:r w:rsidRPr="0057258F">
        <w:rPr>
          <w:sz w:val="28"/>
          <w:szCs w:val="28"/>
        </w:rPr>
        <w:t>чаях: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1)</w:t>
      </w:r>
      <w:r w:rsidRPr="0057258F">
        <w:rPr>
          <w:sz w:val="28"/>
          <w:szCs w:val="28"/>
        </w:rPr>
        <w:tab/>
        <w:t>предоставление заявки с нарушением сроков, установленных насто</w:t>
      </w:r>
      <w:r w:rsidRPr="0057258F">
        <w:rPr>
          <w:sz w:val="28"/>
          <w:szCs w:val="28"/>
        </w:rPr>
        <w:t>я</w:t>
      </w:r>
      <w:r w:rsidRPr="0057258F">
        <w:rPr>
          <w:sz w:val="28"/>
          <w:szCs w:val="28"/>
        </w:rPr>
        <w:t>щим Порядком;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2)</w:t>
      </w:r>
      <w:r w:rsidRPr="0057258F">
        <w:rPr>
          <w:sz w:val="28"/>
          <w:szCs w:val="28"/>
        </w:rPr>
        <w:tab/>
        <w:t>представления пакета документов не в полном объеме;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3)</w:t>
      </w:r>
      <w:r w:rsidRPr="0057258F">
        <w:rPr>
          <w:sz w:val="28"/>
          <w:szCs w:val="28"/>
        </w:rPr>
        <w:tab/>
        <w:t>невыполнения инициатором отбора условий, установленных в разделе II настоящего Порядка;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4)</w:t>
      </w:r>
      <w:r w:rsidRPr="0057258F">
        <w:rPr>
          <w:sz w:val="28"/>
          <w:szCs w:val="28"/>
        </w:rPr>
        <w:tab/>
        <w:t>представления недостоверных сведений.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4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Отбор признается несостоявшимся в случаях, если: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отклонены все заявки на участие в отборе;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не подано ни одной заявки на участие в отборе;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подана только одна заявка на участие в отборе.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5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В случае если по окончании срока подачи заявок на участие в отборе подана только одна заявка на участие в отборе, Комиссия признает отбор нес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стоявшимся и рассматривает указанную заявку.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Если данная заявка соответствует требованиям и условиям настоящего П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рядка, дворовая территория включается в перечень дворовых территорий.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6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рассматривает заявки на участие в отборе на соответствие требованиям, установленным настоящим Порядком, и оценивает заявки</w:t>
      </w:r>
      <w:r>
        <w:t xml:space="preserve"> по </w:t>
      </w:r>
      <w:r w:rsidRPr="00F81ED3">
        <w:rPr>
          <w:sz w:val="28"/>
          <w:szCs w:val="28"/>
        </w:rPr>
        <w:t>крит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риям,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инициаторов отбора, с указанием набранных ими баллов.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7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>Протокол оценки подписывается председателем Комиссии и секрет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 xml:space="preserve">рем и размещается на официальном сайте администрации </w:t>
      </w:r>
      <w:proofErr w:type="gramStart"/>
      <w:r w:rsidRPr="00F81ED3">
        <w:rPr>
          <w:sz w:val="28"/>
          <w:szCs w:val="28"/>
        </w:rPr>
        <w:t>г</w:t>
      </w:r>
      <w:proofErr w:type="gramEnd"/>
      <w:r w:rsidRPr="00F81ED3">
        <w:rPr>
          <w:sz w:val="28"/>
          <w:szCs w:val="28"/>
        </w:rPr>
        <w:t>. К</w:t>
      </w:r>
      <w:r w:rsidR="00186D67" w:rsidRPr="00F81ED3">
        <w:rPr>
          <w:sz w:val="28"/>
          <w:szCs w:val="28"/>
        </w:rPr>
        <w:t xml:space="preserve">иржач </w:t>
      </w:r>
      <w:r w:rsidRPr="00F81ED3">
        <w:rPr>
          <w:sz w:val="28"/>
          <w:szCs w:val="28"/>
        </w:rPr>
        <w:t xml:space="preserve"> в информ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>ционно-телекоммуникационной сети «Интернет».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После рассмотрения всех поданных заявок секретарь комиссии производит сортировку списка заявок по следующему принципу: меньший порядковый номер присваивается дворовой территории, набравшей большее количество баллов, из территорий, набравших равное количество баллов, меньший порядковый номер присваивается дворовой территории, чья заявка была подана ранее.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Данный отсортированный список выносится на рассмотрение Комиссии и утверждается протоколом, как окончательный список участников Программы.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Сформированный адресный перечень дворовых территорий подлежит включению в Программу,</w:t>
      </w:r>
      <w:r w:rsidRPr="00F81ED3">
        <w:rPr>
          <w:sz w:val="28"/>
          <w:szCs w:val="28"/>
        </w:rPr>
        <w:tab/>
        <w:t>которая утверждается постановлением</w:t>
      </w:r>
      <w:r w:rsidR="00186D67" w:rsidRPr="00F81ED3">
        <w:rPr>
          <w:sz w:val="28"/>
          <w:szCs w:val="28"/>
        </w:rPr>
        <w:t xml:space="preserve">  </w:t>
      </w:r>
      <w:r w:rsidRPr="00F81ED3">
        <w:rPr>
          <w:sz w:val="28"/>
          <w:szCs w:val="28"/>
        </w:rPr>
        <w:t>администр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 xml:space="preserve">ции </w:t>
      </w:r>
      <w:proofErr w:type="gramStart"/>
      <w:r w:rsidRPr="00F81ED3">
        <w:rPr>
          <w:sz w:val="28"/>
          <w:szCs w:val="28"/>
        </w:rPr>
        <w:t>г</w:t>
      </w:r>
      <w:proofErr w:type="gramEnd"/>
      <w:r w:rsidRPr="00F81ED3">
        <w:rPr>
          <w:sz w:val="28"/>
          <w:szCs w:val="28"/>
        </w:rPr>
        <w:t>. Киржач.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8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 xml:space="preserve">Ежегодно по списку участников программы </w:t>
      </w:r>
      <w:r w:rsidR="00186D67" w:rsidRPr="00F81ED3">
        <w:rPr>
          <w:sz w:val="28"/>
          <w:szCs w:val="28"/>
        </w:rPr>
        <w:t xml:space="preserve"> специализированной о</w:t>
      </w:r>
      <w:r w:rsidR="00186D67" w:rsidRPr="00F81ED3">
        <w:rPr>
          <w:sz w:val="28"/>
          <w:szCs w:val="28"/>
        </w:rPr>
        <w:t>р</w:t>
      </w:r>
      <w:r w:rsidR="00186D67" w:rsidRPr="00F81ED3">
        <w:rPr>
          <w:sz w:val="28"/>
          <w:szCs w:val="28"/>
        </w:rPr>
        <w:t xml:space="preserve">ганизацией или  с привлечением студентов кафедры Архитектуры </w:t>
      </w:r>
      <w:r w:rsidRPr="00F81ED3">
        <w:rPr>
          <w:sz w:val="28"/>
          <w:szCs w:val="28"/>
        </w:rPr>
        <w:t xml:space="preserve">  производится разработка </w:t>
      </w:r>
      <w:proofErr w:type="spellStart"/>
      <w:proofErr w:type="gramStart"/>
      <w:r w:rsidRPr="00F81ED3">
        <w:rPr>
          <w:sz w:val="28"/>
          <w:szCs w:val="28"/>
        </w:rPr>
        <w:t>дизайн-проектов</w:t>
      </w:r>
      <w:proofErr w:type="spellEnd"/>
      <w:proofErr w:type="gramEnd"/>
      <w:r w:rsidRPr="00F81ED3">
        <w:rPr>
          <w:sz w:val="28"/>
          <w:szCs w:val="28"/>
        </w:rPr>
        <w:t xml:space="preserve"> и расчет смет. На основании произведенных расч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тов Комиссией принимается решение о включении дворовых территорий в Пр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грамму на определенный год.</w:t>
      </w:r>
    </w:p>
    <w:p w:rsidR="00DA1249" w:rsidRPr="00F81ED3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9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</w:r>
      <w:proofErr w:type="gramStart"/>
      <w:r w:rsidRPr="00F81ED3">
        <w:rPr>
          <w:sz w:val="28"/>
          <w:szCs w:val="28"/>
        </w:rPr>
        <w:t>В случае если в результате уточнения сметных расчетов или по р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зультатам проведения аукционной процедуры на исполнение работ объем бю</w:t>
      </w:r>
      <w:r w:rsidRPr="00F81ED3">
        <w:rPr>
          <w:sz w:val="28"/>
          <w:szCs w:val="28"/>
        </w:rPr>
        <w:t>д</w:t>
      </w:r>
      <w:r w:rsidRPr="00F81ED3">
        <w:rPr>
          <w:sz w:val="28"/>
          <w:szCs w:val="28"/>
        </w:rPr>
        <w:t>жетных средств, предоставленных на проведение благоустройства дворовых те</w:t>
      </w:r>
      <w:r w:rsidRPr="00F81ED3">
        <w:rPr>
          <w:sz w:val="28"/>
          <w:szCs w:val="28"/>
        </w:rPr>
        <w:t>р</w:t>
      </w:r>
      <w:r w:rsidRPr="00F81ED3">
        <w:rPr>
          <w:sz w:val="28"/>
          <w:szCs w:val="28"/>
        </w:rPr>
        <w:lastRenderedPageBreak/>
        <w:t>риторий, останется частично не распределенным, к участию в программе прин</w:t>
      </w:r>
      <w:r w:rsidRPr="00F81ED3">
        <w:rPr>
          <w:sz w:val="28"/>
          <w:szCs w:val="28"/>
        </w:rPr>
        <w:t>и</w:t>
      </w:r>
      <w:r w:rsidRPr="00F81ED3">
        <w:rPr>
          <w:sz w:val="28"/>
          <w:szCs w:val="28"/>
        </w:rPr>
        <w:t>маются дворовые территории, имеющие следующие порядковые номера в списке участников, или дворовые территории с меньшим порядковым номером из данн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го списка, стоимость работ по которым соответствует остатку</w:t>
      </w:r>
      <w:proofErr w:type="gramEnd"/>
      <w:r w:rsidRPr="00F81ED3">
        <w:rPr>
          <w:sz w:val="28"/>
          <w:szCs w:val="28"/>
        </w:rPr>
        <w:t xml:space="preserve"> выделенных средств. Данное решение принимается Комиссией и оформляется протоколом.</w:t>
      </w:r>
    </w:p>
    <w:p w:rsidR="00DA1249" w:rsidRPr="00F81ED3" w:rsidRDefault="00DA1249" w:rsidP="00C077D0">
      <w:pPr>
        <w:pStyle w:val="4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F81ED3">
        <w:rPr>
          <w:sz w:val="28"/>
          <w:szCs w:val="28"/>
        </w:rPr>
        <w:t>IV.</w:t>
      </w:r>
      <w:r w:rsidRPr="00F81ED3">
        <w:rPr>
          <w:sz w:val="28"/>
          <w:szCs w:val="28"/>
        </w:rPr>
        <w:tab/>
        <w:t>ЗАКЛЮЧИТЕЛЬНЫЕ ПОЛОЖЕНИЯ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4.1.</w:t>
      </w:r>
      <w:r w:rsidRPr="00F81ED3">
        <w:rPr>
          <w:sz w:val="28"/>
          <w:szCs w:val="28"/>
        </w:rPr>
        <w:tab/>
        <w:t>Приемка работ осуществляется комиссией по приемке выполненных</w:t>
      </w:r>
    </w:p>
    <w:p w:rsidR="00DA1249" w:rsidRPr="00F81ED3" w:rsidRDefault="00DA1249" w:rsidP="00F32F85">
      <w:pPr>
        <w:pStyle w:val="4"/>
        <w:spacing w:before="0" w:line="240" w:lineRule="auto"/>
        <w:ind w:firstLine="0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работ по благоустройству дворовых и общественных территорий муниципальн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го образования город К</w:t>
      </w:r>
      <w:r w:rsidR="00186D67" w:rsidRPr="00F81ED3">
        <w:rPr>
          <w:sz w:val="28"/>
          <w:szCs w:val="28"/>
        </w:rPr>
        <w:t>иржач</w:t>
      </w:r>
      <w:r w:rsidRPr="00F81ED3">
        <w:rPr>
          <w:sz w:val="28"/>
          <w:szCs w:val="28"/>
        </w:rPr>
        <w:t>, состав и порядок функционирования которой у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верждены постановлением администрации города К</w:t>
      </w:r>
      <w:r w:rsidR="00186D67" w:rsidRPr="00F81ED3">
        <w:rPr>
          <w:sz w:val="28"/>
          <w:szCs w:val="28"/>
        </w:rPr>
        <w:t xml:space="preserve">иржач </w:t>
      </w:r>
      <w:r w:rsidRPr="00F81ED3">
        <w:rPr>
          <w:sz w:val="28"/>
          <w:szCs w:val="28"/>
        </w:rPr>
        <w:t xml:space="preserve"> «О создании комиссии по приемке выполненных работ по благоустройству дворовых и общественных территорий муниципального образования город К</w:t>
      </w:r>
      <w:r w:rsidR="00186D67" w:rsidRPr="00F81ED3">
        <w:rPr>
          <w:sz w:val="28"/>
          <w:szCs w:val="28"/>
        </w:rPr>
        <w:t>иржач</w:t>
      </w:r>
      <w:r w:rsidRPr="00F81ED3">
        <w:rPr>
          <w:sz w:val="28"/>
          <w:szCs w:val="28"/>
        </w:rPr>
        <w:t>»</w:t>
      </w:r>
      <w:r w:rsidR="00F81ED3">
        <w:rPr>
          <w:sz w:val="28"/>
          <w:szCs w:val="28"/>
        </w:rPr>
        <w:t>.</w:t>
      </w:r>
      <w:r w:rsidRPr="00F81ED3">
        <w:rPr>
          <w:sz w:val="28"/>
          <w:szCs w:val="28"/>
        </w:rPr>
        <w:t xml:space="preserve"> </w:t>
      </w:r>
    </w:p>
    <w:p w:rsidR="004F5FCE" w:rsidRPr="00F81ED3" w:rsidRDefault="00DA1249" w:rsidP="00186D67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4.2.</w:t>
      </w:r>
      <w:r w:rsidRPr="00F81ED3">
        <w:rPr>
          <w:sz w:val="28"/>
          <w:szCs w:val="28"/>
        </w:rPr>
        <w:tab/>
        <w:t>После принятия работ комиссией по приемке уполномоченное собс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венниками помещений лицо подписывает акт приема-передачи объектов внешн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го благоустройства в соответствии с распоряжением администрации  города Киржач для их последующего содержания приложением № 5 к настоящему П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рядку.</w:t>
      </w:r>
    </w:p>
    <w:p w:rsidR="004F5FCE" w:rsidRPr="00F81ED3" w:rsidRDefault="004F5FCE" w:rsidP="00254244">
      <w:pPr>
        <w:pStyle w:val="4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</w:p>
    <w:p w:rsidR="00602F13" w:rsidRPr="00F81ED3" w:rsidRDefault="00602F13">
      <w:pPr>
        <w:rPr>
          <w:rFonts w:ascii="Times New Roman" w:eastAsia="Times New Roman" w:hAnsi="Times New Roman" w:cs="Times New Roman"/>
          <w:sz w:val="28"/>
          <w:szCs w:val="28"/>
        </w:rPr>
      </w:pPr>
      <w:r w:rsidRPr="00F81ED3">
        <w:rPr>
          <w:sz w:val="28"/>
          <w:szCs w:val="28"/>
        </w:rPr>
        <w:br w:type="page"/>
      </w:r>
    </w:p>
    <w:p w:rsidR="002C5CEF" w:rsidRDefault="00602F13" w:rsidP="00E168D8">
      <w:pPr>
        <w:pStyle w:val="4"/>
        <w:shd w:val="clear" w:color="auto" w:fill="auto"/>
        <w:spacing w:before="0"/>
        <w:ind w:left="7590" w:right="60" w:hanging="34"/>
        <w:jc w:val="left"/>
      </w:pPr>
      <w:r>
        <w:lastRenderedPageBreak/>
        <w:t xml:space="preserve">Приложение № 1  </w:t>
      </w:r>
    </w:p>
    <w:p w:rsidR="004F5FCE" w:rsidRDefault="00602F13" w:rsidP="00E168D8">
      <w:pPr>
        <w:pStyle w:val="4"/>
        <w:shd w:val="clear" w:color="auto" w:fill="auto"/>
        <w:spacing w:before="0"/>
        <w:ind w:left="7590" w:right="60" w:hanging="34"/>
        <w:jc w:val="left"/>
      </w:pPr>
      <w:r>
        <w:t>к Порядку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602F13" w:rsidRDefault="00602F13" w:rsidP="00C077D0">
      <w:pPr>
        <w:pStyle w:val="4"/>
        <w:shd w:val="clear" w:color="auto" w:fill="auto"/>
        <w:spacing w:before="0" w:line="365" w:lineRule="exact"/>
        <w:ind w:right="20" w:firstLine="0"/>
        <w:jc w:val="center"/>
        <w:outlineLvl w:val="0"/>
      </w:pPr>
      <w:r>
        <w:t>ФОРМА</w:t>
      </w:r>
    </w:p>
    <w:p w:rsidR="00602F13" w:rsidRDefault="00602F13" w:rsidP="00602F13">
      <w:pPr>
        <w:pStyle w:val="4"/>
        <w:shd w:val="clear" w:color="auto" w:fill="auto"/>
        <w:spacing w:before="0" w:after="256" w:line="365" w:lineRule="exact"/>
        <w:ind w:right="20" w:firstLine="0"/>
        <w:jc w:val="center"/>
      </w:pPr>
      <w:r>
        <w:t>заявки (предложения) на участие в отборе дворовых территорий для формирования адресного перечня на включение дворовой территории в программу</w:t>
      </w:r>
      <w:r w:rsidR="00165DC4">
        <w:t xml:space="preserve"> </w:t>
      </w:r>
      <w:r>
        <w:t>«Благоустро</w:t>
      </w:r>
      <w:r>
        <w:t>й</w:t>
      </w:r>
      <w:r>
        <w:t xml:space="preserve">ство территории города Киржач  в </w:t>
      </w:r>
      <w:r w:rsidR="00832C51">
        <w:t>2018-2024</w:t>
      </w:r>
      <w:r>
        <w:t xml:space="preserve"> годах»</w:t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4180"/>
        </w:tabs>
        <w:spacing w:before="0" w:after="245" w:line="270" w:lineRule="exact"/>
        <w:ind w:left="40" w:firstLine="780"/>
      </w:pPr>
      <w:r>
        <w:t>Дата:</w:t>
      </w:r>
      <w:r>
        <w:tab/>
      </w:r>
    </w:p>
    <w:p w:rsidR="00602F13" w:rsidRDefault="00602F13" w:rsidP="00602F13">
      <w:pPr>
        <w:pStyle w:val="4"/>
        <w:shd w:val="clear" w:color="auto" w:fill="auto"/>
        <w:spacing w:before="0" w:line="317" w:lineRule="exact"/>
        <w:ind w:right="60" w:firstLine="0"/>
        <w:jc w:val="right"/>
      </w:pPr>
      <w:r>
        <w:t>Куда:</w:t>
      </w:r>
    </w:p>
    <w:p w:rsidR="00602F13" w:rsidRDefault="00602F13" w:rsidP="00602F13">
      <w:pPr>
        <w:pStyle w:val="4"/>
        <w:shd w:val="clear" w:color="auto" w:fill="auto"/>
        <w:spacing w:before="0" w:after="596" w:line="317" w:lineRule="exact"/>
        <w:ind w:left="5720" w:right="60" w:firstLine="0"/>
        <w:jc w:val="right"/>
      </w:pPr>
      <w:r>
        <w:rPr>
          <w:rStyle w:val="23"/>
        </w:rPr>
        <w:t>Управление городского хозяйства</w:t>
      </w:r>
      <w:r>
        <w:t xml:space="preserve"> </w:t>
      </w:r>
      <w:r>
        <w:rPr>
          <w:rStyle w:val="23"/>
        </w:rPr>
        <w:t>администрации города Киржач</w:t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Наименование инициатора отбора:</w:t>
      </w:r>
      <w:r>
        <w:tab/>
      </w:r>
    </w:p>
    <w:p w:rsidR="00602F13" w:rsidRDefault="00602F13" w:rsidP="00C077D0">
      <w:pPr>
        <w:pStyle w:val="4"/>
        <w:shd w:val="clear" w:color="auto" w:fill="auto"/>
        <w:spacing w:before="0"/>
        <w:ind w:left="40" w:firstLine="780"/>
        <w:outlineLvl w:val="0"/>
      </w:pPr>
      <w:proofErr w:type="gramStart"/>
      <w:r>
        <w:t>Местонахождение инициатора отбора (юридический адрес и почтовый</w:t>
      </w:r>
      <w:proofErr w:type="gramEnd"/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0"/>
      </w:pPr>
      <w:r>
        <w:t>адрес, место жительства):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ИНН, КПП, ОГРН (для юридического лица):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Паспортные данные (для физического лица):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564"/>
        </w:tabs>
        <w:spacing w:before="0"/>
        <w:ind w:left="40" w:firstLine="780"/>
      </w:pPr>
      <w:r>
        <w:t>Номер контактного телефона (факса):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564"/>
        </w:tabs>
        <w:spacing w:before="0"/>
        <w:ind w:left="40" w:right="60" w:firstLine="780"/>
      </w:pPr>
      <w:r>
        <w:t>Изучив Порядок представления, рассмотрения и оценки предложений заи</w:t>
      </w:r>
      <w:r>
        <w:t>н</w:t>
      </w:r>
      <w:r>
        <w:t>тересованных лиц о включении дворовой территории в программу «Благоустройс</w:t>
      </w:r>
      <w:r>
        <w:t>т</w:t>
      </w:r>
      <w:r>
        <w:t>во территории города Киржач</w:t>
      </w:r>
      <w:r w:rsidR="00421430">
        <w:t xml:space="preserve"> в </w:t>
      </w:r>
      <w:r w:rsidR="00832C51">
        <w:t>2018-2024</w:t>
      </w:r>
      <w:r w:rsidR="00421430">
        <w:t xml:space="preserve"> годах</w:t>
      </w:r>
      <w:r w:rsidR="007F0201">
        <w:t>»,</w:t>
      </w:r>
      <w:r w:rsidR="00421430">
        <w:t>____________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9564"/>
        </w:tabs>
        <w:spacing w:before="0"/>
        <w:ind w:right="60" w:firstLine="0"/>
      </w:pPr>
      <w:r>
        <w:t>____________________________________________________________________</w:t>
      </w:r>
    </w:p>
    <w:p w:rsidR="00602F13" w:rsidRDefault="00602F13" w:rsidP="00602F13">
      <w:pPr>
        <w:spacing w:after="6" w:line="200" w:lineRule="exact"/>
        <w:ind w:right="20"/>
        <w:jc w:val="center"/>
      </w:pPr>
      <w:r>
        <w:rPr>
          <w:rStyle w:val="110"/>
          <w:rFonts w:eastAsiaTheme="minorHAnsi"/>
        </w:rPr>
        <w:t>(наименование инициатора отбора)</w:t>
      </w:r>
    </w:p>
    <w:p w:rsidR="00602F13" w:rsidRDefault="00602F13" w:rsidP="00602F13">
      <w:pPr>
        <w:pStyle w:val="4"/>
        <w:shd w:val="clear" w:color="auto" w:fill="auto"/>
        <w:spacing w:before="0" w:after="200" w:line="270" w:lineRule="exact"/>
        <w:ind w:left="40" w:firstLine="0"/>
      </w:pPr>
      <w:r>
        <w:t>в лице (если инициатор юридическое лицо)</w:t>
      </w:r>
    </w:p>
    <w:p w:rsidR="00421430" w:rsidRPr="00421430" w:rsidRDefault="00421430" w:rsidP="00421430">
      <w:pPr>
        <w:pStyle w:val="4"/>
        <w:shd w:val="clear" w:color="auto" w:fill="auto"/>
        <w:spacing w:before="0" w:line="270" w:lineRule="exact"/>
        <w:ind w:firstLine="0"/>
        <w:contextualSpacing/>
        <w:rPr>
          <w:u w:val="single"/>
        </w:rPr>
      </w:pPr>
      <w:r w:rsidRPr="00421430">
        <w:rPr>
          <w:u w:val="single"/>
        </w:rPr>
        <w:t>____________________________________________________________________</w:t>
      </w:r>
    </w:p>
    <w:p w:rsidR="00602F13" w:rsidRDefault="00602F13" w:rsidP="00602F13">
      <w:pPr>
        <w:spacing w:line="312" w:lineRule="exact"/>
        <w:ind w:right="20"/>
        <w:jc w:val="center"/>
      </w:pPr>
      <w:r>
        <w:rPr>
          <w:rStyle w:val="110"/>
          <w:rFonts w:eastAsiaTheme="minorHAnsi"/>
        </w:rPr>
        <w:t>(наименование должности и Ф.И.О. лица, подписавшего заявку)</w:t>
      </w:r>
    </w:p>
    <w:p w:rsidR="00602F13" w:rsidRDefault="00602F13" w:rsidP="00602F13">
      <w:pPr>
        <w:pStyle w:val="4"/>
        <w:shd w:val="clear" w:color="auto" w:fill="auto"/>
        <w:spacing w:before="0" w:line="312" w:lineRule="exact"/>
        <w:ind w:left="40" w:firstLine="0"/>
      </w:pPr>
      <w:r>
        <w:t>подтверждаю желание участвовать в отборе дворовых территорий.</w:t>
      </w:r>
    </w:p>
    <w:p w:rsidR="00602F13" w:rsidRDefault="00602F13" w:rsidP="00C077D0">
      <w:pPr>
        <w:pStyle w:val="4"/>
        <w:shd w:val="clear" w:color="auto" w:fill="auto"/>
        <w:tabs>
          <w:tab w:val="left" w:leader="underscore" w:pos="9307"/>
        </w:tabs>
        <w:spacing w:before="0" w:line="312" w:lineRule="exact"/>
        <w:ind w:left="40" w:firstLine="0"/>
        <w:outlineLvl w:val="0"/>
      </w:pPr>
      <w:r>
        <w:t>Предлагаем включить</w:t>
      </w:r>
      <w:r>
        <w:tab/>
      </w:r>
    </w:p>
    <w:p w:rsidR="00602F13" w:rsidRDefault="00602F13" w:rsidP="00602F13">
      <w:pPr>
        <w:spacing w:after="301" w:line="200" w:lineRule="exact"/>
        <w:ind w:right="20"/>
        <w:jc w:val="center"/>
      </w:pPr>
      <w:r>
        <w:rPr>
          <w:rStyle w:val="110"/>
          <w:rFonts w:eastAsiaTheme="minorHAnsi"/>
        </w:rPr>
        <w:t>(адрес территории МКД)</w:t>
      </w:r>
    </w:p>
    <w:p w:rsidR="00602F13" w:rsidRDefault="00602F13" w:rsidP="00602F13">
      <w:pPr>
        <w:pStyle w:val="4"/>
        <w:shd w:val="clear" w:color="auto" w:fill="auto"/>
        <w:spacing w:before="0" w:after="246" w:line="270" w:lineRule="exact"/>
        <w:ind w:left="40" w:firstLine="0"/>
      </w:pPr>
      <w:r>
        <w:t xml:space="preserve">в Программу благоустройства на период </w:t>
      </w:r>
      <w:r w:rsidR="00832C51">
        <w:t>2018-2024</w:t>
      </w:r>
      <w:r>
        <w:t xml:space="preserve"> гг.</w:t>
      </w:r>
    </w:p>
    <w:p w:rsidR="00602F13" w:rsidRDefault="00602F13" w:rsidP="00421430">
      <w:pPr>
        <w:pStyle w:val="4"/>
        <w:shd w:val="clear" w:color="auto" w:fill="auto"/>
        <w:tabs>
          <w:tab w:val="left" w:leader="underscore" w:pos="7209"/>
        </w:tabs>
        <w:spacing w:before="0"/>
        <w:ind w:left="40" w:firstLine="780"/>
      </w:pPr>
      <w:r>
        <w:t>К настоящей заявке прилагаются документы на</w:t>
      </w:r>
      <w:r w:rsidR="00421430">
        <w:t xml:space="preserve"> </w:t>
      </w:r>
      <w:r>
        <w:tab/>
      </w:r>
      <w:r w:rsidR="00421430">
        <w:t xml:space="preserve">______ </w:t>
      </w:r>
      <w:proofErr w:type="gramStart"/>
      <w:r>
        <w:t>л</w:t>
      </w:r>
      <w:proofErr w:type="gramEnd"/>
      <w:r>
        <w:t>.</w:t>
      </w:r>
      <w:r w:rsidR="00421430">
        <w:t xml:space="preserve"> </w:t>
      </w:r>
      <w:r>
        <w:t>и фотомат</w:t>
      </w:r>
      <w:r>
        <w:t>е</w:t>
      </w:r>
      <w:r>
        <w:t>риалы,</w:t>
      </w:r>
      <w:r w:rsidR="00421430">
        <w:t xml:space="preserve"> </w:t>
      </w:r>
      <w:r>
        <w:t>подтверждающие отсутствие или ненадлежащие состояние соответствующих элементов благоустройства, дворовых территорий.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209"/>
        </w:tabs>
        <w:spacing w:before="0"/>
        <w:ind w:firstLine="0"/>
      </w:pPr>
      <w:r>
        <w:t>________</w:t>
      </w:r>
      <w:r w:rsidR="007F0201">
        <w:t>____</w:t>
      </w:r>
      <w:r>
        <w:t>__     _____________________________________</w:t>
      </w:r>
    </w:p>
    <w:p w:rsidR="00602F13" w:rsidRDefault="00602F13" w:rsidP="00602F13">
      <w:pPr>
        <w:tabs>
          <w:tab w:val="left" w:pos="2466"/>
        </w:tabs>
        <w:spacing w:after="1" w:line="200" w:lineRule="exact"/>
        <w:ind w:left="580"/>
        <w:jc w:val="both"/>
      </w:pPr>
      <w:r>
        <w:rPr>
          <w:rStyle w:val="110"/>
          <w:rFonts w:eastAsiaTheme="minorHAnsi"/>
        </w:rPr>
        <w:t>(подпись)</w:t>
      </w:r>
      <w:r>
        <w:rPr>
          <w:rStyle w:val="110"/>
          <w:rFonts w:eastAsiaTheme="minorHAnsi"/>
        </w:rPr>
        <w:tab/>
        <w:t>(фамилия, имя, отчество лица, подписавшего заявку)</w:t>
      </w:r>
    </w:p>
    <w:p w:rsidR="00602F13" w:rsidRDefault="00602F13" w:rsidP="00602F13">
      <w:pPr>
        <w:pStyle w:val="4"/>
        <w:shd w:val="clear" w:color="auto" w:fill="auto"/>
        <w:spacing w:before="0" w:line="270" w:lineRule="exact"/>
        <w:ind w:left="40" w:firstLine="0"/>
      </w:pPr>
      <w:r>
        <w:t xml:space="preserve">М </w:t>
      </w:r>
      <w:proofErr w:type="gramStart"/>
      <w:r>
        <w:t>П</w:t>
      </w:r>
      <w:proofErr w:type="gramEnd"/>
      <w:r>
        <w:t xml:space="preserve"> (для юр лиц)</w:t>
      </w:r>
    </w:p>
    <w:p w:rsidR="00421430" w:rsidRDefault="00421430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2C5CEF" w:rsidRDefault="00421430" w:rsidP="00E168D8">
      <w:pPr>
        <w:pStyle w:val="4"/>
        <w:shd w:val="clear" w:color="auto" w:fill="auto"/>
        <w:spacing w:before="0"/>
        <w:ind w:left="7692" w:right="60" w:hanging="34"/>
        <w:jc w:val="left"/>
      </w:pPr>
      <w:r>
        <w:lastRenderedPageBreak/>
        <w:t xml:space="preserve">Приложение № 2  </w:t>
      </w:r>
    </w:p>
    <w:p w:rsidR="00421430" w:rsidRDefault="00421430" w:rsidP="00E168D8">
      <w:pPr>
        <w:pStyle w:val="4"/>
        <w:shd w:val="clear" w:color="auto" w:fill="auto"/>
        <w:spacing w:before="0"/>
        <w:ind w:left="7692" w:right="60" w:hanging="34"/>
        <w:jc w:val="left"/>
      </w:pPr>
      <w:r>
        <w:t>к Порядку</w:t>
      </w:r>
    </w:p>
    <w:p w:rsidR="004F5FCE" w:rsidRDefault="004F5FCE" w:rsidP="00421430">
      <w:pPr>
        <w:pStyle w:val="4"/>
        <w:shd w:val="clear" w:color="auto" w:fill="auto"/>
        <w:spacing w:before="0"/>
        <w:ind w:left="7822" w:right="60" w:hanging="34"/>
        <w:jc w:val="left"/>
      </w:pPr>
    </w:p>
    <w:p w:rsidR="00421430" w:rsidRDefault="00421430" w:rsidP="00C077D0">
      <w:pPr>
        <w:pStyle w:val="4"/>
        <w:shd w:val="clear" w:color="auto" w:fill="auto"/>
        <w:spacing w:before="0" w:line="307" w:lineRule="exact"/>
        <w:ind w:right="20" w:firstLine="0"/>
        <w:jc w:val="center"/>
        <w:outlineLvl w:val="0"/>
      </w:pPr>
      <w:r>
        <w:t>СООБЩЕНИЕ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</w:pPr>
      <w:r>
        <w:t xml:space="preserve">О ПРОВЕДЕНИИ ОБЩЕГО СОБРАНИЯ СОБСТВЕННИКОВ ПОМЕЩЕНИЙ В МНОГОКВАРТИРНОМ ДОМЕ, РАСПОЛОЖЕННОМ </w:t>
      </w:r>
    </w:p>
    <w:p w:rsidR="00421430" w:rsidRDefault="00421430" w:rsidP="00C077D0">
      <w:pPr>
        <w:pStyle w:val="4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  <w:outlineLvl w:val="0"/>
      </w:pPr>
      <w:r>
        <w:t>ПО АДРЕСУ:____________________________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9770"/>
        </w:tabs>
        <w:spacing w:before="0" w:after="330" w:line="307" w:lineRule="exact"/>
        <w:ind w:left="7860" w:firstLine="0"/>
      </w:pPr>
      <w:r>
        <w:t>дата</w:t>
      </w:r>
      <w:r>
        <w:tab/>
      </w:r>
    </w:p>
    <w:p w:rsidR="00421430" w:rsidRDefault="00421430" w:rsidP="00C077D0">
      <w:pPr>
        <w:pStyle w:val="4"/>
        <w:shd w:val="clear" w:color="auto" w:fill="auto"/>
        <w:spacing w:before="0" w:line="240" w:lineRule="auto"/>
        <w:ind w:firstLine="709"/>
        <w:outlineLvl w:val="0"/>
      </w:pPr>
      <w:r>
        <w:t>Сообщаем Вам, что по инициативе</w:t>
      </w:r>
    </w:p>
    <w:p w:rsidR="00421430" w:rsidRDefault="00421430" w:rsidP="00421430">
      <w:pPr>
        <w:pStyle w:val="4"/>
        <w:shd w:val="clear" w:color="auto" w:fill="auto"/>
        <w:spacing w:before="0" w:line="240" w:lineRule="auto"/>
        <w:ind w:firstLine="0"/>
      </w:pPr>
      <w:r>
        <w:t>___________________________________________________________________</w:t>
      </w:r>
    </w:p>
    <w:p w:rsidR="00421430" w:rsidRDefault="00421430" w:rsidP="00421430">
      <w:pPr>
        <w:pStyle w:val="4"/>
        <w:shd w:val="clear" w:color="auto" w:fill="auto"/>
        <w:spacing w:before="0" w:line="240" w:lineRule="auto"/>
        <w:ind w:firstLine="0"/>
      </w:pPr>
      <w:r>
        <w:t>____________________________________________________________________</w:t>
      </w:r>
    </w:p>
    <w:p w:rsidR="00421430" w:rsidRDefault="00421430" w:rsidP="00421430">
      <w:pPr>
        <w:pStyle w:val="120"/>
        <w:shd w:val="clear" w:color="auto" w:fill="auto"/>
        <w:spacing w:before="0"/>
        <w:ind w:left="20" w:right="40"/>
        <w:jc w:val="center"/>
      </w:pPr>
      <w:r>
        <w:t xml:space="preserve">(указывается Ф.И.О. </w:t>
      </w:r>
      <w:proofErr w:type="spellStart"/>
      <w:r>
        <w:t>собстветик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ов</w:t>
      </w:r>
      <w:proofErr w:type="spellEnd"/>
      <w:r>
        <w:t>)  помещений в многоквартирном доме и номера их помещений) - инициаторов общего собрания</w:t>
      </w:r>
    </w:p>
    <w:p w:rsidR="007F0201" w:rsidRDefault="00421430" w:rsidP="007F0201">
      <w:pPr>
        <w:pStyle w:val="4"/>
        <w:shd w:val="clear" w:color="auto" w:fill="auto"/>
        <w:spacing w:before="0"/>
        <w:ind w:left="23" w:right="40" w:firstLine="0"/>
        <w:contextualSpacing/>
      </w:pPr>
      <w:r>
        <w:t>будет проводиться общее собрание собственников помещений в многоквартирном доме, расположенном по адресу:</w:t>
      </w:r>
      <w:r w:rsidR="007F0201">
        <w:t>______________________</w:t>
      </w:r>
      <w:r w:rsidR="00DF6DF8">
        <w:t>__________________</w:t>
      </w:r>
      <w:r w:rsidR="007F0201">
        <w:t>__</w:t>
      </w:r>
    </w:p>
    <w:p w:rsidR="00421430" w:rsidRDefault="007F0201" w:rsidP="00421430">
      <w:pPr>
        <w:pStyle w:val="4"/>
        <w:shd w:val="clear" w:color="auto" w:fill="auto"/>
        <w:spacing w:before="0" w:after="341"/>
        <w:ind w:left="20" w:right="40" w:firstLine="0"/>
      </w:pPr>
      <w:r>
        <w:t>___________________________________________________</w:t>
      </w:r>
      <w:r w:rsidR="00DF6DF8">
        <w:t>___________________</w:t>
      </w:r>
      <w:r>
        <w:t>_</w:t>
      </w:r>
    </w:p>
    <w:p w:rsidR="00421430" w:rsidRDefault="00421430" w:rsidP="00DF6DF8">
      <w:pPr>
        <w:pStyle w:val="4"/>
        <w:pBdr>
          <w:bottom w:val="single" w:sz="4" w:space="1" w:color="auto"/>
        </w:pBdr>
        <w:shd w:val="clear" w:color="auto" w:fill="auto"/>
        <w:tabs>
          <w:tab w:val="left" w:leader="underscore" w:pos="5511"/>
        </w:tabs>
        <w:spacing w:before="0" w:line="270" w:lineRule="exact"/>
        <w:ind w:left="20" w:firstLine="0"/>
      </w:pPr>
      <w:r>
        <w:t>в форме</w:t>
      </w:r>
      <w:r w:rsidR="00D447E1">
        <w:t xml:space="preserve"> </w:t>
      </w:r>
    </w:p>
    <w:p w:rsidR="00421430" w:rsidRDefault="00421430" w:rsidP="007F0201">
      <w:pPr>
        <w:pStyle w:val="120"/>
        <w:shd w:val="clear" w:color="auto" w:fill="auto"/>
        <w:spacing w:before="0" w:after="202" w:line="190" w:lineRule="exact"/>
        <w:ind w:left="2124"/>
      </w:pPr>
      <w:r>
        <w:t>(указать форму общего собрания: очная форма или заочное голосование).</w:t>
      </w:r>
    </w:p>
    <w:p w:rsidR="00421430" w:rsidRDefault="00421430" w:rsidP="0042143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очной форме:</w:t>
      </w:r>
    </w:p>
    <w:p w:rsidR="00421430" w:rsidRDefault="005E6E83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fldChar w:fldCharType="begin"/>
      </w:r>
      <w:r w:rsidR="00421430">
        <w:instrText xml:space="preserve"> TOC \o "1-5" \h \z </w:instrText>
      </w:r>
      <w:r>
        <w:fldChar w:fldCharType="separate"/>
      </w:r>
      <w:r w:rsidR="00421430">
        <w:t>Дата проведения общего собрания</w:t>
      </w:r>
      <w:r w:rsidR="00421430">
        <w:tab/>
        <w:t>.</w:t>
      </w:r>
    </w:p>
    <w:p w:rsidR="00421430" w:rsidRDefault="00421430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t>Место проведения общего собрания</w:t>
      </w:r>
      <w:r>
        <w:tab/>
        <w:t>.</w:t>
      </w:r>
    </w:p>
    <w:p w:rsidR="00421430" w:rsidRDefault="00421430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t>Время проведения общего собрания</w:t>
      </w:r>
      <w:r>
        <w:tab/>
        <w:t>.</w:t>
      </w:r>
      <w:r w:rsidR="005E6E83">
        <w:fldChar w:fldCharType="end"/>
      </w:r>
    </w:p>
    <w:p w:rsidR="00421430" w:rsidRDefault="00421430" w:rsidP="0042143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форме заочного голосования:</w:t>
      </w:r>
    </w:p>
    <w:p w:rsidR="00421430" w:rsidRDefault="00421430" w:rsidP="00421430">
      <w:pPr>
        <w:pStyle w:val="4"/>
        <w:shd w:val="clear" w:color="auto" w:fill="auto"/>
        <w:spacing w:before="0"/>
        <w:ind w:left="20" w:right="40" w:firstLine="580"/>
      </w:pPr>
      <w:r>
        <w:t>Решение по вопросам, поставленным на голосование в соответствии с повес</w:t>
      </w:r>
      <w:r>
        <w:t>т</w:t>
      </w:r>
      <w:r>
        <w:t>кой дня общего собрания, осуществляется путем заполнения бланка для голосов</w:t>
      </w:r>
      <w:r>
        <w:t>а</w:t>
      </w:r>
      <w:r>
        <w:t>ния, приложенного к настоящему сообщению.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488"/>
          <w:tab w:val="left" w:leader="underscore" w:pos="8532"/>
          <w:tab w:val="right" w:leader="underscore" w:pos="9518"/>
        </w:tabs>
        <w:spacing w:before="0"/>
        <w:ind w:left="20" w:firstLine="580"/>
      </w:pPr>
      <w:r>
        <w:t>Бланк для голосования необходимо заполнить до "</w:t>
      </w:r>
      <w:r>
        <w:tab/>
        <w:t>"</w:t>
      </w:r>
      <w:r>
        <w:tab/>
        <w:t>20</w:t>
      </w:r>
      <w:r>
        <w:tab/>
        <w:t>г.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1392"/>
          <w:tab w:val="left" w:leader="underscore" w:pos="3427"/>
          <w:tab w:val="left" w:leader="underscore" w:pos="4569"/>
        </w:tabs>
        <w:spacing w:before="0"/>
        <w:ind w:left="20" w:firstLine="580"/>
      </w:pPr>
      <w:proofErr w:type="gramStart"/>
      <w:r>
        <w:t>В "</w:t>
      </w:r>
      <w:r>
        <w:tab/>
        <w:t>" часов "</w:t>
      </w:r>
      <w:r>
        <w:tab/>
        <w:t>" 20</w:t>
      </w:r>
      <w:r>
        <w:tab/>
        <w:t>года заканчивается прием заполненных</w:t>
      </w:r>
      <w:proofErr w:type="gramEnd"/>
    </w:p>
    <w:p w:rsidR="00421430" w:rsidRDefault="00421430" w:rsidP="00421430">
      <w:pPr>
        <w:pStyle w:val="4"/>
        <w:shd w:val="clear" w:color="auto" w:fill="auto"/>
        <w:spacing w:before="0"/>
        <w:ind w:left="20" w:firstLine="0"/>
      </w:pPr>
      <w:r>
        <w:t>бланков для голосования и будет произведен подсчет голосов.</w:t>
      </w:r>
    </w:p>
    <w:p w:rsidR="00421430" w:rsidRDefault="00421430" w:rsidP="00DF6DF8">
      <w:pPr>
        <w:pStyle w:val="4"/>
        <w:shd w:val="clear" w:color="auto" w:fill="auto"/>
        <w:spacing w:before="0" w:after="100" w:afterAutospacing="1"/>
        <w:ind w:left="23" w:right="40" w:firstLine="578"/>
        <w:contextualSpacing/>
      </w:pPr>
      <w:r>
        <w:t>Просим Вас принять участие в проводимом общем собрании собственников помещений в многоквартирном доме, расположенном по адресу:</w:t>
      </w:r>
    </w:p>
    <w:p w:rsidR="009042ED" w:rsidRDefault="009042ED" w:rsidP="00DF6DF8">
      <w:pPr>
        <w:pStyle w:val="4"/>
        <w:shd w:val="clear" w:color="auto" w:fill="auto"/>
        <w:spacing w:before="0" w:after="100" w:afterAutospacing="1"/>
        <w:ind w:right="40" w:firstLine="0"/>
        <w:contextualSpacing/>
      </w:pPr>
      <w:r>
        <w:t>____________________________________________________________________</w:t>
      </w:r>
    </w:p>
    <w:p w:rsidR="00421430" w:rsidRDefault="00421430" w:rsidP="00DF6DF8">
      <w:pPr>
        <w:pStyle w:val="4"/>
        <w:shd w:val="clear" w:color="auto" w:fill="auto"/>
        <w:tabs>
          <w:tab w:val="left" w:leader="underscore" w:pos="8532"/>
        </w:tabs>
        <w:spacing w:before="0" w:after="100" w:afterAutospacing="1" w:line="326" w:lineRule="exact"/>
        <w:ind w:left="20" w:right="40" w:firstLine="0"/>
        <w:contextualSpacing/>
      </w:pPr>
      <w:r>
        <w:t>и передать Ваше решение по поставленным на голосовании вопросам по адресу:</w:t>
      </w:r>
      <w:r>
        <w:tab/>
      </w:r>
    </w:p>
    <w:p w:rsidR="00421430" w:rsidRDefault="00421430" w:rsidP="00DF6DF8">
      <w:pPr>
        <w:pStyle w:val="130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Для всех форм:</w:t>
      </w:r>
    </w:p>
    <w:p w:rsidR="00421430" w:rsidRDefault="00421430" w:rsidP="00DF6DF8">
      <w:pPr>
        <w:pStyle w:val="4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Повестка дня общего собрания:</w:t>
      </w:r>
    </w:p>
    <w:p w:rsidR="00C85814" w:rsidRDefault="00421430" w:rsidP="00421430">
      <w:pPr>
        <w:pStyle w:val="4"/>
        <w:numPr>
          <w:ilvl w:val="0"/>
          <w:numId w:val="1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ab/>
      </w:r>
    </w:p>
    <w:p w:rsidR="00421430" w:rsidRDefault="00C85814" w:rsidP="00421430">
      <w:pPr>
        <w:pStyle w:val="4"/>
        <w:numPr>
          <w:ilvl w:val="0"/>
          <w:numId w:val="1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 xml:space="preserve">и </w:t>
      </w:r>
      <w:proofErr w:type="spellStart"/>
      <w:r w:rsidR="00421430">
        <w:t>тд</w:t>
      </w:r>
      <w:proofErr w:type="spellEnd"/>
    </w:p>
    <w:p w:rsidR="00C85814" w:rsidRPr="00165DC4" w:rsidRDefault="00C85814" w:rsidP="00C85814">
      <w:pPr>
        <w:pStyle w:val="Bodytext130"/>
        <w:shd w:val="clear" w:color="auto" w:fill="auto"/>
        <w:spacing w:before="0"/>
        <w:ind w:left="20" w:right="20"/>
        <w:rPr>
          <w:sz w:val="27"/>
          <w:szCs w:val="27"/>
        </w:rPr>
      </w:pPr>
      <w:r w:rsidRPr="00165DC4">
        <w:rPr>
          <w:sz w:val="27"/>
          <w:szCs w:val="27"/>
        </w:rPr>
        <w:lastRenderedPageBreak/>
        <w:t>Далее, указывается порядок ознакомления с информацией и (или) материал</w:t>
      </w:r>
      <w:r w:rsidRPr="00165DC4">
        <w:rPr>
          <w:sz w:val="27"/>
          <w:szCs w:val="27"/>
        </w:rPr>
        <w:t>а</w:t>
      </w:r>
      <w:r w:rsidRPr="00165DC4">
        <w:rPr>
          <w:sz w:val="27"/>
          <w:szCs w:val="27"/>
        </w:rPr>
        <w:t>ми, которые будут представлены на данном собрании, и место или адрес, где с ними можно ознакомиться.</w:t>
      </w:r>
    </w:p>
    <w:p w:rsidR="00C85814" w:rsidRPr="00165DC4" w:rsidRDefault="00C85814" w:rsidP="00165DC4">
      <w:pPr>
        <w:spacing w:line="269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</w:t>
      </w:r>
      <w:r w:rsidRPr="00165DC4">
        <w:rPr>
          <w:rFonts w:ascii="Times New Roman" w:hAnsi="Times New Roman" w:cs="Times New Roman"/>
          <w:sz w:val="27"/>
          <w:szCs w:val="27"/>
        </w:rPr>
        <w:t>и</w:t>
      </w:r>
      <w:r w:rsidRPr="00165DC4">
        <w:rPr>
          <w:rFonts w:ascii="Times New Roman" w:hAnsi="Times New Roman" w:cs="Times New Roman"/>
          <w:sz w:val="27"/>
          <w:szCs w:val="27"/>
        </w:rPr>
        <w:t>тель, имеющий доверенность на голосование, оформленную в соответствии с треб</w:t>
      </w:r>
      <w:r w:rsidRPr="00165DC4">
        <w:rPr>
          <w:rFonts w:ascii="Times New Roman" w:hAnsi="Times New Roman" w:cs="Times New Roman"/>
          <w:sz w:val="27"/>
          <w:szCs w:val="27"/>
        </w:rPr>
        <w:t>о</w:t>
      </w:r>
      <w:r w:rsidRPr="00165DC4">
        <w:rPr>
          <w:rFonts w:ascii="Times New Roman" w:hAnsi="Times New Roman" w:cs="Times New Roman"/>
          <w:sz w:val="27"/>
          <w:szCs w:val="27"/>
        </w:rPr>
        <w:t>ваниями пунктов 4 и 5 статьи 185 Гражданского кодекса Российской Федерации или удостоверенной нотариально.</w:t>
      </w:r>
    </w:p>
    <w:p w:rsidR="00C85814" w:rsidRPr="00165DC4" w:rsidRDefault="00C85814" w:rsidP="009B5D12">
      <w:pPr>
        <w:spacing w:after="100" w:afterAutospacing="1" w:line="240" w:lineRule="auto"/>
        <w:ind w:left="23" w:firstLine="560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Инициатор (инициативная группа):</w:t>
      </w:r>
    </w:p>
    <w:p w:rsidR="009B5D12" w:rsidRPr="00165DC4" w:rsidRDefault="009B5D12" w:rsidP="009B5D12">
      <w:pPr>
        <w:spacing w:after="100" w:afterAutospacing="1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 xml:space="preserve">/Ф.И.О., номер </w:t>
      </w:r>
      <w:proofErr w:type="spellStart"/>
      <w:r w:rsidRPr="00165DC4">
        <w:rPr>
          <w:rFonts w:ascii="Times New Roman" w:hAnsi="Times New Roman" w:cs="Times New Roman"/>
          <w:sz w:val="27"/>
          <w:szCs w:val="27"/>
        </w:rPr>
        <w:t>помещения</w:t>
      </w:r>
      <w:proofErr w:type="gramStart"/>
      <w:r w:rsidRPr="00165DC4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165DC4">
        <w:rPr>
          <w:rFonts w:ascii="Times New Roman" w:hAnsi="Times New Roman" w:cs="Times New Roman"/>
          <w:sz w:val="27"/>
          <w:szCs w:val="27"/>
        </w:rPr>
        <w:t>ринадлежащего</w:t>
      </w:r>
      <w:proofErr w:type="spellEnd"/>
      <w:r w:rsidRPr="00165DC4">
        <w:rPr>
          <w:rFonts w:ascii="Times New Roman" w:hAnsi="Times New Roman" w:cs="Times New Roman"/>
          <w:sz w:val="27"/>
          <w:szCs w:val="27"/>
        </w:rPr>
        <w:t xml:space="preserve">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 xml:space="preserve">/Ф.И.О., номер </w:t>
      </w:r>
      <w:proofErr w:type="spellStart"/>
      <w:r w:rsidRPr="00165DC4">
        <w:rPr>
          <w:rFonts w:ascii="Times New Roman" w:hAnsi="Times New Roman" w:cs="Times New Roman"/>
          <w:sz w:val="27"/>
          <w:szCs w:val="27"/>
        </w:rPr>
        <w:t>помещения</w:t>
      </w:r>
      <w:proofErr w:type="gramStart"/>
      <w:r w:rsidRPr="00165DC4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165DC4">
        <w:rPr>
          <w:rFonts w:ascii="Times New Roman" w:hAnsi="Times New Roman" w:cs="Times New Roman"/>
          <w:sz w:val="27"/>
          <w:szCs w:val="27"/>
        </w:rPr>
        <w:t>ринадлежащего</w:t>
      </w:r>
      <w:proofErr w:type="spellEnd"/>
      <w:r w:rsidRPr="00165DC4">
        <w:rPr>
          <w:rFonts w:ascii="Times New Roman" w:hAnsi="Times New Roman" w:cs="Times New Roman"/>
          <w:sz w:val="27"/>
          <w:szCs w:val="27"/>
        </w:rPr>
        <w:t xml:space="preserve">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/Ф.И.О., номер помещения, принадлежащего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 w:rsidRPr="00165DC4">
        <w:rPr>
          <w:rFonts w:ascii="Times New Roman" w:hAnsi="Times New Roman" w:cs="Times New Roman"/>
          <w:sz w:val="27"/>
          <w:szCs w:val="27"/>
        </w:rPr>
        <w:t>/Ф.И.О., номер помещения, принадлежащего на праве собственности)</w:t>
      </w:r>
      <w:r w:rsidR="009B5D12" w:rsidRPr="00165DC4">
        <w:rPr>
          <w:rFonts w:ascii="Times New Roman" w:hAnsi="Times New Roman" w:cs="Times New Roman"/>
          <w:sz w:val="27"/>
          <w:szCs w:val="27"/>
        </w:rPr>
        <w:t>/</w:t>
      </w:r>
      <w:r w:rsidRPr="00165DC4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9B5D12" w:rsidRPr="00165DC4" w:rsidRDefault="009B5D12">
      <w:pPr>
        <w:rPr>
          <w:rFonts w:ascii="Times New Roman" w:eastAsia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br w:type="page"/>
      </w:r>
    </w:p>
    <w:p w:rsidR="00C077D0" w:rsidRDefault="00C077D0" w:rsidP="00C077D0">
      <w:pPr>
        <w:pStyle w:val="4"/>
        <w:shd w:val="clear" w:color="auto" w:fill="auto"/>
        <w:spacing w:before="0"/>
        <w:ind w:left="708" w:firstLine="0"/>
        <w:mirrorIndents/>
        <w:jc w:val="right"/>
        <w:outlineLvl w:val="0"/>
      </w:pPr>
      <w:r>
        <w:lastRenderedPageBreak/>
        <w:t>Приложение № 3</w:t>
      </w:r>
    </w:p>
    <w:p w:rsidR="0005668F" w:rsidRDefault="002D5FD8" w:rsidP="002D5FD8">
      <w:pPr>
        <w:pStyle w:val="4"/>
        <w:shd w:val="clear" w:color="auto" w:fill="auto"/>
        <w:spacing w:before="0"/>
        <w:ind w:firstLine="0"/>
        <w:mirrorIndents/>
        <w:jc w:val="left"/>
      </w:pPr>
      <w:r>
        <w:t xml:space="preserve">                                                                                                           </w:t>
      </w:r>
      <w:r w:rsidR="0005668F">
        <w:t>к  Порядку</w:t>
      </w:r>
    </w:p>
    <w:p w:rsidR="009B5D12" w:rsidRDefault="009B5D12" w:rsidP="00FC49CB">
      <w:pPr>
        <w:pStyle w:val="4"/>
        <w:shd w:val="clear" w:color="auto" w:fill="auto"/>
        <w:tabs>
          <w:tab w:val="left" w:leader="underscore" w:pos="6795"/>
        </w:tabs>
        <w:spacing w:after="100" w:afterAutospacing="1" w:line="240" w:lineRule="auto"/>
        <w:ind w:firstLine="0"/>
        <w:contextualSpacing/>
        <w:mirrorIndents/>
        <w:jc w:val="center"/>
        <w:outlineLvl w:val="0"/>
      </w:pPr>
      <w:r>
        <w:t>Протокол №</w:t>
      </w:r>
    </w:p>
    <w:p w:rsidR="009B5D12" w:rsidRDefault="009B5D12" w:rsidP="00FC49CB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>общего собрания собственников помещений в многоквартирном доме,</w:t>
      </w:r>
    </w:p>
    <w:p w:rsidR="009B5D12" w:rsidRDefault="009B5D12" w:rsidP="00FC49CB">
      <w:pPr>
        <w:pStyle w:val="4"/>
        <w:shd w:val="clear" w:color="auto" w:fill="auto"/>
        <w:tabs>
          <w:tab w:val="left" w:leader="underscore" w:pos="6082"/>
          <w:tab w:val="right" w:leader="underscore" w:pos="9769"/>
        </w:tabs>
        <w:spacing w:before="100" w:beforeAutospacing="1" w:after="100" w:afterAutospacing="1" w:line="240" w:lineRule="auto"/>
        <w:ind w:firstLine="0"/>
        <w:contextualSpacing/>
        <w:jc w:val="center"/>
      </w:pPr>
      <w:proofErr w:type="gramStart"/>
      <w:r>
        <w:t>расположенном</w:t>
      </w:r>
      <w:proofErr w:type="gramEnd"/>
      <w:r>
        <w:t xml:space="preserve"> по адресу: г. Киржач ул.</w:t>
      </w:r>
      <w:r>
        <w:tab/>
        <w:t>, дом №</w:t>
      </w:r>
      <w:r>
        <w:tab/>
        <w:t>,проводимого</w:t>
      </w:r>
    </w:p>
    <w:p w:rsidR="009B5D12" w:rsidRDefault="009B5D12" w:rsidP="00FC49CB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 xml:space="preserve">в форме </w:t>
      </w:r>
      <w:proofErr w:type="spellStart"/>
      <w:r>
        <w:t>очно-заочного</w:t>
      </w:r>
      <w:proofErr w:type="spellEnd"/>
      <w:r>
        <w:t xml:space="preserve"> голосования</w:t>
      </w:r>
    </w:p>
    <w:p w:rsidR="009B5D12" w:rsidRDefault="00FC49CB" w:rsidP="00FC49CB">
      <w:pPr>
        <w:pStyle w:val="4"/>
        <w:shd w:val="clear" w:color="auto" w:fill="auto"/>
        <w:tabs>
          <w:tab w:val="left" w:leader="underscore" w:pos="7572"/>
          <w:tab w:val="left" w:leader="underscore" w:pos="8183"/>
          <w:tab w:val="left" w:leader="underscore" w:pos="8762"/>
        </w:tabs>
        <w:spacing w:before="100" w:beforeAutospacing="1" w:after="100" w:afterAutospacing="1" w:line="240" w:lineRule="auto"/>
        <w:ind w:firstLine="0"/>
        <w:contextualSpacing/>
        <w:jc w:val="right"/>
      </w:pPr>
      <w:r>
        <w:t>«____»______________20____</w:t>
      </w:r>
      <w:r w:rsidR="009B5D12">
        <w:t>года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Место проведения: </w:t>
      </w:r>
      <w:proofErr w:type="gramStart"/>
      <w:r>
        <w:t>г</w:t>
      </w:r>
      <w:proofErr w:type="gramEnd"/>
      <w:r>
        <w:t>. Киржач ул. _ дом №</w:t>
      </w:r>
      <w:r>
        <w:tab/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Форма проведения общего собрания - </w:t>
      </w:r>
      <w:proofErr w:type="spellStart"/>
      <w:r>
        <w:t>очно-заочна</w:t>
      </w:r>
      <w:proofErr w:type="gramStart"/>
      <w:r>
        <w:t>я</w:t>
      </w:r>
      <w:proofErr w:type="spellEnd"/>
      <w:r>
        <w:t>(</w:t>
      </w:r>
      <w:proofErr w:type="gramEnd"/>
      <w:r>
        <w:t>очная).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658"/>
          <w:tab w:val="left" w:leader="underscore" w:pos="6331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Очная часть</w:t>
      </w:r>
      <w:r w:rsidR="00FE6E5D">
        <w:t xml:space="preserve"> </w:t>
      </w:r>
      <w:r>
        <w:t>собрания</w:t>
      </w:r>
      <w:r w:rsidR="00FE6E5D">
        <w:t xml:space="preserve"> </w:t>
      </w:r>
      <w:r>
        <w:t xml:space="preserve">состоялась « » </w:t>
      </w:r>
      <w:r>
        <w:tab/>
        <w:t xml:space="preserve"> 201</w:t>
      </w:r>
      <w:r>
        <w:tab/>
        <w:t>года в _ ч. _ мин</w:t>
      </w:r>
      <w:r w:rsidR="00FE6E5D">
        <w:t xml:space="preserve"> </w:t>
      </w:r>
      <w:proofErr w:type="gramStart"/>
      <w:r>
        <w:t>в(</w:t>
      </w:r>
      <w:proofErr w:type="gramEnd"/>
      <w:r>
        <w:t>во)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2931"/>
          <w:tab w:val="left" w:leader="underscore" w:pos="9228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ab/>
        <w:t xml:space="preserve"> </w:t>
      </w:r>
      <w:r>
        <w:rPr>
          <w:rStyle w:val="af6"/>
        </w:rPr>
        <w:t>(</w:t>
      </w:r>
      <w:proofErr w:type="spellStart"/>
      <w:r>
        <w:rPr>
          <w:rStyle w:val="af6"/>
        </w:rPr>
        <w:t>указатъ</w:t>
      </w:r>
      <w:proofErr w:type="spellEnd"/>
      <w:r w:rsidR="00FE6E5D">
        <w:rPr>
          <w:rStyle w:val="af6"/>
        </w:rPr>
        <w:t xml:space="preserve"> </w:t>
      </w:r>
      <w:r>
        <w:rPr>
          <w:rStyle w:val="af6"/>
        </w:rPr>
        <w:t>место)</w:t>
      </w:r>
      <w:r>
        <w:t xml:space="preserve"> по адресу: </w:t>
      </w:r>
      <w:proofErr w:type="gramStart"/>
      <w:r>
        <w:t>г</w:t>
      </w:r>
      <w:proofErr w:type="gramEnd"/>
      <w:r>
        <w:t>. Киржач ул.</w:t>
      </w:r>
      <w:r>
        <w:tab/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7885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Заочная часть собрания состоялась в период с « » </w:t>
      </w:r>
      <w:r>
        <w:tab/>
        <w:t>201</w:t>
      </w:r>
      <w:r>
        <w:tab/>
        <w:t xml:space="preserve"> г. </w:t>
      </w:r>
      <w:proofErr w:type="gramStart"/>
      <w:r>
        <w:t>по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572"/>
          <w:tab w:val="right" w:leader="underscore" w:pos="4378"/>
          <w:tab w:val="left" w:leader="underscore" w:pos="5362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>«</w:t>
      </w:r>
      <w:r>
        <w:tab/>
        <w:t xml:space="preserve"> 201 </w:t>
      </w:r>
      <w:r w:rsidR="00165DC4">
        <w:t xml:space="preserve"> </w:t>
      </w:r>
      <w:r>
        <w:t>г</w:t>
      </w:r>
      <w:r w:rsidR="00165DC4">
        <w:t xml:space="preserve">. </w:t>
      </w:r>
      <w:r>
        <w:t xml:space="preserve"> с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ин.</w:t>
      </w:r>
      <w:r>
        <w:tab/>
        <w:t>до</w:t>
      </w:r>
      <w:r>
        <w:tab/>
        <w:t>час.</w:t>
      </w:r>
      <w:r>
        <w:tab/>
        <w:t>мин.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850"/>
          <w:tab w:val="right" w:leader="underscore" w:pos="3178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Срок окончания приема оформленных письменных решений собственников «</w:t>
      </w:r>
      <w:r>
        <w:tab/>
        <w:t>»</w:t>
      </w:r>
      <w:r>
        <w:tab/>
        <w:t>201_г. в</w:t>
      </w:r>
      <w:r>
        <w:tab/>
        <w:t>ч.</w:t>
      </w:r>
      <w:r w:rsidR="00FE6E5D">
        <w:t>___</w:t>
      </w:r>
      <w:r>
        <w:t xml:space="preserve"> мин.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658"/>
          <w:tab w:val="left" w:leader="underscore" w:pos="9516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Дата и место подсчета голосов « _ »</w:t>
      </w:r>
      <w:r>
        <w:tab/>
        <w:t xml:space="preserve"> 201 _ г., г. </w:t>
      </w:r>
      <w:proofErr w:type="spellStart"/>
      <w:r>
        <w:t>Киржач</w:t>
      </w:r>
      <w:proofErr w:type="gramStart"/>
      <w:r>
        <w:t>,у</w:t>
      </w:r>
      <w:proofErr w:type="gramEnd"/>
      <w:r>
        <w:t>л</w:t>
      </w:r>
      <w:proofErr w:type="spellEnd"/>
      <w:r>
        <w:t xml:space="preserve">- </w:t>
      </w:r>
      <w:r>
        <w:tab/>
        <w:t>•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rPr>
          <w:rStyle w:val="af6"/>
        </w:rPr>
        <w:t>Инициаторы проведения общего собрания собственников помещений - собс</w:t>
      </w:r>
      <w:r>
        <w:rPr>
          <w:rStyle w:val="af6"/>
        </w:rPr>
        <w:t>т</w:t>
      </w:r>
      <w:r>
        <w:rPr>
          <w:rStyle w:val="af6"/>
        </w:rPr>
        <w:t>венники помещений</w:t>
      </w:r>
      <w:r>
        <w:t xml:space="preserve"> (Ф.И.О. №, №, № помещений и реквизиты документа, подтве</w:t>
      </w:r>
      <w:r>
        <w:t>р</w:t>
      </w:r>
      <w:r>
        <w:t>ждающего право собственности на указанные помещения).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Лица, приглашенные для участия в общем собрании собственников помещений: (для ФЛ) (Ф.И.О.. лица/представителя, реквизиты документа, удостоверяющего по</w:t>
      </w:r>
      <w:r>
        <w:t>л</w:t>
      </w:r>
      <w:r>
        <w:t>номочия представителя, цель участия),</w:t>
      </w:r>
      <w:r w:rsidR="000410CD">
        <w:t xml:space="preserve"> </w:t>
      </w:r>
      <w:r>
        <w:t>(</w:t>
      </w:r>
      <w:proofErr w:type="gramStart"/>
      <w:r>
        <w:t>для</w:t>
      </w:r>
      <w:proofErr w:type="gramEnd"/>
      <w:r>
        <w:t xml:space="preserve"> </w:t>
      </w:r>
      <w:proofErr w:type="gramStart"/>
      <w:r>
        <w:t>ЮЛ</w:t>
      </w:r>
      <w:proofErr w:type="gramEnd"/>
      <w:r>
        <w:t>) (Наименование, ЕГРН ЮЛ, Ф.И.О. представителя ЮЛ, реквизиты документа, удостоверяющего полномочия представ</w:t>
      </w:r>
      <w:r>
        <w:t>и</w:t>
      </w:r>
      <w:r>
        <w:t>теля, цель участия).</w:t>
      </w:r>
    </w:p>
    <w:p w:rsidR="009B5D12" w:rsidRDefault="009B5D12" w:rsidP="00E87595">
      <w:pPr>
        <w:pStyle w:val="4"/>
        <w:shd w:val="clear" w:color="auto" w:fill="auto"/>
        <w:tabs>
          <w:tab w:val="left" w:leader="underscore" w:pos="5074"/>
          <w:tab w:val="left" w:leader="underscore" w:pos="6082"/>
          <w:tab w:val="left" w:leader="underscore" w:pos="6538"/>
          <w:tab w:val="left" w:pos="7081"/>
        </w:tabs>
        <w:spacing w:before="100" w:beforeAutospacing="1" w:line="240" w:lineRule="auto"/>
        <w:ind w:firstLine="0"/>
        <w:contextualSpacing/>
        <w:jc w:val="left"/>
      </w:pPr>
      <w:r>
        <w:t>Место (адрес) хранения протокола №</w:t>
      </w:r>
      <w:r>
        <w:tab/>
        <w:t>от «</w:t>
      </w:r>
      <w:r>
        <w:tab/>
        <w:t>»</w:t>
      </w:r>
      <w:r>
        <w:tab/>
      </w:r>
      <w:r>
        <w:tab/>
        <w:t>201_ г. и решений</w:t>
      </w:r>
    </w:p>
    <w:p w:rsidR="009B5D12" w:rsidRDefault="009B5D12" w:rsidP="00E87595">
      <w:pPr>
        <w:pStyle w:val="4"/>
        <w:shd w:val="clear" w:color="auto" w:fill="auto"/>
        <w:tabs>
          <w:tab w:val="left" w:leader="underscore" w:pos="9228"/>
        </w:tabs>
        <w:spacing w:before="100" w:beforeAutospacing="1" w:line="240" w:lineRule="auto"/>
        <w:ind w:firstLine="0"/>
        <w:contextualSpacing/>
        <w:jc w:val="left"/>
      </w:pPr>
      <w:r>
        <w:t>собственников помещений в МКД</w:t>
      </w:r>
      <w:r>
        <w:tab/>
      </w:r>
    </w:p>
    <w:p w:rsidR="009B5D12" w:rsidRDefault="009B5D12" w:rsidP="00E87595">
      <w:pPr>
        <w:spacing w:after="0" w:line="240" w:lineRule="auto"/>
        <w:ind w:left="5664"/>
        <w:contextualSpacing/>
      </w:pPr>
      <w:r>
        <w:rPr>
          <w:rStyle w:val="110"/>
          <w:rFonts w:eastAsiaTheme="minorHAnsi"/>
        </w:rPr>
        <w:t>(указать место (адрес))</w:t>
      </w:r>
    </w:p>
    <w:p w:rsidR="009B5D12" w:rsidRDefault="009B5D12" w:rsidP="00E87595">
      <w:pPr>
        <w:pStyle w:val="4"/>
        <w:shd w:val="clear" w:color="auto" w:fill="auto"/>
        <w:spacing w:before="0" w:line="240" w:lineRule="auto"/>
        <w:ind w:firstLine="709"/>
        <w:contextualSpacing/>
      </w:pPr>
      <w:r>
        <w:t xml:space="preserve">На дату проведения собрания установлено, что в доме по адресу </w:t>
      </w:r>
      <w:proofErr w:type="gramStart"/>
      <w:r>
        <w:t>г</w:t>
      </w:r>
      <w:proofErr w:type="gramEnd"/>
      <w:r>
        <w:t>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8183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ab/>
        <w:t>Киржач,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2194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ул. </w:t>
      </w:r>
      <w:r>
        <w:tab/>
        <w:t>, собственники владеют</w:t>
      </w:r>
      <w:r>
        <w:tab/>
        <w:t xml:space="preserve"> кв</w:t>
      </w:r>
      <w:proofErr w:type="gramStart"/>
      <w:r>
        <w:t>.м</w:t>
      </w:r>
      <w:proofErr w:type="gramEnd"/>
      <w:r>
        <w:t xml:space="preserve"> всех жилых и нежилых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left"/>
      </w:pPr>
      <w:r>
        <w:t>помещений в доме, что составляет 100% голосов.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В соответствии с частью 3 статьи 45 Жилищного кодекса Российской Федер</w:t>
      </w:r>
      <w:r>
        <w:t>а</w:t>
      </w:r>
      <w:r>
        <w:t>ции: Общее собрание собственников помещений в многоквартирном доме прав</w:t>
      </w:r>
      <w:r>
        <w:t>о</w:t>
      </w:r>
      <w:r>
        <w:t>мочно (имеет кворум), если в нем приняли участие собственники помещений в да</w:t>
      </w:r>
      <w:r>
        <w:t>н</w:t>
      </w:r>
      <w:r>
        <w:t>ном доме или их представители, обладающие более чем пятьюдесятью процентами голосов от общего числа голосов.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709"/>
        <w:contextualSpacing/>
        <w:jc w:val="left"/>
      </w:pPr>
      <w:r>
        <w:t xml:space="preserve">В общем собрании собственников помещений в многоквартирном доме </w:t>
      </w:r>
      <w:proofErr w:type="gramStart"/>
      <w:r>
        <w:t>по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right" w:leader="underscore" w:pos="9769"/>
          <w:tab w:val="left" w:leader="underscore" w:pos="9798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адресу </w:t>
      </w:r>
      <w:proofErr w:type="gramStart"/>
      <w:r>
        <w:t>г</w:t>
      </w:r>
      <w:proofErr w:type="gramEnd"/>
      <w:r>
        <w:t xml:space="preserve">. Киржач, ул. </w:t>
      </w:r>
      <w:r w:rsidR="000410CD">
        <w:t>____</w:t>
      </w:r>
      <w:r>
        <w:t>, д.</w:t>
      </w:r>
      <w:r w:rsidR="00E87595">
        <w:t xml:space="preserve"> </w:t>
      </w:r>
      <w:r>
        <w:t>№</w:t>
      </w:r>
      <w:r w:rsidR="000410CD">
        <w:t xml:space="preserve"> _______</w:t>
      </w:r>
      <w:r w:rsidR="00E87595">
        <w:t xml:space="preserve"> </w:t>
      </w:r>
      <w:r>
        <w:t>приняли участие собственники и их</w:t>
      </w:r>
    </w:p>
    <w:p w:rsidR="009B5D12" w:rsidRDefault="00E87595" w:rsidP="00FE6E5D">
      <w:pPr>
        <w:pStyle w:val="4"/>
        <w:shd w:val="clear" w:color="auto" w:fill="auto"/>
        <w:tabs>
          <w:tab w:val="left" w:leader="underscore" w:pos="4230"/>
          <w:tab w:val="center" w:pos="6140"/>
        </w:tabs>
        <w:spacing w:before="100" w:beforeAutospacing="1" w:after="100" w:afterAutospacing="1" w:line="240" w:lineRule="auto"/>
        <w:ind w:firstLine="0"/>
        <w:contextualSpacing/>
        <w:jc w:val="left"/>
      </w:pPr>
      <w:proofErr w:type="gramStart"/>
      <w:r>
        <w:t xml:space="preserve">представители в количестве _________ </w:t>
      </w:r>
      <w:r w:rsidR="009B5D12">
        <w:t>человек</w:t>
      </w:r>
      <w:r>
        <w:t xml:space="preserve"> </w:t>
      </w:r>
      <w:r w:rsidR="009B5D12">
        <w:tab/>
        <w:t>(согласно листам регистрации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9516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собственников помещений в многоквартирном доме - Приложение № </w:t>
      </w:r>
      <w:r>
        <w:tab/>
        <w:t xml:space="preserve"> </w:t>
      </w:r>
      <w:proofErr w:type="gramStart"/>
      <w:r>
        <w:t>к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настоящему протоколу), </w:t>
      </w:r>
      <w:proofErr w:type="gramStart"/>
      <w:r>
        <w:t>владеющие</w:t>
      </w:r>
      <w:proofErr w:type="gramEnd"/>
      <w:r>
        <w:t xml:space="preserve"> </w:t>
      </w:r>
      <w:r>
        <w:tab/>
        <w:t>кв. м жилых и нежилых</w:t>
      </w:r>
      <w:r w:rsidR="000410CD">
        <w:t xml:space="preserve"> </w:t>
      </w:r>
      <w:r>
        <w:t>пом</w:t>
      </w:r>
      <w:r>
        <w:t>е</w:t>
      </w:r>
      <w:r>
        <w:t>щений в доме, что составляет</w:t>
      </w:r>
      <w:r>
        <w:tab/>
        <w:t>% голосов. Кворум имеется. Общее</w:t>
      </w:r>
      <w:r w:rsidR="000410CD">
        <w:t xml:space="preserve"> </w:t>
      </w:r>
      <w:r>
        <w:t>собрание собственников правомочно принимать решения по вопросам пов</w:t>
      </w:r>
      <w:r>
        <w:t>е</w:t>
      </w:r>
      <w:r>
        <w:t>стки дня общего собрания.</w:t>
      </w:r>
    </w:p>
    <w:p w:rsidR="000410CD" w:rsidRDefault="000410CD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jc w:val="left"/>
        <w:sectPr w:rsidR="000410CD" w:rsidSect="00B82B5E">
          <w:headerReference w:type="default" r:id="rId27"/>
          <w:pgSz w:w="11909" w:h="16838"/>
          <w:pgMar w:top="964" w:right="964" w:bottom="1928" w:left="1066" w:header="0" w:footer="6" w:gutter="0"/>
          <w:cols w:space="720"/>
          <w:noEndnote/>
          <w:docGrid w:linePitch="360"/>
        </w:sectPr>
      </w:pPr>
    </w:p>
    <w:p w:rsidR="009B5D12" w:rsidRPr="00F81ED3" w:rsidRDefault="009B5D12" w:rsidP="00F81ED3">
      <w:pPr>
        <w:pStyle w:val="140"/>
        <w:shd w:val="clear" w:color="auto" w:fill="auto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81ED3">
        <w:rPr>
          <w:sz w:val="28"/>
          <w:szCs w:val="28"/>
        </w:rPr>
        <w:lastRenderedPageBreak/>
        <w:t>Повестка дня общего собрания собственников помещений: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Выбор председателя, секретаря и счетной комиссии общего собрания собственников.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об участии в муниципальной программе.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мин</w:t>
      </w:r>
      <w:r w:rsidRPr="00F81ED3">
        <w:rPr>
          <w:sz w:val="28"/>
          <w:szCs w:val="28"/>
        </w:rPr>
        <w:t>и</w:t>
      </w:r>
      <w:r w:rsidRPr="00F81ED3">
        <w:rPr>
          <w:sz w:val="28"/>
          <w:szCs w:val="28"/>
        </w:rPr>
        <w:t>мального перечня работ.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допо</w:t>
      </w:r>
      <w:r w:rsidRPr="00F81ED3">
        <w:rPr>
          <w:sz w:val="28"/>
          <w:szCs w:val="28"/>
        </w:rPr>
        <w:t>л</w:t>
      </w:r>
      <w:r w:rsidRPr="00F81ED3">
        <w:rPr>
          <w:sz w:val="28"/>
          <w:szCs w:val="28"/>
        </w:rPr>
        <w:t>нительного перечня работ.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человек, в зависимости от условий, установленных муниципальной пр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граммой.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финансовом участии (установление доли) в благ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устройстве двора собственников помещений и заинтересованных лиц, в зависим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сти от условий, установленных муниципальной программой.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Определение порядка и источника финансирования работ по благоус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ройству дворовой территории в случае принятия решения о финансовом участии.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включении в состав общего имущества в мног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квартирном доме оборудования и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(ТСЖ, УК).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Утверждение схемы размещения объектов благоустройства на придом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вой территории.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 xml:space="preserve">Утверждение кандидатуры лица, уполномоченного собственниками на представление предложений, согласование </w:t>
      </w:r>
      <w:proofErr w:type="spellStart"/>
      <w:proofErr w:type="gramStart"/>
      <w:r w:rsidRPr="00F81ED3">
        <w:rPr>
          <w:sz w:val="28"/>
          <w:szCs w:val="28"/>
        </w:rPr>
        <w:t>дизайн-проекта</w:t>
      </w:r>
      <w:proofErr w:type="spellEnd"/>
      <w:proofErr w:type="gramEnd"/>
      <w:r w:rsidRPr="00F81ED3">
        <w:rPr>
          <w:sz w:val="28"/>
          <w:szCs w:val="28"/>
        </w:rPr>
        <w:t>, участие в контроле и приемке работ по благоустройству дворовой территории.</w:t>
      </w:r>
    </w:p>
    <w:p w:rsidR="009B5D12" w:rsidRPr="00F81ED3" w:rsidRDefault="009B5D12" w:rsidP="00E168D8">
      <w:pPr>
        <w:pStyle w:val="140"/>
        <w:shd w:val="clear" w:color="auto" w:fill="auto"/>
        <w:spacing w:line="240" w:lineRule="auto"/>
        <w:ind w:firstLine="300"/>
        <w:contextualSpacing/>
        <w:jc w:val="both"/>
        <w:rPr>
          <w:sz w:val="28"/>
          <w:szCs w:val="28"/>
        </w:rPr>
      </w:pPr>
      <w:r w:rsidRPr="00F81ED3">
        <w:rPr>
          <w:rStyle w:val="141"/>
          <w:sz w:val="28"/>
          <w:szCs w:val="28"/>
        </w:rPr>
        <w:t>По первому вопросу</w:t>
      </w:r>
      <w:r w:rsidRPr="00F81ED3">
        <w:rPr>
          <w:sz w:val="28"/>
          <w:szCs w:val="28"/>
        </w:rPr>
        <w:t>: Выбор председателя, секретаря и счетной комиссии общ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го собрания собственников.</w:t>
      </w:r>
    </w:p>
    <w:p w:rsidR="00207896" w:rsidRPr="00F81ED3" w:rsidRDefault="009B5D12" w:rsidP="00E168D8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rStyle w:val="142"/>
          <w:sz w:val="28"/>
          <w:szCs w:val="28"/>
        </w:rPr>
        <w:t>Слушали:</w:t>
      </w:r>
      <w:r w:rsidRPr="00F81ED3">
        <w:rPr>
          <w:sz w:val="28"/>
          <w:szCs w:val="28"/>
        </w:rPr>
        <w:t xml:space="preserve"> (Ф.И.О. выступающего, краткое содержание выступления). </w:t>
      </w:r>
    </w:p>
    <w:p w:rsidR="009B5D12" w:rsidRPr="00F81ED3" w:rsidRDefault="009B5D12" w:rsidP="00E168D8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Предложили: Избрать председателем общего собрания собственников</w:t>
      </w:r>
    </w:p>
    <w:p w:rsidR="009B5D12" w:rsidRDefault="009B5D12" w:rsidP="00E168D8">
      <w:pPr>
        <w:pStyle w:val="140"/>
        <w:shd w:val="clear" w:color="auto" w:fill="auto"/>
        <w:tabs>
          <w:tab w:val="left" w:leader="underscore" w:pos="9521"/>
        </w:tabs>
        <w:spacing w:line="240" w:lineRule="auto"/>
        <w:contextualSpacing/>
        <w:jc w:val="both"/>
      </w:pPr>
      <w:r w:rsidRPr="00F81ED3">
        <w:rPr>
          <w:sz w:val="28"/>
          <w:szCs w:val="28"/>
        </w:rPr>
        <w:t>помещений</w:t>
      </w:r>
      <w:r w:rsidRPr="00F81ED3">
        <w:rPr>
          <w:sz w:val="28"/>
          <w:szCs w:val="28"/>
        </w:rPr>
        <w:tab/>
      </w:r>
    </w:p>
    <w:p w:rsidR="009B5D12" w:rsidRDefault="009B5D12" w:rsidP="00FC49CB">
      <w:pPr>
        <w:pStyle w:val="140"/>
        <w:shd w:val="clear" w:color="auto" w:fill="auto"/>
        <w:spacing w:line="240" w:lineRule="auto"/>
        <w:ind w:left="708"/>
        <w:contextualSpacing/>
        <w:jc w:val="center"/>
      </w:pPr>
      <w:r>
        <w:t>Проголосовали:</w:t>
      </w:r>
      <w:r w:rsidR="00207896">
        <w:t xml:space="preserve"> __________________</w:t>
      </w:r>
    </w:p>
    <w:p w:rsidR="00207896" w:rsidRPr="00207896" w:rsidRDefault="00207896" w:rsidP="00E87595">
      <w:pPr>
        <w:pStyle w:val="140"/>
        <w:shd w:val="clear" w:color="auto" w:fill="auto"/>
        <w:spacing w:line="240" w:lineRule="auto"/>
        <w:ind w:left="708"/>
        <w:contextualSpacing/>
        <w:rPr>
          <w:sz w:val="16"/>
          <w:szCs w:val="16"/>
        </w:rPr>
      </w:pPr>
    </w:p>
    <w:tbl>
      <w:tblPr>
        <w:tblOverlap w:val="never"/>
        <w:tblW w:w="9959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310"/>
        <w:gridCol w:w="2102"/>
      </w:tblGrid>
      <w:tr w:rsidR="009B5D12" w:rsidTr="00E87595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«Воздержались»</w:t>
            </w:r>
          </w:p>
        </w:tc>
      </w:tr>
      <w:tr w:rsidR="009B5D12" w:rsidTr="00E87595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proofErr w:type="spellStart"/>
            <w:r>
              <w:t>Проголосов</w:t>
            </w:r>
            <w:proofErr w:type="spellEnd"/>
            <w: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проголосовав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</w:t>
            </w:r>
            <w:r>
              <w:t>о</w:t>
            </w:r>
            <w:r>
              <w:t>голосовавши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9pt"/>
              </w:rPr>
              <w:t>X</w:t>
            </w:r>
          </w:p>
        </w:tc>
      </w:tr>
      <w:tr w:rsidR="009B5D12" w:rsidTr="00E87595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</w:tbl>
    <w:p w:rsidR="00207896" w:rsidRDefault="00207896" w:rsidP="00E87595">
      <w:pPr>
        <w:tabs>
          <w:tab w:val="left" w:leader="underscore" w:pos="9043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Default="009B5D12" w:rsidP="00E87595">
      <w:pPr>
        <w:tabs>
          <w:tab w:val="left" w:leader="underscore" w:pos="9043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207896">
        <w:rPr>
          <w:rFonts w:ascii="Times New Roman" w:hAnsi="Times New Roman" w:cs="Times New Roman"/>
          <w:sz w:val="27"/>
          <w:szCs w:val="27"/>
        </w:rPr>
        <w:lastRenderedPageBreak/>
        <w:t>Принято решение: избрать председателем общего собрания собственников п</w:t>
      </w:r>
      <w:r w:rsidRPr="00207896">
        <w:rPr>
          <w:rFonts w:ascii="Times New Roman" w:hAnsi="Times New Roman" w:cs="Times New Roman"/>
          <w:sz w:val="27"/>
          <w:szCs w:val="27"/>
        </w:rPr>
        <w:t>о</w:t>
      </w:r>
      <w:r w:rsidRPr="00207896">
        <w:rPr>
          <w:rFonts w:ascii="Times New Roman" w:hAnsi="Times New Roman" w:cs="Times New Roman"/>
          <w:sz w:val="27"/>
          <w:szCs w:val="27"/>
        </w:rPr>
        <w:t>мещений -</w:t>
      </w:r>
      <w:r w:rsidRPr="00207896">
        <w:rPr>
          <w:rFonts w:ascii="Times New Roman" w:hAnsi="Times New Roman" w:cs="Times New Roman"/>
          <w:sz w:val="27"/>
          <w:szCs w:val="27"/>
        </w:rPr>
        <w:tab/>
      </w:r>
    </w:p>
    <w:p w:rsidR="009B5D12" w:rsidRPr="00FC49CB" w:rsidRDefault="00FC49CB" w:rsidP="00FC49CB">
      <w:pPr>
        <w:tabs>
          <w:tab w:val="right" w:pos="2890"/>
          <w:tab w:val="right" w:pos="4565"/>
          <w:tab w:val="right" w:pos="5774"/>
          <w:tab w:val="right" w:pos="7214"/>
          <w:tab w:val="right" w:pos="9307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9B5D12" w:rsidRPr="00FC49CB">
        <w:rPr>
          <w:rFonts w:ascii="Times New Roman" w:hAnsi="Times New Roman" w:cs="Times New Roman"/>
          <w:sz w:val="27"/>
          <w:szCs w:val="27"/>
        </w:rPr>
        <w:t>Предложили:</w:t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Избрать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секретарем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общего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собрания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собственников</w:t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помещ</w:t>
      </w:r>
      <w:r w:rsidR="009B5D12" w:rsidRPr="00FC49CB">
        <w:rPr>
          <w:rFonts w:ascii="Times New Roman" w:hAnsi="Times New Roman" w:cs="Times New Roman"/>
          <w:sz w:val="27"/>
          <w:szCs w:val="27"/>
        </w:rPr>
        <w:t>е</w:t>
      </w:r>
      <w:r w:rsidR="009B5D12" w:rsidRPr="00FC49CB">
        <w:rPr>
          <w:rFonts w:ascii="Times New Roman" w:hAnsi="Times New Roman" w:cs="Times New Roman"/>
          <w:sz w:val="27"/>
          <w:szCs w:val="27"/>
        </w:rPr>
        <w:t>ний -</w:t>
      </w:r>
      <w:r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2D5FD8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Pr="00FC49CB">
        <w:rPr>
          <w:rFonts w:ascii="Times New Roman" w:hAnsi="Times New Roman" w:cs="Times New Roman"/>
          <w:sz w:val="27"/>
          <w:szCs w:val="27"/>
        </w:rPr>
        <w:t>_____________________________________________________</w:t>
      </w:r>
      <w:r w:rsidR="002D5FD8" w:rsidRPr="00FC49CB">
        <w:rPr>
          <w:rFonts w:ascii="Times New Roman" w:hAnsi="Times New Roman" w:cs="Times New Roman"/>
          <w:sz w:val="27"/>
          <w:szCs w:val="27"/>
        </w:rPr>
        <w:t>___________</w:t>
      </w:r>
    </w:p>
    <w:p w:rsidR="002D5FD8" w:rsidRPr="00FC49CB" w:rsidRDefault="002D5FD8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27"/>
          <w:szCs w:val="27"/>
        </w:rPr>
      </w:pPr>
    </w:p>
    <w:p w:rsidR="00FC49CB" w:rsidRPr="00FC49CB" w:rsidRDefault="00FC49CB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</w:t>
      </w:r>
      <w:r>
        <w:rPr>
          <w:rFonts w:ascii="Times New Roman" w:hAnsi="Times New Roman" w:cs="Times New Roman"/>
          <w:sz w:val="27"/>
          <w:szCs w:val="27"/>
        </w:rPr>
        <w:t>_________________</w:t>
      </w:r>
    </w:p>
    <w:p w:rsidR="00FC49CB" w:rsidRPr="00FC49CB" w:rsidRDefault="00FC49CB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72"/>
        <w:gridCol w:w="1306"/>
        <w:gridCol w:w="1901"/>
      </w:tblGrid>
      <w:tr w:rsidR="009B5D12" w:rsidRPr="00FC49CB" w:rsidTr="00E87595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</w:pPr>
            <w:r w:rsidRPr="00FC49CB">
              <w:t>«Против»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E87595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  <w:mirrorIndents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60"/>
              <w:contextualSpacing/>
              <w:mirrorIndents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</w:t>
            </w:r>
            <w:r w:rsidRPr="00FC49CB">
              <w:t>о</w:t>
            </w:r>
            <w:r w:rsidRPr="00FC49CB">
              <w:t>голосовавш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E87595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C49CB" w:rsidRDefault="009B5D12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избрать секретарем общего собрания собственников помещ</w:t>
      </w:r>
      <w:r w:rsidRPr="00FC49CB">
        <w:rPr>
          <w:rFonts w:ascii="Times New Roman" w:hAnsi="Times New Roman" w:cs="Times New Roman"/>
          <w:sz w:val="27"/>
          <w:szCs w:val="27"/>
        </w:rPr>
        <w:t>е</w:t>
      </w:r>
      <w:r w:rsidRPr="00FC49CB">
        <w:rPr>
          <w:rFonts w:ascii="Times New Roman" w:hAnsi="Times New Roman" w:cs="Times New Roman"/>
          <w:sz w:val="27"/>
          <w:szCs w:val="27"/>
        </w:rPr>
        <w:t>ний</w:t>
      </w:r>
      <w:r w:rsidR="0023179A" w:rsidRPr="00FC49CB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</w:p>
    <w:p w:rsidR="00FC49CB" w:rsidRDefault="00FC49CB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6B61E2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Предложили: Избрать</w:t>
      </w:r>
      <w:r w:rsidR="0023179A" w:rsidRPr="00FC49CB">
        <w:rPr>
          <w:rFonts w:ascii="Times New Roman" w:hAnsi="Times New Roman" w:cs="Times New Roman"/>
          <w:sz w:val="27"/>
          <w:szCs w:val="27"/>
        </w:rPr>
        <w:t>,</w:t>
      </w:r>
      <w:r w:rsidR="00C077D0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членов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Pr="00FC49CB">
        <w:rPr>
          <w:rFonts w:ascii="Times New Roman" w:hAnsi="Times New Roman" w:cs="Times New Roman"/>
          <w:sz w:val="27"/>
          <w:szCs w:val="27"/>
        </w:rPr>
        <w:t xml:space="preserve"> счетной комиссии </w:t>
      </w:r>
      <w:r w:rsidRPr="00FC49CB">
        <w:rPr>
          <w:rFonts w:ascii="Times New Roman" w:hAnsi="Times New Roman" w:cs="Times New Roman"/>
          <w:sz w:val="27"/>
          <w:szCs w:val="27"/>
        </w:rPr>
        <w:tab/>
        <w:t xml:space="preserve">общего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собрания</w:t>
      </w:r>
    </w:p>
    <w:p w:rsidR="009B5D12" w:rsidRPr="00FC49CB" w:rsidRDefault="009B5D12" w:rsidP="00E87595">
      <w:pPr>
        <w:tabs>
          <w:tab w:val="left" w:leader="underscore" w:pos="8904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собственников помещений -</w:t>
      </w:r>
      <w:r w:rsidRPr="00FC49CB">
        <w:rPr>
          <w:rFonts w:ascii="Times New Roman" w:hAnsi="Times New Roman" w:cs="Times New Roman"/>
          <w:sz w:val="27"/>
          <w:szCs w:val="27"/>
        </w:rPr>
        <w:tab/>
      </w:r>
      <w:r w:rsidR="0023179A" w:rsidRPr="00FC49CB">
        <w:rPr>
          <w:rFonts w:ascii="Times New Roman" w:hAnsi="Times New Roman" w:cs="Times New Roman"/>
          <w:sz w:val="27"/>
          <w:szCs w:val="27"/>
        </w:rPr>
        <w:t>_________</w:t>
      </w:r>
    </w:p>
    <w:p w:rsidR="009B5D12" w:rsidRPr="00FC49CB" w:rsidRDefault="009B5D12" w:rsidP="00FC49CB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FC49CB">
        <w:rPr>
          <w:rStyle w:val="30"/>
          <w:rFonts w:eastAsiaTheme="minorHAnsi"/>
          <w:u w:val="none"/>
        </w:rPr>
        <w:t>Проголосовали</w:t>
      </w:r>
      <w:r w:rsidRPr="00FC49CB">
        <w:rPr>
          <w:rStyle w:val="30"/>
          <w:rFonts w:eastAsiaTheme="minorHAnsi"/>
        </w:rPr>
        <w:t>:</w:t>
      </w:r>
      <w:r w:rsidR="0023179A" w:rsidRPr="00FC49CB">
        <w:rPr>
          <w:rFonts w:ascii="Times New Roman" w:hAnsi="Times New Roman" w:cs="Times New Roman"/>
          <w:sz w:val="27"/>
          <w:szCs w:val="27"/>
        </w:rPr>
        <w:t xml:space="preserve">  _____________________________</w:t>
      </w:r>
    </w:p>
    <w:p w:rsidR="0023179A" w:rsidRPr="00FC49CB" w:rsidRDefault="0023179A" w:rsidP="00E87595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020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310"/>
        <w:gridCol w:w="2358"/>
      </w:tblGrid>
      <w:tr w:rsidR="009B5D12" w:rsidRPr="00FC49CB" w:rsidTr="00E87595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E87595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2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прог</w:t>
            </w:r>
            <w:r w:rsidRPr="00FC49CB">
              <w:t>о</w:t>
            </w:r>
            <w:r w:rsidRPr="00FC49CB">
              <w:t>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E87595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FC49CB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9B5D12" w:rsidP="00E87595">
      <w:pPr>
        <w:pStyle w:val="140"/>
        <w:shd w:val="clear" w:color="auto" w:fill="auto"/>
        <w:tabs>
          <w:tab w:val="left" w:leader="underscore" w:pos="9343"/>
        </w:tabs>
        <w:spacing w:line="240" w:lineRule="auto"/>
        <w:ind w:left="708" w:firstLine="520"/>
        <w:contextualSpacing/>
      </w:pPr>
      <w:r w:rsidRPr="00FC49CB">
        <w:t>Принято решение: избрать членами счетной комиссии общего собрания со</w:t>
      </w:r>
      <w:r w:rsidRPr="00FC49CB">
        <w:t>б</w:t>
      </w:r>
      <w:r w:rsidRPr="00FC49CB">
        <w:t>ственников помещений -</w:t>
      </w:r>
      <w:r w:rsidRPr="00FC49CB">
        <w:tab/>
      </w:r>
    </w:p>
    <w:p w:rsidR="0023179A" w:rsidRPr="00FC49CB" w:rsidRDefault="0023179A" w:rsidP="00E87595">
      <w:pPr>
        <w:pStyle w:val="140"/>
        <w:shd w:val="clear" w:color="auto" w:fill="auto"/>
        <w:spacing w:line="240" w:lineRule="auto"/>
        <w:ind w:left="708"/>
        <w:contextualSpacing/>
        <w:rPr>
          <w:rStyle w:val="141"/>
        </w:rPr>
      </w:pP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t>По второму вопросу</w:t>
      </w:r>
      <w:r w:rsidRPr="00FC49CB">
        <w:t>: Принятие решения об участии в муниципальной програ</w:t>
      </w:r>
      <w:r w:rsidRPr="00FC49CB">
        <w:t>м</w:t>
      </w:r>
      <w:r w:rsidRPr="00FC49CB">
        <w:t>ме.</w:t>
      </w: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  <w:jc w:val="both"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Предлож</w:t>
      </w:r>
      <w:r w:rsidRPr="00FC49CB">
        <w:t>и</w:t>
      </w:r>
      <w:r w:rsidRPr="00FC49CB">
        <w:t>ли: Принять решение об участии двора в муниципальной програ</w:t>
      </w:r>
      <w:r w:rsidRPr="00FC49CB">
        <w:t>м</w:t>
      </w:r>
      <w:r w:rsidRPr="00FC49CB">
        <w:t>ме</w:t>
      </w:r>
      <w:r w:rsidR="0023179A" w:rsidRPr="00FC49CB">
        <w:t>_______________________________________________________________</w:t>
      </w:r>
    </w:p>
    <w:p w:rsidR="009B5D12" w:rsidRPr="00FC49CB" w:rsidRDefault="009B5D12" w:rsidP="00FC49CB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Проголосовали:</w:t>
      </w:r>
      <w:r w:rsidR="0023179A" w:rsidRPr="00FC49CB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23179A" w:rsidRPr="00FC49CB" w:rsidRDefault="0023179A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tbl>
      <w:tblPr>
        <w:tblOverlap w:val="never"/>
        <w:tblW w:w="10095" w:type="dxa"/>
        <w:jc w:val="center"/>
        <w:tblInd w:w="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138"/>
        <w:gridCol w:w="1198"/>
        <w:gridCol w:w="1920"/>
        <w:gridCol w:w="1258"/>
        <w:gridCol w:w="2251"/>
      </w:tblGrid>
      <w:tr w:rsidR="009B5D12" w:rsidRPr="00FC49CB" w:rsidTr="007C1AF3">
        <w:trPr>
          <w:trHeight w:hRule="exact" w:val="355"/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7C1AF3">
        <w:trPr>
          <w:trHeight w:hRule="exact" w:val="97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7C1AF3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>проголосовав</w:t>
            </w:r>
            <w:r w:rsidR="007C1AF3">
              <w:t>ших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>Кол</w:t>
            </w:r>
            <w:r w:rsidRPr="00FC49CB">
              <w:t>и</w:t>
            </w:r>
            <w:r w:rsidRPr="00FC49CB">
              <w:t xml:space="preserve">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прог</w:t>
            </w:r>
            <w:r w:rsidRPr="00FC49CB">
              <w:t>о</w:t>
            </w:r>
            <w:r w:rsidRPr="00FC49CB">
              <w:t>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7C1AF3">
        <w:trPr>
          <w:trHeight w:hRule="exact" w:val="34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FC49CB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Решили принять участие в муниципальной программе -</w:t>
      </w:r>
    </w:p>
    <w:p w:rsidR="009B5D12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E168D8" w:rsidRPr="00FC49CB" w:rsidRDefault="00E168D8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lastRenderedPageBreak/>
        <w:t>По третьему вопросу</w:t>
      </w:r>
      <w:r w:rsidRPr="00FC49CB">
        <w:t>: Формирование мероприятий с указанием количества об</w:t>
      </w:r>
      <w:r w:rsidRPr="00FC49CB">
        <w:t>ъ</w:t>
      </w:r>
      <w:r w:rsidRPr="00FC49CB">
        <w:t>ектов из минимального перечня работ.</w:t>
      </w:r>
    </w:p>
    <w:p w:rsidR="0023179A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</w:t>
      </w:r>
    </w:p>
    <w:p w:rsidR="009B5D12" w:rsidRDefault="009B5D12" w:rsidP="00D31545">
      <w:pPr>
        <w:pStyle w:val="140"/>
        <w:shd w:val="clear" w:color="auto" w:fill="auto"/>
        <w:spacing w:line="240" w:lineRule="auto"/>
        <w:ind w:left="708"/>
        <w:rPr>
          <w:sz w:val="2"/>
          <w:szCs w:val="2"/>
        </w:rPr>
      </w:pPr>
      <w:r w:rsidRPr="00FC49CB">
        <w:t>Предложили: Сформировать следующие мероприятия из минимального перечня:</w:t>
      </w:r>
    </w:p>
    <w:p w:rsidR="009B5D12" w:rsidRDefault="009B5D12" w:rsidP="006B61E2">
      <w:pPr>
        <w:pStyle w:val="140"/>
        <w:shd w:val="clear" w:color="auto" w:fill="auto"/>
        <w:spacing w:line="240" w:lineRule="auto"/>
      </w:pPr>
      <w:r>
        <w:t xml:space="preserve"> 1.2.3. и т.д.</w:t>
      </w:r>
    </w:p>
    <w:p w:rsidR="00F263D6" w:rsidRPr="00B45CC7" w:rsidRDefault="00FC49CB" w:rsidP="00B45CC7">
      <w:pPr>
        <w:pStyle w:val="140"/>
        <w:shd w:val="clear" w:color="auto" w:fill="auto"/>
        <w:spacing w:line="240" w:lineRule="auto"/>
        <w:ind w:left="708"/>
        <w:jc w:val="center"/>
      </w:pPr>
      <w:r w:rsidRPr="00B45CC7">
        <w:t>Проголосовали</w:t>
      </w:r>
      <w:r w:rsidR="00F263D6" w:rsidRPr="00B45CC7">
        <w:t>_______________</w:t>
      </w:r>
    </w:p>
    <w:tbl>
      <w:tblPr>
        <w:tblOverlap w:val="never"/>
        <w:tblW w:w="9959" w:type="dxa"/>
        <w:jc w:val="center"/>
        <w:tblInd w:w="1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310"/>
        <w:gridCol w:w="2102"/>
      </w:tblGrid>
      <w:tr w:rsidR="00FC49CB" w:rsidRPr="00B45CC7" w:rsidTr="00B45CC7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«Воздержались»</w:t>
            </w:r>
          </w:p>
        </w:tc>
      </w:tr>
      <w:tr w:rsidR="00FC49CB" w:rsidRPr="00B45CC7" w:rsidTr="00B45CC7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proofErr w:type="spellStart"/>
            <w:r w:rsidRPr="00B45CC7">
              <w:t>Проголосов</w:t>
            </w:r>
            <w:proofErr w:type="spellEnd"/>
            <w:r w:rsidRPr="00B45CC7"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 проголосовав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 пр</w:t>
            </w:r>
            <w:r w:rsidRPr="00B45CC7">
              <w:t>о</w:t>
            </w:r>
            <w:r w:rsidRPr="00B45CC7">
              <w:t>голосовавши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rPr>
                <w:rStyle w:val="9pt"/>
                <w:sz w:val="27"/>
                <w:szCs w:val="27"/>
              </w:rPr>
              <w:t>X</w:t>
            </w:r>
          </w:p>
        </w:tc>
      </w:tr>
      <w:tr w:rsidR="00FC49CB" w:rsidRPr="00B45CC7" w:rsidTr="00B45CC7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</w:tr>
    </w:tbl>
    <w:p w:rsidR="00B45CC7" w:rsidRDefault="00B45CC7" w:rsidP="00B45CC7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jc w:val="both"/>
      </w:pPr>
      <w:r>
        <w:t xml:space="preserve">Принято решение: Сформировать </w:t>
      </w:r>
      <w:r>
        <w:tab/>
        <w:t xml:space="preserve">следующие мероприятия из максимального перечня- 1.2.3.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FC49CB" w:rsidRDefault="00FC49CB" w:rsidP="00B45CC7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E168D8" w:rsidRPr="00B45CC7" w:rsidRDefault="00E168D8" w:rsidP="00B45CC7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708"/>
      </w:pPr>
      <w:r w:rsidRPr="00B45CC7">
        <w:rPr>
          <w:rStyle w:val="141"/>
        </w:rPr>
        <w:t>По четвертому вопросу</w:t>
      </w:r>
      <w:r w:rsidRPr="00B45CC7">
        <w:t>: Формирование мероприятий с указанием количества объектов из дополнительного перечня работ.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708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Предл</w:t>
      </w:r>
      <w:r w:rsidRPr="00B45CC7">
        <w:t>о</w:t>
      </w:r>
      <w:r w:rsidRPr="00B45CC7">
        <w:t>жили: Сформировать следующие мероприятия из дополнительного перечня- 1.2.3. ит.д.</w:t>
      </w:r>
    </w:p>
    <w:p w:rsidR="009B5D12" w:rsidRDefault="009B5D12" w:rsidP="00B45CC7">
      <w:pPr>
        <w:spacing w:after="0" w:line="240" w:lineRule="auto"/>
        <w:ind w:left="708"/>
        <w:jc w:val="center"/>
        <w:rPr>
          <w:rStyle w:val="30"/>
          <w:rFonts w:eastAsiaTheme="minorHAnsi"/>
          <w:u w:val="none"/>
        </w:rPr>
      </w:pPr>
      <w:r w:rsidRPr="00B45CC7">
        <w:rPr>
          <w:rStyle w:val="30"/>
          <w:rFonts w:eastAsiaTheme="minorHAnsi"/>
          <w:u w:val="none"/>
        </w:rPr>
        <w:t>Проголосовали:</w:t>
      </w:r>
      <w:r w:rsidR="00545F8D" w:rsidRPr="00B45CC7">
        <w:rPr>
          <w:rStyle w:val="30"/>
          <w:rFonts w:eastAsiaTheme="minorHAnsi"/>
          <w:u w:val="none"/>
        </w:rPr>
        <w:t>________________</w:t>
      </w:r>
    </w:p>
    <w:p w:rsidR="00B45CC7" w:rsidRPr="00B45CC7" w:rsidRDefault="00B45CC7" w:rsidP="00B45CC7">
      <w:pPr>
        <w:spacing w:after="0" w:line="240" w:lineRule="auto"/>
        <w:ind w:left="708"/>
        <w:jc w:val="center"/>
        <w:rPr>
          <w:rStyle w:val="30"/>
          <w:rFonts w:eastAsiaTheme="minorHAnsi"/>
          <w:u w:val="none"/>
        </w:rPr>
      </w:pPr>
    </w:p>
    <w:tbl>
      <w:tblPr>
        <w:tblOverlap w:val="never"/>
        <w:tblW w:w="9744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20"/>
        <w:gridCol w:w="1886"/>
        <w:gridCol w:w="1306"/>
        <w:gridCol w:w="1896"/>
      </w:tblGrid>
      <w:tr w:rsidR="009B5D12" w:rsidTr="00B45CC7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9B5D12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60"/>
              <w:jc w:val="left"/>
            </w:pPr>
            <w:r>
              <w:t xml:space="preserve">% от числа </w:t>
            </w:r>
            <w:proofErr w:type="spellStart"/>
            <w:proofErr w:type="gramStart"/>
            <w:r>
              <w:t>проголосовавш</w:t>
            </w:r>
            <w:proofErr w:type="spellEnd"/>
            <w:r>
              <w:t xml:space="preserve"> их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</w:tr>
      <w:tr w:rsidR="009B5D12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B5D12" w:rsidRDefault="009B5D12" w:rsidP="00B45CC7">
      <w:pPr>
        <w:spacing w:after="0" w:line="240" w:lineRule="auto"/>
        <w:ind w:left="708"/>
        <w:rPr>
          <w:sz w:val="2"/>
          <w:szCs w:val="2"/>
        </w:rPr>
      </w:pPr>
    </w:p>
    <w:p w:rsidR="009B5D12" w:rsidRDefault="00545F8D" w:rsidP="00B45CC7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ind w:left="708"/>
        <w:jc w:val="both"/>
      </w:pPr>
      <w:r>
        <w:t xml:space="preserve">Принято решение: </w:t>
      </w:r>
      <w:r w:rsidR="009B5D12">
        <w:t>Сформировать</w:t>
      </w:r>
      <w:r>
        <w:t xml:space="preserve"> </w:t>
      </w:r>
      <w:r>
        <w:tab/>
        <w:t xml:space="preserve">следующие мероприятия </w:t>
      </w:r>
      <w:r w:rsidR="009B5D12">
        <w:t>из</w:t>
      </w:r>
      <w:r>
        <w:t xml:space="preserve"> </w:t>
      </w:r>
      <w:r w:rsidR="009B5D12">
        <w:t>дополнительного перечня- 1.2.3. и</w:t>
      </w:r>
      <w:r w:rsidR="00B45CC7">
        <w:t xml:space="preserve"> </w:t>
      </w:r>
      <w:proofErr w:type="spellStart"/>
      <w:r w:rsidR="009B5D12">
        <w:t>т</w:t>
      </w:r>
      <w:proofErr w:type="gramStart"/>
      <w:r w:rsidR="009B5D12">
        <w:t>.д</w:t>
      </w:r>
      <w:proofErr w:type="spellEnd"/>
      <w:proofErr w:type="gramEnd"/>
    </w:p>
    <w:p w:rsidR="00545F8D" w:rsidRDefault="00545F8D" w:rsidP="00B45CC7">
      <w:pPr>
        <w:pStyle w:val="140"/>
        <w:shd w:val="clear" w:color="auto" w:fill="auto"/>
        <w:spacing w:line="240" w:lineRule="auto"/>
        <w:ind w:left="708"/>
        <w:jc w:val="both"/>
        <w:rPr>
          <w:rStyle w:val="141"/>
        </w:rPr>
      </w:pPr>
    </w:p>
    <w:p w:rsidR="00E168D8" w:rsidRDefault="00E168D8" w:rsidP="00B45CC7">
      <w:pPr>
        <w:pStyle w:val="140"/>
        <w:shd w:val="clear" w:color="auto" w:fill="auto"/>
        <w:spacing w:line="240" w:lineRule="auto"/>
        <w:ind w:left="708"/>
        <w:jc w:val="both"/>
        <w:rPr>
          <w:rStyle w:val="141"/>
        </w:rPr>
      </w:pP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  <w:jc w:val="both"/>
      </w:pPr>
      <w:r>
        <w:rPr>
          <w:rStyle w:val="141"/>
        </w:rPr>
        <w:t>По пятому вопросу</w:t>
      </w:r>
      <w:r>
        <w:t>: Принятие решения о форме трудового участия в благоус</w:t>
      </w:r>
      <w:r>
        <w:t>т</w:t>
      </w:r>
      <w:r>
        <w:t>ройстве двора собственников помещений и заинтересованных лиц с перечнем работ и указанием количества человек.</w:t>
      </w: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</w:pPr>
      <w:r>
        <w:t xml:space="preserve">Слушали: </w:t>
      </w:r>
      <w:r>
        <w:rPr>
          <w:rStyle w:val="142"/>
        </w:rPr>
        <w:t xml:space="preserve">(Ф.И.О. выступающего, краткое содержание выступления). </w:t>
      </w:r>
      <w:r>
        <w:t>Предл</w:t>
      </w:r>
      <w:r>
        <w:t>о</w:t>
      </w:r>
      <w:r>
        <w:t>жили: Принять решение о форме трудового участия в благоустройстве двора собственников помещений и заинтересованных лиц</w:t>
      </w:r>
      <w:proofErr w:type="gramStart"/>
      <w:r>
        <w:t xml:space="preserve"> ,</w:t>
      </w:r>
      <w:proofErr w:type="gramEnd"/>
      <w:r>
        <w:t xml:space="preserve"> а именно выполнить сл</w:t>
      </w:r>
      <w:r>
        <w:t>е</w:t>
      </w:r>
      <w:r>
        <w:t>дующие виды работ (с указанием количества</w:t>
      </w:r>
    </w:p>
    <w:p w:rsidR="009B5D12" w:rsidRDefault="009B5D12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>человек): работа 1</w:t>
      </w:r>
      <w:r>
        <w:tab/>
        <w:t>-</w:t>
      </w:r>
      <w:r>
        <w:tab/>
        <w:t>человек</w:t>
      </w:r>
    </w:p>
    <w:p w:rsidR="00545F8D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 xml:space="preserve">                р</w:t>
      </w:r>
      <w:r w:rsidR="009B5D12">
        <w:t>абота 2</w:t>
      </w:r>
      <w:r w:rsidR="009B5D12">
        <w:tab/>
        <w:t>-</w:t>
      </w:r>
      <w:r w:rsidR="009B5D12">
        <w:tab/>
        <w:t>человек и</w:t>
      </w:r>
      <w:r>
        <w:t xml:space="preserve"> </w:t>
      </w:r>
      <w:proofErr w:type="spellStart"/>
      <w:r w:rsidR="009B5D12">
        <w:t>тд</w:t>
      </w:r>
      <w:proofErr w:type="spellEnd"/>
    </w:p>
    <w:p w:rsidR="00545F8D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  <w:r>
        <w:t>Проголосовали: __________________</w:t>
      </w:r>
    </w:p>
    <w:p w:rsidR="00B45CC7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</w:p>
    <w:tbl>
      <w:tblPr>
        <w:tblOverlap w:val="never"/>
        <w:tblW w:w="1029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0"/>
        <w:gridCol w:w="2134"/>
        <w:gridCol w:w="1126"/>
        <w:gridCol w:w="1779"/>
        <w:gridCol w:w="1623"/>
        <w:gridCol w:w="2134"/>
      </w:tblGrid>
      <w:tr w:rsidR="009B5D12" w:rsidTr="00165DC4">
        <w:trPr>
          <w:trHeight w:hRule="exact" w:val="336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lastRenderedPageBreak/>
              <w:t>«За»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9B5D12" w:rsidTr="00EE42DA">
        <w:trPr>
          <w:trHeight w:hRule="exact" w:val="97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EE42DA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  <w:jc w:val="left"/>
            </w:pPr>
            <w:r>
              <w:t xml:space="preserve">% от числа </w:t>
            </w:r>
            <w:proofErr w:type="spellStart"/>
            <w:proofErr w:type="gramStart"/>
            <w:r>
              <w:t>проголосовавш</w:t>
            </w:r>
            <w:proofErr w:type="spellEnd"/>
            <w:r>
              <w:t xml:space="preserve"> их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165DC4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</w:t>
            </w:r>
            <w:r>
              <w:t>е</w:t>
            </w:r>
            <w:r>
              <w:t>ство г</w:t>
            </w:r>
            <w:r>
              <w:t>о</w:t>
            </w:r>
            <w:r>
              <w:t>лосов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165DC4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</w:tr>
      <w:tr w:rsidR="009B5D12" w:rsidTr="00EE42DA">
        <w:trPr>
          <w:trHeight w:hRule="exact" w:val="34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B5D12" w:rsidRDefault="009B5D12" w:rsidP="00B45CC7">
      <w:pPr>
        <w:spacing w:after="0" w:line="240" w:lineRule="auto"/>
        <w:ind w:left="708"/>
        <w:rPr>
          <w:sz w:val="2"/>
          <w:szCs w:val="2"/>
        </w:rPr>
      </w:pPr>
    </w:p>
    <w:p w:rsidR="00B45CC7" w:rsidRDefault="00B45CC7" w:rsidP="00B45CC7">
      <w:pPr>
        <w:pStyle w:val="140"/>
        <w:shd w:val="clear" w:color="auto" w:fill="auto"/>
        <w:spacing w:line="240" w:lineRule="auto"/>
        <w:ind w:left="708"/>
        <w:jc w:val="both"/>
        <w:outlineLvl w:val="0"/>
      </w:pP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  <w:jc w:val="both"/>
        <w:outlineLvl w:val="0"/>
      </w:pPr>
      <w:r>
        <w:t>Принято решение: Принято решение о следующей форме трудового уч</w:t>
      </w:r>
      <w:r>
        <w:t>а</w:t>
      </w:r>
      <w:r>
        <w:t>стия</w:t>
      </w:r>
      <w:r w:rsidR="00B45CC7">
        <w:t>___________________________________________________________________________________________________________________________________</w:t>
      </w:r>
    </w:p>
    <w:p w:rsidR="005B1379" w:rsidRDefault="005B1379" w:rsidP="0005668F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ind w:left="420" w:firstLine="510"/>
        <w:jc w:val="both"/>
      </w:pPr>
      <w:r w:rsidRPr="00B45CC7">
        <w:rPr>
          <w:rStyle w:val="141"/>
        </w:rPr>
        <w:t>По шестому вопросу</w:t>
      </w:r>
      <w:r w:rsidR="005B1379" w:rsidRPr="00B45CC7">
        <w:t xml:space="preserve">: </w:t>
      </w:r>
      <w:r w:rsidRPr="00B45CC7">
        <w:t>Принятие</w:t>
      </w:r>
      <w:r w:rsidR="005B1379" w:rsidRPr="00B45CC7">
        <w:t xml:space="preserve"> решения </w:t>
      </w:r>
      <w:r w:rsidRPr="00B45CC7">
        <w:t>о</w:t>
      </w:r>
      <w:r w:rsidRPr="00B45CC7">
        <w:tab/>
        <w:t>финансовом участии</w:t>
      </w:r>
      <w:r w:rsidR="005B1379" w:rsidRPr="00B45CC7">
        <w:t xml:space="preserve"> </w:t>
      </w:r>
      <w:r w:rsidRPr="00B45CC7">
        <w:t xml:space="preserve">(установление доли) в благоустройстве двора собственников помещений и заинтересованных лиц (рассматривается только при условии формирования перечня мероприятий по </w:t>
      </w:r>
      <w:proofErr w:type="gramStart"/>
      <w:r w:rsidRPr="00B45CC7">
        <w:t>д</w:t>
      </w:r>
      <w:r w:rsidRPr="00B45CC7">
        <w:t>о</w:t>
      </w:r>
      <w:r w:rsidRPr="00B45CC7">
        <w:t>полнительному</w:t>
      </w:r>
      <w:proofErr w:type="gramEnd"/>
      <w:r w:rsidRPr="00B45CC7">
        <w:t xml:space="preserve"> </w:t>
      </w:r>
      <w:proofErr w:type="spellStart"/>
      <w:r w:rsidRPr="00B45CC7">
        <w:t>переяню</w:t>
      </w:r>
      <w:proofErr w:type="spellEnd"/>
      <w:r w:rsidRPr="00B45CC7">
        <w:t>).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 w:firstLine="420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</w:t>
      </w:r>
      <w:r w:rsidRPr="00B45CC7">
        <w:t>д</w:t>
      </w:r>
      <w:r w:rsidRPr="00B45CC7">
        <w:t>ложили: Принять решение о финансовом участии в благоустройстве</w:t>
      </w: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jc w:val="both"/>
      </w:pPr>
      <w:r w:rsidRPr="00B45CC7">
        <w:t>двора собственников помещений и заинтересованных лиц в размере</w:t>
      </w:r>
      <w:r w:rsidRPr="00B45CC7">
        <w:tab/>
        <w:t>%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от стоимости работ по дополнительному перечню работ.</w:t>
      </w:r>
    </w:p>
    <w:p w:rsidR="009B5D12" w:rsidRPr="00B45CC7" w:rsidRDefault="00B45CC7" w:rsidP="00B45CC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Проголосовали</w:t>
      </w:r>
      <w:r w:rsidR="00397E60" w:rsidRPr="00B45CC7">
        <w:rPr>
          <w:rFonts w:ascii="Times New Roman" w:eastAsia="Times New Roman" w:hAnsi="Times New Roman" w:cs="Times New Roman"/>
          <w:sz w:val="27"/>
          <w:szCs w:val="27"/>
        </w:rPr>
        <w:t xml:space="preserve">  __________________</w:t>
      </w:r>
    </w:p>
    <w:p w:rsidR="00397E60" w:rsidRPr="00B45CC7" w:rsidRDefault="00397E60" w:rsidP="00B45CC7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4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310"/>
        <w:gridCol w:w="1901"/>
      </w:tblGrid>
      <w:tr w:rsidR="009B5D12" w:rsidRPr="00B45CC7" w:rsidTr="00B45CC7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проголосовав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проголосовав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4148"/>
        </w:tabs>
        <w:spacing w:line="240" w:lineRule="auto"/>
        <w:ind w:left="420" w:firstLine="420"/>
      </w:pPr>
      <w:r w:rsidRPr="00B45CC7">
        <w:t>Принято решение: Принято решение о финансовом участии и определена сл</w:t>
      </w:r>
      <w:r w:rsidRPr="00B45CC7">
        <w:t>е</w:t>
      </w:r>
      <w:r w:rsidRPr="00B45CC7">
        <w:t>дующая доля участия</w:t>
      </w:r>
      <w:r w:rsidRPr="00B45CC7">
        <w:tab/>
        <w:t>%</w:t>
      </w:r>
    </w:p>
    <w:p w:rsidR="00397E60" w:rsidRPr="00B45CC7" w:rsidRDefault="00397E60" w:rsidP="00B45CC7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>По седьмому вопросу</w:t>
      </w:r>
      <w:r w:rsidRPr="00B45CC7">
        <w:t>: Определение порядка и источника финансирования работ по благоустройству дворовой территории (в случае принятия решения о финанс</w:t>
      </w:r>
      <w:r w:rsidRPr="00B45CC7">
        <w:t>о</w:t>
      </w:r>
      <w:r w:rsidRPr="00B45CC7">
        <w:t>вом участии).</w:t>
      </w:r>
    </w:p>
    <w:p w:rsidR="0085141C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85141C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>Предложили: Определить порядок и источник финансирования работ по благоус</w:t>
      </w:r>
      <w:r w:rsidRPr="00B45CC7">
        <w:t>т</w:t>
      </w:r>
      <w:r w:rsidRPr="00B45CC7">
        <w:t xml:space="preserve">ройству </w:t>
      </w:r>
      <w:r w:rsidR="0085141C" w:rsidRPr="00B45CC7">
        <w:t>- ______________________________________________________</w:t>
      </w:r>
    </w:p>
    <w:p w:rsidR="0085141C" w:rsidRPr="00B45CC7" w:rsidRDefault="0085141C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 xml:space="preserve">                                                   Проголосовали:______________</w:t>
      </w:r>
    </w:p>
    <w:p w:rsidR="0085141C" w:rsidRPr="00B45CC7" w:rsidRDefault="0085141C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rPr>
          <w:sz w:val="16"/>
          <w:szCs w:val="16"/>
        </w:rPr>
      </w:pPr>
    </w:p>
    <w:tbl>
      <w:tblPr>
        <w:tblOverlap w:val="never"/>
        <w:tblW w:w="101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553"/>
        <w:gridCol w:w="2063"/>
      </w:tblGrid>
      <w:tr w:rsidR="009B5D12" w:rsidRPr="00B45CC7" w:rsidTr="00A67D74">
        <w:trPr>
          <w:trHeight w:hRule="exact" w:val="336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85141C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 </w:t>
            </w:r>
            <w:r w:rsidR="009B5D12"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3F690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30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34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r w:rsidR="00A67D74">
              <w:t>их</w:t>
            </w:r>
            <w:proofErr w:type="gramEnd"/>
          </w:p>
        </w:tc>
      </w:tr>
      <w:tr w:rsidR="009B5D12" w:rsidRPr="00B45CC7" w:rsidTr="00A67D74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lastRenderedPageBreak/>
        <w:t>Принято решение: Определен порядок и источник финансирования -</w:t>
      </w:r>
      <w:r w:rsidR="0085141C" w:rsidRPr="00B45CC7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_______________________________________________________________________</w:t>
      </w:r>
    </w:p>
    <w:p w:rsidR="00B45CC7" w:rsidRDefault="00B45CC7" w:rsidP="00B45CC7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>По восьмому вопросу</w:t>
      </w:r>
      <w:r w:rsidRPr="00B45CC7">
        <w:t>: Принятие решения о включении в состав общего имущес</w:t>
      </w:r>
      <w:r w:rsidRPr="00B45CC7">
        <w:t>т</w:t>
      </w:r>
      <w:r w:rsidRPr="00B45CC7">
        <w:t>ва в многоквартирном доме оборудования и иных материальных объектов, уст</w:t>
      </w:r>
      <w:r w:rsidRPr="00B45CC7">
        <w:t>а</w:t>
      </w:r>
      <w:r w:rsidRPr="00B45CC7">
        <w:t>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объектов, и передача на управление в управляющую организацию.</w:t>
      </w:r>
    </w:p>
    <w:p w:rsidR="00C077D0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t>Предложили: Включить в состав общего имущества в многоквартирном</w:t>
      </w:r>
      <w:r w:rsidR="00C077D0" w:rsidRPr="00B45CC7">
        <w:t xml:space="preserve"> </w:t>
      </w:r>
      <w:r w:rsidRPr="00B45CC7">
        <w:t xml:space="preserve">доме № </w:t>
      </w:r>
      <w:r w:rsidR="00C077D0" w:rsidRPr="00B45CC7">
        <w:t xml:space="preserve">___ </w:t>
      </w:r>
      <w:r w:rsidRPr="00B45CC7">
        <w:t>по ул.</w:t>
      </w:r>
      <w:r w:rsidR="00C077D0" w:rsidRPr="00B45CC7">
        <w:t xml:space="preserve"> _______________</w:t>
      </w:r>
      <w:proofErr w:type="gramStart"/>
      <w:r w:rsidRPr="00B45CC7">
        <w:t xml:space="preserve"> ,</w:t>
      </w:r>
      <w:proofErr w:type="gramEnd"/>
      <w:r w:rsidRPr="00B45CC7">
        <w:t xml:space="preserve"> установленные на дворовой территории в</w:t>
      </w:r>
      <w:r w:rsidR="00C077D0" w:rsidRPr="00B45CC7">
        <w:t xml:space="preserve"> </w:t>
      </w:r>
      <w:r w:rsidRPr="00B45CC7">
        <w:t>результате реализации мероприятий по ее благоустройству элементы в целях осуществления последующего содержания указанных объектов, и передать на управление в упра</w:t>
      </w:r>
      <w:r w:rsidRPr="00B45CC7">
        <w:t>в</w:t>
      </w:r>
      <w:r w:rsidRPr="00B45CC7">
        <w:t>ляющую организацию.</w:t>
      </w:r>
    </w:p>
    <w:p w:rsidR="00C077D0" w:rsidRPr="00B45CC7" w:rsidRDefault="00C077D0" w:rsidP="00B45CC7">
      <w:pPr>
        <w:pStyle w:val="140"/>
        <w:shd w:val="clear" w:color="auto" w:fill="auto"/>
        <w:spacing w:line="240" w:lineRule="auto"/>
        <w:ind w:left="420"/>
        <w:rPr>
          <w:sz w:val="16"/>
          <w:szCs w:val="16"/>
        </w:rPr>
      </w:pPr>
    </w:p>
    <w:p w:rsidR="009B5D12" w:rsidRPr="00B45CC7" w:rsidRDefault="009B5D12" w:rsidP="00B45CC7">
      <w:pPr>
        <w:spacing w:after="0" w:line="240" w:lineRule="auto"/>
        <w:ind w:left="420"/>
        <w:jc w:val="center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t>Проголосовали:</w:t>
      </w:r>
      <w:r w:rsidR="00B45CC7">
        <w:rPr>
          <w:rFonts w:ascii="Times New Roman" w:hAnsi="Times New Roman" w:cs="Times New Roman"/>
          <w:sz w:val="27"/>
          <w:szCs w:val="27"/>
        </w:rPr>
        <w:t>_______________</w:t>
      </w:r>
    </w:p>
    <w:tbl>
      <w:tblPr>
        <w:tblOverlap w:val="never"/>
        <w:tblW w:w="974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67"/>
        <w:gridCol w:w="1306"/>
        <w:gridCol w:w="1901"/>
      </w:tblGrid>
      <w:tr w:rsidR="003F6907" w:rsidRPr="00B45CC7" w:rsidTr="00430FAD">
        <w:trPr>
          <w:trHeight w:hRule="exact" w:val="67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</w:t>
            </w:r>
            <w:r>
              <w:t>Против</w:t>
            </w:r>
            <w:r w:rsidRPr="00B45CC7">
              <w:t>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right" w:pos="4910"/>
          <w:tab w:val="right" w:pos="9513"/>
        </w:tabs>
        <w:spacing w:line="240" w:lineRule="auto"/>
        <w:ind w:left="420"/>
        <w:jc w:val="both"/>
      </w:pPr>
      <w:r w:rsidRPr="00B45CC7">
        <w:t>Принято решение:</w:t>
      </w:r>
      <w:r w:rsidRPr="00B45CC7">
        <w:tab/>
        <w:t>Включили</w:t>
      </w:r>
      <w:r w:rsidRPr="00B45CC7">
        <w:tab/>
        <w:t xml:space="preserve">в состав общего имущества </w:t>
      </w:r>
      <w:proofErr w:type="gramStart"/>
      <w:r w:rsidRPr="00B45CC7">
        <w:t>в</w:t>
      </w:r>
      <w:proofErr w:type="gramEnd"/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3742"/>
          <w:tab w:val="left" w:leader="underscore" w:pos="6411"/>
        </w:tabs>
        <w:spacing w:line="240" w:lineRule="auto"/>
        <w:ind w:left="420"/>
        <w:jc w:val="both"/>
      </w:pPr>
      <w:r w:rsidRPr="00B45CC7">
        <w:t>многоквартирном доме №</w:t>
      </w:r>
      <w:r w:rsidR="00B45CC7">
        <w:t>_____ по ул. _________________</w:t>
      </w:r>
      <w:proofErr w:type="gramStart"/>
      <w:r w:rsidR="00B45CC7">
        <w:t xml:space="preserve"> </w:t>
      </w:r>
      <w:r w:rsidRPr="00B45CC7">
        <w:t>,</w:t>
      </w:r>
      <w:proofErr w:type="gramEnd"/>
      <w:r w:rsidRPr="00B45CC7">
        <w:t xml:space="preserve"> установленные на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объектов, и передать данные элементы на управление в управляющую организацию.</w:t>
      </w:r>
    </w:p>
    <w:p w:rsidR="00B45CC7" w:rsidRDefault="00B45CC7" w:rsidP="00B45CC7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</w:pPr>
      <w:r w:rsidRPr="00B45CC7">
        <w:rPr>
          <w:rStyle w:val="141"/>
        </w:rPr>
        <w:t>По девятому вопросу</w:t>
      </w:r>
      <w:r w:rsidR="00B45CC7">
        <w:t xml:space="preserve">: </w:t>
      </w:r>
      <w:r w:rsidRPr="00B45CC7">
        <w:t>Утверждение схемы размещения объектов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благоустройства на придомовой территории.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  <w:sectPr w:rsidR="009B5D12" w:rsidRPr="00B45CC7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9" w:h="16838"/>
          <w:pgMar w:top="1143" w:right="888" w:bottom="2056" w:left="888" w:header="0" w:footer="3" w:gutter="0"/>
          <w:cols w:space="720"/>
          <w:noEndnote/>
          <w:titlePg/>
          <w:docGrid w:linePitch="360"/>
        </w:sectPr>
      </w:pPr>
      <w:r w:rsidRPr="00B45CC7">
        <w:t>Предложили: Утвердить схему размещения объектов благоустройства на</w:t>
      </w:r>
    </w:p>
    <w:p w:rsidR="009B5D12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lastRenderedPageBreak/>
        <w:t>придомовой территории.</w:t>
      </w:r>
    </w:p>
    <w:p w:rsidR="00583D26" w:rsidRDefault="00583D26" w:rsidP="00583D26">
      <w:pPr>
        <w:pStyle w:val="4"/>
        <w:shd w:val="clear" w:color="auto" w:fill="auto"/>
        <w:spacing w:before="0" w:line="240" w:lineRule="auto"/>
        <w:ind w:left="420" w:firstLine="0"/>
        <w:jc w:val="center"/>
      </w:pPr>
      <w:r>
        <w:t>Проголосовали ______________</w:t>
      </w:r>
    </w:p>
    <w:p w:rsidR="00583D26" w:rsidRPr="00583D26" w:rsidRDefault="00583D26" w:rsidP="00583D26">
      <w:pPr>
        <w:pStyle w:val="4"/>
        <w:shd w:val="clear" w:color="auto" w:fill="auto"/>
        <w:spacing w:before="0" w:line="240" w:lineRule="auto"/>
        <w:ind w:left="420" w:firstLine="0"/>
        <w:jc w:val="center"/>
        <w:rPr>
          <w:sz w:val="16"/>
          <w:szCs w:val="16"/>
        </w:rPr>
      </w:pPr>
    </w:p>
    <w:tbl>
      <w:tblPr>
        <w:tblOverlap w:val="never"/>
        <w:tblW w:w="973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2"/>
        <w:gridCol w:w="1334"/>
        <w:gridCol w:w="1867"/>
        <w:gridCol w:w="1310"/>
        <w:gridCol w:w="1896"/>
      </w:tblGrid>
      <w:tr w:rsidR="009B5D12" w:rsidRPr="00B45CC7" w:rsidTr="00B45CC7">
        <w:trPr>
          <w:trHeight w:hRule="exact" w:val="374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  <w:r w:rsidRPr="00B45CC7"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Default="009B5D12" w:rsidP="00B45CC7">
      <w:pPr>
        <w:pStyle w:val="140"/>
        <w:shd w:val="clear" w:color="auto" w:fill="auto"/>
        <w:spacing w:line="240" w:lineRule="auto"/>
        <w:ind w:left="420" w:firstLine="380"/>
      </w:pPr>
      <w:r w:rsidRPr="00B45CC7">
        <w:t>Принято решение: Утвердили схему размещения объектов благоустройства на придомовой территории.</w:t>
      </w:r>
    </w:p>
    <w:p w:rsidR="009B5D12" w:rsidRPr="00B45CC7" w:rsidRDefault="009B5D12" w:rsidP="00583D26">
      <w:pPr>
        <w:pStyle w:val="140"/>
        <w:shd w:val="clear" w:color="auto" w:fill="auto"/>
        <w:tabs>
          <w:tab w:val="left" w:pos="3774"/>
        </w:tabs>
        <w:spacing w:line="240" w:lineRule="auto"/>
        <w:ind w:left="420"/>
      </w:pPr>
      <w:r w:rsidRPr="00B45CC7">
        <w:rPr>
          <w:rStyle w:val="141"/>
        </w:rPr>
        <w:lastRenderedPageBreak/>
        <w:t>По десятому вопросу</w:t>
      </w:r>
      <w:r w:rsidRPr="00B45CC7">
        <w:t>: Утверждение кандидатуры лица, уполномоченного собс</w:t>
      </w:r>
      <w:r w:rsidRPr="00B45CC7">
        <w:t>т</w:t>
      </w:r>
      <w:r w:rsidRPr="00B45CC7">
        <w:t>венниками на представление предложений, согласование дизай</w:t>
      </w:r>
      <w:proofErr w:type="gramStart"/>
      <w:r w:rsidRPr="00B45CC7">
        <w:t>н-</w:t>
      </w:r>
      <w:proofErr w:type="gramEnd"/>
      <w:r w:rsidRPr="00B45CC7">
        <w:t xml:space="preserve"> проекта, уч</w:t>
      </w:r>
      <w:r w:rsidRPr="00B45CC7">
        <w:t>а</w:t>
      </w:r>
      <w:r w:rsidRPr="00B45CC7">
        <w:t>стие в контроле и приемке работ по благоустройству дворовой территории. Сл</w:t>
      </w:r>
      <w:r w:rsidRPr="00B45CC7">
        <w:t>у</w:t>
      </w:r>
      <w:r w:rsidRPr="00B45CC7">
        <w:t>шали:</w:t>
      </w:r>
      <w:r w:rsidR="00583D26">
        <w:t xml:space="preserve"> </w:t>
      </w:r>
      <w:r w:rsidRPr="00B45CC7">
        <w:rPr>
          <w:rStyle w:val="142"/>
        </w:rPr>
        <w:t>(Ф.И.О. выступающего, краткое содержание</w:t>
      </w:r>
      <w:r w:rsidR="00583D26">
        <w:rPr>
          <w:rStyle w:val="142"/>
        </w:rPr>
        <w:t xml:space="preserve"> </w:t>
      </w:r>
      <w:r w:rsidRPr="00B45CC7">
        <w:rPr>
          <w:rStyle w:val="41"/>
          <w:rFonts w:eastAsiaTheme="minorHAnsi"/>
          <w:i w:val="0"/>
          <w:iCs w:val="0"/>
        </w:rPr>
        <w:t>выступления).</w:t>
      </w:r>
    </w:p>
    <w:p w:rsidR="009B5D12" w:rsidRPr="00B45CC7" w:rsidRDefault="00583D26" w:rsidP="00B45CC7">
      <w:pPr>
        <w:pStyle w:val="140"/>
        <w:shd w:val="clear" w:color="auto" w:fill="auto"/>
        <w:tabs>
          <w:tab w:val="left" w:leader="underscore" w:pos="5954"/>
          <w:tab w:val="right" w:pos="9998"/>
        </w:tabs>
        <w:spacing w:line="240" w:lineRule="auto"/>
        <w:ind w:left="420"/>
        <w:jc w:val="both"/>
      </w:pPr>
      <w:r>
        <w:t xml:space="preserve">Предложили: Утвердить  _______________, </w:t>
      </w:r>
      <w:r w:rsidR="009B5D12" w:rsidRPr="00B45CC7">
        <w:t>уполномоченного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t xml:space="preserve">собственниками на представление предложений, согласование </w:t>
      </w:r>
      <w:proofErr w:type="spellStart"/>
      <w:proofErr w:type="gramStart"/>
      <w:r w:rsidRPr="00B45CC7">
        <w:t>дизайн-проекта</w:t>
      </w:r>
      <w:proofErr w:type="spellEnd"/>
      <w:proofErr w:type="gramEnd"/>
      <w:r w:rsidRPr="00B45CC7">
        <w:t>, участие в контроле и приемке работ по благоустройству дворовой территории.</w:t>
      </w:r>
    </w:p>
    <w:p w:rsidR="009B5D12" w:rsidRDefault="009B5D12" w:rsidP="00583D26">
      <w:pPr>
        <w:spacing w:after="0" w:line="240" w:lineRule="auto"/>
        <w:ind w:left="420"/>
        <w:jc w:val="center"/>
        <w:rPr>
          <w:rStyle w:val="30"/>
          <w:rFonts w:eastAsiaTheme="minorHAnsi"/>
          <w:u w:val="none"/>
        </w:rPr>
      </w:pPr>
      <w:r w:rsidRPr="00583D26">
        <w:rPr>
          <w:rStyle w:val="30"/>
          <w:rFonts w:eastAsiaTheme="minorHAnsi"/>
          <w:u w:val="none"/>
        </w:rPr>
        <w:t>Проголосовали:</w:t>
      </w:r>
      <w:r w:rsidR="00583D26">
        <w:rPr>
          <w:rStyle w:val="30"/>
          <w:rFonts w:eastAsiaTheme="minorHAnsi"/>
          <w:u w:val="none"/>
        </w:rPr>
        <w:t xml:space="preserve"> ______________</w:t>
      </w:r>
    </w:p>
    <w:p w:rsidR="00583D26" w:rsidRPr="005F0DBE" w:rsidRDefault="00583D26" w:rsidP="00583D26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72"/>
        <w:gridCol w:w="1306"/>
        <w:gridCol w:w="1906"/>
      </w:tblGrid>
      <w:tr w:rsidR="009B5D12" w:rsidRPr="00B45CC7" w:rsidTr="00B45CC7">
        <w:trPr>
          <w:trHeight w:hRule="exact" w:val="374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32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34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5F0DBE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p w:rsidR="009B5D12" w:rsidRPr="00B45CC7" w:rsidRDefault="009B5D12" w:rsidP="00B45CC7">
      <w:pPr>
        <w:pStyle w:val="4"/>
        <w:shd w:val="clear" w:color="auto" w:fill="auto"/>
        <w:tabs>
          <w:tab w:val="left" w:leader="underscore" w:pos="7485"/>
        </w:tabs>
        <w:spacing w:before="0" w:line="240" w:lineRule="auto"/>
        <w:ind w:left="420" w:firstLine="0"/>
      </w:pPr>
      <w:r w:rsidRPr="00B45CC7">
        <w:t>Принято решение: Утвердить</w:t>
      </w:r>
      <w:r w:rsidRPr="00B45CC7">
        <w:tab/>
        <w:t>, уполномоченного</w:t>
      </w:r>
    </w:p>
    <w:p w:rsidR="009B5D12" w:rsidRPr="00B45CC7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 xml:space="preserve">собственниками на представление предложений, согласование </w:t>
      </w:r>
      <w:proofErr w:type="spellStart"/>
      <w:proofErr w:type="gramStart"/>
      <w:r w:rsidRPr="00B45CC7">
        <w:t>дизайн-проекта</w:t>
      </w:r>
      <w:proofErr w:type="spellEnd"/>
      <w:proofErr w:type="gramEnd"/>
      <w:r w:rsidRPr="00B45CC7">
        <w:t>, участие в контроле и приемке работ по благоустройству дворовой территории.</w:t>
      </w:r>
    </w:p>
    <w:p w:rsidR="00583D26" w:rsidRDefault="00583D26" w:rsidP="00B45CC7">
      <w:pPr>
        <w:pStyle w:val="4"/>
        <w:shd w:val="clear" w:color="auto" w:fill="auto"/>
        <w:spacing w:before="0" w:line="240" w:lineRule="auto"/>
        <w:ind w:left="420" w:firstLine="0"/>
      </w:pPr>
    </w:p>
    <w:p w:rsidR="009B5D12" w:rsidRPr="00B45CC7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>Приложения к Протоколу:</w:t>
      </w:r>
    </w:p>
    <w:p w:rsidR="009B5D12" w:rsidRPr="00B45CC7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012"/>
        </w:tabs>
        <w:spacing w:before="0" w:line="240" w:lineRule="auto"/>
      </w:pPr>
      <w:r w:rsidRPr="00B45CC7">
        <w:t xml:space="preserve">Реестр собственников помещений многоквартирного дома на </w:t>
      </w:r>
      <w:proofErr w:type="spellStart"/>
      <w:r w:rsidR="00583D26">
        <w:t>__</w:t>
      </w:r>
      <w:proofErr w:type="gramStart"/>
      <w:r w:rsidRPr="00B45CC7">
        <w:t>л</w:t>
      </w:r>
      <w:proofErr w:type="spellEnd"/>
      <w:proofErr w:type="gramEnd"/>
      <w:r w:rsidRPr="00B45CC7">
        <w:t>., в 1 экз.</w:t>
      </w:r>
    </w:p>
    <w:p w:rsidR="009B5D12" w:rsidRPr="00B45CC7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240"/>
          <w:tab w:val="right" w:pos="9998"/>
        </w:tabs>
        <w:spacing w:before="0" w:line="240" w:lineRule="auto"/>
      </w:pPr>
      <w:r w:rsidRPr="00B45CC7">
        <w:t>Сообщ</w:t>
      </w:r>
      <w:r w:rsidR="005F0DBE">
        <w:t xml:space="preserve">ение о проведении внеочередного </w:t>
      </w:r>
      <w:r w:rsidRPr="00B45CC7">
        <w:t>общего собрания</w:t>
      </w:r>
      <w:r w:rsidR="005F0DBE">
        <w:t xml:space="preserve"> </w:t>
      </w:r>
      <w:r w:rsidRPr="00B45CC7">
        <w:t>собственников помещ</w:t>
      </w:r>
      <w:r w:rsidR="005F0DBE">
        <w:t xml:space="preserve">ений в многоквартирном доме на ___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5F0DBE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012"/>
          <w:tab w:val="left" w:leader="underscore" w:pos="5444"/>
        </w:tabs>
        <w:spacing w:before="0" w:line="240" w:lineRule="auto"/>
      </w:pPr>
      <w:r w:rsidRPr="005F0DBE">
        <w:t>Реестр вручения собственникам помещений в многоквартирном доме соо</w:t>
      </w:r>
      <w:r w:rsidRPr="005F0DBE">
        <w:t>б</w:t>
      </w:r>
      <w:r w:rsidRPr="005F0DBE">
        <w:t>щений о проведении внеочередного общего собрания собственников</w:t>
      </w:r>
      <w:r w:rsidR="005F0DBE">
        <w:t xml:space="preserve"> </w:t>
      </w:r>
      <w:r w:rsidRPr="005F0DBE">
        <w:t>поме</w:t>
      </w:r>
      <w:r w:rsidR="005F0DBE">
        <w:t>щений в многоквартирном доме на ___</w:t>
      </w:r>
      <w:r w:rsidRPr="005F0DBE">
        <w:t xml:space="preserve"> </w:t>
      </w:r>
      <w:proofErr w:type="gramStart"/>
      <w:r w:rsidRPr="005F0DBE">
        <w:t>л</w:t>
      </w:r>
      <w:proofErr w:type="gramEnd"/>
      <w:r w:rsidRPr="005F0DBE">
        <w:t xml:space="preserve">., в 1 </w:t>
      </w:r>
      <w:r w:rsidR="00212850">
        <w:t>экз.</w:t>
      </w:r>
      <w:r w:rsidRPr="005F0DBE">
        <w:t xml:space="preserve"> </w:t>
      </w:r>
      <w:r w:rsidRPr="005F0DBE">
        <w:rPr>
          <w:rStyle w:val="142"/>
          <w:rFonts w:eastAsiaTheme="minorHAnsi"/>
        </w:rPr>
        <w:t xml:space="preserve">(если иной </w:t>
      </w:r>
      <w:r w:rsidRPr="005F0DBE">
        <w:rPr>
          <w:rStyle w:val="142"/>
          <w:rFonts w:eastAsiaTheme="minorHAnsi"/>
          <w:i w:val="0"/>
        </w:rPr>
        <w:t>способ</w:t>
      </w:r>
      <w:r w:rsidR="005F0DBE" w:rsidRPr="005F0DBE">
        <w:rPr>
          <w:rStyle w:val="142"/>
          <w:rFonts w:eastAsiaTheme="minorHAnsi"/>
          <w:i w:val="0"/>
        </w:rPr>
        <w:t xml:space="preserve"> </w:t>
      </w:r>
      <w:r w:rsidRPr="005F0DBE">
        <w:rPr>
          <w:rStyle w:val="41"/>
          <w:rFonts w:eastAsiaTheme="minorHAnsi"/>
          <w:i w:val="0"/>
          <w:iCs w:val="0"/>
        </w:rPr>
        <w:t>уведомления не устано</w:t>
      </w:r>
      <w:r w:rsidRPr="005F0DBE">
        <w:rPr>
          <w:rStyle w:val="41"/>
          <w:rFonts w:eastAsiaTheme="minorHAnsi"/>
          <w:i w:val="0"/>
          <w:iCs w:val="0"/>
        </w:rPr>
        <w:t>в</w:t>
      </w:r>
      <w:r w:rsidRPr="005F0DBE">
        <w:rPr>
          <w:rStyle w:val="41"/>
          <w:rFonts w:eastAsiaTheme="minorHAnsi"/>
          <w:i w:val="0"/>
          <w:iCs w:val="0"/>
        </w:rPr>
        <w:t>лен</w:t>
      </w:r>
      <w:r w:rsidR="005F0DBE" w:rsidRPr="005F0DBE">
        <w:rPr>
          <w:rStyle w:val="41"/>
          <w:rFonts w:eastAsiaTheme="minorHAnsi"/>
          <w:i w:val="0"/>
          <w:iCs w:val="0"/>
        </w:rPr>
        <w:t xml:space="preserve"> </w:t>
      </w:r>
      <w:r w:rsidRPr="005F0DBE">
        <w:rPr>
          <w:rStyle w:val="41"/>
          <w:rFonts w:eastAsiaTheme="minorHAnsi"/>
          <w:i w:val="0"/>
          <w:iCs w:val="0"/>
        </w:rPr>
        <w:t>решением)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Документ, подтверждающий извещение собственников о проведении внеоч</w:t>
      </w:r>
      <w:r w:rsidRPr="00B45CC7">
        <w:t>е</w:t>
      </w:r>
      <w:r w:rsidRPr="00B45CC7">
        <w:t xml:space="preserve">редного общего собрания собственников помещений в многоквартирном доме не </w:t>
      </w:r>
      <w:proofErr w:type="gramStart"/>
      <w:r w:rsidRPr="00B45CC7">
        <w:t>позднее</w:t>
      </w:r>
      <w:proofErr w:type="gramEnd"/>
      <w:r w:rsidRPr="00B45CC7">
        <w:t xml:space="preserve"> чем за 10 дней до даты его проведения посредством размещения сообщений в местах, доступных для ознакомления все</w:t>
      </w:r>
      <w:r w:rsidR="005F0DBE">
        <w:t>ми собственниками помещений на __</w:t>
      </w:r>
      <w:r w:rsidRPr="00B45CC7">
        <w:t xml:space="preserve"> л.,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Листы регистрации собственников помещений в многоквартирном доме,</w:t>
      </w:r>
      <w:r w:rsidR="005F0DBE">
        <w:t xml:space="preserve"> </w:t>
      </w:r>
      <w:r w:rsidRPr="00B45CC7">
        <w:t>пр</w:t>
      </w:r>
      <w:r w:rsidRPr="00B45CC7">
        <w:t>и</w:t>
      </w:r>
      <w:r w:rsidRPr="00B45CC7">
        <w:t>с</w:t>
      </w:r>
      <w:r w:rsidR="005F0DBE">
        <w:t>утствующих на общем собрании на ____</w:t>
      </w:r>
      <w:r w:rsidRPr="00B45CC7">
        <w:t xml:space="preserve">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Доверенности (копии) представителей собственников помещений в</w:t>
      </w:r>
      <w:r w:rsidR="005F0DBE">
        <w:t xml:space="preserve"> мног</w:t>
      </w:r>
      <w:r w:rsidR="005F0DBE">
        <w:t>о</w:t>
      </w:r>
      <w:r w:rsidR="005F0DBE">
        <w:t xml:space="preserve">квартирном доме на ___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  <w:tab w:val="left" w:leader="underscore" w:pos="9376"/>
        </w:tabs>
        <w:spacing w:line="240" w:lineRule="auto"/>
        <w:jc w:val="both"/>
      </w:pPr>
      <w:r w:rsidRPr="00B45CC7">
        <w:t>Решения собственников помещений в многоквартирном доме на</w:t>
      </w:r>
      <w:r w:rsidRPr="00B45CC7">
        <w:tab/>
      </w:r>
      <w:proofErr w:type="gramStart"/>
      <w:r w:rsidRPr="00B45CC7">
        <w:t>л</w:t>
      </w:r>
      <w:proofErr w:type="gramEnd"/>
      <w:r w:rsidRPr="00B45CC7">
        <w:t>.,1</w:t>
      </w:r>
      <w:r w:rsidR="005F0DBE">
        <w:t xml:space="preserve"> </w:t>
      </w:r>
      <w:r w:rsidRPr="00B45CC7">
        <w:t>в экз.</w:t>
      </w:r>
    </w:p>
    <w:tbl>
      <w:tblPr>
        <w:tblOverlap w:val="never"/>
        <w:tblW w:w="5056" w:type="pct"/>
        <w:tblCellMar>
          <w:left w:w="10" w:type="dxa"/>
          <w:right w:w="10" w:type="dxa"/>
        </w:tblCellMar>
        <w:tblLook w:val="04A0"/>
      </w:tblPr>
      <w:tblGrid>
        <w:gridCol w:w="5479"/>
        <w:gridCol w:w="2632"/>
        <w:gridCol w:w="972"/>
      </w:tblGrid>
      <w:tr w:rsidR="009B5D12" w:rsidRPr="00B45CC7" w:rsidTr="003F6907">
        <w:trPr>
          <w:trHeight w:hRule="exact" w:val="278"/>
        </w:trPr>
        <w:tc>
          <w:tcPr>
            <w:tcW w:w="3016" w:type="pct"/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400" w:firstLine="0"/>
              <w:jc w:val="left"/>
            </w:pPr>
            <w:r w:rsidRPr="00B45CC7">
              <w:lastRenderedPageBreak/>
              <w:t>Председатель общего собрания</w:t>
            </w:r>
          </w:p>
        </w:tc>
        <w:tc>
          <w:tcPr>
            <w:tcW w:w="1449" w:type="pct"/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shd w:val="clear" w:color="auto" w:fill="FFFFFF"/>
          </w:tcPr>
          <w:p w:rsidR="009B5D12" w:rsidRPr="00B45CC7" w:rsidRDefault="009B5D12" w:rsidP="009B5D12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Секретарь общего собрания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Члены счетной комиссии: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8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30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360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</w:tbl>
    <w:p w:rsidR="009B5D12" w:rsidRPr="00B45CC7" w:rsidRDefault="009B5D12" w:rsidP="00B45CC7">
      <w:pPr>
        <w:ind w:left="420"/>
        <w:rPr>
          <w:rFonts w:ascii="Times New Roman" w:hAnsi="Times New Roman" w:cs="Times New Roman"/>
          <w:sz w:val="27"/>
          <w:szCs w:val="27"/>
        </w:rPr>
        <w:sectPr w:rsidR="009B5D12" w:rsidRPr="00B45CC7">
          <w:type w:val="continuous"/>
          <w:pgSz w:w="11909" w:h="16838"/>
          <w:pgMar w:top="1191" w:right="977" w:bottom="957" w:left="1001" w:header="0" w:footer="3" w:gutter="0"/>
          <w:cols w:space="720"/>
          <w:noEndnote/>
          <w:docGrid w:linePitch="360"/>
        </w:sectPr>
      </w:pPr>
    </w:p>
    <w:p w:rsidR="00844EFA" w:rsidRDefault="00844EFA" w:rsidP="00844EFA">
      <w:pPr>
        <w:pStyle w:val="4"/>
        <w:shd w:val="clear" w:color="auto" w:fill="auto"/>
        <w:spacing w:before="0"/>
        <w:ind w:left="7148" w:right="60" w:hanging="34"/>
        <w:jc w:val="left"/>
      </w:pPr>
      <w:r>
        <w:lastRenderedPageBreak/>
        <w:t>Приложение № 4</w:t>
      </w:r>
    </w:p>
    <w:p w:rsidR="00C85814" w:rsidRDefault="00844EFA" w:rsidP="00844EFA">
      <w:pPr>
        <w:pStyle w:val="4"/>
        <w:shd w:val="clear" w:color="auto" w:fill="auto"/>
        <w:spacing w:before="0"/>
        <w:ind w:left="7114" w:right="60" w:hanging="34"/>
        <w:jc w:val="left"/>
      </w:pPr>
      <w:r>
        <w:t xml:space="preserve"> к порядку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844EFA" w:rsidRPr="00676248" w:rsidRDefault="00844EFA" w:rsidP="00844EFA">
      <w:pPr>
        <w:pStyle w:val="4"/>
        <w:shd w:val="clear" w:color="auto" w:fill="auto"/>
        <w:spacing w:before="0" w:line="270" w:lineRule="exact"/>
        <w:ind w:left="4220" w:firstLine="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>Критерии отбора</w:t>
      </w:r>
    </w:p>
    <w:p w:rsidR="00844EFA" w:rsidRPr="00676248" w:rsidRDefault="00844EFA" w:rsidP="00844EFA">
      <w:pPr>
        <w:pStyle w:val="4"/>
        <w:shd w:val="clear" w:color="auto" w:fill="auto"/>
        <w:spacing w:before="0" w:after="300"/>
        <w:ind w:left="560" w:right="420" w:firstLine="48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>дворовых территорий для формирования адресного перечня дворовых территорий на проведение работ по благоустройству дворовых террит</w:t>
      </w:r>
      <w:r w:rsidRPr="00676248">
        <w:rPr>
          <w:sz w:val="28"/>
          <w:szCs w:val="28"/>
        </w:rPr>
        <w:t>о</w:t>
      </w:r>
      <w:r w:rsidRPr="00676248">
        <w:rPr>
          <w:sz w:val="28"/>
          <w:szCs w:val="28"/>
        </w:rPr>
        <w:t xml:space="preserve">рий в муниципальном образовании </w:t>
      </w:r>
      <w:proofErr w:type="gramStart"/>
      <w:r w:rsidRPr="00676248">
        <w:rPr>
          <w:sz w:val="28"/>
          <w:szCs w:val="28"/>
        </w:rPr>
        <w:t>г</w:t>
      </w:r>
      <w:proofErr w:type="gramEnd"/>
      <w:r w:rsidRPr="00676248">
        <w:rPr>
          <w:sz w:val="28"/>
          <w:szCs w:val="28"/>
        </w:rPr>
        <w:t xml:space="preserve">. Киржач на </w:t>
      </w:r>
      <w:r w:rsidR="00832C51">
        <w:rPr>
          <w:sz w:val="28"/>
          <w:szCs w:val="28"/>
        </w:rPr>
        <w:t>2018-2024</w:t>
      </w:r>
      <w:r w:rsidRPr="00676248">
        <w:rPr>
          <w:sz w:val="28"/>
          <w:szCs w:val="28"/>
        </w:rPr>
        <w:t xml:space="preserve"> годы</w:t>
      </w:r>
      <w:r w:rsidR="006547A4">
        <w:rPr>
          <w:sz w:val="28"/>
          <w:szCs w:val="28"/>
        </w:rPr>
        <w:t>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В целях ранжирования участников отбора дворовых территорий для форм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рования адресного перечня на проведение работ по благоустройству дворовых территорий в муниципальном образовании</w:t>
      </w:r>
      <w:proofErr w:type="gramEnd"/>
      <w:r w:rsidRPr="00676248">
        <w:rPr>
          <w:sz w:val="28"/>
          <w:szCs w:val="28"/>
        </w:rPr>
        <w:t xml:space="preserve"> г. Киржач, Комиссия рассматривает направленные Организатору отбора документы на предмет их соответствия кр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териям, указанным в настоящем Порядке.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Комиссия по проведению отбора дворовых территорий осуществляет оценку дворовых территорий для формирования адресного перечня на проведение работ по благоустройству дворовых территорий по следующим критериям:</w:t>
      </w:r>
    </w:p>
    <w:p w:rsidR="00844EFA" w:rsidRPr="00676248" w:rsidRDefault="00844EFA" w:rsidP="00844EFA">
      <w:pPr>
        <w:pStyle w:val="4"/>
        <w:numPr>
          <w:ilvl w:val="0"/>
          <w:numId w:val="16"/>
        </w:numPr>
        <w:shd w:val="clear" w:color="auto" w:fill="auto"/>
        <w:tabs>
          <w:tab w:val="left" w:pos="1381"/>
        </w:tabs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Продолжительность эксплуатации многоквартирного дома: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-более 10 лет- 1 балл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left="560" w:right="6780" w:firstLine="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 xml:space="preserve">-более 20 лет-2 балла </w:t>
      </w:r>
      <w:proofErr w:type="gramStart"/>
      <w:r w:rsidRPr="00676248">
        <w:rPr>
          <w:sz w:val="28"/>
          <w:szCs w:val="28"/>
        </w:rPr>
        <w:t>-б</w:t>
      </w:r>
      <w:proofErr w:type="gramEnd"/>
      <w:r w:rsidRPr="00676248">
        <w:rPr>
          <w:sz w:val="28"/>
          <w:szCs w:val="28"/>
        </w:rPr>
        <w:t>олее 30 лет- 3 ба</w:t>
      </w:r>
      <w:r w:rsidRPr="00676248">
        <w:rPr>
          <w:sz w:val="28"/>
          <w:szCs w:val="28"/>
        </w:rPr>
        <w:t>л</w:t>
      </w:r>
      <w:r w:rsidRPr="00676248">
        <w:rPr>
          <w:sz w:val="28"/>
          <w:szCs w:val="28"/>
        </w:rPr>
        <w:t>ла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При подаче одной заявки от группы считается как средневзвешенная велич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на от числа квартир.</w:t>
      </w:r>
    </w:p>
    <w:p w:rsidR="00844EFA" w:rsidRPr="00676248" w:rsidRDefault="00844EFA" w:rsidP="00F81ED3">
      <w:pPr>
        <w:pStyle w:val="4"/>
        <w:numPr>
          <w:ilvl w:val="0"/>
          <w:numId w:val="16"/>
        </w:numPr>
        <w:shd w:val="clear" w:color="auto" w:fill="auto"/>
        <w:spacing w:before="0"/>
        <w:ind w:right="20" w:firstLine="56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Финансовая</w:t>
      </w:r>
      <w:r w:rsidRPr="00676248">
        <w:rPr>
          <w:sz w:val="28"/>
          <w:szCs w:val="28"/>
        </w:rPr>
        <w:tab/>
        <w:t>дисциплина собственников помещений в многоква</w:t>
      </w:r>
      <w:r w:rsidRPr="00676248">
        <w:rPr>
          <w:sz w:val="28"/>
          <w:szCs w:val="28"/>
        </w:rPr>
        <w:t>р</w:t>
      </w:r>
      <w:r w:rsidRPr="00676248">
        <w:rPr>
          <w:sz w:val="28"/>
          <w:szCs w:val="28"/>
        </w:rPr>
        <w:t>тирном доме (размер суммарной задолженности по плате за содержание жилья, платы за наем, коммунальные услуги (водоснабжение, водоотведение, отопление, электроснабжение), оплату капитального ремонта.</w:t>
      </w:r>
      <w:proofErr w:type="gramEnd"/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Для расчета критерия отбора берутся данные на 1-е число месяца, в котором проводится отбор дворовых территорий.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При подаче одной заявки от группы домов считается суммарно.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На доме существует только текущая задолженность - 2 балла На доме сущ</w:t>
      </w:r>
      <w:r w:rsidRPr="00676248">
        <w:rPr>
          <w:sz w:val="28"/>
          <w:szCs w:val="28"/>
        </w:rPr>
        <w:t>е</w:t>
      </w:r>
      <w:r w:rsidRPr="00676248">
        <w:rPr>
          <w:sz w:val="28"/>
          <w:szCs w:val="28"/>
        </w:rPr>
        <w:t xml:space="preserve">ствует задолженность не более 3 </w:t>
      </w:r>
      <w:proofErr w:type="spellStart"/>
      <w:proofErr w:type="gramStart"/>
      <w:r w:rsidRPr="00676248">
        <w:rPr>
          <w:sz w:val="28"/>
          <w:szCs w:val="28"/>
        </w:rPr>
        <w:t>мес</w:t>
      </w:r>
      <w:proofErr w:type="spellEnd"/>
      <w:proofErr w:type="gramEnd"/>
      <w:r w:rsidRPr="00676248">
        <w:rPr>
          <w:sz w:val="28"/>
          <w:szCs w:val="28"/>
        </w:rPr>
        <w:t xml:space="preserve"> - 1 балл.  На доме существует задолженность более 3 </w:t>
      </w:r>
      <w:proofErr w:type="spellStart"/>
      <w:proofErr w:type="gramStart"/>
      <w:r w:rsidRPr="00676248">
        <w:rPr>
          <w:sz w:val="28"/>
          <w:szCs w:val="28"/>
        </w:rPr>
        <w:t>мес</w:t>
      </w:r>
      <w:proofErr w:type="spellEnd"/>
      <w:proofErr w:type="gramEnd"/>
      <w:r w:rsidRPr="00676248">
        <w:rPr>
          <w:sz w:val="28"/>
          <w:szCs w:val="28"/>
        </w:rPr>
        <w:t xml:space="preserve"> - 0 балл.  Размер суммарной задолженности за ресурсы и услуги: б</w:t>
      </w:r>
      <w:r w:rsidRPr="00676248">
        <w:rPr>
          <w:sz w:val="28"/>
          <w:szCs w:val="28"/>
        </w:rPr>
        <w:t>о</w:t>
      </w:r>
      <w:r w:rsidRPr="00676248">
        <w:rPr>
          <w:sz w:val="28"/>
          <w:szCs w:val="28"/>
        </w:rPr>
        <w:t xml:space="preserve">лее 200 </w:t>
      </w:r>
      <w:proofErr w:type="spellStart"/>
      <w:r w:rsidRPr="00676248">
        <w:rPr>
          <w:sz w:val="28"/>
          <w:szCs w:val="28"/>
        </w:rPr>
        <w:t>руб</w:t>
      </w:r>
      <w:proofErr w:type="spellEnd"/>
      <w:r w:rsidRPr="00676248">
        <w:rPr>
          <w:sz w:val="28"/>
          <w:szCs w:val="28"/>
        </w:rPr>
        <w:t>/</w:t>
      </w:r>
      <w:proofErr w:type="spellStart"/>
      <w:r w:rsidRPr="00676248">
        <w:rPr>
          <w:sz w:val="28"/>
          <w:szCs w:val="28"/>
        </w:rPr>
        <w:t>кв</w:t>
      </w:r>
      <w:proofErr w:type="spellEnd"/>
      <w:r w:rsidRPr="00676248">
        <w:rPr>
          <w:sz w:val="28"/>
          <w:szCs w:val="28"/>
        </w:rPr>
        <w:t xml:space="preserve"> м присваивается «-1» балл, более 50 по 200 </w:t>
      </w:r>
      <w:proofErr w:type="spellStart"/>
      <w:r w:rsidRPr="00676248">
        <w:rPr>
          <w:sz w:val="28"/>
          <w:szCs w:val="28"/>
        </w:rPr>
        <w:t>руб</w:t>
      </w:r>
      <w:proofErr w:type="spellEnd"/>
      <w:r w:rsidRPr="00676248">
        <w:rPr>
          <w:sz w:val="28"/>
          <w:szCs w:val="28"/>
        </w:rPr>
        <w:t>/</w:t>
      </w:r>
      <w:proofErr w:type="spellStart"/>
      <w:r w:rsidRPr="00676248">
        <w:rPr>
          <w:sz w:val="28"/>
          <w:szCs w:val="28"/>
        </w:rPr>
        <w:t>кв</w:t>
      </w:r>
      <w:proofErr w:type="spellEnd"/>
      <w:r w:rsidRPr="00676248">
        <w:rPr>
          <w:sz w:val="28"/>
          <w:szCs w:val="28"/>
        </w:rPr>
        <w:t xml:space="preserve"> м - 0 баллов, м</w:t>
      </w:r>
      <w:r w:rsidRPr="00676248">
        <w:rPr>
          <w:sz w:val="28"/>
          <w:szCs w:val="28"/>
        </w:rPr>
        <w:t>е</w:t>
      </w:r>
      <w:r w:rsidRPr="00676248">
        <w:rPr>
          <w:sz w:val="28"/>
          <w:szCs w:val="28"/>
        </w:rPr>
        <w:t xml:space="preserve">нее или равно 50 </w:t>
      </w:r>
      <w:proofErr w:type="spellStart"/>
      <w:r w:rsidRPr="00676248">
        <w:rPr>
          <w:sz w:val="28"/>
          <w:szCs w:val="28"/>
        </w:rPr>
        <w:t>руб</w:t>
      </w:r>
      <w:proofErr w:type="spellEnd"/>
      <w:r w:rsidRPr="00676248">
        <w:rPr>
          <w:sz w:val="28"/>
          <w:szCs w:val="28"/>
        </w:rPr>
        <w:t>/кВ м - 1 балл.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Оплата капитального ремонта: более 90% - 1 балл, иначе 0 балов.</w:t>
      </w:r>
    </w:p>
    <w:p w:rsidR="00844EFA" w:rsidRPr="00676248" w:rsidRDefault="00844EFA" w:rsidP="00212850">
      <w:pPr>
        <w:pStyle w:val="4"/>
        <w:numPr>
          <w:ilvl w:val="0"/>
          <w:numId w:val="16"/>
        </w:numPr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Процент благоустроенности согласно паспорту инвентаризации: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0-30% включительно - 3 балла;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31-50% включительно - 2 балла;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Более </w:t>
      </w:r>
      <w:proofErr w:type="gramStart"/>
      <w:r w:rsidRPr="00676248">
        <w:rPr>
          <w:sz w:val="28"/>
          <w:szCs w:val="28"/>
        </w:rPr>
        <w:t>50</w:t>
      </w:r>
      <w:proofErr w:type="gramEnd"/>
      <w:r w:rsidRPr="00676248">
        <w:rPr>
          <w:sz w:val="28"/>
          <w:szCs w:val="28"/>
        </w:rPr>
        <w:t>% но менее 70% - 1 балл;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Более 70% - 0 баллов.</w:t>
      </w:r>
    </w:p>
    <w:p w:rsidR="00844EFA" w:rsidRPr="00676248" w:rsidRDefault="00212850" w:rsidP="00844EFA">
      <w:pPr>
        <w:pStyle w:val="4"/>
        <w:numPr>
          <w:ilvl w:val="0"/>
          <w:numId w:val="16"/>
        </w:numPr>
        <w:shd w:val="clear" w:color="auto" w:fill="auto"/>
        <w:tabs>
          <w:tab w:val="left" w:pos="902"/>
        </w:tabs>
        <w:spacing w:before="0" w:line="374" w:lineRule="exact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        </w:t>
      </w:r>
      <w:r w:rsidR="00844EFA" w:rsidRPr="00676248">
        <w:rPr>
          <w:sz w:val="28"/>
          <w:szCs w:val="28"/>
        </w:rPr>
        <w:t>Дворовая территория образована группой домов, все участники кот</w:t>
      </w:r>
      <w:r w:rsidR="00844EFA" w:rsidRPr="00676248">
        <w:rPr>
          <w:sz w:val="28"/>
          <w:szCs w:val="28"/>
        </w:rPr>
        <w:t>о</w:t>
      </w:r>
      <w:r w:rsidR="00844EFA" w:rsidRPr="00676248">
        <w:rPr>
          <w:sz w:val="28"/>
          <w:szCs w:val="28"/>
        </w:rPr>
        <w:t>рой желают принять участие в Программе:</w:t>
      </w:r>
    </w:p>
    <w:p w:rsidR="00844EFA" w:rsidRPr="00676248" w:rsidRDefault="00844EFA" w:rsidP="00844EFA">
      <w:pPr>
        <w:pStyle w:val="4"/>
        <w:shd w:val="clear" w:color="auto" w:fill="auto"/>
        <w:spacing w:before="0" w:line="374" w:lineRule="exact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Двор образован группой домов - 1 балл.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Двор принадлежит одному дому - 0 баллов.</w:t>
      </w:r>
    </w:p>
    <w:p w:rsidR="00844EFA" w:rsidRPr="00676248" w:rsidRDefault="00844EFA" w:rsidP="00844EFA">
      <w:pPr>
        <w:pStyle w:val="4"/>
        <w:numPr>
          <w:ilvl w:val="0"/>
          <w:numId w:val="16"/>
        </w:numPr>
        <w:shd w:val="clear" w:color="auto" w:fill="auto"/>
        <w:tabs>
          <w:tab w:val="left" w:pos="895"/>
          <w:tab w:val="center" w:pos="7809"/>
          <w:tab w:val="right" w:pos="9206"/>
          <w:tab w:val="right" w:pos="9984"/>
        </w:tabs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lastRenderedPageBreak/>
        <w:t>Желание принять финансовое участие в объеме не</w:t>
      </w:r>
      <w:r w:rsidRPr="00676248">
        <w:rPr>
          <w:sz w:val="28"/>
          <w:szCs w:val="28"/>
        </w:rPr>
        <w:tab/>
        <w:t>менее того</w:t>
      </w:r>
      <w:r w:rsidRPr="00676248">
        <w:rPr>
          <w:sz w:val="28"/>
          <w:szCs w:val="28"/>
        </w:rPr>
        <w:tab/>
      </w:r>
      <w:r w:rsidR="00212850" w:rsidRPr="00676248">
        <w:rPr>
          <w:sz w:val="28"/>
          <w:szCs w:val="28"/>
        </w:rPr>
        <w:t xml:space="preserve"> </w:t>
      </w:r>
      <w:r w:rsidRPr="00676248">
        <w:rPr>
          <w:sz w:val="28"/>
          <w:szCs w:val="28"/>
        </w:rPr>
        <w:t>объема,</w:t>
      </w:r>
      <w:r w:rsidRPr="00676248">
        <w:rPr>
          <w:sz w:val="28"/>
          <w:szCs w:val="28"/>
        </w:rPr>
        <w:tab/>
        <w:t>что</w:t>
      </w:r>
    </w:p>
    <w:p w:rsidR="00844EFA" w:rsidRPr="00676248" w:rsidRDefault="00844EFA" w:rsidP="00844EFA">
      <w:pPr>
        <w:pStyle w:val="4"/>
        <w:shd w:val="clear" w:color="auto" w:fill="auto"/>
        <w:tabs>
          <w:tab w:val="center" w:pos="8386"/>
          <w:tab w:val="right" w:pos="9433"/>
          <w:tab w:val="right" w:pos="9984"/>
        </w:tabs>
        <w:spacing w:before="0" w:line="365" w:lineRule="exact"/>
        <w:ind w:left="20" w:firstLine="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установлен Программой (баллы по данному критерию начисляются</w:t>
      </w:r>
      <w:r w:rsidRPr="00676248">
        <w:rPr>
          <w:sz w:val="28"/>
          <w:szCs w:val="28"/>
        </w:rPr>
        <w:tab/>
        <w:t>только</w:t>
      </w:r>
      <w:r w:rsidRPr="00676248">
        <w:rPr>
          <w:sz w:val="28"/>
          <w:szCs w:val="28"/>
        </w:rPr>
        <w:tab/>
        <w:t>в</w:t>
      </w:r>
      <w:r w:rsidRPr="00676248">
        <w:rPr>
          <w:sz w:val="28"/>
          <w:szCs w:val="28"/>
        </w:rPr>
        <w:tab/>
        <w:t>том</w:t>
      </w:r>
      <w:proofErr w:type="gramEnd"/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20" w:firstLine="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случае</w:t>
      </w:r>
      <w:proofErr w:type="gramEnd"/>
      <w:r w:rsidRPr="00676248">
        <w:rPr>
          <w:sz w:val="28"/>
          <w:szCs w:val="28"/>
        </w:rPr>
        <w:t>, если собственниками выражено желание формировать мероприятия из дополнительного перечня работ):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Отсутствует - 0 баллов;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Присутствует - 2 балла.</w:t>
      </w:r>
    </w:p>
    <w:p w:rsidR="006547A4" w:rsidRDefault="006547A4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6547A4" w:rsidRDefault="006547A4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C85814" w:rsidRDefault="00844EFA" w:rsidP="00844EFA">
      <w:pPr>
        <w:pStyle w:val="4"/>
        <w:shd w:val="clear" w:color="auto" w:fill="auto"/>
        <w:spacing w:before="0"/>
        <w:ind w:left="6406" w:right="60" w:hanging="34"/>
        <w:jc w:val="left"/>
      </w:pPr>
      <w:r>
        <w:t>Приложение № 5</w:t>
      </w:r>
    </w:p>
    <w:p w:rsidR="00844EFA" w:rsidRDefault="00844EFA" w:rsidP="00844EFA">
      <w:pPr>
        <w:pStyle w:val="4"/>
        <w:shd w:val="clear" w:color="auto" w:fill="auto"/>
        <w:spacing w:before="0"/>
        <w:ind w:left="6406" w:right="60" w:hanging="34"/>
        <w:jc w:val="left"/>
      </w:pPr>
      <w:r>
        <w:t xml:space="preserve">К порядку 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>АКТ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>приема-передачи объектов внешнего благоустройства для их последующего соде</w:t>
      </w:r>
      <w:r>
        <w:t>р</w:t>
      </w:r>
      <w:r>
        <w:t>жания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868"/>
          <w:tab w:val="left" w:leader="underscore" w:pos="3460"/>
          <w:tab w:val="left" w:leader="underscore" w:pos="4154"/>
        </w:tabs>
        <w:spacing w:before="0" w:after="277"/>
        <w:ind w:left="20" w:firstLine="440"/>
      </w:pPr>
      <w:r>
        <w:t>«</w:t>
      </w:r>
      <w:r>
        <w:tab/>
        <w:t>»</w:t>
      </w:r>
      <w:r>
        <w:tab/>
        <w:t>20</w:t>
      </w:r>
      <w:r>
        <w:tab/>
        <w:t>г. Киржач</w:t>
      </w:r>
    </w:p>
    <w:p w:rsidR="006E3206" w:rsidRDefault="006E3206" w:rsidP="006E3206">
      <w:pPr>
        <w:spacing w:line="200" w:lineRule="exact"/>
        <w:ind w:left="20" w:firstLine="440"/>
        <w:jc w:val="both"/>
      </w:pPr>
      <w:r>
        <w:rPr>
          <w:rStyle w:val="110"/>
          <w:rFonts w:eastAsiaTheme="minorHAnsi"/>
        </w:rPr>
        <w:t>(адрес объекта благоустройства дворовой территории)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Управление городского хозяйства администрации </w:t>
      </w:r>
      <w:proofErr w:type="gramStart"/>
      <w:r>
        <w:t>г</w:t>
      </w:r>
      <w:proofErr w:type="gramEnd"/>
      <w:r>
        <w:t>. Киржач  в лице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5194"/>
        </w:tabs>
        <w:spacing w:before="0"/>
        <w:ind w:left="20" w:firstLine="0"/>
      </w:pPr>
      <w:r>
        <w:t xml:space="preserve">начальника </w:t>
      </w:r>
      <w:r>
        <w:tab/>
        <w:t xml:space="preserve"> (далее - Заказчик) и представитель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собственников помещений многоквартирного дома, расположенного по адресу: </w:t>
      </w:r>
      <w:proofErr w:type="gramStart"/>
      <w:r>
        <w:t>г</w:t>
      </w:r>
      <w:proofErr w:type="gramEnd"/>
      <w:r>
        <w:t>.</w:t>
      </w:r>
    </w:p>
    <w:p w:rsidR="006E3206" w:rsidRDefault="006E3206" w:rsidP="006E3206">
      <w:pPr>
        <w:pStyle w:val="4"/>
        <w:shd w:val="clear" w:color="auto" w:fill="auto"/>
        <w:tabs>
          <w:tab w:val="left" w:pos="1916"/>
          <w:tab w:val="right" w:pos="4628"/>
          <w:tab w:val="left" w:leader="underscore" w:pos="4628"/>
          <w:tab w:val="left" w:pos="5521"/>
          <w:tab w:val="left" w:leader="underscore" w:pos="6087"/>
          <w:tab w:val="left" w:pos="6394"/>
        </w:tabs>
        <w:spacing w:before="0"/>
        <w:ind w:left="20" w:firstLine="0"/>
      </w:pPr>
      <w:r>
        <w:t>К</w:t>
      </w:r>
      <w:r w:rsidR="003F6907">
        <w:t>иржач</w:t>
      </w:r>
      <w:r>
        <w:t>, ул.</w:t>
      </w:r>
      <w:r>
        <w:tab/>
        <w:t>/пр.</w:t>
      </w:r>
      <w:r>
        <w:tab/>
      </w:r>
      <w:r>
        <w:tab/>
        <w:t>, д.</w:t>
      </w:r>
      <w:r>
        <w:tab/>
      </w:r>
      <w:r>
        <w:tab/>
      </w:r>
      <w:r>
        <w:tab/>
        <w:t>(далее - МКД), в лице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4154"/>
        </w:tabs>
        <w:spacing w:before="0"/>
        <w:ind w:left="20" w:firstLine="0"/>
      </w:pPr>
      <w:r>
        <w:tab/>
        <w:t>(Ф.И.О. доверенного лица), действующего (ей)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на основании протокола общего собрания собственников помещений МКД </w:t>
      </w:r>
      <w:proofErr w:type="gramStart"/>
      <w:r>
        <w:t>от</w:t>
      </w:r>
      <w:proofErr w:type="gramEnd"/>
    </w:p>
    <w:p w:rsidR="006E3206" w:rsidRDefault="006E3206" w:rsidP="006E3206">
      <w:pPr>
        <w:pStyle w:val="4"/>
        <w:shd w:val="clear" w:color="auto" w:fill="auto"/>
        <w:tabs>
          <w:tab w:val="left" w:leader="underscore" w:pos="712"/>
          <w:tab w:val="right" w:leader="underscore" w:pos="9932"/>
          <w:tab w:val="left" w:leader="underscore" w:pos="9932"/>
        </w:tabs>
        <w:spacing w:before="0"/>
        <w:ind w:left="20" w:firstLine="0"/>
      </w:pPr>
      <w:proofErr w:type="gramStart"/>
      <w:r>
        <w:t>«</w:t>
      </w:r>
      <w:r>
        <w:tab/>
        <w:t>»</w:t>
      </w:r>
      <w:r>
        <w:tab/>
        <w:t>201 года №</w:t>
      </w:r>
      <w:r>
        <w:tab/>
        <w:t>(является неотъемлемой частью акта) (далее -</w:t>
      </w:r>
      <w:proofErr w:type="gramEnd"/>
    </w:p>
    <w:p w:rsidR="006E3206" w:rsidRDefault="006E3206" w:rsidP="006E3206">
      <w:pPr>
        <w:pStyle w:val="4"/>
        <w:shd w:val="clear" w:color="auto" w:fill="auto"/>
        <w:spacing w:before="0"/>
        <w:ind w:left="20" w:right="20" w:firstLine="0"/>
      </w:pPr>
      <w:proofErr w:type="gramStart"/>
      <w:r>
        <w:t>Собственник), составили настоящий акт о том, что Заказчик передает выполненные в рамках мероприятий по благоустройству дворовых территорий многоквартирных домов, а Собственник принимает:</w:t>
      </w:r>
      <w:proofErr w:type="gramEnd"/>
    </w:p>
    <w:p w:rsidR="006E3206" w:rsidRDefault="006E3206" w:rsidP="006E3206">
      <w:pPr>
        <w:pStyle w:val="4"/>
        <w:numPr>
          <w:ilvl w:val="0"/>
          <w:numId w:val="17"/>
        </w:numPr>
        <w:shd w:val="clear" w:color="auto" w:fill="auto"/>
        <w:tabs>
          <w:tab w:val="left" w:pos="712"/>
        </w:tabs>
        <w:spacing w:before="0" w:after="277"/>
        <w:ind w:left="20" w:firstLine="440"/>
      </w:pPr>
      <w:r>
        <w:t>Объекты благоустройства дворовых территорий:</w:t>
      </w:r>
    </w:p>
    <w:p w:rsidR="006E3206" w:rsidRDefault="006E3206" w:rsidP="006E3206">
      <w:pPr>
        <w:spacing w:line="200" w:lineRule="exact"/>
        <w:ind w:left="20" w:firstLine="440"/>
        <w:jc w:val="both"/>
      </w:pPr>
      <w:r>
        <w:rPr>
          <w:rStyle w:val="110"/>
          <w:rFonts w:eastAsiaTheme="minorHAnsi"/>
        </w:rPr>
        <w:t>(указываются все объекты благоустройства, выполненные в рамках мероприятий)</w:t>
      </w:r>
    </w:p>
    <w:p w:rsidR="006E3206" w:rsidRDefault="006E3206" w:rsidP="006E3206">
      <w:pPr>
        <w:pStyle w:val="4"/>
        <w:numPr>
          <w:ilvl w:val="0"/>
          <w:numId w:val="17"/>
        </w:numPr>
        <w:shd w:val="clear" w:color="auto" w:fill="auto"/>
        <w:tabs>
          <w:tab w:val="left" w:pos="868"/>
        </w:tabs>
        <w:spacing w:before="0"/>
        <w:ind w:left="20" w:firstLine="440"/>
      </w:pPr>
      <w:r>
        <w:t xml:space="preserve">Объекты общего имущества в МКД, передаваемые в </w:t>
      </w:r>
      <w:proofErr w:type="gramStart"/>
      <w:r>
        <w:t>общую</w:t>
      </w:r>
      <w:proofErr w:type="gramEnd"/>
      <w:r>
        <w:t xml:space="preserve"> долевую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7129"/>
        </w:tabs>
        <w:spacing w:before="0"/>
        <w:ind w:left="20" w:firstLine="0"/>
      </w:pPr>
      <w:r>
        <w:t>собственность:</w:t>
      </w:r>
      <w:r>
        <w:tab/>
      </w:r>
    </w:p>
    <w:p w:rsidR="006E3206" w:rsidRDefault="006E3206" w:rsidP="006E3206">
      <w:pPr>
        <w:spacing w:line="200" w:lineRule="exact"/>
        <w:ind w:right="20"/>
        <w:jc w:val="center"/>
      </w:pPr>
      <w:proofErr w:type="gramStart"/>
      <w:r>
        <w:rPr>
          <w:rStyle w:val="110"/>
          <w:rFonts w:eastAsiaTheme="minorHAnsi"/>
        </w:rPr>
        <w:t>(указываются элементы малых архитектурных форм, детское игровое и спортивное оборудование,</w:t>
      </w:r>
      <w:proofErr w:type="gramEnd"/>
    </w:p>
    <w:p w:rsidR="006E3206" w:rsidRDefault="006E3206" w:rsidP="006E3206">
      <w:pPr>
        <w:spacing w:line="200" w:lineRule="exact"/>
        <w:ind w:right="20"/>
        <w:jc w:val="center"/>
      </w:pPr>
      <w:r>
        <w:rPr>
          <w:rStyle w:val="110"/>
          <w:rFonts w:eastAsiaTheme="minorHAnsi"/>
        </w:rPr>
        <w:t>парковочные карманы и т.д.)</w:t>
      </w:r>
    </w:p>
    <w:p w:rsidR="006E3206" w:rsidRDefault="006E3206" w:rsidP="006E3206">
      <w:pPr>
        <w:pStyle w:val="4"/>
        <w:shd w:val="clear" w:color="auto" w:fill="auto"/>
        <w:spacing w:before="0" w:after="120"/>
        <w:ind w:left="23" w:right="23" w:firstLine="442"/>
      </w:pPr>
      <w:r>
        <w:t>Объекты, указанные в пунктах 1, 2 настоящего акта приема-передачи объектов благоустройства, подлежат содержанию и текущему ремонту в установленном зак</w:t>
      </w:r>
      <w:r>
        <w:t>о</w:t>
      </w:r>
      <w:r>
        <w:t>ном порядке.</w:t>
      </w:r>
    </w:p>
    <w:p w:rsidR="006E3206" w:rsidRDefault="006E3206" w:rsidP="006E3206">
      <w:pPr>
        <w:pStyle w:val="4"/>
        <w:shd w:val="clear" w:color="auto" w:fill="auto"/>
        <w:spacing w:before="0" w:after="342" w:line="270" w:lineRule="exact"/>
        <w:ind w:left="20" w:firstLine="440"/>
      </w:pPr>
      <w:r>
        <w:t>Подписи сторон:</w:t>
      </w:r>
    </w:p>
    <w:p w:rsidR="006E3206" w:rsidRDefault="006E3206" w:rsidP="006E3206">
      <w:pPr>
        <w:pStyle w:val="4"/>
        <w:shd w:val="clear" w:color="auto" w:fill="auto"/>
        <w:tabs>
          <w:tab w:val="center" w:pos="3623"/>
          <w:tab w:val="right" w:pos="7204"/>
          <w:tab w:val="right" w:pos="8754"/>
        </w:tabs>
        <w:spacing w:before="0" w:after="372" w:line="270" w:lineRule="exact"/>
        <w:ind w:left="20" w:firstLine="440"/>
      </w:pPr>
      <w:r>
        <w:t>Заказчик</w:t>
      </w:r>
      <w:r>
        <w:tab/>
        <w:t>Собственник</w:t>
      </w:r>
      <w:r>
        <w:tab/>
        <w:t>Управляющая</w:t>
      </w:r>
      <w:r>
        <w:tab/>
        <w:t>организация</w:t>
      </w:r>
    </w:p>
    <w:p w:rsidR="006E3206" w:rsidRDefault="006E3206" w:rsidP="006E3206">
      <w:pPr>
        <w:pStyle w:val="150"/>
        <w:shd w:val="clear" w:color="auto" w:fill="auto"/>
        <w:tabs>
          <w:tab w:val="right" w:pos="9110"/>
        </w:tabs>
        <w:spacing w:before="0" w:line="220" w:lineRule="exact"/>
        <w:ind w:left="20"/>
        <w:sectPr w:rsidR="006E3206" w:rsidSect="006547A4">
          <w:pgSz w:w="11909" w:h="16838"/>
          <w:pgMar w:top="1319" w:right="977" w:bottom="426" w:left="991" w:header="0" w:footer="3" w:gutter="0"/>
          <w:cols w:space="720"/>
          <w:noEndnote/>
          <w:docGrid w:linePitch="360"/>
        </w:sectPr>
      </w:pPr>
      <w:r>
        <w:t>М.П.</w:t>
      </w:r>
      <w:r>
        <w:tab/>
        <w:t>М.</w:t>
      </w:r>
      <w:proofErr w:type="gramStart"/>
      <w:r>
        <w:t>П</w:t>
      </w:r>
      <w:proofErr w:type="gramEnd"/>
    </w:p>
    <w:p w:rsidR="003F6907" w:rsidRDefault="003F6907">
      <w:pPr>
        <w:rPr>
          <w:rFonts w:ascii="Times New Roman" w:eastAsia="Times New Roman" w:hAnsi="Times New Roman" w:cs="Times New Roman"/>
          <w:sz w:val="27"/>
          <w:szCs w:val="27"/>
        </w:rPr>
      </w:pPr>
      <w:r>
        <w:lastRenderedPageBreak/>
        <w:br w:type="page"/>
      </w:r>
    </w:p>
    <w:p w:rsidR="001770BA" w:rsidRDefault="006E3206" w:rsidP="006E3206">
      <w:pPr>
        <w:pStyle w:val="4"/>
        <w:shd w:val="clear" w:color="auto" w:fill="auto"/>
        <w:spacing w:before="0"/>
        <w:ind w:left="5698" w:right="60" w:hanging="34"/>
        <w:jc w:val="left"/>
      </w:pPr>
      <w:r w:rsidRPr="001770BA">
        <w:rPr>
          <w:b/>
          <w:sz w:val="28"/>
          <w:szCs w:val="28"/>
          <w:u w:val="single"/>
        </w:rPr>
        <w:lastRenderedPageBreak/>
        <w:t>Приложение № 3</w:t>
      </w:r>
      <w:r>
        <w:t xml:space="preserve"> </w:t>
      </w:r>
    </w:p>
    <w:p w:rsidR="001770BA" w:rsidRDefault="006E3206" w:rsidP="006E3206">
      <w:pPr>
        <w:pStyle w:val="4"/>
        <w:shd w:val="clear" w:color="auto" w:fill="auto"/>
        <w:spacing w:before="0"/>
        <w:ind w:left="5698" w:right="60" w:hanging="34"/>
        <w:jc w:val="left"/>
      </w:pPr>
      <w:r>
        <w:t>к постановлению администрации города Киржач</w:t>
      </w:r>
    </w:p>
    <w:p w:rsidR="005A4E61" w:rsidRDefault="005A4E61" w:rsidP="005A4E61">
      <w:pPr>
        <w:pStyle w:val="4"/>
        <w:spacing w:before="0" w:line="240" w:lineRule="auto"/>
        <w:ind w:left="5664" w:firstLine="0"/>
        <w:jc w:val="left"/>
        <w:rPr>
          <w:u w:val="single"/>
        </w:rPr>
      </w:pPr>
      <w:r>
        <w:t xml:space="preserve">от  </w:t>
      </w:r>
      <w:r w:rsidR="00D31545">
        <w:rPr>
          <w:u w:val="single"/>
        </w:rPr>
        <w:t>30.12.2019</w:t>
      </w:r>
      <w:r w:rsidRPr="001E3E52">
        <w:rPr>
          <w:u w:val="single"/>
        </w:rPr>
        <w:t xml:space="preserve">  </w:t>
      </w:r>
      <w:r>
        <w:t xml:space="preserve">  №  </w:t>
      </w:r>
      <w:r w:rsidR="00D31545">
        <w:rPr>
          <w:u w:val="single"/>
        </w:rPr>
        <w:t>1366</w:t>
      </w:r>
    </w:p>
    <w:p w:rsidR="005A4E61" w:rsidRDefault="005A4E61" w:rsidP="003F6907">
      <w:pPr>
        <w:pStyle w:val="20"/>
        <w:shd w:val="clear" w:color="auto" w:fill="auto"/>
        <w:spacing w:after="0" w:line="317" w:lineRule="exact"/>
        <w:ind w:left="420" w:right="400"/>
        <w:jc w:val="center"/>
        <w:rPr>
          <w:sz w:val="28"/>
          <w:szCs w:val="28"/>
        </w:rPr>
      </w:pPr>
    </w:p>
    <w:p w:rsidR="006E3206" w:rsidRPr="00A87BE3" w:rsidRDefault="006E3206" w:rsidP="003F6907">
      <w:pPr>
        <w:pStyle w:val="20"/>
        <w:shd w:val="clear" w:color="auto" w:fill="auto"/>
        <w:spacing w:after="0" w:line="317" w:lineRule="exact"/>
        <w:ind w:left="420" w:right="40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Порядок</w:t>
      </w:r>
    </w:p>
    <w:p w:rsidR="006E3206" w:rsidRPr="00A87BE3" w:rsidRDefault="006E3206" w:rsidP="003F690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пред</w:t>
      </w:r>
      <w:r w:rsidR="00C81C90">
        <w:rPr>
          <w:sz w:val="28"/>
          <w:szCs w:val="28"/>
        </w:rPr>
        <w:t>о</w:t>
      </w:r>
      <w:r w:rsidRPr="00A87BE3">
        <w:rPr>
          <w:sz w:val="28"/>
          <w:szCs w:val="28"/>
        </w:rPr>
        <w:t>ставления, рассмотрения и оценки предложений граждан и организ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ций о выборе и включении общественной территории в муниципальную программу</w:t>
      </w:r>
    </w:p>
    <w:p w:rsidR="006E3206" w:rsidRPr="00A87BE3" w:rsidRDefault="006E3206" w:rsidP="00BE0AD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 xml:space="preserve">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годах», а также разработки, обсуждения с заинтересованными лицами и утверждения </w:t>
      </w:r>
      <w:proofErr w:type="spellStart"/>
      <w:proofErr w:type="gramStart"/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зайн-проектов</w:t>
      </w:r>
      <w:proofErr w:type="spellEnd"/>
      <w:proofErr w:type="gramEnd"/>
      <w:r w:rsidRPr="00A87BE3">
        <w:rPr>
          <w:sz w:val="28"/>
          <w:szCs w:val="28"/>
        </w:rPr>
        <w:t xml:space="preserve"> по таким территориям.</w:t>
      </w:r>
    </w:p>
    <w:p w:rsidR="00BE0AD7" w:rsidRDefault="00BE0AD7" w:rsidP="006E3206">
      <w:pPr>
        <w:pStyle w:val="20"/>
        <w:shd w:val="clear" w:color="auto" w:fill="auto"/>
        <w:spacing w:after="301" w:line="270" w:lineRule="exact"/>
        <w:ind w:left="420" w:right="400"/>
        <w:jc w:val="center"/>
        <w:rPr>
          <w:sz w:val="28"/>
          <w:szCs w:val="28"/>
        </w:rPr>
      </w:pPr>
    </w:p>
    <w:p w:rsidR="006E3206" w:rsidRPr="00A87BE3" w:rsidRDefault="006E3206" w:rsidP="006E3206">
      <w:pPr>
        <w:pStyle w:val="20"/>
        <w:shd w:val="clear" w:color="auto" w:fill="auto"/>
        <w:spacing w:after="301" w:line="270" w:lineRule="exact"/>
        <w:ind w:left="420" w:right="40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I. Общие положения</w:t>
      </w:r>
    </w:p>
    <w:p w:rsidR="006E3206" w:rsidRPr="00A87BE3" w:rsidRDefault="006E3206" w:rsidP="006E3206">
      <w:pPr>
        <w:pStyle w:val="4"/>
        <w:numPr>
          <w:ilvl w:val="0"/>
          <w:numId w:val="19"/>
        </w:numPr>
        <w:shd w:val="clear" w:color="auto" w:fill="auto"/>
        <w:tabs>
          <w:tab w:val="left" w:pos="802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Настоящий Порядок определяет сроки и последовательность пре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 xml:space="preserve">ставления, рассмотрения и оценки предложений граждан и организаций о включении наиболее посещаемых территорий общего пользования (далее - общественная территория) в муниципальную программу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 (далее - муниципальная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грамма), а также условия и порядок отбора общественных территорий, подл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жащих благоустройству.</w:t>
      </w:r>
    </w:p>
    <w:p w:rsidR="006E3206" w:rsidRPr="00A87BE3" w:rsidRDefault="006E3206" w:rsidP="006E3206">
      <w:pPr>
        <w:pStyle w:val="4"/>
        <w:numPr>
          <w:ilvl w:val="0"/>
          <w:numId w:val="19"/>
        </w:numPr>
        <w:shd w:val="clear" w:color="auto" w:fill="auto"/>
        <w:tabs>
          <w:tab w:val="left" w:pos="879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В целях реализации настоящего Порядка используются следующие основные понятия: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общественная территория - территория общего пользования соответс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вующего функционального назначения, которой беспрепятственно пользуется неограниченный круг лиц (площади, набережные, улицы, пешеходные зоны, скверы, бульвары и иные территории);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благоустройство территории - совокупность работ и мероприятий, напра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ленных на создание благоприятных, здоровых и эстетических условий жизни населения на территории муниципального образования город Киржач;</w:t>
      </w:r>
    </w:p>
    <w:p w:rsidR="006E3206" w:rsidRPr="00A87BE3" w:rsidRDefault="006E3206" w:rsidP="006E3206">
      <w:pPr>
        <w:pStyle w:val="4"/>
        <w:shd w:val="clear" w:color="auto" w:fill="auto"/>
        <w:spacing w:before="0" w:after="341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общественная комиссия - общественная муниципальная комиссия (далее - Комиссия), созданная для контроля и координации за ходом выполнения м</w:t>
      </w:r>
      <w:r w:rsidRPr="00A87BE3">
        <w:rPr>
          <w:sz w:val="28"/>
          <w:szCs w:val="28"/>
        </w:rPr>
        <w:t>у</w:t>
      </w:r>
      <w:r w:rsidRPr="00A87BE3">
        <w:rPr>
          <w:sz w:val="28"/>
          <w:szCs w:val="28"/>
        </w:rPr>
        <w:t xml:space="preserve">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годах», организации общественного обсуждения, проведения к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миссионной оценки предложений заинтересованных лиц, в состав которой входят представители органов местного самоуправления, политических па</w:t>
      </w:r>
      <w:r w:rsidRPr="00A87BE3">
        <w:rPr>
          <w:sz w:val="28"/>
          <w:szCs w:val="28"/>
        </w:rPr>
        <w:t>р</w:t>
      </w:r>
      <w:r w:rsidRPr="00A87BE3">
        <w:rPr>
          <w:sz w:val="28"/>
          <w:szCs w:val="28"/>
        </w:rPr>
        <w:t>тий и движений, общественных организаций, иных заинтересованных лиц.</w:t>
      </w:r>
    </w:p>
    <w:p w:rsidR="006E3206" w:rsidRPr="00A87BE3" w:rsidRDefault="006E3206" w:rsidP="006E3206">
      <w:pPr>
        <w:pStyle w:val="20"/>
        <w:numPr>
          <w:ilvl w:val="0"/>
          <w:numId w:val="20"/>
        </w:numPr>
        <w:shd w:val="clear" w:color="auto" w:fill="auto"/>
        <w:tabs>
          <w:tab w:val="left" w:pos="2525"/>
        </w:tabs>
        <w:spacing w:after="306" w:line="270" w:lineRule="exact"/>
        <w:ind w:left="2580"/>
        <w:jc w:val="both"/>
        <w:rPr>
          <w:sz w:val="28"/>
          <w:szCs w:val="28"/>
        </w:rPr>
      </w:pPr>
      <w:r w:rsidRPr="00A87BE3">
        <w:rPr>
          <w:sz w:val="28"/>
          <w:szCs w:val="28"/>
        </w:rPr>
        <w:t>Отбор территорий для участия в Программе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802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При формировании списка территорий, включаемых в муниципал</w:t>
      </w:r>
      <w:r w:rsidRPr="00A87BE3">
        <w:rPr>
          <w:sz w:val="28"/>
          <w:szCs w:val="28"/>
        </w:rPr>
        <w:t>ь</w:t>
      </w:r>
      <w:r w:rsidRPr="00A87BE3">
        <w:rPr>
          <w:sz w:val="28"/>
          <w:szCs w:val="28"/>
        </w:rPr>
        <w:t>ную программу, в первоочередном порядке в него будут включены простра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ства, благоустройство которых будет иметь наибольший эффект с точки зр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lastRenderedPageBreak/>
        <w:t>ния</w:t>
      </w:r>
      <w:r w:rsidRPr="006E3206">
        <w:t xml:space="preserve"> </w:t>
      </w:r>
      <w:r w:rsidRPr="00A87BE3">
        <w:rPr>
          <w:sz w:val="28"/>
          <w:szCs w:val="28"/>
        </w:rPr>
        <w:t>создания удо</w:t>
      </w:r>
      <w:proofErr w:type="gramStart"/>
      <w:r w:rsidRPr="00A87BE3">
        <w:rPr>
          <w:sz w:val="28"/>
          <w:szCs w:val="28"/>
        </w:rPr>
        <w:t>бств дл</w:t>
      </w:r>
      <w:proofErr w:type="gramEnd"/>
      <w:r w:rsidRPr="00A87BE3">
        <w:rPr>
          <w:sz w:val="28"/>
          <w:szCs w:val="28"/>
        </w:rPr>
        <w:t>я горожан, повышения привлекательности города для гостей и развития предпринимательства.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879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Выбор территорий будет осуществляться с учетом мнения жителей, которые вносят свои предложения и участвуют в обсуждении списка террит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рий,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0"/>
        <w:rPr>
          <w:sz w:val="28"/>
          <w:szCs w:val="28"/>
        </w:rPr>
      </w:pPr>
      <w:proofErr w:type="spellStart"/>
      <w:r w:rsidRPr="00A87BE3">
        <w:rPr>
          <w:sz w:val="28"/>
          <w:szCs w:val="28"/>
        </w:rPr>
        <w:t>сформирован</w:t>
      </w:r>
      <w:r w:rsidR="00212850" w:rsidRPr="00A87BE3">
        <w:rPr>
          <w:sz w:val="28"/>
          <w:szCs w:val="28"/>
        </w:rPr>
        <w:t>ых</w:t>
      </w:r>
      <w:proofErr w:type="spellEnd"/>
      <w:r w:rsidRPr="00A87BE3">
        <w:rPr>
          <w:sz w:val="28"/>
          <w:szCs w:val="28"/>
        </w:rPr>
        <w:t xml:space="preserve"> специалистами администрации города Киржач. Выбор терр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торий из представленного списка будет производиться посредством голосов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ния на официальном сайте администрации города Киржач за ту или иную о</w:t>
      </w:r>
      <w:r w:rsidRPr="00A87BE3">
        <w:rPr>
          <w:sz w:val="28"/>
          <w:szCs w:val="28"/>
        </w:rPr>
        <w:t>б</w:t>
      </w:r>
      <w:r w:rsidRPr="00A87BE3">
        <w:rPr>
          <w:sz w:val="28"/>
          <w:szCs w:val="28"/>
        </w:rPr>
        <w:t>щественную территорию. Перечень территорий для размещения на голосов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ние формируется специалистами администрации города Киржач с учетом р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 xml:space="preserve">зультатов инвентаризации общественных территорий. 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0"/>
        <w:rPr>
          <w:sz w:val="28"/>
          <w:szCs w:val="28"/>
        </w:rPr>
      </w:pPr>
      <w:r w:rsidRPr="00A87BE3">
        <w:rPr>
          <w:sz w:val="28"/>
          <w:szCs w:val="28"/>
        </w:rPr>
        <w:t>Предложение о включении в программу (добавление в реестр голосования на сайте администрации города) общественной территории вправе подавать гр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ждане и организации (далее - заявители) в соответствии с настоящим Поря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ком.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Предложение о включении в программу общественной территории подается в виде заявки по форме согласно приложению к настоящему Поря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ку.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о включении общественной территории в муниципал</w:t>
      </w:r>
      <w:r w:rsidRPr="00A87BE3">
        <w:rPr>
          <w:sz w:val="28"/>
          <w:szCs w:val="28"/>
        </w:rPr>
        <w:t>ь</w:t>
      </w:r>
      <w:r w:rsidRPr="00A87BE3">
        <w:rPr>
          <w:sz w:val="28"/>
          <w:szCs w:val="28"/>
        </w:rPr>
        <w:t>ную программу могут быть направлены гражданами и (или) организациями (далее - Заявители) в рабочие дни с 8.00 до 13.00 и с 14.00 до 17.00 в Управл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 xml:space="preserve">ние городского хозяйства администрации города Киржач (далее - Управление) по адресу: г. Киржач, </w:t>
      </w:r>
      <w:proofErr w:type="spellStart"/>
      <w:r w:rsidRPr="00A87BE3">
        <w:rPr>
          <w:sz w:val="28"/>
          <w:szCs w:val="28"/>
        </w:rPr>
        <w:t>мкр</w:t>
      </w:r>
      <w:proofErr w:type="gramStart"/>
      <w:r w:rsidRPr="00A87BE3">
        <w:rPr>
          <w:sz w:val="28"/>
          <w:szCs w:val="28"/>
        </w:rPr>
        <w:t>.К</w:t>
      </w:r>
      <w:proofErr w:type="gramEnd"/>
      <w:r w:rsidRPr="00A87BE3">
        <w:rPr>
          <w:sz w:val="28"/>
          <w:szCs w:val="28"/>
        </w:rPr>
        <w:t>расный</w:t>
      </w:r>
      <w:proofErr w:type="spellEnd"/>
      <w:r w:rsidRPr="00A87BE3">
        <w:rPr>
          <w:sz w:val="28"/>
          <w:szCs w:val="28"/>
        </w:rPr>
        <w:t xml:space="preserve"> Октябрь, ул. Пушкина, 8 б, кабинет № 18. 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Сбор предложений Заявителей о включении в муниципальную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 xml:space="preserve">грамму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 (д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лее - Программа) производится после окончания общественного обсуждения настоящего порядка в течение 30 календарных дней с момента размещения на официальном сайте администрации города Киржач  сообщения о начале гол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сования.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регистрируются в день их поступления в порядке рег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страции входящей корреспонденции с указанием порядкового регистрацио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ного номера и даты.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 Заявители в предложении о включении общественной территории в муниципальную программу вправе указать:</w:t>
      </w:r>
    </w:p>
    <w:p w:rsidR="006E3206" w:rsidRPr="00A87BE3" w:rsidRDefault="00453845" w:rsidP="00453845">
      <w:pPr>
        <w:pStyle w:val="4"/>
        <w:shd w:val="clear" w:color="auto" w:fill="auto"/>
        <w:spacing w:before="0"/>
        <w:ind w:left="880" w:right="2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1) </w:t>
      </w:r>
      <w:r w:rsidR="006E3206" w:rsidRPr="00A87BE3">
        <w:rPr>
          <w:sz w:val="28"/>
          <w:szCs w:val="28"/>
        </w:rPr>
        <w:t>варианты благоустройства общественной территории с указанием м</w:t>
      </w:r>
      <w:r w:rsidR="006E3206" w:rsidRPr="00A87BE3">
        <w:rPr>
          <w:sz w:val="28"/>
          <w:szCs w:val="28"/>
        </w:rPr>
        <w:t>е</w:t>
      </w:r>
      <w:r w:rsidR="006E3206" w:rsidRPr="00A87BE3">
        <w:rPr>
          <w:sz w:val="28"/>
          <w:szCs w:val="28"/>
        </w:rPr>
        <w:t>стоположения, перечня работ предлагаемых к выполнению на обществе</w:t>
      </w:r>
      <w:r w:rsidR="006E3206" w:rsidRPr="00A87BE3">
        <w:rPr>
          <w:sz w:val="28"/>
          <w:szCs w:val="28"/>
        </w:rPr>
        <w:t>н</w:t>
      </w:r>
      <w:r w:rsidR="006E3206" w:rsidRPr="00A87BE3">
        <w:rPr>
          <w:sz w:val="28"/>
          <w:szCs w:val="28"/>
        </w:rPr>
        <w:t>ной территории;</w:t>
      </w:r>
    </w:p>
    <w:p w:rsidR="006E3206" w:rsidRPr="00A87BE3" w:rsidRDefault="00453845" w:rsidP="00453845">
      <w:pPr>
        <w:pStyle w:val="4"/>
        <w:shd w:val="clear" w:color="auto" w:fill="auto"/>
        <w:tabs>
          <w:tab w:val="left" w:pos="941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>2)  п</w:t>
      </w:r>
      <w:r w:rsidR="006E3206" w:rsidRPr="00A87BE3">
        <w:rPr>
          <w:sz w:val="28"/>
          <w:szCs w:val="28"/>
        </w:rPr>
        <w:t>редложения по размещению на общественной</w:t>
      </w:r>
      <w:r w:rsidR="006E3206" w:rsidRPr="00A87BE3">
        <w:rPr>
          <w:sz w:val="28"/>
          <w:szCs w:val="28"/>
        </w:rPr>
        <w:tab/>
        <w:t>территории видов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оборудования, малых архитектурных форм, иных некапитальных объектов;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3) </w:t>
      </w:r>
      <w:r w:rsidR="00453845" w:rsidRPr="00A87BE3">
        <w:rPr>
          <w:sz w:val="28"/>
          <w:szCs w:val="28"/>
        </w:rPr>
        <w:t xml:space="preserve"> </w:t>
      </w:r>
      <w:r w:rsidR="006E3206" w:rsidRPr="00A87BE3">
        <w:rPr>
          <w:sz w:val="28"/>
          <w:szCs w:val="28"/>
        </w:rPr>
        <w:t>предложе</w:t>
      </w:r>
      <w:r w:rsidRPr="00A87BE3">
        <w:rPr>
          <w:sz w:val="28"/>
          <w:szCs w:val="28"/>
        </w:rPr>
        <w:t xml:space="preserve">ния по организации </w:t>
      </w:r>
      <w:proofErr w:type="gramStart"/>
      <w:r w:rsidRPr="00A87BE3">
        <w:rPr>
          <w:sz w:val="28"/>
          <w:szCs w:val="28"/>
        </w:rPr>
        <w:t>различных</w:t>
      </w:r>
      <w:proofErr w:type="gramEnd"/>
      <w:r w:rsidRPr="00A87BE3">
        <w:rPr>
          <w:sz w:val="28"/>
          <w:szCs w:val="28"/>
        </w:rPr>
        <w:t xml:space="preserve"> по </w:t>
      </w:r>
      <w:r w:rsidR="006E3206" w:rsidRPr="00A87BE3">
        <w:rPr>
          <w:sz w:val="28"/>
          <w:szCs w:val="28"/>
        </w:rPr>
        <w:t>функциональному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назначению зон на общественной территории, предлагаемой к благоустройс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ву;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4) </w:t>
      </w:r>
      <w:r w:rsidR="006E3206" w:rsidRPr="00A87BE3">
        <w:rPr>
          <w:sz w:val="28"/>
          <w:szCs w:val="28"/>
        </w:rPr>
        <w:t>предложения по ст</w:t>
      </w:r>
      <w:r w:rsidRPr="00A87BE3">
        <w:rPr>
          <w:sz w:val="28"/>
          <w:szCs w:val="28"/>
        </w:rPr>
        <w:t xml:space="preserve">илевому решению, в том числе по </w:t>
      </w:r>
      <w:r w:rsidR="006E3206" w:rsidRPr="00A87BE3">
        <w:rPr>
          <w:sz w:val="28"/>
          <w:szCs w:val="28"/>
        </w:rPr>
        <w:t>типам озеленения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общественной территории, освещения и осветительного оборудования;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lastRenderedPageBreak/>
        <w:t>5)</w:t>
      </w:r>
      <w:r w:rsidR="00453845" w:rsidRPr="00A87BE3">
        <w:rPr>
          <w:sz w:val="28"/>
          <w:szCs w:val="28"/>
        </w:rPr>
        <w:t xml:space="preserve"> </w:t>
      </w:r>
      <w:r w:rsidR="006E3206" w:rsidRPr="00A87BE3">
        <w:rPr>
          <w:sz w:val="28"/>
          <w:szCs w:val="28"/>
        </w:rPr>
        <w:t>проблемы</w:t>
      </w:r>
      <w:r w:rsidRPr="00A87BE3">
        <w:rPr>
          <w:sz w:val="28"/>
          <w:szCs w:val="28"/>
        </w:rPr>
        <w:t xml:space="preserve">, на решение которых направлены </w:t>
      </w:r>
      <w:r w:rsidR="006E3206" w:rsidRPr="00A87BE3">
        <w:rPr>
          <w:sz w:val="28"/>
          <w:szCs w:val="28"/>
        </w:rPr>
        <w:t xml:space="preserve">мероприятия </w:t>
      </w:r>
      <w:proofErr w:type="gramStart"/>
      <w:r w:rsidR="006E3206" w:rsidRPr="00A87BE3">
        <w:rPr>
          <w:sz w:val="28"/>
          <w:szCs w:val="28"/>
        </w:rPr>
        <w:t>по</w:t>
      </w:r>
      <w:proofErr w:type="gramEnd"/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благоустройству общественной территории.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 предложению Заявитель вправе приложить эскизный проект благоус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ройства с указанием перечня работ по благоустройству, перечня объектов бл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гоустройства предлагаемых к размещению на общественной территории, в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зуальное изображение (фото, видео, рисунки и т.д.).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Комиссия осуществляет рассмотрение и оценку заявок заинтерес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ванных лиц на предмет соответствия заявки установленным настоящим П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рядком требованиям и принимает решение о включении/не включении зая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ленной общественной территории в реестр голосования на официальном сайте администрации.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Отбор общественных территорий для включения в Муниципальную программу на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годы общественная комиссия проводит по истечении срока обсуждения, голосования и корректировки перечня территорий, исходя из следующих критериев: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proofErr w:type="spellStart"/>
      <w:r w:rsidRPr="00A87BE3">
        <w:rPr>
          <w:sz w:val="28"/>
          <w:szCs w:val="28"/>
        </w:rPr>
        <w:t>Востребованность</w:t>
      </w:r>
      <w:proofErr w:type="spellEnd"/>
      <w:r w:rsidRPr="00A87BE3">
        <w:rPr>
          <w:sz w:val="28"/>
          <w:szCs w:val="28"/>
        </w:rPr>
        <w:t>, наличие уже существующих пешеходных потоков и сервисов для жителей.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752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Ключевую роль выбираемых территорий с точки зрения достижения целей, поставленных стратегией развития муниципального образования.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использовать свойственные только муниципальному образованию город К</w:t>
      </w:r>
      <w:r w:rsidR="00212850" w:rsidRPr="00A87BE3">
        <w:rPr>
          <w:sz w:val="28"/>
          <w:szCs w:val="28"/>
        </w:rPr>
        <w:t>иржач</w:t>
      </w:r>
      <w:r w:rsidRPr="00A87BE3">
        <w:rPr>
          <w:sz w:val="28"/>
          <w:szCs w:val="28"/>
        </w:rPr>
        <w:t xml:space="preserve"> черты (например, специфическую планировку г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родского пространства, наличие уникальных ландшафтных объектов).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Существование постоянно действующих факторов, способствующих притоку посетителей на данную территорию (например, наличие памятников исторического наследия, объектов социальной или транспортной инфрастру</w:t>
      </w:r>
      <w:r w:rsidRPr="00A87BE3">
        <w:rPr>
          <w:sz w:val="28"/>
          <w:szCs w:val="28"/>
        </w:rPr>
        <w:t>к</w:t>
      </w:r>
      <w:r w:rsidRPr="00A87BE3">
        <w:rPr>
          <w:sz w:val="28"/>
          <w:szCs w:val="28"/>
        </w:rPr>
        <w:t>туры).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Наличие значительной, имеющей возможность доступа к данному пространству целевой аудитории, потребностям которой оно соответствует (например, молодые мамы с колясками, подростки, учащиеся, иные группы людей, сегментированные по возрастным или социальным признакам).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752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повышения налоговых поступлений в местный бюджет после благоустройства данной территории.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Наличие лиц или организаций, способных нести ответственность за поддержание благоустройства.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Связанность с другими выбранными для благоустройства зонами. Созданная в результате реализации долгосрочной программы сеть обществе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пространств формирует непрерывный пешеходный маршрут, объед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няющий наиболее посещаемые места города.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Наличие общественной инициативы по благоустройству мест общего пользования.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1080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реализации проекта по благоустройству конкретной территории в рамках программы с точки зрения необходимого размера фина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сирования.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1080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Окончательное решение о включении общественной территории в </w:t>
      </w:r>
      <w:r w:rsidRPr="00A87BE3">
        <w:rPr>
          <w:sz w:val="28"/>
          <w:szCs w:val="28"/>
        </w:rPr>
        <w:lastRenderedPageBreak/>
        <w:t xml:space="preserve">Муниципальную программу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принимается общественной муниц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пальной комиссией с учетом оценки по критериям, установленным настоящим Порядком, а также рейтинга территории, полученного по результатам голос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вания на сайте администрации города.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1215"/>
        </w:tabs>
        <w:spacing w:before="0" w:after="821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Решение общественной комиссии о выборе общественной террит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рии/территорий для включения в Муниципальную программу оформляется протоколом, который размещается на официальном сайте Администрации г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 xml:space="preserve">рода Киржач </w:t>
      </w:r>
      <w:r w:rsidR="00BF240D" w:rsidRPr="00A87BE3">
        <w:rPr>
          <w:sz w:val="28"/>
          <w:szCs w:val="28"/>
        </w:rPr>
        <w:t xml:space="preserve"> </w:t>
      </w:r>
      <w:r w:rsidRPr="00A87BE3">
        <w:rPr>
          <w:sz w:val="28"/>
          <w:szCs w:val="28"/>
        </w:rPr>
        <w:t>в  информационно-телекоммуникационной сети "Интернет".</w:t>
      </w:r>
    </w:p>
    <w:p w:rsidR="006E3206" w:rsidRPr="00A87BE3" w:rsidRDefault="006E3206" w:rsidP="006E3206">
      <w:pPr>
        <w:pStyle w:val="20"/>
        <w:numPr>
          <w:ilvl w:val="0"/>
          <w:numId w:val="20"/>
        </w:numPr>
        <w:shd w:val="clear" w:color="auto" w:fill="auto"/>
        <w:tabs>
          <w:tab w:val="left" w:pos="1080"/>
        </w:tabs>
        <w:spacing w:after="301" w:line="270" w:lineRule="exact"/>
        <w:ind w:left="42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 xml:space="preserve">Разработка, общественное обсуждение и принятие </w:t>
      </w:r>
      <w:proofErr w:type="spellStart"/>
      <w:proofErr w:type="gramStart"/>
      <w:r w:rsidRPr="00A87BE3">
        <w:rPr>
          <w:sz w:val="28"/>
          <w:szCs w:val="28"/>
        </w:rPr>
        <w:t>дизайн-проектов</w:t>
      </w:r>
      <w:proofErr w:type="spellEnd"/>
      <w:proofErr w:type="gramEnd"/>
      <w:r w:rsidR="00BF240D" w:rsidRPr="00A87BE3">
        <w:rPr>
          <w:sz w:val="28"/>
          <w:szCs w:val="28"/>
        </w:rPr>
        <w:t xml:space="preserve"> </w:t>
      </w:r>
      <w:r w:rsidRPr="00A87BE3">
        <w:rPr>
          <w:sz w:val="28"/>
          <w:szCs w:val="28"/>
        </w:rPr>
        <w:t>общественных территорий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При отсутствии ранее разработанного проекта по общественной те</w:t>
      </w:r>
      <w:r w:rsidRPr="00A87BE3">
        <w:rPr>
          <w:sz w:val="28"/>
          <w:szCs w:val="28"/>
        </w:rPr>
        <w:t>р</w:t>
      </w:r>
      <w:r w:rsidRPr="00A87BE3">
        <w:rPr>
          <w:sz w:val="28"/>
          <w:szCs w:val="28"/>
        </w:rPr>
        <w:t>ритории жители города привлекаются для обсуждения проекта на этапе разр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ботки видения.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Дизайн-проект общественной территории разрабатывается отделом архитектуры администрации города Киржач либо другими заинтересованн</w:t>
      </w:r>
      <w:r w:rsidRPr="00A87BE3">
        <w:rPr>
          <w:sz w:val="28"/>
          <w:szCs w:val="28"/>
        </w:rPr>
        <w:t>ы</w:t>
      </w:r>
      <w:r w:rsidRPr="00A87BE3">
        <w:rPr>
          <w:sz w:val="28"/>
          <w:szCs w:val="28"/>
        </w:rPr>
        <w:t>ми лицами с учетом предложений по видению, полученных в результате о</w:t>
      </w:r>
      <w:r w:rsidRPr="00A87BE3">
        <w:rPr>
          <w:sz w:val="28"/>
          <w:szCs w:val="28"/>
        </w:rPr>
        <w:t>б</w:t>
      </w:r>
      <w:r w:rsidRPr="00A87BE3">
        <w:rPr>
          <w:sz w:val="28"/>
          <w:szCs w:val="28"/>
        </w:rPr>
        <w:t>щественных обсуждений.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Для выбора лучших архитектурно-дизайнерских и </w:t>
      </w:r>
      <w:proofErr w:type="spellStart"/>
      <w:r w:rsidRPr="00A87BE3">
        <w:rPr>
          <w:sz w:val="28"/>
          <w:szCs w:val="28"/>
        </w:rPr>
        <w:t>функционально</w:t>
      </w:r>
      <w:r w:rsidRPr="00A87BE3">
        <w:rPr>
          <w:sz w:val="28"/>
          <w:szCs w:val="28"/>
        </w:rPr>
        <w:softHyphen/>
        <w:t>планировочных</w:t>
      </w:r>
      <w:proofErr w:type="spellEnd"/>
      <w:r w:rsidRPr="00A87BE3">
        <w:rPr>
          <w:sz w:val="28"/>
          <w:szCs w:val="28"/>
        </w:rPr>
        <w:t xml:space="preserve"> решений в ходе подготовки </w:t>
      </w:r>
      <w:proofErr w:type="spellStart"/>
      <w:proofErr w:type="gramStart"/>
      <w:r w:rsidRPr="00A87BE3">
        <w:rPr>
          <w:sz w:val="28"/>
          <w:szCs w:val="28"/>
        </w:rPr>
        <w:t>дизайн-проекта</w:t>
      </w:r>
      <w:proofErr w:type="spellEnd"/>
      <w:proofErr w:type="gramEnd"/>
      <w:r w:rsidRPr="00A87BE3">
        <w:rPr>
          <w:sz w:val="28"/>
          <w:szCs w:val="28"/>
        </w:rPr>
        <w:t xml:space="preserve"> благоустройства особо значимых территорий, что определяется центральностью расположения, историко-культурной и/или природной значимостью, высокой популярностью у населения, администрацией города Киржач может проводиться творческий (публичный) архитектурный конкурс. Такой конкурс может быть открытым или закрытым. Он проводится по заранее объявленным правилам и освещае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ся публично. Победитель конкурса определяется решением жюри.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Все проекты по территориям, принятым в Программу, проходят через общественное обсуждение. Для этого проект размещается на официальном сайте администрации города Киржач. Обсуждение проекта происходит в т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чение 30 календарных дней с момента размещения проекта на сайте.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и замечания по проектам могут быть направлены гра</w:t>
      </w:r>
      <w:r w:rsidRPr="00A87BE3">
        <w:rPr>
          <w:sz w:val="28"/>
          <w:szCs w:val="28"/>
        </w:rPr>
        <w:t>ж</w:t>
      </w:r>
      <w:r w:rsidRPr="00A87BE3">
        <w:rPr>
          <w:sz w:val="28"/>
          <w:szCs w:val="28"/>
        </w:rPr>
        <w:t xml:space="preserve">данами и (или) организациями (далее - Заявители) в рабочие дни с 8.00 до 13.00 и с 14.00 до 17.00 в Управление городского хозяйства администрации города Киржач (далее - Управление) по адресу: </w:t>
      </w:r>
      <w:proofErr w:type="gramStart"/>
      <w:r w:rsidRPr="00A87BE3">
        <w:rPr>
          <w:sz w:val="28"/>
          <w:szCs w:val="28"/>
        </w:rPr>
        <w:t>г</w:t>
      </w:r>
      <w:proofErr w:type="gramEnd"/>
      <w:r w:rsidRPr="00A87BE3">
        <w:rPr>
          <w:sz w:val="28"/>
          <w:szCs w:val="28"/>
        </w:rPr>
        <w:t>. Киржач,  мкр. Красный О</w:t>
      </w:r>
      <w:r w:rsidRPr="00A87BE3">
        <w:rPr>
          <w:sz w:val="28"/>
          <w:szCs w:val="28"/>
        </w:rPr>
        <w:t>к</w:t>
      </w:r>
      <w:r w:rsidRPr="00A87BE3">
        <w:rPr>
          <w:sz w:val="28"/>
          <w:szCs w:val="28"/>
        </w:rPr>
        <w:t>тябрь,  ул</w:t>
      </w:r>
      <w:proofErr w:type="gramStart"/>
      <w:r w:rsidRPr="00A87BE3">
        <w:rPr>
          <w:sz w:val="28"/>
          <w:szCs w:val="28"/>
        </w:rPr>
        <w:t>.П</w:t>
      </w:r>
      <w:proofErr w:type="gramEnd"/>
      <w:r w:rsidRPr="00A87BE3">
        <w:rPr>
          <w:sz w:val="28"/>
          <w:szCs w:val="28"/>
        </w:rPr>
        <w:t xml:space="preserve">ушкина, 8 б, кабинет № 18.  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Качество проектов, представленных на общественное обсуждение, оценивает общественная муниципальная комиссия по следующим критериям: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Безопасность: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защита в рамках дорожного движения от несчастных случаев: средс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ва защит пешеходов;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защита от преступности и насилия: постоянное присутствие людей; </w:t>
      </w:r>
      <w:proofErr w:type="spellStart"/>
      <w:r w:rsidRPr="00A87BE3">
        <w:rPr>
          <w:sz w:val="28"/>
          <w:szCs w:val="28"/>
        </w:rPr>
        <w:t>просматриваемость</w:t>
      </w:r>
      <w:proofErr w:type="spellEnd"/>
      <w:r w:rsidRPr="00A87BE3">
        <w:rPr>
          <w:sz w:val="28"/>
          <w:szCs w:val="28"/>
        </w:rPr>
        <w:t xml:space="preserve"> территории из прилегающих объектов; пересечение по </w:t>
      </w:r>
      <w:r w:rsidRPr="00A87BE3">
        <w:rPr>
          <w:sz w:val="28"/>
          <w:szCs w:val="28"/>
        </w:rPr>
        <w:lastRenderedPageBreak/>
        <w:t>времени различных видов использования территории; хорошее освещение;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защита от неблагоприятных физических ощущений: укрытие от ветра</w:t>
      </w:r>
      <w:r w:rsidRPr="006E3206">
        <w:t xml:space="preserve">, </w:t>
      </w:r>
      <w:r w:rsidRPr="00A87BE3">
        <w:rPr>
          <w:sz w:val="28"/>
          <w:szCs w:val="28"/>
        </w:rPr>
        <w:t>дождя или снега, холода, жары; загрязненности окружающей среды, пыли, шума, яркого света.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Комфорт: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прогулки: наличие пространства для прогулок, о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сутствие физических препятствий, хорошее покрытие, доступность для всех, в том числе представителей маломобильных групп населения, привлекательные фасады;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постоять, задержаться ненадолго: наличие понятной границы, рамки пространства, привлекательные для пребывания точки, во</w:t>
      </w:r>
      <w:r w:rsidRPr="00A87BE3">
        <w:rPr>
          <w:sz w:val="28"/>
          <w:szCs w:val="28"/>
        </w:rPr>
        <w:t>з</w:t>
      </w:r>
      <w:r w:rsidRPr="00A87BE3">
        <w:rPr>
          <w:sz w:val="28"/>
          <w:szCs w:val="28"/>
        </w:rPr>
        <w:t>можность прислониться, облокотиться;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посидеть, провести некоторое время: наличие зон с с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дячими местами, существование причины задержаться - привлекательный вид, солнце, люди, удобные скамейки для отдыха;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обзора: разумная удаленность от объектов, свобо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ный обзор, интересные виды, освещенность (в темное время суток);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говорить и слушать: низкий уровень шума, уличная м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бель, образующая "пространство для разговора";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игр и тренировок: инфраструктура для тренировок, физической активности, упражнений и игр, доступная круглые сутки в теч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ние года;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удовольствие: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правильный масштаб: строения и площадки, </w:t>
      </w:r>
      <w:proofErr w:type="spellStart"/>
      <w:r w:rsidRPr="00A87BE3">
        <w:rPr>
          <w:sz w:val="28"/>
          <w:szCs w:val="28"/>
        </w:rPr>
        <w:t>сомасштабные</w:t>
      </w:r>
      <w:proofErr w:type="spellEnd"/>
      <w:r w:rsidRPr="00A87BE3">
        <w:rPr>
          <w:sz w:val="28"/>
          <w:szCs w:val="28"/>
        </w:rPr>
        <w:t xml:space="preserve"> человеку;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 возможность наслаждаться: тенью или солнцем, теплом или прохл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дой, свежим ветром;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положительное воздействие на органы чувств: качественный дизайн и детализация, добротные материалы, приятные виды, наличие деревьев, раст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ний, воды.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9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По результатам общественного обсуждения Комиссия принимает окончательное решение о </w:t>
      </w:r>
      <w:proofErr w:type="spellStart"/>
      <w:proofErr w:type="gramStart"/>
      <w:r w:rsidRPr="00A87BE3">
        <w:rPr>
          <w:sz w:val="28"/>
          <w:szCs w:val="28"/>
        </w:rPr>
        <w:t>дизайн-проекте</w:t>
      </w:r>
      <w:proofErr w:type="spellEnd"/>
      <w:proofErr w:type="gramEnd"/>
      <w:r w:rsidRPr="00A87BE3">
        <w:rPr>
          <w:sz w:val="28"/>
          <w:szCs w:val="28"/>
        </w:rPr>
        <w:t xml:space="preserve"> (необходимости его доработки). Решение оформляется протоколом. Окончательно доработанный проект по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писывается председателем Комиссии и размещается на официальном сайте администрации города К</w:t>
      </w:r>
      <w:r w:rsidR="002A353D" w:rsidRPr="00A87BE3">
        <w:rPr>
          <w:sz w:val="28"/>
          <w:szCs w:val="28"/>
        </w:rPr>
        <w:t>иржач</w:t>
      </w:r>
      <w:r w:rsidRPr="00A87BE3">
        <w:rPr>
          <w:sz w:val="28"/>
          <w:szCs w:val="28"/>
        </w:rPr>
        <w:t>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9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Общественный контроль по реализации проекта по благоустройству общественных территорий осуществляется любыми заинтересованными ф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зическими и юридическими лицами, в том числе с использованием технич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ских средств для фот</w:t>
      </w:r>
      <w:proofErr w:type="gramStart"/>
      <w:r w:rsidRPr="00A87BE3">
        <w:rPr>
          <w:sz w:val="28"/>
          <w:szCs w:val="28"/>
        </w:rPr>
        <w:t>о-</w:t>
      </w:r>
      <w:proofErr w:type="gramEnd"/>
      <w:r w:rsidRPr="00A87BE3">
        <w:rPr>
          <w:sz w:val="28"/>
          <w:szCs w:val="28"/>
        </w:rPr>
        <w:t xml:space="preserve">, </w:t>
      </w:r>
      <w:proofErr w:type="spellStart"/>
      <w:r w:rsidRPr="00A87BE3">
        <w:rPr>
          <w:sz w:val="28"/>
          <w:szCs w:val="28"/>
        </w:rPr>
        <w:t>видеофиксации</w:t>
      </w:r>
      <w:proofErr w:type="spellEnd"/>
      <w:r w:rsidRPr="00A87BE3">
        <w:rPr>
          <w:sz w:val="28"/>
          <w:szCs w:val="28"/>
        </w:rPr>
        <w:t>, а также общегородских интеракти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ных порталов в сети Интернет. Информация о выявленных и зафиксирова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в рамках общественного контроля нарушениях в связи реализацией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екта по благоустройству общественных территорий направляется для прин</w:t>
      </w:r>
      <w:r w:rsidRPr="00A87BE3">
        <w:rPr>
          <w:sz w:val="28"/>
          <w:szCs w:val="28"/>
        </w:rPr>
        <w:t>я</w:t>
      </w:r>
      <w:r w:rsidRPr="00A87BE3">
        <w:rPr>
          <w:sz w:val="28"/>
          <w:szCs w:val="28"/>
        </w:rPr>
        <w:t>тия мер в управление городского хозяйства администрации города Киржач. Общественный контроль по реализации проекта по благоустройству общес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венных территорий осуществляется с учетом положений действующего зак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lastRenderedPageBreak/>
        <w:t>нодательства об обеспечении открытости информации и общественном ко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троле.</w:t>
      </w:r>
    </w:p>
    <w:p w:rsidR="006E3206" w:rsidRPr="007A3234" w:rsidRDefault="00C5336F" w:rsidP="00C5336F">
      <w:pPr>
        <w:pStyle w:val="4"/>
        <w:shd w:val="clear" w:color="auto" w:fill="auto"/>
        <w:tabs>
          <w:tab w:val="left" w:pos="725"/>
          <w:tab w:val="left" w:leader="underscore" w:pos="9576"/>
        </w:tabs>
        <w:spacing w:before="0"/>
        <w:ind w:left="442" w:right="23" w:firstLine="0"/>
        <w:rPr>
          <w:sz w:val="28"/>
          <w:szCs w:val="28"/>
        </w:rPr>
        <w:sectPr w:rsidR="006E3206" w:rsidRPr="007A3234">
          <w:headerReference w:type="even" r:id="rId34"/>
          <w:footerReference w:type="even" r:id="rId35"/>
          <w:footerReference w:type="default" r:id="rId36"/>
          <w:headerReference w:type="first" r:id="rId37"/>
          <w:footerReference w:type="first" r:id="rId38"/>
          <w:type w:val="continuous"/>
          <w:pgSz w:w="11909" w:h="16838"/>
          <w:pgMar w:top="1106" w:right="987" w:bottom="1428" w:left="990" w:header="0" w:footer="3" w:gutter="0"/>
          <w:cols w:space="720"/>
          <w:noEndnote/>
          <w:docGrid w:linePitch="360"/>
        </w:sectPr>
      </w:pPr>
      <w:r>
        <w:t>9.</w:t>
      </w:r>
      <w:r w:rsidRPr="007A3234">
        <w:rPr>
          <w:sz w:val="28"/>
          <w:szCs w:val="28"/>
        </w:rPr>
        <w:t>П</w:t>
      </w:r>
      <w:r w:rsidR="006E3206" w:rsidRPr="007A3234">
        <w:rPr>
          <w:sz w:val="28"/>
          <w:szCs w:val="28"/>
        </w:rPr>
        <w:t>риемка работ осуществляется комиссией по приемке выполненных работ по благоустройству дворовых и общественных территорий муниципального образования город Киржач, состав и порядок функционирования которой у</w:t>
      </w:r>
      <w:r w:rsidR="006E3206" w:rsidRPr="007A3234">
        <w:rPr>
          <w:sz w:val="28"/>
          <w:szCs w:val="28"/>
        </w:rPr>
        <w:t>т</w:t>
      </w:r>
      <w:r w:rsidR="006E3206" w:rsidRPr="007A3234">
        <w:rPr>
          <w:sz w:val="28"/>
          <w:szCs w:val="28"/>
        </w:rPr>
        <w:t>верждены постановлением администрации города Киржач «О создании к</w:t>
      </w:r>
      <w:r w:rsidR="006E3206" w:rsidRPr="007A3234">
        <w:rPr>
          <w:sz w:val="28"/>
          <w:szCs w:val="28"/>
        </w:rPr>
        <w:t>о</w:t>
      </w:r>
      <w:r w:rsidR="006E3206" w:rsidRPr="007A3234">
        <w:rPr>
          <w:sz w:val="28"/>
          <w:szCs w:val="28"/>
        </w:rPr>
        <w:t>миссии по приемке выполненных работ по благоустройству дворовых и общ</w:t>
      </w:r>
      <w:r w:rsidR="006E3206" w:rsidRPr="007A3234">
        <w:rPr>
          <w:sz w:val="28"/>
          <w:szCs w:val="28"/>
        </w:rPr>
        <w:t>е</w:t>
      </w:r>
      <w:r w:rsidR="006E3206" w:rsidRPr="007A3234">
        <w:rPr>
          <w:sz w:val="28"/>
          <w:szCs w:val="28"/>
        </w:rPr>
        <w:t>ственных территорий муниципального образования город Киржач»</w:t>
      </w:r>
      <w:r w:rsidRPr="007A3234">
        <w:rPr>
          <w:sz w:val="28"/>
          <w:szCs w:val="28"/>
        </w:rPr>
        <w:t>.</w:t>
      </w:r>
      <w:r w:rsidR="006E3206" w:rsidRPr="007A3234">
        <w:rPr>
          <w:sz w:val="28"/>
          <w:szCs w:val="28"/>
        </w:rPr>
        <w:t xml:space="preserve"> 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firstLine="0"/>
        <w:jc w:val="left"/>
      </w:pPr>
    </w:p>
    <w:p w:rsidR="006E3206" w:rsidRPr="006E3206" w:rsidRDefault="006E320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left="880" w:right="4560" w:firstLine="0"/>
        <w:jc w:val="left"/>
      </w:pPr>
      <w:r w:rsidRPr="006E3206">
        <w:t xml:space="preserve">В управление городского хозяйства </w:t>
      </w:r>
      <w:proofErr w:type="gramStart"/>
      <w:r w:rsidRPr="006E3206">
        <w:t>от</w:t>
      </w:r>
      <w:proofErr w:type="gramEnd"/>
      <w:r w:rsidRPr="006E3206">
        <w:tab/>
      </w:r>
    </w:p>
    <w:p w:rsidR="006E3206" w:rsidRDefault="006E3206" w:rsidP="006E3206">
      <w:pPr>
        <w:pStyle w:val="160"/>
        <w:shd w:val="clear" w:color="auto" w:fill="auto"/>
        <w:ind w:left="880"/>
        <w:rPr>
          <w:sz w:val="27"/>
          <w:szCs w:val="27"/>
        </w:rPr>
      </w:pPr>
      <w:r w:rsidRPr="006E3206">
        <w:rPr>
          <w:sz w:val="27"/>
          <w:szCs w:val="27"/>
        </w:rPr>
        <w:t>(указывается фамилия, имя, отчество представителя)</w:t>
      </w:r>
    </w:p>
    <w:p w:rsidR="00453845" w:rsidRPr="006E3206" w:rsidRDefault="00453845" w:rsidP="006E3206">
      <w:pPr>
        <w:pStyle w:val="160"/>
        <w:shd w:val="clear" w:color="auto" w:fill="auto"/>
        <w:ind w:left="880"/>
        <w:rPr>
          <w:sz w:val="27"/>
          <w:szCs w:val="27"/>
        </w:rPr>
      </w:pPr>
    </w:p>
    <w:p w:rsidR="006E3206" w:rsidRDefault="006E3206" w:rsidP="006E3206">
      <w:pPr>
        <w:pStyle w:val="4"/>
        <w:shd w:val="clear" w:color="auto" w:fill="auto"/>
        <w:spacing w:before="0" w:after="506" w:line="302" w:lineRule="exact"/>
        <w:ind w:left="440" w:right="20" w:firstLine="420"/>
      </w:pPr>
      <w:r w:rsidRPr="006E3206">
        <w:t>проживающего по адрес</w:t>
      </w:r>
      <w:r>
        <w:t>у (имеющего местонахождение - для юридических лиц):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9901"/>
        </w:tabs>
        <w:spacing w:before="0" w:after="642" w:line="270" w:lineRule="exact"/>
        <w:ind w:left="4760" w:firstLine="0"/>
      </w:pPr>
      <w:r>
        <w:t>номер контактного телефона:</w:t>
      </w:r>
      <w:r>
        <w:tab/>
      </w:r>
    </w:p>
    <w:p w:rsidR="006E3206" w:rsidRDefault="006E3206" w:rsidP="006E3206">
      <w:pPr>
        <w:keepNext/>
        <w:keepLines/>
        <w:spacing w:after="0" w:line="270" w:lineRule="exact"/>
        <w:ind w:left="4160"/>
      </w:pPr>
      <w:bookmarkStart w:id="0" w:name="bookmark12"/>
      <w:r>
        <w:rPr>
          <w:rStyle w:val="17"/>
          <w:rFonts w:eastAsiaTheme="minorHAnsi"/>
          <w:b w:val="0"/>
          <w:bCs w:val="0"/>
        </w:rPr>
        <w:t>ЗАЯВКА</w:t>
      </w:r>
      <w:bookmarkEnd w:id="0"/>
    </w:p>
    <w:p w:rsidR="006E3206" w:rsidRDefault="006E3206" w:rsidP="006E3206">
      <w:pPr>
        <w:pStyle w:val="20"/>
        <w:shd w:val="clear" w:color="auto" w:fill="auto"/>
        <w:spacing w:after="0" w:line="270" w:lineRule="exact"/>
        <w:ind w:left="1260"/>
        <w:jc w:val="left"/>
      </w:pPr>
      <w:r>
        <w:t>о включении общественной территории в программу</w:t>
      </w:r>
    </w:p>
    <w:p w:rsidR="006E3206" w:rsidRDefault="006E3206" w:rsidP="006E3206">
      <w:pPr>
        <w:spacing w:after="612" w:line="240" w:lineRule="exact"/>
        <w:ind w:right="140"/>
        <w:jc w:val="center"/>
      </w:pPr>
      <w:r>
        <w:rPr>
          <w:rStyle w:val="32"/>
          <w:rFonts w:eastAsiaTheme="minorHAnsi"/>
          <w:i w:val="0"/>
          <w:iCs w:val="0"/>
        </w:rPr>
        <w:t>(рекомендуемая форма)</w:t>
      </w:r>
    </w:p>
    <w:p w:rsidR="006E3206" w:rsidRPr="00453845" w:rsidRDefault="006E3206" w:rsidP="006E3206">
      <w:pPr>
        <w:pStyle w:val="4"/>
        <w:shd w:val="clear" w:color="auto" w:fill="auto"/>
        <w:spacing w:before="0" w:after="296"/>
        <w:ind w:left="20" w:right="20" w:firstLine="420"/>
        <w:rPr>
          <w:sz w:val="28"/>
          <w:szCs w:val="28"/>
        </w:rPr>
      </w:pPr>
      <w:r w:rsidRPr="00453845">
        <w:rPr>
          <w:sz w:val="28"/>
          <w:szCs w:val="28"/>
        </w:rPr>
        <w:t>Прошу включить общественную территорию с указанными ниже характер</w:t>
      </w:r>
      <w:r w:rsidRPr="00453845">
        <w:rPr>
          <w:sz w:val="28"/>
          <w:szCs w:val="28"/>
        </w:rPr>
        <w:t>и</w:t>
      </w:r>
      <w:r w:rsidRPr="00453845">
        <w:rPr>
          <w:sz w:val="28"/>
          <w:szCs w:val="28"/>
        </w:rPr>
        <w:t>стиками в реестр территорий, представленных на голосование на официальном сайте администрации города с целью определения рейтинга, необходимого для принятия общественной муниципальной комиссией решения о включении данной общественной территории в реестр территорий, благоустраиваемых в рамках м</w:t>
      </w:r>
      <w:r w:rsidRPr="00453845">
        <w:rPr>
          <w:sz w:val="28"/>
          <w:szCs w:val="28"/>
        </w:rPr>
        <w:t>у</w:t>
      </w:r>
      <w:r w:rsidRPr="00453845">
        <w:rPr>
          <w:sz w:val="28"/>
          <w:szCs w:val="28"/>
        </w:rPr>
        <w:t xml:space="preserve">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453845">
        <w:rPr>
          <w:sz w:val="28"/>
          <w:szCs w:val="28"/>
        </w:rPr>
        <w:t xml:space="preserve"> годах».</w:t>
      </w:r>
    </w:p>
    <w:p w:rsidR="006E3206" w:rsidRDefault="006E3206" w:rsidP="006E3206">
      <w:pPr>
        <w:pStyle w:val="22"/>
        <w:framePr w:w="9586" w:wrap="notBeside" w:vAnchor="text" w:hAnchor="text" w:xAlign="center" w:y="1"/>
        <w:shd w:val="clear" w:color="auto" w:fill="auto"/>
        <w:spacing w:line="270" w:lineRule="exact"/>
      </w:pPr>
      <w:r>
        <w:t>I. Общая характеристика проекта.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  <w:gridCol w:w="4800"/>
      </w:tblGrid>
      <w:tr w:rsidR="006E3206" w:rsidTr="00C82426">
        <w:trPr>
          <w:trHeight w:hRule="exact" w:val="39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Наименование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9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Адрес или описание местоположения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946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420"/>
            </w:pPr>
            <w:r>
              <w:rPr>
                <w:rStyle w:val="11pt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55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firstLine="420"/>
            </w:pPr>
            <w:r>
              <w:rPr>
                <w:rStyle w:val="11pt"/>
              </w:rPr>
              <w:t>Площадь, на которой реализуется проект,</w:t>
            </w:r>
          </w:p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left="20" w:firstLine="0"/>
              <w:jc w:val="left"/>
            </w:pPr>
            <w:r>
              <w:rPr>
                <w:rStyle w:val="11pt"/>
              </w:rPr>
              <w:t>кв</w:t>
            </w:r>
            <w:proofErr w:type="gramStart"/>
            <w:r>
              <w:rPr>
                <w:rStyle w:val="11pt"/>
              </w:rPr>
              <w:t>.м</w:t>
            </w:r>
            <w:proofErr w:type="gram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40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Цель и задачи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9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Инициатор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89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Заявитель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62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20" w:firstLine="420"/>
              <w:jc w:val="left"/>
            </w:pPr>
            <w:r>
              <w:rPr>
                <w:rStyle w:val="11pt"/>
              </w:rPr>
              <w:t>Количество человек, заинтересованных в реализации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E3206" w:rsidRDefault="006E3206" w:rsidP="006E3206">
      <w:pPr>
        <w:rPr>
          <w:sz w:val="2"/>
          <w:szCs w:val="2"/>
        </w:rPr>
      </w:pPr>
    </w:p>
    <w:p w:rsidR="006E3206" w:rsidRDefault="006E3206" w:rsidP="006E3206">
      <w:pPr>
        <w:rPr>
          <w:sz w:val="2"/>
          <w:szCs w:val="2"/>
        </w:rPr>
        <w:sectPr w:rsidR="006E3206" w:rsidSect="006E3206">
          <w:footerReference w:type="even" r:id="rId39"/>
          <w:footerReference w:type="default" r:id="rId40"/>
          <w:headerReference w:type="first" r:id="rId41"/>
          <w:footerReference w:type="first" r:id="rId42"/>
          <w:pgSz w:w="11909" w:h="16838"/>
          <w:pgMar w:top="2185" w:right="989" w:bottom="1518" w:left="970" w:header="0" w:footer="3" w:gutter="0"/>
          <w:cols w:space="720"/>
          <w:noEndnote/>
          <w:titlePg/>
          <w:docGrid w:linePitch="360"/>
        </w:sectPr>
      </w:pP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lastRenderedPageBreak/>
        <w:t>характеристика существующей ситуации и описание решаемой пр</w:t>
      </w:r>
      <w:r w:rsidRPr="00D6737F">
        <w:rPr>
          <w:sz w:val="28"/>
          <w:szCs w:val="28"/>
        </w:rPr>
        <w:t>о</w:t>
      </w:r>
      <w:r w:rsidRPr="00D6737F">
        <w:rPr>
          <w:sz w:val="28"/>
          <w:szCs w:val="28"/>
        </w:rPr>
        <w:t>блемы;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необходимость выполнения проекта;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круг людей, которых касается решаемая проблема;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актуальность решаемой проблемы для города, общественная знач</w:t>
      </w:r>
      <w:r w:rsidRPr="00D6737F">
        <w:rPr>
          <w:sz w:val="28"/>
          <w:szCs w:val="28"/>
        </w:rPr>
        <w:t>и</w:t>
      </w:r>
      <w:r w:rsidRPr="00D6737F">
        <w:rPr>
          <w:sz w:val="28"/>
          <w:szCs w:val="28"/>
        </w:rPr>
        <w:t>мость.</w:t>
      </w:r>
    </w:p>
    <w:p w:rsidR="006E3206" w:rsidRPr="00D6737F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Цели и задачи проекта.</w:t>
      </w:r>
    </w:p>
    <w:p w:rsidR="006E3206" w:rsidRPr="00D6737F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Мероприятия по реализации проекта: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right="220" w:firstLine="440"/>
        <w:rPr>
          <w:sz w:val="28"/>
          <w:szCs w:val="28"/>
        </w:rPr>
      </w:pPr>
      <w:r w:rsidRPr="00D6737F">
        <w:rPr>
          <w:sz w:val="28"/>
          <w:szCs w:val="28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right="220" w:firstLine="440"/>
        <w:rPr>
          <w:sz w:val="28"/>
          <w:szCs w:val="28"/>
        </w:rPr>
      </w:pPr>
      <w:r w:rsidRPr="00D6737F">
        <w:rPr>
          <w:sz w:val="28"/>
          <w:szCs w:val="28"/>
        </w:rPr>
        <w:t>способы привлечения населения для реализации проекта (формы и методы работы с местным населением);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предполагаемое воздействие на окружающую среду.</w:t>
      </w:r>
    </w:p>
    <w:p w:rsidR="006E3206" w:rsidRPr="00D6737F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Ожидаемые результаты проекта: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right="220" w:firstLine="440"/>
        <w:rPr>
          <w:sz w:val="28"/>
          <w:szCs w:val="28"/>
        </w:rPr>
      </w:pPr>
      <w:r w:rsidRPr="00D6737F">
        <w:rPr>
          <w:sz w:val="28"/>
          <w:szCs w:val="28"/>
        </w:rPr>
        <w:t>практические результаты, которые планируется достичь в ходе в</w:t>
      </w:r>
      <w:r w:rsidRPr="00D6737F">
        <w:rPr>
          <w:sz w:val="28"/>
          <w:szCs w:val="28"/>
        </w:rPr>
        <w:t>ы</w:t>
      </w:r>
      <w:r w:rsidRPr="00D6737F">
        <w:rPr>
          <w:sz w:val="28"/>
          <w:szCs w:val="28"/>
        </w:rPr>
        <w:t>полнения проекта. Результаты, характеризующие решение заявленной пр</w:t>
      </w:r>
      <w:r w:rsidRPr="00D6737F">
        <w:rPr>
          <w:sz w:val="28"/>
          <w:szCs w:val="28"/>
        </w:rPr>
        <w:t>о</w:t>
      </w:r>
      <w:r w:rsidRPr="00D6737F">
        <w:rPr>
          <w:sz w:val="28"/>
          <w:szCs w:val="28"/>
        </w:rPr>
        <w:t>блемы;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количественные показатели.</w:t>
      </w:r>
    </w:p>
    <w:p w:rsidR="006E3206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1277"/>
        </w:tabs>
        <w:spacing w:line="317" w:lineRule="exact"/>
        <w:ind w:right="1280" w:firstLine="440"/>
        <w:rPr>
          <w:sz w:val="28"/>
          <w:szCs w:val="28"/>
        </w:rPr>
      </w:pPr>
      <w:r w:rsidRPr="00D6737F">
        <w:rPr>
          <w:sz w:val="28"/>
          <w:szCs w:val="28"/>
        </w:rPr>
        <w:t>Дальнейшее развитие проекта после завершения фина</w:t>
      </w:r>
      <w:r w:rsidRPr="00D6737F">
        <w:rPr>
          <w:sz w:val="28"/>
          <w:szCs w:val="28"/>
        </w:rPr>
        <w:t>н</w:t>
      </w:r>
      <w:r w:rsidRPr="00D6737F">
        <w:rPr>
          <w:sz w:val="28"/>
          <w:szCs w:val="28"/>
        </w:rPr>
        <w:t>сирования мероприятий по благоустройству, использование р</w:t>
      </w:r>
      <w:r w:rsidRPr="00D6737F">
        <w:rPr>
          <w:sz w:val="28"/>
          <w:szCs w:val="28"/>
        </w:rPr>
        <w:t>е</w:t>
      </w:r>
      <w:r w:rsidRPr="00D6737F">
        <w:rPr>
          <w:sz w:val="28"/>
          <w:szCs w:val="28"/>
        </w:rPr>
        <w:t>зультатов проекта в последующие годы.</w:t>
      </w:r>
    </w:p>
    <w:p w:rsidR="00D6737F" w:rsidRPr="00D6737F" w:rsidRDefault="00D6737F" w:rsidP="00D6737F">
      <w:pPr>
        <w:pStyle w:val="70"/>
        <w:shd w:val="clear" w:color="auto" w:fill="auto"/>
        <w:tabs>
          <w:tab w:val="left" w:pos="1277"/>
        </w:tabs>
        <w:spacing w:line="317" w:lineRule="exact"/>
        <w:ind w:right="1280"/>
        <w:rPr>
          <w:sz w:val="28"/>
          <w:szCs w:val="28"/>
        </w:rPr>
      </w:pPr>
    </w:p>
    <w:p w:rsidR="00453845" w:rsidRDefault="00453845" w:rsidP="00453845">
      <w:pPr>
        <w:pStyle w:val="70"/>
        <w:shd w:val="clear" w:color="auto" w:fill="auto"/>
        <w:tabs>
          <w:tab w:val="left" w:pos="1277"/>
        </w:tabs>
        <w:spacing w:line="317" w:lineRule="exact"/>
        <w:ind w:left="440" w:right="1280"/>
      </w:pPr>
    </w:p>
    <w:p w:rsidR="006E3206" w:rsidRPr="00453845" w:rsidRDefault="006E3206" w:rsidP="006E3206">
      <w:pPr>
        <w:pStyle w:val="4"/>
        <w:shd w:val="clear" w:color="auto" w:fill="auto"/>
        <w:spacing w:before="0" w:after="245" w:line="270" w:lineRule="exact"/>
        <w:ind w:firstLine="0"/>
        <w:rPr>
          <w:sz w:val="28"/>
          <w:szCs w:val="28"/>
          <w:u w:val="single"/>
        </w:rPr>
      </w:pPr>
      <w:r w:rsidRPr="00453845">
        <w:rPr>
          <w:sz w:val="28"/>
          <w:szCs w:val="28"/>
          <w:u w:val="single"/>
        </w:rPr>
        <w:t>Завизировано:</w:t>
      </w:r>
    </w:p>
    <w:p w:rsidR="006E3206" w:rsidRPr="00453845" w:rsidRDefault="006E3206" w:rsidP="006E3206">
      <w:pPr>
        <w:pStyle w:val="70"/>
        <w:shd w:val="clear" w:color="auto" w:fill="auto"/>
        <w:spacing w:line="274" w:lineRule="exact"/>
        <w:ind w:right="4520"/>
        <w:rPr>
          <w:sz w:val="28"/>
          <w:szCs w:val="28"/>
        </w:rPr>
      </w:pPr>
      <w:r w:rsidRPr="00453845">
        <w:rPr>
          <w:sz w:val="28"/>
          <w:szCs w:val="28"/>
        </w:rPr>
        <w:t xml:space="preserve">Заместитель  главы  </w:t>
      </w:r>
      <w:r w:rsidR="008C3DBE">
        <w:rPr>
          <w:sz w:val="28"/>
          <w:szCs w:val="28"/>
        </w:rPr>
        <w:t>администрации г</w:t>
      </w:r>
      <w:r w:rsidR="008C3DBE">
        <w:rPr>
          <w:sz w:val="28"/>
          <w:szCs w:val="28"/>
        </w:rPr>
        <w:t>о</w:t>
      </w:r>
      <w:r w:rsidR="008C3DBE">
        <w:rPr>
          <w:sz w:val="28"/>
          <w:szCs w:val="28"/>
        </w:rPr>
        <w:t xml:space="preserve">рода </w:t>
      </w:r>
      <w:r w:rsidRPr="00453845">
        <w:rPr>
          <w:sz w:val="28"/>
          <w:szCs w:val="28"/>
        </w:rPr>
        <w:t xml:space="preserve"> Киржач по вопросам жизнеобе</w:t>
      </w:r>
      <w:r w:rsidRPr="00453845">
        <w:rPr>
          <w:sz w:val="28"/>
          <w:szCs w:val="28"/>
        </w:rPr>
        <w:t>с</w:t>
      </w:r>
      <w:r w:rsidRPr="00453845">
        <w:rPr>
          <w:sz w:val="28"/>
          <w:szCs w:val="28"/>
        </w:rPr>
        <w:t>печения</w:t>
      </w:r>
    </w:p>
    <w:p w:rsid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</w:p>
    <w:p w:rsidR="006E3206" w:rsidRP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  </w:t>
      </w:r>
      <w:r w:rsidR="00674205" w:rsidRPr="004A7A22">
        <w:rPr>
          <w:sz w:val="28"/>
          <w:szCs w:val="28"/>
          <w:u w:val="single"/>
        </w:rPr>
        <w:t xml:space="preserve"> </w:t>
      </w:r>
      <w:r w:rsidR="006E3206" w:rsidRPr="004A7A22">
        <w:rPr>
          <w:sz w:val="28"/>
          <w:szCs w:val="28"/>
          <w:u w:val="single"/>
        </w:rPr>
        <w:t>М.Н.Мошкова</w:t>
      </w:r>
    </w:p>
    <w:p w:rsidR="00453845" w:rsidRPr="004A7A22" w:rsidRDefault="00453845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</w:p>
    <w:p w:rsidR="006E3206" w:rsidRPr="00453845" w:rsidRDefault="006E3206" w:rsidP="006E3206">
      <w:pPr>
        <w:pStyle w:val="70"/>
        <w:shd w:val="clear" w:color="auto" w:fill="auto"/>
        <w:tabs>
          <w:tab w:val="right" w:leader="underscore" w:pos="763"/>
          <w:tab w:val="center" w:leader="underscore" w:pos="2851"/>
        </w:tabs>
        <w:spacing w:after="240"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«</w:t>
      </w:r>
      <w:r w:rsidRPr="00453845">
        <w:rPr>
          <w:sz w:val="28"/>
          <w:szCs w:val="28"/>
        </w:rPr>
        <w:tab/>
        <w:t>»</w:t>
      </w:r>
      <w:r w:rsidRPr="00453845">
        <w:rPr>
          <w:sz w:val="28"/>
          <w:szCs w:val="28"/>
        </w:rPr>
        <w:tab/>
        <w:t>201</w:t>
      </w:r>
      <w:r w:rsidR="005A4E61">
        <w:rPr>
          <w:sz w:val="28"/>
          <w:szCs w:val="28"/>
        </w:rPr>
        <w:t>_</w:t>
      </w:r>
      <w:r w:rsidRPr="00453845">
        <w:rPr>
          <w:sz w:val="28"/>
          <w:szCs w:val="28"/>
        </w:rPr>
        <w:t xml:space="preserve"> г.</w:t>
      </w:r>
    </w:p>
    <w:p w:rsidR="006E3206" w:rsidRPr="00453845" w:rsidRDefault="006E3206" w:rsidP="006E3206">
      <w:pPr>
        <w:pStyle w:val="70"/>
        <w:shd w:val="clear" w:color="auto" w:fill="auto"/>
        <w:spacing w:line="274" w:lineRule="exact"/>
        <w:jc w:val="both"/>
        <w:rPr>
          <w:sz w:val="28"/>
          <w:szCs w:val="28"/>
        </w:rPr>
      </w:pPr>
    </w:p>
    <w:p w:rsidR="006E3206" w:rsidRPr="00453845" w:rsidRDefault="006E3206" w:rsidP="006E3206">
      <w:pPr>
        <w:pStyle w:val="70"/>
        <w:shd w:val="clear" w:color="auto" w:fill="auto"/>
        <w:spacing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Директор управления городским хозяйством</w:t>
      </w:r>
    </w:p>
    <w:p w:rsid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</w:p>
    <w:p w:rsidR="004A7A22" w:rsidRPr="004A7A22" w:rsidRDefault="00674205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   </w:t>
      </w:r>
    </w:p>
    <w:p w:rsidR="006E3206" w:rsidRP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</w:t>
      </w:r>
      <w:proofErr w:type="spellStart"/>
      <w:r w:rsidR="006E3206" w:rsidRPr="004A7A22">
        <w:rPr>
          <w:sz w:val="28"/>
          <w:szCs w:val="28"/>
          <w:u w:val="single"/>
        </w:rPr>
        <w:t>Т.В.Опальченко</w:t>
      </w:r>
      <w:proofErr w:type="spellEnd"/>
    </w:p>
    <w:p w:rsidR="00453845" w:rsidRPr="00453845" w:rsidRDefault="00453845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</w:rPr>
      </w:pPr>
    </w:p>
    <w:p w:rsidR="006E3206" w:rsidRPr="00453845" w:rsidRDefault="006E3206" w:rsidP="006E3206">
      <w:pPr>
        <w:pStyle w:val="70"/>
        <w:shd w:val="clear" w:color="auto" w:fill="auto"/>
        <w:tabs>
          <w:tab w:val="right" w:leader="underscore" w:pos="763"/>
          <w:tab w:val="center" w:leader="underscore" w:pos="2851"/>
        </w:tabs>
        <w:spacing w:after="240"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«</w:t>
      </w:r>
      <w:r w:rsidRPr="00453845">
        <w:rPr>
          <w:sz w:val="28"/>
          <w:szCs w:val="28"/>
        </w:rPr>
        <w:tab/>
        <w:t>»</w:t>
      </w:r>
      <w:r w:rsidRPr="00453845">
        <w:rPr>
          <w:sz w:val="28"/>
          <w:szCs w:val="28"/>
        </w:rPr>
        <w:tab/>
        <w:t>20</w:t>
      </w:r>
      <w:r w:rsidR="002C5CEF">
        <w:rPr>
          <w:sz w:val="28"/>
          <w:szCs w:val="28"/>
        </w:rPr>
        <w:t>_</w:t>
      </w:r>
      <w:r w:rsidR="005A4E61">
        <w:rPr>
          <w:sz w:val="28"/>
          <w:szCs w:val="28"/>
        </w:rPr>
        <w:t>_</w:t>
      </w:r>
      <w:r w:rsidRPr="00453845">
        <w:rPr>
          <w:sz w:val="28"/>
          <w:szCs w:val="28"/>
        </w:rPr>
        <w:t xml:space="preserve"> г.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53845" w:rsidRDefault="00453845" w:rsidP="006A2158">
      <w:pPr>
        <w:pStyle w:val="4"/>
        <w:shd w:val="clear" w:color="auto" w:fill="auto"/>
        <w:spacing w:before="0"/>
        <w:ind w:right="60" w:firstLine="0"/>
        <w:jc w:val="left"/>
      </w:pPr>
    </w:p>
    <w:sectPr w:rsidR="00453845" w:rsidSect="00EE36A0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037" w:rsidRDefault="00786037" w:rsidP="00AA712C">
      <w:pPr>
        <w:spacing w:after="0" w:line="240" w:lineRule="auto"/>
      </w:pPr>
      <w:r>
        <w:separator/>
      </w:r>
    </w:p>
  </w:endnote>
  <w:endnote w:type="continuationSeparator" w:id="0">
    <w:p w:rsidR="00786037" w:rsidRDefault="00786037" w:rsidP="00A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37" w:rsidRDefault="00786037" w:rsidP="00BB5A08">
    <w:pPr>
      <w:pStyle w:val="ad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37" w:rsidRDefault="00786037">
    <w:pPr>
      <w:rPr>
        <w:sz w:val="2"/>
        <w:szCs w:val="2"/>
      </w:rPr>
    </w:pPr>
    <w:r w:rsidRPr="005E6E8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6" type="#_x0000_t202" style="position:absolute;margin-left:292.55pt;margin-top:771.95pt;width:10.1pt;height:6.95pt;z-index:-251638784;mso-wrap-style:none;mso-wrap-distance-left:5pt;mso-wrap-distance-right:5pt;mso-position-horizontal-relative:page;mso-position-vertical-relative:page" wrapcoords="0 0" filled="f" stroked="f">
          <v:textbox style="mso-next-textbox:#_x0000_s10256;mso-fit-shape-to-text:t" inset="0,0,0,0">
            <w:txbxContent>
              <w:p w:rsidR="00786037" w:rsidRDefault="00786037">
                <w:pPr>
                  <w:spacing w:line="240" w:lineRule="auto"/>
                </w:pPr>
                <w:fldSimple w:instr=" PAGE \* MERGEFORMAT ">
                  <w:r w:rsidRPr="00237A9B">
                    <w:rPr>
                      <w:rStyle w:val="af2"/>
                      <w:rFonts w:eastAsiaTheme="minorHAnsi"/>
                      <w:noProof/>
                    </w:rPr>
                    <w:t>64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37" w:rsidRDefault="00786037">
    <w:pPr>
      <w:rPr>
        <w:sz w:val="2"/>
        <w:szCs w:val="2"/>
      </w:rPr>
    </w:pPr>
    <w:r w:rsidRPr="005E6E8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7" type="#_x0000_t202" style="position:absolute;margin-left:296.15pt;margin-top:789.8pt;width:10.3pt;height:6.95pt;z-index:-251650048;mso-wrap-style:none;mso-wrap-distance-left:5pt;mso-wrap-distance-right:5pt;mso-position-horizontal-relative:page;mso-position-vertical-relative:page" wrapcoords="0 0" filled="f" stroked="f">
          <v:textbox style="mso-next-textbox:#_x0000_s10247;mso-fit-shape-to-text:t" inset="0,0,0,0">
            <w:txbxContent>
              <w:p w:rsidR="00786037" w:rsidRDefault="00786037">
                <w:pPr>
                  <w:spacing w:line="240" w:lineRule="auto"/>
                </w:pPr>
                <w:fldSimple w:instr=" PAGE \* MERGEFORMAT ">
                  <w:r w:rsidRPr="00FB27FB">
                    <w:rPr>
                      <w:rStyle w:val="af2"/>
                      <w:rFonts w:eastAsiaTheme="minorHAnsi"/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37" w:rsidRDefault="00786037">
    <w:pPr>
      <w:rPr>
        <w:sz w:val="2"/>
        <w:szCs w:val="2"/>
      </w:rPr>
    </w:pPr>
    <w:r w:rsidRPr="005E6E8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8" type="#_x0000_t202" style="position:absolute;margin-left:292.6pt;margin-top:823.75pt;width:10.1pt;height:6.95pt;z-index:-251649024;mso-wrap-style:none;mso-wrap-distance-left:5pt;mso-wrap-distance-right:5pt;mso-position-horizontal-relative:page;mso-position-vertical-relative:page" wrapcoords="0 0" filled="f" stroked="f">
          <v:textbox style="mso-next-textbox:#_x0000_s10248;mso-fit-shape-to-text:t" inset="0,0,0,0">
            <w:txbxContent>
              <w:p w:rsidR="00786037" w:rsidRDefault="00786037">
                <w:pPr>
                  <w:spacing w:line="240" w:lineRule="auto"/>
                </w:pPr>
                <w:fldSimple w:instr=" PAGE \* MERGEFORMAT ">
                  <w:r w:rsidRPr="00237A9B">
                    <w:rPr>
                      <w:rStyle w:val="af2"/>
                      <w:rFonts w:eastAsiaTheme="minorHAnsi"/>
                      <w:noProof/>
                    </w:rPr>
                    <w:t>55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37" w:rsidRDefault="00786037">
    <w:pPr>
      <w:rPr>
        <w:sz w:val="2"/>
        <w:szCs w:val="2"/>
      </w:rPr>
    </w:pPr>
    <w:r w:rsidRPr="005E6E8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0" type="#_x0000_t202" style="position:absolute;margin-left:288.7pt;margin-top:793.05pt;width:10.1pt;height:6.95pt;z-index:-251646976;mso-wrap-style:none;mso-wrap-distance-left:5pt;mso-wrap-distance-right:5pt;mso-position-horizontal-relative:page;mso-position-vertical-relative:page" wrapcoords="0 0" filled="f" stroked="f">
          <v:textbox style="mso-next-textbox:#_x0000_s10250;mso-fit-shape-to-text:t" inset="0,0,0,0">
            <w:txbxContent>
              <w:p w:rsidR="00786037" w:rsidRDefault="00786037">
                <w:pPr>
                  <w:spacing w:line="240" w:lineRule="auto"/>
                </w:pPr>
                <w:fldSimple w:instr=" PAGE \* MERGEFORMAT ">
                  <w:r w:rsidRPr="00237A9B">
                    <w:rPr>
                      <w:rStyle w:val="af2"/>
                      <w:rFonts w:eastAsiaTheme="minorHAnsi"/>
                      <w:noProof/>
                    </w:rPr>
                    <w:t>49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37" w:rsidRDefault="00786037">
    <w:pPr>
      <w:rPr>
        <w:sz w:val="2"/>
        <w:szCs w:val="2"/>
      </w:rPr>
    </w:pPr>
    <w:r w:rsidRPr="005E6E8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1" type="#_x0000_t202" style="position:absolute;margin-left:292.6pt;margin-top:780.6pt;width:10.3pt;height:6.95pt;z-index:-251644928;mso-wrap-style:none;mso-wrap-distance-left:5pt;mso-wrap-distance-right:5pt;mso-position-horizontal-relative:page;mso-position-vertical-relative:page" wrapcoords="0 0" filled="f" stroked="f">
          <v:textbox style="mso-next-textbox:#_x0000_s10251;mso-fit-shape-to-text:t" inset="0,0,0,0">
            <w:txbxContent>
              <w:p w:rsidR="00786037" w:rsidRDefault="00786037">
                <w:pPr>
                  <w:spacing w:line="240" w:lineRule="auto"/>
                </w:pPr>
                <w:fldSimple w:instr=" PAGE \* MERGEFORMAT ">
                  <w:r w:rsidRPr="00FB27FB">
                    <w:rPr>
                      <w:rStyle w:val="af2"/>
                      <w:rFonts w:eastAsiaTheme="minorHAnsi"/>
                      <w:noProof/>
                    </w:rPr>
                    <w:t>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37" w:rsidRDefault="00786037">
    <w:pPr>
      <w:rPr>
        <w:sz w:val="2"/>
        <w:szCs w:val="2"/>
      </w:rPr>
    </w:pPr>
    <w:r w:rsidRPr="005E6E8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2" type="#_x0000_t202" style="position:absolute;margin-left:292.6pt;margin-top:780.6pt;width:10.3pt;height:6.95pt;z-index:-251643904;mso-wrap-style:none;mso-wrap-distance-left:5pt;mso-wrap-distance-right:5pt;mso-position-horizontal-relative:page;mso-position-vertical-relative:page" wrapcoords="0 0" filled="f" stroked="f">
          <v:textbox style="mso-next-textbox:#_x0000_s10252;mso-fit-shape-to-text:t" inset="0,0,0,0">
            <w:txbxContent>
              <w:p w:rsidR="00786037" w:rsidRDefault="00786037">
                <w:pPr>
                  <w:spacing w:line="240" w:lineRule="auto"/>
                </w:pPr>
                <w:fldSimple w:instr=" PAGE \* MERGEFORMAT ">
                  <w:r w:rsidRPr="0048677A">
                    <w:rPr>
                      <w:rStyle w:val="af2"/>
                      <w:rFonts w:eastAsiaTheme="minorHAnsi"/>
                      <w:noProof/>
                    </w:rPr>
                    <w:t>63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37" w:rsidRDefault="00786037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37" w:rsidRDefault="00786037">
    <w:pPr>
      <w:rPr>
        <w:sz w:val="2"/>
        <w:szCs w:val="2"/>
      </w:rPr>
    </w:pPr>
    <w:r w:rsidRPr="005E6E8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3" type="#_x0000_t202" style="position:absolute;margin-left:292.6pt;margin-top:780.6pt;width:10.3pt;height:6.95pt;z-index:-251641856;mso-wrap-style:none;mso-wrap-distance-left:5pt;mso-wrap-distance-right:5pt;mso-position-horizontal-relative:page;mso-position-vertical-relative:page" wrapcoords="0 0" filled="f" stroked="f">
          <v:textbox style="mso-next-textbox:#_x0000_s10253;mso-fit-shape-to-text:t" inset="0,0,0,0">
            <w:txbxContent>
              <w:p w:rsidR="00786037" w:rsidRDefault="00786037">
                <w:pPr>
                  <w:spacing w:line="240" w:lineRule="auto"/>
                </w:pPr>
                <w:fldSimple w:instr=" PAGE \* MERGEFORMAT ">
                  <w:r w:rsidRPr="00FB27FB">
                    <w:rPr>
                      <w:rStyle w:val="af2"/>
                      <w:rFonts w:eastAsiaTheme="minorHAnsi"/>
                      <w:noProof/>
                    </w:rPr>
                    <w:t>68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37" w:rsidRDefault="00786037">
    <w:pPr>
      <w:rPr>
        <w:sz w:val="2"/>
        <w:szCs w:val="2"/>
      </w:rPr>
    </w:pPr>
    <w:r w:rsidRPr="005E6E8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4" type="#_x0000_t202" style="position:absolute;margin-left:292.6pt;margin-top:780.6pt;width:10.3pt;height:6.95pt;z-index:-251640832;mso-wrap-style:none;mso-wrap-distance-left:5pt;mso-wrap-distance-right:5pt;mso-position-horizontal-relative:page;mso-position-vertical-relative:page" wrapcoords="0 0" filled="f" stroked="f">
          <v:textbox style="mso-next-textbox:#_x0000_s10254;mso-fit-shape-to-text:t" inset="0,0,0,0">
            <w:txbxContent>
              <w:p w:rsidR="00786037" w:rsidRDefault="00786037">
                <w:pPr>
                  <w:spacing w:line="240" w:lineRule="auto"/>
                </w:pPr>
                <w:fldSimple w:instr=" PAGE \* MERGEFORMAT ">
                  <w:r w:rsidRPr="0048677A">
                    <w:rPr>
                      <w:rStyle w:val="af2"/>
                      <w:rFonts w:eastAsiaTheme="minorHAnsi"/>
                      <w:noProof/>
                    </w:rPr>
                    <w:t>65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037" w:rsidRDefault="00786037" w:rsidP="00AA712C">
      <w:pPr>
        <w:spacing w:after="0" w:line="240" w:lineRule="auto"/>
      </w:pPr>
      <w:r>
        <w:separator/>
      </w:r>
    </w:p>
  </w:footnote>
  <w:footnote w:type="continuationSeparator" w:id="0">
    <w:p w:rsidR="00786037" w:rsidRDefault="00786037" w:rsidP="00AA712C">
      <w:pPr>
        <w:spacing w:after="0" w:line="240" w:lineRule="auto"/>
      </w:pPr>
      <w:r>
        <w:continuationSeparator/>
      </w:r>
    </w:p>
  </w:footnote>
  <w:footnote w:id="1">
    <w:p w:rsidR="00786037" w:rsidRDefault="00786037" w:rsidP="00C46F22">
      <w:pPr>
        <w:pStyle w:val="af0"/>
        <w:shd w:val="clear" w:color="auto" w:fill="auto"/>
        <w:tabs>
          <w:tab w:val="left" w:pos="170"/>
        </w:tabs>
        <w:spacing w:line="190" w:lineRule="exact"/>
        <w:ind w:left="40"/>
      </w:pPr>
      <w:r>
        <w:rPr>
          <w:rStyle w:val="TimesNewRoman95pt0"/>
          <w:rFonts w:eastAsia="Calibri"/>
          <w:vertAlign w:val="superscript"/>
        </w:rPr>
        <w:footnoteRef/>
      </w:r>
      <w:r>
        <w:rPr>
          <w:rStyle w:val="TimesNewRoman95pt0"/>
          <w:rFonts w:eastAsia="Calibri"/>
        </w:rPr>
        <w:tab/>
      </w:r>
      <w:r>
        <w:t>Прогнозные значения, значения будут уточнены после определения объемов ассигнований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37" w:rsidRDefault="0078603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37" w:rsidRDefault="00786037">
    <w:pPr>
      <w:rPr>
        <w:sz w:val="2"/>
        <w:szCs w:val="2"/>
      </w:rPr>
    </w:pPr>
    <w:r w:rsidRPr="005E6E8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6" type="#_x0000_t202" style="position:absolute;margin-left:205.9pt;margin-top:76.75pt;width:93.85pt;height:10.3pt;z-index:-251651072;mso-wrap-style:none;mso-wrap-distance-left:5pt;mso-wrap-distance-right:5pt;mso-position-horizontal-relative:page;mso-position-vertical-relative:page" wrapcoords="0 0" filled="f" stroked="f">
          <v:textbox style="mso-next-textbox:#_x0000_s10246;mso-fit-shape-to-text:t" inset="0,0,0,0">
            <w:txbxContent>
              <w:p w:rsidR="00786037" w:rsidRDefault="00786037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Проголосовали: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37" w:rsidRDefault="0078603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37" w:rsidRDefault="00786037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37" w:rsidRDefault="0078603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37" w:rsidRDefault="0078603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37" w:rsidRDefault="00786037">
    <w:pPr>
      <w:rPr>
        <w:sz w:val="2"/>
        <w:szCs w:val="2"/>
      </w:rPr>
    </w:pPr>
    <w:r w:rsidRPr="005E6E8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5" type="#_x0000_t202" style="position:absolute;margin-left:470.4pt;margin-top:63pt;width:74.65pt;height:28.3pt;z-index:-251639808;mso-wrap-style:none;mso-wrap-distance-left:5pt;mso-wrap-distance-right:5pt;mso-position-horizontal-relative:page;mso-position-vertical-relative:page" wrapcoords="0 0" filled="f" stroked="f">
          <v:textbox style="mso-next-textbox:#_x0000_s10255;mso-fit-shape-to-text:t" inset="0,0,0,0">
            <w:txbxContent>
              <w:p w:rsidR="00786037" w:rsidRDefault="00786037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Приложение</w:t>
                </w:r>
              </w:p>
              <w:p w:rsidR="00786037" w:rsidRDefault="00786037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259"/>
    <w:multiLevelType w:val="multilevel"/>
    <w:tmpl w:val="7F28B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9166F"/>
    <w:multiLevelType w:val="hybridMultilevel"/>
    <w:tmpl w:val="B9E650E2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18C90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C659F8"/>
    <w:multiLevelType w:val="multilevel"/>
    <w:tmpl w:val="79A05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71666"/>
    <w:multiLevelType w:val="multilevel"/>
    <w:tmpl w:val="F4121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5285A"/>
    <w:multiLevelType w:val="hybridMultilevel"/>
    <w:tmpl w:val="86D2A04A"/>
    <w:lvl w:ilvl="0" w:tplc="D862E19A">
      <w:start w:val="1"/>
      <w:numFmt w:val="decimal"/>
      <w:lvlText w:val="%1)"/>
      <w:lvlJc w:val="left"/>
      <w:pPr>
        <w:ind w:left="0" w:firstLine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25DC"/>
    <w:multiLevelType w:val="multilevel"/>
    <w:tmpl w:val="4C54B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30B00"/>
    <w:multiLevelType w:val="hybridMultilevel"/>
    <w:tmpl w:val="C27EF8F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2C50E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54E5B99"/>
    <w:multiLevelType w:val="multilevel"/>
    <w:tmpl w:val="8C7A8F3C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42052"/>
    <w:multiLevelType w:val="hybridMultilevel"/>
    <w:tmpl w:val="EF622024"/>
    <w:lvl w:ilvl="0" w:tplc="5600D0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77B5D7E"/>
    <w:multiLevelType w:val="multilevel"/>
    <w:tmpl w:val="F0F47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E75AE"/>
    <w:multiLevelType w:val="multilevel"/>
    <w:tmpl w:val="DF3CC572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7E3286"/>
    <w:multiLevelType w:val="multilevel"/>
    <w:tmpl w:val="E82EC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DC0479"/>
    <w:multiLevelType w:val="multilevel"/>
    <w:tmpl w:val="C7906938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F66636"/>
    <w:multiLevelType w:val="multilevel"/>
    <w:tmpl w:val="05FAA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2276F7"/>
    <w:multiLevelType w:val="hybridMultilevel"/>
    <w:tmpl w:val="6044848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4B941F17"/>
    <w:multiLevelType w:val="multilevel"/>
    <w:tmpl w:val="D234A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8227AD"/>
    <w:multiLevelType w:val="hybridMultilevel"/>
    <w:tmpl w:val="19367AEA"/>
    <w:lvl w:ilvl="0" w:tplc="780E45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23F7348"/>
    <w:multiLevelType w:val="multilevel"/>
    <w:tmpl w:val="AFD4D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A1214D"/>
    <w:multiLevelType w:val="multilevel"/>
    <w:tmpl w:val="7720A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0920AC"/>
    <w:multiLevelType w:val="multilevel"/>
    <w:tmpl w:val="39D651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6A1BC8"/>
    <w:multiLevelType w:val="hybridMultilevel"/>
    <w:tmpl w:val="8976D738"/>
    <w:lvl w:ilvl="0" w:tplc="35C40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24764"/>
    <w:multiLevelType w:val="multilevel"/>
    <w:tmpl w:val="0DFCE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E56370"/>
    <w:multiLevelType w:val="multilevel"/>
    <w:tmpl w:val="ABBCC48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7A29BF"/>
    <w:multiLevelType w:val="multilevel"/>
    <w:tmpl w:val="8C4222F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196D25"/>
    <w:multiLevelType w:val="multilevel"/>
    <w:tmpl w:val="C9A41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7A60C9"/>
    <w:multiLevelType w:val="multilevel"/>
    <w:tmpl w:val="B7364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332149"/>
    <w:multiLevelType w:val="multilevel"/>
    <w:tmpl w:val="6FC097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095CD3"/>
    <w:multiLevelType w:val="hybridMultilevel"/>
    <w:tmpl w:val="951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729DB"/>
    <w:multiLevelType w:val="hybridMultilevel"/>
    <w:tmpl w:val="B9022FAE"/>
    <w:lvl w:ilvl="0" w:tplc="D862E19A">
      <w:start w:val="1"/>
      <w:numFmt w:val="decimal"/>
      <w:lvlText w:val="%1)"/>
      <w:lvlJc w:val="left"/>
      <w:pPr>
        <w:ind w:left="21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>
    <w:nsid w:val="756A433C"/>
    <w:multiLevelType w:val="multilevel"/>
    <w:tmpl w:val="1004D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C0243F"/>
    <w:multiLevelType w:val="hybridMultilevel"/>
    <w:tmpl w:val="761EE668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3">
    <w:nsid w:val="7A3472E6"/>
    <w:multiLevelType w:val="multilevel"/>
    <w:tmpl w:val="710C6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C704F4"/>
    <w:multiLevelType w:val="multilevel"/>
    <w:tmpl w:val="E24E7FD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%2"/>
      <w:lvlJc w:val="left"/>
      <w:pPr>
        <w:ind w:left="708" w:firstLine="0"/>
      </w:pPr>
      <w:rPr>
        <w:rFonts w:hint="default"/>
      </w:rPr>
    </w:lvl>
    <w:lvl w:ilvl="2">
      <w:numFmt w:val="decimal"/>
      <w:lvlText w:val="%3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3"/>
  </w:num>
  <w:num w:numId="4">
    <w:abstractNumId w:val="22"/>
  </w:num>
  <w:num w:numId="5">
    <w:abstractNumId w:val="1"/>
  </w:num>
  <w:num w:numId="6">
    <w:abstractNumId w:val="32"/>
  </w:num>
  <w:num w:numId="7">
    <w:abstractNumId w:val="25"/>
  </w:num>
  <w:num w:numId="8">
    <w:abstractNumId w:val="14"/>
  </w:num>
  <w:num w:numId="9">
    <w:abstractNumId w:val="24"/>
  </w:num>
  <w:num w:numId="10">
    <w:abstractNumId w:val="9"/>
  </w:num>
  <w:num w:numId="11">
    <w:abstractNumId w:val="12"/>
  </w:num>
  <w:num w:numId="12">
    <w:abstractNumId w:val="19"/>
  </w:num>
  <w:num w:numId="13">
    <w:abstractNumId w:val="34"/>
  </w:num>
  <w:num w:numId="14">
    <w:abstractNumId w:val="27"/>
  </w:num>
  <w:num w:numId="15">
    <w:abstractNumId w:val="5"/>
  </w:num>
  <w:num w:numId="16">
    <w:abstractNumId w:val="11"/>
  </w:num>
  <w:num w:numId="17">
    <w:abstractNumId w:val="3"/>
  </w:num>
  <w:num w:numId="18">
    <w:abstractNumId w:val="31"/>
  </w:num>
  <w:num w:numId="19">
    <w:abstractNumId w:val="15"/>
  </w:num>
  <w:num w:numId="20">
    <w:abstractNumId w:val="21"/>
  </w:num>
  <w:num w:numId="21">
    <w:abstractNumId w:val="13"/>
  </w:num>
  <w:num w:numId="22">
    <w:abstractNumId w:val="20"/>
  </w:num>
  <w:num w:numId="23">
    <w:abstractNumId w:val="4"/>
  </w:num>
  <w:num w:numId="24">
    <w:abstractNumId w:val="23"/>
  </w:num>
  <w:num w:numId="25">
    <w:abstractNumId w:val="26"/>
  </w:num>
  <w:num w:numId="26">
    <w:abstractNumId w:val="28"/>
  </w:num>
  <w:num w:numId="27">
    <w:abstractNumId w:val="29"/>
  </w:num>
  <w:num w:numId="28">
    <w:abstractNumId w:val="18"/>
  </w:num>
  <w:num w:numId="29">
    <w:abstractNumId w:val="10"/>
  </w:num>
  <w:num w:numId="30">
    <w:abstractNumId w:val="2"/>
  </w:num>
  <w:num w:numId="31">
    <w:abstractNumId w:val="16"/>
  </w:num>
  <w:num w:numId="32">
    <w:abstractNumId w:val="7"/>
  </w:num>
  <w:num w:numId="33">
    <w:abstractNumId w:val="8"/>
  </w:num>
  <w:num w:numId="34">
    <w:abstractNumId w:val="30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6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1548D"/>
    <w:rsid w:val="00002330"/>
    <w:rsid w:val="0000343C"/>
    <w:rsid w:val="00004575"/>
    <w:rsid w:val="0000488D"/>
    <w:rsid w:val="00005FB8"/>
    <w:rsid w:val="00016307"/>
    <w:rsid w:val="0002002A"/>
    <w:rsid w:val="000207A4"/>
    <w:rsid w:val="00025566"/>
    <w:rsid w:val="00025E87"/>
    <w:rsid w:val="00035733"/>
    <w:rsid w:val="000364FA"/>
    <w:rsid w:val="00040A8D"/>
    <w:rsid w:val="000410CD"/>
    <w:rsid w:val="00041988"/>
    <w:rsid w:val="00052471"/>
    <w:rsid w:val="00052EE2"/>
    <w:rsid w:val="0005668F"/>
    <w:rsid w:val="00056BA9"/>
    <w:rsid w:val="00057C0E"/>
    <w:rsid w:val="00060B02"/>
    <w:rsid w:val="000619A7"/>
    <w:rsid w:val="00062D7F"/>
    <w:rsid w:val="000657E3"/>
    <w:rsid w:val="0007086E"/>
    <w:rsid w:val="00070FB9"/>
    <w:rsid w:val="00072EBC"/>
    <w:rsid w:val="0007476A"/>
    <w:rsid w:val="000751B1"/>
    <w:rsid w:val="00080B65"/>
    <w:rsid w:val="000818E6"/>
    <w:rsid w:val="000828DB"/>
    <w:rsid w:val="000867CB"/>
    <w:rsid w:val="00090425"/>
    <w:rsid w:val="00091791"/>
    <w:rsid w:val="00091E13"/>
    <w:rsid w:val="000A086D"/>
    <w:rsid w:val="000A14AC"/>
    <w:rsid w:val="000A3ADE"/>
    <w:rsid w:val="000B0171"/>
    <w:rsid w:val="000B094A"/>
    <w:rsid w:val="000B126D"/>
    <w:rsid w:val="000B374C"/>
    <w:rsid w:val="000C194A"/>
    <w:rsid w:val="000C1A15"/>
    <w:rsid w:val="000C3AB9"/>
    <w:rsid w:val="000C558A"/>
    <w:rsid w:val="000D2BBC"/>
    <w:rsid w:val="000D32C2"/>
    <w:rsid w:val="000D32DA"/>
    <w:rsid w:val="000E20A5"/>
    <w:rsid w:val="000E2D8F"/>
    <w:rsid w:val="000E4C9C"/>
    <w:rsid w:val="000E66BE"/>
    <w:rsid w:val="000F2EF8"/>
    <w:rsid w:val="000F5EFC"/>
    <w:rsid w:val="000F6150"/>
    <w:rsid w:val="000F7F00"/>
    <w:rsid w:val="00100633"/>
    <w:rsid w:val="0010403F"/>
    <w:rsid w:val="00107CC0"/>
    <w:rsid w:val="0011044C"/>
    <w:rsid w:val="00110E92"/>
    <w:rsid w:val="001113DF"/>
    <w:rsid w:val="001138D5"/>
    <w:rsid w:val="00113D9F"/>
    <w:rsid w:val="00123E6F"/>
    <w:rsid w:val="00132135"/>
    <w:rsid w:val="00133410"/>
    <w:rsid w:val="0013664D"/>
    <w:rsid w:val="0014320A"/>
    <w:rsid w:val="00143756"/>
    <w:rsid w:val="0014468A"/>
    <w:rsid w:val="0014678C"/>
    <w:rsid w:val="00151149"/>
    <w:rsid w:val="00151655"/>
    <w:rsid w:val="00153987"/>
    <w:rsid w:val="001543C3"/>
    <w:rsid w:val="001570E3"/>
    <w:rsid w:val="0015730C"/>
    <w:rsid w:val="0016172C"/>
    <w:rsid w:val="001621B8"/>
    <w:rsid w:val="00162C7E"/>
    <w:rsid w:val="00164BD5"/>
    <w:rsid w:val="0016550E"/>
    <w:rsid w:val="00165DC4"/>
    <w:rsid w:val="001662BA"/>
    <w:rsid w:val="00170686"/>
    <w:rsid w:val="00171D9B"/>
    <w:rsid w:val="00176477"/>
    <w:rsid w:val="0017664C"/>
    <w:rsid w:val="0017681A"/>
    <w:rsid w:val="001770BA"/>
    <w:rsid w:val="00180FD0"/>
    <w:rsid w:val="00181FD9"/>
    <w:rsid w:val="00182CE4"/>
    <w:rsid w:val="00182E13"/>
    <w:rsid w:val="00185A7E"/>
    <w:rsid w:val="00185A8E"/>
    <w:rsid w:val="00186D67"/>
    <w:rsid w:val="0018722A"/>
    <w:rsid w:val="00187EFE"/>
    <w:rsid w:val="00190952"/>
    <w:rsid w:val="00196388"/>
    <w:rsid w:val="001A13CD"/>
    <w:rsid w:val="001A14D4"/>
    <w:rsid w:val="001A1F2B"/>
    <w:rsid w:val="001A2777"/>
    <w:rsid w:val="001A365D"/>
    <w:rsid w:val="001A3D1F"/>
    <w:rsid w:val="001B032E"/>
    <w:rsid w:val="001B15F8"/>
    <w:rsid w:val="001B3012"/>
    <w:rsid w:val="001B32C9"/>
    <w:rsid w:val="001C1843"/>
    <w:rsid w:val="001C62F6"/>
    <w:rsid w:val="001C634F"/>
    <w:rsid w:val="001D0088"/>
    <w:rsid w:val="001E248F"/>
    <w:rsid w:val="001E3E52"/>
    <w:rsid w:val="001E717B"/>
    <w:rsid w:val="001F32F3"/>
    <w:rsid w:val="001F4719"/>
    <w:rsid w:val="001F4793"/>
    <w:rsid w:val="001F49EA"/>
    <w:rsid w:val="001F6175"/>
    <w:rsid w:val="001F7C34"/>
    <w:rsid w:val="0020460A"/>
    <w:rsid w:val="00207896"/>
    <w:rsid w:val="002107B9"/>
    <w:rsid w:val="00212850"/>
    <w:rsid w:val="00213D19"/>
    <w:rsid w:val="002202C6"/>
    <w:rsid w:val="002234E9"/>
    <w:rsid w:val="002268EB"/>
    <w:rsid w:val="00226A25"/>
    <w:rsid w:val="002270C0"/>
    <w:rsid w:val="0023179A"/>
    <w:rsid w:val="00237A9B"/>
    <w:rsid w:val="0024120D"/>
    <w:rsid w:val="00242856"/>
    <w:rsid w:val="00242B44"/>
    <w:rsid w:val="00242D7A"/>
    <w:rsid w:val="0024562C"/>
    <w:rsid w:val="00247A70"/>
    <w:rsid w:val="00252C45"/>
    <w:rsid w:val="00254244"/>
    <w:rsid w:val="00255452"/>
    <w:rsid w:val="00256D63"/>
    <w:rsid w:val="0025789C"/>
    <w:rsid w:val="0026020F"/>
    <w:rsid w:val="002621ED"/>
    <w:rsid w:val="0026296A"/>
    <w:rsid w:val="00263FC0"/>
    <w:rsid w:val="002646FD"/>
    <w:rsid w:val="002661BB"/>
    <w:rsid w:val="0026659B"/>
    <w:rsid w:val="002672C9"/>
    <w:rsid w:val="00271A1F"/>
    <w:rsid w:val="00271BB4"/>
    <w:rsid w:val="00272AF6"/>
    <w:rsid w:val="002734EF"/>
    <w:rsid w:val="00277DF7"/>
    <w:rsid w:val="002821AC"/>
    <w:rsid w:val="00282C1F"/>
    <w:rsid w:val="002837AF"/>
    <w:rsid w:val="00286214"/>
    <w:rsid w:val="00286DF4"/>
    <w:rsid w:val="0029442F"/>
    <w:rsid w:val="00295359"/>
    <w:rsid w:val="00296276"/>
    <w:rsid w:val="002967DA"/>
    <w:rsid w:val="00297D38"/>
    <w:rsid w:val="002A2E67"/>
    <w:rsid w:val="002A353D"/>
    <w:rsid w:val="002B2BE8"/>
    <w:rsid w:val="002B4D2B"/>
    <w:rsid w:val="002B58B2"/>
    <w:rsid w:val="002B5CCE"/>
    <w:rsid w:val="002B6E55"/>
    <w:rsid w:val="002B7056"/>
    <w:rsid w:val="002C4B60"/>
    <w:rsid w:val="002C5B2E"/>
    <w:rsid w:val="002C5CEF"/>
    <w:rsid w:val="002D275E"/>
    <w:rsid w:val="002D5FD8"/>
    <w:rsid w:val="002D7D35"/>
    <w:rsid w:val="002E03E1"/>
    <w:rsid w:val="002E0E17"/>
    <w:rsid w:val="002E2B4A"/>
    <w:rsid w:val="002E4658"/>
    <w:rsid w:val="002E696A"/>
    <w:rsid w:val="002E7E38"/>
    <w:rsid w:val="002F01F4"/>
    <w:rsid w:val="002F1075"/>
    <w:rsid w:val="002F16B8"/>
    <w:rsid w:val="002F5215"/>
    <w:rsid w:val="002F63F9"/>
    <w:rsid w:val="002F712B"/>
    <w:rsid w:val="002F7CC0"/>
    <w:rsid w:val="003013E7"/>
    <w:rsid w:val="0030226C"/>
    <w:rsid w:val="00307036"/>
    <w:rsid w:val="003071A7"/>
    <w:rsid w:val="00310101"/>
    <w:rsid w:val="0031275B"/>
    <w:rsid w:val="003139E3"/>
    <w:rsid w:val="00314814"/>
    <w:rsid w:val="003148DF"/>
    <w:rsid w:val="00316196"/>
    <w:rsid w:val="00316A1A"/>
    <w:rsid w:val="00316D4D"/>
    <w:rsid w:val="00317041"/>
    <w:rsid w:val="00317DFB"/>
    <w:rsid w:val="00320F04"/>
    <w:rsid w:val="0032283A"/>
    <w:rsid w:val="00323A20"/>
    <w:rsid w:val="00323B7E"/>
    <w:rsid w:val="0032452A"/>
    <w:rsid w:val="003272FB"/>
    <w:rsid w:val="00327B20"/>
    <w:rsid w:val="00327DEF"/>
    <w:rsid w:val="00336F15"/>
    <w:rsid w:val="0034154E"/>
    <w:rsid w:val="00344D65"/>
    <w:rsid w:val="003451A3"/>
    <w:rsid w:val="003506C4"/>
    <w:rsid w:val="00351941"/>
    <w:rsid w:val="00352561"/>
    <w:rsid w:val="003541EB"/>
    <w:rsid w:val="00355785"/>
    <w:rsid w:val="003568C7"/>
    <w:rsid w:val="00360A4C"/>
    <w:rsid w:val="00367AC2"/>
    <w:rsid w:val="00370E36"/>
    <w:rsid w:val="003739C8"/>
    <w:rsid w:val="00376E5B"/>
    <w:rsid w:val="003846FF"/>
    <w:rsid w:val="0038486E"/>
    <w:rsid w:val="00386FA1"/>
    <w:rsid w:val="0039049D"/>
    <w:rsid w:val="00393BB7"/>
    <w:rsid w:val="00394B0D"/>
    <w:rsid w:val="00395AD8"/>
    <w:rsid w:val="00397E60"/>
    <w:rsid w:val="003A2A91"/>
    <w:rsid w:val="003A4DFB"/>
    <w:rsid w:val="003A5235"/>
    <w:rsid w:val="003A643C"/>
    <w:rsid w:val="003B3C7A"/>
    <w:rsid w:val="003B4AA4"/>
    <w:rsid w:val="003C0161"/>
    <w:rsid w:val="003C05D7"/>
    <w:rsid w:val="003C1736"/>
    <w:rsid w:val="003C28B7"/>
    <w:rsid w:val="003C5E11"/>
    <w:rsid w:val="003C7FC1"/>
    <w:rsid w:val="003D2164"/>
    <w:rsid w:val="003D625F"/>
    <w:rsid w:val="003D7E0E"/>
    <w:rsid w:val="003E23F6"/>
    <w:rsid w:val="003E2AD6"/>
    <w:rsid w:val="003E2B74"/>
    <w:rsid w:val="003E4027"/>
    <w:rsid w:val="003E4EC1"/>
    <w:rsid w:val="003E5B79"/>
    <w:rsid w:val="003E68A5"/>
    <w:rsid w:val="003F0622"/>
    <w:rsid w:val="003F12BB"/>
    <w:rsid w:val="003F40D2"/>
    <w:rsid w:val="003F5337"/>
    <w:rsid w:val="003F5502"/>
    <w:rsid w:val="003F6907"/>
    <w:rsid w:val="0040390A"/>
    <w:rsid w:val="00404708"/>
    <w:rsid w:val="00406269"/>
    <w:rsid w:val="004158DC"/>
    <w:rsid w:val="004159D6"/>
    <w:rsid w:val="00417C35"/>
    <w:rsid w:val="00421430"/>
    <w:rsid w:val="00424695"/>
    <w:rsid w:val="004252F1"/>
    <w:rsid w:val="004260FD"/>
    <w:rsid w:val="00426343"/>
    <w:rsid w:val="00426EA3"/>
    <w:rsid w:val="00427D18"/>
    <w:rsid w:val="00430DDE"/>
    <w:rsid w:val="00430FAD"/>
    <w:rsid w:val="00433FE5"/>
    <w:rsid w:val="00434A6B"/>
    <w:rsid w:val="00435887"/>
    <w:rsid w:val="0043707D"/>
    <w:rsid w:val="004470B3"/>
    <w:rsid w:val="00450BEC"/>
    <w:rsid w:val="00453735"/>
    <w:rsid w:val="00453845"/>
    <w:rsid w:val="00453961"/>
    <w:rsid w:val="0045428A"/>
    <w:rsid w:val="004607D0"/>
    <w:rsid w:val="00463C45"/>
    <w:rsid w:val="00463D7C"/>
    <w:rsid w:val="00466208"/>
    <w:rsid w:val="0046747F"/>
    <w:rsid w:val="00474DA2"/>
    <w:rsid w:val="004757C9"/>
    <w:rsid w:val="00476544"/>
    <w:rsid w:val="00482A24"/>
    <w:rsid w:val="00484E01"/>
    <w:rsid w:val="004854DD"/>
    <w:rsid w:val="00486360"/>
    <w:rsid w:val="0048677A"/>
    <w:rsid w:val="00492BA8"/>
    <w:rsid w:val="00495425"/>
    <w:rsid w:val="00496D81"/>
    <w:rsid w:val="00497ABC"/>
    <w:rsid w:val="004A11BD"/>
    <w:rsid w:val="004A5A61"/>
    <w:rsid w:val="004A5E74"/>
    <w:rsid w:val="004A5FFD"/>
    <w:rsid w:val="004A63B3"/>
    <w:rsid w:val="004A7A22"/>
    <w:rsid w:val="004B01D4"/>
    <w:rsid w:val="004C1582"/>
    <w:rsid w:val="004D0F8E"/>
    <w:rsid w:val="004D1F15"/>
    <w:rsid w:val="004D2F93"/>
    <w:rsid w:val="004D3265"/>
    <w:rsid w:val="004D3AC2"/>
    <w:rsid w:val="004D4E46"/>
    <w:rsid w:val="004D7EF9"/>
    <w:rsid w:val="004E0046"/>
    <w:rsid w:val="004E1034"/>
    <w:rsid w:val="004E108F"/>
    <w:rsid w:val="004E139F"/>
    <w:rsid w:val="004E1C6A"/>
    <w:rsid w:val="004E351D"/>
    <w:rsid w:val="004E7DAF"/>
    <w:rsid w:val="004F1CE4"/>
    <w:rsid w:val="004F3966"/>
    <w:rsid w:val="004F59B3"/>
    <w:rsid w:val="004F5FCE"/>
    <w:rsid w:val="004F6BF6"/>
    <w:rsid w:val="004F73A8"/>
    <w:rsid w:val="004F7D0A"/>
    <w:rsid w:val="00505939"/>
    <w:rsid w:val="00506505"/>
    <w:rsid w:val="00506552"/>
    <w:rsid w:val="00512E80"/>
    <w:rsid w:val="00515E5C"/>
    <w:rsid w:val="005177CA"/>
    <w:rsid w:val="00517A5A"/>
    <w:rsid w:val="00517C7E"/>
    <w:rsid w:val="00517CCF"/>
    <w:rsid w:val="005225D1"/>
    <w:rsid w:val="005238D0"/>
    <w:rsid w:val="005325D8"/>
    <w:rsid w:val="00534132"/>
    <w:rsid w:val="00535A7C"/>
    <w:rsid w:val="0053743D"/>
    <w:rsid w:val="00540012"/>
    <w:rsid w:val="00540947"/>
    <w:rsid w:val="0054595B"/>
    <w:rsid w:val="00545F8D"/>
    <w:rsid w:val="00546D79"/>
    <w:rsid w:val="00551695"/>
    <w:rsid w:val="00553E26"/>
    <w:rsid w:val="00557A6B"/>
    <w:rsid w:val="00566484"/>
    <w:rsid w:val="00570268"/>
    <w:rsid w:val="005717B1"/>
    <w:rsid w:val="0057258F"/>
    <w:rsid w:val="005836D7"/>
    <w:rsid w:val="00583D26"/>
    <w:rsid w:val="005863B7"/>
    <w:rsid w:val="00587A33"/>
    <w:rsid w:val="0059463D"/>
    <w:rsid w:val="005954CC"/>
    <w:rsid w:val="0059772E"/>
    <w:rsid w:val="005A233B"/>
    <w:rsid w:val="005A2544"/>
    <w:rsid w:val="005A489C"/>
    <w:rsid w:val="005A4E61"/>
    <w:rsid w:val="005A5A78"/>
    <w:rsid w:val="005A603D"/>
    <w:rsid w:val="005B1379"/>
    <w:rsid w:val="005B35B0"/>
    <w:rsid w:val="005B56A7"/>
    <w:rsid w:val="005C1F38"/>
    <w:rsid w:val="005C2469"/>
    <w:rsid w:val="005C3A4D"/>
    <w:rsid w:val="005C76FE"/>
    <w:rsid w:val="005D4E43"/>
    <w:rsid w:val="005D5083"/>
    <w:rsid w:val="005D593C"/>
    <w:rsid w:val="005D5946"/>
    <w:rsid w:val="005D65D6"/>
    <w:rsid w:val="005D7EE7"/>
    <w:rsid w:val="005D7F2D"/>
    <w:rsid w:val="005E38FA"/>
    <w:rsid w:val="005E6E83"/>
    <w:rsid w:val="005F0DBE"/>
    <w:rsid w:val="005F22FD"/>
    <w:rsid w:val="005F2F3F"/>
    <w:rsid w:val="005F39C2"/>
    <w:rsid w:val="005F54F1"/>
    <w:rsid w:val="005F6575"/>
    <w:rsid w:val="00602F13"/>
    <w:rsid w:val="00603066"/>
    <w:rsid w:val="00604BE5"/>
    <w:rsid w:val="00604C0A"/>
    <w:rsid w:val="00605218"/>
    <w:rsid w:val="00605F22"/>
    <w:rsid w:val="006066A1"/>
    <w:rsid w:val="00606E7B"/>
    <w:rsid w:val="00607044"/>
    <w:rsid w:val="00611030"/>
    <w:rsid w:val="00612C69"/>
    <w:rsid w:val="00621234"/>
    <w:rsid w:val="00621D45"/>
    <w:rsid w:val="00626288"/>
    <w:rsid w:val="00630674"/>
    <w:rsid w:val="00630833"/>
    <w:rsid w:val="00630A30"/>
    <w:rsid w:val="00633C85"/>
    <w:rsid w:val="0064145D"/>
    <w:rsid w:val="006419B8"/>
    <w:rsid w:val="006440B5"/>
    <w:rsid w:val="00652CF9"/>
    <w:rsid w:val="0065343F"/>
    <w:rsid w:val="006547A4"/>
    <w:rsid w:val="00654A8B"/>
    <w:rsid w:val="00661BCD"/>
    <w:rsid w:val="006711BD"/>
    <w:rsid w:val="00671A21"/>
    <w:rsid w:val="00674205"/>
    <w:rsid w:val="00674BB2"/>
    <w:rsid w:val="006757FC"/>
    <w:rsid w:val="00676248"/>
    <w:rsid w:val="00676C8E"/>
    <w:rsid w:val="006773BA"/>
    <w:rsid w:val="0068250F"/>
    <w:rsid w:val="0069038C"/>
    <w:rsid w:val="00691EB8"/>
    <w:rsid w:val="00692C2F"/>
    <w:rsid w:val="00693FD6"/>
    <w:rsid w:val="006945AA"/>
    <w:rsid w:val="006A2044"/>
    <w:rsid w:val="006A2158"/>
    <w:rsid w:val="006A41B2"/>
    <w:rsid w:val="006A452C"/>
    <w:rsid w:val="006A5812"/>
    <w:rsid w:val="006B0DE5"/>
    <w:rsid w:val="006B37EC"/>
    <w:rsid w:val="006B4A30"/>
    <w:rsid w:val="006B61E2"/>
    <w:rsid w:val="006B685B"/>
    <w:rsid w:val="006B7629"/>
    <w:rsid w:val="006C012B"/>
    <w:rsid w:val="006C1752"/>
    <w:rsid w:val="006C3A5C"/>
    <w:rsid w:val="006C43A5"/>
    <w:rsid w:val="006C5A8D"/>
    <w:rsid w:val="006C79F6"/>
    <w:rsid w:val="006D006A"/>
    <w:rsid w:val="006D0A04"/>
    <w:rsid w:val="006D2A58"/>
    <w:rsid w:val="006D77D3"/>
    <w:rsid w:val="006E0E4A"/>
    <w:rsid w:val="006E3206"/>
    <w:rsid w:val="006E39E2"/>
    <w:rsid w:val="006E573D"/>
    <w:rsid w:val="006E57D7"/>
    <w:rsid w:val="006F0CE2"/>
    <w:rsid w:val="006F2F13"/>
    <w:rsid w:val="006F5F65"/>
    <w:rsid w:val="00704D8E"/>
    <w:rsid w:val="007129ED"/>
    <w:rsid w:val="00712BA8"/>
    <w:rsid w:val="00713B40"/>
    <w:rsid w:val="00717279"/>
    <w:rsid w:val="00727B59"/>
    <w:rsid w:val="00732370"/>
    <w:rsid w:val="007457B7"/>
    <w:rsid w:val="00747137"/>
    <w:rsid w:val="00752B15"/>
    <w:rsid w:val="007533B3"/>
    <w:rsid w:val="007562E0"/>
    <w:rsid w:val="0076101B"/>
    <w:rsid w:val="00763168"/>
    <w:rsid w:val="0076320A"/>
    <w:rsid w:val="00765830"/>
    <w:rsid w:val="00766997"/>
    <w:rsid w:val="00770191"/>
    <w:rsid w:val="0077539B"/>
    <w:rsid w:val="007815F8"/>
    <w:rsid w:val="007844BF"/>
    <w:rsid w:val="00784C6E"/>
    <w:rsid w:val="00786037"/>
    <w:rsid w:val="0078716C"/>
    <w:rsid w:val="00790906"/>
    <w:rsid w:val="00791AD0"/>
    <w:rsid w:val="00793DF1"/>
    <w:rsid w:val="0079544F"/>
    <w:rsid w:val="00796E65"/>
    <w:rsid w:val="007A0D73"/>
    <w:rsid w:val="007A196C"/>
    <w:rsid w:val="007A25AA"/>
    <w:rsid w:val="007A3234"/>
    <w:rsid w:val="007B0BF5"/>
    <w:rsid w:val="007B0C85"/>
    <w:rsid w:val="007B1316"/>
    <w:rsid w:val="007B1B7C"/>
    <w:rsid w:val="007B28C8"/>
    <w:rsid w:val="007B2D2C"/>
    <w:rsid w:val="007B4EA0"/>
    <w:rsid w:val="007B6F08"/>
    <w:rsid w:val="007B703B"/>
    <w:rsid w:val="007C1AF3"/>
    <w:rsid w:val="007C618D"/>
    <w:rsid w:val="007C7F79"/>
    <w:rsid w:val="007D20A1"/>
    <w:rsid w:val="007D2CC8"/>
    <w:rsid w:val="007D41E2"/>
    <w:rsid w:val="007E0D6C"/>
    <w:rsid w:val="007E2870"/>
    <w:rsid w:val="007E3C1A"/>
    <w:rsid w:val="007E41B4"/>
    <w:rsid w:val="007E4D75"/>
    <w:rsid w:val="007E577D"/>
    <w:rsid w:val="007E700A"/>
    <w:rsid w:val="007E7F32"/>
    <w:rsid w:val="007F0201"/>
    <w:rsid w:val="007F1C76"/>
    <w:rsid w:val="007F4202"/>
    <w:rsid w:val="007F4E1A"/>
    <w:rsid w:val="007F5182"/>
    <w:rsid w:val="007F52F9"/>
    <w:rsid w:val="007F5DA1"/>
    <w:rsid w:val="007F6AC4"/>
    <w:rsid w:val="007F74FA"/>
    <w:rsid w:val="008027D3"/>
    <w:rsid w:val="008032CE"/>
    <w:rsid w:val="00805B02"/>
    <w:rsid w:val="00811C46"/>
    <w:rsid w:val="0081459D"/>
    <w:rsid w:val="00814C23"/>
    <w:rsid w:val="00817532"/>
    <w:rsid w:val="008217C4"/>
    <w:rsid w:val="008236E2"/>
    <w:rsid w:val="008258CA"/>
    <w:rsid w:val="00826DDA"/>
    <w:rsid w:val="00830E7F"/>
    <w:rsid w:val="00832590"/>
    <w:rsid w:val="00832C51"/>
    <w:rsid w:val="00836D0B"/>
    <w:rsid w:val="00837FE3"/>
    <w:rsid w:val="00842DC2"/>
    <w:rsid w:val="00843A13"/>
    <w:rsid w:val="00844035"/>
    <w:rsid w:val="008442BC"/>
    <w:rsid w:val="008446F2"/>
    <w:rsid w:val="00844EFA"/>
    <w:rsid w:val="0084500D"/>
    <w:rsid w:val="0085107D"/>
    <w:rsid w:val="0085141C"/>
    <w:rsid w:val="00852B51"/>
    <w:rsid w:val="0085613C"/>
    <w:rsid w:val="00856AE2"/>
    <w:rsid w:val="00862781"/>
    <w:rsid w:val="0086674C"/>
    <w:rsid w:val="0086745F"/>
    <w:rsid w:val="00872781"/>
    <w:rsid w:val="00880206"/>
    <w:rsid w:val="0088112F"/>
    <w:rsid w:val="00882B3C"/>
    <w:rsid w:val="008834D9"/>
    <w:rsid w:val="008864E1"/>
    <w:rsid w:val="00886DA5"/>
    <w:rsid w:val="0089030D"/>
    <w:rsid w:val="008907E5"/>
    <w:rsid w:val="00892F1B"/>
    <w:rsid w:val="00894960"/>
    <w:rsid w:val="00897556"/>
    <w:rsid w:val="008A6252"/>
    <w:rsid w:val="008B255A"/>
    <w:rsid w:val="008B2B07"/>
    <w:rsid w:val="008B571B"/>
    <w:rsid w:val="008B587C"/>
    <w:rsid w:val="008C12F6"/>
    <w:rsid w:val="008C3BAF"/>
    <w:rsid w:val="008C3D3F"/>
    <w:rsid w:val="008C3DBE"/>
    <w:rsid w:val="008C42DF"/>
    <w:rsid w:val="008C51B8"/>
    <w:rsid w:val="008C5EB1"/>
    <w:rsid w:val="008C7A95"/>
    <w:rsid w:val="008D6812"/>
    <w:rsid w:val="008E0B3A"/>
    <w:rsid w:val="008E0FF7"/>
    <w:rsid w:val="008E73AA"/>
    <w:rsid w:val="008F055C"/>
    <w:rsid w:val="008F57D2"/>
    <w:rsid w:val="008F7D84"/>
    <w:rsid w:val="009028A7"/>
    <w:rsid w:val="00903F26"/>
    <w:rsid w:val="009042ED"/>
    <w:rsid w:val="009048BD"/>
    <w:rsid w:val="00904CBE"/>
    <w:rsid w:val="009053E8"/>
    <w:rsid w:val="00906126"/>
    <w:rsid w:val="00911057"/>
    <w:rsid w:val="00913EF8"/>
    <w:rsid w:val="0091506A"/>
    <w:rsid w:val="00915C6E"/>
    <w:rsid w:val="00920292"/>
    <w:rsid w:val="00920951"/>
    <w:rsid w:val="00922DB9"/>
    <w:rsid w:val="009448EB"/>
    <w:rsid w:val="00946D69"/>
    <w:rsid w:val="00956AFA"/>
    <w:rsid w:val="009609BA"/>
    <w:rsid w:val="00964180"/>
    <w:rsid w:val="00967D43"/>
    <w:rsid w:val="009703CC"/>
    <w:rsid w:val="0097115E"/>
    <w:rsid w:val="0097189E"/>
    <w:rsid w:val="0097340D"/>
    <w:rsid w:val="00974C3D"/>
    <w:rsid w:val="00975D2C"/>
    <w:rsid w:val="00976D06"/>
    <w:rsid w:val="00986D0E"/>
    <w:rsid w:val="00987AF3"/>
    <w:rsid w:val="00990E87"/>
    <w:rsid w:val="009921CC"/>
    <w:rsid w:val="00993848"/>
    <w:rsid w:val="00996ED8"/>
    <w:rsid w:val="009A1281"/>
    <w:rsid w:val="009A13C5"/>
    <w:rsid w:val="009A24A5"/>
    <w:rsid w:val="009A5CB4"/>
    <w:rsid w:val="009A7F0B"/>
    <w:rsid w:val="009B118F"/>
    <w:rsid w:val="009B15D2"/>
    <w:rsid w:val="009B1EBF"/>
    <w:rsid w:val="009B221F"/>
    <w:rsid w:val="009B5D12"/>
    <w:rsid w:val="009B7650"/>
    <w:rsid w:val="009C2C93"/>
    <w:rsid w:val="009C4BCF"/>
    <w:rsid w:val="009D030A"/>
    <w:rsid w:val="009D36EA"/>
    <w:rsid w:val="009D4A22"/>
    <w:rsid w:val="009D5B2C"/>
    <w:rsid w:val="009E0083"/>
    <w:rsid w:val="009E0F85"/>
    <w:rsid w:val="009E14C8"/>
    <w:rsid w:val="009E44BC"/>
    <w:rsid w:val="009E7B5E"/>
    <w:rsid w:val="009F1178"/>
    <w:rsid w:val="009F2403"/>
    <w:rsid w:val="009F3EDE"/>
    <w:rsid w:val="009F473B"/>
    <w:rsid w:val="00A008A1"/>
    <w:rsid w:val="00A0359E"/>
    <w:rsid w:val="00A05195"/>
    <w:rsid w:val="00A05207"/>
    <w:rsid w:val="00A07BDF"/>
    <w:rsid w:val="00A10A60"/>
    <w:rsid w:val="00A1329A"/>
    <w:rsid w:val="00A15D8A"/>
    <w:rsid w:val="00A177F2"/>
    <w:rsid w:val="00A20900"/>
    <w:rsid w:val="00A32A8C"/>
    <w:rsid w:val="00A34DB3"/>
    <w:rsid w:val="00A45301"/>
    <w:rsid w:val="00A45B44"/>
    <w:rsid w:val="00A45CF8"/>
    <w:rsid w:val="00A4681E"/>
    <w:rsid w:val="00A4731B"/>
    <w:rsid w:val="00A50C24"/>
    <w:rsid w:val="00A51E14"/>
    <w:rsid w:val="00A5519E"/>
    <w:rsid w:val="00A60CD4"/>
    <w:rsid w:val="00A617B8"/>
    <w:rsid w:val="00A63065"/>
    <w:rsid w:val="00A63239"/>
    <w:rsid w:val="00A67D74"/>
    <w:rsid w:val="00A70308"/>
    <w:rsid w:val="00A73BD2"/>
    <w:rsid w:val="00A75C0C"/>
    <w:rsid w:val="00A77669"/>
    <w:rsid w:val="00A809A2"/>
    <w:rsid w:val="00A87BE3"/>
    <w:rsid w:val="00A90951"/>
    <w:rsid w:val="00A910AC"/>
    <w:rsid w:val="00A9190E"/>
    <w:rsid w:val="00A936D9"/>
    <w:rsid w:val="00A9409F"/>
    <w:rsid w:val="00AA0CC1"/>
    <w:rsid w:val="00AA712C"/>
    <w:rsid w:val="00AB1A0D"/>
    <w:rsid w:val="00AB7A0C"/>
    <w:rsid w:val="00AB7E7C"/>
    <w:rsid w:val="00AC02E6"/>
    <w:rsid w:val="00AC2152"/>
    <w:rsid w:val="00AC21DE"/>
    <w:rsid w:val="00AC4241"/>
    <w:rsid w:val="00AD311D"/>
    <w:rsid w:val="00AD611D"/>
    <w:rsid w:val="00AE02C8"/>
    <w:rsid w:val="00AE1E5D"/>
    <w:rsid w:val="00AE2105"/>
    <w:rsid w:val="00AE2A23"/>
    <w:rsid w:val="00AF089B"/>
    <w:rsid w:val="00AF2068"/>
    <w:rsid w:val="00AF44A1"/>
    <w:rsid w:val="00AF6035"/>
    <w:rsid w:val="00B00FCC"/>
    <w:rsid w:val="00B019E4"/>
    <w:rsid w:val="00B04839"/>
    <w:rsid w:val="00B05B7C"/>
    <w:rsid w:val="00B066A5"/>
    <w:rsid w:val="00B07053"/>
    <w:rsid w:val="00B0794E"/>
    <w:rsid w:val="00B1333D"/>
    <w:rsid w:val="00B133E5"/>
    <w:rsid w:val="00B1482E"/>
    <w:rsid w:val="00B14D0F"/>
    <w:rsid w:val="00B16B90"/>
    <w:rsid w:val="00B16E1A"/>
    <w:rsid w:val="00B16FC1"/>
    <w:rsid w:val="00B21BA1"/>
    <w:rsid w:val="00B24DCB"/>
    <w:rsid w:val="00B30E53"/>
    <w:rsid w:val="00B3397C"/>
    <w:rsid w:val="00B41572"/>
    <w:rsid w:val="00B44BC5"/>
    <w:rsid w:val="00B45B65"/>
    <w:rsid w:val="00B45CC7"/>
    <w:rsid w:val="00B46E18"/>
    <w:rsid w:val="00B52E0B"/>
    <w:rsid w:val="00B5359F"/>
    <w:rsid w:val="00B579CA"/>
    <w:rsid w:val="00B639FA"/>
    <w:rsid w:val="00B653C9"/>
    <w:rsid w:val="00B6629E"/>
    <w:rsid w:val="00B723AF"/>
    <w:rsid w:val="00B72D3D"/>
    <w:rsid w:val="00B76F75"/>
    <w:rsid w:val="00B8284B"/>
    <w:rsid w:val="00B82B5E"/>
    <w:rsid w:val="00B92306"/>
    <w:rsid w:val="00B9538E"/>
    <w:rsid w:val="00B96561"/>
    <w:rsid w:val="00B9656A"/>
    <w:rsid w:val="00BA0CF6"/>
    <w:rsid w:val="00BA358A"/>
    <w:rsid w:val="00BA361B"/>
    <w:rsid w:val="00BA4BCD"/>
    <w:rsid w:val="00BA53A1"/>
    <w:rsid w:val="00BA5597"/>
    <w:rsid w:val="00BB0F0E"/>
    <w:rsid w:val="00BB1D14"/>
    <w:rsid w:val="00BB1DFA"/>
    <w:rsid w:val="00BB2347"/>
    <w:rsid w:val="00BB380F"/>
    <w:rsid w:val="00BB5A08"/>
    <w:rsid w:val="00BC1089"/>
    <w:rsid w:val="00BC3240"/>
    <w:rsid w:val="00BC6DDC"/>
    <w:rsid w:val="00BD0C87"/>
    <w:rsid w:val="00BD2213"/>
    <w:rsid w:val="00BD2439"/>
    <w:rsid w:val="00BD2ACC"/>
    <w:rsid w:val="00BD35F1"/>
    <w:rsid w:val="00BD739F"/>
    <w:rsid w:val="00BE082C"/>
    <w:rsid w:val="00BE0AD7"/>
    <w:rsid w:val="00BE7BE3"/>
    <w:rsid w:val="00BF240D"/>
    <w:rsid w:val="00BF2FFB"/>
    <w:rsid w:val="00BF560E"/>
    <w:rsid w:val="00BF631E"/>
    <w:rsid w:val="00C00217"/>
    <w:rsid w:val="00C00B7C"/>
    <w:rsid w:val="00C077D0"/>
    <w:rsid w:val="00C11987"/>
    <w:rsid w:val="00C132D9"/>
    <w:rsid w:val="00C15D1D"/>
    <w:rsid w:val="00C16C25"/>
    <w:rsid w:val="00C227F6"/>
    <w:rsid w:val="00C228DB"/>
    <w:rsid w:val="00C232F8"/>
    <w:rsid w:val="00C24684"/>
    <w:rsid w:val="00C3149F"/>
    <w:rsid w:val="00C329E5"/>
    <w:rsid w:val="00C415E5"/>
    <w:rsid w:val="00C418D1"/>
    <w:rsid w:val="00C43399"/>
    <w:rsid w:val="00C43B2A"/>
    <w:rsid w:val="00C46F22"/>
    <w:rsid w:val="00C50D3F"/>
    <w:rsid w:val="00C51613"/>
    <w:rsid w:val="00C5336F"/>
    <w:rsid w:val="00C54AB4"/>
    <w:rsid w:val="00C55B7F"/>
    <w:rsid w:val="00C577C3"/>
    <w:rsid w:val="00C62A2E"/>
    <w:rsid w:val="00C64521"/>
    <w:rsid w:val="00C666CF"/>
    <w:rsid w:val="00C72C75"/>
    <w:rsid w:val="00C72EEE"/>
    <w:rsid w:val="00C73031"/>
    <w:rsid w:val="00C768DA"/>
    <w:rsid w:val="00C801D0"/>
    <w:rsid w:val="00C80586"/>
    <w:rsid w:val="00C81C90"/>
    <w:rsid w:val="00C82426"/>
    <w:rsid w:val="00C85814"/>
    <w:rsid w:val="00C85A37"/>
    <w:rsid w:val="00C90845"/>
    <w:rsid w:val="00C91C1F"/>
    <w:rsid w:val="00C94478"/>
    <w:rsid w:val="00C94CA0"/>
    <w:rsid w:val="00C97547"/>
    <w:rsid w:val="00CA1730"/>
    <w:rsid w:val="00CA1EC5"/>
    <w:rsid w:val="00CA2F20"/>
    <w:rsid w:val="00CA3F9E"/>
    <w:rsid w:val="00CA4C0C"/>
    <w:rsid w:val="00CA64EF"/>
    <w:rsid w:val="00CB1E2A"/>
    <w:rsid w:val="00CB2457"/>
    <w:rsid w:val="00CB5F25"/>
    <w:rsid w:val="00CC16A7"/>
    <w:rsid w:val="00CC1BBC"/>
    <w:rsid w:val="00CC4A49"/>
    <w:rsid w:val="00CC4C10"/>
    <w:rsid w:val="00CC746F"/>
    <w:rsid w:val="00CC7AF9"/>
    <w:rsid w:val="00CD771C"/>
    <w:rsid w:val="00CE26F0"/>
    <w:rsid w:val="00CE3CAB"/>
    <w:rsid w:val="00CE45D9"/>
    <w:rsid w:val="00CE6574"/>
    <w:rsid w:val="00CF2699"/>
    <w:rsid w:val="00CF3804"/>
    <w:rsid w:val="00CF52B4"/>
    <w:rsid w:val="00D02897"/>
    <w:rsid w:val="00D02D0E"/>
    <w:rsid w:val="00D032F1"/>
    <w:rsid w:val="00D033CF"/>
    <w:rsid w:val="00D0372C"/>
    <w:rsid w:val="00D0559E"/>
    <w:rsid w:val="00D058D9"/>
    <w:rsid w:val="00D11B88"/>
    <w:rsid w:val="00D133E0"/>
    <w:rsid w:val="00D13E9F"/>
    <w:rsid w:val="00D14917"/>
    <w:rsid w:val="00D17A43"/>
    <w:rsid w:val="00D204FE"/>
    <w:rsid w:val="00D251E0"/>
    <w:rsid w:val="00D306AB"/>
    <w:rsid w:val="00D3074B"/>
    <w:rsid w:val="00D31545"/>
    <w:rsid w:val="00D361E9"/>
    <w:rsid w:val="00D447E1"/>
    <w:rsid w:val="00D46740"/>
    <w:rsid w:val="00D509C2"/>
    <w:rsid w:val="00D50C88"/>
    <w:rsid w:val="00D54505"/>
    <w:rsid w:val="00D60A7E"/>
    <w:rsid w:val="00D62D89"/>
    <w:rsid w:val="00D6737F"/>
    <w:rsid w:val="00D7229F"/>
    <w:rsid w:val="00D7525C"/>
    <w:rsid w:val="00D75625"/>
    <w:rsid w:val="00D77258"/>
    <w:rsid w:val="00D86F68"/>
    <w:rsid w:val="00D93927"/>
    <w:rsid w:val="00D94D95"/>
    <w:rsid w:val="00D9597E"/>
    <w:rsid w:val="00DA1249"/>
    <w:rsid w:val="00DA2180"/>
    <w:rsid w:val="00DA450A"/>
    <w:rsid w:val="00DA50AB"/>
    <w:rsid w:val="00DA573F"/>
    <w:rsid w:val="00DB2E49"/>
    <w:rsid w:val="00DB489D"/>
    <w:rsid w:val="00DB551B"/>
    <w:rsid w:val="00DB7491"/>
    <w:rsid w:val="00DC2069"/>
    <w:rsid w:val="00DC2832"/>
    <w:rsid w:val="00DC5983"/>
    <w:rsid w:val="00DC6845"/>
    <w:rsid w:val="00DC6F7D"/>
    <w:rsid w:val="00DD0F97"/>
    <w:rsid w:val="00DD642B"/>
    <w:rsid w:val="00DE0834"/>
    <w:rsid w:val="00DE3715"/>
    <w:rsid w:val="00DE67D3"/>
    <w:rsid w:val="00DE7B6F"/>
    <w:rsid w:val="00DF0BF8"/>
    <w:rsid w:val="00DF1606"/>
    <w:rsid w:val="00DF2635"/>
    <w:rsid w:val="00DF30C8"/>
    <w:rsid w:val="00DF3FF8"/>
    <w:rsid w:val="00DF4372"/>
    <w:rsid w:val="00DF6DF8"/>
    <w:rsid w:val="00E0328F"/>
    <w:rsid w:val="00E037E9"/>
    <w:rsid w:val="00E053B3"/>
    <w:rsid w:val="00E054B2"/>
    <w:rsid w:val="00E1548D"/>
    <w:rsid w:val="00E168D8"/>
    <w:rsid w:val="00E16BA1"/>
    <w:rsid w:val="00E1741D"/>
    <w:rsid w:val="00E17BFF"/>
    <w:rsid w:val="00E21BCB"/>
    <w:rsid w:val="00E233E4"/>
    <w:rsid w:val="00E24180"/>
    <w:rsid w:val="00E24B32"/>
    <w:rsid w:val="00E2615E"/>
    <w:rsid w:val="00E30149"/>
    <w:rsid w:val="00E32A2C"/>
    <w:rsid w:val="00E34700"/>
    <w:rsid w:val="00E416C0"/>
    <w:rsid w:val="00E506D3"/>
    <w:rsid w:val="00E50C6C"/>
    <w:rsid w:val="00E519F9"/>
    <w:rsid w:val="00E51BA6"/>
    <w:rsid w:val="00E54912"/>
    <w:rsid w:val="00E570CE"/>
    <w:rsid w:val="00E63029"/>
    <w:rsid w:val="00E66CDC"/>
    <w:rsid w:val="00E7035F"/>
    <w:rsid w:val="00E740D9"/>
    <w:rsid w:val="00E74898"/>
    <w:rsid w:val="00E766FF"/>
    <w:rsid w:val="00E83F8A"/>
    <w:rsid w:val="00E87595"/>
    <w:rsid w:val="00E9060B"/>
    <w:rsid w:val="00E90B4A"/>
    <w:rsid w:val="00E93ADA"/>
    <w:rsid w:val="00E951F0"/>
    <w:rsid w:val="00E96A1E"/>
    <w:rsid w:val="00E97458"/>
    <w:rsid w:val="00E97908"/>
    <w:rsid w:val="00EA05EC"/>
    <w:rsid w:val="00EA10C2"/>
    <w:rsid w:val="00EA2FF1"/>
    <w:rsid w:val="00EA70A3"/>
    <w:rsid w:val="00EB3593"/>
    <w:rsid w:val="00EB591C"/>
    <w:rsid w:val="00EB6221"/>
    <w:rsid w:val="00EB63F3"/>
    <w:rsid w:val="00EC5A93"/>
    <w:rsid w:val="00EE351F"/>
    <w:rsid w:val="00EE36A0"/>
    <w:rsid w:val="00EE42DA"/>
    <w:rsid w:val="00EE5239"/>
    <w:rsid w:val="00EF0063"/>
    <w:rsid w:val="00EF1957"/>
    <w:rsid w:val="00EF36B5"/>
    <w:rsid w:val="00F01B83"/>
    <w:rsid w:val="00F02FC2"/>
    <w:rsid w:val="00F03F64"/>
    <w:rsid w:val="00F056EC"/>
    <w:rsid w:val="00F05B50"/>
    <w:rsid w:val="00F115E9"/>
    <w:rsid w:val="00F1192E"/>
    <w:rsid w:val="00F13259"/>
    <w:rsid w:val="00F13D35"/>
    <w:rsid w:val="00F14AA9"/>
    <w:rsid w:val="00F14B08"/>
    <w:rsid w:val="00F16E24"/>
    <w:rsid w:val="00F17413"/>
    <w:rsid w:val="00F20A59"/>
    <w:rsid w:val="00F24E3C"/>
    <w:rsid w:val="00F252D9"/>
    <w:rsid w:val="00F263D6"/>
    <w:rsid w:val="00F31F83"/>
    <w:rsid w:val="00F326B0"/>
    <w:rsid w:val="00F32F85"/>
    <w:rsid w:val="00F36AFB"/>
    <w:rsid w:val="00F373D8"/>
    <w:rsid w:val="00F439D7"/>
    <w:rsid w:val="00F45A28"/>
    <w:rsid w:val="00F54B99"/>
    <w:rsid w:val="00F60312"/>
    <w:rsid w:val="00F62782"/>
    <w:rsid w:val="00F63B41"/>
    <w:rsid w:val="00F6773F"/>
    <w:rsid w:val="00F8043B"/>
    <w:rsid w:val="00F81ED3"/>
    <w:rsid w:val="00F8442A"/>
    <w:rsid w:val="00F8536F"/>
    <w:rsid w:val="00F909C2"/>
    <w:rsid w:val="00F90C87"/>
    <w:rsid w:val="00F952A6"/>
    <w:rsid w:val="00F95ACD"/>
    <w:rsid w:val="00F96C5F"/>
    <w:rsid w:val="00FA3574"/>
    <w:rsid w:val="00FA50BE"/>
    <w:rsid w:val="00FA68F2"/>
    <w:rsid w:val="00FB0847"/>
    <w:rsid w:val="00FB0C80"/>
    <w:rsid w:val="00FB19CC"/>
    <w:rsid w:val="00FB4E0B"/>
    <w:rsid w:val="00FB6AE6"/>
    <w:rsid w:val="00FB717F"/>
    <w:rsid w:val="00FB758C"/>
    <w:rsid w:val="00FC1A74"/>
    <w:rsid w:val="00FC49CB"/>
    <w:rsid w:val="00FC7BD0"/>
    <w:rsid w:val="00FD0936"/>
    <w:rsid w:val="00FD7483"/>
    <w:rsid w:val="00FE0B4D"/>
    <w:rsid w:val="00FE2E98"/>
    <w:rsid w:val="00FE467D"/>
    <w:rsid w:val="00FE537A"/>
    <w:rsid w:val="00FE6E5D"/>
    <w:rsid w:val="00FE7BA1"/>
    <w:rsid w:val="00FF0787"/>
    <w:rsid w:val="00FF1354"/>
    <w:rsid w:val="00FF3F45"/>
    <w:rsid w:val="00FF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548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E1548D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_"/>
    <w:basedOn w:val="a0"/>
    <w:link w:val="a5"/>
    <w:rsid w:val="00E1548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">
    <w:name w:val="Подпись к таблице + Times New Roman;9;5 pt"/>
    <w:basedOn w:val="a4"/>
    <w:rsid w:val="00E1548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</w:rPr>
  </w:style>
  <w:style w:type="character" w:customStyle="1" w:styleId="a6">
    <w:name w:val="Основной текст + Полужирный"/>
    <w:basedOn w:val="a3"/>
    <w:rsid w:val="00E1548D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E1548D"/>
    <w:pPr>
      <w:widowControl w:val="0"/>
      <w:shd w:val="clear" w:color="auto" w:fill="FFFFFF"/>
      <w:spacing w:before="126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1548D"/>
    <w:pPr>
      <w:widowControl w:val="0"/>
      <w:shd w:val="clear" w:color="auto" w:fill="FFFFFF"/>
      <w:spacing w:after="42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rsid w:val="00E154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таблице"/>
    <w:basedOn w:val="a"/>
    <w:link w:val="a4"/>
    <w:rsid w:val="00E1548D"/>
    <w:pPr>
      <w:widowControl w:val="0"/>
      <w:shd w:val="clear" w:color="auto" w:fill="FFFFFF"/>
      <w:spacing w:after="0" w:line="245" w:lineRule="exact"/>
    </w:pPr>
    <w:rPr>
      <w:rFonts w:ascii="Calibri" w:eastAsia="Calibri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E416C0"/>
    <w:pPr>
      <w:ind w:left="720"/>
      <w:contextualSpacing/>
    </w:pPr>
  </w:style>
  <w:style w:type="character" w:customStyle="1" w:styleId="23">
    <w:name w:val="Основной текст2"/>
    <w:basedOn w:val="a3"/>
    <w:rsid w:val="002268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Calibri105pt">
    <w:name w:val="Основной текст + Calibri;10;5 pt;Полужирный"/>
    <w:basedOn w:val="a3"/>
    <w:rsid w:val="002268E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libri105pt0">
    <w:name w:val="Основной текст + Calibri;10;5 pt"/>
    <w:basedOn w:val="a3"/>
    <w:rsid w:val="00A51E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8">
    <w:name w:val="Table Grid"/>
    <w:basedOn w:val="a1"/>
    <w:uiPriority w:val="59"/>
    <w:rsid w:val="00EE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a0"/>
    <w:rsid w:val="00796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Bodytext7">
    <w:name w:val="Body text (7)_"/>
    <w:basedOn w:val="a0"/>
    <w:link w:val="Bodytext70"/>
    <w:rsid w:val="00796E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796E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3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F8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4BD5"/>
  </w:style>
  <w:style w:type="paragraph" w:styleId="ad">
    <w:name w:val="footer"/>
    <w:basedOn w:val="a"/>
    <w:link w:val="ae"/>
    <w:uiPriority w:val="99"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4BD5"/>
  </w:style>
  <w:style w:type="character" w:customStyle="1" w:styleId="af">
    <w:name w:val="Сноска_"/>
    <w:basedOn w:val="a0"/>
    <w:link w:val="af0"/>
    <w:rsid w:val="00C46F2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0">
    <w:name w:val="Сноска + Times New Roman;9;5 pt"/>
    <w:basedOn w:val="af"/>
    <w:rsid w:val="00C46F2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">
    <w:name w:val="Основной текст (7)_"/>
    <w:basedOn w:val="a0"/>
    <w:link w:val="70"/>
    <w:rsid w:val="00C46F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Полужирный"/>
    <w:basedOn w:val="7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3"/>
    <w:rsid w:val="00C46F2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libri6pt">
    <w:name w:val="Основной текст + Calibri;6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af0">
    <w:name w:val="Сноска"/>
    <w:basedOn w:val="a"/>
    <w:link w:val="af"/>
    <w:rsid w:val="00C46F22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70">
    <w:name w:val="Основной текст (7)"/>
    <w:basedOn w:val="a"/>
    <w:link w:val="7"/>
    <w:rsid w:val="00C46F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1">
    <w:name w:val="Колонтитул_"/>
    <w:basedOn w:val="a0"/>
    <w:rsid w:val="00C46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C46F22"/>
    <w:rPr>
      <w:color w:val="000000"/>
      <w:spacing w:val="0"/>
      <w:w w:val="100"/>
      <w:position w:val="0"/>
      <w:lang w:val="ru-RU"/>
    </w:rPr>
  </w:style>
  <w:style w:type="character" w:customStyle="1" w:styleId="af3">
    <w:name w:val="Колонтитул + Полужирный"/>
    <w:basedOn w:val="af1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Calibri85pt">
    <w:name w:val="Основной текст + Calibri;8;5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libri75pt">
    <w:name w:val="Основной текст + Calibri;7;5 pt"/>
    <w:basedOn w:val="a3"/>
    <w:rsid w:val="007F51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alibri75pt0">
    <w:name w:val="Основной текст + Calibri;7;5 pt;Полужирный"/>
    <w:basedOn w:val="a3"/>
    <w:rsid w:val="007F51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 (11)_"/>
    <w:basedOn w:val="a0"/>
    <w:rsid w:val="0060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602F13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42143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2143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4">
    <w:name w:val="Оглавление_"/>
    <w:basedOn w:val="a0"/>
    <w:link w:val="af5"/>
    <w:rsid w:val="004214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1430"/>
    <w:pPr>
      <w:widowControl w:val="0"/>
      <w:shd w:val="clear" w:color="auto" w:fill="FFFFFF"/>
      <w:spacing w:before="720" w:after="0"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rsid w:val="00421430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f5">
    <w:name w:val="Оглавление"/>
    <w:basedOn w:val="a"/>
    <w:link w:val="af4"/>
    <w:rsid w:val="00421430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0">
    <w:name w:val="Body text_"/>
    <w:basedOn w:val="a0"/>
    <w:rsid w:val="00C85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Bodytext13">
    <w:name w:val="Body text (13)_"/>
    <w:basedOn w:val="a0"/>
    <w:link w:val="Bodytext130"/>
    <w:rsid w:val="00C8581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C85814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customStyle="1" w:styleId="40">
    <w:name w:val="Основной текст (4)_"/>
    <w:basedOn w:val="a0"/>
    <w:rsid w:val="009B5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5pt">
    <w:name w:val="Колонтитул + 13;5 pt"/>
    <w:basedOn w:val="af1"/>
    <w:rsid w:val="009B5D12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f6">
    <w:name w:val="Основной текст + Курсив"/>
    <w:basedOn w:val="a3"/>
    <w:rsid w:val="009B5D1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9B5D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9B5D12"/>
    <w:rPr>
      <w:b/>
      <w:bCs/>
      <w:color w:val="000000"/>
      <w:spacing w:val="0"/>
      <w:w w:val="100"/>
      <w:position w:val="0"/>
      <w:lang w:val="ru-RU"/>
    </w:rPr>
  </w:style>
  <w:style w:type="character" w:customStyle="1" w:styleId="142">
    <w:name w:val="Основной текст (14) + Курсив"/>
    <w:basedOn w:val="14"/>
    <w:rsid w:val="009B5D12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Подпись к таблице (3)_"/>
    <w:basedOn w:val="a0"/>
    <w:rsid w:val="009B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pt">
    <w:name w:val="Основной текст + 9 pt;Полужирный"/>
    <w:basedOn w:val="a3"/>
    <w:rsid w:val="009B5D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0">
    <w:name w:val="Подпись к таблице (3)"/>
    <w:basedOn w:val="3"/>
    <w:rsid w:val="009B5D12"/>
    <w:rPr>
      <w:color w:val="000000"/>
      <w:spacing w:val="0"/>
      <w:w w:val="100"/>
      <w:position w:val="0"/>
      <w:u w:val="single"/>
      <w:lang w:val="ru-RU"/>
    </w:rPr>
  </w:style>
  <w:style w:type="character" w:customStyle="1" w:styleId="41">
    <w:name w:val="Основной текст (4)"/>
    <w:basedOn w:val="40"/>
    <w:rsid w:val="009B5D12"/>
    <w:rPr>
      <w:color w:val="000000"/>
      <w:spacing w:val="0"/>
      <w:w w:val="100"/>
      <w:position w:val="0"/>
      <w:lang w:val="ru-RU"/>
    </w:rPr>
  </w:style>
  <w:style w:type="paragraph" w:customStyle="1" w:styleId="140">
    <w:name w:val="Основной текст (14)"/>
    <w:basedOn w:val="a"/>
    <w:link w:val="14"/>
    <w:rsid w:val="009B5D1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7">
    <w:name w:val="Document Map"/>
    <w:basedOn w:val="a"/>
    <w:link w:val="af8"/>
    <w:uiPriority w:val="99"/>
    <w:semiHidden/>
    <w:unhideWhenUsed/>
    <w:rsid w:val="00C0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077D0"/>
    <w:rPr>
      <w:rFonts w:ascii="Tahoma" w:hAnsi="Tahoma" w:cs="Tahoma"/>
      <w:sz w:val="16"/>
      <w:szCs w:val="16"/>
    </w:rPr>
  </w:style>
  <w:style w:type="character" w:customStyle="1" w:styleId="15">
    <w:name w:val="Основной текст (15)_"/>
    <w:basedOn w:val="a0"/>
    <w:link w:val="150"/>
    <w:rsid w:val="006E3206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E3206"/>
    <w:pPr>
      <w:widowControl w:val="0"/>
      <w:shd w:val="clear" w:color="auto" w:fill="FFFFFF"/>
      <w:spacing w:before="420" w:after="0" w:line="0" w:lineRule="atLeast"/>
      <w:ind w:firstLine="440"/>
      <w:jc w:val="both"/>
    </w:pPr>
    <w:rPr>
      <w:rFonts w:ascii="Times New Roman" w:eastAsia="Times New Roman" w:hAnsi="Times New Roman" w:cs="Times New Roman"/>
      <w:b/>
      <w:bCs/>
      <w:spacing w:val="30"/>
    </w:rPr>
  </w:style>
  <w:style w:type="character" w:customStyle="1" w:styleId="16">
    <w:name w:val="Основной текст (16)_"/>
    <w:basedOn w:val="a0"/>
    <w:link w:val="160"/>
    <w:rsid w:val="006E320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E3206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1">
    <w:name w:val="Основной текст (3)_"/>
    <w:basedOn w:val="a0"/>
    <w:rsid w:val="006E3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rsid w:val="006E3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7">
    <w:name w:val="Заголовок №1"/>
    <w:basedOn w:val="10"/>
    <w:rsid w:val="006E3206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1"/>
    <w:rsid w:val="006E320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2">
    <w:name w:val="Подпись к таблице (4)_"/>
    <w:basedOn w:val="a0"/>
    <w:link w:val="43"/>
    <w:rsid w:val="006E32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3"/>
    <w:rsid w:val="006E32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3">
    <w:name w:val="Подпись к таблице (4)"/>
    <w:basedOn w:val="a"/>
    <w:link w:val="42"/>
    <w:rsid w:val="006E320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f9">
    <w:name w:val="Title"/>
    <w:basedOn w:val="a"/>
    <w:next w:val="a"/>
    <w:link w:val="afa"/>
    <w:qFormat/>
    <w:rsid w:val="00196388"/>
    <w:pPr>
      <w:suppressAutoHyphens/>
      <w:spacing w:after="0"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a">
    <w:name w:val="Название Знак"/>
    <w:basedOn w:val="a0"/>
    <w:link w:val="af9"/>
    <w:rsid w:val="0019638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Hyperlink"/>
    <w:basedOn w:val="a0"/>
    <w:uiPriority w:val="99"/>
    <w:unhideWhenUsed/>
    <w:rsid w:val="00B24DCB"/>
    <w:rPr>
      <w:color w:val="0000FF"/>
      <w:u w:val="single"/>
    </w:rPr>
  </w:style>
  <w:style w:type="paragraph" w:customStyle="1" w:styleId="formattext">
    <w:name w:val="formattext"/>
    <w:basedOn w:val="a"/>
    <w:rsid w:val="0091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16C2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D4E4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D4E46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33">
    <w:name w:val="Основной текст3"/>
    <w:basedOn w:val="a"/>
    <w:rsid w:val="00DC2069"/>
    <w:pPr>
      <w:widowControl w:val="0"/>
      <w:shd w:val="clear" w:color="auto" w:fill="FFFFFF"/>
      <w:spacing w:before="540" w:after="120" w:line="317" w:lineRule="exact"/>
      <w:ind w:hanging="320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character" w:customStyle="1" w:styleId="9pt0pt">
    <w:name w:val="Основной текст + 9 pt;Интервал 0 pt"/>
    <w:basedOn w:val="a3"/>
    <w:rsid w:val="00424695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paragraph" w:customStyle="1" w:styleId="paragraph">
    <w:name w:val="paragraph"/>
    <w:basedOn w:val="a"/>
    <w:rsid w:val="0006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9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header" Target="header5.xml"/><Relationship Id="rId42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oter" Target="footer4.xml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3.xml"/><Relationship Id="rId41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header" Target="header4.xml"/><Relationship Id="rId37" Type="http://schemas.openxmlformats.org/officeDocument/2006/relationships/header" Target="header6.xml"/><Relationship Id="rId40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eader" Target="header2.xml"/><Relationship Id="rId36" Type="http://schemas.openxmlformats.org/officeDocument/2006/relationships/footer" Target="footer6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3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footer" Target="footer5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FA647-A8F8-421A-8DC0-6498C8B0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65</Pages>
  <Words>17056</Words>
  <Characters>97224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8</cp:revision>
  <cp:lastPrinted>2020-08-05T07:25:00Z</cp:lastPrinted>
  <dcterms:created xsi:type="dcterms:W3CDTF">2020-07-21T08:38:00Z</dcterms:created>
  <dcterms:modified xsi:type="dcterms:W3CDTF">2020-08-05T09:34:00Z</dcterms:modified>
</cp:coreProperties>
</file>