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36502D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12.12.2018</w:t>
      </w:r>
      <w:r w:rsidR="002A40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2A40CC">
        <w:rPr>
          <w:sz w:val="28"/>
          <w:szCs w:val="28"/>
        </w:rPr>
        <w:t xml:space="preserve">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1254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>расположенного по адресу: г. Кирж</w:t>
            </w:r>
            <w:r w:rsidR="00C15A7F">
              <w:rPr>
                <w:i/>
                <w:sz w:val="26"/>
                <w:szCs w:val="26"/>
              </w:rPr>
              <w:t xml:space="preserve">ач, ул. </w:t>
            </w:r>
            <w:proofErr w:type="gramStart"/>
            <w:r w:rsidR="00C15A7F">
              <w:rPr>
                <w:i/>
                <w:sz w:val="26"/>
                <w:szCs w:val="26"/>
              </w:rPr>
              <w:t>Привокзальная</w:t>
            </w:r>
            <w:proofErr w:type="gramEnd"/>
            <w:r w:rsidR="00C15A7F">
              <w:rPr>
                <w:i/>
                <w:sz w:val="26"/>
                <w:szCs w:val="26"/>
              </w:rPr>
              <w:t>, д. 4А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 w:rsidR="00C15A7F">
        <w:rPr>
          <w:sz w:val="28"/>
        </w:rPr>
        <w:t xml:space="preserve"> Коротковой Т.А.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1E30FA" w:rsidRPr="001E30FA">
        <w:rPr>
          <w:sz w:val="28"/>
          <w:szCs w:val="28"/>
        </w:rPr>
        <w:t xml:space="preserve">гр. </w:t>
      </w:r>
      <w:r w:rsidR="00C15A7F">
        <w:rPr>
          <w:sz w:val="28"/>
        </w:rPr>
        <w:t>Коротковой Т.А.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>, расположе</w:t>
      </w:r>
      <w:r w:rsidR="00C15A7F">
        <w:rPr>
          <w:sz w:val="28"/>
          <w:szCs w:val="28"/>
        </w:rPr>
        <w:t xml:space="preserve">нного по адресу: г. Киржач, ул. </w:t>
      </w:r>
      <w:proofErr w:type="gramStart"/>
      <w:r w:rsidR="00C15A7F">
        <w:rPr>
          <w:sz w:val="28"/>
          <w:szCs w:val="28"/>
        </w:rPr>
        <w:t>Привокзальная</w:t>
      </w:r>
      <w:proofErr w:type="gramEnd"/>
      <w:r w:rsidR="00C15A7F">
        <w:rPr>
          <w:sz w:val="28"/>
          <w:szCs w:val="28"/>
        </w:rPr>
        <w:t>, д. 4А.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E6844"/>
    <w:rsid w:val="000F4830"/>
    <w:rsid w:val="001473F5"/>
    <w:rsid w:val="00152B41"/>
    <w:rsid w:val="00181ED0"/>
    <w:rsid w:val="001D4351"/>
    <w:rsid w:val="001E30FA"/>
    <w:rsid w:val="001F5A9C"/>
    <w:rsid w:val="00233C2F"/>
    <w:rsid w:val="00281A34"/>
    <w:rsid w:val="002A40CC"/>
    <w:rsid w:val="00356C0F"/>
    <w:rsid w:val="0036502D"/>
    <w:rsid w:val="00383739"/>
    <w:rsid w:val="00394905"/>
    <w:rsid w:val="00397663"/>
    <w:rsid w:val="003B31CE"/>
    <w:rsid w:val="003F6A78"/>
    <w:rsid w:val="004449FD"/>
    <w:rsid w:val="004A04B1"/>
    <w:rsid w:val="004A384B"/>
    <w:rsid w:val="004D2CC7"/>
    <w:rsid w:val="00520292"/>
    <w:rsid w:val="005A1739"/>
    <w:rsid w:val="0064064F"/>
    <w:rsid w:val="00652BAE"/>
    <w:rsid w:val="00695F80"/>
    <w:rsid w:val="006E60C3"/>
    <w:rsid w:val="006E6BE1"/>
    <w:rsid w:val="00730DB6"/>
    <w:rsid w:val="0075336A"/>
    <w:rsid w:val="00793A14"/>
    <w:rsid w:val="007A6276"/>
    <w:rsid w:val="007C0C10"/>
    <w:rsid w:val="008B1635"/>
    <w:rsid w:val="008E4FA7"/>
    <w:rsid w:val="009065BF"/>
    <w:rsid w:val="00932AD3"/>
    <w:rsid w:val="009655B9"/>
    <w:rsid w:val="009B3FCA"/>
    <w:rsid w:val="009B443A"/>
    <w:rsid w:val="009E597F"/>
    <w:rsid w:val="00A01B4E"/>
    <w:rsid w:val="00AC464E"/>
    <w:rsid w:val="00AD7400"/>
    <w:rsid w:val="00B61B0E"/>
    <w:rsid w:val="00B8277B"/>
    <w:rsid w:val="00BA675D"/>
    <w:rsid w:val="00C01E7E"/>
    <w:rsid w:val="00C15A7F"/>
    <w:rsid w:val="00C8434A"/>
    <w:rsid w:val="00D40571"/>
    <w:rsid w:val="00D4786E"/>
    <w:rsid w:val="00D54256"/>
    <w:rsid w:val="00DE1B35"/>
    <w:rsid w:val="00E27045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MalikovaLN</cp:lastModifiedBy>
  <cp:revision>53</cp:revision>
  <cp:lastPrinted>2018-12-10T13:36:00Z</cp:lastPrinted>
  <dcterms:created xsi:type="dcterms:W3CDTF">2016-07-11T06:49:00Z</dcterms:created>
  <dcterms:modified xsi:type="dcterms:W3CDTF">2018-12-13T05:29:00Z</dcterms:modified>
</cp:coreProperties>
</file>