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81A34" w:rsidRDefault="00281A34" w:rsidP="0028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>
      <w:pPr>
        <w:jc w:val="both"/>
        <w:rPr>
          <w:b/>
          <w:sz w:val="28"/>
          <w:u w:val="single"/>
        </w:rPr>
      </w:pPr>
      <w:r w:rsidRPr="00E43A8A">
        <w:rPr>
          <w:sz w:val="28"/>
          <w:szCs w:val="28"/>
          <w:u w:val="single"/>
        </w:rPr>
        <w:t xml:space="preserve">  </w:t>
      </w:r>
      <w:r w:rsidR="00E43A8A" w:rsidRPr="00E43A8A">
        <w:rPr>
          <w:sz w:val="28"/>
          <w:szCs w:val="28"/>
          <w:u w:val="single"/>
        </w:rPr>
        <w:t>23.11.2017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1D4351">
        <w:rPr>
          <w:sz w:val="28"/>
          <w:szCs w:val="28"/>
          <w:u w:val="single"/>
        </w:rPr>
        <w:t>№</w:t>
      </w:r>
      <w:r w:rsidR="00E43A8A">
        <w:rPr>
          <w:sz w:val="28"/>
          <w:szCs w:val="28"/>
        </w:rPr>
        <w:t xml:space="preserve"> </w:t>
      </w:r>
      <w:r w:rsidR="00E43A8A" w:rsidRPr="00E43A8A">
        <w:rPr>
          <w:sz w:val="28"/>
          <w:szCs w:val="28"/>
          <w:u w:val="single"/>
        </w:rPr>
        <w:t>1213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2A40CC" w:rsidRDefault="002A40CC" w:rsidP="00880323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 xml:space="preserve">вблизи земельного участка, расположенного по адресу: Владимирская область, Киржачский район, </w:t>
            </w:r>
            <w:proofErr w:type="gramStart"/>
            <w:r w:rsidR="001E30FA">
              <w:rPr>
                <w:i/>
                <w:sz w:val="26"/>
                <w:szCs w:val="26"/>
              </w:rPr>
              <w:t>г</w:t>
            </w:r>
            <w:proofErr w:type="gramEnd"/>
            <w:r w:rsidR="001E30FA">
              <w:rPr>
                <w:i/>
                <w:sz w:val="26"/>
                <w:szCs w:val="26"/>
              </w:rPr>
              <w:t xml:space="preserve">. Киржач, </w:t>
            </w:r>
            <w:proofErr w:type="spellStart"/>
            <w:r w:rsidR="00880323">
              <w:rPr>
                <w:i/>
                <w:sz w:val="26"/>
                <w:szCs w:val="26"/>
              </w:rPr>
              <w:t>мкр</w:t>
            </w:r>
            <w:proofErr w:type="spellEnd"/>
            <w:r w:rsidR="00880323">
              <w:rPr>
                <w:i/>
                <w:sz w:val="26"/>
                <w:szCs w:val="26"/>
              </w:rPr>
              <w:t xml:space="preserve">. Красный Октябрь, </w:t>
            </w:r>
            <w:r w:rsidR="001E30FA">
              <w:rPr>
                <w:i/>
                <w:sz w:val="26"/>
                <w:szCs w:val="26"/>
              </w:rPr>
              <w:t xml:space="preserve">ул. </w:t>
            </w:r>
            <w:proofErr w:type="gramStart"/>
            <w:r w:rsidR="00880323">
              <w:rPr>
                <w:i/>
                <w:sz w:val="26"/>
                <w:szCs w:val="26"/>
              </w:rPr>
              <w:t>Северная</w:t>
            </w:r>
            <w:proofErr w:type="gramEnd"/>
            <w:r w:rsidR="001E30FA">
              <w:rPr>
                <w:i/>
                <w:sz w:val="26"/>
                <w:szCs w:val="26"/>
              </w:rPr>
              <w:t xml:space="preserve">, </w:t>
            </w:r>
            <w:r w:rsidR="00880323">
              <w:rPr>
                <w:i/>
                <w:sz w:val="26"/>
                <w:szCs w:val="26"/>
              </w:rPr>
              <w:t>гараж 275</w:t>
            </w: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1E30FA">
        <w:rPr>
          <w:sz w:val="28"/>
        </w:rPr>
        <w:t>гр.</w:t>
      </w:r>
      <w:r>
        <w:rPr>
          <w:sz w:val="28"/>
        </w:rPr>
        <w:t xml:space="preserve"> </w:t>
      </w:r>
      <w:r w:rsidR="00880323">
        <w:rPr>
          <w:sz w:val="28"/>
        </w:rPr>
        <w:t>Иванеева А.Д</w:t>
      </w:r>
      <w:r w:rsidR="001E30FA">
        <w:rPr>
          <w:sz w:val="28"/>
        </w:rPr>
        <w:t xml:space="preserve">.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ст.ст.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1E30FA" w:rsidRPr="001E30FA">
        <w:rPr>
          <w:sz w:val="28"/>
          <w:szCs w:val="28"/>
        </w:rPr>
        <w:t xml:space="preserve">гр. </w:t>
      </w:r>
      <w:r w:rsidR="00880323">
        <w:rPr>
          <w:sz w:val="28"/>
          <w:szCs w:val="28"/>
        </w:rPr>
        <w:t>Иванееву А.Д.</w:t>
      </w:r>
      <w:r w:rsidR="003B31C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 xml:space="preserve">территории вблизи земельного участка, расположенного по адресу: Владимирская область, Киржачский район, </w:t>
      </w:r>
      <w:proofErr w:type="gramStart"/>
      <w:r w:rsidR="001E30FA" w:rsidRPr="001E30FA">
        <w:rPr>
          <w:sz w:val="28"/>
          <w:szCs w:val="28"/>
        </w:rPr>
        <w:t>г</w:t>
      </w:r>
      <w:proofErr w:type="gramEnd"/>
      <w:r w:rsidR="001E30FA" w:rsidRPr="001E30FA">
        <w:rPr>
          <w:sz w:val="28"/>
          <w:szCs w:val="28"/>
        </w:rPr>
        <w:t xml:space="preserve">. Киржач, </w:t>
      </w:r>
      <w:proofErr w:type="spellStart"/>
      <w:r w:rsidR="00880323">
        <w:rPr>
          <w:sz w:val="28"/>
          <w:szCs w:val="28"/>
        </w:rPr>
        <w:t>мкр</w:t>
      </w:r>
      <w:proofErr w:type="spellEnd"/>
      <w:r w:rsidR="00880323">
        <w:rPr>
          <w:sz w:val="28"/>
          <w:szCs w:val="28"/>
        </w:rPr>
        <w:t xml:space="preserve">. Красный Октябрь, </w:t>
      </w:r>
      <w:r w:rsidR="001E30FA" w:rsidRPr="001E30FA">
        <w:rPr>
          <w:sz w:val="28"/>
          <w:szCs w:val="28"/>
        </w:rPr>
        <w:t xml:space="preserve">ул. </w:t>
      </w:r>
      <w:proofErr w:type="gramStart"/>
      <w:r w:rsidR="00880323">
        <w:rPr>
          <w:sz w:val="28"/>
          <w:szCs w:val="28"/>
        </w:rPr>
        <w:t>Северная</w:t>
      </w:r>
      <w:proofErr w:type="gramEnd"/>
      <w:r w:rsidR="001E30FA" w:rsidRPr="001E30FA">
        <w:rPr>
          <w:sz w:val="28"/>
          <w:szCs w:val="28"/>
        </w:rPr>
        <w:t xml:space="preserve">, </w:t>
      </w:r>
      <w:r w:rsidR="00880323">
        <w:rPr>
          <w:sz w:val="28"/>
          <w:szCs w:val="28"/>
        </w:rPr>
        <w:t>гараж 275.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города Киржач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E6844"/>
    <w:rsid w:val="00181ED0"/>
    <w:rsid w:val="001D4351"/>
    <w:rsid w:val="001E30FA"/>
    <w:rsid w:val="00233C2F"/>
    <w:rsid w:val="00281A34"/>
    <w:rsid w:val="0029317A"/>
    <w:rsid w:val="002A40CC"/>
    <w:rsid w:val="00397663"/>
    <w:rsid w:val="003B31CE"/>
    <w:rsid w:val="00520292"/>
    <w:rsid w:val="005A1739"/>
    <w:rsid w:val="00652BAE"/>
    <w:rsid w:val="00695F80"/>
    <w:rsid w:val="007748DD"/>
    <w:rsid w:val="007A6276"/>
    <w:rsid w:val="00880323"/>
    <w:rsid w:val="008B1635"/>
    <w:rsid w:val="008E4FA7"/>
    <w:rsid w:val="009655B9"/>
    <w:rsid w:val="00A01B4E"/>
    <w:rsid w:val="00AC464E"/>
    <w:rsid w:val="00B61B0E"/>
    <w:rsid w:val="00B8277B"/>
    <w:rsid w:val="00C01E7E"/>
    <w:rsid w:val="00C04F7B"/>
    <w:rsid w:val="00C8434A"/>
    <w:rsid w:val="00D40571"/>
    <w:rsid w:val="00D4786E"/>
    <w:rsid w:val="00E27045"/>
    <w:rsid w:val="00E43A8A"/>
    <w:rsid w:val="00EA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30</cp:revision>
  <cp:lastPrinted>2017-11-28T06:58:00Z</cp:lastPrinted>
  <dcterms:created xsi:type="dcterms:W3CDTF">2016-07-11T06:49:00Z</dcterms:created>
  <dcterms:modified xsi:type="dcterms:W3CDTF">2017-11-28T07:06:00Z</dcterms:modified>
</cp:coreProperties>
</file>