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A34" w:rsidRPr="00B91F90" w:rsidRDefault="00281A34" w:rsidP="0004413E">
      <w:pPr>
        <w:jc w:val="center"/>
        <w:rPr>
          <w:b/>
          <w:sz w:val="28"/>
          <w:szCs w:val="28"/>
        </w:rPr>
      </w:pPr>
      <w:r w:rsidRPr="00B91F90">
        <w:rPr>
          <w:noProof/>
          <w:sz w:val="28"/>
          <w:szCs w:val="28"/>
        </w:rPr>
        <w:drawing>
          <wp:inline distT="0" distB="0" distL="0" distR="0">
            <wp:extent cx="381000" cy="464820"/>
            <wp:effectExtent l="19050" t="0" r="0" b="0"/>
            <wp:docPr id="10" name="Рисунок 1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6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1A34" w:rsidRPr="00C853F4" w:rsidRDefault="00281A34" w:rsidP="0004413E">
      <w:pPr>
        <w:jc w:val="center"/>
        <w:rPr>
          <w:b/>
          <w:sz w:val="24"/>
          <w:szCs w:val="24"/>
        </w:rPr>
      </w:pPr>
      <w:r w:rsidRPr="00C853F4">
        <w:rPr>
          <w:b/>
          <w:sz w:val="24"/>
          <w:szCs w:val="24"/>
        </w:rPr>
        <w:t>АДМИНИСТРАЦИЯ ГОРОДА КИРЖАЧ</w:t>
      </w:r>
    </w:p>
    <w:p w:rsidR="00281A34" w:rsidRPr="00C853F4" w:rsidRDefault="00281A34" w:rsidP="0004413E">
      <w:pPr>
        <w:jc w:val="center"/>
        <w:rPr>
          <w:b/>
          <w:sz w:val="24"/>
          <w:szCs w:val="24"/>
        </w:rPr>
      </w:pPr>
      <w:r w:rsidRPr="00C853F4">
        <w:rPr>
          <w:b/>
          <w:sz w:val="24"/>
          <w:szCs w:val="24"/>
        </w:rPr>
        <w:t>КИРЖАЧСКОГО РАЙОНА</w:t>
      </w:r>
    </w:p>
    <w:p w:rsidR="00281A34" w:rsidRPr="00C853F4" w:rsidRDefault="00281A34" w:rsidP="0004413E">
      <w:pPr>
        <w:jc w:val="center"/>
        <w:rPr>
          <w:b/>
          <w:sz w:val="16"/>
          <w:szCs w:val="16"/>
        </w:rPr>
      </w:pPr>
    </w:p>
    <w:p w:rsidR="00281A34" w:rsidRDefault="00281A34" w:rsidP="0004413E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2A40CC" w:rsidRDefault="002A40CC" w:rsidP="0004413E">
      <w:pPr>
        <w:jc w:val="center"/>
        <w:rPr>
          <w:b/>
          <w:sz w:val="28"/>
          <w:szCs w:val="28"/>
        </w:rPr>
      </w:pPr>
    </w:p>
    <w:p w:rsidR="002A40CC" w:rsidRDefault="002A40CC" w:rsidP="0004413E"/>
    <w:p w:rsidR="002A40CC" w:rsidRDefault="002A40CC" w:rsidP="0004413E"/>
    <w:p w:rsidR="002A40CC" w:rsidRPr="008D255E" w:rsidRDefault="008D255E" w:rsidP="0004413E">
      <w:pPr>
        <w:jc w:val="both"/>
        <w:rPr>
          <w:b/>
          <w:sz w:val="28"/>
          <w:u w:val="single"/>
        </w:rPr>
      </w:pPr>
      <w:r>
        <w:rPr>
          <w:sz w:val="28"/>
          <w:szCs w:val="28"/>
          <w:u w:val="single"/>
        </w:rPr>
        <w:t xml:space="preserve">  17.10.2023</w:t>
      </w:r>
      <w:r w:rsidR="00000D9B">
        <w:rPr>
          <w:sz w:val="28"/>
          <w:szCs w:val="28"/>
          <w:u w:val="single"/>
        </w:rPr>
        <w:t xml:space="preserve"> </w:t>
      </w:r>
      <w:r w:rsidR="002A40CC" w:rsidRPr="009802F4">
        <w:rPr>
          <w:sz w:val="28"/>
          <w:szCs w:val="28"/>
          <w:u w:val="single"/>
        </w:rPr>
        <w:t xml:space="preserve"> </w:t>
      </w:r>
      <w:r w:rsidR="002A40CC">
        <w:rPr>
          <w:sz w:val="28"/>
          <w:szCs w:val="28"/>
        </w:rPr>
        <w:t xml:space="preserve">                                               </w:t>
      </w:r>
      <w:r w:rsidR="009802F4">
        <w:rPr>
          <w:sz w:val="28"/>
          <w:szCs w:val="28"/>
        </w:rPr>
        <w:t xml:space="preserve">   </w:t>
      </w:r>
      <w:r w:rsidR="002A40CC">
        <w:rPr>
          <w:sz w:val="28"/>
          <w:szCs w:val="28"/>
        </w:rPr>
        <w:t xml:space="preserve">  </w:t>
      </w:r>
      <w:r w:rsidR="00197BAD">
        <w:rPr>
          <w:sz w:val="28"/>
          <w:szCs w:val="28"/>
        </w:rPr>
        <w:t xml:space="preserve">    </w:t>
      </w:r>
      <w:r w:rsidR="0004413E">
        <w:rPr>
          <w:sz w:val="28"/>
          <w:szCs w:val="28"/>
        </w:rPr>
        <w:t xml:space="preserve"> </w:t>
      </w:r>
      <w:r w:rsidR="00831EBE">
        <w:rPr>
          <w:sz w:val="28"/>
          <w:szCs w:val="28"/>
        </w:rPr>
        <w:t xml:space="preserve">  </w:t>
      </w:r>
      <w:r w:rsidR="002A40CC">
        <w:rPr>
          <w:sz w:val="28"/>
          <w:szCs w:val="28"/>
        </w:rPr>
        <w:t xml:space="preserve">   </w:t>
      </w:r>
      <w:r w:rsidR="003153F9">
        <w:rPr>
          <w:sz w:val="28"/>
          <w:szCs w:val="28"/>
        </w:rPr>
        <w:t xml:space="preserve">  </w:t>
      </w:r>
      <w:r w:rsidR="002A40CC">
        <w:rPr>
          <w:sz w:val="28"/>
          <w:szCs w:val="28"/>
        </w:rPr>
        <w:t xml:space="preserve"> </w:t>
      </w:r>
      <w:r w:rsidR="003B4FA2">
        <w:rPr>
          <w:sz w:val="28"/>
          <w:szCs w:val="28"/>
        </w:rPr>
        <w:t xml:space="preserve"> </w:t>
      </w:r>
      <w:r w:rsidR="0004413E">
        <w:rPr>
          <w:sz w:val="28"/>
          <w:szCs w:val="28"/>
        </w:rPr>
        <w:t xml:space="preserve">     </w:t>
      </w:r>
      <w:r w:rsidR="00000D9B">
        <w:rPr>
          <w:sz w:val="28"/>
          <w:szCs w:val="28"/>
        </w:rPr>
        <w:t xml:space="preserve">  </w:t>
      </w:r>
      <w:r w:rsidR="009E2F49">
        <w:rPr>
          <w:sz w:val="28"/>
          <w:szCs w:val="28"/>
        </w:rPr>
        <w:t xml:space="preserve"> </w:t>
      </w:r>
      <w:r w:rsidR="0015785A">
        <w:rPr>
          <w:sz w:val="28"/>
          <w:szCs w:val="28"/>
        </w:rPr>
        <w:t xml:space="preserve">  </w:t>
      </w:r>
      <w:r w:rsidR="00B87432">
        <w:rPr>
          <w:sz w:val="28"/>
          <w:szCs w:val="28"/>
        </w:rPr>
        <w:t xml:space="preserve">  </w:t>
      </w:r>
      <w:r w:rsidR="0015785A">
        <w:rPr>
          <w:sz w:val="28"/>
          <w:szCs w:val="28"/>
        </w:rPr>
        <w:t xml:space="preserve">   </w:t>
      </w:r>
      <w:r w:rsidR="00000D9B">
        <w:rPr>
          <w:sz w:val="28"/>
          <w:szCs w:val="28"/>
        </w:rPr>
        <w:t xml:space="preserve">   </w:t>
      </w:r>
      <w:r w:rsidR="0015785A">
        <w:rPr>
          <w:sz w:val="28"/>
          <w:szCs w:val="28"/>
        </w:rPr>
        <w:t xml:space="preserve"> </w:t>
      </w:r>
      <w:r w:rsidR="002A40CC">
        <w:rPr>
          <w:sz w:val="28"/>
          <w:szCs w:val="28"/>
        </w:rPr>
        <w:t xml:space="preserve">  </w:t>
      </w:r>
      <w:r w:rsidR="002A40CC" w:rsidRPr="008D255E">
        <w:rPr>
          <w:sz w:val="28"/>
          <w:szCs w:val="28"/>
          <w:u w:val="single"/>
        </w:rPr>
        <w:t>№</w:t>
      </w:r>
      <w:r w:rsidR="004A384B" w:rsidRPr="008D255E">
        <w:rPr>
          <w:sz w:val="28"/>
          <w:szCs w:val="28"/>
          <w:u w:val="single"/>
        </w:rPr>
        <w:t xml:space="preserve"> </w:t>
      </w:r>
      <w:r w:rsidRPr="008D255E">
        <w:rPr>
          <w:sz w:val="28"/>
          <w:szCs w:val="28"/>
          <w:u w:val="single"/>
        </w:rPr>
        <w:t>1065</w:t>
      </w:r>
      <w:r w:rsidR="00793D3D" w:rsidRPr="008D255E">
        <w:rPr>
          <w:sz w:val="28"/>
          <w:szCs w:val="28"/>
          <w:u w:val="single"/>
        </w:rPr>
        <w:t xml:space="preserve">      </w:t>
      </w:r>
    </w:p>
    <w:p w:rsidR="002A40CC" w:rsidRDefault="002A40CC" w:rsidP="0004413E"/>
    <w:p w:rsidR="002A40CC" w:rsidRDefault="002A40CC" w:rsidP="0004413E"/>
    <w:tbl>
      <w:tblPr>
        <w:tblW w:w="9221" w:type="dxa"/>
        <w:tblLook w:val="01E0"/>
      </w:tblPr>
      <w:tblGrid>
        <w:gridCol w:w="5353"/>
        <w:gridCol w:w="3868"/>
      </w:tblGrid>
      <w:tr w:rsidR="002A40CC" w:rsidTr="002313B7">
        <w:trPr>
          <w:trHeight w:val="1818"/>
        </w:trPr>
        <w:tc>
          <w:tcPr>
            <w:tcW w:w="5353" w:type="dxa"/>
            <w:hideMark/>
          </w:tcPr>
          <w:p w:rsidR="002A40CC" w:rsidRDefault="00602513" w:rsidP="009123A0">
            <w:pPr>
              <w:jc w:val="both"/>
              <w:rPr>
                <w:i/>
                <w:sz w:val="26"/>
                <w:szCs w:val="26"/>
              </w:rPr>
            </w:pPr>
            <w:r w:rsidRPr="00602513">
              <w:rPr>
                <w:i/>
                <w:sz w:val="26"/>
                <w:szCs w:val="26"/>
              </w:rPr>
              <w:t>О подготовке проекта планировки и межевания территории</w:t>
            </w:r>
            <w:r w:rsidR="00C77A1F">
              <w:rPr>
                <w:i/>
                <w:sz w:val="26"/>
                <w:szCs w:val="26"/>
              </w:rPr>
              <w:t xml:space="preserve">, прилегающей к земельному участку с </w:t>
            </w:r>
            <w:r w:rsidR="00B11ABB">
              <w:rPr>
                <w:i/>
                <w:sz w:val="26"/>
                <w:szCs w:val="26"/>
              </w:rPr>
              <w:t>кадас</w:t>
            </w:r>
            <w:r w:rsidR="001A6FC4">
              <w:rPr>
                <w:i/>
                <w:sz w:val="26"/>
                <w:szCs w:val="26"/>
              </w:rPr>
              <w:t>тровым номером 33:02:0</w:t>
            </w:r>
            <w:r w:rsidR="009123A0">
              <w:rPr>
                <w:i/>
                <w:sz w:val="26"/>
                <w:szCs w:val="26"/>
              </w:rPr>
              <w:t>10633:46</w:t>
            </w:r>
            <w:r w:rsidR="00C77A1F">
              <w:rPr>
                <w:i/>
                <w:sz w:val="26"/>
                <w:szCs w:val="26"/>
              </w:rPr>
              <w:t xml:space="preserve">, расположенному по адресу: Владимирская область, Киржачский район, город Киржач, </w:t>
            </w:r>
            <w:r w:rsidR="009123A0">
              <w:rPr>
                <w:i/>
                <w:sz w:val="26"/>
                <w:szCs w:val="26"/>
              </w:rPr>
              <w:t xml:space="preserve">ул. </w:t>
            </w:r>
            <w:proofErr w:type="spellStart"/>
            <w:r w:rsidR="009123A0">
              <w:rPr>
                <w:i/>
                <w:sz w:val="26"/>
                <w:szCs w:val="26"/>
              </w:rPr>
              <w:t>Шелковиков</w:t>
            </w:r>
            <w:proofErr w:type="spellEnd"/>
            <w:r w:rsidR="009123A0">
              <w:rPr>
                <w:i/>
                <w:sz w:val="26"/>
                <w:szCs w:val="26"/>
              </w:rPr>
              <w:t>, д. 1С</w:t>
            </w:r>
          </w:p>
        </w:tc>
        <w:tc>
          <w:tcPr>
            <w:tcW w:w="3868" w:type="dxa"/>
            <w:vAlign w:val="center"/>
          </w:tcPr>
          <w:p w:rsidR="002A40CC" w:rsidRDefault="002A40CC" w:rsidP="0004413E">
            <w:pPr>
              <w:spacing w:line="360" w:lineRule="auto"/>
              <w:rPr>
                <w:sz w:val="24"/>
                <w:szCs w:val="28"/>
              </w:rPr>
            </w:pPr>
          </w:p>
        </w:tc>
      </w:tr>
    </w:tbl>
    <w:p w:rsidR="002A40CC" w:rsidRDefault="002A40CC" w:rsidP="0004413E">
      <w:pPr>
        <w:jc w:val="both"/>
        <w:rPr>
          <w:sz w:val="28"/>
        </w:rPr>
      </w:pPr>
    </w:p>
    <w:p w:rsidR="002A40CC" w:rsidRDefault="00D4786E" w:rsidP="0004413E">
      <w:pPr>
        <w:ind w:firstLine="540"/>
        <w:jc w:val="both"/>
        <w:rPr>
          <w:sz w:val="28"/>
        </w:rPr>
      </w:pPr>
      <w:r>
        <w:rPr>
          <w:sz w:val="28"/>
        </w:rPr>
        <w:t xml:space="preserve">   </w:t>
      </w:r>
      <w:r w:rsidR="003B4FA2">
        <w:rPr>
          <w:sz w:val="28"/>
        </w:rPr>
        <w:t>Р</w:t>
      </w:r>
      <w:r w:rsidR="006D7E27">
        <w:rPr>
          <w:sz w:val="28"/>
        </w:rPr>
        <w:t>а</w:t>
      </w:r>
      <w:r w:rsidR="0015785A">
        <w:rPr>
          <w:sz w:val="28"/>
        </w:rPr>
        <w:t xml:space="preserve">ссмотрев заявление </w:t>
      </w:r>
      <w:r w:rsidR="00B11ABB">
        <w:rPr>
          <w:sz w:val="28"/>
        </w:rPr>
        <w:t xml:space="preserve">гр. </w:t>
      </w:r>
      <w:r w:rsidR="000A564F">
        <w:rPr>
          <w:sz w:val="28"/>
        </w:rPr>
        <w:t>Аракеляна В.В.</w:t>
      </w:r>
      <w:r w:rsidR="001E30FA">
        <w:rPr>
          <w:sz w:val="28"/>
        </w:rPr>
        <w:t xml:space="preserve"> </w:t>
      </w:r>
      <w:r>
        <w:rPr>
          <w:sz w:val="28"/>
        </w:rPr>
        <w:t xml:space="preserve">и </w:t>
      </w:r>
      <w:r w:rsidR="00281A34">
        <w:rPr>
          <w:sz w:val="28"/>
        </w:rPr>
        <w:t xml:space="preserve"> </w:t>
      </w:r>
      <w:r w:rsidR="002A40CC">
        <w:rPr>
          <w:sz w:val="28"/>
        </w:rPr>
        <w:t>в соответствии со ст</w:t>
      </w:r>
      <w:r w:rsidR="004449FD">
        <w:rPr>
          <w:sz w:val="28"/>
        </w:rPr>
        <w:t>.</w:t>
      </w:r>
      <w:r w:rsidR="002A40CC">
        <w:rPr>
          <w:sz w:val="28"/>
        </w:rPr>
        <w:t xml:space="preserve"> 45-46 Градостроительного кодекса Российской Федерации, Федеральным законом от 06.10.2003 № 131-ФЗ «Об общих принципах организации местного самоуправления в РФ»,</w:t>
      </w:r>
    </w:p>
    <w:p w:rsidR="002A40CC" w:rsidRDefault="002A40CC" w:rsidP="0004413E">
      <w:pPr>
        <w:jc w:val="both"/>
        <w:rPr>
          <w:sz w:val="10"/>
        </w:rPr>
      </w:pPr>
    </w:p>
    <w:p w:rsidR="002A40CC" w:rsidRDefault="002A40CC" w:rsidP="0004413E">
      <w:pPr>
        <w:jc w:val="center"/>
        <w:rPr>
          <w:b/>
          <w:sz w:val="28"/>
        </w:rPr>
      </w:pPr>
    </w:p>
    <w:p w:rsidR="002A40CC" w:rsidRDefault="002A40CC" w:rsidP="0004413E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О С Т А Н О В Л Я Ю:</w:t>
      </w:r>
    </w:p>
    <w:p w:rsidR="002A40CC" w:rsidRDefault="002A40CC" w:rsidP="0004413E">
      <w:pPr>
        <w:jc w:val="center"/>
        <w:rPr>
          <w:b/>
          <w:sz w:val="28"/>
        </w:rPr>
      </w:pPr>
    </w:p>
    <w:p w:rsidR="002A40CC" w:rsidRDefault="002A40CC" w:rsidP="0004413E">
      <w:pPr>
        <w:jc w:val="both"/>
        <w:rPr>
          <w:sz w:val="10"/>
        </w:rPr>
      </w:pPr>
    </w:p>
    <w:p w:rsidR="00C72543" w:rsidRPr="00C72543" w:rsidRDefault="00D35753" w:rsidP="00C7254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r w:rsidR="002A40CC" w:rsidRPr="001E30FA">
        <w:rPr>
          <w:sz w:val="28"/>
          <w:szCs w:val="28"/>
        </w:rPr>
        <w:t xml:space="preserve">Разрешить </w:t>
      </w:r>
      <w:r w:rsidR="00B11ABB">
        <w:rPr>
          <w:sz w:val="28"/>
          <w:szCs w:val="28"/>
        </w:rPr>
        <w:t xml:space="preserve">гр. </w:t>
      </w:r>
      <w:r w:rsidR="000A564F">
        <w:rPr>
          <w:sz w:val="28"/>
          <w:szCs w:val="28"/>
        </w:rPr>
        <w:t>Аракеляну В.В.</w:t>
      </w:r>
      <w:r w:rsidR="009B443A">
        <w:rPr>
          <w:sz w:val="28"/>
        </w:rPr>
        <w:t xml:space="preserve"> </w:t>
      </w:r>
      <w:r w:rsidR="002A40CC" w:rsidRPr="001E30FA">
        <w:rPr>
          <w:sz w:val="28"/>
          <w:szCs w:val="28"/>
        </w:rPr>
        <w:t xml:space="preserve">подготовку </w:t>
      </w:r>
      <w:r w:rsidR="00D4786E" w:rsidRPr="001E30FA">
        <w:rPr>
          <w:sz w:val="28"/>
          <w:szCs w:val="28"/>
        </w:rPr>
        <w:t xml:space="preserve">проекта </w:t>
      </w:r>
      <w:r w:rsidR="00C72543" w:rsidRPr="00C72543">
        <w:rPr>
          <w:sz w:val="28"/>
          <w:szCs w:val="28"/>
        </w:rPr>
        <w:t xml:space="preserve">планировки и межевания территории, прилегающей к земельному участку с </w:t>
      </w:r>
      <w:r w:rsidR="000A564F">
        <w:rPr>
          <w:sz w:val="28"/>
          <w:szCs w:val="28"/>
        </w:rPr>
        <w:t>кадастровым номером 33:02:010633:46</w:t>
      </w:r>
      <w:r w:rsidR="00C72543" w:rsidRPr="00C72543">
        <w:rPr>
          <w:sz w:val="28"/>
          <w:szCs w:val="28"/>
        </w:rPr>
        <w:t xml:space="preserve">, расположенному по адресу: Владимирская область, Киржачский район, город Киржач, </w:t>
      </w:r>
      <w:r w:rsidR="000A564F">
        <w:rPr>
          <w:sz w:val="28"/>
          <w:szCs w:val="28"/>
        </w:rPr>
        <w:t xml:space="preserve">ул. </w:t>
      </w:r>
      <w:proofErr w:type="spellStart"/>
      <w:r w:rsidR="000A564F">
        <w:rPr>
          <w:sz w:val="28"/>
          <w:szCs w:val="28"/>
        </w:rPr>
        <w:t>Шелковиков</w:t>
      </w:r>
      <w:proofErr w:type="spellEnd"/>
      <w:r w:rsidR="000A564F">
        <w:rPr>
          <w:sz w:val="28"/>
          <w:szCs w:val="28"/>
        </w:rPr>
        <w:t>, д. 1С.</w:t>
      </w:r>
    </w:p>
    <w:p w:rsidR="002A40CC" w:rsidRDefault="002A40CC" w:rsidP="00C7254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</w:t>
      </w:r>
      <w:r w:rsidR="00C01E7E">
        <w:rPr>
          <w:sz w:val="28"/>
          <w:szCs w:val="28"/>
        </w:rPr>
        <w:t xml:space="preserve"> возложить </w:t>
      </w:r>
      <w:r>
        <w:rPr>
          <w:sz w:val="28"/>
          <w:szCs w:val="28"/>
        </w:rPr>
        <w:t>на заместителя главы администрац</w:t>
      </w:r>
      <w:r w:rsidR="00D4786E">
        <w:rPr>
          <w:sz w:val="28"/>
          <w:szCs w:val="28"/>
        </w:rPr>
        <w:t>ии по вопросам жизнеобеспечения.</w:t>
      </w:r>
    </w:p>
    <w:p w:rsidR="002A40CC" w:rsidRDefault="002A40CC" w:rsidP="0004413E">
      <w:pPr>
        <w:pStyle w:val="a5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01E7E">
        <w:rPr>
          <w:sz w:val="28"/>
          <w:szCs w:val="28"/>
        </w:rPr>
        <w:t xml:space="preserve"> </w:t>
      </w:r>
      <w:r w:rsidR="0048082B">
        <w:rPr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2A40CC" w:rsidRDefault="002A40CC" w:rsidP="0004413E">
      <w:pPr>
        <w:jc w:val="both"/>
        <w:rPr>
          <w:sz w:val="28"/>
        </w:rPr>
      </w:pPr>
    </w:p>
    <w:p w:rsidR="002A40CC" w:rsidRDefault="002A40CC" w:rsidP="0004413E">
      <w:pPr>
        <w:ind w:firstLine="567"/>
        <w:jc w:val="both"/>
        <w:rPr>
          <w:sz w:val="28"/>
        </w:rPr>
      </w:pPr>
    </w:p>
    <w:p w:rsidR="000F0191" w:rsidRDefault="000F0191" w:rsidP="0004413E">
      <w:pPr>
        <w:ind w:firstLine="567"/>
        <w:jc w:val="both"/>
        <w:rPr>
          <w:sz w:val="28"/>
        </w:rPr>
      </w:pPr>
    </w:p>
    <w:p w:rsidR="002A40CC" w:rsidRDefault="00C72543" w:rsidP="0004413E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Глава</w:t>
      </w:r>
      <w:r w:rsidR="00C01E7E">
        <w:rPr>
          <w:sz w:val="28"/>
          <w:szCs w:val="28"/>
        </w:rPr>
        <w:t xml:space="preserve"> </w:t>
      </w:r>
      <w:r w:rsidR="004A04B1">
        <w:rPr>
          <w:sz w:val="28"/>
          <w:szCs w:val="28"/>
        </w:rPr>
        <w:t>администрации</w:t>
      </w:r>
      <w:r w:rsidR="002A40CC">
        <w:rPr>
          <w:sz w:val="28"/>
          <w:szCs w:val="28"/>
        </w:rPr>
        <w:t xml:space="preserve">      </w:t>
      </w:r>
      <w:r w:rsidR="00C01E7E">
        <w:rPr>
          <w:sz w:val="28"/>
          <w:szCs w:val="28"/>
        </w:rPr>
        <w:t xml:space="preserve">   </w:t>
      </w:r>
      <w:r w:rsidR="002A40CC">
        <w:rPr>
          <w:sz w:val="28"/>
          <w:szCs w:val="28"/>
        </w:rPr>
        <w:t xml:space="preserve">        </w:t>
      </w:r>
      <w:r w:rsidR="002A40CC">
        <w:rPr>
          <w:sz w:val="28"/>
          <w:szCs w:val="28"/>
        </w:rPr>
        <w:tab/>
        <w:t xml:space="preserve">           </w:t>
      </w:r>
      <w:r w:rsidR="0037098A">
        <w:rPr>
          <w:sz w:val="28"/>
          <w:szCs w:val="28"/>
        </w:rPr>
        <w:t xml:space="preserve">              </w:t>
      </w:r>
      <w:r w:rsidR="0004413E">
        <w:rPr>
          <w:sz w:val="28"/>
          <w:szCs w:val="28"/>
        </w:rPr>
        <w:t xml:space="preserve"> </w:t>
      </w:r>
      <w:r w:rsidR="00D4786E">
        <w:rPr>
          <w:sz w:val="28"/>
          <w:szCs w:val="28"/>
        </w:rPr>
        <w:t xml:space="preserve">   </w:t>
      </w:r>
      <w:r w:rsidR="002A40C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Н.В. Скороспелова</w:t>
      </w:r>
    </w:p>
    <w:p w:rsidR="002A40CC" w:rsidRDefault="002A40CC" w:rsidP="0004413E">
      <w:pPr>
        <w:rPr>
          <w:sz w:val="28"/>
          <w:szCs w:val="28"/>
        </w:rPr>
      </w:pPr>
    </w:p>
    <w:p w:rsidR="002A40CC" w:rsidRDefault="002A40CC" w:rsidP="0004413E"/>
    <w:p w:rsidR="002A40CC" w:rsidRDefault="002A40CC" w:rsidP="0004413E"/>
    <w:p w:rsidR="002A40CC" w:rsidRDefault="002A40CC" w:rsidP="0004413E"/>
    <w:sectPr w:rsidR="002A40CC" w:rsidSect="0004413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A40CC"/>
    <w:rsid w:val="00000D9B"/>
    <w:rsid w:val="00014EF4"/>
    <w:rsid w:val="00035E6D"/>
    <w:rsid w:val="0004413E"/>
    <w:rsid w:val="000A564F"/>
    <w:rsid w:val="000E4FE0"/>
    <w:rsid w:val="000E6844"/>
    <w:rsid w:val="000F0191"/>
    <w:rsid w:val="001007A8"/>
    <w:rsid w:val="001274A7"/>
    <w:rsid w:val="0013291F"/>
    <w:rsid w:val="00132F52"/>
    <w:rsid w:val="00133F22"/>
    <w:rsid w:val="001473F5"/>
    <w:rsid w:val="00152B41"/>
    <w:rsid w:val="0015785A"/>
    <w:rsid w:val="00181ED0"/>
    <w:rsid w:val="00197BAD"/>
    <w:rsid w:val="001A6FC4"/>
    <w:rsid w:val="001D4351"/>
    <w:rsid w:val="001E30FA"/>
    <w:rsid w:val="001F0F21"/>
    <w:rsid w:val="001F5A9C"/>
    <w:rsid w:val="002020C5"/>
    <w:rsid w:val="002072F8"/>
    <w:rsid w:val="0022721D"/>
    <w:rsid w:val="002313B7"/>
    <w:rsid w:val="00233C2F"/>
    <w:rsid w:val="002512A2"/>
    <w:rsid w:val="00276921"/>
    <w:rsid w:val="00281A34"/>
    <w:rsid w:val="002A40CC"/>
    <w:rsid w:val="002C351E"/>
    <w:rsid w:val="003153F9"/>
    <w:rsid w:val="003255DF"/>
    <w:rsid w:val="00340E16"/>
    <w:rsid w:val="00356C0F"/>
    <w:rsid w:val="0037098A"/>
    <w:rsid w:val="00383739"/>
    <w:rsid w:val="00394905"/>
    <w:rsid w:val="00397663"/>
    <w:rsid w:val="003B31CE"/>
    <w:rsid w:val="003B4FA2"/>
    <w:rsid w:val="003D42E9"/>
    <w:rsid w:val="003E42DF"/>
    <w:rsid w:val="003F037B"/>
    <w:rsid w:val="003F13AC"/>
    <w:rsid w:val="003F6A78"/>
    <w:rsid w:val="00406709"/>
    <w:rsid w:val="00411A5F"/>
    <w:rsid w:val="004449FD"/>
    <w:rsid w:val="004520B2"/>
    <w:rsid w:val="0048082B"/>
    <w:rsid w:val="00493F3C"/>
    <w:rsid w:val="004A04B1"/>
    <w:rsid w:val="004A384B"/>
    <w:rsid w:val="004C04C0"/>
    <w:rsid w:val="004C7AE9"/>
    <w:rsid w:val="004D2CC7"/>
    <w:rsid w:val="004E7326"/>
    <w:rsid w:val="004F05E5"/>
    <w:rsid w:val="004F2622"/>
    <w:rsid w:val="00503719"/>
    <w:rsid w:val="00514471"/>
    <w:rsid w:val="00520292"/>
    <w:rsid w:val="00533172"/>
    <w:rsid w:val="00536508"/>
    <w:rsid w:val="00555545"/>
    <w:rsid w:val="00594A6D"/>
    <w:rsid w:val="005A1739"/>
    <w:rsid w:val="00602513"/>
    <w:rsid w:val="00602DDF"/>
    <w:rsid w:val="00604FB5"/>
    <w:rsid w:val="00617019"/>
    <w:rsid w:val="00617672"/>
    <w:rsid w:val="006301D7"/>
    <w:rsid w:val="006301E6"/>
    <w:rsid w:val="0064064F"/>
    <w:rsid w:val="00640E8D"/>
    <w:rsid w:val="00646F38"/>
    <w:rsid w:val="00652BAE"/>
    <w:rsid w:val="00665053"/>
    <w:rsid w:val="0068138A"/>
    <w:rsid w:val="00690216"/>
    <w:rsid w:val="006904E7"/>
    <w:rsid w:val="006909AE"/>
    <w:rsid w:val="00691A21"/>
    <w:rsid w:val="00695F80"/>
    <w:rsid w:val="006A2D1C"/>
    <w:rsid w:val="006C399A"/>
    <w:rsid w:val="006D7E27"/>
    <w:rsid w:val="006E6BE1"/>
    <w:rsid w:val="0071615B"/>
    <w:rsid w:val="00730DB6"/>
    <w:rsid w:val="0075336A"/>
    <w:rsid w:val="00793A14"/>
    <w:rsid w:val="00793D3D"/>
    <w:rsid w:val="00794722"/>
    <w:rsid w:val="007A622F"/>
    <w:rsid w:val="007A6276"/>
    <w:rsid w:val="007B1D8A"/>
    <w:rsid w:val="007C0C10"/>
    <w:rsid w:val="007E2E3F"/>
    <w:rsid w:val="007F4549"/>
    <w:rsid w:val="00804B1A"/>
    <w:rsid w:val="0081750F"/>
    <w:rsid w:val="00831EBE"/>
    <w:rsid w:val="00851500"/>
    <w:rsid w:val="008561F6"/>
    <w:rsid w:val="0085777E"/>
    <w:rsid w:val="00872F68"/>
    <w:rsid w:val="00891140"/>
    <w:rsid w:val="008B1635"/>
    <w:rsid w:val="008C635C"/>
    <w:rsid w:val="008D255E"/>
    <w:rsid w:val="008E4FA7"/>
    <w:rsid w:val="008F2C16"/>
    <w:rsid w:val="008F53AD"/>
    <w:rsid w:val="009065BF"/>
    <w:rsid w:val="009107AC"/>
    <w:rsid w:val="009123A0"/>
    <w:rsid w:val="009141FE"/>
    <w:rsid w:val="00921579"/>
    <w:rsid w:val="009259CE"/>
    <w:rsid w:val="00932AD3"/>
    <w:rsid w:val="00953DA0"/>
    <w:rsid w:val="009655B9"/>
    <w:rsid w:val="00966047"/>
    <w:rsid w:val="009802F4"/>
    <w:rsid w:val="009927F3"/>
    <w:rsid w:val="00995275"/>
    <w:rsid w:val="009A5283"/>
    <w:rsid w:val="009B3FCA"/>
    <w:rsid w:val="009B42F0"/>
    <w:rsid w:val="009B443A"/>
    <w:rsid w:val="009E2F49"/>
    <w:rsid w:val="00A01B4E"/>
    <w:rsid w:val="00A24DB8"/>
    <w:rsid w:val="00A53C7D"/>
    <w:rsid w:val="00A644CB"/>
    <w:rsid w:val="00A92487"/>
    <w:rsid w:val="00AB39A7"/>
    <w:rsid w:val="00AC464E"/>
    <w:rsid w:val="00AD0D77"/>
    <w:rsid w:val="00AD7400"/>
    <w:rsid w:val="00AF40D6"/>
    <w:rsid w:val="00B11ABB"/>
    <w:rsid w:val="00B13EC9"/>
    <w:rsid w:val="00B21906"/>
    <w:rsid w:val="00B56BDA"/>
    <w:rsid w:val="00B61B0E"/>
    <w:rsid w:val="00B8277B"/>
    <w:rsid w:val="00B85F47"/>
    <w:rsid w:val="00B87432"/>
    <w:rsid w:val="00BA675D"/>
    <w:rsid w:val="00BC13C7"/>
    <w:rsid w:val="00BE0E39"/>
    <w:rsid w:val="00BE56D3"/>
    <w:rsid w:val="00C01E7E"/>
    <w:rsid w:val="00C23FC6"/>
    <w:rsid w:val="00C2707D"/>
    <w:rsid w:val="00C72543"/>
    <w:rsid w:val="00C77A1F"/>
    <w:rsid w:val="00C8434A"/>
    <w:rsid w:val="00C97102"/>
    <w:rsid w:val="00CA74C0"/>
    <w:rsid w:val="00CD0554"/>
    <w:rsid w:val="00D034AA"/>
    <w:rsid w:val="00D102F3"/>
    <w:rsid w:val="00D252F5"/>
    <w:rsid w:val="00D25FD1"/>
    <w:rsid w:val="00D30A8D"/>
    <w:rsid w:val="00D319BC"/>
    <w:rsid w:val="00D35753"/>
    <w:rsid w:val="00D40571"/>
    <w:rsid w:val="00D40F00"/>
    <w:rsid w:val="00D4786E"/>
    <w:rsid w:val="00D64F60"/>
    <w:rsid w:val="00DE1B35"/>
    <w:rsid w:val="00DF3CC5"/>
    <w:rsid w:val="00E0788D"/>
    <w:rsid w:val="00E27045"/>
    <w:rsid w:val="00E32383"/>
    <w:rsid w:val="00E72AF8"/>
    <w:rsid w:val="00EB11BE"/>
    <w:rsid w:val="00EF0D95"/>
    <w:rsid w:val="00F117E0"/>
    <w:rsid w:val="00F46CBA"/>
    <w:rsid w:val="00F51D4A"/>
    <w:rsid w:val="00F5461D"/>
    <w:rsid w:val="00F94C8F"/>
    <w:rsid w:val="00F960EA"/>
    <w:rsid w:val="00FB141A"/>
    <w:rsid w:val="00FB58E1"/>
    <w:rsid w:val="00FC208A"/>
    <w:rsid w:val="00FC4265"/>
    <w:rsid w:val="00FE35E5"/>
    <w:rsid w:val="00FE5441"/>
    <w:rsid w:val="00FF5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-20"/>
        <w:sz w:val="16"/>
        <w:szCs w:val="1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0CC"/>
    <w:pPr>
      <w:spacing w:after="0" w:line="240" w:lineRule="auto"/>
    </w:pPr>
    <w:rPr>
      <w:rFonts w:eastAsia="Times New Roman"/>
      <w:spacing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A40CC"/>
    <w:pPr>
      <w:spacing w:after="120"/>
    </w:pPr>
  </w:style>
  <w:style w:type="character" w:customStyle="1" w:styleId="a4">
    <w:name w:val="Основной текст Знак"/>
    <w:basedOn w:val="a0"/>
    <w:link w:val="a3"/>
    <w:rsid w:val="002A40CC"/>
    <w:rPr>
      <w:rFonts w:eastAsia="Times New Roman"/>
      <w:spacing w:val="0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A40C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4057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0571"/>
    <w:rPr>
      <w:rFonts w:ascii="Tahoma" w:eastAsia="Times New Roman" w:hAnsi="Tahoma" w:cs="Tahoma"/>
      <w:spacing w:val="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6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PRO</cp:lastModifiedBy>
  <cp:revision>181</cp:revision>
  <cp:lastPrinted>2023-10-17T06:21:00Z</cp:lastPrinted>
  <dcterms:created xsi:type="dcterms:W3CDTF">2016-07-11T06:49:00Z</dcterms:created>
  <dcterms:modified xsi:type="dcterms:W3CDTF">2023-10-17T06:53:00Z</dcterms:modified>
</cp:coreProperties>
</file>