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FA" w:rsidRDefault="00E16BFA" w:rsidP="00E16BF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325" cy="400050"/>
            <wp:effectExtent l="19050" t="0" r="9525" b="0"/>
            <wp:docPr id="5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FA" w:rsidRDefault="00E16BFA" w:rsidP="00E16B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ГОРОДА КИРЖАЧ</w:t>
      </w:r>
    </w:p>
    <w:p w:rsidR="00E16BFA" w:rsidRDefault="00E16BFA" w:rsidP="00E16B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КИРЖАЧСКОГО РАЙОНА</w:t>
      </w:r>
    </w:p>
    <w:p w:rsidR="00E16BFA" w:rsidRDefault="00E16BFA" w:rsidP="00E16BFA">
      <w:pPr>
        <w:jc w:val="center"/>
        <w:rPr>
          <w:b/>
          <w:sz w:val="16"/>
          <w:szCs w:val="16"/>
        </w:rPr>
      </w:pPr>
    </w:p>
    <w:p w:rsidR="00E16BFA" w:rsidRDefault="00E16BFA" w:rsidP="00E16BF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E16BFA" w:rsidRDefault="00E16BFA" w:rsidP="00E16BFA"/>
    <w:p w:rsidR="00E16BFA" w:rsidRPr="00840B8D" w:rsidRDefault="00E16BFA" w:rsidP="00E16BFA"/>
    <w:p w:rsidR="00E16BFA" w:rsidRDefault="00E16BFA" w:rsidP="00E16BFA">
      <w:pPr>
        <w:tabs>
          <w:tab w:val="left" w:pos="1843"/>
          <w:tab w:val="left" w:pos="7185"/>
          <w:tab w:val="left" w:pos="8505"/>
        </w:tabs>
        <w:jc w:val="both"/>
        <w:rPr>
          <w:sz w:val="28"/>
          <w:szCs w:val="28"/>
        </w:rPr>
      </w:pPr>
      <w:r w:rsidRPr="00840B8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840B8D">
        <w:rPr>
          <w:sz w:val="28"/>
          <w:szCs w:val="28"/>
        </w:rPr>
        <w:t xml:space="preserve">                        </w:t>
      </w:r>
    </w:p>
    <w:p w:rsidR="00E16BFA" w:rsidRDefault="00E16BFA" w:rsidP="00E16BFA">
      <w:r w:rsidRPr="00FF37CA">
        <w:rPr>
          <w:sz w:val="28"/>
          <w:szCs w:val="28"/>
          <w:u w:val="single"/>
        </w:rPr>
        <w:t xml:space="preserve">29.10.2024 </w:t>
      </w:r>
      <w:r w:rsidRPr="006B1426">
        <w:rPr>
          <w:sz w:val="28"/>
          <w:szCs w:val="28"/>
        </w:rPr>
        <w:t xml:space="preserve">  </w:t>
      </w:r>
      <w:r w:rsidRPr="00A51A69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              </w:t>
      </w:r>
      <w:r w:rsidRPr="00A51A69">
        <w:rPr>
          <w:sz w:val="28"/>
          <w:szCs w:val="28"/>
        </w:rPr>
        <w:t xml:space="preserve"> </w:t>
      </w:r>
      <w:r w:rsidRPr="0073645F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1048</w:t>
      </w:r>
    </w:p>
    <w:p w:rsidR="00E16BFA" w:rsidRPr="00A51A69" w:rsidRDefault="00E16BFA" w:rsidP="00E16B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</w:tblGrid>
      <w:tr w:rsidR="00E16BFA" w:rsidTr="000C623B">
        <w:trPr>
          <w:trHeight w:val="110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16BFA" w:rsidRDefault="00E16BFA" w:rsidP="000C623B">
            <w:pPr>
              <w:pStyle w:val="20"/>
              <w:tabs>
                <w:tab w:val="left" w:pos="58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признании многоквартирного дома, расположенного по адресу: г. Киржач, ул. </w:t>
            </w:r>
            <w:proofErr w:type="gramStart"/>
            <w:r>
              <w:rPr>
                <w:sz w:val="24"/>
                <w:szCs w:val="24"/>
              </w:rPr>
              <w:t>Некрасовская</w:t>
            </w:r>
            <w:proofErr w:type="gramEnd"/>
            <w:r>
              <w:rPr>
                <w:sz w:val="24"/>
                <w:szCs w:val="24"/>
              </w:rPr>
              <w:t>, д.18, аварийным и подлежащим сносу</w:t>
            </w:r>
          </w:p>
          <w:p w:rsidR="00E16BFA" w:rsidRDefault="00E16BFA" w:rsidP="000C623B">
            <w:pPr>
              <w:jc w:val="both"/>
              <w:rPr>
                <w:sz w:val="24"/>
                <w:szCs w:val="24"/>
              </w:rPr>
            </w:pPr>
          </w:p>
        </w:tc>
      </w:tr>
    </w:tbl>
    <w:p w:rsidR="00E16BFA" w:rsidRPr="004E3B64" w:rsidRDefault="00E16BFA" w:rsidP="00E16BFA">
      <w:pPr>
        <w:pStyle w:val="a3"/>
        <w:ind w:firstLine="708"/>
      </w:pPr>
      <w:proofErr w:type="gramStart"/>
      <w:r>
        <w:t>В соответствии со статьей 15 Жилищного кодекса Российской Федерации, руководствуясь Положением о признании помещения жилым помещением, жилого помещения непригодным 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47, на основании заключения межведомственной комиссии администрации города Киржач  от 29.10.2024 № 242</w:t>
      </w:r>
      <w:r w:rsidRPr="004E3B64">
        <w:t>,</w:t>
      </w:r>
      <w:r>
        <w:t xml:space="preserve"> технического обследования состояния</w:t>
      </w:r>
      <w:proofErr w:type="gramEnd"/>
      <w:r>
        <w:t xml:space="preserve"> многоквартирного дом</w:t>
      </w:r>
      <w:proofErr w:type="gramStart"/>
      <w:r>
        <w:t>а ООО</w:t>
      </w:r>
      <w:proofErr w:type="gramEnd"/>
      <w:r>
        <w:t xml:space="preserve"> «РАРОК» </w:t>
      </w:r>
    </w:p>
    <w:p w:rsidR="00E16BFA" w:rsidRDefault="00E16BFA" w:rsidP="00E16BFA">
      <w:pPr>
        <w:jc w:val="both"/>
        <w:rPr>
          <w:sz w:val="28"/>
          <w:szCs w:val="28"/>
        </w:rPr>
      </w:pPr>
    </w:p>
    <w:p w:rsidR="00E16BFA" w:rsidRDefault="00E16BFA" w:rsidP="00E16BF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E16BFA" w:rsidRDefault="00E16BFA" w:rsidP="00E16BFA">
      <w:pPr>
        <w:jc w:val="center"/>
        <w:rPr>
          <w:b/>
          <w:sz w:val="28"/>
          <w:szCs w:val="28"/>
        </w:rPr>
      </w:pPr>
    </w:p>
    <w:p w:rsidR="00E16BFA" w:rsidRDefault="00E16BFA" w:rsidP="00E16BFA">
      <w:pPr>
        <w:pStyle w:val="a3"/>
      </w:pPr>
      <w:r>
        <w:tab/>
        <w:t xml:space="preserve">1. Признать аварийным и подлежащим сносу многоквартирный дом, расположенный по адресу: Владимирская область, </w:t>
      </w:r>
      <w:proofErr w:type="gramStart"/>
      <w:r>
        <w:t>г</w:t>
      </w:r>
      <w:proofErr w:type="gramEnd"/>
      <w:r>
        <w:t>. Киржач, ул. Некрасовская, д.18.</w:t>
      </w:r>
    </w:p>
    <w:p w:rsidR="00E16BFA" w:rsidRDefault="00E16BFA" w:rsidP="00E16BFA">
      <w:pPr>
        <w:pStyle w:val="a3"/>
        <w:tabs>
          <w:tab w:val="left" w:pos="567"/>
        </w:tabs>
        <w:rPr>
          <w:szCs w:val="28"/>
        </w:rPr>
      </w:pPr>
      <w:r>
        <w:t xml:space="preserve">             Срок отселения жильцов – 31 </w:t>
      </w:r>
      <w:r w:rsidRPr="007F197D">
        <w:t>декабр</w:t>
      </w:r>
      <w:r>
        <w:t>я</w:t>
      </w:r>
      <w:r w:rsidRPr="007F197D">
        <w:t xml:space="preserve"> 20</w:t>
      </w:r>
      <w:r>
        <w:t>30</w:t>
      </w:r>
      <w:r w:rsidRPr="007F197D">
        <w:t xml:space="preserve"> года.</w:t>
      </w:r>
      <w:r>
        <w:rPr>
          <w:szCs w:val="28"/>
        </w:rPr>
        <w:t xml:space="preserve">   </w:t>
      </w:r>
    </w:p>
    <w:p w:rsidR="00E16BFA" w:rsidRPr="00D558FA" w:rsidRDefault="00E16BFA" w:rsidP="00E16BFA">
      <w:pPr>
        <w:pStyle w:val="a3"/>
        <w:ind w:firstLine="567"/>
        <w:rPr>
          <w:szCs w:val="28"/>
        </w:rPr>
      </w:pPr>
      <w:r>
        <w:t xml:space="preserve">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16BFA" w:rsidRDefault="00E16BFA" w:rsidP="00E16BFA">
      <w:pPr>
        <w:ind w:firstLine="567"/>
        <w:jc w:val="both"/>
        <w:rPr>
          <w:sz w:val="28"/>
        </w:rPr>
      </w:pPr>
      <w:r>
        <w:rPr>
          <w:sz w:val="28"/>
        </w:rPr>
        <w:t xml:space="preserve"> 3. Настоящее постановление вступает в силу после  официального опубликования (обнародования). </w:t>
      </w:r>
    </w:p>
    <w:p w:rsidR="00E16BFA" w:rsidRDefault="00E16BFA" w:rsidP="00E16BFA">
      <w:pPr>
        <w:jc w:val="both"/>
        <w:rPr>
          <w:sz w:val="28"/>
          <w:szCs w:val="28"/>
        </w:rPr>
      </w:pPr>
    </w:p>
    <w:p w:rsidR="00E16BFA" w:rsidRDefault="00E16BFA" w:rsidP="00E16BFA">
      <w:pPr>
        <w:jc w:val="both"/>
        <w:rPr>
          <w:sz w:val="28"/>
          <w:szCs w:val="28"/>
        </w:rPr>
      </w:pPr>
    </w:p>
    <w:p w:rsidR="00E16BFA" w:rsidRDefault="00E16BFA" w:rsidP="00E16BFA">
      <w:pPr>
        <w:jc w:val="both"/>
        <w:rPr>
          <w:sz w:val="28"/>
          <w:szCs w:val="28"/>
        </w:rPr>
      </w:pPr>
    </w:p>
    <w:p w:rsidR="00E16BFA" w:rsidRDefault="00E16BFA" w:rsidP="00E16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E16BFA" w:rsidRDefault="00E16BFA" w:rsidP="00E16BF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                                                                       А.В.Федотов</w:t>
      </w:r>
    </w:p>
    <w:p w:rsidR="00E16BFA" w:rsidRDefault="00E16BFA" w:rsidP="00E16BFA">
      <w:pPr>
        <w:tabs>
          <w:tab w:val="left" w:pos="1843"/>
          <w:tab w:val="left" w:pos="7185"/>
          <w:tab w:val="left" w:pos="8505"/>
        </w:tabs>
        <w:jc w:val="both"/>
        <w:rPr>
          <w:sz w:val="28"/>
          <w:szCs w:val="28"/>
        </w:rPr>
      </w:pPr>
    </w:p>
    <w:p w:rsidR="00347FAD" w:rsidRPr="00E16BFA" w:rsidRDefault="00347FAD" w:rsidP="00E16BFA"/>
    <w:sectPr w:rsidR="00347FAD" w:rsidRPr="00E16BFA" w:rsidSect="000E7B87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D492C"/>
    <w:rsid w:val="00017DD8"/>
    <w:rsid w:val="00021B60"/>
    <w:rsid w:val="00060D97"/>
    <w:rsid w:val="00063876"/>
    <w:rsid w:val="00065787"/>
    <w:rsid w:val="000718A4"/>
    <w:rsid w:val="0008311C"/>
    <w:rsid w:val="000A3C45"/>
    <w:rsid w:val="000B6375"/>
    <w:rsid w:val="000C7969"/>
    <w:rsid w:val="000E33CC"/>
    <w:rsid w:val="000E7B87"/>
    <w:rsid w:val="000E7C40"/>
    <w:rsid w:val="001044EF"/>
    <w:rsid w:val="0014536C"/>
    <w:rsid w:val="0014548D"/>
    <w:rsid w:val="00150EC6"/>
    <w:rsid w:val="00155FD9"/>
    <w:rsid w:val="00171B4C"/>
    <w:rsid w:val="00175FDD"/>
    <w:rsid w:val="00186A4E"/>
    <w:rsid w:val="001A6310"/>
    <w:rsid w:val="001B473A"/>
    <w:rsid w:val="001C76F2"/>
    <w:rsid w:val="001E7BF4"/>
    <w:rsid w:val="002206EA"/>
    <w:rsid w:val="002221A8"/>
    <w:rsid w:val="00242CBB"/>
    <w:rsid w:val="00247E76"/>
    <w:rsid w:val="0026137C"/>
    <w:rsid w:val="00270C83"/>
    <w:rsid w:val="00292ABA"/>
    <w:rsid w:val="002C5E4B"/>
    <w:rsid w:val="002D1346"/>
    <w:rsid w:val="002E55DD"/>
    <w:rsid w:val="002F1E62"/>
    <w:rsid w:val="003205C4"/>
    <w:rsid w:val="00347FAD"/>
    <w:rsid w:val="00373031"/>
    <w:rsid w:val="00375B29"/>
    <w:rsid w:val="00394F1E"/>
    <w:rsid w:val="003A2146"/>
    <w:rsid w:val="003C200A"/>
    <w:rsid w:val="003D492C"/>
    <w:rsid w:val="003D5A8B"/>
    <w:rsid w:val="00414848"/>
    <w:rsid w:val="0042194E"/>
    <w:rsid w:val="0042446C"/>
    <w:rsid w:val="00463F24"/>
    <w:rsid w:val="00471406"/>
    <w:rsid w:val="00473D98"/>
    <w:rsid w:val="0048281F"/>
    <w:rsid w:val="004B4C33"/>
    <w:rsid w:val="004D6C22"/>
    <w:rsid w:val="004E00C1"/>
    <w:rsid w:val="005217A6"/>
    <w:rsid w:val="0052389D"/>
    <w:rsid w:val="00542033"/>
    <w:rsid w:val="0056050E"/>
    <w:rsid w:val="00581815"/>
    <w:rsid w:val="00583320"/>
    <w:rsid w:val="00586637"/>
    <w:rsid w:val="005A0B09"/>
    <w:rsid w:val="005C2752"/>
    <w:rsid w:val="005C759B"/>
    <w:rsid w:val="005D0CF8"/>
    <w:rsid w:val="005F1924"/>
    <w:rsid w:val="005F712B"/>
    <w:rsid w:val="00626B92"/>
    <w:rsid w:val="00637846"/>
    <w:rsid w:val="00652102"/>
    <w:rsid w:val="00657525"/>
    <w:rsid w:val="006752BF"/>
    <w:rsid w:val="0069528A"/>
    <w:rsid w:val="006A25B3"/>
    <w:rsid w:val="006A6BC8"/>
    <w:rsid w:val="006C0B60"/>
    <w:rsid w:val="006D0070"/>
    <w:rsid w:val="006D39D0"/>
    <w:rsid w:val="006D4D2D"/>
    <w:rsid w:val="006E5456"/>
    <w:rsid w:val="00715076"/>
    <w:rsid w:val="0072360D"/>
    <w:rsid w:val="00732BB8"/>
    <w:rsid w:val="0073645F"/>
    <w:rsid w:val="007465EC"/>
    <w:rsid w:val="007471EE"/>
    <w:rsid w:val="00772DF2"/>
    <w:rsid w:val="007A6984"/>
    <w:rsid w:val="007B0016"/>
    <w:rsid w:val="007D21BC"/>
    <w:rsid w:val="007E38B6"/>
    <w:rsid w:val="007F197D"/>
    <w:rsid w:val="007F4F02"/>
    <w:rsid w:val="008115D5"/>
    <w:rsid w:val="00815E29"/>
    <w:rsid w:val="0082001A"/>
    <w:rsid w:val="00825790"/>
    <w:rsid w:val="008535BF"/>
    <w:rsid w:val="00861261"/>
    <w:rsid w:val="008671FA"/>
    <w:rsid w:val="00886F8C"/>
    <w:rsid w:val="008D0827"/>
    <w:rsid w:val="008D5FB7"/>
    <w:rsid w:val="00900E43"/>
    <w:rsid w:val="00903349"/>
    <w:rsid w:val="00904A1E"/>
    <w:rsid w:val="00904C5F"/>
    <w:rsid w:val="00927AE1"/>
    <w:rsid w:val="0095214D"/>
    <w:rsid w:val="00952C5C"/>
    <w:rsid w:val="00975C85"/>
    <w:rsid w:val="009868BD"/>
    <w:rsid w:val="009A6A1F"/>
    <w:rsid w:val="009C1A66"/>
    <w:rsid w:val="009C5784"/>
    <w:rsid w:val="009D3CA7"/>
    <w:rsid w:val="009F53CE"/>
    <w:rsid w:val="009F7F43"/>
    <w:rsid w:val="00A051F4"/>
    <w:rsid w:val="00A11571"/>
    <w:rsid w:val="00A260F7"/>
    <w:rsid w:val="00A27F00"/>
    <w:rsid w:val="00A30899"/>
    <w:rsid w:val="00A44335"/>
    <w:rsid w:val="00A508B7"/>
    <w:rsid w:val="00A51A69"/>
    <w:rsid w:val="00A54AB6"/>
    <w:rsid w:val="00A71C51"/>
    <w:rsid w:val="00A75217"/>
    <w:rsid w:val="00A901E6"/>
    <w:rsid w:val="00AE6081"/>
    <w:rsid w:val="00B03E44"/>
    <w:rsid w:val="00B25559"/>
    <w:rsid w:val="00B33720"/>
    <w:rsid w:val="00B35F65"/>
    <w:rsid w:val="00B50239"/>
    <w:rsid w:val="00B6165E"/>
    <w:rsid w:val="00B62D4C"/>
    <w:rsid w:val="00B74FF5"/>
    <w:rsid w:val="00B7514D"/>
    <w:rsid w:val="00B770A5"/>
    <w:rsid w:val="00B83FB9"/>
    <w:rsid w:val="00B91F62"/>
    <w:rsid w:val="00BC41EC"/>
    <w:rsid w:val="00BD11BB"/>
    <w:rsid w:val="00BE1CF0"/>
    <w:rsid w:val="00BF5B71"/>
    <w:rsid w:val="00C02074"/>
    <w:rsid w:val="00C35589"/>
    <w:rsid w:val="00C47685"/>
    <w:rsid w:val="00C57CC2"/>
    <w:rsid w:val="00C87CDF"/>
    <w:rsid w:val="00CB3292"/>
    <w:rsid w:val="00CC7482"/>
    <w:rsid w:val="00CD35EC"/>
    <w:rsid w:val="00CD3A70"/>
    <w:rsid w:val="00CD609C"/>
    <w:rsid w:val="00CE7F41"/>
    <w:rsid w:val="00D11EE5"/>
    <w:rsid w:val="00D125D1"/>
    <w:rsid w:val="00D16D7D"/>
    <w:rsid w:val="00D20F51"/>
    <w:rsid w:val="00D558FA"/>
    <w:rsid w:val="00D75398"/>
    <w:rsid w:val="00DA0C77"/>
    <w:rsid w:val="00DB6CD6"/>
    <w:rsid w:val="00DC0D0B"/>
    <w:rsid w:val="00DC492F"/>
    <w:rsid w:val="00DD4CA5"/>
    <w:rsid w:val="00E16BFA"/>
    <w:rsid w:val="00E743BB"/>
    <w:rsid w:val="00E81DB9"/>
    <w:rsid w:val="00E8263E"/>
    <w:rsid w:val="00F37594"/>
    <w:rsid w:val="00F44613"/>
    <w:rsid w:val="00F62028"/>
    <w:rsid w:val="00F965E3"/>
    <w:rsid w:val="00FB431A"/>
    <w:rsid w:val="00FC578E"/>
    <w:rsid w:val="00FF1545"/>
    <w:rsid w:val="00FF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492C"/>
    <w:pPr>
      <w:jc w:val="both"/>
    </w:pPr>
    <w:rPr>
      <w:sz w:val="28"/>
    </w:rPr>
  </w:style>
  <w:style w:type="paragraph" w:styleId="2">
    <w:name w:val="Body Text Indent 2"/>
    <w:basedOn w:val="a"/>
    <w:rsid w:val="003D492C"/>
    <w:pPr>
      <w:ind w:firstLine="720"/>
      <w:jc w:val="both"/>
    </w:pPr>
    <w:rPr>
      <w:sz w:val="28"/>
    </w:rPr>
  </w:style>
  <w:style w:type="paragraph" w:styleId="20">
    <w:name w:val="Body Text 2"/>
    <w:basedOn w:val="a"/>
    <w:link w:val="21"/>
    <w:rsid w:val="003D492C"/>
    <w:pPr>
      <w:jc w:val="both"/>
    </w:pPr>
    <w:rPr>
      <w:i/>
      <w:sz w:val="28"/>
    </w:rPr>
  </w:style>
  <w:style w:type="paragraph" w:styleId="a5">
    <w:name w:val="Title"/>
    <w:basedOn w:val="a"/>
    <w:link w:val="a6"/>
    <w:qFormat/>
    <w:rsid w:val="003D492C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3D492C"/>
    <w:rPr>
      <w:b/>
      <w:lang w:val="ru-RU" w:eastAsia="ru-RU" w:bidi="ar-SA"/>
    </w:rPr>
  </w:style>
  <w:style w:type="paragraph" w:styleId="a7">
    <w:name w:val="Balloon Text"/>
    <w:basedOn w:val="a"/>
    <w:link w:val="a8"/>
    <w:rsid w:val="00CD3A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D3A7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1044EF"/>
    <w:rPr>
      <w:sz w:val="28"/>
    </w:rPr>
  </w:style>
  <w:style w:type="character" w:customStyle="1" w:styleId="21">
    <w:name w:val="Основной текст 2 Знак"/>
    <w:basedOn w:val="a0"/>
    <w:link w:val="20"/>
    <w:rsid w:val="00A51A69"/>
    <w:rPr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2D6A1-DB32-447B-B9CC-7555779F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cp:lastModifiedBy>PRO</cp:lastModifiedBy>
  <cp:revision>79</cp:revision>
  <cp:lastPrinted>2022-07-26T11:12:00Z</cp:lastPrinted>
  <dcterms:created xsi:type="dcterms:W3CDTF">2015-09-16T07:02:00Z</dcterms:created>
  <dcterms:modified xsi:type="dcterms:W3CDTF">2024-10-30T08:09:00Z</dcterms:modified>
</cp:coreProperties>
</file>