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80256F" w:rsidRDefault="0080256F" w:rsidP="0080256F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городского поселения г. Киржач от </w:t>
      </w:r>
      <w:r w:rsidR="00122E69">
        <w:rPr>
          <w:szCs w:val="24"/>
        </w:rPr>
        <w:t>13.10</w:t>
      </w:r>
      <w:r>
        <w:rPr>
          <w:szCs w:val="24"/>
        </w:rPr>
        <w:t xml:space="preserve">.2015 № </w:t>
      </w:r>
      <w:r w:rsidR="00122E69">
        <w:rPr>
          <w:szCs w:val="24"/>
        </w:rPr>
        <w:t>962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МО городское поселение г. Киржач» администрация городского поселения г. Киржач проводит конкурс.</w:t>
      </w:r>
    </w:p>
    <w:p w:rsidR="0080256F" w:rsidRDefault="0080256F" w:rsidP="0080256F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80256F" w:rsidRDefault="0080256F" w:rsidP="0080256F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муниципального образования городское поселение город Киржач</w:t>
      </w:r>
    </w:p>
    <w:p w:rsidR="0080256F" w:rsidRDefault="0080256F" w:rsidP="0080256F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80256F" w:rsidRDefault="0080256F" w:rsidP="0080256F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80256F" w:rsidRDefault="0080256F" w:rsidP="0080256F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r>
        <w:rPr>
          <w:b/>
          <w:szCs w:val="24"/>
          <w:u w:val="single"/>
          <w:lang w:val="en-US"/>
        </w:rPr>
        <w:t>adm</w:t>
      </w:r>
      <w:r>
        <w:rPr>
          <w:b/>
          <w:szCs w:val="24"/>
          <w:u w:val="single"/>
        </w:rPr>
        <w:t>@</w:t>
      </w:r>
      <w:r>
        <w:rPr>
          <w:b/>
          <w:szCs w:val="24"/>
          <w:u w:val="single"/>
          <w:lang w:val="en-US"/>
        </w:rPr>
        <w:t>gorodkirzhach</w:t>
      </w:r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80256F" w:rsidRDefault="0080256F" w:rsidP="0080256F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80256F" w:rsidRDefault="0080256F" w:rsidP="0080256F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80256F" w:rsidRDefault="0080256F" w:rsidP="0080256F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80256F" w:rsidRDefault="0080256F" w:rsidP="0080256F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80256F" w:rsidRDefault="0080256F" w:rsidP="0080256F">
      <w:pPr>
        <w:ind w:firstLine="993"/>
        <w:rPr>
          <w:szCs w:val="28"/>
        </w:rPr>
      </w:pPr>
      <w:r>
        <w:rPr>
          <w:szCs w:val="28"/>
        </w:rPr>
        <w:t>Ул. Коммунальная, д.1</w:t>
      </w:r>
    </w:p>
    <w:p w:rsidR="0080256F" w:rsidRDefault="0080256F" w:rsidP="0080256F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см. в приложении  к извещению о проведении конкурса.</w:t>
      </w:r>
    </w:p>
    <w:p w:rsidR="0080256F" w:rsidRDefault="0080256F" w:rsidP="0080256F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80256F" w:rsidRDefault="0080256F" w:rsidP="0080256F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0256F" w:rsidRDefault="0080256F" w:rsidP="0080256F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«_19_» ноября 2015 г. </w:t>
      </w:r>
    </w:p>
    <w:p w:rsidR="0080256F" w:rsidRDefault="0080256F" w:rsidP="0080256F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80256F" w:rsidRDefault="0080256F" w:rsidP="0080256F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80256F" w:rsidRDefault="0080256F" w:rsidP="0080256F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«_19_» ноября 2015г. </w:t>
      </w:r>
    </w:p>
    <w:p w:rsidR="0080256F" w:rsidRDefault="0080256F" w:rsidP="0080256F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«_19_» ноября 2015 г.</w:t>
      </w:r>
    </w:p>
    <w:p w:rsidR="0080256F" w:rsidRDefault="0080256F" w:rsidP="0080256F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«_19_» ноября 2015 г.</w:t>
      </w:r>
    </w:p>
    <w:p w:rsidR="0080256F" w:rsidRDefault="0080256F" w:rsidP="0080256F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0256F" w:rsidRDefault="0080256F" w:rsidP="0080256F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80256F" w:rsidRDefault="0080256F" w:rsidP="0080256F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Критерий проведения конкурса: наибольшая стоимость дополнительных </w:t>
      </w:r>
      <w:r>
        <w:rPr>
          <w:szCs w:val="24"/>
        </w:rPr>
        <w:lastRenderedPageBreak/>
        <w:t>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80256F" w:rsidRDefault="0080256F" w:rsidP="0080256F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80256F" w:rsidRDefault="0080256F" w:rsidP="0080256F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1845"/>
        <w:gridCol w:w="1700"/>
        <w:gridCol w:w="3548"/>
      </w:tblGrid>
      <w:tr w:rsidR="0080256F" w:rsidTr="008025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</w:p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Повестка дня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</w:p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заседания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Время </w:t>
            </w:r>
          </w:p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Заседания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</w:p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заседания</w:t>
            </w:r>
          </w:p>
        </w:tc>
      </w:tr>
      <w:tr w:rsidR="0080256F" w:rsidTr="0080256F"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«19» ноября</w:t>
            </w:r>
          </w:p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0256F" w:rsidTr="0080256F"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«19» ноября</w:t>
            </w:r>
          </w:p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0256F" w:rsidTr="0080256F">
        <w:trPr>
          <w:trHeight w:val="675"/>
        </w:trPr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«19» ноября</w:t>
            </w:r>
          </w:p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F" w:rsidRDefault="0080256F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0256F" w:rsidRDefault="0080256F" w:rsidP="0080256F">
      <w:pPr>
        <w:widowControl w:val="0"/>
        <w:spacing w:before="0" w:after="0"/>
        <w:rPr>
          <w:sz w:val="20"/>
        </w:rPr>
      </w:pPr>
    </w:p>
    <w:p w:rsidR="0080256F" w:rsidRDefault="0080256F" w:rsidP="0080256F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5107"/>
      </w:tblGrid>
      <w:tr w:rsidR="0080256F" w:rsidTr="008025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F" w:rsidRDefault="0080256F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F" w:rsidRDefault="0080256F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F" w:rsidRDefault="0080256F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0256F" w:rsidTr="008025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6F" w:rsidRDefault="0080256F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F" w:rsidRDefault="0080256F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Коммунальная, д.1</w:t>
            </w:r>
          </w:p>
          <w:p w:rsidR="0080256F" w:rsidRDefault="0080256F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6F" w:rsidRDefault="0080256F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80256F" w:rsidRDefault="0080256F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6F" w:rsidRDefault="0080256F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14:00</w:t>
            </w:r>
          </w:p>
          <w:p w:rsidR="0080256F" w:rsidRDefault="0080256F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8(49237) 6-04-14</w:t>
            </w:r>
          </w:p>
          <w:p w:rsidR="0080256F" w:rsidRDefault="0080256F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80256F" w:rsidRDefault="0080256F">
            <w:pPr>
              <w:keepNext/>
              <w:spacing w:before="0" w:after="0"/>
              <w:rPr>
                <w:szCs w:val="22"/>
              </w:rPr>
            </w:pPr>
            <w:r>
              <w:rPr>
                <w:szCs w:val="24"/>
              </w:rPr>
              <w:t xml:space="preserve">Контактное лицо: </w:t>
            </w:r>
            <w:r>
              <w:rPr>
                <w:sz w:val="22"/>
                <w:szCs w:val="22"/>
              </w:rPr>
              <w:t>Григорьева Ольга Михайловна</w:t>
            </w:r>
          </w:p>
        </w:tc>
      </w:tr>
    </w:tbl>
    <w:p w:rsidR="00560CD8" w:rsidRDefault="00560CD8" w:rsidP="00560CD8">
      <w:pPr>
        <w:widowControl w:val="0"/>
        <w:spacing w:before="0" w:after="0"/>
        <w:ind w:firstLine="851"/>
        <w:jc w:val="both"/>
        <w:rPr>
          <w:szCs w:val="24"/>
        </w:rPr>
      </w:pPr>
    </w:p>
    <w:p w:rsidR="00560CD8" w:rsidRDefault="00560CD8" w:rsidP="00560CD8">
      <w:pPr>
        <w:spacing w:before="0" w:after="0"/>
        <w:rPr>
          <w:b/>
          <w:szCs w:val="24"/>
        </w:rPr>
        <w:sectPr w:rsidR="00560CD8">
          <w:pgSz w:w="11906" w:h="16838"/>
          <w:pgMar w:top="1134" w:right="850" w:bottom="1134" w:left="1701" w:header="708" w:footer="708" w:gutter="0"/>
          <w:cols w:space="720"/>
        </w:sectPr>
      </w:pPr>
    </w:p>
    <w:p w:rsidR="00560CD8" w:rsidRDefault="00560CD8" w:rsidP="00560CD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560CD8" w:rsidRDefault="00560CD8" w:rsidP="00560CD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560CD8" w:rsidRDefault="00560CD8" w:rsidP="00560CD8"/>
    <w:p w:rsidR="00560CD8" w:rsidRDefault="00560CD8" w:rsidP="00560CD8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Отбор управляющей организации для управления многоквартирными домами на территории городского поселения г. Киржач</w:t>
      </w:r>
    </w:p>
    <w:p w:rsidR="00560CD8" w:rsidRDefault="00560CD8" w:rsidP="00560CD8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618"/>
        <w:gridCol w:w="648"/>
        <w:gridCol w:w="648"/>
        <w:gridCol w:w="648"/>
        <w:gridCol w:w="788"/>
        <w:gridCol w:w="648"/>
        <w:gridCol w:w="648"/>
        <w:gridCol w:w="435"/>
        <w:gridCol w:w="435"/>
        <w:gridCol w:w="911"/>
        <w:gridCol w:w="822"/>
        <w:gridCol w:w="517"/>
        <w:gridCol w:w="505"/>
        <w:gridCol w:w="492"/>
        <w:gridCol w:w="495"/>
        <w:gridCol w:w="567"/>
        <w:gridCol w:w="945"/>
        <w:gridCol w:w="505"/>
        <w:gridCol w:w="505"/>
        <w:gridCol w:w="11"/>
        <w:gridCol w:w="932"/>
        <w:gridCol w:w="925"/>
      </w:tblGrid>
      <w:tr w:rsidR="00560CD8" w:rsidTr="00560CD8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8" w:rsidRDefault="00560CD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560CD8" w:rsidRDefault="00560CD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кв.м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нежилых помещений  (не</w:t>
            </w:r>
          </w:p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кв.м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кв.м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560CD8" w:rsidTr="00560CD8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560CD8" w:rsidTr="00560CD8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560CD8" w:rsidTr="00560CD8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Морозовская, д.10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60769,68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5064,14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 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96149,64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8012,47</w:t>
            </w:r>
          </w:p>
        </w:tc>
      </w:tr>
    </w:tbl>
    <w:p w:rsidR="00560CD8" w:rsidRDefault="00560CD8" w:rsidP="00560CD8">
      <w:pPr>
        <w:widowControl w:val="0"/>
        <w:spacing w:before="0" w:after="0"/>
        <w:rPr>
          <w:szCs w:val="24"/>
        </w:rPr>
      </w:pPr>
    </w:p>
    <w:p w:rsidR="00560CD8" w:rsidRDefault="00560CD8" w:rsidP="00560CD8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>
        <w:rPr>
          <w:b/>
          <w:szCs w:val="24"/>
        </w:rPr>
        <w:t>20,20</w:t>
      </w:r>
      <w:r>
        <w:rPr>
          <w:szCs w:val="24"/>
        </w:rPr>
        <w:t xml:space="preserve"> </w:t>
      </w:r>
      <w:r>
        <w:rPr>
          <w:b/>
          <w:szCs w:val="24"/>
        </w:rPr>
        <w:t>руб.</w:t>
      </w:r>
    </w:p>
    <w:p w:rsidR="00560CD8" w:rsidRDefault="00560CD8" w:rsidP="00560CD8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 О3= 7538,31руб</w:t>
      </w:r>
      <w:r>
        <w:rPr>
          <w:b/>
          <w:szCs w:val="24"/>
        </w:rPr>
        <w:t>.</w:t>
      </w:r>
    </w:p>
    <w:p w:rsidR="00560CD8" w:rsidRDefault="00560CD8" w:rsidP="00560CD8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560CD8" w:rsidRDefault="00560CD8" w:rsidP="00560CD8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обязательных работ и услуг по содержанию и ремонту: см. часть III. Техническая часть конкурсной документации.</w:t>
      </w:r>
    </w:p>
    <w:p w:rsidR="00C52D32" w:rsidRDefault="00C52D32" w:rsidP="00C52D32">
      <w:pPr>
        <w:widowControl w:val="0"/>
        <w:spacing w:before="0" w:after="0"/>
        <w:jc w:val="center"/>
        <w:rPr>
          <w:b/>
          <w:szCs w:val="24"/>
        </w:rPr>
      </w:pPr>
    </w:p>
    <w:sectPr w:rsidR="00C52D32" w:rsidSect="00560CD8">
      <w:footerReference w:type="default" r:id="rId10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D6" w:rsidRDefault="001D7CD6" w:rsidP="00B54173">
      <w:pPr>
        <w:spacing w:before="0" w:after="0"/>
      </w:pPr>
      <w:r>
        <w:separator/>
      </w:r>
    </w:p>
  </w:endnote>
  <w:endnote w:type="continuationSeparator" w:id="0">
    <w:p w:rsidR="001D7CD6" w:rsidRDefault="001D7CD6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0A024C">
        <w:pPr>
          <w:pStyle w:val="a6"/>
          <w:jc w:val="right"/>
        </w:pPr>
        <w:fldSimple w:instr=" PAGE   \* MERGEFORMAT ">
          <w:r w:rsidR="00122E69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D6" w:rsidRDefault="001D7CD6" w:rsidP="00B54173">
      <w:pPr>
        <w:spacing w:before="0" w:after="0"/>
      </w:pPr>
      <w:r>
        <w:separator/>
      </w:r>
    </w:p>
  </w:footnote>
  <w:footnote w:type="continuationSeparator" w:id="0">
    <w:p w:rsidR="001D7CD6" w:rsidRDefault="001D7CD6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5C99"/>
    <w:rsid w:val="00093D11"/>
    <w:rsid w:val="00096CB9"/>
    <w:rsid w:val="000A024C"/>
    <w:rsid w:val="0010410D"/>
    <w:rsid w:val="001152FC"/>
    <w:rsid w:val="001229B1"/>
    <w:rsid w:val="00122E69"/>
    <w:rsid w:val="001B5844"/>
    <w:rsid w:val="001D7CD6"/>
    <w:rsid w:val="00201A74"/>
    <w:rsid w:val="00225FC5"/>
    <w:rsid w:val="002765EC"/>
    <w:rsid w:val="002C0934"/>
    <w:rsid w:val="0031267A"/>
    <w:rsid w:val="00316A3A"/>
    <w:rsid w:val="00326994"/>
    <w:rsid w:val="0035285B"/>
    <w:rsid w:val="00366048"/>
    <w:rsid w:val="00371C7C"/>
    <w:rsid w:val="00383FF3"/>
    <w:rsid w:val="00397485"/>
    <w:rsid w:val="003B2DEB"/>
    <w:rsid w:val="003C4C8D"/>
    <w:rsid w:val="003E5A61"/>
    <w:rsid w:val="0040589E"/>
    <w:rsid w:val="00420311"/>
    <w:rsid w:val="0042511E"/>
    <w:rsid w:val="004313FC"/>
    <w:rsid w:val="004463EB"/>
    <w:rsid w:val="00484AC3"/>
    <w:rsid w:val="004D7EA0"/>
    <w:rsid w:val="004E6C19"/>
    <w:rsid w:val="00560CD8"/>
    <w:rsid w:val="00560FB3"/>
    <w:rsid w:val="005C1622"/>
    <w:rsid w:val="005E1B0F"/>
    <w:rsid w:val="00613EA9"/>
    <w:rsid w:val="00615386"/>
    <w:rsid w:val="00631CB3"/>
    <w:rsid w:val="00666577"/>
    <w:rsid w:val="006738B7"/>
    <w:rsid w:val="0068183F"/>
    <w:rsid w:val="00686060"/>
    <w:rsid w:val="00687FBF"/>
    <w:rsid w:val="006D4C10"/>
    <w:rsid w:val="00721894"/>
    <w:rsid w:val="00741F25"/>
    <w:rsid w:val="007E0218"/>
    <w:rsid w:val="007F4919"/>
    <w:rsid w:val="0080256F"/>
    <w:rsid w:val="00802A62"/>
    <w:rsid w:val="0083618D"/>
    <w:rsid w:val="0085752E"/>
    <w:rsid w:val="008631BF"/>
    <w:rsid w:val="008A1A30"/>
    <w:rsid w:val="008E155A"/>
    <w:rsid w:val="008E71D7"/>
    <w:rsid w:val="009008D6"/>
    <w:rsid w:val="00903F2C"/>
    <w:rsid w:val="00937889"/>
    <w:rsid w:val="0098594F"/>
    <w:rsid w:val="009A39A7"/>
    <w:rsid w:val="009A77DF"/>
    <w:rsid w:val="009B02F4"/>
    <w:rsid w:val="00A0546E"/>
    <w:rsid w:val="00A17892"/>
    <w:rsid w:val="00AB3D6B"/>
    <w:rsid w:val="00B1412E"/>
    <w:rsid w:val="00B356E7"/>
    <w:rsid w:val="00B54173"/>
    <w:rsid w:val="00B86414"/>
    <w:rsid w:val="00B91842"/>
    <w:rsid w:val="00C34D06"/>
    <w:rsid w:val="00C52D32"/>
    <w:rsid w:val="00C83D8E"/>
    <w:rsid w:val="00CC3FDA"/>
    <w:rsid w:val="00CE4834"/>
    <w:rsid w:val="00D11A09"/>
    <w:rsid w:val="00D162E8"/>
    <w:rsid w:val="00D223F0"/>
    <w:rsid w:val="00D3532E"/>
    <w:rsid w:val="00D47C43"/>
    <w:rsid w:val="00D76E4E"/>
    <w:rsid w:val="00DD3F18"/>
    <w:rsid w:val="00DD4F54"/>
    <w:rsid w:val="00E56EBF"/>
    <w:rsid w:val="00EA0AC8"/>
    <w:rsid w:val="00ED6319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6523A"/>
    <w:rsid w:val="00F741A8"/>
    <w:rsid w:val="00FB59C9"/>
    <w:rsid w:val="00FC100F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UserXP</cp:lastModifiedBy>
  <cp:revision>73</cp:revision>
  <cp:lastPrinted>2015-10-13T06:57:00Z</cp:lastPrinted>
  <dcterms:created xsi:type="dcterms:W3CDTF">2014-04-03T23:16:00Z</dcterms:created>
  <dcterms:modified xsi:type="dcterms:W3CDTF">2015-10-13T06:57:00Z</dcterms:modified>
</cp:coreProperties>
</file>