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E8" w:rsidRPr="009076C3" w:rsidRDefault="001104E8" w:rsidP="00C15E9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76C3">
        <w:rPr>
          <w:rFonts w:ascii="Times New Roman" w:hAnsi="Times New Roman" w:cs="Times New Roman"/>
          <w:sz w:val="27"/>
          <w:szCs w:val="27"/>
        </w:rPr>
        <w:t>Администрация города Киржач  организовывала  с  24 октября  2022  года  по 30 ноября 2022 года  сбор предложений  для  благоустройства в 2024 году наиболее посещаемой муниципальной территории общего пользования города Киржач.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ab/>
        <w:t>Администрацией  были предоставлены следующие   общественные территории  для дальнейшего  онлайн-голосования на единой федеральной платформе для включения в программу по благоустройству на 2024 год: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>1. Общественная территория (детская площадка) в районе мкр</w:t>
      </w:r>
      <w:proofErr w:type="gramStart"/>
      <w:r w:rsidRPr="009076C3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9076C3">
        <w:rPr>
          <w:rFonts w:ascii="Times New Roman" w:hAnsi="Times New Roman" w:cs="Times New Roman"/>
          <w:sz w:val="27"/>
          <w:szCs w:val="27"/>
        </w:rPr>
        <w:t xml:space="preserve">расный Октябрь, между домами: ул.Октябрьская, дома №№ 11а, 13,15;   ул.Пушкина, дома №№  28,30. 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2.  Прилегающая территория к Торговым рядам»  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>(ул</w:t>
      </w:r>
      <w:proofErr w:type="gramStart"/>
      <w:r w:rsidRPr="009076C3">
        <w:rPr>
          <w:rFonts w:ascii="Times New Roman" w:hAnsi="Times New Roman" w:cs="Times New Roman"/>
          <w:sz w:val="27"/>
          <w:szCs w:val="27"/>
        </w:rPr>
        <w:t>.Г</w:t>
      </w:r>
      <w:proofErr w:type="gramEnd"/>
      <w:r w:rsidRPr="009076C3">
        <w:rPr>
          <w:rFonts w:ascii="Times New Roman" w:hAnsi="Times New Roman" w:cs="Times New Roman"/>
          <w:sz w:val="27"/>
          <w:szCs w:val="27"/>
        </w:rPr>
        <w:t xml:space="preserve">агарина, у дома № 29). 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   </w:t>
      </w:r>
      <w:r w:rsidRPr="009076C3">
        <w:rPr>
          <w:rFonts w:ascii="Times New Roman" w:hAnsi="Times New Roman" w:cs="Times New Roman"/>
          <w:sz w:val="27"/>
          <w:szCs w:val="27"/>
        </w:rPr>
        <w:tab/>
        <w:t>Жители города имели возможность  дополнительно внести свои предложения по  выбору  мест общего пользования на территории города Киржач для последующего благоустройства в 2024 году.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  </w:t>
      </w:r>
      <w:r w:rsidRPr="009076C3">
        <w:rPr>
          <w:rFonts w:ascii="Times New Roman" w:hAnsi="Times New Roman" w:cs="Times New Roman"/>
          <w:sz w:val="27"/>
          <w:szCs w:val="27"/>
        </w:rPr>
        <w:tab/>
        <w:t>Отбор проводился  в целях улучшения инфраструктуры  города Киржач, вовлечения жителей в благоустройство общественных  пространств.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</w:t>
      </w:r>
      <w:r w:rsidRPr="009076C3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076C3">
        <w:rPr>
          <w:rFonts w:ascii="Times New Roman" w:hAnsi="Times New Roman" w:cs="Times New Roman"/>
          <w:sz w:val="27"/>
          <w:szCs w:val="27"/>
        </w:rPr>
        <w:t>Согласно</w:t>
      </w:r>
      <w:proofErr w:type="gramEnd"/>
      <w:r w:rsidRPr="009076C3">
        <w:rPr>
          <w:rFonts w:ascii="Times New Roman" w:hAnsi="Times New Roman" w:cs="Times New Roman"/>
          <w:sz w:val="27"/>
          <w:szCs w:val="27"/>
        </w:rPr>
        <w:t xml:space="preserve"> размещенного объявления по сбору предложений, две территории, по которым будет получено наибольшее количество предложений, будут  вынесены на </w:t>
      </w:r>
      <w:proofErr w:type="spellStart"/>
      <w:r w:rsidRPr="009076C3">
        <w:rPr>
          <w:rFonts w:ascii="Times New Roman" w:hAnsi="Times New Roman" w:cs="Times New Roman"/>
          <w:sz w:val="27"/>
          <w:szCs w:val="27"/>
        </w:rPr>
        <w:t>онлайн</w:t>
      </w:r>
      <w:proofErr w:type="spellEnd"/>
      <w:r w:rsidRPr="009076C3">
        <w:rPr>
          <w:rFonts w:ascii="Times New Roman" w:hAnsi="Times New Roman" w:cs="Times New Roman"/>
          <w:sz w:val="27"/>
          <w:szCs w:val="27"/>
        </w:rPr>
        <w:t xml:space="preserve"> </w:t>
      </w:r>
      <w:r w:rsidR="00497A88">
        <w:rPr>
          <w:rFonts w:ascii="Times New Roman" w:hAnsi="Times New Roman" w:cs="Times New Roman"/>
          <w:sz w:val="27"/>
          <w:szCs w:val="27"/>
        </w:rPr>
        <w:t xml:space="preserve">- </w:t>
      </w:r>
      <w:r w:rsidRPr="009076C3">
        <w:rPr>
          <w:rFonts w:ascii="Times New Roman" w:hAnsi="Times New Roman" w:cs="Times New Roman"/>
          <w:sz w:val="27"/>
          <w:szCs w:val="27"/>
        </w:rPr>
        <w:t xml:space="preserve">голосование </w:t>
      </w:r>
      <w:r w:rsidR="009076C3" w:rsidRPr="009076C3">
        <w:rPr>
          <w:rFonts w:ascii="Times New Roman" w:hAnsi="Times New Roman" w:cs="Times New Roman"/>
          <w:sz w:val="27"/>
          <w:szCs w:val="27"/>
        </w:rPr>
        <w:t xml:space="preserve">в 2023 году </w:t>
      </w:r>
      <w:r w:rsidRPr="009076C3">
        <w:rPr>
          <w:rFonts w:ascii="Times New Roman" w:hAnsi="Times New Roman" w:cs="Times New Roman"/>
          <w:sz w:val="27"/>
          <w:szCs w:val="27"/>
        </w:rPr>
        <w:t>для последующего включения победившей территории в  муниципальную программу «Благоустройство территории города  Киржач  на  2018-2025 годы» для благоустройства в 2024 году.</w:t>
      </w:r>
    </w:p>
    <w:p w:rsidR="001104E8" w:rsidRPr="009076C3" w:rsidRDefault="001104E8" w:rsidP="001104E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1104E8" w:rsidRPr="009076C3" w:rsidRDefault="00931E67" w:rsidP="00497A88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 Всего д</w:t>
      </w:r>
      <w:r w:rsidR="001104E8" w:rsidRPr="009076C3">
        <w:rPr>
          <w:rFonts w:ascii="Times New Roman" w:hAnsi="Times New Roman" w:cs="Times New Roman"/>
          <w:sz w:val="27"/>
          <w:szCs w:val="27"/>
        </w:rPr>
        <w:t>ля благоустройства было предложено 5 мест общего пользования</w:t>
      </w:r>
      <w:r w:rsidR="00C73B56" w:rsidRPr="009076C3">
        <w:rPr>
          <w:rFonts w:ascii="Times New Roman" w:hAnsi="Times New Roman" w:cs="Times New Roman"/>
          <w:sz w:val="27"/>
          <w:szCs w:val="27"/>
        </w:rPr>
        <w:t xml:space="preserve">, принято </w:t>
      </w:r>
      <w:r w:rsidR="001104E8" w:rsidRPr="009076C3">
        <w:rPr>
          <w:rFonts w:ascii="Times New Roman" w:hAnsi="Times New Roman" w:cs="Times New Roman"/>
          <w:sz w:val="27"/>
          <w:szCs w:val="27"/>
        </w:rPr>
        <w:t>902 обращения (предложения), их них 14 признаны недействительными.</w:t>
      </w:r>
    </w:p>
    <w:p w:rsidR="00931E67" w:rsidRPr="009076C3" w:rsidRDefault="00931E67" w:rsidP="00497A8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9076C3">
        <w:rPr>
          <w:rFonts w:ascii="Times New Roman" w:hAnsi="Times New Roman" w:cs="Times New Roman"/>
          <w:sz w:val="27"/>
          <w:szCs w:val="27"/>
        </w:rPr>
        <w:t xml:space="preserve">   </w:t>
      </w:r>
      <w:r w:rsidR="006838F2" w:rsidRPr="009076C3">
        <w:rPr>
          <w:rFonts w:ascii="Times New Roman" w:hAnsi="Times New Roman" w:cs="Times New Roman"/>
          <w:sz w:val="27"/>
          <w:szCs w:val="27"/>
        </w:rPr>
        <w:t xml:space="preserve">По результатам подсчета </w:t>
      </w:r>
      <w:r w:rsidR="00C73B56" w:rsidRPr="009076C3">
        <w:rPr>
          <w:rFonts w:ascii="Times New Roman" w:hAnsi="Times New Roman" w:cs="Times New Roman"/>
          <w:sz w:val="27"/>
          <w:szCs w:val="27"/>
        </w:rPr>
        <w:t>общественной комиссией</w:t>
      </w:r>
      <w:r w:rsidR="00497A88">
        <w:rPr>
          <w:rFonts w:ascii="Times New Roman" w:hAnsi="Times New Roman" w:cs="Times New Roman"/>
          <w:sz w:val="27"/>
          <w:szCs w:val="27"/>
        </w:rPr>
        <w:t xml:space="preserve"> поданных предложений,</w:t>
      </w:r>
      <w:r w:rsidR="00C73B56" w:rsidRPr="009076C3">
        <w:rPr>
          <w:rFonts w:ascii="Times New Roman" w:hAnsi="Times New Roman" w:cs="Times New Roman"/>
          <w:sz w:val="27"/>
          <w:szCs w:val="27"/>
        </w:rPr>
        <w:t xml:space="preserve"> для благоустройства  в 2024 году</w:t>
      </w:r>
      <w:r w:rsidR="00497A88">
        <w:rPr>
          <w:rFonts w:ascii="Times New Roman" w:hAnsi="Times New Roman" w:cs="Times New Roman"/>
          <w:sz w:val="27"/>
          <w:szCs w:val="27"/>
        </w:rPr>
        <w:t xml:space="preserve"> отобраны </w:t>
      </w:r>
      <w:r w:rsidR="006838F2" w:rsidRPr="009076C3">
        <w:rPr>
          <w:rFonts w:ascii="Times New Roman" w:hAnsi="Times New Roman" w:cs="Times New Roman"/>
          <w:sz w:val="27"/>
          <w:szCs w:val="27"/>
        </w:rPr>
        <w:t xml:space="preserve"> </w:t>
      </w:r>
      <w:r w:rsidR="00567329" w:rsidRPr="009076C3">
        <w:rPr>
          <w:rFonts w:ascii="Times New Roman" w:hAnsi="Times New Roman" w:cs="Times New Roman"/>
          <w:sz w:val="27"/>
          <w:szCs w:val="27"/>
        </w:rPr>
        <w:t>две общественные территории, набравшие наибольшее количество голосов</w:t>
      </w:r>
      <w:r w:rsidR="00497A88">
        <w:rPr>
          <w:rFonts w:ascii="Times New Roman" w:hAnsi="Times New Roman" w:cs="Times New Roman"/>
          <w:sz w:val="27"/>
          <w:szCs w:val="27"/>
        </w:rPr>
        <w:t>:</w:t>
      </w:r>
      <w:r w:rsidR="006838F2" w:rsidRPr="009076C3">
        <w:rPr>
          <w:rFonts w:ascii="Times New Roman" w:hAnsi="Times New Roman" w:cs="Times New Roman"/>
          <w:sz w:val="27"/>
          <w:szCs w:val="27"/>
        </w:rPr>
        <w:t xml:space="preserve"> </w:t>
      </w:r>
    </w:p>
    <w:tbl>
      <w:tblPr>
        <w:tblW w:w="10598" w:type="dxa"/>
        <w:tblLook w:val="04A0"/>
      </w:tblPr>
      <w:tblGrid>
        <w:gridCol w:w="10598"/>
      </w:tblGrid>
      <w:tr w:rsidR="00567329" w:rsidRPr="009076C3" w:rsidTr="00497A88">
        <w:trPr>
          <w:trHeight w:val="318"/>
        </w:trPr>
        <w:tc>
          <w:tcPr>
            <w:tcW w:w="10598" w:type="dxa"/>
            <w:shd w:val="clear" w:color="auto" w:fill="auto"/>
            <w:hideMark/>
          </w:tcPr>
          <w:p w:rsidR="00567329" w:rsidRPr="009076C3" w:rsidRDefault="00567329" w:rsidP="00497A88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76C3">
              <w:rPr>
                <w:rFonts w:ascii="Times New Roman" w:hAnsi="Times New Roman" w:cs="Times New Roman"/>
                <w:sz w:val="27"/>
                <w:szCs w:val="27"/>
              </w:rPr>
              <w:t xml:space="preserve">  1. прилегающая территория к Торговым рядам   (ул</w:t>
            </w:r>
            <w:proofErr w:type="gramStart"/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.Г</w:t>
            </w:r>
            <w:proofErr w:type="gramEnd"/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агарина, у дома № 29);</w:t>
            </w:r>
          </w:p>
          <w:p w:rsidR="00567329" w:rsidRDefault="00567329" w:rsidP="00497A8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2. ул</w:t>
            </w:r>
            <w:proofErr w:type="gramStart"/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.п</w:t>
            </w:r>
            <w:proofErr w:type="gramEnd"/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роезд Строителей, 12 А (</w:t>
            </w:r>
            <w:proofErr w:type="spellStart"/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детско</w:t>
            </w:r>
            <w:proofErr w:type="spellEnd"/>
            <w:r w:rsidRPr="009076C3">
              <w:rPr>
                <w:rFonts w:ascii="Times New Roman" w:hAnsi="Times New Roman" w:cs="Times New Roman"/>
                <w:sz w:val="27"/>
                <w:szCs w:val="27"/>
              </w:rPr>
              <w:t>- юношеская площадка).</w:t>
            </w:r>
          </w:p>
          <w:p w:rsidR="00497A88" w:rsidRPr="009076C3" w:rsidRDefault="00497A88" w:rsidP="00497A88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076C3" w:rsidRPr="009076C3" w:rsidRDefault="00497A88" w:rsidP="00AE3E65">
            <w:pPr>
              <w:spacing w:after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 Данные территории </w:t>
            </w:r>
            <w:r w:rsidRPr="009076C3">
              <w:rPr>
                <w:rFonts w:ascii="Times New Roman" w:hAnsi="Times New Roman" w:cs="Times New Roman"/>
                <w:sz w:val="27"/>
                <w:szCs w:val="27"/>
              </w:rPr>
              <w:t xml:space="preserve">будут вынесены на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рейтинг-голосование в 2023 году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Победившая территория,  по результатам голосования, будет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включен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муниципальную программу "Благоустройство территории города Киржач на 2018-2025 годы"</w:t>
            </w:r>
            <w:r w:rsidR="00AE3E6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подлежащ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ая</w:t>
            </w:r>
            <w:r w:rsidRPr="009076C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благоустройству </w:t>
            </w:r>
            <w:r w:rsidRPr="009076C3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 2024 году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</w:tbl>
    <w:p w:rsidR="00567329" w:rsidRDefault="00650281" w:rsidP="00497A88">
      <w:pPr>
        <w:shd w:val="clear" w:color="auto" w:fill="FFFFFF"/>
        <w:spacing w:after="0" w:line="253" w:lineRule="atLeas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="009076C3">
        <w:rPr>
          <w:rFonts w:ascii="Times New Roman" w:hAnsi="Times New Roman" w:cs="Times New Roman"/>
          <w:sz w:val="27"/>
          <w:szCs w:val="27"/>
        </w:rPr>
        <w:t xml:space="preserve">Администрация города </w:t>
      </w:r>
      <w:r>
        <w:rPr>
          <w:rFonts w:ascii="Times New Roman" w:hAnsi="Times New Roman" w:cs="Times New Roman"/>
          <w:sz w:val="27"/>
          <w:szCs w:val="27"/>
        </w:rPr>
        <w:t xml:space="preserve">Киржач </w:t>
      </w:r>
      <w:r w:rsidR="009076C3">
        <w:rPr>
          <w:rFonts w:ascii="Times New Roman" w:hAnsi="Times New Roman" w:cs="Times New Roman"/>
          <w:sz w:val="27"/>
          <w:szCs w:val="27"/>
        </w:rPr>
        <w:t xml:space="preserve">просит принять активное участие в </w:t>
      </w:r>
      <w:proofErr w:type="spellStart"/>
      <w:r w:rsidR="009076C3">
        <w:rPr>
          <w:rFonts w:ascii="Times New Roman" w:hAnsi="Times New Roman" w:cs="Times New Roman"/>
          <w:sz w:val="27"/>
          <w:szCs w:val="27"/>
        </w:rPr>
        <w:t>онлайн-голосовании</w:t>
      </w:r>
      <w:proofErr w:type="spellEnd"/>
      <w:r w:rsidR="009076C3">
        <w:rPr>
          <w:rFonts w:ascii="Times New Roman" w:hAnsi="Times New Roman" w:cs="Times New Roman"/>
          <w:sz w:val="27"/>
          <w:szCs w:val="27"/>
        </w:rPr>
        <w:t xml:space="preserve"> в 2023 году для благоустройства общественной территории в 2024 году.</w:t>
      </w:r>
    </w:p>
    <w:p w:rsidR="009076C3" w:rsidRPr="00087CEB" w:rsidRDefault="00087CEB" w:rsidP="00087CEB">
      <w:pPr>
        <w:shd w:val="clear" w:color="auto" w:fill="FFFFFF"/>
        <w:spacing w:after="0" w:line="253" w:lineRule="atLeast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087CEB">
        <w:rPr>
          <w:rFonts w:ascii="Times New Roman" w:hAnsi="Times New Roman" w:cs="Times New Roman"/>
          <w:b/>
          <w:sz w:val="27"/>
          <w:szCs w:val="27"/>
          <w:u w:val="single"/>
        </w:rPr>
        <w:t>Информация о сроках проведения голосования  в 2023 году будет предоставлена в СМИ дополнительно.</w:t>
      </w:r>
    </w:p>
    <w:sectPr w:rsidR="009076C3" w:rsidRPr="00087CEB" w:rsidSect="00087CEB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E76"/>
    <w:multiLevelType w:val="hybridMultilevel"/>
    <w:tmpl w:val="C7EAFF74"/>
    <w:lvl w:ilvl="0" w:tplc="953A51C0">
      <w:start w:val="1"/>
      <w:numFmt w:val="decimal"/>
      <w:lvlText w:val="%1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5640FD"/>
    <w:multiLevelType w:val="hybridMultilevel"/>
    <w:tmpl w:val="36F85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E61FE"/>
    <w:multiLevelType w:val="hybridMultilevel"/>
    <w:tmpl w:val="3C6A409E"/>
    <w:lvl w:ilvl="0" w:tplc="171E16F2">
      <w:start w:val="1"/>
      <w:numFmt w:val="bullet"/>
      <w:lvlText w:val="-"/>
      <w:lvlJc w:val="left"/>
      <w:pPr>
        <w:ind w:left="1004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D29EC"/>
    <w:rsid w:val="00000191"/>
    <w:rsid w:val="000224C3"/>
    <w:rsid w:val="00036204"/>
    <w:rsid w:val="00043F49"/>
    <w:rsid w:val="00046BB6"/>
    <w:rsid w:val="000522E0"/>
    <w:rsid w:val="00087CEB"/>
    <w:rsid w:val="000A0EA1"/>
    <w:rsid w:val="000B53FB"/>
    <w:rsid w:val="001104E8"/>
    <w:rsid w:val="00114269"/>
    <w:rsid w:val="00136769"/>
    <w:rsid w:val="001417E8"/>
    <w:rsid w:val="00157E2F"/>
    <w:rsid w:val="00161F43"/>
    <w:rsid w:val="00194D47"/>
    <w:rsid w:val="001A52CD"/>
    <w:rsid w:val="001B33D8"/>
    <w:rsid w:val="001B53F8"/>
    <w:rsid w:val="001C770A"/>
    <w:rsid w:val="00206BA9"/>
    <w:rsid w:val="00224C99"/>
    <w:rsid w:val="0023306E"/>
    <w:rsid w:val="00233E75"/>
    <w:rsid w:val="00235BF9"/>
    <w:rsid w:val="00236A7C"/>
    <w:rsid w:val="002572B1"/>
    <w:rsid w:val="002A2D3A"/>
    <w:rsid w:val="002B3E1C"/>
    <w:rsid w:val="002E26B4"/>
    <w:rsid w:val="00306AA8"/>
    <w:rsid w:val="003121F0"/>
    <w:rsid w:val="0031426B"/>
    <w:rsid w:val="00336242"/>
    <w:rsid w:val="003510EC"/>
    <w:rsid w:val="0035142C"/>
    <w:rsid w:val="003539E0"/>
    <w:rsid w:val="00355DF9"/>
    <w:rsid w:val="003655C9"/>
    <w:rsid w:val="00377B59"/>
    <w:rsid w:val="0039234B"/>
    <w:rsid w:val="003961FC"/>
    <w:rsid w:val="003D6A4C"/>
    <w:rsid w:val="003E31D8"/>
    <w:rsid w:val="003E7389"/>
    <w:rsid w:val="003F51CA"/>
    <w:rsid w:val="003F7948"/>
    <w:rsid w:val="00410323"/>
    <w:rsid w:val="00430D27"/>
    <w:rsid w:val="00453077"/>
    <w:rsid w:val="00456971"/>
    <w:rsid w:val="00497A88"/>
    <w:rsid w:val="00497FF1"/>
    <w:rsid w:val="004F0A03"/>
    <w:rsid w:val="005178B0"/>
    <w:rsid w:val="005274B8"/>
    <w:rsid w:val="005442F8"/>
    <w:rsid w:val="00567329"/>
    <w:rsid w:val="00573F75"/>
    <w:rsid w:val="005A12DB"/>
    <w:rsid w:val="005C000B"/>
    <w:rsid w:val="005F5419"/>
    <w:rsid w:val="0060146C"/>
    <w:rsid w:val="00607880"/>
    <w:rsid w:val="006169E8"/>
    <w:rsid w:val="0063113A"/>
    <w:rsid w:val="0064024D"/>
    <w:rsid w:val="00640691"/>
    <w:rsid w:val="00650281"/>
    <w:rsid w:val="00655C3D"/>
    <w:rsid w:val="00663AD9"/>
    <w:rsid w:val="0067565C"/>
    <w:rsid w:val="006838F2"/>
    <w:rsid w:val="0068584B"/>
    <w:rsid w:val="006C7B8B"/>
    <w:rsid w:val="006F3F51"/>
    <w:rsid w:val="0070212F"/>
    <w:rsid w:val="007223FA"/>
    <w:rsid w:val="007300E6"/>
    <w:rsid w:val="007311FC"/>
    <w:rsid w:val="00732C22"/>
    <w:rsid w:val="00765690"/>
    <w:rsid w:val="00767DF0"/>
    <w:rsid w:val="00775DF5"/>
    <w:rsid w:val="00782474"/>
    <w:rsid w:val="0079518A"/>
    <w:rsid w:val="007C586C"/>
    <w:rsid w:val="007D39A9"/>
    <w:rsid w:val="007F0EDB"/>
    <w:rsid w:val="00833DC4"/>
    <w:rsid w:val="008921CC"/>
    <w:rsid w:val="008939E3"/>
    <w:rsid w:val="008A0B5C"/>
    <w:rsid w:val="008A5881"/>
    <w:rsid w:val="009076C3"/>
    <w:rsid w:val="00913BB1"/>
    <w:rsid w:val="00931E67"/>
    <w:rsid w:val="0093792A"/>
    <w:rsid w:val="00953C66"/>
    <w:rsid w:val="00953E64"/>
    <w:rsid w:val="0097239F"/>
    <w:rsid w:val="009C0D29"/>
    <w:rsid w:val="009C17BD"/>
    <w:rsid w:val="009F7BCF"/>
    <w:rsid w:val="00A129CB"/>
    <w:rsid w:val="00A347D3"/>
    <w:rsid w:val="00A426EF"/>
    <w:rsid w:val="00A43169"/>
    <w:rsid w:val="00A546FD"/>
    <w:rsid w:val="00A55164"/>
    <w:rsid w:val="00AB62F5"/>
    <w:rsid w:val="00AC3964"/>
    <w:rsid w:val="00AD0742"/>
    <w:rsid w:val="00AD1CD8"/>
    <w:rsid w:val="00AD4BB1"/>
    <w:rsid w:val="00AE3E65"/>
    <w:rsid w:val="00AF1A5A"/>
    <w:rsid w:val="00B34541"/>
    <w:rsid w:val="00B54479"/>
    <w:rsid w:val="00B549AC"/>
    <w:rsid w:val="00B703FD"/>
    <w:rsid w:val="00BB690F"/>
    <w:rsid w:val="00BF6CE2"/>
    <w:rsid w:val="00C00D66"/>
    <w:rsid w:val="00C063BA"/>
    <w:rsid w:val="00C15E98"/>
    <w:rsid w:val="00C57D17"/>
    <w:rsid w:val="00C73B56"/>
    <w:rsid w:val="00C762C7"/>
    <w:rsid w:val="00C95503"/>
    <w:rsid w:val="00CA4D72"/>
    <w:rsid w:val="00CB5C41"/>
    <w:rsid w:val="00CE2BE3"/>
    <w:rsid w:val="00CE7632"/>
    <w:rsid w:val="00D15BCA"/>
    <w:rsid w:val="00D22EC4"/>
    <w:rsid w:val="00D27FBB"/>
    <w:rsid w:val="00D54E4A"/>
    <w:rsid w:val="00D86726"/>
    <w:rsid w:val="00D93DF1"/>
    <w:rsid w:val="00D94F5E"/>
    <w:rsid w:val="00DA10EA"/>
    <w:rsid w:val="00DA4F9B"/>
    <w:rsid w:val="00DB0EF0"/>
    <w:rsid w:val="00DC4C7B"/>
    <w:rsid w:val="00DE453E"/>
    <w:rsid w:val="00E40402"/>
    <w:rsid w:val="00E903D7"/>
    <w:rsid w:val="00ED3A3A"/>
    <w:rsid w:val="00EF177F"/>
    <w:rsid w:val="00F12726"/>
    <w:rsid w:val="00F22C8F"/>
    <w:rsid w:val="00F31471"/>
    <w:rsid w:val="00F74AA0"/>
    <w:rsid w:val="00FB3EA4"/>
    <w:rsid w:val="00FD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ind w:left="720"/>
      <w:contextualSpacing/>
    </w:pPr>
  </w:style>
  <w:style w:type="character" w:customStyle="1" w:styleId="apple-converted-space">
    <w:name w:val="apple-converted-space"/>
    <w:basedOn w:val="a0"/>
    <w:rsid w:val="00FD29EC"/>
  </w:style>
  <w:style w:type="paragraph" w:styleId="a6">
    <w:name w:val="Normal (Web)"/>
    <w:basedOn w:val="a"/>
    <w:uiPriority w:val="99"/>
    <w:unhideWhenUsed/>
    <w:rsid w:val="001C7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B3EA4"/>
    <w:rPr>
      <w:color w:val="0000FF"/>
      <w:u w:val="single"/>
    </w:rPr>
  </w:style>
  <w:style w:type="paragraph" w:customStyle="1" w:styleId="formattext">
    <w:name w:val="formattext"/>
    <w:basedOn w:val="a"/>
    <w:rsid w:val="00937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663AD9"/>
    <w:rPr>
      <w:color w:val="800080" w:themeColor="followedHyperlink"/>
      <w:u w:val="single"/>
    </w:rPr>
  </w:style>
  <w:style w:type="character" w:customStyle="1" w:styleId="a9">
    <w:name w:val="Основной текст_"/>
    <w:basedOn w:val="a0"/>
    <w:link w:val="4"/>
    <w:rsid w:val="005A12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5A12DB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247F-5083-4370-AA0C-00240732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26</cp:revision>
  <cp:lastPrinted>2022-12-07T07:03:00Z</cp:lastPrinted>
  <dcterms:created xsi:type="dcterms:W3CDTF">2022-12-06T13:24:00Z</dcterms:created>
  <dcterms:modified xsi:type="dcterms:W3CDTF">2022-12-07T09:16:00Z</dcterms:modified>
</cp:coreProperties>
</file>