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BC" w:rsidRDefault="008442BC" w:rsidP="003E5B79">
      <w:pPr>
        <w:pStyle w:val="4"/>
        <w:shd w:val="clear" w:color="auto" w:fill="auto"/>
        <w:tabs>
          <w:tab w:val="right" w:pos="7938"/>
        </w:tabs>
        <w:spacing w:before="0" w:line="326" w:lineRule="exact"/>
        <w:ind w:left="5500" w:right="40" w:firstLine="29"/>
        <w:rPr>
          <w:b/>
          <w:sz w:val="28"/>
          <w:szCs w:val="28"/>
        </w:rPr>
      </w:pPr>
    </w:p>
    <w:p w:rsidR="008442BC" w:rsidRDefault="008442BC" w:rsidP="008442BC">
      <w:pPr>
        <w:pStyle w:val="af9"/>
        <w:ind w:firstLine="0"/>
        <w:jc w:val="left"/>
      </w:pPr>
    </w:p>
    <w:p w:rsidR="008442BC" w:rsidRDefault="008442BC" w:rsidP="008442BC">
      <w:pPr>
        <w:pStyle w:val="af9"/>
        <w:ind w:firstLine="0"/>
        <w:jc w:val="left"/>
      </w:pPr>
      <w:r>
        <w:t xml:space="preserve">                                                                  </w:t>
      </w:r>
      <w:r>
        <w:rPr>
          <w:noProof/>
          <w:lang w:eastAsia="ru-RU"/>
        </w:rPr>
        <w:drawing>
          <wp:inline distT="0" distB="0" distL="0" distR="0">
            <wp:extent cx="381635" cy="469265"/>
            <wp:effectExtent l="19050" t="0" r="0" b="0"/>
            <wp:docPr id="1"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srcRect/>
                    <a:stretch>
                      <a:fillRect/>
                    </a:stretch>
                  </pic:blipFill>
                  <pic:spPr bwMode="auto">
                    <a:xfrm>
                      <a:off x="0" y="0"/>
                      <a:ext cx="381635" cy="469265"/>
                    </a:xfrm>
                    <a:prstGeom prst="rect">
                      <a:avLst/>
                    </a:prstGeom>
                    <a:noFill/>
                    <a:ln w="9525">
                      <a:noFill/>
                      <a:miter lim="800000"/>
                      <a:headEnd/>
                      <a:tailEnd/>
                    </a:ln>
                  </pic:spPr>
                </pic:pic>
              </a:graphicData>
            </a:graphic>
          </wp:inline>
        </w:drawing>
      </w:r>
    </w:p>
    <w:p w:rsidR="008442BC" w:rsidRDefault="008442BC" w:rsidP="008442BC">
      <w:pPr>
        <w:jc w:val="center"/>
        <w:rPr>
          <w:b/>
        </w:rPr>
      </w:pPr>
    </w:p>
    <w:p w:rsidR="008442BC" w:rsidRPr="00986D0E" w:rsidRDefault="008442BC" w:rsidP="008442BC">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АДМИНИСТРАЦИЯ ГОРОДА КИРЖАЧ</w:t>
      </w:r>
    </w:p>
    <w:p w:rsidR="008442BC" w:rsidRDefault="008442BC" w:rsidP="008442BC">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КИРЖАЧСКОГО РАЙОНА</w:t>
      </w:r>
    </w:p>
    <w:p w:rsidR="008442BC" w:rsidRPr="00986D0E" w:rsidRDefault="008442BC" w:rsidP="008442BC">
      <w:pPr>
        <w:spacing w:after="0" w:line="240" w:lineRule="auto"/>
        <w:contextualSpacing/>
        <w:jc w:val="center"/>
        <w:rPr>
          <w:rFonts w:ascii="Times New Roman" w:hAnsi="Times New Roman" w:cs="Times New Roman"/>
          <w:b/>
          <w:sz w:val="24"/>
          <w:szCs w:val="24"/>
        </w:rPr>
      </w:pPr>
    </w:p>
    <w:p w:rsidR="008442BC" w:rsidRPr="003A392A" w:rsidRDefault="008442BC" w:rsidP="008442BC">
      <w:pPr>
        <w:spacing w:after="0" w:line="240" w:lineRule="auto"/>
        <w:contextualSpacing/>
        <w:jc w:val="center"/>
        <w:rPr>
          <w:rFonts w:ascii="Times New Roman" w:hAnsi="Times New Roman" w:cs="Times New Roman"/>
          <w:b/>
          <w:sz w:val="32"/>
          <w:szCs w:val="32"/>
        </w:rPr>
      </w:pPr>
      <w:r w:rsidRPr="003A392A">
        <w:rPr>
          <w:rFonts w:ascii="Times New Roman" w:hAnsi="Times New Roman" w:cs="Times New Roman"/>
          <w:b/>
          <w:sz w:val="32"/>
          <w:szCs w:val="32"/>
        </w:rPr>
        <w:t>П О С Т А Н О В Л Е Н И Е</w:t>
      </w:r>
    </w:p>
    <w:p w:rsidR="008442BC" w:rsidRDefault="008442BC" w:rsidP="008442BC">
      <w:pPr>
        <w:spacing w:after="0" w:line="240" w:lineRule="auto"/>
        <w:contextualSpacing/>
        <w:jc w:val="center"/>
        <w:rPr>
          <w:rFonts w:ascii="Times New Roman" w:hAnsi="Times New Roman" w:cs="Times New Roman"/>
          <w:b/>
          <w:sz w:val="28"/>
          <w:szCs w:val="28"/>
        </w:rPr>
      </w:pPr>
    </w:p>
    <w:p w:rsidR="008442BC" w:rsidRPr="00196388" w:rsidRDefault="008442BC" w:rsidP="008442BC">
      <w:pPr>
        <w:spacing w:after="0" w:line="240" w:lineRule="auto"/>
        <w:contextualSpacing/>
        <w:jc w:val="both"/>
        <w:rPr>
          <w:rFonts w:ascii="Times New Roman" w:hAnsi="Times New Roman" w:cs="Times New Roman"/>
          <w:b/>
          <w:sz w:val="28"/>
          <w:szCs w:val="28"/>
        </w:rPr>
      </w:pPr>
    </w:p>
    <w:p w:rsidR="008442BC" w:rsidRPr="00E93ADA" w:rsidRDefault="008442BC" w:rsidP="00E93ADA">
      <w:pPr>
        <w:spacing w:after="0"/>
        <w:contextualSpacing/>
        <w:jc w:val="both"/>
        <w:outlineLvl w:val="0"/>
        <w:rPr>
          <w:rFonts w:ascii="Times New Roman" w:hAnsi="Times New Roman" w:cs="Times New Roman"/>
          <w:sz w:val="28"/>
          <w:szCs w:val="28"/>
          <w:u w:val="single"/>
        </w:rPr>
      </w:pPr>
      <w:r w:rsidRPr="00F72B78">
        <w:rPr>
          <w:rFonts w:ascii="Times New Roman" w:hAnsi="Times New Roman" w:cs="Times New Roman"/>
          <w:sz w:val="28"/>
          <w:szCs w:val="28"/>
        </w:rPr>
        <w:t xml:space="preserve"> </w:t>
      </w:r>
      <w:r w:rsidR="00F521D1" w:rsidRPr="00F521D1">
        <w:rPr>
          <w:rFonts w:ascii="Times New Roman" w:hAnsi="Times New Roman" w:cs="Times New Roman"/>
          <w:sz w:val="28"/>
          <w:szCs w:val="28"/>
          <w:u w:val="single"/>
        </w:rPr>
        <w:t>16.05.2019</w:t>
      </w:r>
      <w:r>
        <w:rPr>
          <w:rFonts w:ascii="Times New Roman" w:hAnsi="Times New Roman" w:cs="Times New Roman"/>
          <w:sz w:val="28"/>
          <w:szCs w:val="28"/>
        </w:rPr>
        <w:t xml:space="preserve">                                                                                         № </w:t>
      </w:r>
      <w:r w:rsidR="00F521D1">
        <w:rPr>
          <w:rFonts w:ascii="Times New Roman" w:hAnsi="Times New Roman" w:cs="Times New Roman"/>
          <w:sz w:val="28"/>
          <w:szCs w:val="28"/>
        </w:rPr>
        <w:t xml:space="preserve"> </w:t>
      </w:r>
      <w:r w:rsidR="00F521D1" w:rsidRPr="00F521D1">
        <w:rPr>
          <w:rFonts w:ascii="Times New Roman" w:hAnsi="Times New Roman" w:cs="Times New Roman"/>
          <w:sz w:val="28"/>
          <w:szCs w:val="28"/>
          <w:u w:val="single"/>
        </w:rPr>
        <w:t>457</w:t>
      </w:r>
    </w:p>
    <w:p w:rsidR="00E93ADA" w:rsidRDefault="00E93ADA" w:rsidP="00E93ADA">
      <w:pPr>
        <w:spacing w:after="0"/>
        <w:contextualSpacing/>
        <w:jc w:val="both"/>
        <w:outlineLvl w:val="0"/>
        <w:rPr>
          <w:rFonts w:ascii="Times New Roman" w:hAnsi="Times New Roman" w:cs="Times New Roman"/>
          <w:sz w:val="28"/>
          <w:szCs w:val="28"/>
        </w:rPr>
      </w:pPr>
    </w:p>
    <w:p w:rsidR="00E93ADA" w:rsidRPr="003013E7" w:rsidRDefault="00E93ADA" w:rsidP="00E93ADA">
      <w:pPr>
        <w:spacing w:after="0"/>
        <w:contextualSpacing/>
        <w:jc w:val="both"/>
        <w:outlineLvl w:val="0"/>
        <w:rPr>
          <w:rFonts w:ascii="Times New Roman" w:hAnsi="Times New Roman" w:cs="Times New Roman"/>
          <w:sz w:val="20"/>
          <w:szCs w:val="20"/>
        </w:rPr>
      </w:pPr>
    </w:p>
    <w:p w:rsidR="00573405" w:rsidRDefault="008442BC" w:rsidP="002734EF">
      <w:pPr>
        <w:spacing w:after="0"/>
        <w:contextualSpacing/>
        <w:outlineLvl w:val="0"/>
        <w:rPr>
          <w:rFonts w:ascii="Times New Roman" w:hAnsi="Times New Roman" w:cs="Times New Roman"/>
          <w:i/>
          <w:sz w:val="28"/>
          <w:szCs w:val="28"/>
        </w:rPr>
      </w:pPr>
      <w:r>
        <w:rPr>
          <w:rFonts w:ascii="Times New Roman" w:hAnsi="Times New Roman" w:cs="Times New Roman"/>
          <w:i/>
          <w:sz w:val="28"/>
          <w:szCs w:val="28"/>
        </w:rPr>
        <w:t xml:space="preserve">  </w:t>
      </w:r>
      <w:r w:rsidR="002734EF">
        <w:rPr>
          <w:rFonts w:ascii="Times New Roman" w:hAnsi="Times New Roman" w:cs="Times New Roman"/>
          <w:i/>
          <w:sz w:val="28"/>
          <w:szCs w:val="28"/>
        </w:rPr>
        <w:t xml:space="preserve">О внесении изменений в </w:t>
      </w:r>
      <w:r w:rsidRPr="00DF4372">
        <w:rPr>
          <w:rFonts w:ascii="Times New Roman" w:hAnsi="Times New Roman" w:cs="Times New Roman"/>
          <w:i/>
          <w:sz w:val="28"/>
          <w:szCs w:val="28"/>
        </w:rPr>
        <w:t xml:space="preserve"> </w:t>
      </w:r>
      <w:r w:rsidR="00DA450A">
        <w:rPr>
          <w:rFonts w:ascii="Times New Roman" w:hAnsi="Times New Roman" w:cs="Times New Roman"/>
          <w:i/>
          <w:sz w:val="28"/>
          <w:szCs w:val="28"/>
        </w:rPr>
        <w:t xml:space="preserve">постановление </w:t>
      </w:r>
    </w:p>
    <w:p w:rsidR="00573405" w:rsidRDefault="00573405" w:rsidP="002734EF">
      <w:pPr>
        <w:spacing w:after="0"/>
        <w:contextualSpacing/>
        <w:outlineLvl w:val="0"/>
        <w:rPr>
          <w:rFonts w:ascii="Times New Roman" w:hAnsi="Times New Roman" w:cs="Times New Roman"/>
          <w:i/>
          <w:sz w:val="28"/>
          <w:szCs w:val="28"/>
        </w:rPr>
      </w:pPr>
      <w:r>
        <w:rPr>
          <w:rFonts w:ascii="Times New Roman" w:hAnsi="Times New Roman" w:cs="Times New Roman"/>
          <w:i/>
          <w:sz w:val="28"/>
          <w:szCs w:val="28"/>
        </w:rPr>
        <w:t xml:space="preserve">главы администрации города Киржач </w:t>
      </w:r>
    </w:p>
    <w:p w:rsidR="009C4BCF" w:rsidRDefault="00DA450A" w:rsidP="002734EF">
      <w:pPr>
        <w:spacing w:after="0"/>
        <w:contextualSpacing/>
        <w:outlineLvl w:val="0"/>
        <w:rPr>
          <w:rFonts w:ascii="Times New Roman" w:hAnsi="Times New Roman" w:cs="Times New Roman"/>
          <w:i/>
          <w:sz w:val="28"/>
          <w:szCs w:val="28"/>
        </w:rPr>
      </w:pPr>
      <w:r>
        <w:rPr>
          <w:rFonts w:ascii="Times New Roman" w:hAnsi="Times New Roman" w:cs="Times New Roman"/>
          <w:i/>
          <w:sz w:val="28"/>
          <w:szCs w:val="28"/>
        </w:rPr>
        <w:t>от 21.03.2019 № 252</w:t>
      </w:r>
      <w:r w:rsidR="00C4339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2734EF">
        <w:rPr>
          <w:rFonts w:ascii="Times New Roman" w:hAnsi="Times New Roman" w:cs="Times New Roman"/>
          <w:i/>
          <w:sz w:val="28"/>
          <w:szCs w:val="28"/>
        </w:rPr>
        <w:t xml:space="preserve"> </w:t>
      </w:r>
      <w:r w:rsidR="009C4BCF">
        <w:rPr>
          <w:rFonts w:ascii="Times New Roman" w:hAnsi="Times New Roman" w:cs="Times New Roman"/>
          <w:i/>
          <w:sz w:val="28"/>
          <w:szCs w:val="28"/>
        </w:rPr>
        <w:t xml:space="preserve">«Об утверждении </w:t>
      </w:r>
    </w:p>
    <w:p w:rsidR="00DA450A" w:rsidRDefault="009C4BCF" w:rsidP="002734EF">
      <w:pPr>
        <w:spacing w:after="0"/>
        <w:contextualSpacing/>
        <w:outlineLvl w:val="0"/>
        <w:rPr>
          <w:rFonts w:ascii="Times New Roman" w:hAnsi="Times New Roman" w:cs="Times New Roman"/>
          <w:i/>
          <w:sz w:val="28"/>
          <w:szCs w:val="28"/>
        </w:rPr>
      </w:pPr>
      <w:r>
        <w:rPr>
          <w:rFonts w:ascii="Times New Roman" w:hAnsi="Times New Roman" w:cs="Times New Roman"/>
          <w:i/>
          <w:sz w:val="28"/>
          <w:szCs w:val="28"/>
        </w:rPr>
        <w:t xml:space="preserve">муниципальной  программы </w:t>
      </w:r>
      <w:r w:rsidR="008442BC" w:rsidRPr="00DF4372">
        <w:rPr>
          <w:rFonts w:ascii="Times New Roman" w:hAnsi="Times New Roman" w:cs="Times New Roman"/>
          <w:i/>
          <w:sz w:val="28"/>
          <w:szCs w:val="28"/>
        </w:rPr>
        <w:t xml:space="preserve">«Благоустройство </w:t>
      </w:r>
    </w:p>
    <w:p w:rsidR="008442BC" w:rsidRDefault="008442BC" w:rsidP="002734EF">
      <w:pPr>
        <w:spacing w:after="0"/>
        <w:contextualSpacing/>
        <w:outlineLvl w:val="0"/>
        <w:rPr>
          <w:rFonts w:ascii="Times New Roman" w:hAnsi="Times New Roman" w:cs="Times New Roman"/>
          <w:i/>
          <w:sz w:val="28"/>
          <w:szCs w:val="28"/>
        </w:rPr>
      </w:pPr>
      <w:r w:rsidRPr="00DF4372">
        <w:rPr>
          <w:rFonts w:ascii="Times New Roman" w:hAnsi="Times New Roman" w:cs="Times New Roman"/>
          <w:i/>
          <w:sz w:val="28"/>
          <w:szCs w:val="28"/>
        </w:rPr>
        <w:t xml:space="preserve">территории </w:t>
      </w:r>
      <w:r w:rsidR="009C4BCF">
        <w:rPr>
          <w:rFonts w:ascii="Times New Roman" w:hAnsi="Times New Roman" w:cs="Times New Roman"/>
          <w:i/>
          <w:sz w:val="28"/>
          <w:szCs w:val="28"/>
        </w:rPr>
        <w:t xml:space="preserve"> </w:t>
      </w:r>
      <w:r w:rsidRPr="00DF4372">
        <w:rPr>
          <w:rFonts w:ascii="Times New Roman" w:hAnsi="Times New Roman" w:cs="Times New Roman"/>
          <w:i/>
          <w:sz w:val="28"/>
          <w:szCs w:val="28"/>
        </w:rPr>
        <w:t xml:space="preserve">города Киржач  </w:t>
      </w:r>
      <w:r w:rsidR="00434A6B">
        <w:rPr>
          <w:rFonts w:ascii="Times New Roman" w:hAnsi="Times New Roman" w:cs="Times New Roman"/>
          <w:i/>
          <w:sz w:val="28"/>
          <w:szCs w:val="28"/>
        </w:rPr>
        <w:t xml:space="preserve">на </w:t>
      </w:r>
      <w:r w:rsidRPr="00DF4372">
        <w:rPr>
          <w:rFonts w:ascii="Times New Roman" w:hAnsi="Times New Roman" w:cs="Times New Roman"/>
          <w:i/>
          <w:sz w:val="28"/>
          <w:szCs w:val="28"/>
        </w:rPr>
        <w:t xml:space="preserve"> </w:t>
      </w:r>
      <w:r w:rsidR="00832C51">
        <w:rPr>
          <w:rFonts w:ascii="Times New Roman" w:hAnsi="Times New Roman" w:cs="Times New Roman"/>
          <w:i/>
          <w:sz w:val="28"/>
          <w:szCs w:val="28"/>
        </w:rPr>
        <w:t>2019-2024</w:t>
      </w:r>
      <w:r w:rsidRPr="00DF4372">
        <w:rPr>
          <w:rFonts w:ascii="Times New Roman" w:hAnsi="Times New Roman" w:cs="Times New Roman"/>
          <w:i/>
          <w:sz w:val="28"/>
          <w:szCs w:val="28"/>
        </w:rPr>
        <w:t xml:space="preserve"> год</w:t>
      </w:r>
      <w:r w:rsidR="00434A6B">
        <w:rPr>
          <w:rFonts w:ascii="Times New Roman" w:hAnsi="Times New Roman" w:cs="Times New Roman"/>
          <w:i/>
          <w:sz w:val="28"/>
          <w:szCs w:val="28"/>
        </w:rPr>
        <w:t>ы</w:t>
      </w:r>
      <w:r w:rsidRPr="00DF4372">
        <w:rPr>
          <w:rFonts w:ascii="Times New Roman" w:hAnsi="Times New Roman" w:cs="Times New Roman"/>
          <w:i/>
          <w:sz w:val="28"/>
          <w:szCs w:val="28"/>
        </w:rPr>
        <w:t>»</w:t>
      </w:r>
    </w:p>
    <w:p w:rsidR="00D0372C" w:rsidRPr="00DF4372" w:rsidRDefault="00D0372C" w:rsidP="008442BC">
      <w:pPr>
        <w:spacing w:after="0"/>
        <w:contextualSpacing/>
        <w:rPr>
          <w:rFonts w:ascii="Times New Roman" w:hAnsi="Times New Roman" w:cs="Times New Roman"/>
          <w:i/>
          <w:sz w:val="28"/>
          <w:szCs w:val="28"/>
        </w:rPr>
      </w:pPr>
    </w:p>
    <w:p w:rsidR="008442BC" w:rsidRDefault="008442BC" w:rsidP="008442BC">
      <w:pPr>
        <w:spacing w:after="0"/>
        <w:contextualSpacing/>
        <w:rPr>
          <w:rFonts w:ascii="Times New Roman" w:hAnsi="Times New Roman" w:cs="Times New Roman"/>
          <w:sz w:val="20"/>
          <w:szCs w:val="20"/>
        </w:rPr>
      </w:pPr>
    </w:p>
    <w:p w:rsidR="00DA450A" w:rsidRDefault="00DA450A" w:rsidP="00E33E2F">
      <w:pPr>
        <w:spacing w:after="0"/>
        <w:ind w:firstLine="709"/>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00242B44" w:rsidRPr="00242B44">
        <w:rPr>
          <w:rFonts w:ascii="Times New Roman" w:hAnsi="Times New Roman" w:cs="Times New Roman"/>
          <w:color w:val="000000"/>
          <w:sz w:val="28"/>
          <w:szCs w:val="28"/>
          <w:shd w:val="clear" w:color="auto" w:fill="FFFFFF"/>
        </w:rPr>
        <w:t xml:space="preserve">связи с </w:t>
      </w:r>
      <w:r>
        <w:rPr>
          <w:rFonts w:ascii="Times New Roman" w:hAnsi="Times New Roman" w:cs="Times New Roman"/>
          <w:color w:val="000000"/>
          <w:sz w:val="28"/>
          <w:szCs w:val="28"/>
          <w:shd w:val="clear" w:color="auto" w:fill="FFFFFF"/>
        </w:rPr>
        <w:t>технической ошибкой,</w:t>
      </w:r>
    </w:p>
    <w:p w:rsidR="00DA450A" w:rsidRPr="00C94478" w:rsidRDefault="00DA450A" w:rsidP="000F6150">
      <w:pPr>
        <w:spacing w:after="0"/>
        <w:ind w:firstLine="709"/>
        <w:contextualSpacing/>
        <w:jc w:val="both"/>
        <w:rPr>
          <w:rFonts w:ascii="Times New Roman" w:hAnsi="Times New Roman" w:cs="Times New Roman"/>
          <w:sz w:val="28"/>
          <w:szCs w:val="28"/>
        </w:rPr>
      </w:pPr>
    </w:p>
    <w:p w:rsidR="008442BC" w:rsidRPr="00242B44" w:rsidRDefault="008442BC" w:rsidP="00242B44">
      <w:pPr>
        <w:spacing w:after="0"/>
        <w:contextualSpacing/>
        <w:jc w:val="center"/>
        <w:outlineLvl w:val="0"/>
        <w:rPr>
          <w:rFonts w:ascii="Times New Roman" w:hAnsi="Times New Roman" w:cs="Times New Roman"/>
          <w:sz w:val="28"/>
          <w:szCs w:val="28"/>
        </w:rPr>
      </w:pPr>
      <w:r w:rsidRPr="003C4B15">
        <w:rPr>
          <w:rFonts w:ascii="Times New Roman" w:hAnsi="Times New Roman" w:cs="Times New Roman"/>
          <w:b/>
          <w:sz w:val="28"/>
          <w:szCs w:val="28"/>
        </w:rPr>
        <w:t>П</w:t>
      </w:r>
      <w:r w:rsidR="003A392A">
        <w:rPr>
          <w:rFonts w:ascii="Times New Roman" w:hAnsi="Times New Roman" w:cs="Times New Roman"/>
          <w:b/>
          <w:sz w:val="28"/>
          <w:szCs w:val="28"/>
        </w:rPr>
        <w:t xml:space="preserve"> </w:t>
      </w:r>
      <w:r w:rsidRPr="003C4B15">
        <w:rPr>
          <w:rFonts w:ascii="Times New Roman" w:hAnsi="Times New Roman" w:cs="Times New Roman"/>
          <w:b/>
          <w:sz w:val="28"/>
          <w:szCs w:val="28"/>
        </w:rPr>
        <w:t>О</w:t>
      </w:r>
      <w:r w:rsidR="003A392A">
        <w:rPr>
          <w:rFonts w:ascii="Times New Roman" w:hAnsi="Times New Roman" w:cs="Times New Roman"/>
          <w:b/>
          <w:sz w:val="28"/>
          <w:szCs w:val="28"/>
        </w:rPr>
        <w:t xml:space="preserve"> </w:t>
      </w:r>
      <w:r w:rsidRPr="003C4B15">
        <w:rPr>
          <w:rFonts w:ascii="Times New Roman" w:hAnsi="Times New Roman" w:cs="Times New Roman"/>
          <w:b/>
          <w:sz w:val="28"/>
          <w:szCs w:val="28"/>
        </w:rPr>
        <w:t>С</w:t>
      </w:r>
      <w:r w:rsidR="003A392A">
        <w:rPr>
          <w:rFonts w:ascii="Times New Roman" w:hAnsi="Times New Roman" w:cs="Times New Roman"/>
          <w:b/>
          <w:sz w:val="28"/>
          <w:szCs w:val="28"/>
        </w:rPr>
        <w:t xml:space="preserve"> </w:t>
      </w:r>
      <w:r w:rsidRPr="003C4B15">
        <w:rPr>
          <w:rFonts w:ascii="Times New Roman" w:hAnsi="Times New Roman" w:cs="Times New Roman"/>
          <w:b/>
          <w:sz w:val="28"/>
          <w:szCs w:val="28"/>
        </w:rPr>
        <w:t>Т</w:t>
      </w:r>
      <w:r w:rsidR="003A392A">
        <w:rPr>
          <w:rFonts w:ascii="Times New Roman" w:hAnsi="Times New Roman" w:cs="Times New Roman"/>
          <w:b/>
          <w:sz w:val="28"/>
          <w:szCs w:val="28"/>
        </w:rPr>
        <w:t xml:space="preserve"> </w:t>
      </w:r>
      <w:r w:rsidRPr="003C4B15">
        <w:rPr>
          <w:rFonts w:ascii="Times New Roman" w:hAnsi="Times New Roman" w:cs="Times New Roman"/>
          <w:b/>
          <w:sz w:val="28"/>
          <w:szCs w:val="28"/>
        </w:rPr>
        <w:t>А</w:t>
      </w:r>
      <w:r w:rsidR="003A392A">
        <w:rPr>
          <w:rFonts w:ascii="Times New Roman" w:hAnsi="Times New Roman" w:cs="Times New Roman"/>
          <w:b/>
          <w:sz w:val="28"/>
          <w:szCs w:val="28"/>
        </w:rPr>
        <w:t xml:space="preserve"> </w:t>
      </w:r>
      <w:r w:rsidRPr="003C4B15">
        <w:rPr>
          <w:rFonts w:ascii="Times New Roman" w:hAnsi="Times New Roman" w:cs="Times New Roman"/>
          <w:b/>
          <w:sz w:val="28"/>
          <w:szCs w:val="28"/>
        </w:rPr>
        <w:t>Н</w:t>
      </w:r>
      <w:r w:rsidR="003A392A">
        <w:rPr>
          <w:rFonts w:ascii="Times New Roman" w:hAnsi="Times New Roman" w:cs="Times New Roman"/>
          <w:b/>
          <w:sz w:val="28"/>
          <w:szCs w:val="28"/>
        </w:rPr>
        <w:t xml:space="preserve"> </w:t>
      </w:r>
      <w:r w:rsidRPr="003C4B15">
        <w:rPr>
          <w:rFonts w:ascii="Times New Roman" w:hAnsi="Times New Roman" w:cs="Times New Roman"/>
          <w:b/>
          <w:sz w:val="28"/>
          <w:szCs w:val="28"/>
        </w:rPr>
        <w:t>О</w:t>
      </w:r>
      <w:r w:rsidR="003A392A">
        <w:rPr>
          <w:rFonts w:ascii="Times New Roman" w:hAnsi="Times New Roman" w:cs="Times New Roman"/>
          <w:b/>
          <w:sz w:val="28"/>
          <w:szCs w:val="28"/>
        </w:rPr>
        <w:t xml:space="preserve"> </w:t>
      </w:r>
      <w:r w:rsidRPr="003C4B15">
        <w:rPr>
          <w:rFonts w:ascii="Times New Roman" w:hAnsi="Times New Roman" w:cs="Times New Roman"/>
          <w:b/>
          <w:sz w:val="28"/>
          <w:szCs w:val="28"/>
        </w:rPr>
        <w:t>В</w:t>
      </w:r>
      <w:r w:rsidR="003A392A">
        <w:rPr>
          <w:rFonts w:ascii="Times New Roman" w:hAnsi="Times New Roman" w:cs="Times New Roman"/>
          <w:b/>
          <w:sz w:val="28"/>
          <w:szCs w:val="28"/>
        </w:rPr>
        <w:t xml:space="preserve"> </w:t>
      </w:r>
      <w:r w:rsidRPr="003C4B15">
        <w:rPr>
          <w:rFonts w:ascii="Times New Roman" w:hAnsi="Times New Roman" w:cs="Times New Roman"/>
          <w:b/>
          <w:sz w:val="28"/>
          <w:szCs w:val="28"/>
        </w:rPr>
        <w:t>Л</w:t>
      </w:r>
      <w:r w:rsidR="003A392A">
        <w:rPr>
          <w:rFonts w:ascii="Times New Roman" w:hAnsi="Times New Roman" w:cs="Times New Roman"/>
          <w:b/>
          <w:sz w:val="28"/>
          <w:szCs w:val="28"/>
        </w:rPr>
        <w:t xml:space="preserve"> </w:t>
      </w:r>
      <w:r w:rsidRPr="003C4B15">
        <w:rPr>
          <w:rFonts w:ascii="Times New Roman" w:hAnsi="Times New Roman" w:cs="Times New Roman"/>
          <w:b/>
          <w:sz w:val="28"/>
          <w:szCs w:val="28"/>
        </w:rPr>
        <w:t>Я</w:t>
      </w:r>
      <w:r w:rsidR="003A392A">
        <w:rPr>
          <w:rFonts w:ascii="Times New Roman" w:hAnsi="Times New Roman" w:cs="Times New Roman"/>
          <w:b/>
          <w:sz w:val="28"/>
          <w:szCs w:val="28"/>
        </w:rPr>
        <w:t xml:space="preserve"> </w:t>
      </w:r>
      <w:r w:rsidRPr="003C4B15">
        <w:rPr>
          <w:rFonts w:ascii="Times New Roman" w:hAnsi="Times New Roman" w:cs="Times New Roman"/>
          <w:b/>
          <w:sz w:val="28"/>
          <w:szCs w:val="28"/>
        </w:rPr>
        <w:t>Ю</w:t>
      </w:r>
      <w:r w:rsidRPr="00242B44">
        <w:rPr>
          <w:rFonts w:ascii="Times New Roman" w:hAnsi="Times New Roman" w:cs="Times New Roman"/>
          <w:sz w:val="28"/>
          <w:szCs w:val="28"/>
        </w:rPr>
        <w:t>:</w:t>
      </w:r>
    </w:p>
    <w:p w:rsidR="00911057" w:rsidRPr="00C94478" w:rsidRDefault="00911057" w:rsidP="00242B44">
      <w:pPr>
        <w:spacing w:after="0"/>
        <w:contextualSpacing/>
        <w:jc w:val="both"/>
        <w:outlineLvl w:val="0"/>
        <w:rPr>
          <w:rFonts w:ascii="Times New Roman" w:hAnsi="Times New Roman" w:cs="Times New Roman"/>
          <w:sz w:val="28"/>
          <w:szCs w:val="28"/>
        </w:rPr>
      </w:pPr>
    </w:p>
    <w:p w:rsidR="00C50D3F" w:rsidRDefault="008442BC" w:rsidP="00B72D3D">
      <w:pPr>
        <w:pStyle w:val="formattext"/>
        <w:shd w:val="clear" w:color="auto" w:fill="FFFFFF"/>
        <w:spacing w:before="0" w:beforeAutospacing="0" w:after="0" w:afterAutospacing="0" w:line="315" w:lineRule="atLeast"/>
        <w:ind w:firstLine="709"/>
        <w:jc w:val="both"/>
        <w:textAlignment w:val="baseline"/>
        <w:rPr>
          <w:sz w:val="28"/>
          <w:szCs w:val="28"/>
        </w:rPr>
      </w:pPr>
      <w:r w:rsidRPr="00242B44">
        <w:rPr>
          <w:sz w:val="28"/>
          <w:szCs w:val="28"/>
        </w:rPr>
        <w:t>1.</w:t>
      </w:r>
      <w:r w:rsidR="00B14D0F">
        <w:rPr>
          <w:sz w:val="28"/>
          <w:szCs w:val="28"/>
        </w:rPr>
        <w:t xml:space="preserve"> </w:t>
      </w:r>
      <w:r w:rsidR="00DA450A">
        <w:rPr>
          <w:sz w:val="28"/>
          <w:szCs w:val="28"/>
        </w:rPr>
        <w:t>В   постановлени</w:t>
      </w:r>
      <w:r w:rsidR="009C4BCF">
        <w:rPr>
          <w:sz w:val="28"/>
          <w:szCs w:val="28"/>
        </w:rPr>
        <w:t xml:space="preserve">е главы администрации города Киржач </w:t>
      </w:r>
      <w:r w:rsidR="00DA450A">
        <w:rPr>
          <w:sz w:val="28"/>
          <w:szCs w:val="28"/>
        </w:rPr>
        <w:t xml:space="preserve"> от 21.03.2019 № 252</w:t>
      </w:r>
      <w:r w:rsidR="009C4BCF">
        <w:rPr>
          <w:sz w:val="28"/>
          <w:szCs w:val="28"/>
        </w:rPr>
        <w:t xml:space="preserve"> «Об утверждении  муниципальной программы</w:t>
      </w:r>
      <w:r w:rsidR="00DA450A">
        <w:rPr>
          <w:sz w:val="28"/>
          <w:szCs w:val="28"/>
        </w:rPr>
        <w:t xml:space="preserve"> «Благоустройство территории города Киржач на </w:t>
      </w:r>
      <w:r w:rsidR="00832C51">
        <w:rPr>
          <w:sz w:val="28"/>
          <w:szCs w:val="28"/>
        </w:rPr>
        <w:t>2019-2024</w:t>
      </w:r>
      <w:r w:rsidR="00DA450A">
        <w:rPr>
          <w:sz w:val="28"/>
          <w:szCs w:val="28"/>
        </w:rPr>
        <w:t xml:space="preserve"> годы» </w:t>
      </w:r>
      <w:r w:rsidR="00C50D3F">
        <w:rPr>
          <w:sz w:val="28"/>
          <w:szCs w:val="28"/>
        </w:rPr>
        <w:t xml:space="preserve"> внести следующие изменения:</w:t>
      </w:r>
    </w:p>
    <w:p w:rsidR="00C50D3F" w:rsidRDefault="00C50D3F" w:rsidP="00C50D3F">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1.1. Наименование постановления «Об утверждении муниципальной программы «Благоустройство территории города Киржач на </w:t>
      </w:r>
      <w:r w:rsidR="00832C51">
        <w:rPr>
          <w:sz w:val="28"/>
          <w:szCs w:val="28"/>
        </w:rPr>
        <w:t>201</w:t>
      </w:r>
      <w:r w:rsidR="00C27513">
        <w:rPr>
          <w:sz w:val="28"/>
          <w:szCs w:val="28"/>
        </w:rPr>
        <w:t>9</w:t>
      </w:r>
      <w:r w:rsidR="00832C51">
        <w:rPr>
          <w:sz w:val="28"/>
          <w:szCs w:val="28"/>
        </w:rPr>
        <w:t>-2024</w:t>
      </w:r>
      <w:r>
        <w:rPr>
          <w:sz w:val="28"/>
          <w:szCs w:val="28"/>
        </w:rPr>
        <w:t xml:space="preserve"> годы»</w:t>
      </w:r>
    </w:p>
    <w:p w:rsidR="00242B44" w:rsidRDefault="00C50D3F" w:rsidP="00C50D3F">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изменить </w:t>
      </w:r>
      <w:r w:rsidR="006D0A04">
        <w:rPr>
          <w:sz w:val="28"/>
          <w:szCs w:val="28"/>
        </w:rPr>
        <w:t xml:space="preserve"> </w:t>
      </w:r>
      <w:r w:rsidR="008907E5">
        <w:rPr>
          <w:sz w:val="28"/>
          <w:szCs w:val="28"/>
        </w:rPr>
        <w:t xml:space="preserve">на </w:t>
      </w:r>
      <w:r w:rsidR="00C27513">
        <w:rPr>
          <w:sz w:val="28"/>
          <w:szCs w:val="28"/>
        </w:rPr>
        <w:t xml:space="preserve"> </w:t>
      </w:r>
      <w:r w:rsidR="00643F0D">
        <w:rPr>
          <w:sz w:val="28"/>
          <w:szCs w:val="28"/>
        </w:rPr>
        <w:t xml:space="preserve"> </w:t>
      </w:r>
      <w:r w:rsidR="006D0A04">
        <w:rPr>
          <w:sz w:val="28"/>
          <w:szCs w:val="28"/>
        </w:rPr>
        <w:t>«Об утверждении муниципальной программы «Благоустройство территории города Киржач на 2018-2024 годы»</w:t>
      </w:r>
      <w:r w:rsidR="00C43399">
        <w:rPr>
          <w:sz w:val="28"/>
          <w:szCs w:val="28"/>
        </w:rPr>
        <w:t>.</w:t>
      </w:r>
    </w:p>
    <w:p w:rsidR="00C43399" w:rsidRDefault="00C43399" w:rsidP="00C43399">
      <w:pPr>
        <w:pStyle w:val="formattext"/>
        <w:shd w:val="clear" w:color="auto" w:fill="FFFFFF"/>
        <w:spacing w:before="0" w:beforeAutospacing="0" w:after="0" w:afterAutospacing="0" w:line="315" w:lineRule="atLeast"/>
        <w:jc w:val="both"/>
        <w:textAlignment w:val="baseline"/>
        <w:rPr>
          <w:sz w:val="28"/>
          <w:szCs w:val="28"/>
        </w:rPr>
      </w:pPr>
      <w:r>
        <w:rPr>
          <w:sz w:val="28"/>
          <w:szCs w:val="28"/>
        </w:rPr>
        <w:t>1.2.  В тексте постановления, а также в тексте  приложени</w:t>
      </w:r>
      <w:r w:rsidR="008907E5">
        <w:rPr>
          <w:sz w:val="28"/>
          <w:szCs w:val="28"/>
        </w:rPr>
        <w:t>я</w:t>
      </w:r>
      <w:r w:rsidR="00573405">
        <w:rPr>
          <w:sz w:val="28"/>
          <w:szCs w:val="28"/>
        </w:rPr>
        <w:t>-</w:t>
      </w:r>
      <w:r>
        <w:rPr>
          <w:sz w:val="28"/>
          <w:szCs w:val="28"/>
        </w:rPr>
        <w:t xml:space="preserve"> муниципальной программы «Благоустройство территории города Киржач на </w:t>
      </w:r>
      <w:r w:rsidR="00832C51">
        <w:rPr>
          <w:sz w:val="28"/>
          <w:szCs w:val="28"/>
        </w:rPr>
        <w:t>2019-2024</w:t>
      </w:r>
      <w:r>
        <w:rPr>
          <w:sz w:val="28"/>
          <w:szCs w:val="28"/>
        </w:rPr>
        <w:t xml:space="preserve"> годы»- слова «</w:t>
      </w:r>
      <w:r w:rsidR="00832C51">
        <w:rPr>
          <w:sz w:val="28"/>
          <w:szCs w:val="28"/>
        </w:rPr>
        <w:t>2019-2024</w:t>
      </w:r>
      <w:r>
        <w:rPr>
          <w:sz w:val="28"/>
          <w:szCs w:val="28"/>
        </w:rPr>
        <w:t xml:space="preserve"> годы» заменить на «2018-2024 годы». </w:t>
      </w:r>
    </w:p>
    <w:p w:rsidR="008442BC" w:rsidRPr="00E1548D" w:rsidRDefault="004D3265" w:rsidP="00B72D3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8442BC" w:rsidRPr="00E1548D">
        <w:rPr>
          <w:rFonts w:ascii="Times New Roman" w:hAnsi="Times New Roman" w:cs="Times New Roman"/>
          <w:sz w:val="28"/>
          <w:szCs w:val="28"/>
        </w:rPr>
        <w:t>.</w:t>
      </w:r>
      <w:r w:rsidR="00B14D0F">
        <w:rPr>
          <w:rFonts w:ascii="Times New Roman" w:hAnsi="Times New Roman" w:cs="Times New Roman"/>
          <w:sz w:val="28"/>
          <w:szCs w:val="28"/>
        </w:rPr>
        <w:t xml:space="preserve"> </w:t>
      </w:r>
      <w:r w:rsidR="008442BC" w:rsidRPr="00E1548D">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города Киржач Мошкову М.Н.</w:t>
      </w:r>
    </w:p>
    <w:p w:rsidR="008442BC" w:rsidRPr="00E1548D" w:rsidRDefault="004D3265" w:rsidP="00B72D3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442BC" w:rsidRPr="00E1548D">
        <w:rPr>
          <w:rFonts w:ascii="Times New Roman" w:hAnsi="Times New Roman" w:cs="Times New Roman"/>
          <w:sz w:val="28"/>
          <w:szCs w:val="28"/>
        </w:rPr>
        <w:t>.</w:t>
      </w:r>
      <w:r w:rsidR="00B14D0F">
        <w:rPr>
          <w:rFonts w:ascii="Times New Roman" w:hAnsi="Times New Roman" w:cs="Times New Roman"/>
          <w:sz w:val="28"/>
          <w:szCs w:val="28"/>
        </w:rPr>
        <w:t xml:space="preserve"> </w:t>
      </w:r>
      <w:r w:rsidR="008442BC" w:rsidRPr="00E1548D">
        <w:rPr>
          <w:rFonts w:ascii="Times New Roman" w:hAnsi="Times New Roman" w:cs="Times New Roman"/>
          <w:sz w:val="28"/>
          <w:szCs w:val="28"/>
        </w:rPr>
        <w:t xml:space="preserve">Настоящее постановление вступает в силу </w:t>
      </w:r>
      <w:r w:rsidR="00C43399">
        <w:rPr>
          <w:rFonts w:ascii="Times New Roman" w:hAnsi="Times New Roman" w:cs="Times New Roman"/>
          <w:sz w:val="28"/>
          <w:szCs w:val="28"/>
        </w:rPr>
        <w:t xml:space="preserve">после его официального опубликования (обнародования) </w:t>
      </w:r>
      <w:r w:rsidR="008442BC" w:rsidRPr="00E1548D">
        <w:rPr>
          <w:rFonts w:ascii="Times New Roman" w:hAnsi="Times New Roman" w:cs="Times New Roman"/>
          <w:sz w:val="28"/>
          <w:szCs w:val="28"/>
        </w:rPr>
        <w:t>со дня его официального опубликования.</w:t>
      </w:r>
    </w:p>
    <w:p w:rsidR="008442BC" w:rsidRDefault="008442BC" w:rsidP="008442BC">
      <w:pPr>
        <w:spacing w:after="0"/>
        <w:contextualSpacing/>
        <w:rPr>
          <w:rFonts w:ascii="Times New Roman" w:hAnsi="Times New Roman" w:cs="Times New Roman"/>
          <w:sz w:val="24"/>
          <w:szCs w:val="24"/>
        </w:rPr>
      </w:pPr>
    </w:p>
    <w:p w:rsidR="00B14D0F" w:rsidRPr="003013E7" w:rsidRDefault="00B14D0F" w:rsidP="008442BC">
      <w:pPr>
        <w:spacing w:after="0"/>
        <w:contextualSpacing/>
        <w:rPr>
          <w:rFonts w:ascii="Times New Roman" w:hAnsi="Times New Roman" w:cs="Times New Roman"/>
          <w:sz w:val="24"/>
          <w:szCs w:val="24"/>
        </w:rPr>
      </w:pPr>
    </w:p>
    <w:p w:rsidR="008442BC" w:rsidRDefault="008442BC" w:rsidP="008442BC">
      <w:pPr>
        <w:spacing w:after="0"/>
        <w:contextualSpacing/>
        <w:rPr>
          <w:rFonts w:ascii="Times New Roman" w:hAnsi="Times New Roman" w:cs="Times New Roman"/>
          <w:sz w:val="28"/>
          <w:szCs w:val="28"/>
        </w:rPr>
      </w:pPr>
      <w:r w:rsidRPr="00E1548D">
        <w:rPr>
          <w:rFonts w:ascii="Times New Roman" w:hAnsi="Times New Roman" w:cs="Times New Roman"/>
          <w:sz w:val="28"/>
          <w:szCs w:val="28"/>
        </w:rPr>
        <w:t xml:space="preserve">Глава </w:t>
      </w:r>
      <w:r w:rsidR="00F326B0">
        <w:rPr>
          <w:rFonts w:ascii="Times New Roman" w:hAnsi="Times New Roman" w:cs="Times New Roman"/>
          <w:sz w:val="28"/>
          <w:szCs w:val="28"/>
        </w:rPr>
        <w:t xml:space="preserve"> администрации</w:t>
      </w:r>
      <w:r w:rsidRPr="00E1548D">
        <w:rPr>
          <w:rFonts w:ascii="Times New Roman" w:hAnsi="Times New Roman" w:cs="Times New Roman"/>
          <w:sz w:val="28"/>
          <w:szCs w:val="28"/>
        </w:rPr>
        <w:t xml:space="preserve">                                                             Н.В.Скороспелова</w:t>
      </w:r>
    </w:p>
    <w:p w:rsidR="008442BC" w:rsidRDefault="008442BC" w:rsidP="008442BC">
      <w:pPr>
        <w:jc w:val="both"/>
        <w:rPr>
          <w:sz w:val="18"/>
          <w:szCs w:val="18"/>
        </w:rPr>
      </w:pPr>
    </w:p>
    <w:p w:rsidR="008442BC" w:rsidRDefault="008442BC" w:rsidP="008442BC">
      <w:pPr>
        <w:jc w:val="both"/>
        <w:rPr>
          <w:sz w:val="18"/>
          <w:szCs w:val="18"/>
        </w:rPr>
      </w:pPr>
    </w:p>
    <w:p w:rsidR="008442BC" w:rsidRDefault="008442BC" w:rsidP="008442BC">
      <w:pPr>
        <w:jc w:val="both"/>
        <w:rPr>
          <w:sz w:val="27"/>
          <w:szCs w:val="27"/>
        </w:rPr>
        <w:sectPr w:rsidR="008442BC" w:rsidSect="00B46E18">
          <w:pgSz w:w="11907" w:h="16840"/>
          <w:pgMar w:top="142" w:right="992" w:bottom="0" w:left="1418" w:header="720" w:footer="720" w:gutter="0"/>
          <w:cols w:space="720"/>
        </w:sectPr>
      </w:pPr>
    </w:p>
    <w:p w:rsidR="003E5B79" w:rsidRDefault="00E1548D" w:rsidP="003E5B79">
      <w:pPr>
        <w:pStyle w:val="4"/>
        <w:shd w:val="clear" w:color="auto" w:fill="auto"/>
        <w:tabs>
          <w:tab w:val="right" w:pos="7938"/>
        </w:tabs>
        <w:spacing w:before="0" w:line="326" w:lineRule="exact"/>
        <w:ind w:left="5500" w:right="40" w:firstLine="29"/>
        <w:rPr>
          <w:b/>
          <w:sz w:val="28"/>
          <w:szCs w:val="28"/>
        </w:rPr>
      </w:pPr>
      <w:r w:rsidRPr="003E5B79">
        <w:rPr>
          <w:b/>
          <w:sz w:val="28"/>
          <w:szCs w:val="28"/>
        </w:rPr>
        <w:lastRenderedPageBreak/>
        <w:t>Приложение</w:t>
      </w:r>
    </w:p>
    <w:p w:rsidR="00351941" w:rsidRDefault="003E5B79" w:rsidP="00351941">
      <w:pPr>
        <w:pStyle w:val="4"/>
        <w:shd w:val="clear" w:color="auto" w:fill="auto"/>
        <w:tabs>
          <w:tab w:val="right" w:pos="7938"/>
        </w:tabs>
        <w:spacing w:before="0" w:line="326" w:lineRule="exact"/>
        <w:ind w:left="5500" w:right="40" w:firstLine="29"/>
        <w:jc w:val="left"/>
        <w:rPr>
          <w:sz w:val="28"/>
          <w:szCs w:val="28"/>
        </w:rPr>
      </w:pPr>
      <w:r>
        <w:rPr>
          <w:sz w:val="28"/>
          <w:szCs w:val="28"/>
        </w:rPr>
        <w:t xml:space="preserve">к </w:t>
      </w:r>
      <w:r w:rsidR="00E1548D" w:rsidRPr="00986D0E">
        <w:rPr>
          <w:sz w:val="28"/>
          <w:szCs w:val="28"/>
        </w:rPr>
        <w:t xml:space="preserve">постановлению </w:t>
      </w:r>
      <w:r w:rsidR="00351941">
        <w:rPr>
          <w:sz w:val="28"/>
          <w:szCs w:val="28"/>
        </w:rPr>
        <w:t xml:space="preserve">главы администрации </w:t>
      </w:r>
      <w:r w:rsidR="00C62A2E">
        <w:rPr>
          <w:sz w:val="28"/>
          <w:szCs w:val="28"/>
        </w:rPr>
        <w:t xml:space="preserve"> города Киржач </w:t>
      </w:r>
    </w:p>
    <w:p w:rsidR="00E1548D" w:rsidRDefault="00E1548D" w:rsidP="00351941">
      <w:pPr>
        <w:pStyle w:val="4"/>
        <w:shd w:val="clear" w:color="auto" w:fill="auto"/>
        <w:tabs>
          <w:tab w:val="right" w:pos="7938"/>
        </w:tabs>
        <w:spacing w:before="0" w:line="326" w:lineRule="exact"/>
        <w:ind w:left="5500" w:right="40" w:firstLine="29"/>
        <w:jc w:val="left"/>
        <w:rPr>
          <w:sz w:val="28"/>
          <w:szCs w:val="28"/>
          <w:u w:val="single"/>
        </w:rPr>
      </w:pPr>
      <w:r w:rsidRPr="00986D0E">
        <w:rPr>
          <w:sz w:val="28"/>
          <w:szCs w:val="28"/>
        </w:rPr>
        <w:t>от</w:t>
      </w:r>
      <w:r w:rsidRPr="00986D0E">
        <w:rPr>
          <w:sz w:val="28"/>
          <w:szCs w:val="28"/>
        </w:rPr>
        <w:tab/>
      </w:r>
      <w:r w:rsidRPr="00986D0E">
        <w:rPr>
          <w:sz w:val="28"/>
          <w:szCs w:val="28"/>
          <w:u w:val="single"/>
        </w:rPr>
        <w:t xml:space="preserve"> </w:t>
      </w:r>
      <w:r w:rsidR="00394B0D">
        <w:rPr>
          <w:sz w:val="28"/>
          <w:szCs w:val="28"/>
          <w:u w:val="single"/>
        </w:rPr>
        <w:t xml:space="preserve"> </w:t>
      </w:r>
      <w:r w:rsidR="00C62A2E">
        <w:rPr>
          <w:sz w:val="28"/>
          <w:szCs w:val="28"/>
          <w:u w:val="single"/>
        </w:rPr>
        <w:t>21</w:t>
      </w:r>
      <w:r w:rsidR="00394B0D">
        <w:rPr>
          <w:sz w:val="28"/>
          <w:szCs w:val="28"/>
          <w:u w:val="single"/>
        </w:rPr>
        <w:t>.</w:t>
      </w:r>
      <w:r w:rsidR="00272AF6">
        <w:rPr>
          <w:sz w:val="28"/>
          <w:szCs w:val="28"/>
          <w:u w:val="single"/>
        </w:rPr>
        <w:t>03</w:t>
      </w:r>
      <w:r w:rsidR="00394B0D">
        <w:rPr>
          <w:sz w:val="28"/>
          <w:szCs w:val="28"/>
          <w:u w:val="single"/>
        </w:rPr>
        <w:t>.201</w:t>
      </w:r>
      <w:r w:rsidR="00C62A2E">
        <w:rPr>
          <w:sz w:val="28"/>
          <w:szCs w:val="28"/>
          <w:u w:val="single"/>
        </w:rPr>
        <w:t>9</w:t>
      </w:r>
      <w:r w:rsidR="00394B0D" w:rsidRPr="00394B0D">
        <w:rPr>
          <w:sz w:val="28"/>
          <w:szCs w:val="28"/>
        </w:rPr>
        <w:t xml:space="preserve">     № </w:t>
      </w:r>
      <w:r w:rsidR="00272AF6">
        <w:rPr>
          <w:sz w:val="28"/>
          <w:szCs w:val="28"/>
          <w:u w:val="single"/>
        </w:rPr>
        <w:t>2</w:t>
      </w:r>
      <w:r w:rsidR="00C62A2E">
        <w:rPr>
          <w:sz w:val="28"/>
          <w:szCs w:val="28"/>
          <w:u w:val="single"/>
        </w:rPr>
        <w:t>52</w:t>
      </w:r>
    </w:p>
    <w:p w:rsidR="00394B0D" w:rsidRPr="00986D0E" w:rsidRDefault="00394B0D" w:rsidP="00394B0D">
      <w:pPr>
        <w:pStyle w:val="4"/>
        <w:shd w:val="clear" w:color="auto" w:fill="auto"/>
        <w:tabs>
          <w:tab w:val="right" w:pos="7938"/>
        </w:tabs>
        <w:spacing w:before="0" w:line="326" w:lineRule="exact"/>
        <w:ind w:left="5500" w:right="40" w:firstLine="29"/>
        <w:rPr>
          <w:sz w:val="28"/>
          <w:szCs w:val="28"/>
        </w:rPr>
      </w:pPr>
    </w:p>
    <w:p w:rsidR="00E1548D" w:rsidRPr="00986D0E" w:rsidRDefault="00E1548D" w:rsidP="00E1548D">
      <w:pPr>
        <w:pStyle w:val="20"/>
        <w:shd w:val="clear" w:color="auto" w:fill="auto"/>
        <w:spacing w:after="0" w:line="270" w:lineRule="exact"/>
        <w:ind w:left="100"/>
        <w:jc w:val="center"/>
        <w:rPr>
          <w:sz w:val="28"/>
          <w:szCs w:val="28"/>
        </w:rPr>
      </w:pPr>
    </w:p>
    <w:p w:rsidR="00E1548D" w:rsidRPr="00986D0E" w:rsidRDefault="00E1548D" w:rsidP="00C077D0">
      <w:pPr>
        <w:pStyle w:val="20"/>
        <w:shd w:val="clear" w:color="auto" w:fill="auto"/>
        <w:spacing w:after="0" w:line="270" w:lineRule="exact"/>
        <w:ind w:left="100"/>
        <w:jc w:val="center"/>
        <w:outlineLvl w:val="0"/>
        <w:rPr>
          <w:sz w:val="28"/>
          <w:szCs w:val="28"/>
        </w:rPr>
      </w:pPr>
      <w:r w:rsidRPr="00986D0E">
        <w:rPr>
          <w:sz w:val="28"/>
          <w:szCs w:val="28"/>
        </w:rPr>
        <w:t>МУНИЦИПАЛЬНАЯ ПРОГРАММА</w:t>
      </w:r>
    </w:p>
    <w:p w:rsidR="00394B0D" w:rsidRPr="00394B0D" w:rsidRDefault="00394B0D" w:rsidP="00394B0D">
      <w:pPr>
        <w:pStyle w:val="4"/>
        <w:shd w:val="clear" w:color="auto" w:fill="auto"/>
        <w:spacing w:before="0" w:after="120" w:line="270" w:lineRule="exact"/>
        <w:ind w:left="102" w:firstLine="0"/>
        <w:jc w:val="center"/>
        <w:rPr>
          <w:sz w:val="16"/>
          <w:szCs w:val="16"/>
        </w:rPr>
      </w:pPr>
    </w:p>
    <w:p w:rsidR="003C5E11" w:rsidRDefault="00E1548D" w:rsidP="00E1548D">
      <w:pPr>
        <w:pStyle w:val="4"/>
        <w:shd w:val="clear" w:color="auto" w:fill="auto"/>
        <w:spacing w:before="0" w:after="246" w:line="270" w:lineRule="exact"/>
        <w:ind w:left="100" w:firstLine="0"/>
        <w:jc w:val="center"/>
        <w:rPr>
          <w:sz w:val="28"/>
          <w:szCs w:val="28"/>
        </w:rPr>
      </w:pPr>
      <w:r w:rsidRPr="00986D0E">
        <w:rPr>
          <w:sz w:val="28"/>
          <w:szCs w:val="28"/>
        </w:rPr>
        <w:t xml:space="preserve">«Благоустройство территории города Киржач </w:t>
      </w:r>
      <w:r w:rsidR="00C62A2E">
        <w:rPr>
          <w:sz w:val="28"/>
          <w:szCs w:val="28"/>
        </w:rPr>
        <w:t xml:space="preserve">на </w:t>
      </w:r>
      <w:r w:rsidR="00832C51">
        <w:rPr>
          <w:sz w:val="28"/>
          <w:szCs w:val="28"/>
        </w:rPr>
        <w:t>2018-2024</w:t>
      </w:r>
      <w:r w:rsidR="00C62A2E">
        <w:rPr>
          <w:sz w:val="28"/>
          <w:szCs w:val="28"/>
        </w:rPr>
        <w:t xml:space="preserve"> </w:t>
      </w:r>
      <w:r w:rsidRPr="00986D0E">
        <w:rPr>
          <w:sz w:val="28"/>
          <w:szCs w:val="28"/>
        </w:rPr>
        <w:t>год</w:t>
      </w:r>
      <w:r w:rsidR="003846FF">
        <w:rPr>
          <w:sz w:val="28"/>
          <w:szCs w:val="28"/>
        </w:rPr>
        <w:t>ы</w:t>
      </w:r>
      <w:r w:rsidRPr="00986D0E">
        <w:rPr>
          <w:sz w:val="28"/>
          <w:szCs w:val="28"/>
        </w:rPr>
        <w:t>»</w:t>
      </w:r>
      <w:r w:rsidR="003C5E11">
        <w:rPr>
          <w:sz w:val="28"/>
          <w:szCs w:val="28"/>
        </w:rPr>
        <w:t xml:space="preserve"> </w:t>
      </w:r>
    </w:p>
    <w:p w:rsidR="00E1548D" w:rsidRPr="00986D0E" w:rsidRDefault="003C5E11" w:rsidP="00E1548D">
      <w:pPr>
        <w:pStyle w:val="4"/>
        <w:shd w:val="clear" w:color="auto" w:fill="auto"/>
        <w:spacing w:before="0" w:after="246" w:line="270" w:lineRule="exact"/>
        <w:ind w:left="100" w:firstLine="0"/>
        <w:jc w:val="center"/>
        <w:rPr>
          <w:sz w:val="28"/>
          <w:szCs w:val="28"/>
        </w:rPr>
      </w:pPr>
      <w:r>
        <w:rPr>
          <w:sz w:val="28"/>
          <w:szCs w:val="28"/>
        </w:rPr>
        <w:t>(далее Программа)</w:t>
      </w:r>
    </w:p>
    <w:p w:rsidR="00E1548D" w:rsidRPr="00986D0E" w:rsidRDefault="00E1548D" w:rsidP="00394B0D">
      <w:pPr>
        <w:pStyle w:val="22"/>
        <w:numPr>
          <w:ilvl w:val="0"/>
          <w:numId w:val="4"/>
        </w:numPr>
        <w:shd w:val="clear" w:color="auto" w:fill="auto"/>
        <w:spacing w:after="200" w:line="270" w:lineRule="exact"/>
        <w:ind w:left="1077"/>
        <w:jc w:val="center"/>
        <w:rPr>
          <w:sz w:val="28"/>
          <w:szCs w:val="28"/>
        </w:rPr>
      </w:pPr>
      <w:r w:rsidRPr="00986D0E">
        <w:rPr>
          <w:sz w:val="28"/>
          <w:szCs w:val="28"/>
        </w:rPr>
        <w:t>Паспорт муниципальной программы</w:t>
      </w:r>
    </w:p>
    <w:tbl>
      <w:tblPr>
        <w:tblOverlap w:val="never"/>
        <w:tblW w:w="5000" w:type="pct"/>
        <w:jc w:val="center"/>
        <w:tblCellMar>
          <w:left w:w="10" w:type="dxa"/>
          <w:right w:w="10" w:type="dxa"/>
        </w:tblCellMar>
        <w:tblLook w:val="04A0"/>
      </w:tblPr>
      <w:tblGrid>
        <w:gridCol w:w="4326"/>
        <w:gridCol w:w="6184"/>
      </w:tblGrid>
      <w:tr w:rsidR="00E1548D" w:rsidRPr="00986D0E" w:rsidTr="009D5B2C">
        <w:trPr>
          <w:trHeight w:hRule="exact" w:val="979"/>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Наименование муниципальной программы</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AF2068">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«Благоустройство территории города Киржач </w:t>
            </w:r>
            <w:r w:rsidR="00C62A2E">
              <w:rPr>
                <w:rStyle w:val="1"/>
                <w:sz w:val="28"/>
                <w:szCs w:val="28"/>
              </w:rPr>
              <w:t xml:space="preserve">   </w:t>
            </w:r>
            <w:r w:rsidR="003846FF">
              <w:rPr>
                <w:rStyle w:val="1"/>
                <w:sz w:val="28"/>
                <w:szCs w:val="28"/>
              </w:rPr>
              <w:t>на</w:t>
            </w:r>
            <w:r w:rsidRPr="00986D0E">
              <w:rPr>
                <w:rStyle w:val="1"/>
                <w:sz w:val="28"/>
                <w:szCs w:val="28"/>
              </w:rPr>
              <w:t xml:space="preserve"> </w:t>
            </w:r>
            <w:r w:rsidR="00C62A2E">
              <w:rPr>
                <w:rStyle w:val="1"/>
                <w:sz w:val="28"/>
                <w:szCs w:val="28"/>
              </w:rPr>
              <w:t xml:space="preserve"> </w:t>
            </w:r>
            <w:r w:rsidR="00832C51">
              <w:rPr>
                <w:rStyle w:val="1"/>
                <w:sz w:val="28"/>
                <w:szCs w:val="28"/>
              </w:rPr>
              <w:t>2018-2024</w:t>
            </w:r>
            <w:r w:rsidRPr="00986D0E">
              <w:rPr>
                <w:rStyle w:val="1"/>
                <w:sz w:val="28"/>
                <w:szCs w:val="28"/>
              </w:rPr>
              <w:t xml:space="preserve"> </w:t>
            </w:r>
            <w:r w:rsidR="00C62A2E">
              <w:rPr>
                <w:rStyle w:val="1"/>
                <w:sz w:val="28"/>
                <w:szCs w:val="28"/>
              </w:rPr>
              <w:t xml:space="preserve"> </w:t>
            </w:r>
            <w:r w:rsidRPr="00986D0E">
              <w:rPr>
                <w:rStyle w:val="1"/>
                <w:sz w:val="28"/>
                <w:szCs w:val="28"/>
              </w:rPr>
              <w:t>год</w:t>
            </w:r>
            <w:r w:rsidR="00AF2068">
              <w:rPr>
                <w:rStyle w:val="1"/>
                <w:sz w:val="28"/>
                <w:szCs w:val="28"/>
              </w:rPr>
              <w:t>ы</w:t>
            </w:r>
            <w:r w:rsidRPr="00986D0E">
              <w:rPr>
                <w:rStyle w:val="1"/>
                <w:sz w:val="28"/>
                <w:szCs w:val="28"/>
              </w:rPr>
              <w:t>»</w:t>
            </w:r>
          </w:p>
        </w:tc>
      </w:tr>
      <w:tr w:rsidR="00E1548D" w:rsidRPr="00986D0E" w:rsidTr="009D5B2C">
        <w:trPr>
          <w:trHeight w:hRule="exact" w:val="1094"/>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Координатор</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Заместитель  главы администрации города по вопросам жизнеобеспечения</w:t>
            </w:r>
          </w:p>
        </w:tc>
      </w:tr>
      <w:tr w:rsidR="00E1548D" w:rsidRPr="00986D0E" w:rsidTr="009D5B2C">
        <w:trPr>
          <w:trHeight w:hRule="exact" w:val="653"/>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Ответственный исполнитель</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Управление городским хозяйством администрации города Киржач;</w:t>
            </w:r>
          </w:p>
        </w:tc>
      </w:tr>
      <w:tr w:rsidR="00E1548D" w:rsidRPr="00986D0E" w:rsidTr="009D5B2C">
        <w:trPr>
          <w:trHeight w:hRule="exact" w:val="658"/>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Соисполнители</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Отдел архитектуры администрации города Киржач</w:t>
            </w:r>
          </w:p>
        </w:tc>
      </w:tr>
      <w:tr w:rsidR="00E1548D" w:rsidRPr="00986D0E" w:rsidTr="004A5A61">
        <w:trPr>
          <w:trHeight w:hRule="exact" w:val="2429"/>
          <w:jc w:val="center"/>
        </w:trPr>
        <w:tc>
          <w:tcPr>
            <w:tcW w:w="2058" w:type="pct"/>
            <w:tcBorders>
              <w:top w:val="single" w:sz="4" w:space="0" w:color="auto"/>
              <w:left w:val="single" w:sz="4" w:space="0" w:color="auto"/>
              <w:bottom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Участники</w:t>
            </w:r>
          </w:p>
        </w:tc>
        <w:tc>
          <w:tcPr>
            <w:tcW w:w="2942" w:type="pct"/>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Управляющие организации, товарищества собственников жилья, жилищно</w:t>
            </w:r>
            <w:r w:rsidR="004A5A61">
              <w:rPr>
                <w:rStyle w:val="1"/>
                <w:sz w:val="28"/>
                <w:szCs w:val="28"/>
              </w:rPr>
              <w:t>-</w:t>
            </w:r>
            <w:r w:rsidRPr="00986D0E">
              <w:rPr>
                <w:rStyle w:val="1"/>
                <w:sz w:val="28"/>
                <w:szCs w:val="28"/>
              </w:rPr>
              <w:softHyphen/>
              <w:t xml:space="preserve">строительные </w:t>
            </w:r>
            <w:r w:rsidR="00A10A60">
              <w:rPr>
                <w:rStyle w:val="1"/>
                <w:sz w:val="28"/>
                <w:szCs w:val="28"/>
              </w:rPr>
              <w:t xml:space="preserve"> </w:t>
            </w:r>
            <w:r w:rsidRPr="00986D0E">
              <w:rPr>
                <w:rStyle w:val="1"/>
                <w:sz w:val="28"/>
                <w:szCs w:val="28"/>
              </w:rPr>
              <w:t>кооперативы, товарищества собственников недвижимости, жилищные кооперативы, собственники помещений многоквартирных домов</w:t>
            </w:r>
            <w:r w:rsidR="00C62A2E">
              <w:rPr>
                <w:rStyle w:val="1"/>
                <w:sz w:val="28"/>
                <w:szCs w:val="28"/>
              </w:rPr>
              <w:t xml:space="preserve"> и другие заинтересованные лица.</w:t>
            </w:r>
          </w:p>
        </w:tc>
      </w:tr>
      <w:tr w:rsidR="00E1548D" w:rsidRPr="00986D0E" w:rsidTr="004A5A61">
        <w:trPr>
          <w:trHeight w:hRule="exact" w:val="1469"/>
          <w:jc w:val="center"/>
        </w:trPr>
        <w:tc>
          <w:tcPr>
            <w:tcW w:w="2058" w:type="pct"/>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Цель</w:t>
            </w:r>
          </w:p>
        </w:tc>
        <w:tc>
          <w:tcPr>
            <w:tcW w:w="2942" w:type="pct"/>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C62A2E">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Повышение уровня благоустройства дворовых территорий и территорий общего пользования </w:t>
            </w:r>
            <w:r w:rsidR="00C62A2E">
              <w:rPr>
                <w:rStyle w:val="1"/>
                <w:sz w:val="28"/>
                <w:szCs w:val="28"/>
              </w:rPr>
              <w:t xml:space="preserve"> на территории города  </w:t>
            </w:r>
            <w:r w:rsidRPr="00986D0E">
              <w:rPr>
                <w:rStyle w:val="1"/>
                <w:sz w:val="28"/>
                <w:szCs w:val="28"/>
              </w:rPr>
              <w:t xml:space="preserve"> Киржач;</w:t>
            </w:r>
          </w:p>
        </w:tc>
      </w:tr>
      <w:tr w:rsidR="00E1548D" w:rsidRPr="00986D0E" w:rsidTr="004A5A61">
        <w:trPr>
          <w:trHeight w:hRule="exact" w:val="3883"/>
          <w:jc w:val="center"/>
        </w:trPr>
        <w:tc>
          <w:tcPr>
            <w:tcW w:w="2058" w:type="pct"/>
            <w:tcBorders>
              <w:top w:val="single" w:sz="4" w:space="0" w:color="auto"/>
              <w:left w:val="single" w:sz="4" w:space="0" w:color="auto"/>
              <w:bottom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lastRenderedPageBreak/>
              <w:t>Задачи программы</w:t>
            </w:r>
          </w:p>
        </w:tc>
        <w:tc>
          <w:tcPr>
            <w:tcW w:w="2942" w:type="pct"/>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E1548D">
            <w:pPr>
              <w:pStyle w:val="4"/>
              <w:numPr>
                <w:ilvl w:val="0"/>
                <w:numId w:val="1"/>
              </w:numPr>
              <w:shd w:val="clear" w:color="auto" w:fill="auto"/>
              <w:tabs>
                <w:tab w:val="left" w:pos="331"/>
              </w:tabs>
              <w:spacing w:before="0" w:after="100" w:afterAutospacing="1" w:line="240" w:lineRule="auto"/>
              <w:ind w:firstLine="0"/>
              <w:mirrorIndents/>
              <w:jc w:val="left"/>
              <w:rPr>
                <w:sz w:val="28"/>
                <w:szCs w:val="28"/>
              </w:rPr>
            </w:pPr>
            <w:r w:rsidRPr="00986D0E">
              <w:rPr>
                <w:rStyle w:val="1"/>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E1548D" w:rsidRPr="00986D0E" w:rsidRDefault="00E1548D" w:rsidP="00E1548D">
            <w:pPr>
              <w:pStyle w:val="4"/>
              <w:numPr>
                <w:ilvl w:val="0"/>
                <w:numId w:val="1"/>
              </w:numPr>
              <w:shd w:val="clear" w:color="auto" w:fill="auto"/>
              <w:tabs>
                <w:tab w:val="left" w:pos="504"/>
              </w:tabs>
              <w:spacing w:before="0" w:after="100" w:afterAutospacing="1" w:line="240" w:lineRule="auto"/>
              <w:ind w:firstLine="0"/>
              <w:mirrorIndents/>
              <w:jc w:val="left"/>
              <w:rPr>
                <w:sz w:val="28"/>
                <w:szCs w:val="28"/>
              </w:rPr>
            </w:pPr>
            <w:r w:rsidRPr="00986D0E">
              <w:rPr>
                <w:rStyle w:val="1"/>
                <w:sz w:val="28"/>
                <w:szCs w:val="28"/>
              </w:rPr>
              <w:t>повышение уровня благоустройства дворовых территорий города Киржач;</w:t>
            </w:r>
          </w:p>
          <w:p w:rsidR="00E1548D" w:rsidRPr="00986D0E" w:rsidRDefault="00E1548D" w:rsidP="00E1548D">
            <w:pPr>
              <w:pStyle w:val="4"/>
              <w:numPr>
                <w:ilvl w:val="0"/>
                <w:numId w:val="1"/>
              </w:numPr>
              <w:shd w:val="clear" w:color="auto" w:fill="auto"/>
              <w:tabs>
                <w:tab w:val="left" w:pos="389"/>
              </w:tabs>
              <w:spacing w:before="0" w:after="100" w:afterAutospacing="1" w:line="240" w:lineRule="auto"/>
              <w:ind w:firstLine="0"/>
              <w:mirrorIndents/>
              <w:jc w:val="left"/>
              <w:rPr>
                <w:sz w:val="28"/>
                <w:szCs w:val="28"/>
              </w:rPr>
            </w:pPr>
            <w:r w:rsidRPr="00986D0E">
              <w:rPr>
                <w:rStyle w:val="1"/>
                <w:sz w:val="28"/>
                <w:szCs w:val="28"/>
              </w:rPr>
              <w:t>повышение уровня благоустройства территорий общего пользования (парков, скверов, бульваров, площадей) города Киржач</w:t>
            </w:r>
            <w:r w:rsidR="00F952A6">
              <w:rPr>
                <w:rStyle w:val="1"/>
                <w:sz w:val="28"/>
                <w:szCs w:val="28"/>
              </w:rPr>
              <w:t>.</w:t>
            </w:r>
          </w:p>
        </w:tc>
      </w:tr>
    </w:tbl>
    <w:p w:rsidR="00E1548D" w:rsidRPr="00986D0E" w:rsidRDefault="00E1548D" w:rsidP="00E1548D">
      <w:pPr>
        <w:spacing w:after="100" w:afterAutospacing="1" w:line="240" w:lineRule="auto"/>
        <w:mirrorIndents/>
        <w:rPr>
          <w:sz w:val="28"/>
          <w:szCs w:val="28"/>
        </w:rPr>
      </w:pPr>
    </w:p>
    <w:tbl>
      <w:tblPr>
        <w:tblOverlap w:val="never"/>
        <w:tblW w:w="0" w:type="auto"/>
        <w:jc w:val="center"/>
        <w:tblLayout w:type="fixed"/>
        <w:tblCellMar>
          <w:left w:w="10" w:type="dxa"/>
          <w:right w:w="10" w:type="dxa"/>
        </w:tblCellMar>
        <w:tblLook w:val="04A0"/>
      </w:tblPr>
      <w:tblGrid>
        <w:gridCol w:w="3820"/>
        <w:gridCol w:w="5558"/>
      </w:tblGrid>
      <w:tr w:rsidR="00E1548D" w:rsidRPr="00986D0E" w:rsidTr="00EF1957">
        <w:trPr>
          <w:trHeight w:hRule="exact" w:val="6838"/>
          <w:jc w:val="center"/>
        </w:trPr>
        <w:tc>
          <w:tcPr>
            <w:tcW w:w="3820" w:type="dxa"/>
            <w:tcBorders>
              <w:top w:val="single" w:sz="4" w:space="0" w:color="auto"/>
              <w:left w:val="single" w:sz="4" w:space="0" w:color="auto"/>
              <w:bottom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Целевые показатели (индикаторы)</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Количество проектов благоустройства дворовых территорий, реализованных с </w:t>
            </w:r>
            <w:r w:rsidRPr="00986D0E">
              <w:rPr>
                <w:rStyle w:val="a6"/>
                <w:rFonts w:eastAsia="Calibri"/>
                <w:sz w:val="28"/>
                <w:szCs w:val="28"/>
              </w:rPr>
              <w:t>финансовым участием граждан</w:t>
            </w:r>
            <w:r w:rsidRPr="00986D0E">
              <w:rPr>
                <w:rStyle w:val="1"/>
                <w:sz w:val="28"/>
                <w:szCs w:val="28"/>
              </w:rPr>
              <w:t>, заинтересованных организаций</w:t>
            </w:r>
            <w:r w:rsidR="00F952A6">
              <w:rPr>
                <w:rStyle w:val="1"/>
                <w:sz w:val="28"/>
                <w:szCs w:val="28"/>
              </w:rPr>
              <w:t>.</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Доля проектов благоустройства дворовых территорий, реализованных с </w:t>
            </w:r>
            <w:r w:rsidRPr="00986D0E">
              <w:rPr>
                <w:rStyle w:val="a6"/>
                <w:rFonts w:eastAsia="Calibri"/>
                <w:sz w:val="28"/>
                <w:szCs w:val="28"/>
              </w:rPr>
              <w:t>финансовым участием граждан;</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дворовых территорий;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дворовых территорий от общего количества дворовых территорий;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общественных территорий;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общественных территорий от общего количества общественных территорий.</w:t>
            </w:r>
          </w:p>
        </w:tc>
      </w:tr>
      <w:tr w:rsidR="00E1548D" w:rsidRPr="00986D0E" w:rsidTr="00EF1957">
        <w:trPr>
          <w:trHeight w:hRule="exact" w:val="1974"/>
          <w:jc w:val="center"/>
        </w:trPr>
        <w:tc>
          <w:tcPr>
            <w:tcW w:w="3820" w:type="dxa"/>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Срок реализации программы</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832C51" w:rsidP="00903F26">
            <w:pPr>
              <w:pStyle w:val="4"/>
              <w:shd w:val="clear" w:color="auto" w:fill="auto"/>
              <w:spacing w:before="0" w:after="100" w:afterAutospacing="1" w:line="240" w:lineRule="auto"/>
              <w:ind w:firstLine="0"/>
              <w:mirrorIndents/>
              <w:jc w:val="left"/>
              <w:rPr>
                <w:sz w:val="28"/>
                <w:szCs w:val="28"/>
              </w:rPr>
            </w:pPr>
            <w:r>
              <w:rPr>
                <w:rStyle w:val="1"/>
                <w:sz w:val="28"/>
                <w:szCs w:val="28"/>
              </w:rPr>
              <w:t>2018-2024</w:t>
            </w:r>
            <w:r w:rsidR="00903F26">
              <w:rPr>
                <w:rStyle w:val="1"/>
                <w:sz w:val="28"/>
                <w:szCs w:val="28"/>
              </w:rPr>
              <w:t xml:space="preserve"> годы</w:t>
            </w:r>
            <w:r w:rsidR="00E1548D" w:rsidRPr="00986D0E">
              <w:rPr>
                <w:rStyle w:val="1"/>
                <w:sz w:val="28"/>
                <w:szCs w:val="28"/>
              </w:rPr>
              <w:t>.</w:t>
            </w:r>
          </w:p>
        </w:tc>
      </w:tr>
      <w:tr w:rsidR="00E1548D" w:rsidRPr="00986D0E" w:rsidTr="00EF1957">
        <w:trPr>
          <w:trHeight w:hRule="exact" w:val="4832"/>
          <w:jc w:val="center"/>
        </w:trPr>
        <w:tc>
          <w:tcPr>
            <w:tcW w:w="3820" w:type="dxa"/>
            <w:tcBorders>
              <w:top w:val="single" w:sz="4" w:space="0" w:color="auto"/>
              <w:left w:val="single" w:sz="4" w:space="0" w:color="auto"/>
              <w:bottom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lastRenderedPageBreak/>
              <w:t>Объемы бюджетных ассигнований программы на реализацию муниципальной программы</w:t>
            </w:r>
            <w:r w:rsidRPr="00986D0E">
              <w:rPr>
                <w:rStyle w:val="1"/>
                <w:sz w:val="28"/>
                <w:szCs w:val="28"/>
                <w:vertAlign w:val="superscript"/>
              </w:rPr>
              <w:t>1</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1548D" w:rsidRDefault="00E1548D" w:rsidP="003013E7">
            <w:pPr>
              <w:pStyle w:val="4"/>
              <w:shd w:val="clear" w:color="auto" w:fill="auto"/>
              <w:spacing w:before="0" w:line="240" w:lineRule="auto"/>
              <w:ind w:firstLine="0"/>
              <w:mirrorIndents/>
              <w:jc w:val="left"/>
              <w:rPr>
                <w:rStyle w:val="1"/>
                <w:sz w:val="28"/>
                <w:szCs w:val="28"/>
              </w:rPr>
            </w:pPr>
            <w:r w:rsidRPr="00986D0E">
              <w:rPr>
                <w:rStyle w:val="1"/>
                <w:sz w:val="28"/>
                <w:szCs w:val="28"/>
              </w:rPr>
              <w:t xml:space="preserve">Потребность в финансировании составляет </w:t>
            </w:r>
            <w:r w:rsidR="00817532">
              <w:rPr>
                <w:rStyle w:val="1"/>
                <w:sz w:val="28"/>
                <w:szCs w:val="28"/>
              </w:rPr>
              <w:t xml:space="preserve">– </w:t>
            </w:r>
            <w:r w:rsidR="00817532">
              <w:rPr>
                <w:rStyle w:val="1"/>
                <w:b/>
                <w:sz w:val="28"/>
                <w:szCs w:val="28"/>
              </w:rPr>
              <w:t>90 748 ,2</w:t>
            </w:r>
            <w:r w:rsidR="006E57D7">
              <w:rPr>
                <w:rStyle w:val="1"/>
                <w:b/>
                <w:sz w:val="28"/>
                <w:szCs w:val="28"/>
              </w:rPr>
              <w:t>9</w:t>
            </w:r>
            <w:r w:rsidR="00817532">
              <w:rPr>
                <w:rStyle w:val="1"/>
                <w:b/>
                <w:sz w:val="28"/>
                <w:szCs w:val="28"/>
              </w:rPr>
              <w:t xml:space="preserve"> </w:t>
            </w:r>
            <w:r w:rsidRPr="00986D0E">
              <w:rPr>
                <w:rStyle w:val="1"/>
                <w:b/>
                <w:sz w:val="28"/>
                <w:szCs w:val="28"/>
              </w:rPr>
              <w:t>тыс. рублей</w:t>
            </w:r>
            <w:r w:rsidRPr="00986D0E">
              <w:rPr>
                <w:rStyle w:val="1"/>
                <w:sz w:val="28"/>
                <w:szCs w:val="28"/>
              </w:rPr>
              <w:t xml:space="preserve">. Источниками финансирования </w:t>
            </w:r>
            <w:r w:rsidR="006B37EC">
              <w:rPr>
                <w:rStyle w:val="1"/>
                <w:sz w:val="28"/>
                <w:szCs w:val="28"/>
              </w:rPr>
              <w:t xml:space="preserve"> п</w:t>
            </w:r>
            <w:r w:rsidRPr="00986D0E">
              <w:rPr>
                <w:rStyle w:val="1"/>
                <w:sz w:val="28"/>
                <w:szCs w:val="28"/>
              </w:rPr>
              <w:t xml:space="preserve">рограммы являются: средства федерального бюджета – </w:t>
            </w:r>
            <w:r w:rsidR="00817532">
              <w:rPr>
                <w:rStyle w:val="1"/>
                <w:sz w:val="28"/>
                <w:szCs w:val="28"/>
              </w:rPr>
              <w:t xml:space="preserve"> 67 373,32</w:t>
            </w:r>
            <w:r w:rsidR="00FE2E98">
              <w:rPr>
                <w:rStyle w:val="1"/>
                <w:sz w:val="28"/>
                <w:szCs w:val="28"/>
              </w:rPr>
              <w:t xml:space="preserve"> </w:t>
            </w:r>
            <w:r w:rsidRPr="00986D0E">
              <w:rPr>
                <w:rStyle w:val="1"/>
                <w:sz w:val="28"/>
                <w:szCs w:val="28"/>
              </w:rPr>
              <w:t>тыс. руб.;</w:t>
            </w:r>
          </w:p>
          <w:p w:rsidR="006B37EC" w:rsidRPr="006B37EC" w:rsidRDefault="006B37EC" w:rsidP="003013E7">
            <w:pPr>
              <w:pStyle w:val="4"/>
              <w:shd w:val="clear" w:color="auto" w:fill="auto"/>
              <w:spacing w:before="0" w:line="240" w:lineRule="auto"/>
              <w:ind w:firstLine="0"/>
              <w:mirrorIndents/>
              <w:jc w:val="left"/>
              <w:rPr>
                <w:rStyle w:val="1"/>
                <w:b/>
                <w:sz w:val="28"/>
                <w:szCs w:val="28"/>
              </w:rPr>
            </w:pPr>
            <w:r>
              <w:rPr>
                <w:rStyle w:val="1"/>
                <w:sz w:val="28"/>
                <w:szCs w:val="28"/>
              </w:rPr>
              <w:t xml:space="preserve"> </w:t>
            </w:r>
            <w:r w:rsidRPr="006B37EC">
              <w:rPr>
                <w:rStyle w:val="1"/>
                <w:b/>
                <w:sz w:val="28"/>
                <w:szCs w:val="28"/>
              </w:rPr>
              <w:t>в т.ч. на 2019 год – 11 228,8</w:t>
            </w:r>
            <w:r w:rsidR="00FE2E98">
              <w:rPr>
                <w:rStyle w:val="1"/>
                <w:b/>
                <w:sz w:val="28"/>
                <w:szCs w:val="28"/>
              </w:rPr>
              <w:t>9</w:t>
            </w:r>
            <w:r w:rsidRPr="006B37EC">
              <w:rPr>
                <w:rStyle w:val="1"/>
                <w:b/>
                <w:sz w:val="28"/>
                <w:szCs w:val="28"/>
              </w:rPr>
              <w:t xml:space="preserve"> тыс. руб.</w:t>
            </w:r>
          </w:p>
          <w:p w:rsidR="006B37EC" w:rsidRPr="00986D0E" w:rsidRDefault="006B37EC" w:rsidP="003013E7">
            <w:pPr>
              <w:pStyle w:val="4"/>
              <w:shd w:val="clear" w:color="auto" w:fill="auto"/>
              <w:spacing w:before="0" w:line="240" w:lineRule="auto"/>
              <w:ind w:firstLine="0"/>
              <w:mirrorIndents/>
              <w:jc w:val="left"/>
              <w:rPr>
                <w:sz w:val="28"/>
                <w:szCs w:val="28"/>
              </w:rPr>
            </w:pPr>
          </w:p>
          <w:p w:rsidR="006B37EC" w:rsidRDefault="00E1548D" w:rsidP="00394B0D">
            <w:pPr>
              <w:pStyle w:val="4"/>
              <w:shd w:val="clear" w:color="auto" w:fill="auto"/>
              <w:spacing w:before="0" w:line="240" w:lineRule="auto"/>
              <w:ind w:firstLine="0"/>
              <w:mirrorIndents/>
              <w:jc w:val="left"/>
              <w:rPr>
                <w:rStyle w:val="1"/>
                <w:sz w:val="28"/>
                <w:szCs w:val="28"/>
              </w:rPr>
            </w:pPr>
            <w:r w:rsidRPr="00986D0E">
              <w:rPr>
                <w:rStyle w:val="1"/>
                <w:sz w:val="28"/>
                <w:szCs w:val="28"/>
              </w:rPr>
              <w:t xml:space="preserve">средства областного бюджета </w:t>
            </w:r>
            <w:r w:rsidR="00817532">
              <w:rPr>
                <w:rStyle w:val="1"/>
                <w:sz w:val="28"/>
                <w:szCs w:val="28"/>
              </w:rPr>
              <w:t>– 1 374 ,9</w:t>
            </w:r>
            <w:r w:rsidR="00FE2E98">
              <w:rPr>
                <w:rStyle w:val="1"/>
                <w:sz w:val="28"/>
                <w:szCs w:val="28"/>
              </w:rPr>
              <w:t>7</w:t>
            </w:r>
            <w:r w:rsidRPr="00986D0E">
              <w:rPr>
                <w:rStyle w:val="1"/>
                <w:sz w:val="28"/>
                <w:szCs w:val="28"/>
              </w:rPr>
              <w:t xml:space="preserve"> тыс. руб.;</w:t>
            </w:r>
          </w:p>
          <w:p w:rsidR="006B37EC" w:rsidRDefault="006B37EC" w:rsidP="00394B0D">
            <w:pPr>
              <w:pStyle w:val="4"/>
              <w:shd w:val="clear" w:color="auto" w:fill="auto"/>
              <w:spacing w:before="0" w:line="240" w:lineRule="auto"/>
              <w:ind w:firstLine="0"/>
              <w:mirrorIndents/>
              <w:jc w:val="left"/>
              <w:rPr>
                <w:rStyle w:val="1"/>
                <w:b/>
                <w:sz w:val="28"/>
                <w:szCs w:val="28"/>
              </w:rPr>
            </w:pPr>
            <w:r w:rsidRPr="006B37EC">
              <w:rPr>
                <w:rStyle w:val="1"/>
                <w:b/>
                <w:sz w:val="28"/>
                <w:szCs w:val="28"/>
              </w:rPr>
              <w:t>в т.ч. на 2019 год – 229</w:t>
            </w:r>
            <w:r w:rsidR="003B3C7A">
              <w:rPr>
                <w:rStyle w:val="1"/>
                <w:b/>
                <w:sz w:val="28"/>
                <w:szCs w:val="28"/>
              </w:rPr>
              <w:t>,160</w:t>
            </w:r>
            <w:r w:rsidRPr="006B37EC">
              <w:rPr>
                <w:rStyle w:val="1"/>
                <w:b/>
                <w:sz w:val="28"/>
                <w:szCs w:val="28"/>
              </w:rPr>
              <w:t xml:space="preserve"> тыс.руб.</w:t>
            </w:r>
          </w:p>
          <w:p w:rsidR="006B37EC" w:rsidRPr="006B37EC" w:rsidRDefault="006B37EC" w:rsidP="00394B0D">
            <w:pPr>
              <w:pStyle w:val="4"/>
              <w:shd w:val="clear" w:color="auto" w:fill="auto"/>
              <w:spacing w:before="0" w:line="240" w:lineRule="auto"/>
              <w:ind w:firstLine="0"/>
              <w:mirrorIndents/>
              <w:jc w:val="left"/>
              <w:rPr>
                <w:rStyle w:val="1"/>
                <w:b/>
                <w:sz w:val="28"/>
                <w:szCs w:val="28"/>
              </w:rPr>
            </w:pPr>
          </w:p>
          <w:p w:rsidR="006B37EC" w:rsidRDefault="00E1548D" w:rsidP="00394B0D">
            <w:pPr>
              <w:pStyle w:val="4"/>
              <w:shd w:val="clear" w:color="auto" w:fill="auto"/>
              <w:spacing w:before="0" w:line="240" w:lineRule="auto"/>
              <w:ind w:firstLine="0"/>
              <w:mirrorIndents/>
              <w:jc w:val="left"/>
              <w:rPr>
                <w:rStyle w:val="1"/>
                <w:sz w:val="28"/>
                <w:szCs w:val="28"/>
              </w:rPr>
            </w:pPr>
            <w:r w:rsidRPr="00986D0E">
              <w:rPr>
                <w:rStyle w:val="1"/>
                <w:sz w:val="28"/>
                <w:szCs w:val="28"/>
              </w:rPr>
              <w:t xml:space="preserve">средства местного бюджета </w:t>
            </w:r>
            <w:r w:rsidR="00872781">
              <w:rPr>
                <w:rStyle w:val="1"/>
                <w:sz w:val="28"/>
                <w:szCs w:val="28"/>
              </w:rPr>
              <w:t>–</w:t>
            </w:r>
            <w:r w:rsidRPr="00986D0E">
              <w:rPr>
                <w:rStyle w:val="1"/>
                <w:sz w:val="28"/>
                <w:szCs w:val="28"/>
              </w:rPr>
              <w:t xml:space="preserve"> </w:t>
            </w:r>
            <w:r w:rsidR="00872781">
              <w:rPr>
                <w:rStyle w:val="1"/>
                <w:sz w:val="28"/>
                <w:szCs w:val="28"/>
              </w:rPr>
              <w:t>1</w:t>
            </w:r>
            <w:r w:rsidR="00817532">
              <w:rPr>
                <w:rStyle w:val="1"/>
                <w:sz w:val="28"/>
                <w:szCs w:val="28"/>
              </w:rPr>
              <w:t>8 000</w:t>
            </w:r>
            <w:r w:rsidRPr="00986D0E">
              <w:rPr>
                <w:rStyle w:val="1"/>
                <w:sz w:val="28"/>
                <w:szCs w:val="28"/>
              </w:rPr>
              <w:t xml:space="preserve">,0 тыс. </w:t>
            </w:r>
            <w:proofErr w:type="spellStart"/>
            <w:r w:rsidRPr="00986D0E">
              <w:rPr>
                <w:rStyle w:val="1"/>
                <w:sz w:val="28"/>
                <w:szCs w:val="28"/>
              </w:rPr>
              <w:t>руб</w:t>
            </w:r>
            <w:proofErr w:type="spellEnd"/>
            <w:r w:rsidR="003541EB">
              <w:rPr>
                <w:rStyle w:val="1"/>
                <w:sz w:val="28"/>
                <w:szCs w:val="28"/>
              </w:rPr>
              <w:t>,</w:t>
            </w:r>
          </w:p>
          <w:p w:rsidR="00E1548D" w:rsidRPr="006B37EC" w:rsidRDefault="003541EB" w:rsidP="00394B0D">
            <w:pPr>
              <w:pStyle w:val="4"/>
              <w:shd w:val="clear" w:color="auto" w:fill="auto"/>
              <w:spacing w:before="0" w:line="240" w:lineRule="auto"/>
              <w:ind w:firstLine="0"/>
              <w:mirrorIndents/>
              <w:jc w:val="left"/>
              <w:rPr>
                <w:rStyle w:val="1"/>
                <w:b/>
                <w:sz w:val="28"/>
                <w:szCs w:val="28"/>
              </w:rPr>
            </w:pPr>
            <w:r>
              <w:rPr>
                <w:rStyle w:val="1"/>
                <w:sz w:val="28"/>
                <w:szCs w:val="28"/>
              </w:rPr>
              <w:t xml:space="preserve"> </w:t>
            </w:r>
            <w:r w:rsidRPr="006B37EC">
              <w:rPr>
                <w:rStyle w:val="1"/>
                <w:b/>
                <w:sz w:val="28"/>
                <w:szCs w:val="28"/>
              </w:rPr>
              <w:t>в т.ч. на 201</w:t>
            </w:r>
            <w:r w:rsidR="00817532" w:rsidRPr="006B37EC">
              <w:rPr>
                <w:rStyle w:val="1"/>
                <w:b/>
                <w:sz w:val="28"/>
                <w:szCs w:val="28"/>
              </w:rPr>
              <w:t>9</w:t>
            </w:r>
            <w:r w:rsidRPr="006B37EC">
              <w:rPr>
                <w:rStyle w:val="1"/>
                <w:b/>
                <w:sz w:val="28"/>
                <w:szCs w:val="28"/>
              </w:rPr>
              <w:t xml:space="preserve"> год – </w:t>
            </w:r>
            <w:r w:rsidR="00817532" w:rsidRPr="006B37EC">
              <w:rPr>
                <w:rStyle w:val="1"/>
                <w:b/>
                <w:sz w:val="28"/>
                <w:szCs w:val="28"/>
              </w:rPr>
              <w:t>3 000</w:t>
            </w:r>
            <w:r w:rsidRPr="006B37EC">
              <w:rPr>
                <w:rStyle w:val="1"/>
                <w:b/>
                <w:sz w:val="28"/>
                <w:szCs w:val="28"/>
              </w:rPr>
              <w:t>,0 тыс.руб.</w:t>
            </w:r>
          </w:p>
          <w:p w:rsidR="00E54912" w:rsidRPr="00986D0E" w:rsidRDefault="00E54912" w:rsidP="00394B0D">
            <w:pPr>
              <w:pStyle w:val="4"/>
              <w:shd w:val="clear" w:color="auto" w:fill="auto"/>
              <w:spacing w:before="0" w:after="100" w:afterAutospacing="1" w:line="240" w:lineRule="auto"/>
              <w:ind w:firstLine="0"/>
              <w:mirrorIndents/>
              <w:jc w:val="left"/>
              <w:rPr>
                <w:sz w:val="28"/>
                <w:szCs w:val="28"/>
              </w:rPr>
            </w:pPr>
          </w:p>
        </w:tc>
      </w:tr>
    </w:tbl>
    <w:p w:rsidR="00AF44A1" w:rsidRDefault="00AF44A1" w:rsidP="00E1548D">
      <w:pPr>
        <w:pStyle w:val="a5"/>
        <w:shd w:val="clear" w:color="auto" w:fill="auto"/>
        <w:spacing w:line="240" w:lineRule="auto"/>
        <w:jc w:val="both"/>
        <w:rPr>
          <w:rStyle w:val="TimesNewRoman95pt"/>
          <w:rFonts w:eastAsia="Calibri"/>
          <w:color w:val="auto"/>
          <w:sz w:val="28"/>
          <w:szCs w:val="28"/>
          <w:vertAlign w:val="superscript"/>
        </w:rPr>
      </w:pPr>
    </w:p>
    <w:tbl>
      <w:tblPr>
        <w:tblOverlap w:val="never"/>
        <w:tblW w:w="9435" w:type="dxa"/>
        <w:jc w:val="center"/>
        <w:tblInd w:w="1320" w:type="dxa"/>
        <w:tblLayout w:type="fixed"/>
        <w:tblCellMar>
          <w:left w:w="10" w:type="dxa"/>
          <w:right w:w="10" w:type="dxa"/>
        </w:tblCellMar>
        <w:tblLook w:val="04A0"/>
      </w:tblPr>
      <w:tblGrid>
        <w:gridCol w:w="3872"/>
        <w:gridCol w:w="5563"/>
      </w:tblGrid>
      <w:tr w:rsidR="00E1548D" w:rsidRPr="00986D0E" w:rsidTr="00CE26F0">
        <w:trPr>
          <w:trHeight w:hRule="exact" w:val="15322"/>
          <w:jc w:val="center"/>
        </w:trPr>
        <w:tc>
          <w:tcPr>
            <w:tcW w:w="3872" w:type="dxa"/>
            <w:tcBorders>
              <w:top w:val="single" w:sz="4" w:space="0" w:color="auto"/>
              <w:left w:val="single" w:sz="4" w:space="0" w:color="auto"/>
            </w:tcBorders>
            <w:shd w:val="clear" w:color="auto" w:fill="FFFFFF"/>
          </w:tcPr>
          <w:p w:rsidR="00E1548D" w:rsidRPr="00986D0E" w:rsidRDefault="00E1548D" w:rsidP="00AA712C">
            <w:pPr>
              <w:rPr>
                <w:sz w:val="28"/>
                <w:szCs w:val="28"/>
              </w:rPr>
            </w:pPr>
          </w:p>
        </w:tc>
        <w:tc>
          <w:tcPr>
            <w:tcW w:w="5563" w:type="dxa"/>
            <w:tcBorders>
              <w:top w:val="single" w:sz="4" w:space="0" w:color="auto"/>
              <w:left w:val="single" w:sz="4" w:space="0" w:color="auto"/>
              <w:right w:val="single" w:sz="4" w:space="0" w:color="auto"/>
            </w:tcBorders>
            <w:shd w:val="clear" w:color="auto" w:fill="FFFFFF"/>
          </w:tcPr>
          <w:p w:rsidR="00817532" w:rsidRDefault="00E1548D" w:rsidP="00AA712C">
            <w:pPr>
              <w:pStyle w:val="4"/>
              <w:shd w:val="clear" w:color="auto" w:fill="auto"/>
              <w:spacing w:before="0" w:line="240" w:lineRule="auto"/>
              <w:ind w:firstLine="0"/>
              <w:jc w:val="left"/>
              <w:rPr>
                <w:rStyle w:val="1"/>
                <w:sz w:val="28"/>
                <w:szCs w:val="28"/>
              </w:rPr>
            </w:pPr>
            <w:r w:rsidRPr="00986D0E">
              <w:rPr>
                <w:rStyle w:val="1"/>
                <w:sz w:val="28"/>
                <w:szCs w:val="28"/>
              </w:rPr>
              <w:t xml:space="preserve"> средства</w:t>
            </w:r>
            <w:r w:rsidR="00817532">
              <w:rPr>
                <w:rStyle w:val="1"/>
                <w:sz w:val="28"/>
                <w:szCs w:val="28"/>
              </w:rPr>
              <w:t xml:space="preserve"> собственников помещений в МКД</w:t>
            </w:r>
          </w:p>
          <w:p w:rsidR="00E1548D" w:rsidRDefault="00E1548D" w:rsidP="00AA712C">
            <w:pPr>
              <w:pStyle w:val="4"/>
              <w:shd w:val="clear" w:color="auto" w:fill="auto"/>
              <w:spacing w:before="0" w:line="240" w:lineRule="auto"/>
              <w:ind w:firstLine="0"/>
              <w:jc w:val="left"/>
              <w:rPr>
                <w:rStyle w:val="1"/>
                <w:sz w:val="28"/>
                <w:szCs w:val="28"/>
              </w:rPr>
            </w:pPr>
            <w:r w:rsidRPr="00986D0E">
              <w:rPr>
                <w:rStyle w:val="1"/>
                <w:sz w:val="28"/>
                <w:szCs w:val="28"/>
              </w:rPr>
              <w:t xml:space="preserve"> – </w:t>
            </w:r>
            <w:r w:rsidR="00817532">
              <w:rPr>
                <w:rStyle w:val="1"/>
                <w:sz w:val="28"/>
                <w:szCs w:val="28"/>
              </w:rPr>
              <w:t xml:space="preserve">4 000,00 </w:t>
            </w:r>
            <w:r w:rsidRPr="00986D0E">
              <w:rPr>
                <w:rStyle w:val="1"/>
                <w:sz w:val="28"/>
                <w:szCs w:val="28"/>
              </w:rPr>
              <w:t xml:space="preserve"> тыс. руб.</w:t>
            </w:r>
          </w:p>
          <w:p w:rsidR="001A13CD" w:rsidRDefault="001A13CD" w:rsidP="00AA712C">
            <w:pPr>
              <w:pStyle w:val="4"/>
              <w:shd w:val="clear" w:color="auto" w:fill="auto"/>
              <w:spacing w:before="0" w:line="240" w:lineRule="auto"/>
              <w:ind w:firstLine="0"/>
              <w:jc w:val="left"/>
              <w:rPr>
                <w:rStyle w:val="1"/>
                <w:sz w:val="28"/>
                <w:szCs w:val="28"/>
              </w:rPr>
            </w:pPr>
          </w:p>
          <w:p w:rsidR="001A13CD" w:rsidRDefault="001A13CD" w:rsidP="001A13CD">
            <w:pPr>
              <w:pStyle w:val="4"/>
              <w:shd w:val="clear" w:color="auto" w:fill="auto"/>
              <w:spacing w:before="0" w:line="240" w:lineRule="auto"/>
              <w:ind w:firstLine="0"/>
              <w:mirrorIndents/>
              <w:jc w:val="left"/>
              <w:rPr>
                <w:rStyle w:val="1"/>
                <w:b/>
                <w:sz w:val="28"/>
                <w:szCs w:val="28"/>
              </w:rPr>
            </w:pPr>
            <w:r w:rsidRPr="006B37EC">
              <w:rPr>
                <w:rStyle w:val="1"/>
                <w:b/>
                <w:sz w:val="28"/>
                <w:szCs w:val="28"/>
              </w:rPr>
              <w:t>в т.ч. на 2019 год –</w:t>
            </w:r>
            <w:r>
              <w:rPr>
                <w:rStyle w:val="1"/>
                <w:b/>
                <w:sz w:val="28"/>
                <w:szCs w:val="28"/>
              </w:rPr>
              <w:t>6</w:t>
            </w:r>
            <w:r w:rsidR="0024120D">
              <w:rPr>
                <w:rStyle w:val="1"/>
                <w:b/>
                <w:sz w:val="28"/>
                <w:szCs w:val="28"/>
              </w:rPr>
              <w:t>45,2</w:t>
            </w:r>
            <w:r w:rsidRPr="006B37EC">
              <w:rPr>
                <w:rStyle w:val="1"/>
                <w:b/>
                <w:sz w:val="28"/>
                <w:szCs w:val="28"/>
              </w:rPr>
              <w:t xml:space="preserve"> тыс.руб.</w:t>
            </w:r>
          </w:p>
          <w:p w:rsidR="003B3C7A" w:rsidRDefault="003B3C7A" w:rsidP="003B3C7A">
            <w:pPr>
              <w:pStyle w:val="4"/>
              <w:shd w:val="clear" w:color="auto" w:fill="auto"/>
              <w:spacing w:before="0" w:line="240" w:lineRule="auto"/>
              <w:ind w:firstLine="0"/>
              <w:jc w:val="left"/>
              <w:rPr>
                <w:rStyle w:val="1"/>
                <w:sz w:val="28"/>
                <w:szCs w:val="28"/>
              </w:rPr>
            </w:pPr>
            <w:r>
              <w:rPr>
                <w:rStyle w:val="1"/>
                <w:sz w:val="28"/>
                <w:szCs w:val="28"/>
              </w:rPr>
              <w:t xml:space="preserve"> </w:t>
            </w:r>
          </w:p>
          <w:p w:rsidR="003B3C7A" w:rsidRPr="00862781" w:rsidRDefault="003B3C7A" w:rsidP="003B3C7A">
            <w:pPr>
              <w:pStyle w:val="4"/>
              <w:shd w:val="clear" w:color="auto" w:fill="auto"/>
              <w:spacing w:before="0" w:line="240" w:lineRule="auto"/>
              <w:ind w:firstLine="0"/>
              <w:jc w:val="left"/>
              <w:rPr>
                <w:rStyle w:val="1"/>
                <w:b/>
                <w:sz w:val="28"/>
                <w:szCs w:val="28"/>
              </w:rPr>
            </w:pPr>
            <w:r>
              <w:rPr>
                <w:rStyle w:val="1"/>
                <w:sz w:val="28"/>
                <w:szCs w:val="28"/>
              </w:rPr>
              <w:t xml:space="preserve"> </w:t>
            </w:r>
            <w:r w:rsidR="001E248F" w:rsidRPr="00D50C88">
              <w:rPr>
                <w:rStyle w:val="1"/>
                <w:b/>
                <w:sz w:val="28"/>
                <w:szCs w:val="28"/>
              </w:rPr>
              <w:t>Из них</w:t>
            </w:r>
            <w:r w:rsidR="001E248F">
              <w:rPr>
                <w:rStyle w:val="1"/>
                <w:sz w:val="28"/>
                <w:szCs w:val="28"/>
              </w:rPr>
              <w:t xml:space="preserve"> н</w:t>
            </w:r>
            <w:r w:rsidRPr="00862781">
              <w:rPr>
                <w:rStyle w:val="1"/>
                <w:sz w:val="28"/>
                <w:szCs w:val="28"/>
              </w:rPr>
              <w:t xml:space="preserve">а оказание услуг по осуществлению контроля за проведением работ по благоустройству придомовых и общественной территорий  за счет средств местного  бюджете – 1 500,0 тыс.руб., в т.ч.  </w:t>
            </w:r>
            <w:r>
              <w:rPr>
                <w:rStyle w:val="1"/>
                <w:sz w:val="28"/>
                <w:szCs w:val="28"/>
              </w:rPr>
              <w:t xml:space="preserve">    </w:t>
            </w:r>
            <w:r w:rsidRPr="00862781">
              <w:rPr>
                <w:rStyle w:val="1"/>
                <w:b/>
                <w:sz w:val="28"/>
                <w:szCs w:val="28"/>
              </w:rPr>
              <w:t>на 2019 год -200,0 тыс.руб.</w:t>
            </w:r>
          </w:p>
          <w:p w:rsidR="003B3C7A" w:rsidRDefault="003B3C7A" w:rsidP="003B3C7A">
            <w:pPr>
              <w:pStyle w:val="4"/>
              <w:shd w:val="clear" w:color="auto" w:fill="auto"/>
              <w:spacing w:before="0" w:line="240" w:lineRule="auto"/>
              <w:ind w:firstLine="0"/>
              <w:jc w:val="left"/>
              <w:rPr>
                <w:rStyle w:val="1"/>
              </w:rPr>
            </w:pPr>
          </w:p>
          <w:p w:rsidR="001A13CD" w:rsidRPr="006B37EC" w:rsidRDefault="00DF2635" w:rsidP="001A13CD">
            <w:pPr>
              <w:pStyle w:val="4"/>
              <w:shd w:val="clear" w:color="auto" w:fill="auto"/>
              <w:spacing w:before="0" w:line="240" w:lineRule="auto"/>
              <w:ind w:firstLine="0"/>
              <w:jc w:val="left"/>
              <w:rPr>
                <w:rStyle w:val="1"/>
                <w:b/>
                <w:sz w:val="28"/>
                <w:szCs w:val="28"/>
              </w:rPr>
            </w:pPr>
            <w:r w:rsidRPr="00DF2635">
              <w:rPr>
                <w:rStyle w:val="1"/>
                <w:b/>
                <w:sz w:val="28"/>
                <w:szCs w:val="28"/>
              </w:rPr>
              <w:t>Из объема  бюджетных ассигнований программы на реализацию муниципальной программы</w:t>
            </w:r>
            <w:r>
              <w:rPr>
                <w:rStyle w:val="1"/>
                <w:b/>
                <w:sz w:val="28"/>
                <w:szCs w:val="28"/>
              </w:rPr>
              <w:t>:</w:t>
            </w:r>
          </w:p>
          <w:p w:rsidR="00E1548D" w:rsidRPr="00986D0E" w:rsidRDefault="00E1548D" w:rsidP="00AA712C">
            <w:pPr>
              <w:pStyle w:val="4"/>
              <w:shd w:val="clear" w:color="auto" w:fill="auto"/>
              <w:spacing w:before="0" w:line="240" w:lineRule="auto"/>
              <w:ind w:firstLine="0"/>
              <w:jc w:val="left"/>
              <w:rPr>
                <w:sz w:val="28"/>
                <w:szCs w:val="28"/>
              </w:rPr>
            </w:pPr>
            <w:r w:rsidRPr="00986D0E">
              <w:rPr>
                <w:rStyle w:val="a6"/>
                <w:rFonts w:eastAsia="Calibri"/>
                <w:sz w:val="28"/>
                <w:szCs w:val="28"/>
              </w:rPr>
              <w:t xml:space="preserve"> </w:t>
            </w:r>
            <w:r w:rsidR="00DF2635">
              <w:rPr>
                <w:rStyle w:val="a6"/>
                <w:rFonts w:eastAsia="Calibri"/>
                <w:sz w:val="28"/>
                <w:szCs w:val="28"/>
              </w:rPr>
              <w:t xml:space="preserve">- </w:t>
            </w:r>
            <w:r w:rsidRPr="00986D0E">
              <w:rPr>
                <w:rStyle w:val="a6"/>
                <w:rFonts w:eastAsia="Calibri"/>
                <w:sz w:val="28"/>
                <w:szCs w:val="28"/>
              </w:rPr>
              <w:t xml:space="preserve">на благоустройство дворовых территорий многоквартирных домов </w:t>
            </w:r>
            <w:r w:rsidRPr="00986D0E">
              <w:rPr>
                <w:rStyle w:val="1"/>
                <w:sz w:val="28"/>
                <w:szCs w:val="28"/>
              </w:rPr>
              <w:t>-</w:t>
            </w:r>
          </w:p>
          <w:p w:rsidR="00E1548D" w:rsidRPr="00986D0E" w:rsidRDefault="001A13CD" w:rsidP="00AA712C">
            <w:pPr>
              <w:pStyle w:val="4"/>
              <w:shd w:val="clear" w:color="auto" w:fill="auto"/>
              <w:spacing w:before="0" w:line="240" w:lineRule="auto"/>
              <w:ind w:firstLine="0"/>
              <w:jc w:val="left"/>
              <w:rPr>
                <w:rStyle w:val="1"/>
                <w:sz w:val="28"/>
                <w:szCs w:val="28"/>
              </w:rPr>
            </w:pPr>
            <w:r>
              <w:rPr>
                <w:rStyle w:val="1"/>
                <w:b/>
                <w:sz w:val="28"/>
                <w:szCs w:val="28"/>
              </w:rPr>
              <w:t>3</w:t>
            </w:r>
            <w:r w:rsidR="00C90845">
              <w:rPr>
                <w:rStyle w:val="1"/>
                <w:b/>
                <w:sz w:val="28"/>
                <w:szCs w:val="28"/>
              </w:rPr>
              <w:t>7</w:t>
            </w:r>
            <w:r w:rsidR="00CA4C0C">
              <w:rPr>
                <w:rStyle w:val="1"/>
                <w:b/>
                <w:sz w:val="28"/>
                <w:szCs w:val="28"/>
              </w:rPr>
              <w:t> 391,98</w:t>
            </w:r>
            <w:r w:rsidR="007B0C85">
              <w:rPr>
                <w:rStyle w:val="1"/>
                <w:b/>
                <w:sz w:val="28"/>
                <w:szCs w:val="28"/>
              </w:rPr>
              <w:t xml:space="preserve"> </w:t>
            </w:r>
            <w:r w:rsidR="00E1548D" w:rsidRPr="00986D0E">
              <w:rPr>
                <w:rStyle w:val="1"/>
                <w:b/>
                <w:sz w:val="28"/>
                <w:szCs w:val="28"/>
              </w:rPr>
              <w:t xml:space="preserve"> тыс. рублей</w:t>
            </w:r>
            <w:r w:rsidR="00E1548D" w:rsidRPr="00986D0E">
              <w:rPr>
                <w:rStyle w:val="1"/>
                <w:sz w:val="28"/>
                <w:szCs w:val="28"/>
              </w:rPr>
              <w:t>, в том числе по источникам финансирования:</w:t>
            </w:r>
          </w:p>
          <w:p w:rsidR="00E1548D" w:rsidRPr="00986D0E" w:rsidRDefault="00E1548D" w:rsidP="00C90845">
            <w:pPr>
              <w:pStyle w:val="4"/>
              <w:shd w:val="clear" w:color="auto" w:fill="auto"/>
              <w:spacing w:before="0" w:line="240" w:lineRule="auto"/>
              <w:ind w:left="412" w:hanging="412"/>
              <w:rPr>
                <w:sz w:val="28"/>
                <w:szCs w:val="28"/>
              </w:rPr>
            </w:pPr>
            <w:r w:rsidRPr="00986D0E">
              <w:rPr>
                <w:rStyle w:val="1"/>
                <w:sz w:val="28"/>
                <w:szCs w:val="28"/>
              </w:rPr>
              <w:t xml:space="preserve"> </w:t>
            </w:r>
            <w:r w:rsidR="00872781">
              <w:rPr>
                <w:rStyle w:val="1"/>
                <w:sz w:val="28"/>
                <w:szCs w:val="28"/>
              </w:rPr>
              <w:t xml:space="preserve">- </w:t>
            </w:r>
            <w:r w:rsidRPr="00986D0E">
              <w:rPr>
                <w:rStyle w:val="1"/>
                <w:sz w:val="28"/>
                <w:szCs w:val="28"/>
              </w:rPr>
              <w:t>средства федерального бюджета -</w:t>
            </w:r>
            <w:r w:rsidR="001A13CD">
              <w:rPr>
                <w:rStyle w:val="1"/>
                <w:sz w:val="28"/>
                <w:szCs w:val="28"/>
              </w:rPr>
              <w:t xml:space="preserve"> </w:t>
            </w:r>
            <w:r w:rsidR="00C90845">
              <w:rPr>
                <w:rStyle w:val="1"/>
                <w:sz w:val="28"/>
                <w:szCs w:val="28"/>
              </w:rPr>
              <w:t xml:space="preserve">     </w:t>
            </w:r>
            <w:r w:rsidR="001A13CD">
              <w:rPr>
                <w:rStyle w:val="1"/>
                <w:sz w:val="28"/>
                <w:szCs w:val="28"/>
              </w:rPr>
              <w:t>27874,00</w:t>
            </w:r>
            <w:r w:rsidRPr="00986D0E">
              <w:rPr>
                <w:rStyle w:val="1"/>
                <w:sz w:val="28"/>
                <w:szCs w:val="28"/>
              </w:rPr>
              <w:t>тыс. руб.;</w:t>
            </w:r>
          </w:p>
          <w:p w:rsidR="00E1548D" w:rsidRPr="00986D0E" w:rsidRDefault="002661BB" w:rsidP="00BC6DDC">
            <w:pPr>
              <w:pStyle w:val="4"/>
              <w:shd w:val="clear" w:color="auto" w:fill="auto"/>
              <w:spacing w:before="0" w:line="240" w:lineRule="auto"/>
              <w:ind w:firstLine="0"/>
              <w:rPr>
                <w:sz w:val="28"/>
                <w:szCs w:val="28"/>
              </w:rPr>
            </w:pPr>
            <w:r>
              <w:rPr>
                <w:rStyle w:val="1"/>
                <w:sz w:val="28"/>
                <w:szCs w:val="28"/>
              </w:rPr>
              <w:t xml:space="preserve"> </w:t>
            </w:r>
            <w:r w:rsidR="00872781">
              <w:rPr>
                <w:rStyle w:val="1"/>
                <w:sz w:val="28"/>
                <w:szCs w:val="28"/>
              </w:rPr>
              <w:t xml:space="preserve">- </w:t>
            </w:r>
            <w:r w:rsidR="00E1548D" w:rsidRPr="00986D0E">
              <w:rPr>
                <w:rStyle w:val="1"/>
                <w:sz w:val="28"/>
                <w:szCs w:val="28"/>
              </w:rPr>
              <w:t>средства областного бюджета -</w:t>
            </w:r>
            <w:r w:rsidR="001A13CD">
              <w:rPr>
                <w:rStyle w:val="1"/>
                <w:sz w:val="28"/>
                <w:szCs w:val="28"/>
              </w:rPr>
              <w:t>569</w:t>
            </w:r>
            <w:r w:rsidR="00D50C88">
              <w:rPr>
                <w:rStyle w:val="1"/>
                <w:sz w:val="28"/>
                <w:szCs w:val="28"/>
              </w:rPr>
              <w:t>,0</w:t>
            </w:r>
            <w:r w:rsidR="00E1548D" w:rsidRPr="00986D0E">
              <w:rPr>
                <w:rStyle w:val="1"/>
                <w:sz w:val="28"/>
                <w:szCs w:val="28"/>
              </w:rPr>
              <w:t xml:space="preserve"> тыс. руб.;</w:t>
            </w:r>
          </w:p>
          <w:p w:rsidR="00E1548D" w:rsidRDefault="00872781" w:rsidP="00BC6DDC">
            <w:pPr>
              <w:pStyle w:val="4"/>
              <w:shd w:val="clear" w:color="auto" w:fill="auto"/>
              <w:spacing w:before="0" w:line="240" w:lineRule="auto"/>
              <w:ind w:firstLine="0"/>
              <w:rPr>
                <w:rStyle w:val="1"/>
                <w:sz w:val="28"/>
                <w:szCs w:val="28"/>
              </w:rPr>
            </w:pPr>
            <w:r>
              <w:rPr>
                <w:rStyle w:val="1"/>
                <w:sz w:val="28"/>
                <w:szCs w:val="28"/>
              </w:rPr>
              <w:t xml:space="preserve">- </w:t>
            </w:r>
            <w:r w:rsidR="00E1548D" w:rsidRPr="00986D0E">
              <w:rPr>
                <w:rStyle w:val="1"/>
                <w:sz w:val="28"/>
                <w:szCs w:val="28"/>
              </w:rPr>
              <w:t xml:space="preserve">средства местного бюджета – </w:t>
            </w:r>
            <w:r w:rsidR="002E4658">
              <w:rPr>
                <w:rStyle w:val="1"/>
                <w:sz w:val="28"/>
                <w:szCs w:val="28"/>
              </w:rPr>
              <w:t>4 948 ,98 т</w:t>
            </w:r>
            <w:r w:rsidR="00E1548D" w:rsidRPr="00986D0E">
              <w:rPr>
                <w:rStyle w:val="1"/>
                <w:sz w:val="28"/>
                <w:szCs w:val="28"/>
              </w:rPr>
              <w:t>ыс. руб.</w:t>
            </w:r>
            <w:r w:rsidR="00025E87">
              <w:rPr>
                <w:rStyle w:val="1"/>
                <w:sz w:val="28"/>
                <w:szCs w:val="28"/>
              </w:rPr>
              <w:t xml:space="preserve">, </w:t>
            </w:r>
          </w:p>
          <w:p w:rsidR="00E1548D" w:rsidRDefault="00872781" w:rsidP="00BC6DDC">
            <w:pPr>
              <w:pStyle w:val="4"/>
              <w:shd w:val="clear" w:color="auto" w:fill="auto"/>
              <w:spacing w:before="0" w:line="240" w:lineRule="auto"/>
              <w:ind w:firstLine="0"/>
              <w:rPr>
                <w:rStyle w:val="1"/>
                <w:sz w:val="28"/>
                <w:szCs w:val="28"/>
              </w:rPr>
            </w:pPr>
            <w:r>
              <w:rPr>
                <w:sz w:val="28"/>
                <w:szCs w:val="28"/>
              </w:rPr>
              <w:t xml:space="preserve">- </w:t>
            </w:r>
            <w:r w:rsidR="00E1548D" w:rsidRPr="00986D0E">
              <w:rPr>
                <w:rStyle w:val="1"/>
                <w:sz w:val="28"/>
                <w:szCs w:val="28"/>
              </w:rPr>
              <w:t xml:space="preserve"> средства собственников помещений в МКД, направляемые на </w:t>
            </w:r>
            <w:r w:rsidR="00C90845">
              <w:rPr>
                <w:rStyle w:val="1"/>
                <w:sz w:val="28"/>
                <w:szCs w:val="28"/>
              </w:rPr>
              <w:t>благоустройство</w:t>
            </w:r>
            <w:r w:rsidR="00E1548D" w:rsidRPr="00986D0E">
              <w:rPr>
                <w:rStyle w:val="1"/>
                <w:sz w:val="28"/>
                <w:szCs w:val="28"/>
              </w:rPr>
              <w:t xml:space="preserve"> – </w:t>
            </w:r>
            <w:r w:rsidR="001A13CD">
              <w:rPr>
                <w:rStyle w:val="1"/>
                <w:sz w:val="28"/>
                <w:szCs w:val="28"/>
              </w:rPr>
              <w:t>4</w:t>
            </w:r>
            <w:r w:rsidR="00BB0F0E">
              <w:rPr>
                <w:rStyle w:val="1"/>
                <w:sz w:val="28"/>
                <w:szCs w:val="28"/>
              </w:rPr>
              <w:t> 000,0</w:t>
            </w:r>
            <w:r w:rsidR="00E1548D" w:rsidRPr="00986D0E">
              <w:rPr>
                <w:rStyle w:val="1"/>
                <w:sz w:val="28"/>
                <w:szCs w:val="28"/>
              </w:rPr>
              <w:t xml:space="preserve"> тыс. руб.</w:t>
            </w:r>
          </w:p>
          <w:p w:rsidR="006E57D7" w:rsidRPr="00986D0E" w:rsidRDefault="006E57D7" w:rsidP="00BC6DDC">
            <w:pPr>
              <w:pStyle w:val="4"/>
              <w:shd w:val="clear" w:color="auto" w:fill="auto"/>
              <w:spacing w:before="0" w:line="240" w:lineRule="auto"/>
              <w:ind w:firstLine="0"/>
              <w:rPr>
                <w:sz w:val="28"/>
                <w:szCs w:val="28"/>
              </w:rPr>
            </w:pPr>
          </w:p>
          <w:p w:rsidR="00E1548D" w:rsidRPr="00986D0E" w:rsidRDefault="00DF2635" w:rsidP="00AA712C">
            <w:pPr>
              <w:pStyle w:val="4"/>
              <w:shd w:val="clear" w:color="auto" w:fill="auto"/>
              <w:spacing w:before="0" w:line="240" w:lineRule="auto"/>
              <w:ind w:firstLine="0"/>
              <w:jc w:val="left"/>
              <w:rPr>
                <w:sz w:val="28"/>
                <w:szCs w:val="28"/>
              </w:rPr>
            </w:pPr>
            <w:r>
              <w:rPr>
                <w:rStyle w:val="a6"/>
                <w:rFonts w:eastAsia="Calibri"/>
                <w:sz w:val="28"/>
                <w:szCs w:val="28"/>
              </w:rPr>
              <w:t xml:space="preserve">- </w:t>
            </w:r>
            <w:r w:rsidR="00E1548D" w:rsidRPr="00986D0E">
              <w:rPr>
                <w:rStyle w:val="a6"/>
                <w:rFonts w:eastAsia="Calibri"/>
                <w:sz w:val="28"/>
                <w:szCs w:val="28"/>
              </w:rPr>
              <w:t xml:space="preserve"> на благоустройство наиболее посещаемых муниципальных территорий общего пользования города</w:t>
            </w:r>
          </w:p>
          <w:p w:rsidR="00E1548D" w:rsidRPr="00986D0E" w:rsidRDefault="00E1548D" w:rsidP="00AA712C">
            <w:pPr>
              <w:pStyle w:val="4"/>
              <w:shd w:val="clear" w:color="auto" w:fill="auto"/>
              <w:spacing w:before="0" w:line="240" w:lineRule="auto"/>
              <w:ind w:firstLine="0"/>
              <w:jc w:val="left"/>
              <w:rPr>
                <w:sz w:val="28"/>
                <w:szCs w:val="28"/>
              </w:rPr>
            </w:pPr>
            <w:r w:rsidRPr="00986D0E">
              <w:rPr>
                <w:rStyle w:val="1"/>
                <w:b/>
                <w:sz w:val="28"/>
                <w:szCs w:val="28"/>
              </w:rPr>
              <w:t xml:space="preserve">- </w:t>
            </w:r>
            <w:r w:rsidR="00975D2C">
              <w:rPr>
                <w:rStyle w:val="1"/>
                <w:b/>
                <w:sz w:val="28"/>
                <w:szCs w:val="28"/>
              </w:rPr>
              <w:t>53 356,31</w:t>
            </w:r>
            <w:r w:rsidRPr="00986D0E">
              <w:rPr>
                <w:rStyle w:val="1"/>
                <w:b/>
                <w:sz w:val="28"/>
                <w:szCs w:val="28"/>
              </w:rPr>
              <w:t xml:space="preserve"> тыс. рублей,</w:t>
            </w:r>
            <w:r w:rsidRPr="00986D0E">
              <w:rPr>
                <w:rStyle w:val="1"/>
                <w:sz w:val="28"/>
                <w:szCs w:val="28"/>
              </w:rPr>
              <w:t xml:space="preserve"> в том числе по источникам финансирования: средства федерального бюджета – </w:t>
            </w:r>
            <w:r w:rsidR="00BB0F0E">
              <w:rPr>
                <w:rStyle w:val="1"/>
                <w:sz w:val="28"/>
                <w:szCs w:val="28"/>
              </w:rPr>
              <w:t xml:space="preserve"> </w:t>
            </w:r>
            <w:r w:rsidR="002E03E1">
              <w:rPr>
                <w:rStyle w:val="1"/>
                <w:sz w:val="28"/>
                <w:szCs w:val="28"/>
              </w:rPr>
              <w:t>49 009,56</w:t>
            </w:r>
            <w:r w:rsidRPr="00986D0E">
              <w:rPr>
                <w:rStyle w:val="1"/>
                <w:sz w:val="28"/>
                <w:szCs w:val="28"/>
              </w:rPr>
              <w:t xml:space="preserve">  тыс. руб.;</w:t>
            </w:r>
          </w:p>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t xml:space="preserve">средства областного бюджета – </w:t>
            </w:r>
            <w:r w:rsidR="00BB0F0E">
              <w:rPr>
                <w:rStyle w:val="1"/>
                <w:sz w:val="28"/>
                <w:szCs w:val="28"/>
              </w:rPr>
              <w:t xml:space="preserve">786,75 </w:t>
            </w:r>
            <w:r w:rsidRPr="00986D0E">
              <w:rPr>
                <w:rStyle w:val="1"/>
                <w:sz w:val="28"/>
                <w:szCs w:val="28"/>
              </w:rPr>
              <w:t xml:space="preserve"> тыс. руб.;</w:t>
            </w:r>
          </w:p>
          <w:p w:rsidR="00E54912" w:rsidRDefault="00E1548D" w:rsidP="00AA712C">
            <w:pPr>
              <w:pStyle w:val="4"/>
              <w:shd w:val="clear" w:color="auto" w:fill="auto"/>
              <w:spacing w:before="0" w:line="240" w:lineRule="auto"/>
              <w:ind w:firstLine="0"/>
              <w:jc w:val="left"/>
              <w:rPr>
                <w:rStyle w:val="1"/>
                <w:sz w:val="28"/>
                <w:szCs w:val="28"/>
              </w:rPr>
            </w:pPr>
            <w:r w:rsidRPr="00986D0E">
              <w:rPr>
                <w:rStyle w:val="1"/>
                <w:sz w:val="28"/>
                <w:szCs w:val="28"/>
              </w:rPr>
              <w:t>средства местного бюджета – 3 560,0 тыс. руб.</w:t>
            </w:r>
          </w:p>
          <w:p w:rsidR="00E1548D" w:rsidRPr="00862781" w:rsidRDefault="00862781" w:rsidP="00AA712C">
            <w:pPr>
              <w:pStyle w:val="4"/>
              <w:shd w:val="clear" w:color="auto" w:fill="auto"/>
              <w:spacing w:before="0" w:line="240" w:lineRule="auto"/>
              <w:ind w:firstLine="0"/>
              <w:jc w:val="left"/>
              <w:rPr>
                <w:rStyle w:val="1"/>
                <w:b/>
                <w:sz w:val="28"/>
                <w:szCs w:val="28"/>
              </w:rPr>
            </w:pPr>
            <w:r>
              <w:rPr>
                <w:rStyle w:val="1"/>
                <w:sz w:val="28"/>
                <w:szCs w:val="28"/>
              </w:rPr>
              <w:t xml:space="preserve">  </w:t>
            </w:r>
            <w:r w:rsidR="00E54912" w:rsidRPr="00862781">
              <w:rPr>
                <w:rStyle w:val="1"/>
                <w:sz w:val="28"/>
                <w:szCs w:val="28"/>
              </w:rPr>
              <w:t>Из них на оказание услуг по осуществлению контроля за проведением работ по благоустройству придомовых и общественной территорий</w:t>
            </w:r>
            <w:r w:rsidR="00025E87" w:rsidRPr="00862781">
              <w:rPr>
                <w:rStyle w:val="1"/>
                <w:sz w:val="28"/>
                <w:szCs w:val="28"/>
              </w:rPr>
              <w:t xml:space="preserve"> </w:t>
            </w:r>
            <w:r w:rsidRPr="00862781">
              <w:rPr>
                <w:rStyle w:val="1"/>
                <w:sz w:val="28"/>
                <w:szCs w:val="28"/>
              </w:rPr>
              <w:t xml:space="preserve"> за счет средств местного  бюджете </w:t>
            </w:r>
            <w:r w:rsidR="00025E87" w:rsidRPr="00862781">
              <w:rPr>
                <w:rStyle w:val="1"/>
                <w:sz w:val="28"/>
                <w:szCs w:val="28"/>
              </w:rPr>
              <w:t>– 1 </w:t>
            </w:r>
            <w:r w:rsidR="005954CC" w:rsidRPr="00862781">
              <w:rPr>
                <w:rStyle w:val="1"/>
                <w:sz w:val="28"/>
                <w:szCs w:val="28"/>
              </w:rPr>
              <w:t>5</w:t>
            </w:r>
            <w:r w:rsidR="00E16BA1" w:rsidRPr="00862781">
              <w:rPr>
                <w:rStyle w:val="1"/>
                <w:sz w:val="28"/>
                <w:szCs w:val="28"/>
              </w:rPr>
              <w:t>00</w:t>
            </w:r>
            <w:r w:rsidR="00025E87" w:rsidRPr="00862781">
              <w:rPr>
                <w:rStyle w:val="1"/>
                <w:sz w:val="28"/>
                <w:szCs w:val="28"/>
              </w:rPr>
              <w:t>,0 тыс.руб.</w:t>
            </w:r>
            <w:r w:rsidR="00CE45D9" w:rsidRPr="00862781">
              <w:rPr>
                <w:rStyle w:val="1"/>
                <w:sz w:val="28"/>
                <w:szCs w:val="28"/>
              </w:rPr>
              <w:t xml:space="preserve">, в т.ч.  </w:t>
            </w:r>
            <w:r>
              <w:rPr>
                <w:rStyle w:val="1"/>
                <w:sz w:val="28"/>
                <w:szCs w:val="28"/>
              </w:rPr>
              <w:t xml:space="preserve">    </w:t>
            </w:r>
            <w:r w:rsidR="00CE45D9" w:rsidRPr="00862781">
              <w:rPr>
                <w:rStyle w:val="1"/>
                <w:b/>
                <w:sz w:val="28"/>
                <w:szCs w:val="28"/>
              </w:rPr>
              <w:t>на 201</w:t>
            </w:r>
            <w:r w:rsidR="00E16BA1" w:rsidRPr="00862781">
              <w:rPr>
                <w:rStyle w:val="1"/>
                <w:b/>
                <w:sz w:val="28"/>
                <w:szCs w:val="28"/>
              </w:rPr>
              <w:t>9</w:t>
            </w:r>
            <w:r w:rsidR="00CE45D9" w:rsidRPr="00862781">
              <w:rPr>
                <w:rStyle w:val="1"/>
                <w:b/>
                <w:sz w:val="28"/>
                <w:szCs w:val="28"/>
              </w:rPr>
              <w:t xml:space="preserve"> год -2</w:t>
            </w:r>
            <w:r w:rsidR="00661BCD" w:rsidRPr="00862781">
              <w:rPr>
                <w:rStyle w:val="1"/>
                <w:b/>
                <w:sz w:val="28"/>
                <w:szCs w:val="28"/>
              </w:rPr>
              <w:t>0</w:t>
            </w:r>
            <w:r w:rsidR="00CE45D9" w:rsidRPr="00862781">
              <w:rPr>
                <w:rStyle w:val="1"/>
                <w:b/>
                <w:sz w:val="28"/>
                <w:szCs w:val="28"/>
              </w:rPr>
              <w:t>0,0 тыс.руб.</w:t>
            </w:r>
          </w:p>
          <w:p w:rsidR="00E54912" w:rsidRPr="00862781" w:rsidRDefault="00E54912" w:rsidP="00AA712C">
            <w:pPr>
              <w:pStyle w:val="4"/>
              <w:shd w:val="clear" w:color="auto" w:fill="auto"/>
              <w:spacing w:before="0" w:line="240" w:lineRule="auto"/>
              <w:ind w:firstLine="0"/>
              <w:jc w:val="left"/>
              <w:rPr>
                <w:rStyle w:val="1"/>
              </w:rPr>
            </w:pPr>
          </w:p>
          <w:p w:rsidR="00E54912" w:rsidRPr="00986D0E" w:rsidRDefault="00E54912" w:rsidP="00AA712C">
            <w:pPr>
              <w:pStyle w:val="4"/>
              <w:shd w:val="clear" w:color="auto" w:fill="auto"/>
              <w:spacing w:before="0" w:line="240" w:lineRule="auto"/>
              <w:ind w:firstLine="0"/>
              <w:jc w:val="left"/>
              <w:rPr>
                <w:sz w:val="28"/>
                <w:szCs w:val="28"/>
              </w:rPr>
            </w:pPr>
          </w:p>
        </w:tc>
      </w:tr>
      <w:tr w:rsidR="00E1548D" w:rsidRPr="00986D0E" w:rsidTr="009D5B2C">
        <w:trPr>
          <w:trHeight w:hRule="exact" w:val="4123"/>
          <w:jc w:val="center"/>
        </w:trPr>
        <w:tc>
          <w:tcPr>
            <w:tcW w:w="3872" w:type="dxa"/>
            <w:tcBorders>
              <w:top w:val="single" w:sz="4" w:space="0" w:color="auto"/>
              <w:left w:val="single" w:sz="4" w:space="0" w:color="auto"/>
              <w:bottom w:val="single" w:sz="4" w:space="0" w:color="auto"/>
            </w:tcBorders>
            <w:shd w:val="clear" w:color="auto" w:fill="FFFFFF"/>
          </w:tcPr>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lastRenderedPageBreak/>
              <w:t>Ожидаемые конечные результаты, оценка планируемой эффективности</w:t>
            </w:r>
          </w:p>
        </w:tc>
        <w:tc>
          <w:tcPr>
            <w:tcW w:w="5563" w:type="dxa"/>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t>Реализация мероприятий программы к концу 202</w:t>
            </w:r>
            <w:r w:rsidR="00185A8E">
              <w:rPr>
                <w:rStyle w:val="1"/>
                <w:sz w:val="28"/>
                <w:szCs w:val="28"/>
              </w:rPr>
              <w:t>4</w:t>
            </w:r>
            <w:r w:rsidRPr="00986D0E">
              <w:rPr>
                <w:rStyle w:val="1"/>
                <w:sz w:val="28"/>
                <w:szCs w:val="28"/>
              </w:rPr>
              <w:t xml:space="preserve"> года позволит достигнуть следующих результатов:</w:t>
            </w:r>
          </w:p>
          <w:p w:rsidR="00E1548D" w:rsidRPr="00986D0E" w:rsidRDefault="00E1548D" w:rsidP="00BC6DDC">
            <w:pPr>
              <w:pStyle w:val="4"/>
              <w:numPr>
                <w:ilvl w:val="0"/>
                <w:numId w:val="2"/>
              </w:numPr>
              <w:shd w:val="clear" w:color="auto" w:fill="auto"/>
              <w:tabs>
                <w:tab w:val="left" w:pos="518"/>
              </w:tabs>
              <w:spacing w:before="0" w:line="240" w:lineRule="auto"/>
              <w:ind w:firstLine="0"/>
              <w:rPr>
                <w:sz w:val="28"/>
                <w:szCs w:val="28"/>
              </w:rPr>
            </w:pPr>
            <w:r w:rsidRPr="00986D0E">
              <w:rPr>
                <w:rStyle w:val="1"/>
                <w:sz w:val="28"/>
                <w:szCs w:val="28"/>
              </w:rPr>
              <w:t xml:space="preserve">увеличение количества проектов благоустройства дворовых территорий, реализованных с финансовым участием граждан, заинтересованных организаций на </w:t>
            </w:r>
            <w:r w:rsidR="00185A8E">
              <w:rPr>
                <w:rStyle w:val="1"/>
                <w:sz w:val="28"/>
                <w:szCs w:val="28"/>
              </w:rPr>
              <w:t>32</w:t>
            </w:r>
            <w:r w:rsidRPr="00986D0E">
              <w:rPr>
                <w:rStyle w:val="1"/>
                <w:sz w:val="28"/>
                <w:szCs w:val="28"/>
              </w:rPr>
              <w:t xml:space="preserve"> проекта.</w:t>
            </w:r>
          </w:p>
          <w:p w:rsidR="00E1548D" w:rsidRPr="00986D0E" w:rsidRDefault="00E1548D" w:rsidP="00BC6DDC">
            <w:pPr>
              <w:pStyle w:val="4"/>
              <w:numPr>
                <w:ilvl w:val="0"/>
                <w:numId w:val="2"/>
              </w:numPr>
              <w:shd w:val="clear" w:color="auto" w:fill="auto"/>
              <w:tabs>
                <w:tab w:val="left" w:pos="773"/>
              </w:tabs>
              <w:spacing w:before="0" w:line="240" w:lineRule="auto"/>
              <w:ind w:firstLine="0"/>
              <w:rPr>
                <w:sz w:val="28"/>
                <w:szCs w:val="28"/>
              </w:rPr>
            </w:pPr>
            <w:r w:rsidRPr="00986D0E">
              <w:rPr>
                <w:rStyle w:val="1"/>
                <w:sz w:val="28"/>
                <w:szCs w:val="28"/>
              </w:rPr>
              <w:t>увеличение доли проектов благоустройства дворовых территорий, реализованных с финансовым участием граждан, заинтересованных организаций,</w:t>
            </w:r>
          </w:p>
        </w:tc>
      </w:tr>
    </w:tbl>
    <w:p w:rsidR="00E1548D" w:rsidRPr="00986D0E" w:rsidRDefault="00E1548D" w:rsidP="00E1548D">
      <w:pPr>
        <w:jc w:val="both"/>
        <w:rPr>
          <w:sz w:val="28"/>
          <w:szCs w:val="28"/>
        </w:rPr>
      </w:pPr>
    </w:p>
    <w:tbl>
      <w:tblPr>
        <w:tblOverlap w:val="never"/>
        <w:tblW w:w="0" w:type="auto"/>
        <w:jc w:val="center"/>
        <w:tblInd w:w="-210" w:type="dxa"/>
        <w:tblLayout w:type="fixed"/>
        <w:tblCellMar>
          <w:left w:w="10" w:type="dxa"/>
          <w:right w:w="10" w:type="dxa"/>
        </w:tblCellMar>
        <w:tblLook w:val="04A0"/>
      </w:tblPr>
      <w:tblGrid>
        <w:gridCol w:w="3858"/>
        <w:gridCol w:w="5506"/>
      </w:tblGrid>
      <w:tr w:rsidR="00E1548D" w:rsidRPr="00986D0E" w:rsidTr="00185A8E">
        <w:trPr>
          <w:trHeight w:hRule="exact" w:val="2233"/>
          <w:jc w:val="center"/>
        </w:trPr>
        <w:tc>
          <w:tcPr>
            <w:tcW w:w="3858" w:type="dxa"/>
            <w:tcBorders>
              <w:top w:val="single" w:sz="4" w:space="0" w:color="auto"/>
              <w:left w:val="single" w:sz="4" w:space="0" w:color="auto"/>
            </w:tcBorders>
            <w:shd w:val="clear" w:color="auto" w:fill="FFFFFF"/>
          </w:tcPr>
          <w:p w:rsidR="00E1548D" w:rsidRPr="00986D0E" w:rsidRDefault="00E1548D" w:rsidP="009D5B2C">
            <w:pPr>
              <w:jc w:val="both"/>
              <w:rPr>
                <w:sz w:val="28"/>
                <w:szCs w:val="28"/>
              </w:rPr>
            </w:pPr>
          </w:p>
        </w:tc>
        <w:tc>
          <w:tcPr>
            <w:tcW w:w="5506" w:type="dxa"/>
            <w:tcBorders>
              <w:top w:val="single" w:sz="4" w:space="0" w:color="auto"/>
              <w:left w:val="single" w:sz="4" w:space="0" w:color="auto"/>
              <w:right w:val="single" w:sz="4" w:space="0" w:color="auto"/>
            </w:tcBorders>
            <w:shd w:val="clear" w:color="auto" w:fill="FFFFFF"/>
          </w:tcPr>
          <w:p w:rsidR="00E1548D" w:rsidRPr="00986D0E" w:rsidRDefault="00E1548D" w:rsidP="009D5B2C">
            <w:pPr>
              <w:pStyle w:val="4"/>
              <w:shd w:val="clear" w:color="auto" w:fill="auto"/>
              <w:spacing w:before="0" w:line="240" w:lineRule="auto"/>
              <w:ind w:firstLine="0"/>
              <w:rPr>
                <w:sz w:val="28"/>
                <w:szCs w:val="28"/>
              </w:rPr>
            </w:pPr>
            <w:r w:rsidRPr="00986D0E">
              <w:rPr>
                <w:rStyle w:val="1"/>
                <w:sz w:val="28"/>
                <w:szCs w:val="28"/>
              </w:rPr>
              <w:t>от общего количества дворовых территорий на 10 %;</w:t>
            </w:r>
          </w:p>
          <w:p w:rsidR="00E1548D" w:rsidRPr="00986D0E" w:rsidRDefault="00E1548D" w:rsidP="009D5B2C">
            <w:pPr>
              <w:pStyle w:val="4"/>
              <w:numPr>
                <w:ilvl w:val="0"/>
                <w:numId w:val="3"/>
              </w:numPr>
              <w:shd w:val="clear" w:color="auto" w:fill="auto"/>
              <w:tabs>
                <w:tab w:val="left" w:pos="182"/>
              </w:tabs>
              <w:spacing w:before="0" w:line="240" w:lineRule="auto"/>
              <w:ind w:firstLine="0"/>
              <w:rPr>
                <w:sz w:val="28"/>
                <w:szCs w:val="28"/>
              </w:rPr>
            </w:pPr>
            <w:r w:rsidRPr="00986D0E">
              <w:rPr>
                <w:rStyle w:val="1"/>
                <w:sz w:val="28"/>
                <w:szCs w:val="28"/>
              </w:rPr>
              <w:t xml:space="preserve">увеличение количества благоустроенных дворовых территорий на </w:t>
            </w:r>
            <w:r w:rsidR="00185A8E">
              <w:rPr>
                <w:rStyle w:val="1"/>
                <w:sz w:val="28"/>
                <w:szCs w:val="28"/>
              </w:rPr>
              <w:t>32</w:t>
            </w:r>
            <w:r w:rsidRPr="00986D0E">
              <w:rPr>
                <w:rStyle w:val="1"/>
                <w:sz w:val="28"/>
                <w:szCs w:val="28"/>
              </w:rPr>
              <w:t xml:space="preserve"> объекта;</w:t>
            </w:r>
          </w:p>
          <w:p w:rsidR="00E1548D" w:rsidRPr="00986D0E" w:rsidRDefault="00E1548D" w:rsidP="009D5B2C">
            <w:pPr>
              <w:pStyle w:val="4"/>
              <w:numPr>
                <w:ilvl w:val="0"/>
                <w:numId w:val="3"/>
              </w:numPr>
              <w:shd w:val="clear" w:color="auto" w:fill="auto"/>
              <w:tabs>
                <w:tab w:val="left" w:pos="178"/>
              </w:tabs>
              <w:spacing w:before="0" w:line="240" w:lineRule="auto"/>
              <w:ind w:firstLine="0"/>
              <w:rPr>
                <w:sz w:val="28"/>
                <w:szCs w:val="28"/>
              </w:rPr>
            </w:pPr>
            <w:r w:rsidRPr="00986D0E">
              <w:rPr>
                <w:rStyle w:val="1"/>
                <w:sz w:val="28"/>
                <w:szCs w:val="28"/>
              </w:rPr>
              <w:t xml:space="preserve">увеличение количества благоустроенных общественных территорий на </w:t>
            </w:r>
            <w:r w:rsidR="00185A8E">
              <w:rPr>
                <w:rStyle w:val="1"/>
                <w:sz w:val="28"/>
                <w:szCs w:val="28"/>
              </w:rPr>
              <w:t xml:space="preserve">32 </w:t>
            </w:r>
            <w:r w:rsidRPr="00986D0E">
              <w:rPr>
                <w:rStyle w:val="1"/>
                <w:sz w:val="28"/>
                <w:szCs w:val="28"/>
              </w:rPr>
              <w:t>объектов;</w:t>
            </w:r>
          </w:p>
          <w:p w:rsidR="00E1548D" w:rsidRPr="00986D0E" w:rsidRDefault="00E1548D" w:rsidP="00185A8E">
            <w:pPr>
              <w:pStyle w:val="4"/>
              <w:shd w:val="clear" w:color="auto" w:fill="auto"/>
              <w:tabs>
                <w:tab w:val="left" w:pos="437"/>
              </w:tabs>
              <w:spacing w:before="0" w:line="240" w:lineRule="auto"/>
              <w:ind w:firstLine="0"/>
              <w:rPr>
                <w:sz w:val="28"/>
                <w:szCs w:val="28"/>
              </w:rPr>
            </w:pPr>
          </w:p>
        </w:tc>
      </w:tr>
      <w:tr w:rsidR="00E1548D" w:rsidRPr="00986D0E" w:rsidTr="009D5B2C">
        <w:trPr>
          <w:trHeight w:hRule="exact" w:val="1310"/>
          <w:jc w:val="center"/>
        </w:trPr>
        <w:tc>
          <w:tcPr>
            <w:tcW w:w="3858" w:type="dxa"/>
            <w:tcBorders>
              <w:top w:val="single" w:sz="4" w:space="0" w:color="auto"/>
              <w:left w:val="single" w:sz="4" w:space="0" w:color="auto"/>
              <w:bottom w:val="single" w:sz="4" w:space="0" w:color="auto"/>
            </w:tcBorders>
            <w:shd w:val="clear" w:color="auto" w:fill="FFFFFF"/>
          </w:tcPr>
          <w:p w:rsidR="00E1548D" w:rsidRPr="00986D0E" w:rsidRDefault="00E1548D" w:rsidP="009D5B2C">
            <w:pPr>
              <w:pStyle w:val="4"/>
              <w:shd w:val="clear" w:color="auto" w:fill="auto"/>
              <w:spacing w:before="0" w:line="240" w:lineRule="auto"/>
              <w:ind w:firstLine="0"/>
              <w:rPr>
                <w:sz w:val="28"/>
                <w:szCs w:val="28"/>
              </w:rPr>
            </w:pPr>
            <w:r w:rsidRPr="00986D0E">
              <w:rPr>
                <w:rStyle w:val="1"/>
                <w:sz w:val="28"/>
                <w:szCs w:val="28"/>
              </w:rPr>
              <w:t>Ответственные лица для контактов</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9D5B2C">
            <w:pPr>
              <w:pStyle w:val="4"/>
              <w:shd w:val="clear" w:color="auto" w:fill="auto"/>
              <w:spacing w:before="0" w:line="240" w:lineRule="auto"/>
              <w:ind w:firstLine="0"/>
              <w:rPr>
                <w:sz w:val="28"/>
                <w:szCs w:val="28"/>
              </w:rPr>
            </w:pPr>
            <w:r w:rsidRPr="00986D0E">
              <w:rPr>
                <w:rStyle w:val="1"/>
                <w:sz w:val="28"/>
                <w:szCs w:val="28"/>
              </w:rPr>
              <w:t>Зав.отделом ЖКХ МКУ «Управление городским хозяйством» города Киржач: Григорьева Ольга Михайловна, тел.:</w:t>
            </w:r>
            <w:r w:rsidR="00185A8E">
              <w:rPr>
                <w:rStyle w:val="1"/>
                <w:sz w:val="28"/>
                <w:szCs w:val="28"/>
              </w:rPr>
              <w:t xml:space="preserve">8 49 237 </w:t>
            </w:r>
            <w:r w:rsidRPr="00986D0E">
              <w:rPr>
                <w:rStyle w:val="1"/>
                <w:sz w:val="28"/>
                <w:szCs w:val="28"/>
              </w:rPr>
              <w:t xml:space="preserve"> 6-04-14</w:t>
            </w:r>
            <w:r w:rsidR="00171D9B">
              <w:rPr>
                <w:rStyle w:val="1"/>
                <w:sz w:val="28"/>
                <w:szCs w:val="28"/>
              </w:rPr>
              <w:t>, 8 919 012 84 42</w:t>
            </w:r>
          </w:p>
        </w:tc>
      </w:tr>
    </w:tbl>
    <w:p w:rsidR="00AA712C" w:rsidRDefault="00AA712C" w:rsidP="00AA712C">
      <w:pPr>
        <w:spacing w:after="0"/>
        <w:contextualSpacing/>
        <w:rPr>
          <w:rFonts w:ascii="Times New Roman" w:hAnsi="Times New Roman" w:cs="Times New Roman"/>
          <w:sz w:val="28"/>
          <w:szCs w:val="28"/>
        </w:rPr>
      </w:pPr>
    </w:p>
    <w:p w:rsidR="00394B0D" w:rsidRPr="00AF44A1" w:rsidRDefault="00394B0D" w:rsidP="00394B0D">
      <w:pPr>
        <w:pStyle w:val="a5"/>
        <w:shd w:val="clear" w:color="auto" w:fill="auto"/>
        <w:spacing w:line="240" w:lineRule="auto"/>
        <w:jc w:val="both"/>
        <w:rPr>
          <w:rFonts w:ascii="Times New Roman" w:hAnsi="Times New Roman" w:cs="Times New Roman"/>
          <w:sz w:val="24"/>
          <w:szCs w:val="24"/>
        </w:rPr>
      </w:pPr>
      <w:r w:rsidRPr="00986D0E">
        <w:rPr>
          <w:rStyle w:val="TimesNewRoman95pt"/>
          <w:rFonts w:eastAsia="Calibri"/>
          <w:color w:val="auto"/>
          <w:sz w:val="28"/>
          <w:szCs w:val="28"/>
          <w:vertAlign w:val="superscript"/>
        </w:rPr>
        <w:t>1</w:t>
      </w:r>
      <w:r w:rsidRPr="00986D0E">
        <w:rPr>
          <w:sz w:val="28"/>
          <w:szCs w:val="28"/>
        </w:rPr>
        <w:t xml:space="preserve"> </w:t>
      </w:r>
      <w:r w:rsidRPr="00AF44A1">
        <w:rPr>
          <w:rFonts w:ascii="Times New Roman" w:hAnsi="Times New Roman" w:cs="Times New Roman"/>
          <w:sz w:val="24"/>
          <w:szCs w:val="24"/>
        </w:rPr>
        <w:t>Объем финансирования является ориентировочным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394B0D" w:rsidRDefault="00394B0D" w:rsidP="00AA712C">
      <w:pPr>
        <w:spacing w:after="0"/>
        <w:contextualSpacing/>
        <w:rPr>
          <w:rFonts w:ascii="Times New Roman" w:hAnsi="Times New Roman" w:cs="Times New Roman"/>
          <w:sz w:val="28"/>
          <w:szCs w:val="28"/>
        </w:rPr>
      </w:pPr>
    </w:p>
    <w:p w:rsidR="00AA712C" w:rsidRDefault="00AA712C" w:rsidP="00AA712C">
      <w:pPr>
        <w:spacing w:after="0"/>
        <w:ind w:left="708"/>
        <w:contextualSpacing/>
        <w:jc w:val="center"/>
        <w:rPr>
          <w:rFonts w:ascii="Times New Roman" w:hAnsi="Times New Roman" w:cs="Times New Roman"/>
          <w:b/>
          <w:sz w:val="28"/>
          <w:szCs w:val="28"/>
        </w:rPr>
      </w:pPr>
      <w:r w:rsidRPr="00986D0E">
        <w:rPr>
          <w:rFonts w:ascii="Times New Roman" w:hAnsi="Times New Roman" w:cs="Times New Roman"/>
          <w:b/>
          <w:sz w:val="28"/>
          <w:szCs w:val="28"/>
        </w:rPr>
        <w:t>1.</w:t>
      </w:r>
      <w:r w:rsidRPr="00986D0E">
        <w:rPr>
          <w:rFonts w:ascii="Times New Roman" w:hAnsi="Times New Roman" w:cs="Times New Roman"/>
          <w:b/>
          <w:sz w:val="28"/>
          <w:szCs w:val="28"/>
        </w:rPr>
        <w:tab/>
        <w:t>Характеристика текущего состояния сферы благоустройства, формулировки основных проблем</w:t>
      </w:r>
      <w:r w:rsidR="00394B0D">
        <w:rPr>
          <w:rFonts w:ascii="Times New Roman" w:hAnsi="Times New Roman" w:cs="Times New Roman"/>
          <w:b/>
          <w:sz w:val="28"/>
          <w:szCs w:val="28"/>
        </w:rPr>
        <w:t>.</w:t>
      </w:r>
    </w:p>
    <w:p w:rsidR="00394B0D" w:rsidRPr="00986D0E" w:rsidRDefault="00394B0D" w:rsidP="00AA712C">
      <w:pPr>
        <w:spacing w:after="0"/>
        <w:ind w:left="708"/>
        <w:contextualSpacing/>
        <w:jc w:val="center"/>
        <w:rPr>
          <w:rFonts w:ascii="Times New Roman" w:hAnsi="Times New Roman" w:cs="Times New Roman"/>
          <w:b/>
          <w:sz w:val="28"/>
          <w:szCs w:val="28"/>
        </w:rPr>
      </w:pP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Повышение качества среды проживания жителей города является необходимым условием стабилизации и подъема общего уровня социально</w:t>
      </w:r>
      <w:r w:rsidR="00C768DA">
        <w:rPr>
          <w:rFonts w:ascii="Times New Roman" w:hAnsi="Times New Roman" w:cs="Times New Roman"/>
          <w:sz w:val="28"/>
          <w:szCs w:val="28"/>
        </w:rPr>
        <w:t>-</w:t>
      </w:r>
      <w:r w:rsidRPr="00986D0E">
        <w:rPr>
          <w:rFonts w:ascii="Times New Roman" w:hAnsi="Times New Roman" w:cs="Times New Roman"/>
          <w:sz w:val="28"/>
          <w:szCs w:val="28"/>
        </w:rPr>
        <w:t>экономического развития города и повышения уровня жизни его жителей.</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настоящее время территория муниципального образования город Киржач благоустроена не более чем на 15 %. Под благоустроенной территорией понимается территория, соответствующая «Правилам благоустройства и содержания территории муниципального образования город Киржач Киржачского района Владимирской области», утвержденным Решением Совета народных депутатов города Киржач Киржачского</w:t>
      </w:r>
      <w:r w:rsidR="00080B65">
        <w:rPr>
          <w:rFonts w:ascii="Times New Roman" w:hAnsi="Times New Roman" w:cs="Times New Roman"/>
          <w:sz w:val="28"/>
          <w:szCs w:val="28"/>
        </w:rPr>
        <w:t xml:space="preserve"> района  от 03.07.2017 №  28/203</w:t>
      </w:r>
      <w:r w:rsidRPr="00986D0E">
        <w:rPr>
          <w:rFonts w:ascii="Times New Roman" w:hAnsi="Times New Roman" w:cs="Times New Roman"/>
          <w:sz w:val="28"/>
          <w:szCs w:val="28"/>
        </w:rPr>
        <w:t>.</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 xml:space="preserve">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 </w:t>
      </w:r>
      <w:r w:rsidR="00A05207">
        <w:rPr>
          <w:rFonts w:ascii="Times New Roman" w:hAnsi="Times New Roman" w:cs="Times New Roman"/>
          <w:sz w:val="28"/>
          <w:szCs w:val="28"/>
        </w:rPr>
        <w:t xml:space="preserve"> </w:t>
      </w:r>
      <w:r w:rsidRPr="00986D0E">
        <w:rPr>
          <w:rFonts w:ascii="Times New Roman" w:hAnsi="Times New Roman" w:cs="Times New Roman"/>
          <w:sz w:val="28"/>
          <w:szCs w:val="28"/>
        </w:rPr>
        <w:t>Так, существуют жилые микрорайоны, где простая пешая прогулка с детьми или возможность отдыха на благоустроенной общественной территории, не прибегая к услугам транспорта, являются недоступными. У жителей далеко не всех микрорайонов есть возможность пешком добраться до благоустроенной общественной территории.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Основными недостатками в сфере благоустройства </w:t>
      </w:r>
      <w:r w:rsidR="00A05207">
        <w:rPr>
          <w:rFonts w:ascii="Times New Roman" w:hAnsi="Times New Roman" w:cs="Times New Roman"/>
          <w:sz w:val="28"/>
          <w:szCs w:val="28"/>
        </w:rPr>
        <w:t xml:space="preserve"> мест общего пользования </w:t>
      </w:r>
      <w:r w:rsidRPr="00986D0E">
        <w:rPr>
          <w:rFonts w:ascii="Times New Roman" w:hAnsi="Times New Roman" w:cs="Times New Roman"/>
          <w:sz w:val="28"/>
          <w:szCs w:val="28"/>
        </w:rPr>
        <w:t xml:space="preserve">является отсутствие достаточно развитой </w:t>
      </w:r>
      <w:r w:rsidR="00A05207">
        <w:rPr>
          <w:rFonts w:ascii="Times New Roman" w:hAnsi="Times New Roman" w:cs="Times New Roman"/>
          <w:sz w:val="28"/>
          <w:szCs w:val="28"/>
        </w:rPr>
        <w:t xml:space="preserve"> </w:t>
      </w:r>
      <w:proofErr w:type="spellStart"/>
      <w:r w:rsidRPr="00986D0E">
        <w:rPr>
          <w:rFonts w:ascii="Times New Roman" w:hAnsi="Times New Roman" w:cs="Times New Roman"/>
          <w:sz w:val="28"/>
          <w:szCs w:val="28"/>
        </w:rPr>
        <w:t>дорожно-тропиночной</w:t>
      </w:r>
      <w:proofErr w:type="spellEnd"/>
      <w:r w:rsidRPr="00986D0E">
        <w:rPr>
          <w:rFonts w:ascii="Times New Roman" w:hAnsi="Times New Roman" w:cs="Times New Roman"/>
          <w:sz w:val="28"/>
          <w:szCs w:val="28"/>
        </w:rPr>
        <w:t xml:space="preserve">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дворов жилищного фонда на сегодняшний день в целом по городу Киржач полностью или частично не отвечает нормативным требованиям. В настоящее время на территории города</w:t>
      </w:r>
      <w:r w:rsidR="00AF44A1">
        <w:rPr>
          <w:rFonts w:ascii="Times New Roman" w:hAnsi="Times New Roman" w:cs="Times New Roman"/>
          <w:sz w:val="28"/>
          <w:szCs w:val="28"/>
        </w:rPr>
        <w:t xml:space="preserve"> </w:t>
      </w:r>
      <w:r w:rsidRPr="00986D0E">
        <w:rPr>
          <w:rFonts w:ascii="Times New Roman" w:hAnsi="Times New Roman" w:cs="Times New Roman"/>
          <w:sz w:val="28"/>
          <w:szCs w:val="28"/>
        </w:rPr>
        <w:t xml:space="preserve"> Киржач  расположено 424 многоквартирных дома, к которым прилегают дворовые территории с общей площадью 1 362,9 тыс.кв.м. Из них благоустроенных дворовых территорий 25, что составляет 6 % от общего количества дворовых территорий города. Требуется ремонт асфальтового покрытия </w:t>
      </w:r>
      <w:r w:rsidR="00A05207">
        <w:rPr>
          <w:rFonts w:ascii="Times New Roman" w:hAnsi="Times New Roman" w:cs="Times New Roman"/>
          <w:sz w:val="28"/>
          <w:szCs w:val="28"/>
        </w:rPr>
        <w:t>подъездных дорог, внутридомовых (</w:t>
      </w:r>
      <w:r w:rsidRPr="00986D0E">
        <w:rPr>
          <w:rFonts w:ascii="Times New Roman" w:hAnsi="Times New Roman" w:cs="Times New Roman"/>
          <w:sz w:val="28"/>
          <w:szCs w:val="28"/>
        </w:rPr>
        <w:t>внутриквартальных</w:t>
      </w:r>
      <w:r w:rsidR="00A05207">
        <w:rPr>
          <w:rFonts w:ascii="Times New Roman" w:hAnsi="Times New Roman" w:cs="Times New Roman"/>
          <w:sz w:val="28"/>
          <w:szCs w:val="28"/>
        </w:rPr>
        <w:t>)</w:t>
      </w:r>
      <w:r w:rsidRPr="00986D0E">
        <w:rPr>
          <w:rFonts w:ascii="Times New Roman" w:hAnsi="Times New Roman" w:cs="Times New Roman"/>
          <w:sz w:val="28"/>
          <w:szCs w:val="28"/>
        </w:rPr>
        <w:t xml:space="preserve"> проездов и тротуаров. Асфальтобетонное покрытие на 8</w:t>
      </w:r>
      <w:r w:rsidR="00BC6DDC" w:rsidRPr="00986D0E">
        <w:rPr>
          <w:rFonts w:ascii="Times New Roman" w:hAnsi="Times New Roman" w:cs="Times New Roman"/>
          <w:sz w:val="28"/>
          <w:szCs w:val="28"/>
        </w:rPr>
        <w:t>5</w:t>
      </w:r>
      <w:r w:rsidRPr="00986D0E">
        <w:rPr>
          <w:rFonts w:ascii="Times New Roman" w:hAnsi="Times New Roman" w:cs="Times New Roman"/>
          <w:sz w:val="28"/>
          <w:szCs w:val="28"/>
        </w:rPr>
        <w:t>% придомовых территорий имеет высокий физический износ</w:t>
      </w:r>
      <w:r w:rsidR="00BC6DDC" w:rsidRPr="00986D0E">
        <w:rPr>
          <w:rFonts w:ascii="Times New Roman" w:hAnsi="Times New Roman" w:cs="Times New Roman"/>
          <w:sz w:val="28"/>
          <w:szCs w:val="28"/>
        </w:rPr>
        <w:t xml:space="preserve"> или </w:t>
      </w:r>
      <w:r w:rsidR="00A05207">
        <w:rPr>
          <w:rFonts w:ascii="Times New Roman" w:hAnsi="Times New Roman" w:cs="Times New Roman"/>
          <w:sz w:val="28"/>
          <w:szCs w:val="28"/>
        </w:rPr>
        <w:t xml:space="preserve">зачастую </w:t>
      </w:r>
      <w:r w:rsidR="00BC6DDC" w:rsidRPr="00986D0E">
        <w:rPr>
          <w:rFonts w:ascii="Times New Roman" w:hAnsi="Times New Roman" w:cs="Times New Roman"/>
          <w:sz w:val="28"/>
          <w:szCs w:val="28"/>
        </w:rPr>
        <w:t>вовсе отсутствует.</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хаотичной парковке.</w:t>
      </w:r>
    </w:p>
    <w:p w:rsidR="00AA712C" w:rsidRPr="00F17413"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Еще одной проблемой в сфере благоустройства территории города Киржач, особенно в сфере благоустройства дворовых территорий, является пассивность населения, отсутствие хозяйского подхода, нежелание принимать участие и сохранять,  обслуживать те элементы, которые имеются. </w:t>
      </w:r>
      <w:r w:rsidR="00AF44A1">
        <w:rPr>
          <w:rFonts w:ascii="Times New Roman" w:hAnsi="Times New Roman" w:cs="Times New Roman"/>
          <w:sz w:val="28"/>
          <w:szCs w:val="28"/>
        </w:rPr>
        <w:t xml:space="preserve"> </w:t>
      </w:r>
      <w:r w:rsidRPr="00F17413">
        <w:rPr>
          <w:rFonts w:ascii="Times New Roman" w:hAnsi="Times New Roman" w:cs="Times New Roman"/>
          <w:sz w:val="28"/>
          <w:szCs w:val="28"/>
        </w:rPr>
        <w:t>Вовлечение жителей в процесс благоустройства - серьезная задача на пути изменения облика города Киржач.</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К благоустройству дворовых и внутриквартальных территорий необходим последовательный комплексный подход, рассчитанный на среднесрочный период, </w:t>
      </w:r>
      <w:r w:rsidRPr="00986D0E">
        <w:rPr>
          <w:rFonts w:ascii="Times New Roman" w:hAnsi="Times New Roman" w:cs="Times New Roman"/>
          <w:sz w:val="28"/>
          <w:szCs w:val="28"/>
        </w:rPr>
        <w:lastRenderedPageBreak/>
        <w:t>который предполагает использование подпрограммных целевых методов, обеспечивающих увязку реализации мероприятий по срокам, ресурсам и исполнителям.</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территории города,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986D0E">
        <w:rPr>
          <w:rFonts w:ascii="Times New Roman" w:hAnsi="Times New Roman" w:cs="Times New Roman"/>
          <w:sz w:val="28"/>
          <w:szCs w:val="28"/>
        </w:rPr>
        <w:t>маломобильных</w:t>
      </w:r>
      <w:proofErr w:type="spellEnd"/>
      <w:r w:rsidRPr="00986D0E">
        <w:rPr>
          <w:rFonts w:ascii="Times New Roman" w:hAnsi="Times New Roman" w:cs="Times New Roman"/>
          <w:sz w:val="28"/>
          <w:szCs w:val="28"/>
        </w:rPr>
        <w:t xml:space="preserve"> групп населения.</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Внешний облик города, его эстетический вид, во многом зависят от степени благоустроенности территорий общего пользования, от площади озеленения.</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территории - комплекс проводимых работ и мероприятий, направленных на обеспечение и улучшение санитарного и эстетического состояния города, повышение комфортности проживания, обеспечение безопасности среды проживания жителей города, а также непосредственная деятельность физических и юридических лиц, индивидуальных предпринимателей по созданию и обеспечению благоприятных условий проживания в границах города.</w:t>
      </w:r>
    </w:p>
    <w:p w:rsidR="00AA712C" w:rsidRPr="00986D0E" w:rsidRDefault="00AA712C" w:rsidP="00AA712C">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Благоустроенные городские территории создают образ города, формируют благоприятную и комфортную городскую среду для жителей и гостей города. Они являются важным условием его инвестиционной и миграционной привлекательности.</w:t>
      </w:r>
    </w:p>
    <w:p w:rsidR="00AA712C" w:rsidRPr="00986D0E" w:rsidRDefault="00AA712C" w:rsidP="00AA712C">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2.</w:t>
      </w:r>
      <w:r w:rsidRPr="00986D0E">
        <w:rPr>
          <w:rFonts w:ascii="Times New Roman" w:hAnsi="Times New Roman" w:cs="Times New Roman"/>
          <w:b/>
          <w:sz w:val="28"/>
          <w:szCs w:val="28"/>
        </w:rPr>
        <w:tab/>
        <w:t>Приоритеты политики благоустройства, цели, задачи и показатели (индикаторы) их достижения</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приоритетным проектом «Формирование комфортной городской среды».</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Владимирской области.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Муниципальная программа предполагает решение задач по повышению уровня благоустройства дворовых территорий города Киржач территорий общего пользования (парков, скверов, площадей, набережных и т.д.), созданию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Запланированные мероприятия по благоустройству позволят достичь следующих результатов: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w:t>
      </w:r>
      <w:r w:rsidRPr="00986D0E">
        <w:rPr>
          <w:rFonts w:ascii="Times New Roman" w:hAnsi="Times New Roman" w:cs="Times New Roman"/>
          <w:sz w:val="28"/>
          <w:szCs w:val="28"/>
        </w:rPr>
        <w:tab/>
        <w:t>увеличение количества проектов благоустройства дворовых территорий,</w:t>
      </w:r>
      <w:r w:rsidR="006E573D" w:rsidRPr="00986D0E">
        <w:rPr>
          <w:rFonts w:ascii="Times New Roman" w:hAnsi="Times New Roman" w:cs="Times New Roman"/>
          <w:sz w:val="28"/>
          <w:szCs w:val="28"/>
        </w:rPr>
        <w:t xml:space="preserve"> р</w:t>
      </w:r>
      <w:r w:rsidRPr="00986D0E">
        <w:rPr>
          <w:rFonts w:ascii="Times New Roman" w:hAnsi="Times New Roman" w:cs="Times New Roman"/>
          <w:sz w:val="28"/>
          <w:szCs w:val="28"/>
        </w:rPr>
        <w:t>еализованных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с</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финансовым</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участием</w:t>
      </w:r>
      <w:r w:rsidR="006E573D" w:rsidRPr="00986D0E">
        <w:rPr>
          <w:rFonts w:ascii="Times New Roman" w:hAnsi="Times New Roman" w:cs="Times New Roman"/>
          <w:sz w:val="28"/>
          <w:szCs w:val="28"/>
        </w:rPr>
        <w:t xml:space="preserve"> граждан, </w:t>
      </w:r>
      <w:r w:rsidRPr="00986D0E">
        <w:rPr>
          <w:rFonts w:ascii="Times New Roman" w:hAnsi="Times New Roman" w:cs="Times New Roman"/>
          <w:sz w:val="28"/>
          <w:szCs w:val="28"/>
        </w:rPr>
        <w:t>заинтересованных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 xml:space="preserve">организаций на </w:t>
      </w:r>
      <w:r w:rsidR="00D46740">
        <w:rPr>
          <w:rFonts w:ascii="Times New Roman" w:hAnsi="Times New Roman" w:cs="Times New Roman"/>
          <w:sz w:val="28"/>
          <w:szCs w:val="28"/>
        </w:rPr>
        <w:t>32</w:t>
      </w:r>
      <w:r w:rsidRPr="00986D0E">
        <w:rPr>
          <w:rFonts w:ascii="Times New Roman" w:hAnsi="Times New Roman" w:cs="Times New Roman"/>
          <w:sz w:val="28"/>
          <w:szCs w:val="28"/>
        </w:rPr>
        <w:t xml:space="preserve">  проектов;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доли проектов благоустройства дворовых территорий,</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реализованных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с</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финансовым</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участием</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граждан,</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заинтересованных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организаций, от общего количества дворовых территорий на 1</w:t>
      </w:r>
      <w:r w:rsidR="00D7229F">
        <w:rPr>
          <w:rFonts w:ascii="Times New Roman" w:hAnsi="Times New Roman" w:cs="Times New Roman"/>
          <w:sz w:val="28"/>
          <w:szCs w:val="28"/>
        </w:rPr>
        <w:t>0</w:t>
      </w:r>
      <w:r w:rsidRPr="00986D0E">
        <w:rPr>
          <w:rFonts w:ascii="Times New Roman" w:hAnsi="Times New Roman" w:cs="Times New Roman"/>
          <w:sz w:val="28"/>
          <w:szCs w:val="28"/>
        </w:rPr>
        <w:t xml:space="preserve"> %;</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дворовых территорий на </w:t>
      </w:r>
      <w:r w:rsidR="00D46740">
        <w:rPr>
          <w:rFonts w:ascii="Times New Roman" w:hAnsi="Times New Roman" w:cs="Times New Roman"/>
          <w:sz w:val="28"/>
          <w:szCs w:val="28"/>
        </w:rPr>
        <w:t>32</w:t>
      </w:r>
      <w:r w:rsidRPr="00986D0E">
        <w:rPr>
          <w:rFonts w:ascii="Times New Roman" w:hAnsi="Times New Roman" w:cs="Times New Roman"/>
          <w:sz w:val="28"/>
          <w:szCs w:val="28"/>
        </w:rPr>
        <w:t xml:space="preserve"> объектов;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доли благоустроенных дворовых территорий от общего количества дворовых территорий на 11,3 %;</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общественных территорий на </w:t>
      </w:r>
      <w:r w:rsidR="00AF44A1">
        <w:rPr>
          <w:rFonts w:ascii="Times New Roman" w:hAnsi="Times New Roman" w:cs="Times New Roman"/>
          <w:sz w:val="28"/>
          <w:szCs w:val="28"/>
        </w:rPr>
        <w:t>6</w:t>
      </w:r>
      <w:r w:rsidRPr="00986D0E">
        <w:rPr>
          <w:rFonts w:ascii="Times New Roman" w:hAnsi="Times New Roman" w:cs="Times New Roman"/>
          <w:sz w:val="28"/>
          <w:szCs w:val="28"/>
        </w:rPr>
        <w:t xml:space="preserve"> объектов;</w:t>
      </w:r>
    </w:p>
    <w:p w:rsidR="00AA712C" w:rsidRPr="00986D0E" w:rsidRDefault="00AA712C" w:rsidP="006E573D">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доли благоустроенных общественных территорий от общего количества общественных территорий на 4,9 %.</w:t>
      </w:r>
    </w:p>
    <w:p w:rsidR="00AA712C" w:rsidRPr="00986D0E" w:rsidRDefault="00AA712C" w:rsidP="006E573D">
      <w:pPr>
        <w:spacing w:after="100" w:afterAutospacing="1"/>
        <w:jc w:val="center"/>
        <w:rPr>
          <w:rFonts w:ascii="Times New Roman" w:hAnsi="Times New Roman" w:cs="Times New Roman"/>
          <w:b/>
          <w:sz w:val="28"/>
          <w:szCs w:val="28"/>
        </w:rPr>
      </w:pPr>
      <w:r w:rsidRPr="00986D0E">
        <w:rPr>
          <w:rFonts w:ascii="Times New Roman" w:hAnsi="Times New Roman" w:cs="Times New Roman"/>
          <w:b/>
          <w:sz w:val="28"/>
          <w:szCs w:val="28"/>
        </w:rPr>
        <w:t>3.</w:t>
      </w:r>
      <w:r w:rsidRPr="00986D0E">
        <w:rPr>
          <w:rFonts w:ascii="Times New Roman" w:hAnsi="Times New Roman" w:cs="Times New Roman"/>
          <w:b/>
          <w:sz w:val="28"/>
          <w:szCs w:val="28"/>
        </w:rPr>
        <w:tab/>
        <w:t>Сроки (этапы) и механизм реализации</w:t>
      </w:r>
    </w:p>
    <w:p w:rsidR="00AA712C" w:rsidRPr="00986D0E" w:rsidRDefault="00AA712C" w:rsidP="006E573D">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 xml:space="preserve">Срок реализации программы - </w:t>
      </w:r>
      <w:r w:rsidR="00832C51">
        <w:rPr>
          <w:rFonts w:ascii="Times New Roman" w:hAnsi="Times New Roman" w:cs="Times New Roman"/>
          <w:sz w:val="28"/>
          <w:szCs w:val="28"/>
        </w:rPr>
        <w:t>2018-2024</w:t>
      </w:r>
      <w:r w:rsidR="00D46740">
        <w:rPr>
          <w:rFonts w:ascii="Times New Roman" w:hAnsi="Times New Roman" w:cs="Times New Roman"/>
          <w:sz w:val="28"/>
          <w:szCs w:val="28"/>
        </w:rPr>
        <w:t xml:space="preserve"> годы,</w:t>
      </w:r>
      <w:r w:rsidRPr="00986D0E">
        <w:rPr>
          <w:rFonts w:ascii="Times New Roman" w:hAnsi="Times New Roman" w:cs="Times New Roman"/>
          <w:sz w:val="28"/>
          <w:szCs w:val="28"/>
        </w:rPr>
        <w:t xml:space="preserve"> с возможностью внесения изменений в объемы и сроки реализации</w:t>
      </w:r>
      <w:r w:rsidR="00D46740">
        <w:rPr>
          <w:rFonts w:ascii="Times New Roman" w:hAnsi="Times New Roman" w:cs="Times New Roman"/>
          <w:sz w:val="28"/>
          <w:szCs w:val="28"/>
        </w:rPr>
        <w:t xml:space="preserve"> по мере необходимости.</w:t>
      </w:r>
    </w:p>
    <w:p w:rsidR="00AA712C" w:rsidRPr="00986D0E" w:rsidRDefault="00AA712C" w:rsidP="006E573D">
      <w:pPr>
        <w:spacing w:after="100" w:afterAutospacing="1"/>
        <w:jc w:val="center"/>
        <w:rPr>
          <w:rFonts w:ascii="Times New Roman" w:hAnsi="Times New Roman" w:cs="Times New Roman"/>
          <w:b/>
          <w:sz w:val="28"/>
          <w:szCs w:val="28"/>
        </w:rPr>
      </w:pPr>
      <w:r w:rsidRPr="00986D0E">
        <w:rPr>
          <w:rFonts w:ascii="Times New Roman" w:hAnsi="Times New Roman" w:cs="Times New Roman"/>
          <w:b/>
          <w:sz w:val="28"/>
          <w:szCs w:val="28"/>
        </w:rPr>
        <w:t>4.</w:t>
      </w:r>
      <w:r w:rsidRPr="00986D0E">
        <w:rPr>
          <w:rFonts w:ascii="Times New Roman" w:hAnsi="Times New Roman" w:cs="Times New Roman"/>
          <w:b/>
          <w:sz w:val="28"/>
          <w:szCs w:val="28"/>
        </w:rPr>
        <w:tab/>
        <w:t>Основные мероприятия</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Муниципальной программой предусматривается выполнение основных мероприятий, входящих в состав муниципальной программы, в том числе:</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дворовых территорий многоквартирных домов;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наиболее посещаемых муниципальных территорий общего пользования.</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i/>
          <w:sz w:val="28"/>
          <w:szCs w:val="28"/>
        </w:rPr>
        <w:t>1</w:t>
      </w:r>
      <w:r w:rsidRPr="00986D0E">
        <w:rPr>
          <w:rFonts w:ascii="Times New Roman" w:hAnsi="Times New Roman" w:cs="Times New Roman"/>
          <w:i/>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r w:rsidRPr="00986D0E">
        <w:rPr>
          <w:rFonts w:ascii="Times New Roman" w:hAnsi="Times New Roman" w:cs="Times New Roman"/>
          <w:sz w:val="28"/>
          <w:szCs w:val="28"/>
        </w:rPr>
        <w:t xml:space="preserve"> осуществляется путем включения 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в </w:t>
      </w:r>
      <w:r w:rsidR="00832C51">
        <w:rPr>
          <w:rFonts w:ascii="Times New Roman" w:hAnsi="Times New Roman" w:cs="Times New Roman"/>
          <w:sz w:val="28"/>
          <w:szCs w:val="28"/>
        </w:rPr>
        <w:t>2018-2024</w:t>
      </w:r>
      <w:r w:rsidRPr="00986D0E">
        <w:rPr>
          <w:rFonts w:ascii="Times New Roman" w:hAnsi="Times New Roman" w:cs="Times New Roman"/>
          <w:sz w:val="28"/>
          <w:szCs w:val="28"/>
        </w:rPr>
        <w:t xml:space="preserve"> годах» соответствующих условий, способствующих достижению поставленной задачи, а также путем проведения ответственным исполнителем по Программе разъяснительной работы с населением города посредством личных встреч и публикаций в СМИ.</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Основными условиями участия в Программе,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обязательное трудовое участие;</w:t>
      </w:r>
    </w:p>
    <w:p w:rsidR="00AA712C"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обязательное финансовое участие в размере не менее </w:t>
      </w:r>
      <w:r w:rsidR="008F57D2" w:rsidRPr="00986D0E">
        <w:rPr>
          <w:rFonts w:ascii="Times New Roman" w:hAnsi="Times New Roman" w:cs="Times New Roman"/>
          <w:sz w:val="28"/>
          <w:szCs w:val="28"/>
        </w:rPr>
        <w:t>10</w:t>
      </w:r>
      <w:r w:rsidRPr="00986D0E">
        <w:rPr>
          <w:rFonts w:ascii="Times New Roman" w:hAnsi="Times New Roman" w:cs="Times New Roman"/>
          <w:sz w:val="28"/>
          <w:szCs w:val="28"/>
        </w:rPr>
        <w:t xml:space="preserve"> % от стоимости работ</w:t>
      </w:r>
      <w:r w:rsidR="00D7229F">
        <w:rPr>
          <w:rFonts w:ascii="Times New Roman" w:hAnsi="Times New Roman" w:cs="Times New Roman"/>
          <w:sz w:val="28"/>
          <w:szCs w:val="28"/>
        </w:rPr>
        <w:t xml:space="preserve"> на  минимальный перечень работ;</w:t>
      </w:r>
    </w:p>
    <w:p w:rsidR="00D7229F" w:rsidRPr="00986D0E" w:rsidRDefault="00D7229F" w:rsidP="00D7229F">
      <w:pPr>
        <w:spacing w:after="0"/>
        <w:contextualSpacing/>
        <w:jc w:val="both"/>
        <w:rPr>
          <w:rFonts w:ascii="Times New Roman" w:hAnsi="Times New Roman" w:cs="Times New Roman"/>
          <w:sz w:val="28"/>
          <w:szCs w:val="28"/>
        </w:rPr>
      </w:pPr>
      <w:r>
        <w:rPr>
          <w:rFonts w:ascii="Times New Roman" w:hAnsi="Times New Roman" w:cs="Times New Roman"/>
          <w:sz w:val="28"/>
          <w:szCs w:val="28"/>
        </w:rPr>
        <w:t>-         обязательное финансовое участие  на оборудование автомобильных парковок</w:t>
      </w:r>
      <w:r w:rsidR="00376E5B">
        <w:rPr>
          <w:rFonts w:ascii="Times New Roman" w:hAnsi="Times New Roman" w:cs="Times New Roman"/>
          <w:sz w:val="28"/>
          <w:szCs w:val="28"/>
        </w:rPr>
        <w:t xml:space="preserve"> не менее 20</w:t>
      </w:r>
      <w:r>
        <w:rPr>
          <w:rFonts w:ascii="Times New Roman" w:hAnsi="Times New Roman" w:cs="Times New Roman"/>
          <w:sz w:val="28"/>
          <w:szCs w:val="28"/>
        </w:rPr>
        <w:t xml:space="preserve"> %  от сметной стоимости работ.</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Под реализацией мероприятий по благоустройству дворовых территорий многоквартирных домов</w:t>
      </w:r>
      <w:r w:rsidRPr="00986D0E">
        <w:rPr>
          <w:rFonts w:ascii="Times New Roman" w:hAnsi="Times New Roman" w:cs="Times New Roman"/>
          <w:sz w:val="28"/>
          <w:szCs w:val="28"/>
        </w:rPr>
        <w:t xml:space="preserve"> подразумевается:</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благоустройство дворовых территорий многоквартирных домов,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проведение экспертизы проектов и строительного контроля над проведением работ.</w:t>
      </w:r>
    </w:p>
    <w:p w:rsidR="00AA712C" w:rsidRPr="00EF1957" w:rsidRDefault="00AA712C" w:rsidP="00D7229F">
      <w:pPr>
        <w:spacing w:after="0"/>
        <w:ind w:firstLine="709"/>
        <w:contextualSpacing/>
        <w:jc w:val="both"/>
        <w:rPr>
          <w:rFonts w:ascii="Times New Roman" w:hAnsi="Times New Roman" w:cs="Times New Roman"/>
          <w:sz w:val="28"/>
          <w:szCs w:val="28"/>
          <w:u w:val="single"/>
        </w:rPr>
      </w:pPr>
      <w:r w:rsidRPr="00EF1957">
        <w:rPr>
          <w:rFonts w:ascii="Times New Roman" w:hAnsi="Times New Roman" w:cs="Times New Roman"/>
          <w:sz w:val="28"/>
          <w:szCs w:val="28"/>
          <w:u w:val="single"/>
        </w:rPr>
        <w:t>Минимальный перечень работ по благоустройству дворовых территорий:</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 xml:space="preserve">ремонт </w:t>
      </w:r>
      <w:r w:rsidR="00EF1957" w:rsidRPr="00EF1957">
        <w:rPr>
          <w:rFonts w:ascii="Times New Roman" w:hAnsi="Times New Roman" w:cs="Times New Roman"/>
          <w:sz w:val="28"/>
          <w:szCs w:val="28"/>
        </w:rPr>
        <w:t xml:space="preserve">(асфальтирование) </w:t>
      </w:r>
      <w:r w:rsidRPr="00EF1957">
        <w:rPr>
          <w:rFonts w:ascii="Times New Roman" w:hAnsi="Times New Roman" w:cs="Times New Roman"/>
          <w:sz w:val="28"/>
          <w:szCs w:val="28"/>
        </w:rPr>
        <w:t>дворов</w:t>
      </w:r>
      <w:r w:rsidR="00EF1957" w:rsidRPr="00EF1957">
        <w:rPr>
          <w:rFonts w:ascii="Times New Roman" w:hAnsi="Times New Roman" w:cs="Times New Roman"/>
          <w:sz w:val="28"/>
          <w:szCs w:val="28"/>
        </w:rPr>
        <w:t xml:space="preserve">ого </w:t>
      </w:r>
      <w:r w:rsidRPr="00EF1957">
        <w:rPr>
          <w:rFonts w:ascii="Times New Roman" w:hAnsi="Times New Roman" w:cs="Times New Roman"/>
          <w:sz w:val="28"/>
          <w:szCs w:val="28"/>
        </w:rPr>
        <w:t xml:space="preserve"> проезд</w:t>
      </w:r>
      <w:r w:rsidR="00EF1957" w:rsidRPr="00EF1957">
        <w:rPr>
          <w:rFonts w:ascii="Times New Roman" w:hAnsi="Times New Roman" w:cs="Times New Roman"/>
          <w:sz w:val="28"/>
          <w:szCs w:val="28"/>
        </w:rPr>
        <w:t>а</w:t>
      </w:r>
      <w:r w:rsidRPr="00EF1957">
        <w:rPr>
          <w:rFonts w:ascii="Times New Roman" w:hAnsi="Times New Roman" w:cs="Times New Roman"/>
          <w:sz w:val="28"/>
          <w:szCs w:val="28"/>
        </w:rPr>
        <w:t>,</w:t>
      </w:r>
      <w:r w:rsidR="00376E5B" w:rsidRPr="00EF1957">
        <w:rPr>
          <w:rFonts w:ascii="Times New Roman" w:hAnsi="Times New Roman" w:cs="Times New Roman"/>
          <w:sz w:val="28"/>
          <w:szCs w:val="28"/>
        </w:rPr>
        <w:t xml:space="preserve"> </w:t>
      </w:r>
      <w:r w:rsidR="00EF1957" w:rsidRPr="00EF1957">
        <w:rPr>
          <w:rFonts w:ascii="Times New Roman" w:hAnsi="Times New Roman" w:cs="Times New Roman"/>
          <w:sz w:val="28"/>
          <w:szCs w:val="28"/>
        </w:rPr>
        <w:t xml:space="preserve">  дорожек к подъездам и </w:t>
      </w:r>
      <w:r w:rsidR="00376E5B" w:rsidRPr="00EF1957">
        <w:rPr>
          <w:rFonts w:ascii="Times New Roman" w:hAnsi="Times New Roman" w:cs="Times New Roman"/>
          <w:sz w:val="28"/>
          <w:szCs w:val="28"/>
        </w:rPr>
        <w:t>подход</w:t>
      </w:r>
      <w:r w:rsidR="00F6773F">
        <w:rPr>
          <w:rFonts w:ascii="Times New Roman" w:hAnsi="Times New Roman" w:cs="Times New Roman"/>
          <w:sz w:val="28"/>
          <w:szCs w:val="28"/>
        </w:rPr>
        <w:t>ы</w:t>
      </w:r>
      <w:r w:rsidR="00376E5B" w:rsidRPr="00EF1957">
        <w:rPr>
          <w:rFonts w:ascii="Times New Roman" w:hAnsi="Times New Roman" w:cs="Times New Roman"/>
          <w:sz w:val="28"/>
          <w:szCs w:val="28"/>
        </w:rPr>
        <w:t xml:space="preserve"> к подъезд</w:t>
      </w:r>
      <w:r w:rsidR="00EF1957" w:rsidRPr="00EF1957">
        <w:rPr>
          <w:rFonts w:ascii="Times New Roman" w:hAnsi="Times New Roman" w:cs="Times New Roman"/>
          <w:sz w:val="28"/>
          <w:szCs w:val="28"/>
        </w:rPr>
        <w:t>ам</w:t>
      </w:r>
      <w:r w:rsidR="00376E5B" w:rsidRPr="00EF1957">
        <w:rPr>
          <w:rFonts w:ascii="Times New Roman" w:hAnsi="Times New Roman" w:cs="Times New Roman"/>
          <w:sz w:val="28"/>
          <w:szCs w:val="28"/>
        </w:rPr>
        <w:t xml:space="preserve">, </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обеспечение освещения дворовых территорий,</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установка скамеек,</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установка урн</w:t>
      </w:r>
      <w:r w:rsidR="00EF1957">
        <w:rPr>
          <w:rFonts w:ascii="Times New Roman" w:hAnsi="Times New Roman" w:cs="Times New Roman"/>
          <w:sz w:val="28"/>
          <w:szCs w:val="28"/>
        </w:rPr>
        <w:t>.</w:t>
      </w:r>
    </w:p>
    <w:p w:rsidR="00EF1957" w:rsidRPr="00EF1957" w:rsidRDefault="00EF1957" w:rsidP="00D7229F">
      <w:pPr>
        <w:spacing w:after="0"/>
        <w:ind w:firstLine="709"/>
        <w:contextualSpacing/>
        <w:jc w:val="both"/>
        <w:rPr>
          <w:rFonts w:ascii="Times New Roman" w:hAnsi="Times New Roman" w:cs="Times New Roman"/>
          <w:sz w:val="28"/>
          <w:szCs w:val="28"/>
        </w:rPr>
      </w:pPr>
    </w:p>
    <w:p w:rsidR="00AA712C" w:rsidRPr="00EF1957" w:rsidRDefault="00AA712C" w:rsidP="00D7229F">
      <w:pPr>
        <w:spacing w:after="0"/>
        <w:ind w:firstLine="709"/>
        <w:contextualSpacing/>
        <w:jc w:val="both"/>
        <w:rPr>
          <w:rFonts w:ascii="Times New Roman" w:hAnsi="Times New Roman" w:cs="Times New Roman"/>
          <w:sz w:val="28"/>
          <w:szCs w:val="28"/>
          <w:u w:val="single"/>
        </w:rPr>
      </w:pPr>
      <w:r w:rsidRPr="00EF1957">
        <w:rPr>
          <w:rFonts w:ascii="Times New Roman" w:hAnsi="Times New Roman" w:cs="Times New Roman"/>
          <w:sz w:val="28"/>
          <w:szCs w:val="28"/>
          <w:u w:val="single"/>
        </w:rPr>
        <w:t>Дополнительный перечень работ по благоустройству дворовых территорий многоквартирных домов:</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оборудование детских и (или) спортивных площадок,</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оборудование автомобильных парковок,</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озеленение территорий,</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оборудование мест отдыха,</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установка ограждений</w:t>
      </w:r>
      <w:r w:rsidR="00EF1957" w:rsidRPr="00EF1957">
        <w:rPr>
          <w:rFonts w:ascii="Times New Roman" w:hAnsi="Times New Roman" w:cs="Times New Roman"/>
          <w:sz w:val="28"/>
          <w:szCs w:val="28"/>
        </w:rPr>
        <w:t>.</w:t>
      </w:r>
    </w:p>
    <w:p w:rsidR="00EF1957" w:rsidRPr="00EF1957" w:rsidRDefault="00AA712C" w:rsidP="00EF1957">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r>
      <w:r w:rsidR="00F952A6">
        <w:rPr>
          <w:rFonts w:ascii="Times New Roman" w:hAnsi="Times New Roman" w:cs="Times New Roman"/>
          <w:sz w:val="28"/>
          <w:szCs w:val="28"/>
        </w:rPr>
        <w:t xml:space="preserve">другие </w:t>
      </w:r>
      <w:r w:rsidR="003F0622">
        <w:rPr>
          <w:rFonts w:ascii="Times New Roman" w:hAnsi="Times New Roman" w:cs="Times New Roman"/>
          <w:sz w:val="28"/>
          <w:szCs w:val="28"/>
        </w:rPr>
        <w:t xml:space="preserve"> виды  работ.</w:t>
      </w:r>
    </w:p>
    <w:p w:rsidR="00AA712C" w:rsidRPr="00EF1957" w:rsidRDefault="00EF1957"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 xml:space="preserve">   </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Благоустройству подлежать только те дворовые территории, которые являются нуждающимися в благоустройстве, исходя из минимального перечня работ. Реализация мероприятий из дополнительного перечня работ без осуществления мероприятий из основного перечня не допускается.</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Нормативная стоимость работ определяется, исходя из средней сметной стоимости</w:t>
      </w:r>
      <w:r w:rsidR="008F57D2" w:rsidRPr="00986D0E">
        <w:rPr>
          <w:rFonts w:ascii="Times New Roman" w:hAnsi="Times New Roman" w:cs="Times New Roman"/>
          <w:sz w:val="28"/>
          <w:szCs w:val="28"/>
        </w:rPr>
        <w:t>.</w:t>
      </w:r>
    </w:p>
    <w:p w:rsidR="00AA712C" w:rsidRPr="00986D0E" w:rsidRDefault="00AA712C" w:rsidP="00D7229F">
      <w:pPr>
        <w:spacing w:after="0"/>
        <w:ind w:firstLine="709"/>
        <w:contextualSpacing/>
        <w:jc w:val="both"/>
        <w:rPr>
          <w:rFonts w:ascii="Times New Roman" w:hAnsi="Times New Roman" w:cs="Times New Roman"/>
          <w:i/>
          <w:sz w:val="28"/>
          <w:szCs w:val="28"/>
        </w:rPr>
      </w:pPr>
      <w:r w:rsidRPr="00986D0E">
        <w:rPr>
          <w:rFonts w:ascii="Times New Roman" w:hAnsi="Times New Roman" w:cs="Times New Roman"/>
          <w:i/>
          <w:sz w:val="28"/>
          <w:szCs w:val="28"/>
        </w:rPr>
        <w:lastRenderedPageBreak/>
        <w:t>Ориентировочные цены на выполнение работ из минимального перечня составили: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1)</w:t>
      </w:r>
      <w:r w:rsidRPr="00986D0E">
        <w:rPr>
          <w:rFonts w:ascii="Times New Roman" w:hAnsi="Times New Roman" w:cs="Times New Roman"/>
          <w:i/>
          <w:sz w:val="28"/>
          <w:szCs w:val="28"/>
        </w:rPr>
        <w:tab/>
        <w:t>Стоимость устройства асфальтобетонного покрытия домовых проездов (в среднем толщина слоя 5 см) с заменой бордюрного камня равна произведению площади ремонтируемой поверхности в кв.м и стоимости устройства 1 кв.м. асфальтобетонного покрытия с заменой бордюрного камня</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СТОИМОСТЬ 2 = Площадь*1 500руб.кв.м;</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Стоимость приобретения и установки одного светодиодного светильника уличного наружного освещения 17 360 руб.;</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3)</w:t>
      </w:r>
      <w:r w:rsidRPr="00986D0E">
        <w:rPr>
          <w:rFonts w:ascii="Times New Roman" w:hAnsi="Times New Roman" w:cs="Times New Roman"/>
          <w:i/>
          <w:sz w:val="28"/>
          <w:szCs w:val="28"/>
        </w:rPr>
        <w:tab/>
        <w:t>Стоимость приобретения и установки одной скамьи равна 8 000-10 000руб. (в зависимости от модели скамьи);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5)</w:t>
      </w:r>
      <w:r w:rsidR="009E7B5E">
        <w:rPr>
          <w:rFonts w:ascii="Times New Roman" w:hAnsi="Times New Roman" w:cs="Times New Roman"/>
          <w:i/>
          <w:sz w:val="28"/>
          <w:szCs w:val="28"/>
        </w:rPr>
        <w:t xml:space="preserve">    </w:t>
      </w:r>
      <w:r w:rsidRPr="00986D0E">
        <w:rPr>
          <w:rFonts w:ascii="Times New Roman" w:hAnsi="Times New Roman" w:cs="Times New Roman"/>
          <w:i/>
          <w:sz w:val="28"/>
          <w:szCs w:val="28"/>
        </w:rPr>
        <w:t xml:space="preserve"> Стоимость приобретения и установки урны для мусора равна</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900 руб.</w:t>
      </w:r>
    </w:p>
    <w:p w:rsidR="00AA712C" w:rsidRPr="00986D0E" w:rsidRDefault="00AA712C" w:rsidP="00D7229F">
      <w:pPr>
        <w:spacing w:after="0"/>
        <w:ind w:firstLine="709"/>
        <w:contextualSpacing/>
        <w:jc w:val="both"/>
        <w:rPr>
          <w:rFonts w:ascii="Times New Roman" w:hAnsi="Times New Roman" w:cs="Times New Roman"/>
          <w:i/>
          <w:sz w:val="28"/>
          <w:szCs w:val="28"/>
        </w:rPr>
      </w:pPr>
      <w:r w:rsidRPr="00986D0E">
        <w:rPr>
          <w:rFonts w:ascii="Times New Roman" w:hAnsi="Times New Roman" w:cs="Times New Roman"/>
          <w:i/>
          <w:sz w:val="28"/>
          <w:szCs w:val="28"/>
        </w:rPr>
        <w:t>Ориентировочные цены на выполнение работ из дополнительного перечня составили: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1)</w:t>
      </w:r>
      <w:r w:rsidRPr="00986D0E">
        <w:rPr>
          <w:rFonts w:ascii="Times New Roman" w:hAnsi="Times New Roman" w:cs="Times New Roman"/>
          <w:i/>
          <w:sz w:val="28"/>
          <w:szCs w:val="28"/>
        </w:rPr>
        <w:tab/>
        <w:t>Стоимость приобретения и установки качели в диапазоне от 16</w:t>
      </w:r>
      <w:r w:rsidR="00AF44A1">
        <w:rPr>
          <w:rFonts w:ascii="Times New Roman" w:hAnsi="Times New Roman" w:cs="Times New Roman"/>
          <w:i/>
          <w:sz w:val="28"/>
          <w:szCs w:val="28"/>
        </w:rPr>
        <w:t> </w:t>
      </w:r>
      <w:r w:rsidRPr="00986D0E">
        <w:rPr>
          <w:rFonts w:ascii="Times New Roman" w:hAnsi="Times New Roman" w:cs="Times New Roman"/>
          <w:i/>
          <w:sz w:val="28"/>
          <w:szCs w:val="28"/>
        </w:rPr>
        <w:t>200</w:t>
      </w:r>
      <w:r w:rsidR="00AF44A1">
        <w:rPr>
          <w:rFonts w:ascii="Times New Roman" w:hAnsi="Times New Roman" w:cs="Times New Roman"/>
          <w:i/>
          <w:sz w:val="28"/>
          <w:szCs w:val="28"/>
        </w:rPr>
        <w:t xml:space="preserve"> </w:t>
      </w:r>
      <w:r w:rsidRPr="00986D0E">
        <w:rPr>
          <w:rFonts w:ascii="Times New Roman" w:hAnsi="Times New Roman" w:cs="Times New Roman"/>
          <w:i/>
          <w:sz w:val="28"/>
          <w:szCs w:val="28"/>
        </w:rPr>
        <w:t>рублей до 29 000рублей (в зависимости от модели качели);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Стоимость приобретения и установки песочницы 17 000рублей;</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3)</w:t>
      </w:r>
      <w:r w:rsidRPr="00986D0E">
        <w:rPr>
          <w:rFonts w:ascii="Times New Roman" w:hAnsi="Times New Roman" w:cs="Times New Roman"/>
          <w:i/>
          <w:sz w:val="28"/>
          <w:szCs w:val="28"/>
        </w:rPr>
        <w:tab/>
        <w:t>Стоимость приобретения и установки горки 50 000 рублей;</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4)</w:t>
      </w:r>
      <w:r w:rsidRPr="00986D0E">
        <w:rPr>
          <w:rFonts w:ascii="Times New Roman" w:hAnsi="Times New Roman" w:cs="Times New Roman"/>
          <w:i/>
          <w:sz w:val="28"/>
          <w:szCs w:val="28"/>
        </w:rPr>
        <w:tab/>
        <w:t>Стоимость приобретения и установки спортивного комплекса в диапазоне от 35 000 рублей до 150 000 рублей (в зависимости от модели спортивного комплекса);</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5)</w:t>
      </w:r>
      <w:r w:rsidRPr="00986D0E">
        <w:rPr>
          <w:rFonts w:ascii="Times New Roman" w:hAnsi="Times New Roman" w:cs="Times New Roman"/>
          <w:i/>
          <w:sz w:val="28"/>
          <w:szCs w:val="28"/>
        </w:rPr>
        <w:tab/>
        <w:t>Стоимость приобретения и установки газонного ограждения (высота 0,6 метров, ширина одной секции 2,0 метра) равна произведению расчётного количества секций газонного ограждения и стоимости одной секции СТОИМОСТЬ = (Длина всего ограждения для газона/2,0 метра) * 3 480 руб.</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В случае выполнения разрывов в ограждении необходимо учесть стоимость крайних столбов газонного ограждения стоимостью 515руб.</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6)</w:t>
      </w:r>
      <w:r w:rsidRPr="00986D0E">
        <w:rPr>
          <w:rFonts w:ascii="Times New Roman" w:hAnsi="Times New Roman" w:cs="Times New Roman"/>
          <w:i/>
          <w:sz w:val="28"/>
          <w:szCs w:val="28"/>
        </w:rPr>
        <w:tab/>
        <w:t xml:space="preserve">Стоимость устройства автомобильных парковок равна произведению числа </w:t>
      </w:r>
      <w:proofErr w:type="spellStart"/>
      <w:r w:rsidRPr="00986D0E">
        <w:rPr>
          <w:rFonts w:ascii="Times New Roman" w:hAnsi="Times New Roman" w:cs="Times New Roman"/>
          <w:i/>
          <w:sz w:val="28"/>
          <w:szCs w:val="28"/>
        </w:rPr>
        <w:t>машиномест</w:t>
      </w:r>
      <w:proofErr w:type="spellEnd"/>
      <w:r w:rsidRPr="00986D0E">
        <w:rPr>
          <w:rFonts w:ascii="Times New Roman" w:hAnsi="Times New Roman" w:cs="Times New Roman"/>
          <w:i/>
          <w:sz w:val="28"/>
          <w:szCs w:val="28"/>
        </w:rPr>
        <w:t xml:space="preserve"> на стоимость одного </w:t>
      </w:r>
      <w:proofErr w:type="spellStart"/>
      <w:r w:rsidRPr="00986D0E">
        <w:rPr>
          <w:rFonts w:ascii="Times New Roman" w:hAnsi="Times New Roman" w:cs="Times New Roman"/>
          <w:i/>
          <w:sz w:val="28"/>
          <w:szCs w:val="28"/>
        </w:rPr>
        <w:t>машиноместа</w:t>
      </w:r>
      <w:proofErr w:type="spellEnd"/>
      <w:r w:rsidRPr="00986D0E">
        <w:rPr>
          <w:rFonts w:ascii="Times New Roman" w:hAnsi="Times New Roman" w:cs="Times New Roman"/>
          <w:i/>
          <w:sz w:val="28"/>
          <w:szCs w:val="28"/>
        </w:rPr>
        <w:t xml:space="preserve"> СТОИМОСТЬ = число м/м *15000 </w:t>
      </w:r>
      <w:proofErr w:type="spellStart"/>
      <w:r w:rsidRPr="00986D0E">
        <w:rPr>
          <w:rFonts w:ascii="Times New Roman" w:hAnsi="Times New Roman" w:cs="Times New Roman"/>
          <w:i/>
          <w:sz w:val="28"/>
          <w:szCs w:val="28"/>
        </w:rPr>
        <w:t>руб</w:t>
      </w:r>
      <w:proofErr w:type="spellEnd"/>
      <w:r w:rsidRPr="00986D0E">
        <w:rPr>
          <w:rFonts w:ascii="Times New Roman" w:hAnsi="Times New Roman" w:cs="Times New Roman"/>
          <w:i/>
          <w:sz w:val="28"/>
          <w:szCs w:val="28"/>
        </w:rPr>
        <w:t>;</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7)</w:t>
      </w:r>
      <w:r w:rsidRPr="00986D0E">
        <w:rPr>
          <w:rFonts w:ascii="Times New Roman" w:hAnsi="Times New Roman" w:cs="Times New Roman"/>
          <w:i/>
          <w:sz w:val="28"/>
          <w:szCs w:val="28"/>
        </w:rPr>
        <w:tab/>
        <w:t>Стоимость устройства асфальтобетонного покрытия пешеходных дорожек с заменой бордюрного камня (в среднем толщина слоя 4 см) равна</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 xml:space="preserve">произведению площади пешеходной дорожки в кв.м и стоимости устройства 1 кв.м. асфальтобетонного покрытия СТОИМОСТЬ = </w:t>
      </w:r>
      <w:proofErr w:type="spellStart"/>
      <w:r w:rsidRPr="00986D0E">
        <w:rPr>
          <w:rFonts w:ascii="Times New Roman" w:hAnsi="Times New Roman" w:cs="Times New Roman"/>
          <w:i/>
          <w:sz w:val="28"/>
          <w:szCs w:val="28"/>
        </w:rPr>
        <w:t>Площадъ</w:t>
      </w:r>
      <w:proofErr w:type="spellEnd"/>
      <w:r w:rsidRPr="00986D0E">
        <w:rPr>
          <w:rFonts w:ascii="Times New Roman" w:hAnsi="Times New Roman" w:cs="Times New Roman"/>
          <w:i/>
          <w:sz w:val="28"/>
          <w:szCs w:val="28"/>
        </w:rPr>
        <w:t>*1 300 руб./кв.м;</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8)</w:t>
      </w:r>
      <w:r w:rsidRPr="00986D0E">
        <w:rPr>
          <w:rFonts w:ascii="Times New Roman" w:hAnsi="Times New Roman" w:cs="Times New Roman"/>
          <w:i/>
          <w:sz w:val="28"/>
          <w:szCs w:val="28"/>
        </w:rPr>
        <w:tab/>
        <w:t>Стоимость посадки одного кв.м. газонной травы равна 363 руб./кв.м;</w:t>
      </w:r>
    </w:p>
    <w:p w:rsidR="00AA712C" w:rsidRPr="00986D0E" w:rsidRDefault="00AA712C" w:rsidP="00D7229F">
      <w:pPr>
        <w:spacing w:after="0"/>
        <w:ind w:firstLine="709"/>
        <w:contextualSpacing/>
        <w:jc w:val="both"/>
        <w:rPr>
          <w:rFonts w:ascii="Times New Roman" w:hAnsi="Times New Roman" w:cs="Times New Roman"/>
          <w:sz w:val="28"/>
          <w:szCs w:val="28"/>
        </w:rPr>
      </w:pPr>
    </w:p>
    <w:p w:rsidR="00AA712C" w:rsidRPr="00986D0E" w:rsidRDefault="00AA712C" w:rsidP="00CC4C10">
      <w:pPr>
        <w:spacing w:after="0"/>
        <w:ind w:firstLine="284"/>
        <w:contextualSpacing/>
        <w:jc w:val="both"/>
        <w:rPr>
          <w:rFonts w:ascii="Times New Roman" w:hAnsi="Times New Roman" w:cs="Times New Roman"/>
          <w:sz w:val="28"/>
          <w:szCs w:val="28"/>
        </w:rPr>
      </w:pPr>
      <w:r w:rsidRPr="00986D0E">
        <w:rPr>
          <w:rFonts w:ascii="Times New Roman" w:hAnsi="Times New Roman" w:cs="Times New Roman"/>
          <w:sz w:val="28"/>
          <w:szCs w:val="28"/>
        </w:rPr>
        <w:t>Визуализация элементов благоустройства приведена в Приложении № 3.</w:t>
      </w:r>
    </w:p>
    <w:p w:rsidR="00AA712C" w:rsidRPr="00986D0E" w:rsidRDefault="00AA712C" w:rsidP="00AF44A1">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Адресный перечень дворовых территорий, подлежащих благоустройству в </w:t>
      </w:r>
      <w:r w:rsidR="00832C51">
        <w:rPr>
          <w:rFonts w:ascii="Times New Roman" w:hAnsi="Times New Roman" w:cs="Times New Roman"/>
          <w:sz w:val="28"/>
          <w:szCs w:val="28"/>
        </w:rPr>
        <w:t>2018-2024</w:t>
      </w:r>
      <w:r w:rsidRPr="00986D0E">
        <w:rPr>
          <w:rFonts w:ascii="Times New Roman" w:hAnsi="Times New Roman" w:cs="Times New Roman"/>
          <w:sz w:val="28"/>
          <w:szCs w:val="28"/>
        </w:rPr>
        <w:t xml:space="preserve"> </w:t>
      </w:r>
      <w:proofErr w:type="spellStart"/>
      <w:r w:rsidRPr="00986D0E">
        <w:rPr>
          <w:rFonts w:ascii="Times New Roman" w:hAnsi="Times New Roman" w:cs="Times New Roman"/>
          <w:sz w:val="28"/>
          <w:szCs w:val="28"/>
        </w:rPr>
        <w:t>гг</w:t>
      </w:r>
      <w:proofErr w:type="spellEnd"/>
      <w:r w:rsidRPr="00986D0E">
        <w:rPr>
          <w:rFonts w:ascii="Times New Roman" w:hAnsi="Times New Roman" w:cs="Times New Roman"/>
          <w:sz w:val="28"/>
          <w:szCs w:val="28"/>
        </w:rPr>
        <w:t xml:space="preserve">, </w:t>
      </w:r>
      <w:r w:rsidR="00E0328F">
        <w:rPr>
          <w:rFonts w:ascii="Times New Roman" w:hAnsi="Times New Roman" w:cs="Times New Roman"/>
          <w:sz w:val="28"/>
          <w:szCs w:val="28"/>
        </w:rPr>
        <w:t xml:space="preserve"> </w:t>
      </w:r>
      <w:r w:rsidRPr="00986D0E">
        <w:rPr>
          <w:rFonts w:ascii="Times New Roman" w:hAnsi="Times New Roman" w:cs="Times New Roman"/>
          <w:sz w:val="28"/>
          <w:szCs w:val="28"/>
        </w:rPr>
        <w:t xml:space="preserve">сформирован на основании «Порядка представления, рассмотрения и оценки </w:t>
      </w:r>
      <w:r w:rsidRPr="00986D0E">
        <w:rPr>
          <w:rFonts w:ascii="Times New Roman" w:hAnsi="Times New Roman" w:cs="Times New Roman"/>
          <w:sz w:val="28"/>
          <w:szCs w:val="28"/>
        </w:rPr>
        <w:lastRenderedPageBreak/>
        <w:t xml:space="preserve">предложений заинтересованных лиц о включении дворовой территории в программу «Благоустройство территории города Киржач в </w:t>
      </w:r>
      <w:r w:rsidR="00832C51">
        <w:rPr>
          <w:rFonts w:ascii="Times New Roman" w:hAnsi="Times New Roman" w:cs="Times New Roman"/>
          <w:sz w:val="28"/>
          <w:szCs w:val="28"/>
        </w:rPr>
        <w:t>2018-2024</w:t>
      </w:r>
      <w:r w:rsidRPr="00986D0E">
        <w:rPr>
          <w:rFonts w:ascii="Times New Roman" w:hAnsi="Times New Roman" w:cs="Times New Roman"/>
          <w:sz w:val="28"/>
          <w:szCs w:val="28"/>
        </w:rPr>
        <w:t xml:space="preserve"> годах», утвержденного Постановлением администрации города Киржач № </w:t>
      </w:r>
      <w:r w:rsidR="008C3D3F">
        <w:rPr>
          <w:rFonts w:ascii="Times New Roman" w:hAnsi="Times New Roman" w:cs="Times New Roman"/>
          <w:sz w:val="28"/>
          <w:szCs w:val="28"/>
        </w:rPr>
        <w:t xml:space="preserve">1027 </w:t>
      </w:r>
      <w:r w:rsidRPr="00986D0E">
        <w:rPr>
          <w:rFonts w:ascii="Times New Roman" w:hAnsi="Times New Roman" w:cs="Times New Roman"/>
          <w:sz w:val="28"/>
          <w:szCs w:val="28"/>
        </w:rPr>
        <w:t>от</w:t>
      </w:r>
      <w:r w:rsidR="008C3D3F">
        <w:rPr>
          <w:rFonts w:ascii="Times New Roman" w:hAnsi="Times New Roman" w:cs="Times New Roman"/>
          <w:sz w:val="28"/>
          <w:szCs w:val="28"/>
        </w:rPr>
        <w:t xml:space="preserve"> 06.10.2017 </w:t>
      </w:r>
      <w:r w:rsidRPr="00986D0E">
        <w:rPr>
          <w:rFonts w:ascii="Times New Roman" w:hAnsi="Times New Roman" w:cs="Times New Roman"/>
          <w:sz w:val="28"/>
          <w:szCs w:val="28"/>
        </w:rPr>
        <w:tab/>
        <w:t xml:space="preserve">года, и приведен в Приложении № </w:t>
      </w:r>
      <w:r w:rsidR="008C3D3F">
        <w:rPr>
          <w:rFonts w:ascii="Times New Roman" w:hAnsi="Times New Roman" w:cs="Times New Roman"/>
          <w:sz w:val="28"/>
          <w:szCs w:val="28"/>
        </w:rPr>
        <w:t>2</w:t>
      </w:r>
      <w:r w:rsidR="00AF44A1">
        <w:rPr>
          <w:rFonts w:ascii="Times New Roman" w:hAnsi="Times New Roman" w:cs="Times New Roman"/>
          <w:sz w:val="28"/>
          <w:szCs w:val="28"/>
        </w:rPr>
        <w:t xml:space="preserve"> </w:t>
      </w:r>
      <w:r w:rsidRPr="00986D0E">
        <w:rPr>
          <w:rFonts w:ascii="Times New Roman" w:hAnsi="Times New Roman" w:cs="Times New Roman"/>
          <w:sz w:val="28"/>
          <w:szCs w:val="28"/>
        </w:rPr>
        <w:t>к Программе. Точное количество дворовых территории, подлежащих благоустройству по годам срока реализации муниципальной программы, определяется в результате разработки проектно-сметной документации и проведения аукционной процедуры.</w:t>
      </w:r>
    </w:p>
    <w:p w:rsidR="00AA712C" w:rsidRPr="004757C9"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i/>
          <w:sz w:val="28"/>
          <w:szCs w:val="28"/>
        </w:rPr>
        <w:t>3.</w:t>
      </w:r>
      <w:r w:rsidRPr="00986D0E">
        <w:rPr>
          <w:rFonts w:ascii="Times New Roman" w:hAnsi="Times New Roman" w:cs="Times New Roman"/>
          <w:i/>
          <w:sz w:val="28"/>
          <w:szCs w:val="28"/>
        </w:rPr>
        <w:tab/>
      </w:r>
      <w:r w:rsidRPr="004757C9">
        <w:rPr>
          <w:rFonts w:ascii="Times New Roman" w:hAnsi="Times New Roman" w:cs="Times New Roman"/>
          <w:i/>
          <w:sz w:val="28"/>
          <w:szCs w:val="28"/>
        </w:rPr>
        <w:t>Реализация мероприятий по благоустройству наиболее посещаемых муниципальных территорий общего пользования</w:t>
      </w:r>
      <w:r w:rsidRPr="004757C9">
        <w:rPr>
          <w:rFonts w:ascii="Times New Roman" w:hAnsi="Times New Roman" w:cs="Times New Roman"/>
          <w:sz w:val="28"/>
          <w:szCs w:val="28"/>
        </w:rPr>
        <w:t xml:space="preserve"> города включает:</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w:t>
      </w:r>
      <w:r w:rsidRPr="004757C9">
        <w:rPr>
          <w:rFonts w:ascii="Times New Roman" w:hAnsi="Times New Roman" w:cs="Times New Roman"/>
          <w:sz w:val="28"/>
          <w:szCs w:val="28"/>
        </w:rPr>
        <w:tab/>
        <w:t>устройство тротуаров;</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2.</w:t>
      </w:r>
      <w:r w:rsidRPr="004757C9">
        <w:rPr>
          <w:rFonts w:ascii="Times New Roman" w:hAnsi="Times New Roman" w:cs="Times New Roman"/>
          <w:sz w:val="28"/>
          <w:szCs w:val="28"/>
        </w:rPr>
        <w:tab/>
        <w:t>установка детской и (или) спортивной площадок;</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3.</w:t>
      </w:r>
      <w:r w:rsidRPr="004757C9">
        <w:rPr>
          <w:rFonts w:ascii="Times New Roman" w:hAnsi="Times New Roman" w:cs="Times New Roman"/>
          <w:sz w:val="28"/>
          <w:szCs w:val="28"/>
        </w:rPr>
        <w:tab/>
        <w:t>установка урн;</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4.</w:t>
      </w:r>
      <w:r w:rsidRPr="004757C9">
        <w:rPr>
          <w:rFonts w:ascii="Times New Roman" w:hAnsi="Times New Roman" w:cs="Times New Roman"/>
          <w:sz w:val="28"/>
          <w:szCs w:val="28"/>
        </w:rPr>
        <w:tab/>
        <w:t>установка скамеек;</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5.</w:t>
      </w:r>
      <w:r w:rsidRPr="004757C9">
        <w:rPr>
          <w:rFonts w:ascii="Times New Roman" w:hAnsi="Times New Roman" w:cs="Times New Roman"/>
          <w:sz w:val="28"/>
          <w:szCs w:val="28"/>
        </w:rPr>
        <w:tab/>
        <w:t>подрезка разросшихся зеленых насаждений;</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6.</w:t>
      </w:r>
      <w:r w:rsidRPr="004757C9">
        <w:rPr>
          <w:rFonts w:ascii="Times New Roman" w:hAnsi="Times New Roman" w:cs="Times New Roman"/>
          <w:sz w:val="28"/>
          <w:szCs w:val="28"/>
        </w:rPr>
        <w:tab/>
        <w:t>снос сухих и аварийных деревьев;</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7.</w:t>
      </w:r>
      <w:r w:rsidRPr="004757C9">
        <w:rPr>
          <w:rFonts w:ascii="Times New Roman" w:hAnsi="Times New Roman" w:cs="Times New Roman"/>
          <w:sz w:val="28"/>
          <w:szCs w:val="28"/>
        </w:rPr>
        <w:tab/>
        <w:t>организация автомобильной стоянки;</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8.</w:t>
      </w:r>
      <w:r w:rsidRPr="004757C9">
        <w:rPr>
          <w:rFonts w:ascii="Times New Roman" w:hAnsi="Times New Roman" w:cs="Times New Roman"/>
          <w:sz w:val="28"/>
          <w:szCs w:val="28"/>
        </w:rPr>
        <w:tab/>
        <w:t>обеспечение освещения;</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9.</w:t>
      </w:r>
      <w:r w:rsidRPr="004757C9">
        <w:rPr>
          <w:rFonts w:ascii="Times New Roman" w:hAnsi="Times New Roman" w:cs="Times New Roman"/>
          <w:sz w:val="28"/>
          <w:szCs w:val="28"/>
        </w:rPr>
        <w:tab/>
        <w:t>разработка проектно-сметной документации, экспертиза проекта;</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10.</w:t>
      </w:r>
      <w:r w:rsidRPr="004757C9">
        <w:rPr>
          <w:rFonts w:ascii="Times New Roman" w:hAnsi="Times New Roman" w:cs="Times New Roman"/>
          <w:sz w:val="28"/>
          <w:szCs w:val="28"/>
        </w:rPr>
        <w:tab/>
        <w:t>проведение строительного контроля над проведением работ;</w:t>
      </w:r>
    </w:p>
    <w:p w:rsidR="00AA712C" w:rsidRPr="004757C9" w:rsidRDefault="00E416C0"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11</w:t>
      </w:r>
      <w:r w:rsidR="00AA712C" w:rsidRPr="004757C9">
        <w:rPr>
          <w:rFonts w:ascii="Times New Roman" w:hAnsi="Times New Roman" w:cs="Times New Roman"/>
          <w:sz w:val="28"/>
          <w:szCs w:val="28"/>
        </w:rPr>
        <w:t>.</w:t>
      </w:r>
      <w:r w:rsidRPr="004757C9">
        <w:rPr>
          <w:rFonts w:ascii="Times New Roman" w:hAnsi="Times New Roman" w:cs="Times New Roman"/>
          <w:sz w:val="28"/>
          <w:szCs w:val="28"/>
        </w:rPr>
        <w:tab/>
      </w:r>
      <w:r w:rsidR="00AA712C" w:rsidRPr="004757C9">
        <w:rPr>
          <w:rFonts w:ascii="Times New Roman" w:hAnsi="Times New Roman" w:cs="Times New Roman"/>
          <w:sz w:val="28"/>
          <w:szCs w:val="28"/>
        </w:rPr>
        <w:t>другие виды работ.</w:t>
      </w:r>
    </w:p>
    <w:p w:rsidR="00AA712C" w:rsidRPr="00986D0E" w:rsidRDefault="00AA712C" w:rsidP="00E416C0">
      <w:pPr>
        <w:spacing w:after="100" w:afterAutospacing="1"/>
        <w:ind w:firstLine="709"/>
        <w:jc w:val="both"/>
        <w:rPr>
          <w:rFonts w:ascii="Times New Roman" w:hAnsi="Times New Roman" w:cs="Times New Roman"/>
          <w:sz w:val="28"/>
          <w:szCs w:val="28"/>
        </w:rPr>
      </w:pPr>
      <w:r w:rsidRPr="004757C9">
        <w:rPr>
          <w:rFonts w:ascii="Times New Roman" w:hAnsi="Times New Roman" w:cs="Times New Roman"/>
          <w:sz w:val="28"/>
          <w:szCs w:val="28"/>
        </w:rPr>
        <w:t xml:space="preserve">Все мероприятия планируются с учетом создания условий для жизнедеятельности </w:t>
      </w:r>
      <w:proofErr w:type="spellStart"/>
      <w:r w:rsidRPr="004757C9">
        <w:rPr>
          <w:rFonts w:ascii="Times New Roman" w:hAnsi="Times New Roman" w:cs="Times New Roman"/>
          <w:sz w:val="28"/>
          <w:szCs w:val="28"/>
        </w:rPr>
        <w:t>маломобильных</w:t>
      </w:r>
      <w:proofErr w:type="spellEnd"/>
      <w:r w:rsidRPr="004757C9">
        <w:rPr>
          <w:rFonts w:ascii="Times New Roman" w:hAnsi="Times New Roman" w:cs="Times New Roman"/>
          <w:sz w:val="28"/>
          <w:szCs w:val="28"/>
        </w:rPr>
        <w:t xml:space="preserve"> групп населения.</w:t>
      </w:r>
    </w:p>
    <w:p w:rsidR="00AA712C" w:rsidRPr="00986D0E" w:rsidRDefault="00AA712C" w:rsidP="0014320A">
      <w:pPr>
        <w:spacing w:after="0"/>
        <w:ind w:firstLine="709"/>
        <w:contextualSpacing/>
        <w:rPr>
          <w:rFonts w:ascii="Times New Roman" w:hAnsi="Times New Roman" w:cs="Times New Roman"/>
          <w:sz w:val="28"/>
          <w:szCs w:val="28"/>
        </w:rPr>
      </w:pPr>
      <w:r w:rsidRPr="00986D0E">
        <w:rPr>
          <w:rFonts w:ascii="Times New Roman" w:hAnsi="Times New Roman" w:cs="Times New Roman"/>
          <w:sz w:val="28"/>
          <w:szCs w:val="28"/>
        </w:rPr>
        <w:t>Для реализации мероприятий подпрограммы подготовлены следующие документы:</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города Киржач</w:t>
      </w:r>
      <w:r w:rsidR="006C43A5">
        <w:rPr>
          <w:rFonts w:ascii="Times New Roman" w:hAnsi="Times New Roman" w:cs="Times New Roman"/>
          <w:sz w:val="28"/>
          <w:szCs w:val="28"/>
        </w:rPr>
        <w:t>, согласно приложению №4</w:t>
      </w:r>
      <w:r w:rsidRPr="00986D0E">
        <w:rPr>
          <w:rFonts w:ascii="Times New Roman" w:hAnsi="Times New Roman" w:cs="Times New Roman"/>
          <w:sz w:val="28"/>
          <w:szCs w:val="28"/>
        </w:rPr>
        <w:t xml:space="preserve"> к </w:t>
      </w:r>
      <w:r w:rsidR="006C43A5">
        <w:rPr>
          <w:rFonts w:ascii="Times New Roman" w:hAnsi="Times New Roman" w:cs="Times New Roman"/>
          <w:sz w:val="28"/>
          <w:szCs w:val="28"/>
        </w:rPr>
        <w:t>п</w:t>
      </w:r>
      <w:r w:rsidRPr="00986D0E">
        <w:rPr>
          <w:rFonts w:ascii="Times New Roman" w:hAnsi="Times New Roman" w:cs="Times New Roman"/>
          <w:sz w:val="28"/>
          <w:szCs w:val="28"/>
        </w:rPr>
        <w:t>рограмме;</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sidR="00EB6221">
        <w:rPr>
          <w:rFonts w:ascii="Times New Roman" w:hAnsi="Times New Roman" w:cs="Times New Roman"/>
          <w:sz w:val="28"/>
          <w:szCs w:val="28"/>
        </w:rPr>
        <w:t>на</w:t>
      </w:r>
      <w:r w:rsidRPr="00986D0E">
        <w:rPr>
          <w:rFonts w:ascii="Times New Roman" w:hAnsi="Times New Roman" w:cs="Times New Roman"/>
          <w:sz w:val="28"/>
          <w:szCs w:val="28"/>
        </w:rPr>
        <w:t xml:space="preserve"> </w:t>
      </w:r>
      <w:r w:rsidR="00832C51">
        <w:rPr>
          <w:rFonts w:ascii="Times New Roman" w:hAnsi="Times New Roman" w:cs="Times New Roman"/>
          <w:sz w:val="28"/>
          <w:szCs w:val="28"/>
        </w:rPr>
        <w:t>2018-2024</w:t>
      </w:r>
      <w:r w:rsidRPr="00986D0E">
        <w:rPr>
          <w:rFonts w:ascii="Times New Roman" w:hAnsi="Times New Roman" w:cs="Times New Roman"/>
          <w:sz w:val="28"/>
          <w:szCs w:val="28"/>
        </w:rPr>
        <w:t xml:space="preserve"> год</w:t>
      </w:r>
      <w:r w:rsidR="00EB6221">
        <w:rPr>
          <w:rFonts w:ascii="Times New Roman" w:hAnsi="Times New Roman" w:cs="Times New Roman"/>
          <w:sz w:val="28"/>
          <w:szCs w:val="28"/>
        </w:rPr>
        <w:t>ы</w:t>
      </w:r>
      <w:r w:rsidRPr="00986D0E">
        <w:rPr>
          <w:rFonts w:ascii="Times New Roman" w:hAnsi="Times New Roman" w:cs="Times New Roman"/>
          <w:sz w:val="28"/>
          <w:szCs w:val="28"/>
        </w:rPr>
        <w:t>»</w:t>
      </w:r>
      <w:r w:rsidR="006C43A5">
        <w:rPr>
          <w:rFonts w:ascii="Times New Roman" w:hAnsi="Times New Roman" w:cs="Times New Roman"/>
          <w:sz w:val="28"/>
          <w:szCs w:val="28"/>
        </w:rPr>
        <w:t>, согласно приложении. №2 к программе</w:t>
      </w:r>
      <w:r w:rsidRPr="00986D0E">
        <w:rPr>
          <w:rFonts w:ascii="Times New Roman" w:hAnsi="Times New Roman" w:cs="Times New Roman"/>
          <w:sz w:val="28"/>
          <w:szCs w:val="28"/>
        </w:rPr>
        <w:t>;</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разработки, обсуждения с заинтересованными лицами и утверждения </w:t>
      </w:r>
      <w:proofErr w:type="spellStart"/>
      <w:r w:rsidRPr="00986D0E">
        <w:rPr>
          <w:rFonts w:ascii="Times New Roman" w:hAnsi="Times New Roman" w:cs="Times New Roman"/>
          <w:sz w:val="28"/>
          <w:szCs w:val="28"/>
        </w:rPr>
        <w:t>дизайн-проектов</w:t>
      </w:r>
      <w:proofErr w:type="spellEnd"/>
      <w:r w:rsidRPr="00986D0E">
        <w:rPr>
          <w:rFonts w:ascii="Times New Roman" w:hAnsi="Times New Roman" w:cs="Times New Roman"/>
          <w:sz w:val="28"/>
          <w:szCs w:val="28"/>
        </w:rPr>
        <w:t xml:space="preserve"> благоустройства дворовых территорий, включенных в программы «Благоустройство территории города Киржач </w:t>
      </w:r>
      <w:r w:rsidR="00EB6221">
        <w:rPr>
          <w:rFonts w:ascii="Times New Roman" w:hAnsi="Times New Roman" w:cs="Times New Roman"/>
          <w:sz w:val="28"/>
          <w:szCs w:val="28"/>
        </w:rPr>
        <w:t xml:space="preserve"> на </w:t>
      </w:r>
      <w:r w:rsidR="00832C51">
        <w:rPr>
          <w:rFonts w:ascii="Times New Roman" w:hAnsi="Times New Roman" w:cs="Times New Roman"/>
          <w:sz w:val="28"/>
          <w:szCs w:val="28"/>
        </w:rPr>
        <w:t>2018-2024</w:t>
      </w:r>
      <w:r w:rsidRPr="00986D0E">
        <w:rPr>
          <w:rFonts w:ascii="Times New Roman" w:hAnsi="Times New Roman" w:cs="Times New Roman"/>
          <w:sz w:val="28"/>
          <w:szCs w:val="28"/>
        </w:rPr>
        <w:t xml:space="preserve"> год</w:t>
      </w:r>
      <w:r w:rsidR="00EB6221">
        <w:rPr>
          <w:rFonts w:ascii="Times New Roman" w:hAnsi="Times New Roman" w:cs="Times New Roman"/>
          <w:sz w:val="28"/>
          <w:szCs w:val="28"/>
        </w:rPr>
        <w:t>ы</w:t>
      </w:r>
      <w:r w:rsidRPr="00986D0E">
        <w:rPr>
          <w:rFonts w:ascii="Times New Roman" w:hAnsi="Times New Roman" w:cs="Times New Roman"/>
          <w:sz w:val="28"/>
          <w:szCs w:val="28"/>
        </w:rPr>
        <w:t>», согласно приложению</w:t>
      </w:r>
      <w:r w:rsidR="006C43A5">
        <w:rPr>
          <w:rFonts w:ascii="Times New Roman" w:hAnsi="Times New Roman" w:cs="Times New Roman"/>
          <w:sz w:val="28"/>
          <w:szCs w:val="28"/>
        </w:rPr>
        <w:t xml:space="preserve"> </w:t>
      </w:r>
      <w:r w:rsidRPr="00986D0E">
        <w:rPr>
          <w:rFonts w:ascii="Times New Roman" w:hAnsi="Times New Roman" w:cs="Times New Roman"/>
          <w:sz w:val="28"/>
          <w:szCs w:val="28"/>
        </w:rPr>
        <w:t xml:space="preserve"> №5</w:t>
      </w:r>
      <w:r w:rsidR="006C43A5">
        <w:rPr>
          <w:rFonts w:ascii="Times New Roman" w:hAnsi="Times New Roman" w:cs="Times New Roman"/>
          <w:sz w:val="28"/>
          <w:szCs w:val="28"/>
        </w:rPr>
        <w:t xml:space="preserve"> к программе</w:t>
      </w:r>
      <w:r w:rsidRPr="00986D0E">
        <w:rPr>
          <w:rFonts w:ascii="Times New Roman" w:hAnsi="Times New Roman" w:cs="Times New Roman"/>
          <w:sz w:val="28"/>
          <w:szCs w:val="28"/>
        </w:rPr>
        <w:t>;</w:t>
      </w:r>
    </w:p>
    <w:p w:rsidR="00AA712C" w:rsidRPr="00986D0E" w:rsidRDefault="00AA712C" w:rsidP="00E416C0">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в </w:t>
      </w:r>
      <w:r w:rsidR="00832C51">
        <w:rPr>
          <w:rFonts w:ascii="Times New Roman" w:hAnsi="Times New Roman" w:cs="Times New Roman"/>
          <w:sz w:val="28"/>
          <w:szCs w:val="28"/>
        </w:rPr>
        <w:t>2018-2024</w:t>
      </w:r>
      <w:r w:rsidRPr="00986D0E">
        <w:rPr>
          <w:rFonts w:ascii="Times New Roman" w:hAnsi="Times New Roman" w:cs="Times New Roman"/>
          <w:sz w:val="28"/>
          <w:szCs w:val="28"/>
        </w:rPr>
        <w:t xml:space="preserve"> годах</w:t>
      </w:r>
      <w:r w:rsidR="006C43A5">
        <w:rPr>
          <w:rFonts w:ascii="Times New Roman" w:hAnsi="Times New Roman" w:cs="Times New Roman"/>
          <w:sz w:val="28"/>
          <w:szCs w:val="28"/>
        </w:rPr>
        <w:t>.</w:t>
      </w:r>
    </w:p>
    <w:p w:rsidR="00AA712C" w:rsidRPr="00986D0E" w:rsidRDefault="00AA712C" w:rsidP="00E416C0">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lastRenderedPageBreak/>
        <w:t>5.</w:t>
      </w:r>
      <w:r w:rsidRPr="00986D0E">
        <w:rPr>
          <w:rFonts w:ascii="Times New Roman" w:hAnsi="Times New Roman" w:cs="Times New Roman"/>
          <w:b/>
          <w:sz w:val="28"/>
          <w:szCs w:val="28"/>
        </w:rPr>
        <w:tab/>
        <w:t>Взаимодействие с органами государственной власти и местного самоуправления, организациями и гражданами</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рамках муниципальной программы осуществляется взаимодействие с органами государственной власти Владимирской области.</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целях организации благоустройства территории города осуществляется взаимодействие с организациями, управляющими организациями, товариществами собственник</w:t>
      </w:r>
      <w:r w:rsidR="00E416C0" w:rsidRPr="00986D0E">
        <w:rPr>
          <w:rFonts w:ascii="Times New Roman" w:hAnsi="Times New Roman" w:cs="Times New Roman"/>
          <w:sz w:val="28"/>
          <w:szCs w:val="28"/>
        </w:rPr>
        <w:t xml:space="preserve">ов жилья, </w:t>
      </w:r>
      <w:proofErr w:type="spellStart"/>
      <w:r w:rsidR="00E416C0" w:rsidRPr="00986D0E">
        <w:rPr>
          <w:rFonts w:ascii="Times New Roman" w:hAnsi="Times New Roman" w:cs="Times New Roman"/>
          <w:sz w:val="28"/>
          <w:szCs w:val="28"/>
        </w:rPr>
        <w:t>жилищно</w:t>
      </w:r>
      <w:proofErr w:type="spellEnd"/>
      <w:r w:rsidR="00277DF7">
        <w:rPr>
          <w:rFonts w:ascii="Times New Roman" w:hAnsi="Times New Roman" w:cs="Times New Roman"/>
          <w:sz w:val="28"/>
          <w:szCs w:val="28"/>
        </w:rPr>
        <w:t xml:space="preserve"> - </w:t>
      </w:r>
      <w:r w:rsidR="00E416C0" w:rsidRPr="00986D0E">
        <w:rPr>
          <w:rFonts w:ascii="Times New Roman" w:hAnsi="Times New Roman" w:cs="Times New Roman"/>
          <w:sz w:val="28"/>
          <w:szCs w:val="28"/>
        </w:rPr>
        <w:t xml:space="preserve">строительными </w:t>
      </w:r>
      <w:r w:rsidRPr="00986D0E">
        <w:rPr>
          <w:rFonts w:ascii="Times New Roman" w:hAnsi="Times New Roman" w:cs="Times New Roman"/>
          <w:sz w:val="28"/>
          <w:szCs w:val="28"/>
        </w:rPr>
        <w:t>кооперативами,</w:t>
      </w:r>
      <w:r w:rsidR="00E416C0" w:rsidRPr="00986D0E">
        <w:rPr>
          <w:rFonts w:ascii="Times New Roman" w:hAnsi="Times New Roman" w:cs="Times New Roman"/>
          <w:sz w:val="28"/>
          <w:szCs w:val="28"/>
        </w:rPr>
        <w:t xml:space="preserve"> </w:t>
      </w:r>
      <w:r w:rsidRPr="00986D0E">
        <w:rPr>
          <w:rFonts w:ascii="Times New Roman" w:hAnsi="Times New Roman" w:cs="Times New Roman"/>
          <w:sz w:val="28"/>
          <w:szCs w:val="28"/>
        </w:rPr>
        <w:t>товариществами собственников  недвижимости, жилищными кооперативами, собственниками помещений многоквартирных домов, индивидуальными предпринимателями и жителями города.</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(муниципального) заказа.</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 общественных организаций, иных лиц для организации обсуждения,</w:t>
      </w:r>
      <w:r w:rsidR="00E416C0" w:rsidRPr="00986D0E">
        <w:rPr>
          <w:rFonts w:ascii="Times New Roman" w:hAnsi="Times New Roman" w:cs="Times New Roman"/>
          <w:sz w:val="28"/>
          <w:szCs w:val="28"/>
        </w:rPr>
        <w:t xml:space="preserve"> </w:t>
      </w:r>
      <w:r w:rsidRPr="00986D0E">
        <w:rPr>
          <w:rFonts w:ascii="Times New Roman" w:hAnsi="Times New Roman" w:cs="Times New Roman"/>
          <w:sz w:val="28"/>
          <w:szCs w:val="28"/>
        </w:rPr>
        <w:t>проведения комиссионной оценки предложений заинтересованных лиц, а также для осуществления контроля за реализацией вышеуказанной программы после ее утверждения в установленном порядке (далее - муниципальная общественная комиссия).</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Организация деятельности муниципальной общественной комиссии осуществляется в соответствие с Положением об общественной муниципальной комиссии, утвержденным Постановлением администрации города Киржач от </w:t>
      </w:r>
      <w:r w:rsidR="00920951">
        <w:rPr>
          <w:rFonts w:ascii="Times New Roman" w:hAnsi="Times New Roman" w:cs="Times New Roman"/>
          <w:sz w:val="28"/>
          <w:szCs w:val="28"/>
        </w:rPr>
        <w:t xml:space="preserve"> </w:t>
      </w:r>
      <w:r w:rsidR="00920951" w:rsidRPr="00920951">
        <w:rPr>
          <w:rFonts w:ascii="Times New Roman" w:hAnsi="Times New Roman" w:cs="Times New Roman"/>
          <w:sz w:val="28"/>
          <w:szCs w:val="28"/>
          <w:u w:val="single"/>
        </w:rPr>
        <w:t>02.10.2017 г.</w:t>
      </w:r>
      <w:r w:rsidR="00920951">
        <w:rPr>
          <w:rFonts w:ascii="Times New Roman" w:hAnsi="Times New Roman" w:cs="Times New Roman"/>
          <w:sz w:val="28"/>
          <w:szCs w:val="28"/>
        </w:rPr>
        <w:t xml:space="preserve"> </w:t>
      </w:r>
      <w:r w:rsidRPr="00986D0E">
        <w:rPr>
          <w:rFonts w:ascii="Times New Roman" w:hAnsi="Times New Roman" w:cs="Times New Roman"/>
          <w:sz w:val="28"/>
          <w:szCs w:val="28"/>
        </w:rPr>
        <w:t xml:space="preserve"> № </w:t>
      </w:r>
      <w:r w:rsidR="00920951">
        <w:rPr>
          <w:rFonts w:ascii="Times New Roman" w:hAnsi="Times New Roman" w:cs="Times New Roman"/>
          <w:sz w:val="28"/>
          <w:szCs w:val="28"/>
        </w:rPr>
        <w:t xml:space="preserve"> </w:t>
      </w:r>
      <w:r w:rsidR="00920951" w:rsidRPr="00920951">
        <w:rPr>
          <w:rFonts w:ascii="Times New Roman" w:hAnsi="Times New Roman" w:cs="Times New Roman"/>
          <w:sz w:val="28"/>
          <w:szCs w:val="28"/>
          <w:u w:val="single"/>
        </w:rPr>
        <w:t>996</w:t>
      </w:r>
    </w:p>
    <w:p w:rsidR="00C15D1D" w:rsidRDefault="00C15D1D" w:rsidP="00E416C0">
      <w:pPr>
        <w:spacing w:after="0"/>
        <w:ind w:firstLine="709"/>
        <w:contextualSpacing/>
        <w:rPr>
          <w:rFonts w:ascii="Times New Roman" w:hAnsi="Times New Roman" w:cs="Times New Roman"/>
          <w:sz w:val="28"/>
          <w:szCs w:val="28"/>
        </w:rPr>
      </w:pPr>
    </w:p>
    <w:p w:rsidR="00AA712C" w:rsidRPr="00986D0E" w:rsidRDefault="00AA712C" w:rsidP="00E416C0">
      <w:pPr>
        <w:spacing w:after="0"/>
        <w:ind w:firstLine="709"/>
        <w:contextualSpacing/>
        <w:rPr>
          <w:rFonts w:ascii="Times New Roman" w:hAnsi="Times New Roman" w:cs="Times New Roman"/>
          <w:sz w:val="28"/>
          <w:szCs w:val="28"/>
        </w:rPr>
      </w:pPr>
      <w:r w:rsidRPr="00986D0E">
        <w:rPr>
          <w:rFonts w:ascii="Times New Roman" w:hAnsi="Times New Roman" w:cs="Times New Roman"/>
          <w:sz w:val="28"/>
          <w:szCs w:val="28"/>
        </w:rPr>
        <w:t>Для взаимодействия с населением:</w:t>
      </w:r>
    </w:p>
    <w:p w:rsidR="00AA712C" w:rsidRPr="00986D0E" w:rsidRDefault="00AA712C" w:rsidP="00AA712C">
      <w:pPr>
        <w:spacing w:after="0"/>
        <w:contextualSpacing/>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ведется прием, рассмотрение обращений граждан, в том числе посредством сети Интернет;</w:t>
      </w:r>
    </w:p>
    <w:p w:rsidR="002672C9" w:rsidRPr="00986D0E" w:rsidRDefault="00AA712C" w:rsidP="00E416C0">
      <w:pPr>
        <w:spacing w:after="100" w:afterAutospacing="1"/>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 результатам рассмотрения обращений граждан принимаются меры реагирования.</w:t>
      </w:r>
    </w:p>
    <w:p w:rsidR="002672C9" w:rsidRDefault="002672C9">
      <w:pPr>
        <w:rPr>
          <w:rFonts w:ascii="Times New Roman" w:hAnsi="Times New Roman" w:cs="Times New Roman"/>
          <w:sz w:val="28"/>
          <w:szCs w:val="28"/>
        </w:rPr>
      </w:pPr>
      <w:r>
        <w:rPr>
          <w:rFonts w:ascii="Times New Roman" w:hAnsi="Times New Roman" w:cs="Times New Roman"/>
          <w:sz w:val="28"/>
          <w:szCs w:val="28"/>
        </w:rPr>
        <w:br w:type="page"/>
      </w:r>
    </w:p>
    <w:p w:rsidR="00C15D1D" w:rsidRDefault="00C15D1D" w:rsidP="00E416C0">
      <w:pPr>
        <w:spacing w:after="100" w:afterAutospacing="1"/>
        <w:jc w:val="center"/>
        <w:rPr>
          <w:rFonts w:ascii="Times New Roman" w:hAnsi="Times New Roman" w:cs="Times New Roman"/>
          <w:b/>
          <w:sz w:val="28"/>
          <w:szCs w:val="28"/>
        </w:rPr>
      </w:pPr>
    </w:p>
    <w:p w:rsidR="00AA712C" w:rsidRPr="00E416C0" w:rsidRDefault="00AA712C" w:rsidP="00E416C0">
      <w:pPr>
        <w:spacing w:after="100" w:afterAutospacing="1"/>
        <w:jc w:val="center"/>
        <w:rPr>
          <w:rFonts w:ascii="Times New Roman" w:hAnsi="Times New Roman" w:cs="Times New Roman"/>
          <w:b/>
          <w:sz w:val="28"/>
          <w:szCs w:val="28"/>
        </w:rPr>
      </w:pPr>
      <w:r w:rsidRPr="00E416C0">
        <w:rPr>
          <w:rFonts w:ascii="Times New Roman" w:hAnsi="Times New Roman" w:cs="Times New Roman"/>
          <w:b/>
          <w:sz w:val="28"/>
          <w:szCs w:val="28"/>
        </w:rPr>
        <w:t>6.</w:t>
      </w:r>
      <w:r w:rsidRPr="00E416C0">
        <w:rPr>
          <w:rFonts w:ascii="Times New Roman" w:hAnsi="Times New Roman" w:cs="Times New Roman"/>
          <w:b/>
          <w:sz w:val="28"/>
          <w:szCs w:val="28"/>
        </w:rPr>
        <w:tab/>
        <w:t>Ресурсное обеспечение</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Общий объем финансирования программы на весь период ее реализации составляет </w:t>
      </w:r>
      <w:r w:rsidR="0045428A">
        <w:rPr>
          <w:rFonts w:ascii="Times New Roman" w:hAnsi="Times New Roman" w:cs="Times New Roman"/>
          <w:sz w:val="28"/>
          <w:szCs w:val="28"/>
        </w:rPr>
        <w:t>90</w:t>
      </w:r>
      <w:r w:rsidR="00B46E18">
        <w:rPr>
          <w:rFonts w:ascii="Times New Roman" w:hAnsi="Times New Roman" w:cs="Times New Roman"/>
          <w:sz w:val="28"/>
          <w:szCs w:val="28"/>
        </w:rPr>
        <w:t> 748,29</w:t>
      </w:r>
      <w:r w:rsidRPr="00AA712C">
        <w:rPr>
          <w:rFonts w:ascii="Times New Roman" w:hAnsi="Times New Roman" w:cs="Times New Roman"/>
          <w:sz w:val="28"/>
          <w:szCs w:val="28"/>
        </w:rPr>
        <w:t xml:space="preserve"> тыс. руб., в том числе:</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федерального бюджета – </w:t>
      </w:r>
      <w:r w:rsidR="00B46E18">
        <w:rPr>
          <w:rFonts w:ascii="Times New Roman" w:hAnsi="Times New Roman" w:cs="Times New Roman"/>
          <w:sz w:val="28"/>
          <w:szCs w:val="28"/>
        </w:rPr>
        <w:t>67 373,32</w:t>
      </w:r>
      <w:r w:rsidRPr="00AA712C">
        <w:rPr>
          <w:rFonts w:ascii="Times New Roman" w:hAnsi="Times New Roman" w:cs="Times New Roman"/>
          <w:sz w:val="28"/>
          <w:szCs w:val="28"/>
        </w:rPr>
        <w:t xml:space="preserve"> тыс.руб.;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областного бюджета </w:t>
      </w:r>
      <w:r w:rsidR="00B46E18">
        <w:rPr>
          <w:rFonts w:ascii="Times New Roman" w:hAnsi="Times New Roman" w:cs="Times New Roman"/>
          <w:sz w:val="28"/>
          <w:szCs w:val="28"/>
        </w:rPr>
        <w:t>– 1 374,97</w:t>
      </w:r>
      <w:r w:rsidR="0045428A">
        <w:rPr>
          <w:rFonts w:ascii="Times New Roman" w:hAnsi="Times New Roman" w:cs="Times New Roman"/>
          <w:sz w:val="28"/>
          <w:szCs w:val="28"/>
        </w:rPr>
        <w:t xml:space="preserve"> тыс.руб.</w:t>
      </w:r>
      <w:r w:rsidRPr="00AA712C">
        <w:rPr>
          <w:rFonts w:ascii="Times New Roman" w:hAnsi="Times New Roman" w:cs="Times New Roman"/>
          <w:sz w:val="28"/>
          <w:szCs w:val="28"/>
        </w:rPr>
        <w:t>;</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sidR="00886DA5">
        <w:rPr>
          <w:rFonts w:ascii="Times New Roman" w:hAnsi="Times New Roman" w:cs="Times New Roman"/>
          <w:sz w:val="28"/>
          <w:szCs w:val="28"/>
        </w:rPr>
        <w:t>1</w:t>
      </w:r>
      <w:r w:rsidR="00B45B65">
        <w:rPr>
          <w:rFonts w:ascii="Times New Roman" w:hAnsi="Times New Roman" w:cs="Times New Roman"/>
          <w:sz w:val="28"/>
          <w:szCs w:val="28"/>
        </w:rPr>
        <w:t>8</w:t>
      </w:r>
      <w:r w:rsidR="0045428A">
        <w:rPr>
          <w:rFonts w:ascii="Times New Roman" w:hAnsi="Times New Roman" w:cs="Times New Roman"/>
          <w:sz w:val="28"/>
          <w:szCs w:val="28"/>
        </w:rPr>
        <w:t>000</w:t>
      </w:r>
      <w:r w:rsidR="00886DA5">
        <w:rPr>
          <w:rFonts w:ascii="Times New Roman" w:hAnsi="Times New Roman" w:cs="Times New Roman"/>
          <w:sz w:val="28"/>
          <w:szCs w:val="28"/>
        </w:rPr>
        <w:t>,0</w:t>
      </w:r>
      <w:r w:rsidRPr="00AA712C">
        <w:rPr>
          <w:rFonts w:ascii="Times New Roman" w:hAnsi="Times New Roman" w:cs="Times New Roman"/>
          <w:sz w:val="28"/>
          <w:szCs w:val="28"/>
        </w:rPr>
        <w:t xml:space="preserve"> тыс.руб.;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r>
      <w:r w:rsidR="00C15D1D">
        <w:rPr>
          <w:rFonts w:ascii="Times New Roman" w:hAnsi="Times New Roman" w:cs="Times New Roman"/>
          <w:sz w:val="28"/>
          <w:szCs w:val="28"/>
        </w:rPr>
        <w:t xml:space="preserve"> средства собственников помещений в МКД</w:t>
      </w:r>
      <w:r w:rsidRPr="00AA712C">
        <w:rPr>
          <w:rFonts w:ascii="Times New Roman" w:hAnsi="Times New Roman" w:cs="Times New Roman"/>
          <w:sz w:val="28"/>
          <w:szCs w:val="28"/>
        </w:rPr>
        <w:t xml:space="preserve"> </w:t>
      </w:r>
      <w:r w:rsidR="00C15D1D">
        <w:rPr>
          <w:rFonts w:ascii="Times New Roman" w:hAnsi="Times New Roman" w:cs="Times New Roman"/>
          <w:sz w:val="28"/>
          <w:szCs w:val="28"/>
        </w:rPr>
        <w:t>–</w:t>
      </w:r>
      <w:r w:rsidRPr="00AA712C">
        <w:rPr>
          <w:rFonts w:ascii="Times New Roman" w:hAnsi="Times New Roman" w:cs="Times New Roman"/>
          <w:sz w:val="28"/>
          <w:szCs w:val="28"/>
        </w:rPr>
        <w:t xml:space="preserve"> </w:t>
      </w:r>
      <w:r w:rsidR="00B45B65">
        <w:rPr>
          <w:rFonts w:ascii="Times New Roman" w:hAnsi="Times New Roman" w:cs="Times New Roman"/>
          <w:sz w:val="28"/>
          <w:szCs w:val="28"/>
        </w:rPr>
        <w:t>4</w:t>
      </w:r>
      <w:r w:rsidR="0045428A">
        <w:rPr>
          <w:rFonts w:ascii="Times New Roman" w:hAnsi="Times New Roman" w:cs="Times New Roman"/>
          <w:sz w:val="28"/>
          <w:szCs w:val="28"/>
        </w:rPr>
        <w:t>000</w:t>
      </w:r>
      <w:r w:rsidR="00886DA5">
        <w:rPr>
          <w:rFonts w:ascii="Times New Roman" w:hAnsi="Times New Roman" w:cs="Times New Roman"/>
          <w:sz w:val="28"/>
          <w:szCs w:val="28"/>
        </w:rPr>
        <w:t>,0</w:t>
      </w:r>
      <w:r w:rsidR="00C15D1D">
        <w:rPr>
          <w:rFonts w:ascii="Times New Roman" w:hAnsi="Times New Roman" w:cs="Times New Roman"/>
          <w:sz w:val="28"/>
          <w:szCs w:val="28"/>
        </w:rPr>
        <w:t xml:space="preserve"> т</w:t>
      </w:r>
      <w:r w:rsidRPr="00AA712C">
        <w:rPr>
          <w:rFonts w:ascii="Times New Roman" w:hAnsi="Times New Roman" w:cs="Times New Roman"/>
          <w:sz w:val="28"/>
          <w:szCs w:val="28"/>
        </w:rPr>
        <w:t>ыс. руб.</w:t>
      </w:r>
      <w:r w:rsidR="00C15D1D">
        <w:rPr>
          <w:rFonts w:ascii="Times New Roman" w:hAnsi="Times New Roman" w:cs="Times New Roman"/>
          <w:sz w:val="28"/>
          <w:szCs w:val="28"/>
        </w:rPr>
        <w:t xml:space="preserve">, в т.ч. </w:t>
      </w:r>
      <w:r w:rsidRPr="00AA712C">
        <w:rPr>
          <w:rFonts w:ascii="Times New Roman" w:hAnsi="Times New Roman" w:cs="Times New Roman"/>
          <w:sz w:val="28"/>
          <w:szCs w:val="28"/>
        </w:rPr>
        <w:t xml:space="preserve"> в размере не менее 10% стоимости работ по </w:t>
      </w:r>
      <w:r w:rsidR="00F16E24">
        <w:rPr>
          <w:rFonts w:ascii="Times New Roman" w:hAnsi="Times New Roman" w:cs="Times New Roman"/>
          <w:sz w:val="28"/>
          <w:szCs w:val="28"/>
        </w:rPr>
        <w:t>минимальному перечню видов работ; п</w:t>
      </w:r>
      <w:r w:rsidRPr="00AA712C">
        <w:rPr>
          <w:rFonts w:ascii="Times New Roman" w:hAnsi="Times New Roman" w:cs="Times New Roman"/>
          <w:sz w:val="28"/>
          <w:szCs w:val="28"/>
        </w:rPr>
        <w:t>о</w:t>
      </w:r>
      <w:r w:rsidR="00F16E24">
        <w:rPr>
          <w:rFonts w:ascii="Times New Roman" w:hAnsi="Times New Roman" w:cs="Times New Roman"/>
          <w:sz w:val="28"/>
          <w:szCs w:val="28"/>
        </w:rPr>
        <w:t xml:space="preserve"> д</w:t>
      </w:r>
      <w:r w:rsidRPr="00AA712C">
        <w:rPr>
          <w:rFonts w:ascii="Times New Roman" w:hAnsi="Times New Roman" w:cs="Times New Roman"/>
          <w:sz w:val="28"/>
          <w:szCs w:val="28"/>
        </w:rPr>
        <w:t>о</w:t>
      </w:r>
      <w:r w:rsidR="00F16E24">
        <w:rPr>
          <w:rFonts w:ascii="Times New Roman" w:hAnsi="Times New Roman" w:cs="Times New Roman"/>
          <w:sz w:val="28"/>
          <w:szCs w:val="28"/>
        </w:rPr>
        <w:t>полнительному</w:t>
      </w:r>
      <w:r w:rsidRPr="00AA712C">
        <w:rPr>
          <w:rFonts w:ascii="Times New Roman" w:hAnsi="Times New Roman" w:cs="Times New Roman"/>
          <w:sz w:val="28"/>
          <w:szCs w:val="28"/>
        </w:rPr>
        <w:t xml:space="preserve"> перечню работ, сформированному в заявке на благоустройство дворовой территории</w:t>
      </w:r>
      <w:r w:rsidR="00F16E24">
        <w:rPr>
          <w:rFonts w:ascii="Times New Roman" w:hAnsi="Times New Roman" w:cs="Times New Roman"/>
          <w:sz w:val="28"/>
          <w:szCs w:val="28"/>
        </w:rPr>
        <w:t xml:space="preserve">  по оборудование автомобильных парковок </w:t>
      </w:r>
      <w:r w:rsidR="00B45B65">
        <w:rPr>
          <w:rFonts w:ascii="Times New Roman" w:hAnsi="Times New Roman" w:cs="Times New Roman"/>
          <w:sz w:val="28"/>
          <w:szCs w:val="28"/>
        </w:rPr>
        <w:t xml:space="preserve"> не менее 2</w:t>
      </w:r>
      <w:r w:rsidR="00F16E24">
        <w:rPr>
          <w:rFonts w:ascii="Times New Roman" w:hAnsi="Times New Roman" w:cs="Times New Roman"/>
          <w:sz w:val="28"/>
          <w:szCs w:val="28"/>
        </w:rPr>
        <w:t>0 % от сметного расчета</w:t>
      </w:r>
      <w:r w:rsidR="00886DA5">
        <w:rPr>
          <w:rFonts w:ascii="Times New Roman" w:hAnsi="Times New Roman" w:cs="Times New Roman"/>
          <w:sz w:val="28"/>
          <w:szCs w:val="28"/>
        </w:rPr>
        <w:t>.</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На благоустройство дворовых территорий многоквартирных домов – </w:t>
      </w:r>
      <w:r w:rsidR="0059772E">
        <w:rPr>
          <w:rFonts w:ascii="Times New Roman" w:hAnsi="Times New Roman" w:cs="Times New Roman"/>
          <w:sz w:val="28"/>
          <w:szCs w:val="28"/>
        </w:rPr>
        <w:t>37 391,98</w:t>
      </w:r>
      <w:r w:rsidRPr="00AA712C">
        <w:rPr>
          <w:rFonts w:ascii="Times New Roman" w:hAnsi="Times New Roman" w:cs="Times New Roman"/>
          <w:sz w:val="28"/>
          <w:szCs w:val="28"/>
        </w:rPr>
        <w:t xml:space="preserve"> тыс. руб</w:t>
      </w:r>
      <w:r w:rsidR="00486360">
        <w:rPr>
          <w:rFonts w:ascii="Times New Roman" w:hAnsi="Times New Roman" w:cs="Times New Roman"/>
          <w:sz w:val="28"/>
          <w:szCs w:val="28"/>
        </w:rPr>
        <w:t>.</w:t>
      </w:r>
      <w:r w:rsidRPr="00AA712C">
        <w:rPr>
          <w:rFonts w:ascii="Times New Roman" w:hAnsi="Times New Roman" w:cs="Times New Roman"/>
          <w:sz w:val="28"/>
          <w:szCs w:val="28"/>
        </w:rPr>
        <w:t>, в том числе по источникам финансирования:</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w:t>
      </w:r>
      <w:r w:rsidR="000E4C9C">
        <w:rPr>
          <w:rFonts w:ascii="Times New Roman" w:hAnsi="Times New Roman" w:cs="Times New Roman"/>
          <w:sz w:val="28"/>
          <w:szCs w:val="28"/>
        </w:rPr>
        <w:t>27 874,00</w:t>
      </w:r>
      <w:r w:rsidRPr="00AA712C">
        <w:rPr>
          <w:rFonts w:ascii="Times New Roman" w:hAnsi="Times New Roman" w:cs="Times New Roman"/>
          <w:sz w:val="28"/>
          <w:szCs w:val="28"/>
        </w:rPr>
        <w:t xml:space="preserve">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областного бюджета </w:t>
      </w:r>
      <w:r w:rsidR="000E4C9C">
        <w:rPr>
          <w:rFonts w:ascii="Times New Roman" w:hAnsi="Times New Roman" w:cs="Times New Roman"/>
          <w:sz w:val="28"/>
          <w:szCs w:val="28"/>
        </w:rPr>
        <w:t>– 569,0</w:t>
      </w:r>
      <w:r w:rsidRPr="00AA712C">
        <w:rPr>
          <w:rFonts w:ascii="Times New Roman" w:hAnsi="Times New Roman" w:cs="Times New Roman"/>
          <w:sz w:val="28"/>
          <w:szCs w:val="28"/>
        </w:rPr>
        <w:t xml:space="preserve"> тыс. руб.;</w:t>
      </w:r>
    </w:p>
    <w:p w:rsid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местного бюджета -</w:t>
      </w:r>
      <w:r w:rsidR="000E4C9C">
        <w:rPr>
          <w:rFonts w:ascii="Times New Roman" w:hAnsi="Times New Roman" w:cs="Times New Roman"/>
          <w:sz w:val="28"/>
          <w:szCs w:val="28"/>
        </w:rPr>
        <w:t>4 948,98</w:t>
      </w:r>
      <w:r w:rsidRPr="00AA712C">
        <w:rPr>
          <w:rFonts w:ascii="Times New Roman" w:hAnsi="Times New Roman" w:cs="Times New Roman"/>
          <w:sz w:val="28"/>
          <w:szCs w:val="28"/>
        </w:rPr>
        <w:t xml:space="preserve"> тыс. руб.</w:t>
      </w:r>
    </w:p>
    <w:p w:rsidR="00886DA5" w:rsidRPr="00AA712C" w:rsidRDefault="00886DA5" w:rsidP="00886DA5">
      <w:pPr>
        <w:spacing w:after="0"/>
        <w:contextualSpacing/>
        <w:jc w:val="both"/>
        <w:rPr>
          <w:rFonts w:ascii="Times New Roman" w:hAnsi="Times New Roman" w:cs="Times New Roman"/>
          <w:sz w:val="28"/>
          <w:szCs w:val="28"/>
        </w:rPr>
      </w:pPr>
      <w:r>
        <w:rPr>
          <w:rFonts w:ascii="Times New Roman" w:hAnsi="Times New Roman" w:cs="Times New Roman"/>
          <w:sz w:val="28"/>
          <w:szCs w:val="28"/>
        </w:rPr>
        <w:t>-         средства собственников помещений в МКД</w:t>
      </w:r>
      <w:r w:rsidRPr="00AA712C">
        <w:rPr>
          <w:rFonts w:ascii="Times New Roman" w:hAnsi="Times New Roman" w:cs="Times New Roman"/>
          <w:sz w:val="28"/>
          <w:szCs w:val="28"/>
        </w:rPr>
        <w:t xml:space="preserve"> </w:t>
      </w:r>
      <w:r>
        <w:rPr>
          <w:rFonts w:ascii="Times New Roman" w:hAnsi="Times New Roman" w:cs="Times New Roman"/>
          <w:sz w:val="28"/>
          <w:szCs w:val="28"/>
        </w:rPr>
        <w:t>–</w:t>
      </w:r>
      <w:r w:rsidRPr="00AA712C">
        <w:rPr>
          <w:rFonts w:ascii="Times New Roman" w:hAnsi="Times New Roman" w:cs="Times New Roman"/>
          <w:sz w:val="28"/>
          <w:szCs w:val="28"/>
        </w:rPr>
        <w:t xml:space="preserve"> </w:t>
      </w:r>
      <w:r w:rsidR="00C227F6">
        <w:rPr>
          <w:rFonts w:ascii="Times New Roman" w:hAnsi="Times New Roman" w:cs="Times New Roman"/>
          <w:sz w:val="28"/>
          <w:szCs w:val="28"/>
        </w:rPr>
        <w:t>4</w:t>
      </w:r>
      <w:r w:rsidR="00486360">
        <w:rPr>
          <w:rFonts w:ascii="Times New Roman" w:hAnsi="Times New Roman" w:cs="Times New Roman"/>
          <w:sz w:val="28"/>
          <w:szCs w:val="28"/>
        </w:rPr>
        <w:t xml:space="preserve"> 000</w:t>
      </w:r>
      <w:r>
        <w:rPr>
          <w:rFonts w:ascii="Times New Roman" w:hAnsi="Times New Roman" w:cs="Times New Roman"/>
          <w:sz w:val="28"/>
          <w:szCs w:val="28"/>
        </w:rPr>
        <w:t>,0 т</w:t>
      </w:r>
      <w:r w:rsidRPr="00AA712C">
        <w:rPr>
          <w:rFonts w:ascii="Times New Roman" w:hAnsi="Times New Roman" w:cs="Times New Roman"/>
          <w:sz w:val="28"/>
          <w:szCs w:val="28"/>
        </w:rPr>
        <w:t>ыс. руб.</w:t>
      </w:r>
      <w:r>
        <w:rPr>
          <w:rFonts w:ascii="Times New Roman" w:hAnsi="Times New Roman" w:cs="Times New Roman"/>
          <w:sz w:val="28"/>
          <w:szCs w:val="28"/>
        </w:rPr>
        <w:t xml:space="preserve">, в т.ч. </w:t>
      </w:r>
      <w:r w:rsidRPr="00AA712C">
        <w:rPr>
          <w:rFonts w:ascii="Times New Roman" w:hAnsi="Times New Roman" w:cs="Times New Roman"/>
          <w:sz w:val="28"/>
          <w:szCs w:val="28"/>
        </w:rPr>
        <w:t xml:space="preserve"> в размере не менее 10% стоимости работ по </w:t>
      </w:r>
      <w:r>
        <w:rPr>
          <w:rFonts w:ascii="Times New Roman" w:hAnsi="Times New Roman" w:cs="Times New Roman"/>
          <w:sz w:val="28"/>
          <w:szCs w:val="28"/>
        </w:rPr>
        <w:t>минимальному перечню видов работ; п</w:t>
      </w:r>
      <w:r w:rsidRPr="00AA712C">
        <w:rPr>
          <w:rFonts w:ascii="Times New Roman" w:hAnsi="Times New Roman" w:cs="Times New Roman"/>
          <w:sz w:val="28"/>
          <w:szCs w:val="28"/>
        </w:rPr>
        <w:t>о</w:t>
      </w:r>
      <w:r>
        <w:rPr>
          <w:rFonts w:ascii="Times New Roman" w:hAnsi="Times New Roman" w:cs="Times New Roman"/>
          <w:sz w:val="28"/>
          <w:szCs w:val="28"/>
        </w:rPr>
        <w:t xml:space="preserve"> д</w:t>
      </w:r>
      <w:r w:rsidRPr="00AA712C">
        <w:rPr>
          <w:rFonts w:ascii="Times New Roman" w:hAnsi="Times New Roman" w:cs="Times New Roman"/>
          <w:sz w:val="28"/>
          <w:szCs w:val="28"/>
        </w:rPr>
        <w:t>о</w:t>
      </w:r>
      <w:r>
        <w:rPr>
          <w:rFonts w:ascii="Times New Roman" w:hAnsi="Times New Roman" w:cs="Times New Roman"/>
          <w:sz w:val="28"/>
          <w:szCs w:val="28"/>
        </w:rPr>
        <w:t>полнительному</w:t>
      </w:r>
      <w:r w:rsidRPr="00AA712C">
        <w:rPr>
          <w:rFonts w:ascii="Times New Roman" w:hAnsi="Times New Roman" w:cs="Times New Roman"/>
          <w:sz w:val="28"/>
          <w:szCs w:val="28"/>
        </w:rPr>
        <w:t xml:space="preserve"> перечню работ, сформированному в заявке на благоустройство дворовой территории</w:t>
      </w:r>
      <w:r>
        <w:rPr>
          <w:rFonts w:ascii="Times New Roman" w:hAnsi="Times New Roman" w:cs="Times New Roman"/>
          <w:sz w:val="28"/>
          <w:szCs w:val="28"/>
        </w:rPr>
        <w:t xml:space="preserve">  по оборудование автомобильных парковок </w:t>
      </w:r>
      <w:r w:rsidR="001B15F8">
        <w:rPr>
          <w:rFonts w:ascii="Times New Roman" w:hAnsi="Times New Roman" w:cs="Times New Roman"/>
          <w:sz w:val="28"/>
          <w:szCs w:val="28"/>
        </w:rPr>
        <w:t xml:space="preserve"> 20</w:t>
      </w:r>
      <w:r>
        <w:rPr>
          <w:rFonts w:ascii="Times New Roman" w:hAnsi="Times New Roman" w:cs="Times New Roman"/>
          <w:sz w:val="28"/>
          <w:szCs w:val="28"/>
        </w:rPr>
        <w:t xml:space="preserve"> % от сметного расчета.</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На благоустройство наиболее посещаемых муниципальных территорий общего пользования города </w:t>
      </w:r>
      <w:r w:rsidR="0025789C">
        <w:rPr>
          <w:rFonts w:ascii="Times New Roman" w:hAnsi="Times New Roman" w:cs="Times New Roman"/>
          <w:sz w:val="28"/>
          <w:szCs w:val="28"/>
        </w:rPr>
        <w:t>–</w:t>
      </w:r>
      <w:r w:rsidRPr="00AA712C">
        <w:rPr>
          <w:rFonts w:ascii="Times New Roman" w:hAnsi="Times New Roman" w:cs="Times New Roman"/>
          <w:sz w:val="28"/>
          <w:szCs w:val="28"/>
        </w:rPr>
        <w:t xml:space="preserve"> </w:t>
      </w:r>
      <w:r w:rsidR="00BA358A">
        <w:rPr>
          <w:rFonts w:ascii="Times New Roman" w:hAnsi="Times New Roman" w:cs="Times New Roman"/>
          <w:sz w:val="28"/>
          <w:szCs w:val="28"/>
        </w:rPr>
        <w:t>53 356,31</w:t>
      </w:r>
      <w:r w:rsidRPr="00AA712C">
        <w:rPr>
          <w:rFonts w:ascii="Times New Roman" w:hAnsi="Times New Roman" w:cs="Times New Roman"/>
          <w:sz w:val="28"/>
          <w:szCs w:val="28"/>
        </w:rPr>
        <w:t xml:space="preserve"> тыс. рублей, в том числе по источникам финансирования:</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w:t>
      </w:r>
      <w:r w:rsidR="00BA358A">
        <w:rPr>
          <w:rFonts w:ascii="Times New Roman" w:hAnsi="Times New Roman" w:cs="Times New Roman"/>
          <w:sz w:val="28"/>
          <w:szCs w:val="28"/>
        </w:rPr>
        <w:t xml:space="preserve"> 49 009,56</w:t>
      </w:r>
      <w:r w:rsidRPr="00AA712C">
        <w:rPr>
          <w:rFonts w:ascii="Times New Roman" w:hAnsi="Times New Roman" w:cs="Times New Roman"/>
          <w:sz w:val="28"/>
          <w:szCs w:val="28"/>
        </w:rPr>
        <w:t xml:space="preserve">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w:t>
      </w:r>
      <w:r w:rsidR="00BA358A">
        <w:rPr>
          <w:rFonts w:ascii="Times New Roman" w:hAnsi="Times New Roman" w:cs="Times New Roman"/>
          <w:sz w:val="28"/>
          <w:szCs w:val="28"/>
        </w:rPr>
        <w:t xml:space="preserve"> 786,75</w:t>
      </w:r>
      <w:r w:rsidRPr="00AA712C">
        <w:rPr>
          <w:rFonts w:ascii="Times New Roman" w:hAnsi="Times New Roman" w:cs="Times New Roman"/>
          <w:sz w:val="28"/>
          <w:szCs w:val="28"/>
        </w:rPr>
        <w:t xml:space="preserve">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sidR="00BA358A">
        <w:rPr>
          <w:rFonts w:ascii="Times New Roman" w:hAnsi="Times New Roman" w:cs="Times New Roman"/>
          <w:sz w:val="28"/>
          <w:szCs w:val="28"/>
        </w:rPr>
        <w:t>3 560</w:t>
      </w:r>
      <w:r w:rsidR="0025789C">
        <w:rPr>
          <w:rFonts w:ascii="Times New Roman" w:hAnsi="Times New Roman" w:cs="Times New Roman"/>
          <w:sz w:val="28"/>
          <w:szCs w:val="28"/>
        </w:rPr>
        <w:t>0</w:t>
      </w:r>
      <w:r w:rsidRPr="00AA712C">
        <w:rPr>
          <w:rFonts w:ascii="Times New Roman" w:hAnsi="Times New Roman" w:cs="Times New Roman"/>
          <w:sz w:val="28"/>
          <w:szCs w:val="28"/>
        </w:rPr>
        <w:t>,0 тыс. руб.</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Объем финансирования </w:t>
      </w:r>
      <w:r w:rsidRPr="00BA358A">
        <w:rPr>
          <w:rFonts w:ascii="Times New Roman" w:hAnsi="Times New Roman" w:cs="Times New Roman"/>
          <w:b/>
          <w:sz w:val="28"/>
          <w:szCs w:val="28"/>
        </w:rPr>
        <w:t>является ориентировочным</w:t>
      </w:r>
      <w:r w:rsidRPr="00AA712C">
        <w:rPr>
          <w:rFonts w:ascii="Times New Roman" w:hAnsi="Times New Roman" w:cs="Times New Roman"/>
          <w:sz w:val="28"/>
          <w:szCs w:val="28"/>
        </w:rPr>
        <w:t xml:space="preserve">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территории в форме трудового (является обязательным для всех) 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AA712C">
        <w:rPr>
          <w:rFonts w:ascii="Times New Roman" w:hAnsi="Times New Roman" w:cs="Times New Roman"/>
          <w:sz w:val="28"/>
          <w:szCs w:val="28"/>
        </w:rPr>
        <w:t>софинансирования</w:t>
      </w:r>
      <w:proofErr w:type="spellEnd"/>
      <w:r w:rsidRPr="00AA712C">
        <w:rPr>
          <w:rFonts w:ascii="Times New Roman" w:hAnsi="Times New Roman" w:cs="Times New Roman"/>
          <w:sz w:val="28"/>
          <w:szCs w:val="28"/>
        </w:rPr>
        <w:t xml:space="preserve">) заинтересованных лиц </w:t>
      </w:r>
      <w:r w:rsidR="00671A21">
        <w:rPr>
          <w:rFonts w:ascii="Times New Roman" w:hAnsi="Times New Roman" w:cs="Times New Roman"/>
          <w:sz w:val="28"/>
          <w:szCs w:val="28"/>
        </w:rPr>
        <w:t xml:space="preserve">(собственников МКД) </w:t>
      </w:r>
      <w:r w:rsidRPr="00AA712C">
        <w:rPr>
          <w:rFonts w:ascii="Times New Roman" w:hAnsi="Times New Roman" w:cs="Times New Roman"/>
          <w:sz w:val="28"/>
          <w:szCs w:val="28"/>
        </w:rPr>
        <w:t xml:space="preserve">в выполнении указанных видов работ в размере не менее 10 процентов от общей </w:t>
      </w:r>
      <w:r w:rsidRPr="00AA712C">
        <w:rPr>
          <w:rFonts w:ascii="Times New Roman" w:hAnsi="Times New Roman" w:cs="Times New Roman"/>
          <w:sz w:val="28"/>
          <w:szCs w:val="28"/>
        </w:rPr>
        <w:lastRenderedPageBreak/>
        <w:t xml:space="preserve">стоимости работ по </w:t>
      </w:r>
      <w:r w:rsidR="00671A21">
        <w:rPr>
          <w:rFonts w:ascii="Times New Roman" w:hAnsi="Times New Roman" w:cs="Times New Roman"/>
          <w:sz w:val="28"/>
          <w:szCs w:val="28"/>
        </w:rPr>
        <w:t xml:space="preserve">минимальному перечню работ и </w:t>
      </w:r>
      <w:r w:rsidR="00BA358A">
        <w:rPr>
          <w:rFonts w:ascii="Times New Roman" w:hAnsi="Times New Roman" w:cs="Times New Roman"/>
          <w:sz w:val="28"/>
          <w:szCs w:val="28"/>
        </w:rPr>
        <w:t xml:space="preserve">не менее 20% </w:t>
      </w:r>
      <w:r w:rsidR="00671A21">
        <w:rPr>
          <w:rFonts w:ascii="Times New Roman" w:hAnsi="Times New Roman" w:cs="Times New Roman"/>
          <w:sz w:val="28"/>
          <w:szCs w:val="28"/>
        </w:rPr>
        <w:t xml:space="preserve"> по </w:t>
      </w:r>
      <w:r w:rsidR="00852B51">
        <w:rPr>
          <w:rFonts w:ascii="Times New Roman" w:hAnsi="Times New Roman" w:cs="Times New Roman"/>
          <w:sz w:val="28"/>
          <w:szCs w:val="28"/>
        </w:rPr>
        <w:t>дополнительному виду работ</w:t>
      </w:r>
      <w:r w:rsidR="001570E3">
        <w:rPr>
          <w:rFonts w:ascii="Times New Roman" w:hAnsi="Times New Roman" w:cs="Times New Roman"/>
          <w:sz w:val="28"/>
          <w:szCs w:val="28"/>
        </w:rPr>
        <w:t>.</w:t>
      </w:r>
      <w:r w:rsidR="00852B51">
        <w:rPr>
          <w:rFonts w:ascii="Times New Roman" w:hAnsi="Times New Roman" w:cs="Times New Roman"/>
          <w:sz w:val="28"/>
          <w:szCs w:val="28"/>
        </w:rPr>
        <w:t xml:space="preserve"> </w:t>
      </w:r>
    </w:p>
    <w:p w:rsidR="008864E1" w:rsidRPr="00AA712C" w:rsidRDefault="008864E1" w:rsidP="00E416C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форма  трудового, финансового участи</w:t>
      </w:r>
      <w:r w:rsidR="004E0046">
        <w:rPr>
          <w:rFonts w:ascii="Times New Roman" w:hAnsi="Times New Roman" w:cs="Times New Roman"/>
          <w:sz w:val="28"/>
          <w:szCs w:val="28"/>
        </w:rPr>
        <w:t>я</w:t>
      </w:r>
      <w:r>
        <w:rPr>
          <w:rFonts w:ascii="Times New Roman" w:hAnsi="Times New Roman" w:cs="Times New Roman"/>
          <w:sz w:val="28"/>
          <w:szCs w:val="28"/>
        </w:rPr>
        <w:t xml:space="preserve"> </w:t>
      </w:r>
      <w:r w:rsidR="004E0046">
        <w:rPr>
          <w:rFonts w:ascii="Times New Roman" w:hAnsi="Times New Roman" w:cs="Times New Roman"/>
          <w:sz w:val="28"/>
          <w:szCs w:val="28"/>
        </w:rPr>
        <w:t>заинтересованных</w:t>
      </w:r>
      <w:r>
        <w:rPr>
          <w:rFonts w:ascii="Times New Roman" w:hAnsi="Times New Roman" w:cs="Times New Roman"/>
          <w:sz w:val="28"/>
          <w:szCs w:val="28"/>
        </w:rPr>
        <w:t xml:space="preserve"> лиц в выполнении работ установлены в Порядке аккумулирования и расходования средств заинтересованных лиц, направляемых на выполнение  работ по благоустройству дворовых территорий города  Киржач, изложенных в Приложении № 4 к программе.</w:t>
      </w:r>
    </w:p>
    <w:p w:rsidR="00AA712C" w:rsidRDefault="00671A21" w:rsidP="00E416C0">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p>
    <w:p w:rsidR="00AA712C" w:rsidRPr="00E416C0" w:rsidRDefault="00AA712C" w:rsidP="002672C9">
      <w:pPr>
        <w:spacing w:after="100" w:afterAutospacing="1"/>
        <w:jc w:val="center"/>
        <w:rPr>
          <w:rFonts w:ascii="Times New Roman" w:hAnsi="Times New Roman" w:cs="Times New Roman"/>
          <w:b/>
          <w:sz w:val="28"/>
          <w:szCs w:val="28"/>
        </w:rPr>
      </w:pPr>
      <w:r w:rsidRPr="00E416C0">
        <w:rPr>
          <w:rFonts w:ascii="Times New Roman" w:hAnsi="Times New Roman" w:cs="Times New Roman"/>
          <w:b/>
          <w:sz w:val="28"/>
          <w:szCs w:val="28"/>
        </w:rPr>
        <w:t>7.</w:t>
      </w:r>
      <w:r w:rsidRPr="00E416C0">
        <w:rPr>
          <w:rFonts w:ascii="Times New Roman" w:hAnsi="Times New Roman" w:cs="Times New Roman"/>
          <w:b/>
          <w:sz w:val="28"/>
          <w:szCs w:val="28"/>
        </w:rPr>
        <w:tab/>
        <w:t>Риски и меры по управлению рисками</w:t>
      </w:r>
    </w:p>
    <w:p w:rsidR="00AA712C" w:rsidRPr="00AA712C" w:rsidRDefault="00AA712C" w:rsidP="002672C9">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Основными рисками, оказывающими влияние на конечные результаты реализации мероприятий Программы, являются:</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 xml:space="preserve">бюджетные риски, связанные с дефицитом регионального и местных бюджетов и возможностью невыполнения своих обязательств по </w:t>
      </w:r>
      <w:proofErr w:type="spellStart"/>
      <w:r w:rsidRPr="002672C9">
        <w:rPr>
          <w:rFonts w:ascii="Times New Roman" w:hAnsi="Times New Roman" w:cs="Times New Roman"/>
          <w:sz w:val="28"/>
          <w:szCs w:val="28"/>
        </w:rPr>
        <w:t>софинансированию</w:t>
      </w:r>
      <w:proofErr w:type="spellEnd"/>
      <w:r w:rsidRPr="002672C9">
        <w:rPr>
          <w:rFonts w:ascii="Times New Roman" w:hAnsi="Times New Roman" w:cs="Times New Roman"/>
          <w:sz w:val="28"/>
          <w:szCs w:val="28"/>
        </w:rPr>
        <w:t xml:space="preserve"> мероприятий муниципальной программы;</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AA712C" w:rsidRPr="002672C9" w:rsidRDefault="00AA712C" w:rsidP="002672C9">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Управление рисками будет осуществляться на основе систематического анализа хода реализации Программы, а также путем координации деятельности управления городского хозяйства администрации города Киржач и отдела архитектуры администрации города Киржач, непосредственно связанных с реализацией Программы.</w:t>
      </w:r>
    </w:p>
    <w:p w:rsidR="00AA712C" w:rsidRPr="002672C9" w:rsidRDefault="00AA712C" w:rsidP="00671A21">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Мерами по предотвращению бюджетных рисков являются:</w:t>
      </w:r>
    </w:p>
    <w:p w:rsidR="00AA712C" w:rsidRPr="002672C9" w:rsidRDefault="00AA712C" w:rsidP="00671A21">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стимулирование привлечения внебюджетных источников, трудовых ресурсов;</w:t>
      </w:r>
    </w:p>
    <w:p w:rsidR="00AA712C" w:rsidRPr="00AA712C" w:rsidRDefault="00AA712C" w:rsidP="00671A21">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расширение числа возможных</w:t>
      </w:r>
      <w:r w:rsidRPr="00AA712C">
        <w:rPr>
          <w:rFonts w:ascii="Times New Roman" w:hAnsi="Times New Roman" w:cs="Times New Roman"/>
          <w:sz w:val="28"/>
          <w:szCs w:val="28"/>
        </w:rPr>
        <w:t xml:space="preserve"> источников финансирования мероприятий, оптимизация издержек и повышению эффективности управления.</w:t>
      </w:r>
    </w:p>
    <w:p w:rsidR="00AA712C" w:rsidRPr="00AA712C" w:rsidRDefault="00AA712C" w:rsidP="00671A21">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Мерами по предотвращению </w:t>
      </w:r>
      <w:r w:rsidRPr="002672C9">
        <w:rPr>
          <w:rFonts w:ascii="Times New Roman" w:hAnsi="Times New Roman" w:cs="Times New Roman"/>
          <w:i/>
          <w:sz w:val="28"/>
          <w:szCs w:val="28"/>
        </w:rPr>
        <w:t>управленческих рисков</w:t>
      </w:r>
      <w:r w:rsidRPr="00AA712C">
        <w:rPr>
          <w:rFonts w:ascii="Times New Roman" w:hAnsi="Times New Roman" w:cs="Times New Roman"/>
          <w:sz w:val="28"/>
          <w:szCs w:val="28"/>
        </w:rPr>
        <w:t xml:space="preserve"> являются:</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составления и исполнения планов-графиков реализации мероприятий;</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концентрация ресурсов на решении приоритетных задач;</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изучение и внедрение положительного опыта других муниципальных образований.</w:t>
      </w:r>
    </w:p>
    <w:p w:rsidR="00AA712C" w:rsidRPr="00AA712C" w:rsidRDefault="00AA712C" w:rsidP="00671A21">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Мерами по предотвращению социальных рисков являются:</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lastRenderedPageBreak/>
        <w:t>-</w:t>
      </w:r>
      <w:r w:rsidRPr="00AA712C">
        <w:rPr>
          <w:rFonts w:ascii="Times New Roman" w:hAnsi="Times New Roman" w:cs="Times New Roman"/>
          <w:sz w:val="28"/>
          <w:szCs w:val="28"/>
        </w:rPr>
        <w:tab/>
        <w:t>проведение разъяснительной работы с населением города и организациями;</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последовательное и логичное принятие решений организатором Программы;</w:t>
      </w:r>
    </w:p>
    <w:p w:rsidR="00AA712C" w:rsidRPr="00AA712C" w:rsidRDefault="00AA712C" w:rsidP="00671A21">
      <w:pPr>
        <w:spacing w:after="100" w:afterAutospacing="1"/>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AA712C" w:rsidRPr="002672C9" w:rsidRDefault="00AA712C" w:rsidP="00671A21">
      <w:pPr>
        <w:spacing w:after="100" w:afterAutospacing="1"/>
        <w:jc w:val="both"/>
        <w:rPr>
          <w:rFonts w:ascii="Times New Roman" w:hAnsi="Times New Roman" w:cs="Times New Roman"/>
          <w:b/>
          <w:sz w:val="28"/>
          <w:szCs w:val="28"/>
        </w:rPr>
      </w:pPr>
      <w:r w:rsidRPr="002672C9">
        <w:rPr>
          <w:rFonts w:ascii="Times New Roman" w:hAnsi="Times New Roman" w:cs="Times New Roman"/>
          <w:b/>
          <w:sz w:val="28"/>
          <w:szCs w:val="28"/>
        </w:rPr>
        <w:t>8.</w:t>
      </w:r>
      <w:r w:rsidRPr="002672C9">
        <w:rPr>
          <w:rFonts w:ascii="Times New Roman" w:hAnsi="Times New Roman" w:cs="Times New Roman"/>
          <w:b/>
          <w:sz w:val="28"/>
          <w:szCs w:val="28"/>
        </w:rPr>
        <w:tab/>
        <w:t>Конечные результаты и оценка эффективности</w:t>
      </w:r>
    </w:p>
    <w:p w:rsidR="00AA712C" w:rsidRPr="00AA712C" w:rsidRDefault="00570268" w:rsidP="00671A2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w:t>
      </w:r>
    </w:p>
    <w:p w:rsidR="00AA712C" w:rsidRPr="00AA712C" w:rsidRDefault="00570268" w:rsidP="002672C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В случае успешной реализации программы показатели целевых индикаторов будут достигнуты в полном объеме.</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Кроме того, успешная реализация Программы приведет к следующим результатам:</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привлекательности города для инвесторов;</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снижение социальной напряженности;</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культурного уровня населения.</w:t>
      </w:r>
    </w:p>
    <w:p w:rsidR="00AA712C" w:rsidRDefault="00570268" w:rsidP="002672C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 xml:space="preserve">Кроме того, успешная реализация мероприятий программы будет способствовать достижению таких стратегических задач, как рост численности населения и инвестиционной привлекательности территории, что будет способствовать экономическому развитию территории. </w:t>
      </w:r>
    </w:p>
    <w:p w:rsidR="00AE02C8" w:rsidRPr="00AA712C" w:rsidRDefault="00AE02C8" w:rsidP="002672C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B4AA4">
        <w:rPr>
          <w:rFonts w:ascii="Times New Roman" w:hAnsi="Times New Roman" w:cs="Times New Roman"/>
          <w:sz w:val="28"/>
          <w:szCs w:val="28"/>
        </w:rPr>
        <w:t xml:space="preserve">    </w:t>
      </w:r>
      <w:r>
        <w:rPr>
          <w:rFonts w:ascii="Times New Roman" w:hAnsi="Times New Roman" w:cs="Times New Roman"/>
          <w:sz w:val="28"/>
          <w:szCs w:val="28"/>
        </w:rPr>
        <w:t>На благоустройство мест общего пользования собственниками помещений  (земель) предусмотрено благоустройство:</w:t>
      </w:r>
    </w:p>
    <w:p w:rsidR="00AE02C8" w:rsidRDefault="002268EB">
      <w:pPr>
        <w:rPr>
          <w:rFonts w:ascii="Times New Roman" w:hAnsi="Times New Roman" w:cs="Times New Roman"/>
          <w:sz w:val="28"/>
          <w:szCs w:val="28"/>
        </w:rPr>
      </w:pPr>
      <w:r>
        <w:rPr>
          <w:rFonts w:ascii="Times New Roman" w:hAnsi="Times New Roman" w:cs="Times New Roman"/>
          <w:sz w:val="28"/>
          <w:szCs w:val="28"/>
        </w:rPr>
        <w:br w:type="page"/>
      </w:r>
    </w:p>
    <w:tbl>
      <w:tblPr>
        <w:tblW w:w="10349" w:type="dxa"/>
        <w:tblInd w:w="-318" w:type="dxa"/>
        <w:tblLayout w:type="fixed"/>
        <w:tblLook w:val="04A0"/>
      </w:tblPr>
      <w:tblGrid>
        <w:gridCol w:w="594"/>
        <w:gridCol w:w="1959"/>
        <w:gridCol w:w="3969"/>
        <w:gridCol w:w="1701"/>
        <w:gridCol w:w="2126"/>
      </w:tblGrid>
      <w:tr w:rsidR="0010403F" w:rsidRPr="00AE02C8" w:rsidTr="0010403F">
        <w:trPr>
          <w:trHeight w:val="375"/>
        </w:trPr>
        <w:tc>
          <w:tcPr>
            <w:tcW w:w="594" w:type="dxa"/>
            <w:tcBorders>
              <w:top w:val="nil"/>
              <w:left w:val="nil"/>
              <w:bottom w:val="nil"/>
              <w:right w:val="nil"/>
            </w:tcBorders>
            <w:shd w:val="clear" w:color="auto" w:fill="auto"/>
            <w:noWrap/>
            <w:vAlign w:val="bottom"/>
            <w:hideMark/>
          </w:tcPr>
          <w:p w:rsidR="0010403F" w:rsidRPr="00AE02C8" w:rsidRDefault="0010403F" w:rsidP="00AE02C8">
            <w:pPr>
              <w:spacing w:after="0" w:line="240" w:lineRule="auto"/>
              <w:rPr>
                <w:rFonts w:ascii="Times New Roman" w:eastAsia="Times New Roman" w:hAnsi="Times New Roman" w:cs="Times New Roman"/>
                <w:color w:val="000000"/>
                <w:sz w:val="28"/>
                <w:szCs w:val="28"/>
                <w:lang w:eastAsia="ru-RU"/>
              </w:rPr>
            </w:pPr>
          </w:p>
        </w:tc>
        <w:tc>
          <w:tcPr>
            <w:tcW w:w="1959" w:type="dxa"/>
            <w:tcBorders>
              <w:top w:val="nil"/>
              <w:left w:val="nil"/>
              <w:bottom w:val="nil"/>
              <w:right w:val="nil"/>
            </w:tcBorders>
            <w:shd w:val="clear" w:color="auto" w:fill="auto"/>
            <w:noWrap/>
            <w:vAlign w:val="bottom"/>
            <w:hideMark/>
          </w:tcPr>
          <w:p w:rsidR="0010403F" w:rsidRPr="00AE02C8" w:rsidRDefault="0010403F" w:rsidP="00AE02C8">
            <w:pPr>
              <w:spacing w:after="0" w:line="240" w:lineRule="auto"/>
              <w:rPr>
                <w:rFonts w:ascii="Times New Roman" w:eastAsia="Times New Roman" w:hAnsi="Times New Roman" w:cs="Times New Roman"/>
                <w:color w:val="000000"/>
                <w:sz w:val="28"/>
                <w:szCs w:val="28"/>
                <w:lang w:eastAsia="ru-RU"/>
              </w:rPr>
            </w:pPr>
          </w:p>
        </w:tc>
        <w:tc>
          <w:tcPr>
            <w:tcW w:w="3969" w:type="dxa"/>
            <w:tcBorders>
              <w:top w:val="nil"/>
              <w:left w:val="nil"/>
              <w:bottom w:val="nil"/>
              <w:right w:val="nil"/>
            </w:tcBorders>
            <w:shd w:val="clear" w:color="auto" w:fill="auto"/>
            <w:vAlign w:val="bottom"/>
            <w:hideMark/>
          </w:tcPr>
          <w:p w:rsidR="0010403F" w:rsidRPr="00AE02C8" w:rsidRDefault="0010403F" w:rsidP="00AE02C8">
            <w:pPr>
              <w:spacing w:after="0" w:line="240" w:lineRule="auto"/>
              <w:rPr>
                <w:rFonts w:ascii="Times New Roman" w:eastAsia="Times New Roman" w:hAnsi="Times New Roman" w:cs="Times New Roman"/>
                <w:color w:val="000000"/>
                <w:sz w:val="28"/>
                <w:szCs w:val="28"/>
                <w:lang w:eastAsia="ru-RU"/>
              </w:rPr>
            </w:pPr>
          </w:p>
        </w:tc>
        <w:tc>
          <w:tcPr>
            <w:tcW w:w="1701" w:type="dxa"/>
            <w:tcBorders>
              <w:top w:val="nil"/>
              <w:left w:val="nil"/>
              <w:bottom w:val="nil"/>
              <w:right w:val="nil"/>
            </w:tcBorders>
            <w:shd w:val="clear" w:color="auto" w:fill="auto"/>
            <w:vAlign w:val="bottom"/>
            <w:hideMark/>
          </w:tcPr>
          <w:p w:rsidR="0010403F" w:rsidRPr="00AE02C8" w:rsidRDefault="0010403F" w:rsidP="00AE02C8">
            <w:pPr>
              <w:spacing w:after="0" w:line="240" w:lineRule="auto"/>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10403F" w:rsidRPr="00AE02C8" w:rsidRDefault="0010403F" w:rsidP="00AE02C8">
            <w:pPr>
              <w:spacing w:after="0" w:line="240" w:lineRule="auto"/>
              <w:rPr>
                <w:rFonts w:ascii="Times New Roman" w:eastAsia="Times New Roman" w:hAnsi="Times New Roman" w:cs="Times New Roman"/>
                <w:color w:val="000000"/>
                <w:sz w:val="28"/>
                <w:szCs w:val="28"/>
                <w:lang w:eastAsia="ru-RU"/>
              </w:rPr>
            </w:pPr>
          </w:p>
        </w:tc>
      </w:tr>
      <w:tr w:rsidR="0010403F" w:rsidRPr="00AE02C8" w:rsidTr="0010403F">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 </w:t>
            </w:r>
            <w:proofErr w:type="spellStart"/>
            <w:r w:rsidRPr="00AE02C8">
              <w:rPr>
                <w:rFonts w:ascii="Times New Roman" w:eastAsia="Times New Roman" w:hAnsi="Times New Roman" w:cs="Times New Roman"/>
                <w:color w:val="000000"/>
                <w:sz w:val="24"/>
                <w:szCs w:val="24"/>
                <w:lang w:eastAsia="ru-RU"/>
              </w:rPr>
              <w:t>п</w:t>
            </w:r>
            <w:proofErr w:type="spellEnd"/>
            <w:r w:rsidRPr="00AE02C8">
              <w:rPr>
                <w:rFonts w:ascii="Times New Roman" w:eastAsia="Times New Roman" w:hAnsi="Times New Roman" w:cs="Times New Roman"/>
                <w:color w:val="000000"/>
                <w:sz w:val="24"/>
                <w:szCs w:val="24"/>
                <w:lang w:eastAsia="ru-RU"/>
              </w:rPr>
              <w:t>/</w:t>
            </w:r>
            <w:proofErr w:type="spellStart"/>
            <w:r w:rsidRPr="00AE02C8">
              <w:rPr>
                <w:rFonts w:ascii="Times New Roman" w:eastAsia="Times New Roman" w:hAnsi="Times New Roman" w:cs="Times New Roman"/>
                <w:color w:val="000000"/>
                <w:sz w:val="24"/>
                <w:szCs w:val="24"/>
                <w:lang w:eastAsia="ru-RU"/>
              </w:rPr>
              <w:t>п</w:t>
            </w:r>
            <w:proofErr w:type="spellEnd"/>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Наименование муниципального образования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Адрес объекта недвижимого имущества с указанием вида (офисные здания, магазины, склады и т.п.)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Адрес земельного участка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Собственник (пользователь) недвижимого имущества, земельного участка (ИП, юридическое лицо)</w:t>
            </w:r>
          </w:p>
        </w:tc>
      </w:tr>
      <w:tr w:rsidR="0010403F" w:rsidRPr="00AE02C8" w:rsidTr="0010403F">
        <w:trPr>
          <w:trHeight w:val="1125"/>
        </w:trPr>
        <w:tc>
          <w:tcPr>
            <w:tcW w:w="594" w:type="dxa"/>
            <w:tcBorders>
              <w:top w:val="nil"/>
              <w:left w:val="single" w:sz="4" w:space="0" w:color="auto"/>
              <w:bottom w:val="single" w:sz="4" w:space="0" w:color="auto"/>
              <w:right w:val="single" w:sz="4" w:space="0" w:color="auto"/>
            </w:tcBorders>
            <w:shd w:val="clear" w:color="auto" w:fill="auto"/>
            <w:noWrap/>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1</w:t>
            </w:r>
          </w:p>
        </w:tc>
        <w:tc>
          <w:tcPr>
            <w:tcW w:w="1959" w:type="dxa"/>
            <w:tcBorders>
              <w:top w:val="nil"/>
              <w:left w:val="nil"/>
              <w:bottom w:val="single" w:sz="4" w:space="0" w:color="auto"/>
              <w:right w:val="single" w:sz="4" w:space="0" w:color="auto"/>
            </w:tcBorders>
            <w:shd w:val="clear" w:color="auto" w:fill="auto"/>
            <w:noWrap/>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город Киржач</w:t>
            </w:r>
          </w:p>
        </w:tc>
        <w:tc>
          <w:tcPr>
            <w:tcW w:w="3969" w:type="dxa"/>
            <w:tcBorders>
              <w:top w:val="nil"/>
              <w:left w:val="nil"/>
              <w:bottom w:val="nil"/>
              <w:right w:val="nil"/>
            </w:tcBorders>
            <w:shd w:val="clear" w:color="auto" w:fill="auto"/>
            <w:hideMark/>
          </w:tcPr>
          <w:p w:rsidR="0010403F" w:rsidRPr="00AE02C8" w:rsidRDefault="0010403F" w:rsidP="00AE02C8">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благоустройство территории по адресу ул.Дзержинского, дом 1</w:t>
            </w:r>
          </w:p>
        </w:tc>
        <w:tc>
          <w:tcPr>
            <w:tcW w:w="1701" w:type="dxa"/>
            <w:tcBorders>
              <w:top w:val="nil"/>
              <w:left w:val="single" w:sz="4" w:space="0" w:color="auto"/>
              <w:bottom w:val="single" w:sz="4" w:space="0" w:color="auto"/>
              <w:right w:val="single" w:sz="4" w:space="0" w:color="auto"/>
            </w:tcBorders>
            <w:shd w:val="clear" w:color="auto" w:fill="auto"/>
            <w:hideMark/>
          </w:tcPr>
          <w:p w:rsidR="0010403F" w:rsidRPr="00AE02C8" w:rsidRDefault="0010403F" w:rsidP="00AE02C8">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 Киржач, ул.Дзержинского, дом 1</w:t>
            </w:r>
          </w:p>
        </w:tc>
        <w:tc>
          <w:tcPr>
            <w:tcW w:w="2126" w:type="dxa"/>
            <w:tcBorders>
              <w:top w:val="nil"/>
              <w:left w:val="nil"/>
              <w:bottom w:val="single" w:sz="4" w:space="0" w:color="auto"/>
              <w:right w:val="single" w:sz="4" w:space="0" w:color="auto"/>
            </w:tcBorders>
            <w:shd w:val="clear" w:color="auto" w:fill="auto"/>
            <w:noWrap/>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ОАО «</w:t>
            </w:r>
            <w:proofErr w:type="spellStart"/>
            <w:r w:rsidRPr="00AE02C8">
              <w:rPr>
                <w:rFonts w:ascii="Times New Roman" w:eastAsia="Times New Roman" w:hAnsi="Times New Roman" w:cs="Times New Roman"/>
                <w:color w:val="000000"/>
                <w:sz w:val="24"/>
                <w:szCs w:val="24"/>
                <w:lang w:eastAsia="ru-RU"/>
              </w:rPr>
              <w:t>Киржачская</w:t>
            </w:r>
            <w:proofErr w:type="spellEnd"/>
            <w:r w:rsidRPr="00AE02C8">
              <w:rPr>
                <w:rFonts w:ascii="Times New Roman" w:eastAsia="Times New Roman" w:hAnsi="Times New Roman" w:cs="Times New Roman"/>
                <w:color w:val="000000"/>
                <w:sz w:val="24"/>
                <w:szCs w:val="24"/>
                <w:lang w:eastAsia="ru-RU"/>
              </w:rPr>
              <w:t xml:space="preserve"> типография»</w:t>
            </w:r>
          </w:p>
        </w:tc>
      </w:tr>
      <w:tr w:rsidR="0010403F" w:rsidRPr="00AE02C8" w:rsidTr="0010403F">
        <w:trPr>
          <w:trHeight w:val="1125"/>
        </w:trPr>
        <w:tc>
          <w:tcPr>
            <w:tcW w:w="594" w:type="dxa"/>
            <w:tcBorders>
              <w:top w:val="nil"/>
              <w:left w:val="single" w:sz="4" w:space="0" w:color="auto"/>
              <w:bottom w:val="single" w:sz="4" w:space="0" w:color="auto"/>
              <w:right w:val="single" w:sz="4" w:space="0" w:color="auto"/>
            </w:tcBorders>
            <w:shd w:val="clear" w:color="auto" w:fill="auto"/>
            <w:noWrap/>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2</w:t>
            </w:r>
          </w:p>
        </w:tc>
        <w:tc>
          <w:tcPr>
            <w:tcW w:w="1959" w:type="dxa"/>
            <w:tcBorders>
              <w:top w:val="nil"/>
              <w:left w:val="nil"/>
              <w:bottom w:val="single" w:sz="4" w:space="0" w:color="auto"/>
              <w:right w:val="single" w:sz="4" w:space="0" w:color="auto"/>
            </w:tcBorders>
            <w:shd w:val="clear" w:color="auto" w:fill="auto"/>
            <w:noWrap/>
            <w:hideMark/>
          </w:tcPr>
          <w:p w:rsidR="0010403F" w:rsidRPr="00AE02C8" w:rsidRDefault="0010403F" w:rsidP="00AE02C8">
            <w:pPr>
              <w:spacing w:after="0" w:line="240" w:lineRule="auto"/>
              <w:ind w:right="661"/>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город Киржа</w:t>
            </w:r>
            <w:r>
              <w:rPr>
                <w:rFonts w:ascii="Times New Roman" w:eastAsia="Times New Roman" w:hAnsi="Times New Roman" w:cs="Times New Roman"/>
                <w:color w:val="000000"/>
                <w:sz w:val="24"/>
                <w:szCs w:val="24"/>
                <w:lang w:eastAsia="ru-RU"/>
              </w:rPr>
              <w:t>ч</w:t>
            </w:r>
          </w:p>
        </w:tc>
        <w:tc>
          <w:tcPr>
            <w:tcW w:w="3969" w:type="dxa"/>
            <w:tcBorders>
              <w:top w:val="single" w:sz="4" w:space="0" w:color="auto"/>
              <w:left w:val="nil"/>
              <w:bottom w:val="single" w:sz="4" w:space="0" w:color="auto"/>
              <w:right w:val="single" w:sz="4" w:space="0" w:color="auto"/>
            </w:tcBorders>
            <w:shd w:val="clear" w:color="auto" w:fill="auto"/>
            <w:hideMark/>
          </w:tcPr>
          <w:p w:rsidR="0010403F" w:rsidRPr="00AE02C8" w:rsidRDefault="0010403F" w:rsidP="00AE02C8">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благоустройство территории по адресу ул.Гагарина,  дом 18,  дом  20.</w:t>
            </w:r>
          </w:p>
        </w:tc>
        <w:tc>
          <w:tcPr>
            <w:tcW w:w="1701" w:type="dxa"/>
            <w:tcBorders>
              <w:top w:val="nil"/>
              <w:left w:val="nil"/>
              <w:bottom w:val="single" w:sz="4" w:space="0" w:color="auto"/>
              <w:right w:val="single" w:sz="4" w:space="0" w:color="auto"/>
            </w:tcBorders>
            <w:shd w:val="clear" w:color="auto" w:fill="auto"/>
            <w:hideMark/>
          </w:tcPr>
          <w:p w:rsidR="0010403F" w:rsidRPr="00AE02C8" w:rsidRDefault="0010403F" w:rsidP="00AE02C8">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 Киржач, ул.Гагарина,  дом 18,  дом  20.</w:t>
            </w:r>
          </w:p>
        </w:tc>
        <w:tc>
          <w:tcPr>
            <w:tcW w:w="2126" w:type="dxa"/>
            <w:tcBorders>
              <w:top w:val="nil"/>
              <w:left w:val="nil"/>
              <w:bottom w:val="single" w:sz="4" w:space="0" w:color="auto"/>
              <w:right w:val="single" w:sz="4" w:space="0" w:color="auto"/>
            </w:tcBorders>
            <w:shd w:val="clear" w:color="auto" w:fill="auto"/>
            <w:noWrap/>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ОАО «</w:t>
            </w:r>
            <w:proofErr w:type="spellStart"/>
            <w:r w:rsidRPr="00AE02C8">
              <w:rPr>
                <w:rFonts w:ascii="Times New Roman" w:eastAsia="Times New Roman" w:hAnsi="Times New Roman" w:cs="Times New Roman"/>
                <w:color w:val="000000"/>
                <w:sz w:val="24"/>
                <w:szCs w:val="24"/>
                <w:lang w:eastAsia="ru-RU"/>
              </w:rPr>
              <w:t>Киржачская</w:t>
            </w:r>
            <w:proofErr w:type="spellEnd"/>
            <w:r w:rsidRPr="00AE02C8">
              <w:rPr>
                <w:rFonts w:ascii="Times New Roman" w:eastAsia="Times New Roman" w:hAnsi="Times New Roman" w:cs="Times New Roman"/>
                <w:color w:val="000000"/>
                <w:sz w:val="24"/>
                <w:szCs w:val="24"/>
                <w:lang w:eastAsia="ru-RU"/>
              </w:rPr>
              <w:t xml:space="preserve"> типография»</w:t>
            </w:r>
          </w:p>
        </w:tc>
      </w:tr>
    </w:tbl>
    <w:p w:rsidR="002268EB" w:rsidRDefault="002268EB" w:rsidP="00AE02C8">
      <w:pPr>
        <w:ind w:left="-851" w:right="850"/>
        <w:rPr>
          <w:rFonts w:ascii="Times New Roman" w:hAnsi="Times New Roman" w:cs="Times New Roman"/>
          <w:sz w:val="28"/>
          <w:szCs w:val="28"/>
        </w:rPr>
      </w:pPr>
    </w:p>
    <w:p w:rsidR="00570268" w:rsidRDefault="00570268" w:rsidP="00C077D0">
      <w:pPr>
        <w:pStyle w:val="4"/>
        <w:shd w:val="clear" w:color="auto" w:fill="auto"/>
        <w:spacing w:before="0"/>
        <w:ind w:left="6406" w:right="60" w:hanging="34"/>
        <w:outlineLvl w:val="0"/>
      </w:pPr>
    </w:p>
    <w:p w:rsidR="009D5B2C" w:rsidRDefault="009D5B2C" w:rsidP="00C077D0">
      <w:pPr>
        <w:pStyle w:val="4"/>
        <w:shd w:val="clear" w:color="auto" w:fill="auto"/>
        <w:spacing w:before="0"/>
        <w:ind w:left="6406" w:right="60" w:hanging="34"/>
        <w:outlineLvl w:val="0"/>
      </w:pPr>
      <w:r>
        <w:t>Приложение № 1</w:t>
      </w:r>
    </w:p>
    <w:p w:rsidR="009D5B2C" w:rsidRDefault="009D5B2C" w:rsidP="009D5B2C">
      <w:pPr>
        <w:pStyle w:val="4"/>
        <w:shd w:val="clear" w:color="auto" w:fill="auto"/>
        <w:spacing w:before="0"/>
        <w:ind w:left="6406" w:right="60" w:hanging="34"/>
      </w:pPr>
      <w:r>
        <w:t>к Программе</w:t>
      </w:r>
    </w:p>
    <w:p w:rsidR="009D5B2C" w:rsidRDefault="009D5B2C" w:rsidP="002268EB">
      <w:pPr>
        <w:pStyle w:val="4"/>
        <w:shd w:val="clear" w:color="auto" w:fill="auto"/>
        <w:spacing w:before="0"/>
        <w:ind w:left="460" w:right="60" w:hanging="34"/>
        <w:jc w:val="center"/>
      </w:pPr>
    </w:p>
    <w:p w:rsidR="002268EB" w:rsidRPr="001A3D1F" w:rsidRDefault="002268EB" w:rsidP="002268EB">
      <w:pPr>
        <w:pStyle w:val="4"/>
        <w:shd w:val="clear" w:color="auto" w:fill="auto"/>
        <w:spacing w:before="0"/>
        <w:ind w:left="460" w:right="60" w:hanging="34"/>
        <w:jc w:val="center"/>
        <w:rPr>
          <w:rStyle w:val="23"/>
          <w:sz w:val="28"/>
          <w:szCs w:val="28"/>
        </w:rPr>
      </w:pPr>
      <w:r w:rsidRPr="001A3D1F">
        <w:rPr>
          <w:sz w:val="28"/>
          <w:szCs w:val="28"/>
        </w:rPr>
        <w:t xml:space="preserve">Адресный перечень дворовых территорий многоквартирных домов, благоустройство </w:t>
      </w:r>
      <w:r w:rsidRPr="001A3D1F">
        <w:rPr>
          <w:rStyle w:val="23"/>
          <w:sz w:val="28"/>
          <w:szCs w:val="28"/>
        </w:rPr>
        <w:t>которых реализуется в рамках муниципальной программы</w:t>
      </w:r>
    </w:p>
    <w:p w:rsidR="002621ED" w:rsidRDefault="002621ED" w:rsidP="002621ED">
      <w:pPr>
        <w:pStyle w:val="4"/>
        <w:shd w:val="clear" w:color="auto" w:fill="auto"/>
        <w:spacing w:before="0"/>
        <w:ind w:left="460" w:right="60" w:hanging="34"/>
        <w:jc w:val="center"/>
        <w:rPr>
          <w:rStyle w:val="23"/>
        </w:rPr>
      </w:pPr>
    </w:p>
    <w:tbl>
      <w:tblPr>
        <w:tblOverlap w:val="never"/>
        <w:tblW w:w="9606" w:type="dxa"/>
        <w:jc w:val="center"/>
        <w:tblCellMar>
          <w:left w:w="10" w:type="dxa"/>
          <w:right w:w="10" w:type="dxa"/>
        </w:tblCellMar>
        <w:tblLook w:val="04A0"/>
      </w:tblPr>
      <w:tblGrid>
        <w:gridCol w:w="378"/>
        <w:gridCol w:w="2839"/>
        <w:gridCol w:w="851"/>
        <w:gridCol w:w="971"/>
        <w:gridCol w:w="730"/>
        <w:gridCol w:w="992"/>
        <w:gridCol w:w="992"/>
        <w:gridCol w:w="1134"/>
        <w:gridCol w:w="719"/>
      </w:tblGrid>
      <w:tr w:rsidR="00344D65" w:rsidTr="00344D65">
        <w:trPr>
          <w:trHeight w:hRule="exact" w:val="326"/>
          <w:jc w:val="center"/>
        </w:trPr>
        <w:tc>
          <w:tcPr>
            <w:tcW w:w="0" w:type="auto"/>
            <w:vMerge w:val="restart"/>
            <w:tcBorders>
              <w:top w:val="single" w:sz="4" w:space="0" w:color="auto"/>
              <w:left w:val="single" w:sz="4" w:space="0" w:color="auto"/>
            </w:tcBorders>
            <w:shd w:val="clear" w:color="auto" w:fill="FFFFFF"/>
          </w:tcPr>
          <w:p w:rsidR="00344D65" w:rsidRDefault="00344D65" w:rsidP="009D5B2C">
            <w:pPr>
              <w:pStyle w:val="4"/>
              <w:shd w:val="clear" w:color="auto" w:fill="auto"/>
              <w:spacing w:before="0" w:line="210" w:lineRule="exact"/>
              <w:ind w:firstLine="0"/>
              <w:jc w:val="center"/>
            </w:pPr>
            <w:r>
              <w:rPr>
                <w:rStyle w:val="Calibri105pt"/>
              </w:rPr>
              <w:t xml:space="preserve">№ </w:t>
            </w:r>
            <w:proofErr w:type="spellStart"/>
            <w:r>
              <w:rPr>
                <w:rStyle w:val="Calibri105pt"/>
              </w:rPr>
              <w:t>п</w:t>
            </w:r>
            <w:proofErr w:type="spellEnd"/>
            <w:r>
              <w:rPr>
                <w:rStyle w:val="Calibri105pt"/>
              </w:rPr>
              <w:t>/</w:t>
            </w:r>
            <w:proofErr w:type="spellStart"/>
            <w:r>
              <w:rPr>
                <w:rStyle w:val="Calibri105pt"/>
              </w:rPr>
              <w:t>п</w:t>
            </w:r>
            <w:proofErr w:type="spellEnd"/>
          </w:p>
        </w:tc>
        <w:tc>
          <w:tcPr>
            <w:tcW w:w="0" w:type="auto"/>
            <w:vMerge w:val="restart"/>
            <w:tcBorders>
              <w:top w:val="single" w:sz="4" w:space="0" w:color="auto"/>
              <w:left w:val="single" w:sz="4" w:space="0" w:color="auto"/>
            </w:tcBorders>
            <w:shd w:val="clear" w:color="auto" w:fill="FFFFFF"/>
          </w:tcPr>
          <w:p w:rsidR="00344D65" w:rsidRDefault="00344D65" w:rsidP="009D5B2C">
            <w:pPr>
              <w:pStyle w:val="4"/>
              <w:shd w:val="clear" w:color="auto" w:fill="auto"/>
              <w:spacing w:before="0" w:line="264" w:lineRule="exact"/>
              <w:ind w:left="440" w:firstLine="0"/>
              <w:jc w:val="center"/>
            </w:pPr>
            <w:r>
              <w:rPr>
                <w:rStyle w:val="Calibri105pt"/>
              </w:rPr>
              <w:t>Адрес дворовой территории</w:t>
            </w:r>
          </w:p>
        </w:tc>
        <w:tc>
          <w:tcPr>
            <w:tcW w:w="851" w:type="dxa"/>
            <w:tcBorders>
              <w:top w:val="single" w:sz="4" w:space="0" w:color="auto"/>
              <w:left w:val="single" w:sz="4" w:space="0" w:color="auto"/>
            </w:tcBorders>
            <w:shd w:val="clear" w:color="auto" w:fill="FFFFFF"/>
          </w:tcPr>
          <w:p w:rsidR="00344D65" w:rsidRDefault="00344D65" w:rsidP="009D5B2C">
            <w:pPr>
              <w:pStyle w:val="4"/>
              <w:shd w:val="clear" w:color="auto" w:fill="auto"/>
              <w:spacing w:before="0" w:line="210" w:lineRule="exact"/>
              <w:ind w:firstLine="0"/>
              <w:jc w:val="center"/>
              <w:rPr>
                <w:rStyle w:val="Calibri105pt"/>
              </w:rPr>
            </w:pPr>
          </w:p>
        </w:tc>
        <w:tc>
          <w:tcPr>
            <w:tcW w:w="4819" w:type="dxa"/>
            <w:gridSpan w:val="5"/>
            <w:tcBorders>
              <w:top w:val="single" w:sz="4" w:space="0" w:color="auto"/>
              <w:left w:val="single" w:sz="4" w:space="0" w:color="auto"/>
              <w:right w:val="single" w:sz="4" w:space="0" w:color="auto"/>
            </w:tcBorders>
            <w:shd w:val="clear" w:color="auto" w:fill="FFFFFF"/>
          </w:tcPr>
          <w:p w:rsidR="00344D65" w:rsidRDefault="00344D65" w:rsidP="009D5B2C">
            <w:pPr>
              <w:pStyle w:val="4"/>
              <w:shd w:val="clear" w:color="auto" w:fill="auto"/>
              <w:spacing w:before="0" w:line="210" w:lineRule="exact"/>
              <w:ind w:firstLine="0"/>
              <w:jc w:val="center"/>
            </w:pPr>
            <w:r>
              <w:rPr>
                <w:rStyle w:val="Calibri105pt"/>
              </w:rPr>
              <w:t>плановый период выполнения работ</w:t>
            </w:r>
          </w:p>
        </w:tc>
        <w:tc>
          <w:tcPr>
            <w:tcW w:w="719" w:type="dxa"/>
            <w:tcBorders>
              <w:top w:val="single" w:sz="4" w:space="0" w:color="auto"/>
              <w:left w:val="single" w:sz="4" w:space="0" w:color="auto"/>
              <w:right w:val="single" w:sz="4" w:space="0" w:color="auto"/>
            </w:tcBorders>
            <w:shd w:val="clear" w:color="auto" w:fill="FFFFFF"/>
          </w:tcPr>
          <w:p w:rsidR="00344D65" w:rsidRDefault="00344D65" w:rsidP="009D5B2C">
            <w:pPr>
              <w:pStyle w:val="4"/>
              <w:shd w:val="clear" w:color="auto" w:fill="auto"/>
              <w:spacing w:before="0" w:line="210" w:lineRule="exact"/>
              <w:ind w:firstLine="0"/>
              <w:jc w:val="center"/>
              <w:rPr>
                <w:rStyle w:val="Calibri105pt"/>
              </w:rPr>
            </w:pPr>
          </w:p>
        </w:tc>
      </w:tr>
      <w:tr w:rsidR="00344D65" w:rsidTr="00344D65">
        <w:trPr>
          <w:trHeight w:hRule="exact" w:val="336"/>
          <w:jc w:val="center"/>
        </w:trPr>
        <w:tc>
          <w:tcPr>
            <w:tcW w:w="0" w:type="auto"/>
            <w:vMerge/>
            <w:tcBorders>
              <w:left w:val="single" w:sz="4" w:space="0" w:color="auto"/>
            </w:tcBorders>
            <w:shd w:val="clear" w:color="auto" w:fill="FFFFFF"/>
          </w:tcPr>
          <w:p w:rsidR="00344D65" w:rsidRDefault="00344D65" w:rsidP="009D5B2C">
            <w:pPr>
              <w:jc w:val="center"/>
            </w:pPr>
          </w:p>
        </w:tc>
        <w:tc>
          <w:tcPr>
            <w:tcW w:w="0" w:type="auto"/>
            <w:vMerge/>
            <w:tcBorders>
              <w:left w:val="single" w:sz="4" w:space="0" w:color="auto"/>
            </w:tcBorders>
            <w:shd w:val="clear" w:color="auto" w:fill="FFFFFF"/>
          </w:tcPr>
          <w:p w:rsidR="00344D65" w:rsidRDefault="00344D65" w:rsidP="009D5B2C">
            <w:pPr>
              <w:jc w:val="center"/>
            </w:pPr>
          </w:p>
        </w:tc>
        <w:tc>
          <w:tcPr>
            <w:tcW w:w="851" w:type="dxa"/>
            <w:tcBorders>
              <w:top w:val="single" w:sz="4" w:space="0" w:color="auto"/>
              <w:left w:val="single" w:sz="4" w:space="0" w:color="auto"/>
            </w:tcBorders>
            <w:shd w:val="clear" w:color="auto" w:fill="FFFFFF"/>
          </w:tcPr>
          <w:p w:rsidR="00344D65" w:rsidRDefault="00344D65" w:rsidP="009D5B2C">
            <w:pPr>
              <w:pStyle w:val="4"/>
              <w:shd w:val="clear" w:color="auto" w:fill="auto"/>
              <w:spacing w:before="0" w:line="210" w:lineRule="exact"/>
              <w:ind w:left="280" w:firstLine="0"/>
              <w:jc w:val="center"/>
            </w:pPr>
            <w:r>
              <w:rPr>
                <w:rStyle w:val="Calibri105pt"/>
              </w:rPr>
              <w:t>2019</w:t>
            </w:r>
          </w:p>
        </w:tc>
        <w:tc>
          <w:tcPr>
            <w:tcW w:w="971" w:type="dxa"/>
            <w:tcBorders>
              <w:top w:val="single" w:sz="4" w:space="0" w:color="auto"/>
              <w:left w:val="single" w:sz="4" w:space="0" w:color="auto"/>
            </w:tcBorders>
            <w:shd w:val="clear" w:color="auto" w:fill="FFFFFF"/>
          </w:tcPr>
          <w:p w:rsidR="00344D65" w:rsidRDefault="00344D65" w:rsidP="009D5B2C">
            <w:pPr>
              <w:pStyle w:val="4"/>
              <w:shd w:val="clear" w:color="auto" w:fill="auto"/>
              <w:spacing w:before="0" w:line="210" w:lineRule="exact"/>
              <w:ind w:left="280" w:firstLine="0"/>
              <w:jc w:val="center"/>
            </w:pPr>
            <w:r>
              <w:rPr>
                <w:rStyle w:val="Calibri105pt"/>
              </w:rPr>
              <w:t>2020</w:t>
            </w:r>
          </w:p>
        </w:tc>
        <w:tc>
          <w:tcPr>
            <w:tcW w:w="730" w:type="dxa"/>
            <w:tcBorders>
              <w:top w:val="single" w:sz="4" w:space="0" w:color="auto"/>
              <w:left w:val="single" w:sz="4" w:space="0" w:color="auto"/>
            </w:tcBorders>
            <w:shd w:val="clear" w:color="auto" w:fill="FFFFFF"/>
          </w:tcPr>
          <w:p w:rsidR="00344D65" w:rsidRDefault="00344D65" w:rsidP="009D5B2C">
            <w:pPr>
              <w:pStyle w:val="4"/>
              <w:shd w:val="clear" w:color="auto" w:fill="auto"/>
              <w:spacing w:before="0" w:line="210" w:lineRule="exact"/>
              <w:ind w:left="280" w:firstLine="0"/>
              <w:jc w:val="center"/>
            </w:pPr>
            <w:r>
              <w:rPr>
                <w:rStyle w:val="Calibri105pt"/>
              </w:rPr>
              <w:t>2021</w:t>
            </w:r>
          </w:p>
        </w:tc>
        <w:tc>
          <w:tcPr>
            <w:tcW w:w="992" w:type="dxa"/>
            <w:tcBorders>
              <w:top w:val="single" w:sz="4" w:space="0" w:color="auto"/>
              <w:left w:val="single" w:sz="4" w:space="0" w:color="auto"/>
            </w:tcBorders>
            <w:shd w:val="clear" w:color="auto" w:fill="FFFFFF"/>
          </w:tcPr>
          <w:p w:rsidR="00344D65" w:rsidRDefault="00344D65" w:rsidP="009D5B2C">
            <w:pPr>
              <w:pStyle w:val="4"/>
              <w:shd w:val="clear" w:color="auto" w:fill="auto"/>
              <w:spacing w:before="0" w:line="210" w:lineRule="exact"/>
              <w:ind w:left="280" w:firstLine="0"/>
              <w:jc w:val="center"/>
              <w:rPr>
                <w:rStyle w:val="Calibri105pt"/>
              </w:rPr>
            </w:pPr>
            <w:r>
              <w:rPr>
                <w:rStyle w:val="Calibri105pt"/>
              </w:rPr>
              <w:t>2022</w:t>
            </w:r>
          </w:p>
        </w:tc>
        <w:tc>
          <w:tcPr>
            <w:tcW w:w="992" w:type="dxa"/>
            <w:tcBorders>
              <w:top w:val="single" w:sz="4" w:space="0" w:color="auto"/>
              <w:left w:val="single" w:sz="4" w:space="0" w:color="auto"/>
            </w:tcBorders>
            <w:shd w:val="clear" w:color="auto" w:fill="FFFFFF"/>
          </w:tcPr>
          <w:p w:rsidR="00344D65" w:rsidRDefault="00344D65" w:rsidP="0010403F">
            <w:pPr>
              <w:pStyle w:val="4"/>
              <w:shd w:val="clear" w:color="auto" w:fill="auto"/>
              <w:spacing w:before="0" w:line="210" w:lineRule="exact"/>
              <w:ind w:left="-321" w:firstLine="601"/>
              <w:jc w:val="center"/>
              <w:rPr>
                <w:rStyle w:val="Calibri105pt"/>
              </w:rPr>
            </w:pPr>
            <w:r>
              <w:rPr>
                <w:rStyle w:val="Calibri105pt"/>
              </w:rPr>
              <w:t>2023</w:t>
            </w:r>
          </w:p>
        </w:tc>
        <w:tc>
          <w:tcPr>
            <w:tcW w:w="1134" w:type="dxa"/>
            <w:tcBorders>
              <w:top w:val="single" w:sz="4" w:space="0" w:color="auto"/>
              <w:left w:val="single" w:sz="4" w:space="0" w:color="auto"/>
              <w:right w:val="single" w:sz="4" w:space="0" w:color="auto"/>
            </w:tcBorders>
            <w:shd w:val="clear" w:color="auto" w:fill="FFFFFF"/>
          </w:tcPr>
          <w:p w:rsidR="00344D65" w:rsidRDefault="00344D65" w:rsidP="0010403F">
            <w:pPr>
              <w:pStyle w:val="4"/>
              <w:shd w:val="clear" w:color="auto" w:fill="auto"/>
              <w:spacing w:before="0" w:line="210" w:lineRule="exact"/>
              <w:ind w:left="-321" w:firstLine="601"/>
              <w:jc w:val="center"/>
            </w:pPr>
            <w:r>
              <w:rPr>
                <w:rStyle w:val="Calibri105pt"/>
              </w:rPr>
              <w:t>2024</w:t>
            </w:r>
          </w:p>
        </w:tc>
        <w:tc>
          <w:tcPr>
            <w:tcW w:w="719" w:type="dxa"/>
            <w:tcBorders>
              <w:top w:val="single" w:sz="4" w:space="0" w:color="auto"/>
              <w:left w:val="single" w:sz="4" w:space="0" w:color="auto"/>
              <w:right w:val="single" w:sz="4" w:space="0" w:color="auto"/>
            </w:tcBorders>
            <w:shd w:val="clear" w:color="auto" w:fill="FFFFFF"/>
          </w:tcPr>
          <w:p w:rsidR="00344D65" w:rsidRDefault="00344D65" w:rsidP="009D5B2C">
            <w:pPr>
              <w:pStyle w:val="4"/>
              <w:shd w:val="clear" w:color="auto" w:fill="auto"/>
              <w:spacing w:before="0" w:line="210" w:lineRule="exact"/>
              <w:ind w:left="280" w:firstLine="0"/>
              <w:jc w:val="center"/>
              <w:rPr>
                <w:rStyle w:val="Calibri105pt"/>
              </w:rPr>
            </w:pPr>
          </w:p>
        </w:tc>
      </w:tr>
      <w:tr w:rsidR="00344D65" w:rsidRPr="00C608F8" w:rsidTr="00344D65">
        <w:trPr>
          <w:trHeight w:hRule="exact" w:val="986"/>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2</w:t>
            </w:r>
          </w:p>
        </w:tc>
        <w:tc>
          <w:tcPr>
            <w:tcW w:w="0" w:type="auto"/>
            <w:tcBorders>
              <w:top w:val="single" w:sz="4" w:space="0" w:color="auto"/>
              <w:left w:val="single" w:sz="4" w:space="0" w:color="auto"/>
            </w:tcBorders>
            <w:shd w:val="clear" w:color="auto" w:fill="FFFFFF"/>
          </w:tcPr>
          <w:p w:rsidR="00344D65" w:rsidRDefault="00344D65" w:rsidP="009D5B2C">
            <w:pPr>
              <w:pStyle w:val="4"/>
              <w:shd w:val="clear" w:color="auto" w:fill="auto"/>
              <w:spacing w:before="0" w:after="60" w:line="210" w:lineRule="exact"/>
              <w:ind w:left="120" w:firstLine="0"/>
              <w:jc w:val="left"/>
              <w:rPr>
                <w:sz w:val="24"/>
                <w:szCs w:val="24"/>
              </w:rPr>
            </w:pPr>
          </w:p>
          <w:p w:rsidR="00344D65" w:rsidRPr="00C608F8" w:rsidRDefault="00344D65" w:rsidP="009D5B2C">
            <w:pPr>
              <w:pStyle w:val="4"/>
              <w:shd w:val="clear" w:color="auto" w:fill="auto"/>
              <w:spacing w:before="0" w:after="60" w:line="210" w:lineRule="exact"/>
              <w:ind w:left="120" w:firstLine="0"/>
              <w:jc w:val="left"/>
              <w:rPr>
                <w:sz w:val="24"/>
                <w:szCs w:val="24"/>
              </w:rPr>
            </w:pPr>
            <w:r w:rsidRPr="00C608F8">
              <w:rPr>
                <w:sz w:val="24"/>
                <w:szCs w:val="24"/>
              </w:rPr>
              <w:t xml:space="preserve">ул.Пугачева, д.14, ул.Свобода, д.5 </w:t>
            </w:r>
            <w:r>
              <w:rPr>
                <w:sz w:val="24"/>
                <w:szCs w:val="24"/>
              </w:rPr>
              <w:t>(общий двор)</w:t>
            </w:r>
          </w:p>
          <w:p w:rsidR="00344D65" w:rsidRPr="00C608F8" w:rsidRDefault="00344D65" w:rsidP="009D5B2C">
            <w:pPr>
              <w:pStyle w:val="4"/>
              <w:shd w:val="clear" w:color="auto" w:fill="auto"/>
              <w:spacing w:before="60" w:line="210" w:lineRule="exact"/>
              <w:ind w:left="120" w:firstLine="0"/>
              <w:jc w:val="left"/>
              <w:rPr>
                <w:sz w:val="24"/>
                <w:szCs w:val="24"/>
              </w:rPr>
            </w:pP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r>
              <w:rPr>
                <w:rFonts w:ascii="Times New Roman" w:hAnsi="Times New Roman" w:cs="Times New Roman"/>
              </w:rPr>
              <w:t>2020</w:t>
            </w: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r>
              <w:rPr>
                <w:rFonts w:ascii="Times New Roman" w:hAnsi="Times New Roman" w:cs="Times New Roman"/>
              </w:rPr>
              <w:t>2023</w:t>
            </w: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547"/>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3</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sidRPr="00183FA3">
              <w:rPr>
                <w:sz w:val="24"/>
                <w:szCs w:val="24"/>
              </w:rPr>
              <w:t>ул.Гайдара, д.30</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678"/>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4</w:t>
            </w:r>
          </w:p>
        </w:tc>
        <w:tc>
          <w:tcPr>
            <w:tcW w:w="0" w:type="auto"/>
            <w:tcBorders>
              <w:top w:val="single" w:sz="4" w:space="0" w:color="auto"/>
              <w:left w:val="single" w:sz="4" w:space="0" w:color="auto"/>
            </w:tcBorders>
            <w:shd w:val="clear" w:color="auto" w:fill="FFFFFF"/>
          </w:tcPr>
          <w:p w:rsidR="00344D65" w:rsidRPr="00AD3013" w:rsidRDefault="00344D65" w:rsidP="009D5B2C">
            <w:pPr>
              <w:pStyle w:val="4"/>
              <w:shd w:val="clear" w:color="auto" w:fill="auto"/>
              <w:spacing w:before="0" w:line="210" w:lineRule="exact"/>
              <w:ind w:left="120" w:firstLine="0"/>
              <w:jc w:val="left"/>
              <w:rPr>
                <w:sz w:val="24"/>
                <w:szCs w:val="24"/>
              </w:rPr>
            </w:pPr>
            <w:r w:rsidRPr="00AD3013">
              <w:rPr>
                <w:sz w:val="24"/>
                <w:szCs w:val="24"/>
              </w:rPr>
              <w:t>ул.Больничный проезд, д.11</w:t>
            </w:r>
            <w:r>
              <w:rPr>
                <w:sz w:val="24"/>
                <w:szCs w:val="24"/>
              </w:rPr>
              <w:t>, ул.Свобода , дом 115</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r>
              <w:rPr>
                <w:rFonts w:ascii="Times New Roman" w:hAnsi="Times New Roman" w:cs="Times New Roman"/>
              </w:rPr>
              <w:t>2023</w:t>
            </w: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1032"/>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5</w:t>
            </w:r>
          </w:p>
        </w:tc>
        <w:tc>
          <w:tcPr>
            <w:tcW w:w="0" w:type="auto"/>
            <w:tcBorders>
              <w:top w:val="single" w:sz="4" w:space="0" w:color="auto"/>
              <w:left w:val="single" w:sz="4" w:space="0" w:color="auto"/>
            </w:tcBorders>
            <w:shd w:val="clear" w:color="auto" w:fill="FFFFFF"/>
          </w:tcPr>
          <w:p w:rsidR="00344D65" w:rsidRPr="00AD3013" w:rsidRDefault="00344D65" w:rsidP="009D5B2C">
            <w:pPr>
              <w:pStyle w:val="4"/>
              <w:shd w:val="clear" w:color="auto" w:fill="auto"/>
              <w:spacing w:before="0" w:line="210" w:lineRule="exact"/>
              <w:ind w:left="120" w:firstLine="0"/>
              <w:jc w:val="left"/>
              <w:rPr>
                <w:sz w:val="24"/>
                <w:szCs w:val="24"/>
              </w:rPr>
            </w:pPr>
            <w:r w:rsidRPr="00AD3013">
              <w:rPr>
                <w:sz w:val="24"/>
                <w:szCs w:val="24"/>
              </w:rPr>
              <w:t xml:space="preserve"> ул.40 лет Октября, д.28, ул.Дзержинского, д.3 (общий двор)</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r>
              <w:rPr>
                <w:rFonts w:ascii="Times New Roman" w:hAnsi="Times New Roman" w:cs="Times New Roman"/>
              </w:rPr>
              <w:t>2020</w:t>
            </w: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565"/>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6</w:t>
            </w:r>
          </w:p>
        </w:tc>
        <w:tc>
          <w:tcPr>
            <w:tcW w:w="0" w:type="auto"/>
            <w:tcBorders>
              <w:top w:val="single" w:sz="4" w:space="0" w:color="auto"/>
              <w:left w:val="single" w:sz="4" w:space="0" w:color="auto"/>
            </w:tcBorders>
            <w:shd w:val="clear" w:color="auto" w:fill="FFFFFF"/>
          </w:tcPr>
          <w:p w:rsidR="00344D65" w:rsidRPr="00AD3013" w:rsidRDefault="00344D65" w:rsidP="009D5B2C">
            <w:pPr>
              <w:pStyle w:val="4"/>
              <w:shd w:val="clear" w:color="auto" w:fill="auto"/>
              <w:spacing w:before="0" w:line="210" w:lineRule="exact"/>
              <w:ind w:left="120" w:firstLine="0"/>
              <w:jc w:val="left"/>
              <w:rPr>
                <w:sz w:val="24"/>
                <w:szCs w:val="24"/>
              </w:rPr>
            </w:pPr>
            <w:r>
              <w:rPr>
                <w:sz w:val="24"/>
                <w:szCs w:val="24"/>
              </w:rPr>
              <w:t>ул.Ленинградская, д.1</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559"/>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7</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ул.Павловского, д.36</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567"/>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8</w:t>
            </w:r>
          </w:p>
        </w:tc>
        <w:tc>
          <w:tcPr>
            <w:tcW w:w="0" w:type="auto"/>
            <w:tcBorders>
              <w:top w:val="single" w:sz="4" w:space="0" w:color="auto"/>
              <w:left w:val="single" w:sz="4" w:space="0" w:color="auto"/>
            </w:tcBorders>
            <w:shd w:val="clear" w:color="auto" w:fill="FFFFFF"/>
          </w:tcPr>
          <w:p w:rsidR="00344D65" w:rsidRDefault="00344D65" w:rsidP="009D5B2C">
            <w:pPr>
              <w:pStyle w:val="4"/>
              <w:shd w:val="clear" w:color="auto" w:fill="auto"/>
              <w:spacing w:before="0" w:line="210" w:lineRule="exact"/>
              <w:ind w:left="120" w:firstLine="0"/>
              <w:jc w:val="left"/>
              <w:rPr>
                <w:sz w:val="24"/>
                <w:szCs w:val="24"/>
              </w:rPr>
            </w:pPr>
            <w:r>
              <w:rPr>
                <w:sz w:val="24"/>
                <w:szCs w:val="24"/>
              </w:rPr>
              <w:t>ул.40 лет Октября, д.26</w:t>
            </w:r>
          </w:p>
          <w:p w:rsidR="00344D65" w:rsidRPr="00183FA3" w:rsidRDefault="00344D65" w:rsidP="009D5B2C">
            <w:pPr>
              <w:pStyle w:val="4"/>
              <w:shd w:val="clear" w:color="auto" w:fill="auto"/>
              <w:spacing w:before="0" w:line="210" w:lineRule="exact"/>
              <w:ind w:left="120" w:firstLine="0"/>
              <w:jc w:val="left"/>
              <w:rPr>
                <w:sz w:val="24"/>
                <w:szCs w:val="24"/>
              </w:rPr>
            </w:pP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561"/>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9</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ул.40 лет Октября. д.30, д.32</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649"/>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11</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ул.40 лет Октября, д.36</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r>
              <w:rPr>
                <w:rFonts w:ascii="Times New Roman" w:hAnsi="Times New Roman" w:cs="Times New Roman"/>
              </w:rPr>
              <w:t>2021</w:t>
            </w: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559"/>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lastRenderedPageBreak/>
              <w:t>12</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ул.Десантников, д.9</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421"/>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13</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ул.Чайкиной, д.4 а</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r>
              <w:rPr>
                <w:rFonts w:ascii="Times New Roman" w:hAnsi="Times New Roman" w:cs="Times New Roman"/>
              </w:rPr>
              <w:t>2023</w:t>
            </w: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545"/>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14</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ул.40 лет Октября, д.13, д.15</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596"/>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15</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ул.Добровольского, д.20, д.21</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640"/>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16</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ул.Совхозная, д.4,д.5</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r>
              <w:rPr>
                <w:rFonts w:ascii="Times New Roman" w:hAnsi="Times New Roman" w:cs="Times New Roman"/>
              </w:rPr>
              <w:t>2024</w:t>
            </w: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557"/>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17</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ул.Заводская, д.2, д.4, д.6</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578"/>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18</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ул.50 лет Октября, д.9, д.10</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677"/>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19</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ул.Владимирская, д.29, д.31, д.33</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587"/>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20</w:t>
            </w:r>
          </w:p>
        </w:tc>
        <w:tc>
          <w:tcPr>
            <w:tcW w:w="0" w:type="auto"/>
            <w:tcBorders>
              <w:top w:val="single" w:sz="4" w:space="0" w:color="auto"/>
              <w:left w:val="single" w:sz="4" w:space="0" w:color="auto"/>
            </w:tcBorders>
            <w:shd w:val="clear" w:color="auto" w:fill="FFFFFF"/>
          </w:tcPr>
          <w:p w:rsidR="00344D65" w:rsidRDefault="00344D65" w:rsidP="009D5B2C">
            <w:pPr>
              <w:pStyle w:val="4"/>
              <w:shd w:val="clear" w:color="auto" w:fill="auto"/>
              <w:spacing w:before="0" w:line="210" w:lineRule="exact"/>
              <w:ind w:left="120" w:firstLine="0"/>
              <w:jc w:val="left"/>
              <w:rPr>
                <w:sz w:val="24"/>
                <w:szCs w:val="24"/>
              </w:rPr>
            </w:pPr>
            <w:r>
              <w:rPr>
                <w:sz w:val="24"/>
                <w:szCs w:val="24"/>
              </w:rPr>
              <w:t>ул.Приозерная,</w:t>
            </w:r>
          </w:p>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 xml:space="preserve"> д.1 а,  </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581"/>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21</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ул.Приозерная,  д.2 а.</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419"/>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22</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ул.Гайдара, д.15</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709"/>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23</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 40 лет Октября, д.6, д.8, д.10,д.12</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847"/>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24</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ул.Денисенко, д.13, д.15, д.17</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717"/>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25</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ул.Первомайская, д.24</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535"/>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26</w:t>
            </w:r>
          </w:p>
        </w:tc>
        <w:tc>
          <w:tcPr>
            <w:tcW w:w="0" w:type="auto"/>
            <w:tcBorders>
              <w:top w:val="single" w:sz="4" w:space="0" w:color="auto"/>
              <w:left w:val="single" w:sz="4" w:space="0" w:color="auto"/>
            </w:tcBorders>
            <w:shd w:val="clear" w:color="auto" w:fill="FFFFFF"/>
          </w:tcPr>
          <w:p w:rsidR="00344D65" w:rsidRPr="00183FA3" w:rsidRDefault="00344D65" w:rsidP="009D5B2C">
            <w:pPr>
              <w:pStyle w:val="4"/>
              <w:shd w:val="clear" w:color="auto" w:fill="auto"/>
              <w:spacing w:before="0" w:line="210" w:lineRule="exact"/>
              <w:ind w:left="120" w:firstLine="0"/>
              <w:jc w:val="left"/>
              <w:rPr>
                <w:sz w:val="24"/>
                <w:szCs w:val="24"/>
              </w:rPr>
            </w:pPr>
            <w:r>
              <w:rPr>
                <w:sz w:val="24"/>
                <w:szCs w:val="24"/>
              </w:rPr>
              <w:t>ул.Больничный проезд, д.4</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457"/>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27</w:t>
            </w:r>
          </w:p>
        </w:tc>
        <w:tc>
          <w:tcPr>
            <w:tcW w:w="0" w:type="auto"/>
            <w:tcBorders>
              <w:top w:val="single" w:sz="4" w:space="0" w:color="auto"/>
              <w:left w:val="single" w:sz="4" w:space="0" w:color="auto"/>
            </w:tcBorders>
            <w:shd w:val="clear" w:color="auto" w:fill="FFFFFF"/>
          </w:tcPr>
          <w:p w:rsidR="00344D65" w:rsidRPr="00183FA3" w:rsidRDefault="00344D65" w:rsidP="00E74898">
            <w:pPr>
              <w:pStyle w:val="4"/>
              <w:shd w:val="clear" w:color="auto" w:fill="auto"/>
              <w:spacing w:before="0" w:line="210" w:lineRule="exact"/>
              <w:ind w:left="120" w:firstLine="0"/>
              <w:jc w:val="left"/>
              <w:rPr>
                <w:sz w:val="24"/>
                <w:szCs w:val="24"/>
              </w:rPr>
            </w:pPr>
            <w:r>
              <w:rPr>
                <w:sz w:val="24"/>
                <w:szCs w:val="24"/>
              </w:rPr>
              <w:t>ул.Свобода, д.120</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421"/>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28</w:t>
            </w:r>
          </w:p>
        </w:tc>
        <w:tc>
          <w:tcPr>
            <w:tcW w:w="0" w:type="auto"/>
            <w:tcBorders>
              <w:top w:val="single" w:sz="4" w:space="0" w:color="auto"/>
              <w:left w:val="single" w:sz="4" w:space="0" w:color="auto"/>
            </w:tcBorders>
            <w:shd w:val="clear" w:color="auto" w:fill="FFFFFF"/>
          </w:tcPr>
          <w:p w:rsidR="00344D65" w:rsidRPr="00183FA3" w:rsidRDefault="00344D65" w:rsidP="00F14B08">
            <w:pPr>
              <w:pStyle w:val="4"/>
              <w:shd w:val="clear" w:color="auto" w:fill="auto"/>
              <w:spacing w:before="0" w:line="210" w:lineRule="exact"/>
              <w:ind w:left="120" w:firstLine="0"/>
              <w:jc w:val="left"/>
              <w:rPr>
                <w:sz w:val="24"/>
                <w:szCs w:val="24"/>
              </w:rPr>
            </w:pPr>
            <w:r>
              <w:rPr>
                <w:sz w:val="24"/>
                <w:szCs w:val="24"/>
              </w:rPr>
              <w:t xml:space="preserve">ул. </w:t>
            </w:r>
            <w:proofErr w:type="spellStart"/>
            <w:r>
              <w:rPr>
                <w:sz w:val="24"/>
                <w:szCs w:val="24"/>
              </w:rPr>
              <w:t>Томаровича</w:t>
            </w:r>
            <w:proofErr w:type="spellEnd"/>
            <w:r>
              <w:rPr>
                <w:sz w:val="24"/>
                <w:szCs w:val="24"/>
              </w:rPr>
              <w:t>, д.9</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427"/>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29</w:t>
            </w:r>
          </w:p>
        </w:tc>
        <w:tc>
          <w:tcPr>
            <w:tcW w:w="0" w:type="auto"/>
            <w:tcBorders>
              <w:top w:val="single" w:sz="4" w:space="0" w:color="auto"/>
              <w:left w:val="single" w:sz="4" w:space="0" w:color="auto"/>
            </w:tcBorders>
            <w:shd w:val="clear" w:color="auto" w:fill="FFFFFF"/>
          </w:tcPr>
          <w:p w:rsidR="00344D65" w:rsidRPr="00183FA3" w:rsidRDefault="00344D65" w:rsidP="0007476A">
            <w:pPr>
              <w:pStyle w:val="4"/>
              <w:shd w:val="clear" w:color="auto" w:fill="auto"/>
              <w:spacing w:before="0" w:line="210" w:lineRule="exact"/>
              <w:ind w:left="120" w:firstLine="0"/>
              <w:jc w:val="left"/>
              <w:rPr>
                <w:sz w:val="24"/>
                <w:szCs w:val="24"/>
              </w:rPr>
            </w:pPr>
            <w:proofErr w:type="spellStart"/>
            <w:r>
              <w:rPr>
                <w:sz w:val="24"/>
                <w:szCs w:val="24"/>
              </w:rPr>
              <w:t>мкр.Красный</w:t>
            </w:r>
            <w:proofErr w:type="spellEnd"/>
            <w:r>
              <w:rPr>
                <w:sz w:val="24"/>
                <w:szCs w:val="24"/>
              </w:rPr>
              <w:t xml:space="preserve"> Октябрь, ул.Калинина, д.64</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317"/>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30</w:t>
            </w:r>
          </w:p>
        </w:tc>
        <w:tc>
          <w:tcPr>
            <w:tcW w:w="0" w:type="auto"/>
            <w:tcBorders>
              <w:top w:val="single" w:sz="4" w:space="0" w:color="auto"/>
              <w:left w:val="single" w:sz="4" w:space="0" w:color="auto"/>
            </w:tcBorders>
            <w:shd w:val="clear" w:color="auto" w:fill="FFFFFF"/>
          </w:tcPr>
          <w:p w:rsidR="00344D65" w:rsidRPr="00183FA3" w:rsidRDefault="00344D65" w:rsidP="0007476A">
            <w:pPr>
              <w:pStyle w:val="4"/>
              <w:shd w:val="clear" w:color="auto" w:fill="auto"/>
              <w:spacing w:before="0" w:line="210" w:lineRule="exact"/>
              <w:ind w:left="120" w:firstLine="0"/>
              <w:jc w:val="left"/>
              <w:rPr>
                <w:sz w:val="24"/>
                <w:szCs w:val="24"/>
              </w:rPr>
            </w:pPr>
            <w:r>
              <w:rPr>
                <w:sz w:val="24"/>
                <w:szCs w:val="24"/>
              </w:rPr>
              <w:t>ул.Десантников, д.11</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648"/>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31</w:t>
            </w:r>
          </w:p>
        </w:tc>
        <w:tc>
          <w:tcPr>
            <w:tcW w:w="0" w:type="auto"/>
            <w:tcBorders>
              <w:top w:val="single" w:sz="4" w:space="0" w:color="auto"/>
              <w:left w:val="single" w:sz="4" w:space="0" w:color="auto"/>
            </w:tcBorders>
            <w:shd w:val="clear" w:color="auto" w:fill="FFFFFF"/>
          </w:tcPr>
          <w:p w:rsidR="00344D65" w:rsidRPr="00183FA3" w:rsidRDefault="00344D65" w:rsidP="0007476A">
            <w:pPr>
              <w:pStyle w:val="4"/>
              <w:shd w:val="clear" w:color="auto" w:fill="auto"/>
              <w:spacing w:before="0" w:line="210" w:lineRule="exact"/>
              <w:ind w:left="120" w:firstLine="0"/>
              <w:jc w:val="left"/>
              <w:rPr>
                <w:sz w:val="24"/>
                <w:szCs w:val="24"/>
              </w:rPr>
            </w:pPr>
            <w:proofErr w:type="spellStart"/>
            <w:r>
              <w:rPr>
                <w:sz w:val="24"/>
                <w:szCs w:val="24"/>
              </w:rPr>
              <w:t>мкр.Красный</w:t>
            </w:r>
            <w:proofErr w:type="spellEnd"/>
            <w:r>
              <w:rPr>
                <w:sz w:val="24"/>
                <w:szCs w:val="24"/>
              </w:rPr>
              <w:t xml:space="preserve"> Октябрь, ул.Калинина, д.66, 66 а</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274"/>
          <w:jc w:val="center"/>
        </w:trPr>
        <w:tc>
          <w:tcPr>
            <w:tcW w:w="0" w:type="auto"/>
            <w:tcBorders>
              <w:top w:val="single" w:sz="4" w:space="0" w:color="auto"/>
              <w:left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32</w:t>
            </w:r>
          </w:p>
        </w:tc>
        <w:tc>
          <w:tcPr>
            <w:tcW w:w="0" w:type="auto"/>
            <w:tcBorders>
              <w:top w:val="single" w:sz="4" w:space="0" w:color="auto"/>
              <w:left w:val="single" w:sz="4" w:space="0" w:color="auto"/>
            </w:tcBorders>
            <w:shd w:val="clear" w:color="auto" w:fill="FFFFFF"/>
          </w:tcPr>
          <w:p w:rsidR="00344D65" w:rsidRPr="00183FA3" w:rsidRDefault="00344D65" w:rsidP="00551695">
            <w:pPr>
              <w:pStyle w:val="4"/>
              <w:shd w:val="clear" w:color="auto" w:fill="auto"/>
              <w:spacing w:before="0" w:line="210" w:lineRule="exact"/>
              <w:ind w:left="120" w:firstLine="0"/>
              <w:jc w:val="left"/>
              <w:rPr>
                <w:sz w:val="24"/>
                <w:szCs w:val="24"/>
              </w:rPr>
            </w:pPr>
            <w:r>
              <w:rPr>
                <w:sz w:val="24"/>
                <w:szCs w:val="24"/>
              </w:rPr>
              <w:t>ул.Свобода, д.120</w:t>
            </w:r>
          </w:p>
        </w:tc>
        <w:tc>
          <w:tcPr>
            <w:tcW w:w="85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9D5B2C">
            <w:pPr>
              <w:pStyle w:val="4"/>
              <w:shd w:val="clear" w:color="auto" w:fill="auto"/>
              <w:spacing w:before="0" w:line="210" w:lineRule="exact"/>
              <w:ind w:firstLine="0"/>
              <w:jc w:val="center"/>
              <w:rPr>
                <w:sz w:val="24"/>
                <w:szCs w:val="24"/>
              </w:rPr>
            </w:pPr>
            <w:r w:rsidRPr="00C608F8">
              <w:rPr>
                <w:rStyle w:val="Calibri105pt"/>
                <w:b w:val="0"/>
                <w:sz w:val="24"/>
                <w:szCs w:val="24"/>
              </w:rPr>
              <w:t>33</w:t>
            </w:r>
          </w:p>
        </w:tc>
        <w:tc>
          <w:tcPr>
            <w:tcW w:w="0" w:type="auto"/>
            <w:tcBorders>
              <w:top w:val="single" w:sz="4" w:space="0" w:color="auto"/>
              <w:left w:val="single" w:sz="4" w:space="0" w:color="auto"/>
              <w:bottom w:val="single" w:sz="4" w:space="0" w:color="auto"/>
            </w:tcBorders>
            <w:shd w:val="clear" w:color="auto" w:fill="FFFFFF"/>
          </w:tcPr>
          <w:p w:rsidR="00344D65" w:rsidRPr="00183FA3" w:rsidRDefault="00344D65" w:rsidP="00D02897">
            <w:pPr>
              <w:pStyle w:val="4"/>
              <w:shd w:val="clear" w:color="auto" w:fill="auto"/>
              <w:spacing w:before="0" w:line="274" w:lineRule="exact"/>
              <w:ind w:left="120" w:firstLine="0"/>
              <w:jc w:val="left"/>
              <w:rPr>
                <w:sz w:val="24"/>
                <w:szCs w:val="24"/>
              </w:rPr>
            </w:pPr>
            <w:proofErr w:type="spellStart"/>
            <w:r>
              <w:rPr>
                <w:sz w:val="24"/>
                <w:szCs w:val="24"/>
              </w:rPr>
              <w:t>мкр.Красный</w:t>
            </w:r>
            <w:proofErr w:type="spellEnd"/>
            <w:r>
              <w:rPr>
                <w:sz w:val="24"/>
                <w:szCs w:val="24"/>
              </w:rPr>
              <w:t xml:space="preserve"> Октябрь, ул.Пушкина, д.10, 8а</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9D5B2C">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9D5B2C">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9D5B2C">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9D5B2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9D5B2C">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34</w:t>
            </w:r>
          </w:p>
        </w:tc>
        <w:tc>
          <w:tcPr>
            <w:tcW w:w="0" w:type="auto"/>
            <w:tcBorders>
              <w:top w:val="single" w:sz="4" w:space="0" w:color="auto"/>
              <w:left w:val="single" w:sz="4" w:space="0" w:color="auto"/>
              <w:bottom w:val="single" w:sz="4" w:space="0" w:color="auto"/>
            </w:tcBorders>
            <w:shd w:val="clear" w:color="auto" w:fill="FFFFFF"/>
          </w:tcPr>
          <w:p w:rsidR="00344D65" w:rsidRPr="00EE6856" w:rsidRDefault="00344D65" w:rsidP="002621ED">
            <w:pPr>
              <w:pStyle w:val="4"/>
              <w:shd w:val="clear" w:color="auto" w:fill="auto"/>
              <w:spacing w:before="0" w:line="210" w:lineRule="exact"/>
              <w:ind w:left="120" w:firstLine="0"/>
              <w:jc w:val="left"/>
              <w:rPr>
                <w:sz w:val="24"/>
                <w:szCs w:val="24"/>
              </w:rPr>
            </w:pPr>
            <w:r w:rsidRPr="00EE6856">
              <w:rPr>
                <w:sz w:val="24"/>
                <w:szCs w:val="24"/>
              </w:rPr>
              <w:t>ул.40 лет Победы, д.2</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35</w:t>
            </w:r>
          </w:p>
        </w:tc>
        <w:tc>
          <w:tcPr>
            <w:tcW w:w="0" w:type="auto"/>
            <w:tcBorders>
              <w:top w:val="single" w:sz="4" w:space="0" w:color="auto"/>
              <w:left w:val="single" w:sz="4" w:space="0" w:color="auto"/>
              <w:bottom w:val="single" w:sz="4" w:space="0" w:color="auto"/>
            </w:tcBorders>
            <w:shd w:val="clear" w:color="auto" w:fill="FFFFFF"/>
          </w:tcPr>
          <w:p w:rsidR="00344D65" w:rsidRPr="00EE6856" w:rsidRDefault="00344D65" w:rsidP="002621ED">
            <w:pPr>
              <w:pStyle w:val="4"/>
              <w:shd w:val="clear" w:color="auto" w:fill="auto"/>
              <w:spacing w:before="0" w:line="210" w:lineRule="exact"/>
              <w:ind w:left="120" w:firstLine="0"/>
              <w:jc w:val="left"/>
              <w:rPr>
                <w:sz w:val="24"/>
                <w:szCs w:val="24"/>
              </w:rPr>
            </w:pPr>
            <w:r w:rsidRPr="00EE6856">
              <w:rPr>
                <w:sz w:val="24"/>
                <w:szCs w:val="24"/>
              </w:rPr>
              <w:t>ул.Морозовская, д.126</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36</w:t>
            </w:r>
          </w:p>
        </w:tc>
        <w:tc>
          <w:tcPr>
            <w:tcW w:w="0" w:type="auto"/>
            <w:tcBorders>
              <w:top w:val="single" w:sz="4" w:space="0" w:color="auto"/>
              <w:left w:val="single" w:sz="4" w:space="0" w:color="auto"/>
              <w:bottom w:val="single" w:sz="4" w:space="0" w:color="auto"/>
            </w:tcBorders>
            <w:shd w:val="clear" w:color="auto" w:fill="FFFFFF"/>
          </w:tcPr>
          <w:p w:rsidR="00344D65" w:rsidRPr="00EE6856" w:rsidRDefault="00344D65" w:rsidP="002621ED">
            <w:pPr>
              <w:pStyle w:val="4"/>
              <w:shd w:val="clear" w:color="auto" w:fill="auto"/>
              <w:spacing w:before="0" w:line="210" w:lineRule="exact"/>
              <w:ind w:left="120" w:firstLine="0"/>
              <w:jc w:val="left"/>
              <w:rPr>
                <w:sz w:val="24"/>
                <w:szCs w:val="24"/>
              </w:rPr>
            </w:pPr>
            <w:r w:rsidRPr="00EE6856">
              <w:rPr>
                <w:sz w:val="24"/>
                <w:szCs w:val="24"/>
              </w:rPr>
              <w:t>ул.Свобода, д.113</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r>
              <w:rPr>
                <w:rFonts w:ascii="Times New Roman" w:hAnsi="Times New Roman" w:cs="Times New Roman"/>
              </w:rPr>
              <w:t>2023</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37</w:t>
            </w:r>
          </w:p>
        </w:tc>
        <w:tc>
          <w:tcPr>
            <w:tcW w:w="0" w:type="auto"/>
            <w:tcBorders>
              <w:top w:val="single" w:sz="4" w:space="0" w:color="auto"/>
              <w:left w:val="single" w:sz="4" w:space="0" w:color="auto"/>
              <w:bottom w:val="single" w:sz="4" w:space="0" w:color="auto"/>
            </w:tcBorders>
            <w:shd w:val="clear" w:color="auto" w:fill="FFFFFF"/>
          </w:tcPr>
          <w:p w:rsidR="00344D65" w:rsidRPr="00EE6856" w:rsidRDefault="00344D65" w:rsidP="002621ED">
            <w:pPr>
              <w:pStyle w:val="4"/>
              <w:shd w:val="clear" w:color="auto" w:fill="auto"/>
              <w:spacing w:before="0" w:line="210" w:lineRule="exact"/>
              <w:ind w:left="120" w:firstLine="0"/>
              <w:jc w:val="left"/>
              <w:rPr>
                <w:sz w:val="24"/>
                <w:szCs w:val="24"/>
              </w:rPr>
            </w:pPr>
            <w:r w:rsidRPr="00EE6856">
              <w:rPr>
                <w:sz w:val="24"/>
                <w:szCs w:val="24"/>
              </w:rPr>
              <w:t>ул.Свобода, д.115</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lastRenderedPageBreak/>
              <w:t>38</w:t>
            </w:r>
          </w:p>
        </w:tc>
        <w:tc>
          <w:tcPr>
            <w:tcW w:w="0" w:type="auto"/>
            <w:tcBorders>
              <w:top w:val="single" w:sz="4" w:space="0" w:color="auto"/>
              <w:left w:val="single" w:sz="4" w:space="0" w:color="auto"/>
              <w:bottom w:val="single" w:sz="4" w:space="0" w:color="auto"/>
            </w:tcBorders>
            <w:shd w:val="clear" w:color="auto" w:fill="FFFFFF"/>
          </w:tcPr>
          <w:p w:rsidR="00344D65" w:rsidRPr="00EE6856" w:rsidRDefault="00344D65" w:rsidP="002621ED">
            <w:pPr>
              <w:pStyle w:val="4"/>
              <w:shd w:val="clear" w:color="auto" w:fill="auto"/>
              <w:spacing w:before="0" w:line="210" w:lineRule="exact"/>
              <w:ind w:left="120" w:firstLine="0"/>
              <w:jc w:val="left"/>
              <w:rPr>
                <w:sz w:val="24"/>
                <w:szCs w:val="24"/>
              </w:rPr>
            </w:pPr>
            <w:r w:rsidRPr="00EE6856">
              <w:rPr>
                <w:sz w:val="24"/>
                <w:szCs w:val="24"/>
              </w:rPr>
              <w:t>ул.Больничный проезд д.9 А</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39</w:t>
            </w:r>
          </w:p>
        </w:tc>
        <w:tc>
          <w:tcPr>
            <w:tcW w:w="0" w:type="auto"/>
            <w:tcBorders>
              <w:top w:val="single" w:sz="4" w:space="0" w:color="auto"/>
              <w:left w:val="single" w:sz="4" w:space="0" w:color="auto"/>
              <w:bottom w:val="single" w:sz="4" w:space="0" w:color="auto"/>
            </w:tcBorders>
            <w:shd w:val="clear" w:color="auto" w:fill="FFFFFF"/>
          </w:tcPr>
          <w:p w:rsidR="00344D65" w:rsidRPr="00EE6856" w:rsidRDefault="00344D65" w:rsidP="007A25AA">
            <w:pPr>
              <w:pStyle w:val="4"/>
              <w:shd w:val="clear" w:color="auto" w:fill="auto"/>
              <w:spacing w:before="0" w:line="210" w:lineRule="exact"/>
              <w:ind w:left="120" w:firstLine="0"/>
              <w:jc w:val="left"/>
              <w:rPr>
                <w:sz w:val="24"/>
                <w:szCs w:val="24"/>
              </w:rPr>
            </w:pPr>
            <w:r w:rsidRPr="00EE6856">
              <w:rPr>
                <w:sz w:val="24"/>
                <w:szCs w:val="24"/>
              </w:rPr>
              <w:t>ул.Чехова д. 1,д.3,</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40</w:t>
            </w:r>
          </w:p>
        </w:tc>
        <w:tc>
          <w:tcPr>
            <w:tcW w:w="0" w:type="auto"/>
            <w:tcBorders>
              <w:top w:val="single" w:sz="4" w:space="0" w:color="auto"/>
              <w:left w:val="single" w:sz="4" w:space="0" w:color="auto"/>
              <w:bottom w:val="single" w:sz="4" w:space="0" w:color="auto"/>
            </w:tcBorders>
            <w:shd w:val="clear" w:color="auto" w:fill="FFFFFF"/>
          </w:tcPr>
          <w:p w:rsidR="00344D65" w:rsidRPr="0035349A" w:rsidRDefault="00344D65" w:rsidP="003B4AA4">
            <w:pPr>
              <w:pStyle w:val="4"/>
              <w:shd w:val="clear" w:color="auto" w:fill="auto"/>
              <w:spacing w:before="0" w:line="264" w:lineRule="exact"/>
              <w:ind w:left="120" w:firstLine="0"/>
              <w:jc w:val="left"/>
              <w:rPr>
                <w:sz w:val="24"/>
                <w:szCs w:val="24"/>
              </w:rPr>
            </w:pPr>
            <w:proofErr w:type="spellStart"/>
            <w:r w:rsidRPr="0035349A">
              <w:rPr>
                <w:sz w:val="24"/>
                <w:szCs w:val="24"/>
              </w:rPr>
              <w:t>кв-л</w:t>
            </w:r>
            <w:proofErr w:type="spellEnd"/>
            <w:r w:rsidRPr="0035349A">
              <w:rPr>
                <w:sz w:val="24"/>
                <w:szCs w:val="24"/>
              </w:rPr>
              <w:t xml:space="preserve"> Прибрежный д. 1</w:t>
            </w:r>
            <w:r>
              <w:rPr>
                <w:sz w:val="24"/>
                <w:szCs w:val="24"/>
              </w:rPr>
              <w:t>,д.2,</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r>
              <w:rPr>
                <w:rFonts w:ascii="Times New Roman" w:hAnsi="Times New Roman" w:cs="Times New Roman"/>
              </w:rPr>
              <w:t>2019</w:t>
            </w: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41</w:t>
            </w:r>
          </w:p>
        </w:tc>
        <w:tc>
          <w:tcPr>
            <w:tcW w:w="0" w:type="auto"/>
            <w:tcBorders>
              <w:top w:val="single" w:sz="4" w:space="0" w:color="auto"/>
              <w:left w:val="single" w:sz="4" w:space="0" w:color="auto"/>
              <w:bottom w:val="single" w:sz="4" w:space="0" w:color="auto"/>
            </w:tcBorders>
            <w:shd w:val="clear" w:color="auto" w:fill="FFFFFF"/>
          </w:tcPr>
          <w:p w:rsidR="00344D65" w:rsidRPr="0035349A" w:rsidRDefault="00344D65" w:rsidP="002621ED">
            <w:pPr>
              <w:pStyle w:val="4"/>
              <w:shd w:val="clear" w:color="auto" w:fill="auto"/>
              <w:spacing w:before="0" w:line="210" w:lineRule="exact"/>
              <w:ind w:left="120" w:firstLine="0"/>
              <w:jc w:val="left"/>
              <w:rPr>
                <w:sz w:val="24"/>
                <w:szCs w:val="24"/>
              </w:rPr>
            </w:pPr>
            <w:r w:rsidRPr="0035349A">
              <w:rPr>
                <w:sz w:val="24"/>
                <w:szCs w:val="24"/>
              </w:rPr>
              <w:t>ул.Островского д.18</w:t>
            </w:r>
            <w:r>
              <w:rPr>
                <w:sz w:val="24"/>
                <w:szCs w:val="24"/>
              </w:rPr>
              <w:t>, д.19</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42</w:t>
            </w:r>
          </w:p>
        </w:tc>
        <w:tc>
          <w:tcPr>
            <w:tcW w:w="0" w:type="auto"/>
            <w:tcBorders>
              <w:top w:val="single" w:sz="4" w:space="0" w:color="auto"/>
              <w:left w:val="single" w:sz="4" w:space="0" w:color="auto"/>
              <w:bottom w:val="single" w:sz="4" w:space="0" w:color="auto"/>
            </w:tcBorders>
            <w:shd w:val="clear" w:color="auto" w:fill="FFFFFF"/>
          </w:tcPr>
          <w:p w:rsidR="00344D65" w:rsidRPr="0035349A" w:rsidRDefault="00344D65" w:rsidP="002621ED">
            <w:pPr>
              <w:pStyle w:val="4"/>
              <w:shd w:val="clear" w:color="auto" w:fill="auto"/>
              <w:spacing w:before="0" w:line="210" w:lineRule="exact"/>
              <w:ind w:left="120" w:firstLine="0"/>
              <w:jc w:val="left"/>
              <w:rPr>
                <w:sz w:val="24"/>
                <w:szCs w:val="24"/>
              </w:rPr>
            </w:pPr>
            <w:r w:rsidRPr="0035349A">
              <w:rPr>
                <w:sz w:val="24"/>
                <w:szCs w:val="24"/>
              </w:rPr>
              <w:t>ул.Свобода д.18</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1085"/>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43</w:t>
            </w:r>
          </w:p>
        </w:tc>
        <w:tc>
          <w:tcPr>
            <w:tcW w:w="0" w:type="auto"/>
            <w:tcBorders>
              <w:top w:val="single" w:sz="4" w:space="0" w:color="auto"/>
              <w:left w:val="single" w:sz="4" w:space="0" w:color="auto"/>
              <w:bottom w:val="single" w:sz="4" w:space="0" w:color="auto"/>
            </w:tcBorders>
            <w:shd w:val="clear" w:color="auto" w:fill="FFFFFF"/>
          </w:tcPr>
          <w:p w:rsidR="00344D65" w:rsidRDefault="00344D65" w:rsidP="002621ED">
            <w:pPr>
              <w:pStyle w:val="4"/>
              <w:shd w:val="clear" w:color="auto" w:fill="auto"/>
              <w:spacing w:before="0" w:line="210" w:lineRule="exact"/>
              <w:ind w:left="120" w:firstLine="0"/>
              <w:jc w:val="left"/>
              <w:rPr>
                <w:sz w:val="24"/>
                <w:szCs w:val="24"/>
              </w:rPr>
            </w:pPr>
            <w:proofErr w:type="spellStart"/>
            <w:r w:rsidRPr="0035349A">
              <w:rPr>
                <w:sz w:val="24"/>
                <w:szCs w:val="24"/>
              </w:rPr>
              <w:t>м-н</w:t>
            </w:r>
            <w:proofErr w:type="spellEnd"/>
            <w:r w:rsidRPr="0035349A">
              <w:rPr>
                <w:sz w:val="24"/>
                <w:szCs w:val="24"/>
              </w:rPr>
              <w:t xml:space="preserve"> Красный </w:t>
            </w:r>
            <w:r>
              <w:rPr>
                <w:sz w:val="24"/>
                <w:szCs w:val="24"/>
              </w:rPr>
              <w:t>О</w:t>
            </w:r>
            <w:r w:rsidRPr="0035349A">
              <w:rPr>
                <w:sz w:val="24"/>
                <w:szCs w:val="24"/>
              </w:rPr>
              <w:t xml:space="preserve">ктябрь </w:t>
            </w:r>
          </w:p>
          <w:p w:rsidR="00344D65" w:rsidRPr="0035349A" w:rsidRDefault="00344D65" w:rsidP="00E34700">
            <w:pPr>
              <w:pStyle w:val="4"/>
              <w:shd w:val="clear" w:color="auto" w:fill="auto"/>
              <w:spacing w:before="0" w:line="210" w:lineRule="exact"/>
              <w:ind w:left="120" w:firstLine="0"/>
              <w:jc w:val="left"/>
              <w:rPr>
                <w:sz w:val="24"/>
                <w:szCs w:val="24"/>
              </w:rPr>
            </w:pPr>
            <w:r w:rsidRPr="0035349A">
              <w:rPr>
                <w:sz w:val="24"/>
                <w:szCs w:val="24"/>
              </w:rPr>
              <w:t xml:space="preserve">ул.Октябрьская </w:t>
            </w:r>
            <w:r>
              <w:rPr>
                <w:sz w:val="24"/>
                <w:szCs w:val="24"/>
              </w:rPr>
              <w:t xml:space="preserve"> д.11, </w:t>
            </w:r>
            <w:r w:rsidRPr="0035349A">
              <w:rPr>
                <w:sz w:val="24"/>
                <w:szCs w:val="24"/>
              </w:rPr>
              <w:t>д.11А,</w:t>
            </w:r>
            <w:r>
              <w:rPr>
                <w:sz w:val="24"/>
                <w:szCs w:val="24"/>
              </w:rPr>
              <w:t xml:space="preserve"> </w:t>
            </w:r>
            <w:r w:rsidRPr="0035349A">
              <w:rPr>
                <w:sz w:val="24"/>
                <w:szCs w:val="24"/>
              </w:rPr>
              <w:t>д.13, д.15</w:t>
            </w:r>
            <w:r>
              <w:rPr>
                <w:sz w:val="24"/>
                <w:szCs w:val="24"/>
              </w:rPr>
              <w:t xml:space="preserve">,  </w:t>
            </w:r>
            <w:proofErr w:type="spellStart"/>
            <w:r>
              <w:rPr>
                <w:sz w:val="24"/>
                <w:szCs w:val="24"/>
              </w:rPr>
              <w:t>кл.Пушкина</w:t>
            </w:r>
            <w:proofErr w:type="spellEnd"/>
            <w:r>
              <w:rPr>
                <w:sz w:val="24"/>
                <w:szCs w:val="24"/>
              </w:rPr>
              <w:t>, 30</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3B4AA4">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44</w:t>
            </w:r>
          </w:p>
        </w:tc>
        <w:tc>
          <w:tcPr>
            <w:tcW w:w="0" w:type="auto"/>
            <w:tcBorders>
              <w:top w:val="single" w:sz="4" w:space="0" w:color="auto"/>
              <w:left w:val="single" w:sz="4" w:space="0" w:color="auto"/>
              <w:bottom w:val="single" w:sz="4" w:space="0" w:color="auto"/>
            </w:tcBorders>
            <w:shd w:val="clear" w:color="auto" w:fill="FFFFFF"/>
          </w:tcPr>
          <w:p w:rsidR="00344D65" w:rsidRPr="00FE0619" w:rsidRDefault="00344D65" w:rsidP="002621ED">
            <w:pPr>
              <w:pStyle w:val="4"/>
              <w:shd w:val="clear" w:color="auto" w:fill="auto"/>
              <w:spacing w:before="0" w:line="269" w:lineRule="exact"/>
              <w:ind w:left="120" w:firstLine="0"/>
              <w:jc w:val="left"/>
              <w:rPr>
                <w:sz w:val="24"/>
                <w:szCs w:val="24"/>
              </w:rPr>
            </w:pPr>
            <w:r w:rsidRPr="00FE0619">
              <w:rPr>
                <w:sz w:val="24"/>
                <w:szCs w:val="24"/>
              </w:rPr>
              <w:t xml:space="preserve"> </w:t>
            </w:r>
            <w:proofErr w:type="spellStart"/>
            <w:r w:rsidRPr="00FE0619">
              <w:rPr>
                <w:sz w:val="24"/>
                <w:szCs w:val="24"/>
              </w:rPr>
              <w:t>м-н</w:t>
            </w:r>
            <w:proofErr w:type="spellEnd"/>
            <w:r w:rsidRPr="00FE0619">
              <w:rPr>
                <w:sz w:val="24"/>
                <w:szCs w:val="24"/>
              </w:rPr>
              <w:t xml:space="preserve"> Красный </w:t>
            </w:r>
            <w:r>
              <w:rPr>
                <w:sz w:val="24"/>
                <w:szCs w:val="24"/>
              </w:rPr>
              <w:t xml:space="preserve"> О</w:t>
            </w:r>
            <w:r w:rsidRPr="00FE0619">
              <w:rPr>
                <w:sz w:val="24"/>
                <w:szCs w:val="24"/>
              </w:rPr>
              <w:t>ктябрь ул.Пушкина д.30</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3B4AA4">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45</w:t>
            </w:r>
          </w:p>
        </w:tc>
        <w:tc>
          <w:tcPr>
            <w:tcW w:w="0" w:type="auto"/>
            <w:tcBorders>
              <w:top w:val="single" w:sz="4" w:space="0" w:color="auto"/>
              <w:left w:val="single" w:sz="4" w:space="0" w:color="auto"/>
              <w:bottom w:val="single" w:sz="4" w:space="0" w:color="auto"/>
            </w:tcBorders>
            <w:shd w:val="clear" w:color="auto" w:fill="FFFFFF"/>
          </w:tcPr>
          <w:p w:rsidR="00344D65" w:rsidRPr="00FE0619" w:rsidRDefault="00344D65" w:rsidP="002621ED">
            <w:pPr>
              <w:pStyle w:val="4"/>
              <w:shd w:val="clear" w:color="auto" w:fill="auto"/>
              <w:spacing w:before="0" w:line="210" w:lineRule="exact"/>
              <w:ind w:left="120" w:firstLine="0"/>
              <w:jc w:val="left"/>
              <w:rPr>
                <w:sz w:val="24"/>
                <w:szCs w:val="24"/>
              </w:rPr>
            </w:pPr>
            <w:proofErr w:type="spellStart"/>
            <w:r w:rsidRPr="00FE0619">
              <w:rPr>
                <w:sz w:val="24"/>
                <w:szCs w:val="24"/>
              </w:rPr>
              <w:t>м-н</w:t>
            </w:r>
            <w:proofErr w:type="spellEnd"/>
            <w:r w:rsidRPr="00FE0619">
              <w:rPr>
                <w:sz w:val="24"/>
                <w:szCs w:val="24"/>
              </w:rPr>
              <w:t xml:space="preserve"> Красный Октябрь ул.Свердлова д. 9</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r>
              <w:rPr>
                <w:rFonts w:ascii="Times New Roman" w:hAnsi="Times New Roman" w:cs="Times New Roman"/>
              </w:rPr>
              <w:t>2020</w:t>
            </w: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46</w:t>
            </w:r>
          </w:p>
        </w:tc>
        <w:tc>
          <w:tcPr>
            <w:tcW w:w="0" w:type="auto"/>
            <w:tcBorders>
              <w:top w:val="single" w:sz="4" w:space="0" w:color="auto"/>
              <w:left w:val="single" w:sz="4" w:space="0" w:color="auto"/>
              <w:bottom w:val="single" w:sz="4" w:space="0" w:color="auto"/>
            </w:tcBorders>
            <w:shd w:val="clear" w:color="auto" w:fill="FFFFFF"/>
          </w:tcPr>
          <w:p w:rsidR="00344D65" w:rsidRPr="00FF6996" w:rsidRDefault="00344D65" w:rsidP="00E34700">
            <w:pPr>
              <w:pStyle w:val="4"/>
              <w:shd w:val="clear" w:color="auto" w:fill="auto"/>
              <w:spacing w:before="0" w:line="269" w:lineRule="exact"/>
              <w:ind w:left="120" w:firstLine="0"/>
              <w:jc w:val="left"/>
              <w:rPr>
                <w:sz w:val="24"/>
                <w:szCs w:val="24"/>
              </w:rPr>
            </w:pPr>
            <w:proofErr w:type="spellStart"/>
            <w:r w:rsidRPr="00FF6996">
              <w:rPr>
                <w:sz w:val="24"/>
                <w:szCs w:val="24"/>
              </w:rPr>
              <w:t>м-н</w:t>
            </w:r>
            <w:proofErr w:type="spellEnd"/>
            <w:r w:rsidRPr="00FF6996">
              <w:rPr>
                <w:sz w:val="24"/>
                <w:szCs w:val="24"/>
              </w:rPr>
              <w:t xml:space="preserve"> Красный Октябрь ул.Пушкина д.27 А, </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47</w:t>
            </w:r>
          </w:p>
        </w:tc>
        <w:tc>
          <w:tcPr>
            <w:tcW w:w="0" w:type="auto"/>
            <w:tcBorders>
              <w:top w:val="single" w:sz="4" w:space="0" w:color="auto"/>
              <w:left w:val="single" w:sz="4" w:space="0" w:color="auto"/>
              <w:bottom w:val="single" w:sz="4" w:space="0" w:color="auto"/>
            </w:tcBorders>
            <w:shd w:val="clear" w:color="auto" w:fill="FFFFFF"/>
          </w:tcPr>
          <w:p w:rsidR="00344D65" w:rsidRDefault="00344D65" w:rsidP="002621ED">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w:t>
            </w:r>
          </w:p>
          <w:p w:rsidR="00344D65" w:rsidRPr="00F7139C" w:rsidRDefault="00344D65" w:rsidP="002621ED">
            <w:pPr>
              <w:pStyle w:val="4"/>
              <w:shd w:val="clear" w:color="auto" w:fill="auto"/>
              <w:spacing w:before="0" w:line="210" w:lineRule="exact"/>
              <w:ind w:left="120" w:firstLine="0"/>
              <w:jc w:val="left"/>
              <w:rPr>
                <w:sz w:val="24"/>
                <w:szCs w:val="24"/>
              </w:rPr>
            </w:pPr>
            <w:r w:rsidRPr="00F7139C">
              <w:rPr>
                <w:sz w:val="24"/>
                <w:szCs w:val="24"/>
              </w:rPr>
              <w:t>ул.</w:t>
            </w:r>
            <w:r>
              <w:rPr>
                <w:sz w:val="24"/>
                <w:szCs w:val="24"/>
              </w:rPr>
              <w:t xml:space="preserve"> </w:t>
            </w:r>
            <w:proofErr w:type="spellStart"/>
            <w:r w:rsidRPr="00F7139C">
              <w:rPr>
                <w:sz w:val="24"/>
                <w:szCs w:val="24"/>
              </w:rPr>
              <w:t>кв-л</w:t>
            </w:r>
            <w:proofErr w:type="spellEnd"/>
            <w:r w:rsidRPr="00F7139C">
              <w:rPr>
                <w:sz w:val="24"/>
                <w:szCs w:val="24"/>
              </w:rPr>
              <w:t xml:space="preserve"> Южный, д.1</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48</w:t>
            </w:r>
          </w:p>
        </w:tc>
        <w:tc>
          <w:tcPr>
            <w:tcW w:w="0" w:type="auto"/>
            <w:tcBorders>
              <w:top w:val="single" w:sz="4" w:space="0" w:color="auto"/>
              <w:left w:val="single" w:sz="4" w:space="0" w:color="auto"/>
              <w:bottom w:val="single" w:sz="4" w:space="0" w:color="auto"/>
            </w:tcBorders>
            <w:shd w:val="clear" w:color="auto" w:fill="FFFFFF"/>
          </w:tcPr>
          <w:p w:rsidR="00344D65" w:rsidRPr="00F7139C" w:rsidRDefault="00344D65" w:rsidP="002621ED">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ул.Калинина, д.62</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49</w:t>
            </w:r>
          </w:p>
        </w:tc>
        <w:tc>
          <w:tcPr>
            <w:tcW w:w="0" w:type="auto"/>
            <w:tcBorders>
              <w:top w:val="single" w:sz="4" w:space="0" w:color="auto"/>
              <w:left w:val="single" w:sz="4" w:space="0" w:color="auto"/>
              <w:bottom w:val="single" w:sz="4" w:space="0" w:color="auto"/>
            </w:tcBorders>
            <w:shd w:val="clear" w:color="auto" w:fill="FFFFFF"/>
          </w:tcPr>
          <w:p w:rsidR="00344D65" w:rsidRPr="00F7139C" w:rsidRDefault="00344D65" w:rsidP="002621ED">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ул.Комсомольская, д.56, д.54</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sidRPr="00C608F8">
              <w:rPr>
                <w:rStyle w:val="Calibri105pt"/>
                <w:b w:val="0"/>
                <w:sz w:val="24"/>
                <w:szCs w:val="24"/>
              </w:rPr>
              <w:t>50</w:t>
            </w:r>
          </w:p>
        </w:tc>
        <w:tc>
          <w:tcPr>
            <w:tcW w:w="0" w:type="auto"/>
            <w:tcBorders>
              <w:top w:val="single" w:sz="4" w:space="0" w:color="auto"/>
              <w:left w:val="single" w:sz="4" w:space="0" w:color="auto"/>
              <w:bottom w:val="single" w:sz="4" w:space="0" w:color="auto"/>
            </w:tcBorders>
            <w:shd w:val="clear" w:color="auto" w:fill="FFFFFF"/>
          </w:tcPr>
          <w:p w:rsidR="00344D65" w:rsidRDefault="00344D65" w:rsidP="002621ED">
            <w:pPr>
              <w:pStyle w:val="4"/>
              <w:shd w:val="clear" w:color="auto" w:fill="auto"/>
              <w:spacing w:before="0" w:line="269" w:lineRule="exact"/>
              <w:ind w:left="120" w:firstLine="0"/>
              <w:jc w:val="left"/>
              <w:rPr>
                <w:sz w:val="24"/>
                <w:szCs w:val="24"/>
              </w:rPr>
            </w:pPr>
            <w:r w:rsidRPr="008B0F4F">
              <w:rPr>
                <w:sz w:val="24"/>
                <w:szCs w:val="24"/>
              </w:rPr>
              <w:t xml:space="preserve">ул.Владимирская, </w:t>
            </w:r>
          </w:p>
          <w:p w:rsidR="00344D65" w:rsidRPr="008B0F4F" w:rsidRDefault="00344D65" w:rsidP="002621ED">
            <w:pPr>
              <w:pStyle w:val="4"/>
              <w:shd w:val="clear" w:color="auto" w:fill="auto"/>
              <w:spacing w:before="0" w:line="269" w:lineRule="exact"/>
              <w:ind w:left="120" w:firstLine="0"/>
              <w:jc w:val="left"/>
              <w:rPr>
                <w:sz w:val="24"/>
                <w:szCs w:val="24"/>
              </w:rPr>
            </w:pPr>
            <w:r w:rsidRPr="008B0F4F">
              <w:rPr>
                <w:sz w:val="24"/>
                <w:szCs w:val="24"/>
              </w:rPr>
              <w:t>д. 35</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Pr>
                <w:sz w:val="24"/>
                <w:szCs w:val="24"/>
              </w:rPr>
              <w:t>51</w:t>
            </w:r>
          </w:p>
        </w:tc>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left="120" w:firstLine="0"/>
              <w:jc w:val="left"/>
              <w:rPr>
                <w:sz w:val="24"/>
                <w:szCs w:val="24"/>
              </w:rPr>
            </w:pPr>
            <w:r>
              <w:rPr>
                <w:sz w:val="24"/>
                <w:szCs w:val="24"/>
              </w:rPr>
              <w:t>ул.Павловского. д.26</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Pr>
                <w:sz w:val="24"/>
                <w:szCs w:val="24"/>
              </w:rPr>
              <w:t>52</w:t>
            </w:r>
          </w:p>
        </w:tc>
        <w:tc>
          <w:tcPr>
            <w:tcW w:w="0" w:type="auto"/>
            <w:tcBorders>
              <w:top w:val="single" w:sz="4" w:space="0" w:color="auto"/>
              <w:left w:val="single" w:sz="4" w:space="0" w:color="auto"/>
              <w:bottom w:val="single" w:sz="4" w:space="0" w:color="auto"/>
            </w:tcBorders>
            <w:shd w:val="clear" w:color="auto" w:fill="FFFFFF"/>
          </w:tcPr>
          <w:p w:rsidR="00344D65" w:rsidRDefault="00344D65" w:rsidP="002621ED">
            <w:pPr>
              <w:pStyle w:val="4"/>
              <w:shd w:val="clear" w:color="auto" w:fill="auto"/>
              <w:spacing w:before="0" w:line="210" w:lineRule="exact"/>
              <w:ind w:left="120" w:firstLine="0"/>
              <w:jc w:val="left"/>
              <w:rPr>
                <w:sz w:val="24"/>
                <w:szCs w:val="24"/>
              </w:rPr>
            </w:pPr>
            <w:r w:rsidRPr="007870F3">
              <w:rPr>
                <w:sz w:val="24"/>
                <w:szCs w:val="24"/>
              </w:rPr>
              <w:t xml:space="preserve">ул.Павловского, </w:t>
            </w:r>
          </w:p>
          <w:p w:rsidR="00344D65" w:rsidRPr="007870F3" w:rsidRDefault="00344D65" w:rsidP="002621ED">
            <w:pPr>
              <w:pStyle w:val="4"/>
              <w:shd w:val="clear" w:color="auto" w:fill="auto"/>
              <w:spacing w:before="0" w:line="210" w:lineRule="exact"/>
              <w:ind w:left="120" w:firstLine="0"/>
              <w:jc w:val="left"/>
              <w:rPr>
                <w:sz w:val="24"/>
                <w:szCs w:val="24"/>
              </w:rPr>
            </w:pPr>
            <w:r w:rsidRPr="007870F3">
              <w:rPr>
                <w:sz w:val="24"/>
                <w:szCs w:val="24"/>
              </w:rPr>
              <w:t>д. 32, д.34</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Pr>
                <w:sz w:val="24"/>
                <w:szCs w:val="24"/>
              </w:rPr>
              <w:t>53</w:t>
            </w:r>
          </w:p>
        </w:tc>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left="120" w:firstLine="0"/>
              <w:jc w:val="left"/>
              <w:rPr>
                <w:sz w:val="24"/>
                <w:szCs w:val="24"/>
              </w:rPr>
            </w:pPr>
            <w:r>
              <w:rPr>
                <w:sz w:val="24"/>
                <w:szCs w:val="24"/>
              </w:rPr>
              <w:t>ул.Пугачева,д.2</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393"/>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Pr>
                <w:sz w:val="24"/>
                <w:szCs w:val="24"/>
              </w:rPr>
              <w:t>54</w:t>
            </w:r>
          </w:p>
        </w:tc>
        <w:tc>
          <w:tcPr>
            <w:tcW w:w="0" w:type="auto"/>
            <w:tcBorders>
              <w:top w:val="single" w:sz="4" w:space="0" w:color="auto"/>
              <w:left w:val="single" w:sz="4" w:space="0" w:color="auto"/>
              <w:bottom w:val="single" w:sz="4" w:space="0" w:color="auto"/>
            </w:tcBorders>
            <w:shd w:val="clear" w:color="auto" w:fill="FFFFFF"/>
          </w:tcPr>
          <w:p w:rsidR="00344D65" w:rsidRPr="00DF6178" w:rsidRDefault="00344D65" w:rsidP="002621ED">
            <w:pPr>
              <w:pStyle w:val="4"/>
              <w:shd w:val="clear" w:color="auto" w:fill="auto"/>
              <w:spacing w:before="0" w:line="210" w:lineRule="exact"/>
              <w:ind w:left="120" w:firstLine="0"/>
              <w:jc w:val="left"/>
              <w:rPr>
                <w:sz w:val="24"/>
                <w:szCs w:val="24"/>
              </w:rPr>
            </w:pPr>
            <w:r w:rsidRPr="00DF6178">
              <w:rPr>
                <w:sz w:val="24"/>
                <w:szCs w:val="24"/>
              </w:rPr>
              <w:t>ул.Чехова, д. 5</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473"/>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Pr>
                <w:sz w:val="24"/>
                <w:szCs w:val="24"/>
              </w:rPr>
              <w:t>55</w:t>
            </w:r>
          </w:p>
        </w:tc>
        <w:tc>
          <w:tcPr>
            <w:tcW w:w="0" w:type="auto"/>
            <w:tcBorders>
              <w:top w:val="single" w:sz="4" w:space="0" w:color="auto"/>
              <w:left w:val="single" w:sz="4" w:space="0" w:color="auto"/>
              <w:bottom w:val="single" w:sz="4" w:space="0" w:color="auto"/>
            </w:tcBorders>
            <w:shd w:val="clear" w:color="auto" w:fill="FFFFFF"/>
          </w:tcPr>
          <w:p w:rsidR="00344D65" w:rsidRPr="00DF6178" w:rsidRDefault="00344D65" w:rsidP="002621ED">
            <w:pPr>
              <w:pStyle w:val="4"/>
              <w:shd w:val="clear" w:color="auto" w:fill="auto"/>
              <w:spacing w:before="0" w:line="210" w:lineRule="exact"/>
              <w:ind w:left="120" w:firstLine="0"/>
              <w:jc w:val="left"/>
              <w:rPr>
                <w:sz w:val="24"/>
                <w:szCs w:val="24"/>
              </w:rPr>
            </w:pPr>
            <w:r w:rsidRPr="00DF6178">
              <w:rPr>
                <w:sz w:val="24"/>
                <w:szCs w:val="24"/>
              </w:rPr>
              <w:t>ул.Текстильщиков, д. 9</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Pr>
                <w:sz w:val="24"/>
                <w:szCs w:val="24"/>
              </w:rPr>
              <w:t>56</w:t>
            </w:r>
          </w:p>
        </w:tc>
        <w:tc>
          <w:tcPr>
            <w:tcW w:w="0" w:type="auto"/>
            <w:tcBorders>
              <w:top w:val="single" w:sz="4" w:space="0" w:color="auto"/>
              <w:left w:val="single" w:sz="4" w:space="0" w:color="auto"/>
              <w:bottom w:val="single" w:sz="4" w:space="0" w:color="auto"/>
            </w:tcBorders>
            <w:shd w:val="clear" w:color="auto" w:fill="FFFFFF"/>
          </w:tcPr>
          <w:p w:rsidR="00344D65" w:rsidRPr="00DF6178" w:rsidRDefault="00344D65" w:rsidP="002621ED">
            <w:pPr>
              <w:pStyle w:val="4"/>
              <w:shd w:val="clear" w:color="auto" w:fill="auto"/>
              <w:spacing w:before="0" w:line="210" w:lineRule="exact"/>
              <w:ind w:left="120" w:firstLine="0"/>
              <w:jc w:val="left"/>
              <w:rPr>
                <w:sz w:val="24"/>
                <w:szCs w:val="24"/>
              </w:rPr>
            </w:pPr>
            <w:proofErr w:type="spellStart"/>
            <w:r w:rsidRPr="00DF6178">
              <w:rPr>
                <w:sz w:val="24"/>
                <w:szCs w:val="24"/>
              </w:rPr>
              <w:t>м-н</w:t>
            </w:r>
            <w:proofErr w:type="spellEnd"/>
            <w:r w:rsidRPr="00DF6178">
              <w:rPr>
                <w:sz w:val="24"/>
                <w:szCs w:val="24"/>
              </w:rPr>
              <w:t xml:space="preserve"> Красный Октябрь ул.</w:t>
            </w:r>
            <w:r>
              <w:rPr>
                <w:sz w:val="24"/>
                <w:szCs w:val="24"/>
              </w:rPr>
              <w:t xml:space="preserve"> </w:t>
            </w:r>
            <w:r w:rsidRPr="00DF6178">
              <w:rPr>
                <w:sz w:val="24"/>
                <w:szCs w:val="24"/>
              </w:rPr>
              <w:t>Метленкова, д.1</w:t>
            </w:r>
            <w:r>
              <w:rPr>
                <w:sz w:val="24"/>
                <w:szCs w:val="24"/>
              </w:rPr>
              <w:t>, д.1 а.</w:t>
            </w:r>
          </w:p>
        </w:tc>
        <w:tc>
          <w:tcPr>
            <w:tcW w:w="85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Pr="00C608F8" w:rsidRDefault="00344D65" w:rsidP="002621ED">
            <w:pPr>
              <w:pStyle w:val="4"/>
              <w:shd w:val="clear" w:color="auto" w:fill="auto"/>
              <w:spacing w:before="0" w:line="210" w:lineRule="exact"/>
              <w:ind w:firstLine="0"/>
              <w:jc w:val="center"/>
              <w:rPr>
                <w:sz w:val="24"/>
                <w:szCs w:val="24"/>
              </w:rPr>
            </w:pPr>
            <w:r>
              <w:rPr>
                <w:sz w:val="24"/>
                <w:szCs w:val="24"/>
              </w:rPr>
              <w:t>57</w:t>
            </w:r>
          </w:p>
        </w:tc>
        <w:tc>
          <w:tcPr>
            <w:tcW w:w="0" w:type="auto"/>
            <w:tcBorders>
              <w:top w:val="single" w:sz="4" w:space="0" w:color="auto"/>
              <w:left w:val="single" w:sz="4" w:space="0" w:color="auto"/>
              <w:bottom w:val="single" w:sz="4" w:space="0" w:color="auto"/>
            </w:tcBorders>
            <w:shd w:val="clear" w:color="auto" w:fill="FFFFFF"/>
          </w:tcPr>
          <w:p w:rsidR="00344D65" w:rsidRPr="00A77751" w:rsidRDefault="00344D65" w:rsidP="0010403F">
            <w:pPr>
              <w:pStyle w:val="4"/>
              <w:shd w:val="clear" w:color="auto" w:fill="auto"/>
              <w:spacing w:before="0" w:line="210" w:lineRule="exact"/>
              <w:ind w:left="120" w:firstLine="0"/>
              <w:jc w:val="left"/>
              <w:rPr>
                <w:sz w:val="24"/>
                <w:szCs w:val="24"/>
              </w:rPr>
            </w:pPr>
            <w:r w:rsidRPr="00A77751">
              <w:rPr>
                <w:sz w:val="24"/>
                <w:szCs w:val="24"/>
              </w:rPr>
              <w:t>ул.Морозовская, д.9</w:t>
            </w:r>
            <w:r>
              <w:rPr>
                <w:sz w:val="24"/>
                <w:szCs w:val="24"/>
              </w:rPr>
              <w:t>9 А</w:t>
            </w:r>
          </w:p>
        </w:tc>
        <w:tc>
          <w:tcPr>
            <w:tcW w:w="851" w:type="dxa"/>
            <w:tcBorders>
              <w:top w:val="single" w:sz="4" w:space="0" w:color="auto"/>
              <w:left w:val="single" w:sz="4" w:space="0" w:color="auto"/>
              <w:bottom w:val="single" w:sz="4" w:space="0" w:color="auto"/>
            </w:tcBorders>
            <w:shd w:val="clear" w:color="auto" w:fill="FFFFFF"/>
          </w:tcPr>
          <w:p w:rsidR="00344D65" w:rsidRDefault="00344D65" w:rsidP="002621ED">
            <w:pPr>
              <w:rPr>
                <w:rFonts w:ascii="Times New Roman" w:hAnsi="Times New Roman" w:cs="Times New Roman"/>
              </w:rPr>
            </w:pPr>
            <w:r>
              <w:rPr>
                <w:rFonts w:ascii="Times New Roman" w:hAnsi="Times New Roman" w:cs="Times New Roman"/>
              </w:rPr>
              <w:t>2019</w:t>
            </w:r>
          </w:p>
          <w:p w:rsidR="00344D65" w:rsidRDefault="00344D65" w:rsidP="002621ED">
            <w:pPr>
              <w:rPr>
                <w:rFonts w:ascii="Times New Roman" w:hAnsi="Times New Roman" w:cs="Times New Roman"/>
              </w:rPr>
            </w:pPr>
          </w:p>
          <w:p w:rsidR="00344D65" w:rsidRDefault="00344D65" w:rsidP="002621ED">
            <w:pPr>
              <w:rPr>
                <w:rFonts w:ascii="Times New Roman" w:hAnsi="Times New Roman" w:cs="Times New Roman"/>
              </w:rPr>
            </w:pPr>
          </w:p>
          <w:p w:rsidR="00344D65" w:rsidRDefault="00344D65" w:rsidP="002621ED">
            <w:pPr>
              <w:rPr>
                <w:rFonts w:ascii="Times New Roman" w:hAnsi="Times New Roman" w:cs="Times New Roman"/>
              </w:rPr>
            </w:pPr>
          </w:p>
          <w:p w:rsidR="00344D65" w:rsidRDefault="00344D65" w:rsidP="002621ED">
            <w:pPr>
              <w:rPr>
                <w:rFonts w:ascii="Times New Roman" w:hAnsi="Times New Roman" w:cs="Times New Roman"/>
              </w:rPr>
            </w:pPr>
          </w:p>
          <w:p w:rsidR="00344D65" w:rsidRDefault="00344D65" w:rsidP="002621ED">
            <w:pPr>
              <w:rPr>
                <w:rFonts w:ascii="Times New Roman" w:hAnsi="Times New Roman" w:cs="Times New Roman"/>
              </w:rPr>
            </w:pPr>
          </w:p>
          <w:p w:rsidR="00344D65" w:rsidRDefault="00344D65" w:rsidP="002621ED">
            <w:pPr>
              <w:rPr>
                <w:rFonts w:ascii="Times New Roman" w:hAnsi="Times New Roman" w:cs="Times New Roman"/>
              </w:rPr>
            </w:pPr>
          </w:p>
          <w:p w:rsidR="00344D65" w:rsidRPr="00C608F8" w:rsidRDefault="00344D65"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r w:rsidR="00344D65" w:rsidRPr="00C608F8" w:rsidTr="00344D65">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344D65" w:rsidRDefault="00344D65" w:rsidP="002621ED">
            <w:pPr>
              <w:pStyle w:val="4"/>
              <w:shd w:val="clear" w:color="auto" w:fill="auto"/>
              <w:spacing w:before="0" w:line="210" w:lineRule="exact"/>
              <w:ind w:firstLine="0"/>
              <w:jc w:val="center"/>
              <w:rPr>
                <w:sz w:val="24"/>
                <w:szCs w:val="24"/>
              </w:rPr>
            </w:pPr>
            <w:r>
              <w:rPr>
                <w:sz w:val="24"/>
                <w:szCs w:val="24"/>
              </w:rPr>
              <w:t>58</w:t>
            </w:r>
          </w:p>
        </w:tc>
        <w:tc>
          <w:tcPr>
            <w:tcW w:w="0" w:type="auto"/>
            <w:tcBorders>
              <w:top w:val="single" w:sz="4" w:space="0" w:color="auto"/>
              <w:left w:val="single" w:sz="4" w:space="0" w:color="auto"/>
              <w:bottom w:val="single" w:sz="4" w:space="0" w:color="auto"/>
            </w:tcBorders>
            <w:shd w:val="clear" w:color="auto" w:fill="FFFFFF"/>
          </w:tcPr>
          <w:p w:rsidR="00344D65" w:rsidRPr="00A77751" w:rsidRDefault="00344D65" w:rsidP="0010403F">
            <w:pPr>
              <w:pStyle w:val="4"/>
              <w:shd w:val="clear" w:color="auto" w:fill="auto"/>
              <w:spacing w:before="0" w:line="210" w:lineRule="exact"/>
              <w:ind w:left="120" w:firstLine="0"/>
              <w:jc w:val="left"/>
              <w:rPr>
                <w:sz w:val="24"/>
                <w:szCs w:val="24"/>
              </w:rPr>
            </w:pPr>
            <w:proofErr w:type="spellStart"/>
            <w:r>
              <w:rPr>
                <w:sz w:val="24"/>
                <w:szCs w:val="24"/>
              </w:rPr>
              <w:t>у.Больничный</w:t>
            </w:r>
            <w:proofErr w:type="spellEnd"/>
            <w:r>
              <w:rPr>
                <w:sz w:val="24"/>
                <w:szCs w:val="24"/>
              </w:rPr>
              <w:t xml:space="preserve"> проезд , дом 11</w:t>
            </w:r>
          </w:p>
        </w:tc>
        <w:tc>
          <w:tcPr>
            <w:tcW w:w="851" w:type="dxa"/>
            <w:tcBorders>
              <w:top w:val="single" w:sz="4" w:space="0" w:color="auto"/>
              <w:left w:val="single" w:sz="4" w:space="0" w:color="auto"/>
              <w:bottom w:val="single" w:sz="4" w:space="0" w:color="auto"/>
            </w:tcBorders>
            <w:shd w:val="clear" w:color="auto" w:fill="FFFFFF"/>
          </w:tcPr>
          <w:p w:rsidR="00344D65" w:rsidRDefault="00344D65" w:rsidP="002621ED">
            <w:pPr>
              <w:rPr>
                <w:rFonts w:ascii="Times New Roman" w:hAnsi="Times New Roman" w:cs="Times New Roman"/>
              </w:rPr>
            </w:pPr>
            <w:r>
              <w:rPr>
                <w:rFonts w:ascii="Times New Roman" w:hAnsi="Times New Roman" w:cs="Times New Roman"/>
              </w:rPr>
              <w:t>2019</w:t>
            </w:r>
          </w:p>
        </w:tc>
        <w:tc>
          <w:tcPr>
            <w:tcW w:w="971"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344D65" w:rsidRPr="00C608F8" w:rsidRDefault="00344D65"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44D65" w:rsidRPr="00C608F8" w:rsidRDefault="00344D65" w:rsidP="002621ED">
            <w:pPr>
              <w:rPr>
                <w:rFonts w:ascii="Times New Roman" w:hAnsi="Times New Roman" w:cs="Times New Roman"/>
              </w:rPr>
            </w:pPr>
          </w:p>
        </w:tc>
      </w:tr>
    </w:tbl>
    <w:p w:rsidR="002621ED" w:rsidRPr="00C608F8" w:rsidRDefault="002621ED" w:rsidP="002621ED">
      <w:pPr>
        <w:rPr>
          <w:rFonts w:ascii="Times New Roman" w:hAnsi="Times New Roman" w:cs="Times New Roman"/>
        </w:rPr>
      </w:pPr>
    </w:p>
    <w:p w:rsidR="002268EB" w:rsidRDefault="002268EB"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pPr>
        <w:rPr>
          <w:rFonts w:ascii="Times New Roman" w:eastAsia="Times New Roman" w:hAnsi="Times New Roman" w:cs="Times New Roman"/>
          <w:sz w:val="27"/>
          <w:szCs w:val="27"/>
        </w:rPr>
      </w:pPr>
      <w:r>
        <w:br w:type="page"/>
      </w:r>
    </w:p>
    <w:p w:rsidR="009D5B2C" w:rsidRDefault="009D5B2C" w:rsidP="00C077D0">
      <w:pPr>
        <w:pStyle w:val="4"/>
        <w:shd w:val="clear" w:color="auto" w:fill="auto"/>
        <w:spacing w:before="0"/>
        <w:ind w:left="6406" w:right="60" w:hanging="34"/>
        <w:outlineLvl w:val="0"/>
      </w:pPr>
      <w:r>
        <w:lastRenderedPageBreak/>
        <w:t>Приложение № 2</w:t>
      </w:r>
    </w:p>
    <w:p w:rsidR="009D5B2C" w:rsidRDefault="009D5B2C" w:rsidP="009D5B2C">
      <w:pPr>
        <w:pStyle w:val="4"/>
        <w:shd w:val="clear" w:color="auto" w:fill="auto"/>
        <w:spacing w:before="0"/>
        <w:ind w:left="6406" w:right="60" w:hanging="34"/>
      </w:pPr>
      <w:r>
        <w:t>к Программе</w:t>
      </w:r>
    </w:p>
    <w:p w:rsidR="009D5B2C" w:rsidRDefault="009D5B2C" w:rsidP="009D5B2C">
      <w:pPr>
        <w:pStyle w:val="4"/>
        <w:shd w:val="clear" w:color="auto" w:fill="auto"/>
        <w:spacing w:before="0"/>
        <w:ind w:left="34" w:right="60" w:hanging="34"/>
        <w:jc w:val="center"/>
      </w:pPr>
    </w:p>
    <w:p w:rsidR="00AC2152" w:rsidRPr="001A3D1F" w:rsidRDefault="00A51E14" w:rsidP="009D5B2C">
      <w:pPr>
        <w:pStyle w:val="4"/>
        <w:shd w:val="clear" w:color="auto" w:fill="auto"/>
        <w:spacing w:before="0"/>
        <w:ind w:left="34" w:right="60" w:hanging="34"/>
        <w:jc w:val="center"/>
        <w:rPr>
          <w:sz w:val="28"/>
          <w:szCs w:val="28"/>
        </w:rPr>
      </w:pPr>
      <w:r w:rsidRPr="001A3D1F">
        <w:rPr>
          <w:sz w:val="28"/>
          <w:szCs w:val="28"/>
        </w:rPr>
        <w:t>Адресный перечень муниципальных    территорий общего пользования, благоустройство которых реализуется в рамках муниципальной программы</w:t>
      </w:r>
    </w:p>
    <w:p w:rsidR="00AC2152" w:rsidRDefault="00AC2152" w:rsidP="009D5B2C">
      <w:pPr>
        <w:pStyle w:val="4"/>
        <w:shd w:val="clear" w:color="auto" w:fill="auto"/>
        <w:spacing w:before="0"/>
        <w:ind w:right="60" w:hanging="34"/>
        <w:jc w:val="left"/>
      </w:pPr>
    </w:p>
    <w:tbl>
      <w:tblPr>
        <w:tblW w:w="4375" w:type="pct"/>
        <w:tblLayout w:type="fixed"/>
        <w:tblCellMar>
          <w:left w:w="10" w:type="dxa"/>
          <w:right w:w="10" w:type="dxa"/>
        </w:tblCellMar>
        <w:tblLook w:val="04A0"/>
      </w:tblPr>
      <w:tblGrid>
        <w:gridCol w:w="2393"/>
        <w:gridCol w:w="1560"/>
        <w:gridCol w:w="1560"/>
        <w:gridCol w:w="1699"/>
        <w:gridCol w:w="1984"/>
      </w:tblGrid>
      <w:tr w:rsidR="00344D65" w:rsidTr="00344D65">
        <w:trPr>
          <w:trHeight w:hRule="exact" w:val="629"/>
        </w:trPr>
        <w:tc>
          <w:tcPr>
            <w:tcW w:w="1301" w:type="pct"/>
            <w:tcBorders>
              <w:top w:val="single" w:sz="4" w:space="0" w:color="auto"/>
              <w:left w:val="single" w:sz="4" w:space="0" w:color="auto"/>
            </w:tcBorders>
            <w:shd w:val="clear" w:color="auto" w:fill="FFFFFF"/>
          </w:tcPr>
          <w:p w:rsidR="00344D65" w:rsidRDefault="00344D65" w:rsidP="00A51E14">
            <w:pPr>
              <w:pStyle w:val="4"/>
              <w:shd w:val="clear" w:color="auto" w:fill="auto"/>
              <w:spacing w:before="0" w:line="264" w:lineRule="exact"/>
              <w:ind w:firstLine="0"/>
              <w:jc w:val="center"/>
            </w:pPr>
            <w:r>
              <w:rPr>
                <w:rStyle w:val="Calibri105pt"/>
              </w:rPr>
              <w:t>Название общественной территории</w:t>
            </w:r>
          </w:p>
        </w:tc>
        <w:tc>
          <w:tcPr>
            <w:tcW w:w="848" w:type="pct"/>
            <w:tcBorders>
              <w:top w:val="single" w:sz="4" w:space="0" w:color="auto"/>
              <w:left w:val="single" w:sz="4" w:space="0" w:color="auto"/>
            </w:tcBorders>
            <w:shd w:val="clear" w:color="auto" w:fill="FFFFFF"/>
          </w:tcPr>
          <w:p w:rsidR="00344D65" w:rsidRDefault="00344D65" w:rsidP="00A51E14">
            <w:pPr>
              <w:pStyle w:val="4"/>
              <w:shd w:val="clear" w:color="auto" w:fill="auto"/>
              <w:spacing w:before="0" w:line="210" w:lineRule="exact"/>
              <w:ind w:left="280" w:firstLine="0"/>
              <w:jc w:val="left"/>
            </w:pPr>
            <w:r>
              <w:rPr>
                <w:rStyle w:val="Calibri105pt"/>
              </w:rPr>
              <w:t>2019</w:t>
            </w:r>
          </w:p>
        </w:tc>
        <w:tc>
          <w:tcPr>
            <w:tcW w:w="848" w:type="pct"/>
            <w:tcBorders>
              <w:top w:val="single" w:sz="4" w:space="0" w:color="auto"/>
              <w:left w:val="single" w:sz="4" w:space="0" w:color="auto"/>
            </w:tcBorders>
            <w:shd w:val="clear" w:color="auto" w:fill="FFFFFF"/>
          </w:tcPr>
          <w:p w:rsidR="00344D65" w:rsidRDefault="00344D65" w:rsidP="00A51E14">
            <w:pPr>
              <w:pStyle w:val="4"/>
              <w:shd w:val="clear" w:color="auto" w:fill="auto"/>
              <w:spacing w:before="0" w:line="210" w:lineRule="exact"/>
              <w:ind w:left="280" w:firstLine="0"/>
              <w:jc w:val="left"/>
            </w:pPr>
            <w:r>
              <w:rPr>
                <w:rStyle w:val="Calibri105pt"/>
              </w:rPr>
              <w:t>2020</w:t>
            </w:r>
          </w:p>
        </w:tc>
        <w:tc>
          <w:tcPr>
            <w:tcW w:w="924" w:type="pct"/>
            <w:tcBorders>
              <w:top w:val="single" w:sz="4" w:space="0" w:color="auto"/>
              <w:left w:val="single" w:sz="4" w:space="0" w:color="auto"/>
            </w:tcBorders>
            <w:shd w:val="clear" w:color="auto" w:fill="FFFFFF"/>
          </w:tcPr>
          <w:p w:rsidR="00344D65" w:rsidRDefault="00344D65" w:rsidP="00A51E14">
            <w:pPr>
              <w:pStyle w:val="4"/>
              <w:shd w:val="clear" w:color="auto" w:fill="auto"/>
              <w:spacing w:before="0" w:line="210" w:lineRule="exact"/>
              <w:ind w:left="280" w:firstLine="0"/>
              <w:jc w:val="left"/>
            </w:pPr>
            <w:r>
              <w:rPr>
                <w:rStyle w:val="Calibri105pt"/>
              </w:rPr>
              <w:t>2021</w:t>
            </w:r>
          </w:p>
        </w:tc>
        <w:tc>
          <w:tcPr>
            <w:tcW w:w="1079" w:type="pct"/>
            <w:tcBorders>
              <w:top w:val="single" w:sz="4" w:space="0" w:color="auto"/>
              <w:left w:val="single" w:sz="4" w:space="0" w:color="auto"/>
              <w:right w:val="single" w:sz="4" w:space="0" w:color="auto"/>
            </w:tcBorders>
            <w:shd w:val="clear" w:color="auto" w:fill="FFFFFF"/>
          </w:tcPr>
          <w:p w:rsidR="00344D65" w:rsidRDefault="00344D65" w:rsidP="00AD311D">
            <w:pPr>
              <w:pStyle w:val="4"/>
              <w:shd w:val="clear" w:color="auto" w:fill="auto"/>
              <w:spacing w:before="0" w:line="210" w:lineRule="exact"/>
              <w:ind w:left="280" w:firstLine="0"/>
              <w:jc w:val="left"/>
            </w:pPr>
            <w:r>
              <w:rPr>
                <w:rStyle w:val="Calibri105pt"/>
              </w:rPr>
              <w:t>2022-2024</w:t>
            </w:r>
          </w:p>
        </w:tc>
      </w:tr>
      <w:tr w:rsidR="00344D65" w:rsidRPr="00C11987" w:rsidTr="00344D65">
        <w:trPr>
          <w:trHeight w:hRule="exact" w:val="1276"/>
        </w:trPr>
        <w:tc>
          <w:tcPr>
            <w:tcW w:w="1301" w:type="pct"/>
            <w:tcBorders>
              <w:top w:val="single" w:sz="4" w:space="0" w:color="auto"/>
              <w:left w:val="single" w:sz="4" w:space="0" w:color="auto"/>
              <w:bottom w:val="single" w:sz="4" w:space="0" w:color="auto"/>
            </w:tcBorders>
            <w:shd w:val="clear" w:color="auto" w:fill="FFFFFF"/>
          </w:tcPr>
          <w:p w:rsidR="00344D65" w:rsidRPr="00C11987" w:rsidRDefault="00344D65" w:rsidP="00A51E14">
            <w:pPr>
              <w:pStyle w:val="4"/>
              <w:shd w:val="clear" w:color="auto" w:fill="auto"/>
              <w:spacing w:before="0" w:line="269" w:lineRule="exact"/>
              <w:ind w:left="200" w:firstLine="0"/>
              <w:jc w:val="left"/>
              <w:rPr>
                <w:sz w:val="24"/>
                <w:szCs w:val="24"/>
              </w:rPr>
            </w:pPr>
            <w:r w:rsidRPr="00C11987">
              <w:rPr>
                <w:rStyle w:val="Calibri105pt0"/>
                <w:rFonts w:ascii="Times New Roman" w:hAnsi="Times New Roman" w:cs="Times New Roman"/>
                <w:sz w:val="24"/>
                <w:szCs w:val="24"/>
              </w:rPr>
              <w:t xml:space="preserve">парк </w:t>
            </w:r>
            <w:proofErr w:type="spellStart"/>
            <w:r w:rsidRPr="00C11987">
              <w:rPr>
                <w:rStyle w:val="Calibri105pt0"/>
                <w:rFonts w:ascii="Times New Roman" w:hAnsi="Times New Roman" w:cs="Times New Roman"/>
                <w:sz w:val="24"/>
                <w:szCs w:val="24"/>
              </w:rPr>
              <w:t>им.В.М.Халилова</w:t>
            </w:r>
            <w:proofErr w:type="spellEnd"/>
            <w:r w:rsidRPr="00C11987">
              <w:rPr>
                <w:rStyle w:val="Calibri105pt0"/>
                <w:rFonts w:ascii="Times New Roman" w:hAnsi="Times New Roman" w:cs="Times New Roman"/>
                <w:sz w:val="24"/>
                <w:szCs w:val="24"/>
              </w:rPr>
              <w:t xml:space="preserve"> (набережная </w:t>
            </w:r>
            <w:proofErr w:type="spellStart"/>
            <w:r w:rsidRPr="00C11987">
              <w:rPr>
                <w:rStyle w:val="Calibri105pt0"/>
                <w:rFonts w:ascii="Times New Roman" w:hAnsi="Times New Roman" w:cs="Times New Roman"/>
                <w:sz w:val="24"/>
                <w:szCs w:val="24"/>
              </w:rPr>
              <w:t>р.Киржач</w:t>
            </w:r>
            <w:proofErr w:type="spellEnd"/>
            <w:r w:rsidRPr="00C11987">
              <w:rPr>
                <w:rStyle w:val="Calibri105pt0"/>
                <w:rFonts w:ascii="Times New Roman" w:hAnsi="Times New Roman" w:cs="Times New Roman"/>
                <w:sz w:val="24"/>
                <w:szCs w:val="24"/>
              </w:rPr>
              <w:t>)</w:t>
            </w:r>
          </w:p>
        </w:tc>
        <w:tc>
          <w:tcPr>
            <w:tcW w:w="848" w:type="pct"/>
            <w:tcBorders>
              <w:top w:val="single" w:sz="4" w:space="0" w:color="auto"/>
              <w:left w:val="single" w:sz="4" w:space="0" w:color="auto"/>
              <w:bottom w:val="single" w:sz="4" w:space="0" w:color="auto"/>
            </w:tcBorders>
            <w:shd w:val="clear" w:color="auto" w:fill="FFFFFF"/>
          </w:tcPr>
          <w:p w:rsidR="00344D65" w:rsidRPr="00C11987" w:rsidRDefault="00344D65" w:rsidP="00A51E14">
            <w:pPr>
              <w:rPr>
                <w:rFonts w:ascii="Times New Roman" w:hAnsi="Times New Roman" w:cs="Times New Roman"/>
                <w:sz w:val="24"/>
                <w:szCs w:val="24"/>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344D65" w:rsidRPr="00C11987" w:rsidRDefault="00344D65" w:rsidP="00A51E14">
            <w:pPr>
              <w:pStyle w:val="4"/>
              <w:shd w:val="clear" w:color="auto" w:fill="auto"/>
              <w:spacing w:before="0" w:line="210" w:lineRule="exact"/>
              <w:ind w:firstLine="0"/>
              <w:jc w:val="center"/>
              <w:rPr>
                <w:sz w:val="24"/>
                <w:szCs w:val="24"/>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rsidR="00344D65" w:rsidRPr="00C11987" w:rsidRDefault="00344D65" w:rsidP="00A51E14">
            <w:pPr>
              <w:pStyle w:val="4"/>
              <w:shd w:val="clear" w:color="auto" w:fill="auto"/>
              <w:spacing w:before="0" w:line="210" w:lineRule="exact"/>
              <w:ind w:firstLine="0"/>
              <w:jc w:val="center"/>
              <w:rPr>
                <w:sz w:val="24"/>
                <w:szCs w:val="24"/>
              </w:rPr>
            </w:pP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344D65" w:rsidRPr="00C11987" w:rsidRDefault="00344D65" w:rsidP="00A51E14">
            <w:pPr>
              <w:pStyle w:val="4"/>
              <w:shd w:val="clear" w:color="auto" w:fill="auto"/>
              <w:spacing w:before="0" w:line="210" w:lineRule="exact"/>
              <w:ind w:firstLine="0"/>
              <w:jc w:val="center"/>
              <w:rPr>
                <w:sz w:val="24"/>
                <w:szCs w:val="24"/>
              </w:rPr>
            </w:pPr>
            <w:r w:rsidRPr="00C11987">
              <w:rPr>
                <w:sz w:val="24"/>
                <w:szCs w:val="24"/>
              </w:rPr>
              <w:t>благоустройство</w:t>
            </w:r>
          </w:p>
        </w:tc>
      </w:tr>
      <w:tr w:rsidR="00344D65" w:rsidRPr="00C11987" w:rsidTr="00344D65">
        <w:trPr>
          <w:trHeight w:hRule="exact" w:val="653"/>
        </w:trPr>
        <w:tc>
          <w:tcPr>
            <w:tcW w:w="1301" w:type="pct"/>
            <w:tcBorders>
              <w:top w:val="single" w:sz="4" w:space="0" w:color="auto"/>
              <w:left w:val="single" w:sz="4" w:space="0" w:color="auto"/>
              <w:bottom w:val="single" w:sz="4" w:space="0" w:color="auto"/>
            </w:tcBorders>
            <w:shd w:val="clear" w:color="auto" w:fill="FFFFFF"/>
          </w:tcPr>
          <w:p w:rsidR="00344D65" w:rsidRPr="00C11987" w:rsidRDefault="00344D65" w:rsidP="00A51E14">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Парк им.36-й гвардейской дивизии</w:t>
            </w:r>
          </w:p>
        </w:tc>
        <w:tc>
          <w:tcPr>
            <w:tcW w:w="848" w:type="pct"/>
            <w:tcBorders>
              <w:top w:val="single" w:sz="4" w:space="0" w:color="auto"/>
              <w:left w:val="single" w:sz="4" w:space="0" w:color="auto"/>
              <w:bottom w:val="single" w:sz="4" w:space="0" w:color="auto"/>
            </w:tcBorders>
            <w:shd w:val="clear" w:color="auto" w:fill="FFFFFF"/>
          </w:tcPr>
          <w:p w:rsidR="00344D65" w:rsidRPr="00C11987" w:rsidRDefault="00344D65" w:rsidP="00A51E14">
            <w:pPr>
              <w:rPr>
                <w:rFonts w:ascii="Times New Roman" w:hAnsi="Times New Roman" w:cs="Times New Roman"/>
                <w:sz w:val="24"/>
                <w:szCs w:val="24"/>
              </w:rPr>
            </w:pPr>
            <w:r w:rsidRPr="00C11987">
              <w:rPr>
                <w:rFonts w:ascii="Times New Roman" w:hAnsi="Times New Roman" w:cs="Times New Roman"/>
                <w:sz w:val="24"/>
                <w:szCs w:val="24"/>
              </w:rPr>
              <w:t>благоустройство</w:t>
            </w: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344D65" w:rsidRPr="00C11987" w:rsidRDefault="00344D65"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rsidR="00344D65" w:rsidRPr="00C11987" w:rsidRDefault="00344D65"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344D65" w:rsidRPr="00C11987" w:rsidRDefault="00344D65"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344D65" w:rsidRPr="00C11987" w:rsidTr="00344D65">
        <w:trPr>
          <w:trHeight w:hRule="exact" w:val="1280"/>
        </w:trPr>
        <w:tc>
          <w:tcPr>
            <w:tcW w:w="1301" w:type="pct"/>
            <w:tcBorders>
              <w:top w:val="single" w:sz="4" w:space="0" w:color="auto"/>
              <w:left w:val="single" w:sz="4" w:space="0" w:color="auto"/>
              <w:bottom w:val="single" w:sz="4" w:space="0" w:color="auto"/>
            </w:tcBorders>
            <w:shd w:val="clear" w:color="auto" w:fill="FFFFFF"/>
          </w:tcPr>
          <w:p w:rsidR="00344D65" w:rsidRPr="00C11987" w:rsidRDefault="00344D65" w:rsidP="00A51E14">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 xml:space="preserve">Сквер </w:t>
            </w:r>
            <w:proofErr w:type="spellStart"/>
            <w:r w:rsidRPr="00C11987">
              <w:rPr>
                <w:rStyle w:val="Calibri105pt0"/>
                <w:rFonts w:ascii="Times New Roman" w:hAnsi="Times New Roman" w:cs="Times New Roman"/>
                <w:sz w:val="24"/>
                <w:szCs w:val="24"/>
              </w:rPr>
              <w:t>мкр.Красный</w:t>
            </w:r>
            <w:proofErr w:type="spellEnd"/>
            <w:r w:rsidRPr="00C11987">
              <w:rPr>
                <w:rStyle w:val="Calibri105pt0"/>
                <w:rFonts w:ascii="Times New Roman" w:hAnsi="Times New Roman" w:cs="Times New Roman"/>
                <w:sz w:val="24"/>
                <w:szCs w:val="24"/>
              </w:rPr>
              <w:t xml:space="preserve"> Октябрь  (</w:t>
            </w:r>
            <w:proofErr w:type="spellStart"/>
            <w:r w:rsidRPr="00C11987">
              <w:rPr>
                <w:rStyle w:val="Calibri105pt0"/>
                <w:rFonts w:ascii="Times New Roman" w:hAnsi="Times New Roman" w:cs="Times New Roman"/>
                <w:sz w:val="24"/>
                <w:szCs w:val="24"/>
              </w:rPr>
              <w:t>им.В.И.Ленина</w:t>
            </w:r>
            <w:proofErr w:type="spellEnd"/>
            <w:r w:rsidRPr="00C11987">
              <w:rPr>
                <w:rStyle w:val="Calibri105pt0"/>
                <w:rFonts w:ascii="Times New Roman" w:hAnsi="Times New Roman" w:cs="Times New Roman"/>
                <w:sz w:val="24"/>
                <w:szCs w:val="24"/>
              </w:rPr>
              <w:t>)</w:t>
            </w:r>
          </w:p>
        </w:tc>
        <w:tc>
          <w:tcPr>
            <w:tcW w:w="848" w:type="pct"/>
            <w:tcBorders>
              <w:top w:val="single" w:sz="4" w:space="0" w:color="auto"/>
              <w:left w:val="single" w:sz="4" w:space="0" w:color="auto"/>
              <w:bottom w:val="single" w:sz="4" w:space="0" w:color="auto"/>
            </w:tcBorders>
            <w:shd w:val="clear" w:color="auto" w:fill="FFFFFF"/>
          </w:tcPr>
          <w:p w:rsidR="00344D65" w:rsidRPr="00C11987" w:rsidRDefault="00344D65" w:rsidP="00A51E14">
            <w:pPr>
              <w:rPr>
                <w:rFonts w:ascii="Times New Roman" w:hAnsi="Times New Roman" w:cs="Times New Roman"/>
                <w:sz w:val="24"/>
                <w:szCs w:val="24"/>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344D65" w:rsidRPr="00C11987" w:rsidRDefault="00344D65"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rsidR="00344D65" w:rsidRPr="00C11987" w:rsidRDefault="00344D65"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344D65" w:rsidRPr="00C11987" w:rsidRDefault="00344D65"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r w:rsidRPr="00C11987">
              <w:rPr>
                <w:sz w:val="24"/>
                <w:szCs w:val="24"/>
              </w:rPr>
              <w:t>благоустройство</w:t>
            </w:r>
          </w:p>
        </w:tc>
      </w:tr>
      <w:tr w:rsidR="00344D65" w:rsidRPr="00C11987" w:rsidTr="00344D65">
        <w:trPr>
          <w:trHeight w:hRule="exact" w:val="1280"/>
        </w:trPr>
        <w:tc>
          <w:tcPr>
            <w:tcW w:w="1301" w:type="pct"/>
            <w:tcBorders>
              <w:top w:val="single" w:sz="4" w:space="0" w:color="auto"/>
              <w:left w:val="single" w:sz="4" w:space="0" w:color="auto"/>
              <w:bottom w:val="single" w:sz="4" w:space="0" w:color="auto"/>
            </w:tcBorders>
            <w:shd w:val="clear" w:color="auto" w:fill="FFFFFF"/>
          </w:tcPr>
          <w:p w:rsidR="00344D65" w:rsidRPr="00C11987" w:rsidRDefault="00344D65" w:rsidP="00323A20">
            <w:pPr>
              <w:pStyle w:val="4"/>
              <w:shd w:val="clear" w:color="auto" w:fill="auto"/>
              <w:spacing w:before="0" w:line="269" w:lineRule="exact"/>
              <w:ind w:left="200" w:firstLine="0"/>
              <w:jc w:val="left"/>
              <w:rPr>
                <w:rStyle w:val="Calibri105pt0"/>
                <w:rFonts w:ascii="Times New Roman" w:hAnsi="Times New Roman" w:cs="Times New Roman"/>
                <w:sz w:val="24"/>
                <w:szCs w:val="24"/>
              </w:rPr>
            </w:pPr>
            <w:r>
              <w:rPr>
                <w:sz w:val="24"/>
                <w:szCs w:val="24"/>
              </w:rPr>
              <w:t>П</w:t>
            </w:r>
            <w:r w:rsidRPr="002A0636">
              <w:rPr>
                <w:sz w:val="24"/>
                <w:szCs w:val="24"/>
              </w:rPr>
              <w:t>лощадь «Труда»</w:t>
            </w:r>
            <w:r>
              <w:rPr>
                <w:sz w:val="24"/>
                <w:szCs w:val="24"/>
              </w:rPr>
              <w:t xml:space="preserve">, </w:t>
            </w:r>
            <w:proofErr w:type="spellStart"/>
            <w:r w:rsidRPr="002A0636">
              <w:rPr>
                <w:sz w:val="24"/>
                <w:szCs w:val="24"/>
              </w:rPr>
              <w:t>мкр</w:t>
            </w:r>
            <w:proofErr w:type="spellEnd"/>
            <w:r w:rsidRPr="002A0636">
              <w:rPr>
                <w:sz w:val="24"/>
                <w:szCs w:val="24"/>
              </w:rPr>
              <w:t>. Красный Октябрь, г. Киржач</w:t>
            </w:r>
          </w:p>
        </w:tc>
        <w:tc>
          <w:tcPr>
            <w:tcW w:w="848" w:type="pct"/>
            <w:tcBorders>
              <w:top w:val="single" w:sz="4" w:space="0" w:color="auto"/>
              <w:left w:val="single" w:sz="4" w:space="0" w:color="auto"/>
              <w:bottom w:val="single" w:sz="4" w:space="0" w:color="auto"/>
            </w:tcBorders>
            <w:shd w:val="clear" w:color="auto" w:fill="FFFFFF"/>
          </w:tcPr>
          <w:p w:rsidR="00344D65" w:rsidRPr="00C11987" w:rsidRDefault="00344D65" w:rsidP="00A51E14">
            <w:pPr>
              <w:rPr>
                <w:rFonts w:ascii="Times New Roman" w:hAnsi="Times New Roman" w:cs="Times New Roman"/>
                <w:sz w:val="24"/>
                <w:szCs w:val="24"/>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344D65" w:rsidRPr="00C11987" w:rsidRDefault="00344D65" w:rsidP="00A51E14">
            <w:pPr>
              <w:pStyle w:val="4"/>
              <w:shd w:val="clear" w:color="auto" w:fill="auto"/>
              <w:spacing w:before="0" w:line="210" w:lineRule="exact"/>
              <w:ind w:firstLine="0"/>
              <w:jc w:val="center"/>
              <w:rPr>
                <w:sz w:val="24"/>
                <w:szCs w:val="24"/>
              </w:rPr>
            </w:pPr>
            <w:r w:rsidRPr="00C11987">
              <w:rPr>
                <w:sz w:val="24"/>
                <w:szCs w:val="24"/>
              </w:rPr>
              <w:t>благоустройство</w:t>
            </w:r>
          </w:p>
        </w:tc>
        <w:tc>
          <w:tcPr>
            <w:tcW w:w="924" w:type="pct"/>
            <w:tcBorders>
              <w:top w:val="single" w:sz="4" w:space="0" w:color="auto"/>
              <w:left w:val="single" w:sz="4" w:space="0" w:color="auto"/>
              <w:bottom w:val="single" w:sz="4" w:space="0" w:color="auto"/>
              <w:right w:val="single" w:sz="4" w:space="0" w:color="auto"/>
            </w:tcBorders>
            <w:shd w:val="clear" w:color="auto" w:fill="FFFFFF"/>
          </w:tcPr>
          <w:p w:rsidR="00344D65" w:rsidRPr="00C11987" w:rsidRDefault="00344D65"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344D65" w:rsidRPr="00C11987" w:rsidRDefault="00344D65"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bl>
    <w:p w:rsidR="00A51E14" w:rsidRDefault="00A51E14" w:rsidP="002268EB">
      <w:pPr>
        <w:pStyle w:val="4"/>
        <w:shd w:val="clear" w:color="auto" w:fill="auto"/>
        <w:spacing w:before="0"/>
        <w:ind w:left="460" w:right="60" w:hanging="34"/>
        <w:jc w:val="left"/>
      </w:pPr>
    </w:p>
    <w:p w:rsidR="00A51E14" w:rsidRDefault="00A51E14" w:rsidP="002268EB">
      <w:pPr>
        <w:pStyle w:val="4"/>
        <w:shd w:val="clear" w:color="auto" w:fill="auto"/>
        <w:spacing w:before="0"/>
        <w:ind w:left="460" w:right="60" w:hanging="34"/>
        <w:jc w:val="left"/>
      </w:pPr>
    </w:p>
    <w:p w:rsidR="004F5FCE" w:rsidRDefault="004F5FCE">
      <w:pPr>
        <w:rPr>
          <w:rFonts w:ascii="Times New Roman" w:eastAsia="Times New Roman" w:hAnsi="Times New Roman" w:cs="Times New Roman"/>
          <w:sz w:val="27"/>
          <w:szCs w:val="27"/>
        </w:rPr>
      </w:pPr>
      <w:r>
        <w:br w:type="page"/>
      </w:r>
    </w:p>
    <w:p w:rsidR="004F5FCE" w:rsidRDefault="00A4681E" w:rsidP="00C077D0">
      <w:pPr>
        <w:pStyle w:val="4"/>
        <w:shd w:val="clear" w:color="auto" w:fill="auto"/>
        <w:spacing w:before="0"/>
        <w:ind w:left="7114" w:right="60" w:hanging="34"/>
        <w:jc w:val="left"/>
        <w:outlineLvl w:val="0"/>
      </w:pPr>
      <w:r>
        <w:lastRenderedPageBreak/>
        <w:t>Приложение № 3</w:t>
      </w:r>
    </w:p>
    <w:p w:rsidR="00A4681E" w:rsidRDefault="00A4681E" w:rsidP="00A4681E">
      <w:pPr>
        <w:pStyle w:val="4"/>
        <w:shd w:val="clear" w:color="auto" w:fill="auto"/>
        <w:spacing w:before="0"/>
        <w:ind w:left="7114" w:right="60" w:hanging="34"/>
        <w:jc w:val="left"/>
      </w:pPr>
      <w:r>
        <w:t>к Программе</w:t>
      </w:r>
    </w:p>
    <w:p w:rsidR="004F5FCE" w:rsidRDefault="00A4681E" w:rsidP="00C077D0">
      <w:pPr>
        <w:pStyle w:val="4"/>
        <w:shd w:val="clear" w:color="auto" w:fill="auto"/>
        <w:spacing w:before="0"/>
        <w:ind w:left="460" w:right="60" w:hanging="34"/>
        <w:jc w:val="center"/>
        <w:outlineLvl w:val="0"/>
      </w:pPr>
      <w:r>
        <w:t>Элементы оборудования</w:t>
      </w:r>
    </w:p>
    <w:tbl>
      <w:tblPr>
        <w:tblStyle w:val="a8"/>
        <w:tblW w:w="0" w:type="auto"/>
        <w:tblInd w:w="-176" w:type="dxa"/>
        <w:tblLook w:val="04A0"/>
      </w:tblPr>
      <w:tblGrid>
        <w:gridCol w:w="518"/>
        <w:gridCol w:w="1978"/>
        <w:gridCol w:w="2166"/>
        <w:gridCol w:w="1592"/>
        <w:gridCol w:w="1329"/>
        <w:gridCol w:w="765"/>
        <w:gridCol w:w="1398"/>
      </w:tblGrid>
      <w:tr w:rsidR="00506552" w:rsidTr="003C28B7">
        <w:tc>
          <w:tcPr>
            <w:tcW w:w="518"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w:t>
            </w:r>
          </w:p>
        </w:tc>
        <w:tc>
          <w:tcPr>
            <w:tcW w:w="1978"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Наименование</w:t>
            </w:r>
          </w:p>
        </w:tc>
        <w:tc>
          <w:tcPr>
            <w:tcW w:w="2166"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Изображение</w:t>
            </w:r>
          </w:p>
        </w:tc>
        <w:tc>
          <w:tcPr>
            <w:tcW w:w="1592"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Техническое описание</w:t>
            </w:r>
          </w:p>
        </w:tc>
        <w:tc>
          <w:tcPr>
            <w:tcW w:w="1329"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Цена за шт</w:t>
            </w:r>
            <w:r w:rsidR="00426EA3">
              <w:rPr>
                <w:sz w:val="24"/>
                <w:szCs w:val="24"/>
              </w:rPr>
              <w:t xml:space="preserve">., в </w:t>
            </w:r>
            <w:proofErr w:type="spellStart"/>
            <w:r w:rsidR="00426EA3">
              <w:rPr>
                <w:sz w:val="24"/>
                <w:szCs w:val="24"/>
              </w:rPr>
              <w:t>руб</w:t>
            </w:r>
            <w:proofErr w:type="spellEnd"/>
          </w:p>
        </w:tc>
        <w:tc>
          <w:tcPr>
            <w:tcW w:w="765"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Кол-во</w:t>
            </w:r>
          </w:p>
        </w:tc>
        <w:tc>
          <w:tcPr>
            <w:tcW w:w="1398" w:type="dxa"/>
          </w:tcPr>
          <w:p w:rsidR="00426EA3" w:rsidRPr="00F31F83" w:rsidRDefault="00796E65" w:rsidP="00426EA3">
            <w:pPr>
              <w:pStyle w:val="4"/>
              <w:shd w:val="clear" w:color="auto" w:fill="auto"/>
              <w:spacing w:before="0"/>
              <w:ind w:right="60" w:firstLine="0"/>
              <w:jc w:val="center"/>
              <w:rPr>
                <w:sz w:val="24"/>
                <w:szCs w:val="24"/>
              </w:rPr>
            </w:pPr>
            <w:r w:rsidRPr="00F31F83">
              <w:rPr>
                <w:sz w:val="24"/>
                <w:szCs w:val="24"/>
              </w:rPr>
              <w:t>Общая стоимость</w:t>
            </w:r>
            <w:r w:rsidR="00426EA3">
              <w:rPr>
                <w:sz w:val="24"/>
                <w:szCs w:val="24"/>
              </w:rPr>
              <w:t>, руб.</w:t>
            </w:r>
          </w:p>
        </w:tc>
      </w:tr>
      <w:tr w:rsidR="00796E65" w:rsidTr="009D5B2C">
        <w:tc>
          <w:tcPr>
            <w:tcW w:w="9746" w:type="dxa"/>
            <w:gridSpan w:val="7"/>
          </w:tcPr>
          <w:p w:rsidR="00796E65" w:rsidRPr="00F31F83" w:rsidRDefault="00796E65" w:rsidP="00796E65">
            <w:pPr>
              <w:pStyle w:val="4"/>
              <w:shd w:val="clear" w:color="auto" w:fill="auto"/>
              <w:spacing w:before="0"/>
              <w:ind w:right="60" w:firstLine="0"/>
              <w:jc w:val="center"/>
              <w:rPr>
                <w:sz w:val="24"/>
                <w:szCs w:val="24"/>
              </w:rPr>
            </w:pPr>
            <w:r w:rsidRPr="00F31F83">
              <w:rPr>
                <w:color w:val="000000"/>
                <w:sz w:val="24"/>
                <w:szCs w:val="24"/>
              </w:rPr>
              <w:t>Детская игровая площадка</w:t>
            </w:r>
          </w:p>
        </w:tc>
      </w:tr>
      <w:tr w:rsidR="00506552" w:rsidTr="003C28B7">
        <w:tc>
          <w:tcPr>
            <w:tcW w:w="518" w:type="dxa"/>
          </w:tcPr>
          <w:p w:rsidR="00EE36A0" w:rsidRPr="00F31F83" w:rsidRDefault="00796E65" w:rsidP="002268EB">
            <w:pPr>
              <w:pStyle w:val="4"/>
              <w:shd w:val="clear" w:color="auto" w:fill="auto"/>
              <w:spacing w:before="0"/>
              <w:ind w:right="60" w:firstLine="0"/>
              <w:jc w:val="left"/>
              <w:rPr>
                <w:sz w:val="24"/>
                <w:szCs w:val="24"/>
              </w:rPr>
            </w:pPr>
            <w:r w:rsidRPr="00F31F83">
              <w:rPr>
                <w:sz w:val="24"/>
                <w:szCs w:val="24"/>
              </w:rPr>
              <w:t>1</w:t>
            </w:r>
          </w:p>
        </w:tc>
        <w:tc>
          <w:tcPr>
            <w:tcW w:w="1978" w:type="dxa"/>
          </w:tcPr>
          <w:p w:rsidR="00EE36A0" w:rsidRPr="00F31F83" w:rsidRDefault="009D5B2C" w:rsidP="00796E65">
            <w:pPr>
              <w:pStyle w:val="4"/>
              <w:shd w:val="clear" w:color="auto" w:fill="auto"/>
              <w:spacing w:before="0"/>
              <w:ind w:right="60" w:firstLine="0"/>
              <w:jc w:val="left"/>
              <w:rPr>
                <w:sz w:val="24"/>
                <w:szCs w:val="24"/>
              </w:rPr>
            </w:pPr>
            <w:r w:rsidRPr="00F31F83">
              <w:rPr>
                <w:sz w:val="24"/>
                <w:szCs w:val="24"/>
              </w:rPr>
              <w:t>Балансир К-20</w:t>
            </w:r>
          </w:p>
        </w:tc>
        <w:tc>
          <w:tcPr>
            <w:tcW w:w="2166" w:type="dxa"/>
          </w:tcPr>
          <w:p w:rsidR="00D3074B" w:rsidRDefault="00D3074B" w:rsidP="00D3074B">
            <w:pPr>
              <w:rPr>
                <w:sz w:val="2"/>
                <w:szCs w:val="2"/>
              </w:rPr>
            </w:pPr>
            <w:r>
              <w:rPr>
                <w:noProof/>
                <w:lang w:eastAsia="ru-RU"/>
              </w:rPr>
              <w:drawing>
                <wp:inline distT="0" distB="0" distL="0" distR="0">
                  <wp:extent cx="958386" cy="834887"/>
                  <wp:effectExtent l="19050" t="0" r="0" b="0"/>
                  <wp:docPr id="79" name="Рисунок 79"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PRO\AppData\Local\Temp\FineReader11\media\image2.jpeg"/>
                          <pic:cNvPicPr>
                            <a:picLocks noChangeAspect="1" noChangeArrowheads="1"/>
                          </pic:cNvPicPr>
                        </pic:nvPicPr>
                        <pic:blipFill>
                          <a:blip r:embed="rId9" cstate="print"/>
                          <a:srcRect/>
                          <a:stretch>
                            <a:fillRect/>
                          </a:stretch>
                        </pic:blipFill>
                        <pic:spPr bwMode="auto">
                          <a:xfrm>
                            <a:off x="0" y="0"/>
                            <a:ext cx="960842" cy="837027"/>
                          </a:xfrm>
                          <a:prstGeom prst="rect">
                            <a:avLst/>
                          </a:prstGeom>
                          <a:noFill/>
                          <a:ln w="9525">
                            <a:noFill/>
                            <a:miter lim="800000"/>
                            <a:headEnd/>
                            <a:tailEnd/>
                          </a:ln>
                        </pic:spPr>
                      </pic:pic>
                    </a:graphicData>
                  </a:graphic>
                </wp:inline>
              </w:drawing>
            </w:r>
          </w:p>
          <w:p w:rsidR="00EE36A0" w:rsidRPr="00F31F83" w:rsidRDefault="00EE36A0" w:rsidP="007F74FA">
            <w:pPr>
              <w:pStyle w:val="4"/>
              <w:shd w:val="clear" w:color="auto" w:fill="auto"/>
              <w:spacing w:before="0"/>
              <w:ind w:right="60" w:firstLine="0"/>
              <w:jc w:val="center"/>
              <w:rPr>
                <w:sz w:val="24"/>
                <w:szCs w:val="24"/>
              </w:rPr>
            </w:pPr>
          </w:p>
        </w:tc>
        <w:tc>
          <w:tcPr>
            <w:tcW w:w="1592" w:type="dxa"/>
          </w:tcPr>
          <w:p w:rsidR="00EE36A0" w:rsidRPr="00F31F83" w:rsidRDefault="009D5B2C" w:rsidP="00517CCF">
            <w:pPr>
              <w:pStyle w:val="4"/>
              <w:shd w:val="clear" w:color="auto" w:fill="auto"/>
              <w:spacing w:before="0"/>
              <w:ind w:right="60" w:firstLine="0"/>
              <w:jc w:val="left"/>
              <w:rPr>
                <w:sz w:val="24"/>
                <w:szCs w:val="24"/>
              </w:rPr>
            </w:pPr>
            <w:r w:rsidRPr="00F31F83">
              <w:rPr>
                <w:sz w:val="24"/>
                <w:szCs w:val="24"/>
              </w:rPr>
              <w:t>Длина-2460, ширина 800, высота 725</w:t>
            </w:r>
          </w:p>
        </w:tc>
        <w:tc>
          <w:tcPr>
            <w:tcW w:w="1329" w:type="dxa"/>
          </w:tcPr>
          <w:p w:rsidR="00EE36A0" w:rsidRPr="00F31F83" w:rsidRDefault="009D5B2C" w:rsidP="002268EB">
            <w:pPr>
              <w:pStyle w:val="4"/>
              <w:shd w:val="clear" w:color="auto" w:fill="auto"/>
              <w:spacing w:before="0"/>
              <w:ind w:right="60" w:firstLine="0"/>
              <w:jc w:val="left"/>
              <w:rPr>
                <w:sz w:val="24"/>
                <w:szCs w:val="24"/>
              </w:rPr>
            </w:pPr>
            <w:r w:rsidRPr="00F31F83">
              <w:rPr>
                <w:sz w:val="24"/>
                <w:szCs w:val="24"/>
              </w:rPr>
              <w:t>13900,00</w:t>
            </w:r>
          </w:p>
        </w:tc>
        <w:tc>
          <w:tcPr>
            <w:tcW w:w="765" w:type="dxa"/>
          </w:tcPr>
          <w:p w:rsidR="00EE36A0" w:rsidRPr="00F31F83" w:rsidRDefault="006A41B2" w:rsidP="002268EB">
            <w:pPr>
              <w:pStyle w:val="4"/>
              <w:shd w:val="clear" w:color="auto" w:fill="auto"/>
              <w:spacing w:before="0"/>
              <w:ind w:right="60" w:firstLine="0"/>
              <w:jc w:val="left"/>
              <w:rPr>
                <w:sz w:val="24"/>
                <w:szCs w:val="24"/>
              </w:rPr>
            </w:pPr>
            <w:r>
              <w:rPr>
                <w:sz w:val="24"/>
                <w:szCs w:val="24"/>
              </w:rPr>
              <w:t>1</w:t>
            </w:r>
            <w:r w:rsidR="009D5B2C" w:rsidRPr="00F31F83">
              <w:rPr>
                <w:sz w:val="24"/>
                <w:szCs w:val="24"/>
              </w:rPr>
              <w:t>1</w:t>
            </w:r>
          </w:p>
        </w:tc>
        <w:tc>
          <w:tcPr>
            <w:tcW w:w="1398" w:type="dxa"/>
          </w:tcPr>
          <w:p w:rsidR="00EE36A0" w:rsidRPr="00F31F83" w:rsidRDefault="009D5B2C" w:rsidP="00426EA3">
            <w:pPr>
              <w:pStyle w:val="4"/>
              <w:shd w:val="clear" w:color="auto" w:fill="auto"/>
              <w:spacing w:before="0"/>
              <w:ind w:right="60" w:firstLine="0"/>
              <w:jc w:val="left"/>
              <w:rPr>
                <w:sz w:val="24"/>
                <w:szCs w:val="24"/>
              </w:rPr>
            </w:pPr>
            <w:r w:rsidRPr="00F31F83">
              <w:rPr>
                <w:sz w:val="24"/>
                <w:szCs w:val="24"/>
              </w:rPr>
              <w:t>13900,00</w:t>
            </w:r>
          </w:p>
        </w:tc>
      </w:tr>
      <w:tr w:rsidR="00506552" w:rsidTr="003C28B7">
        <w:tc>
          <w:tcPr>
            <w:tcW w:w="518" w:type="dxa"/>
          </w:tcPr>
          <w:p w:rsidR="006A41B2" w:rsidRPr="00F31F83" w:rsidRDefault="006A41B2" w:rsidP="00796E65">
            <w:pPr>
              <w:pStyle w:val="4"/>
              <w:shd w:val="clear" w:color="auto" w:fill="auto"/>
              <w:spacing w:before="0"/>
              <w:ind w:right="60" w:firstLine="0"/>
              <w:jc w:val="left"/>
              <w:rPr>
                <w:sz w:val="24"/>
                <w:szCs w:val="24"/>
              </w:rPr>
            </w:pPr>
            <w:r w:rsidRPr="00F31F83">
              <w:rPr>
                <w:sz w:val="24"/>
                <w:szCs w:val="24"/>
              </w:rPr>
              <w:t>2</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Песочница с крышкой (раскладушка)</w:t>
            </w:r>
          </w:p>
        </w:tc>
        <w:tc>
          <w:tcPr>
            <w:tcW w:w="2166" w:type="dxa"/>
          </w:tcPr>
          <w:p w:rsidR="007F74FA" w:rsidRDefault="007F74FA" w:rsidP="007F74FA">
            <w:pPr>
              <w:jc w:val="center"/>
              <w:rPr>
                <w:sz w:val="2"/>
                <w:szCs w:val="2"/>
              </w:rPr>
            </w:pPr>
            <w:r>
              <w:rPr>
                <w:noProof/>
                <w:lang w:eastAsia="ru-RU"/>
              </w:rPr>
              <w:drawing>
                <wp:inline distT="0" distB="0" distL="0" distR="0">
                  <wp:extent cx="949739" cy="906449"/>
                  <wp:effectExtent l="19050" t="0" r="2761" b="0"/>
                  <wp:docPr id="3" name="Рисунок 3"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AppData\Local\Temp\FineReader11\media\image1.jpeg"/>
                          <pic:cNvPicPr>
                            <a:picLocks noChangeAspect="1" noChangeArrowheads="1"/>
                          </pic:cNvPicPr>
                        </pic:nvPicPr>
                        <pic:blipFill>
                          <a:blip r:embed="rId10" cstate="print"/>
                          <a:srcRect/>
                          <a:stretch>
                            <a:fillRect/>
                          </a:stretch>
                        </pic:blipFill>
                        <pic:spPr bwMode="auto">
                          <a:xfrm>
                            <a:off x="0" y="0"/>
                            <a:ext cx="955751" cy="912187"/>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Длина-</w:t>
            </w:r>
            <w:r>
              <w:rPr>
                <w:sz w:val="24"/>
                <w:szCs w:val="24"/>
              </w:rPr>
              <w:t>1500</w:t>
            </w:r>
            <w:r w:rsidRPr="00F31F83">
              <w:rPr>
                <w:sz w:val="24"/>
                <w:szCs w:val="24"/>
              </w:rPr>
              <w:t xml:space="preserve">, ширина </w:t>
            </w:r>
            <w:r>
              <w:rPr>
                <w:sz w:val="24"/>
                <w:szCs w:val="24"/>
              </w:rPr>
              <w:t>1500</w:t>
            </w:r>
            <w:r w:rsidRPr="00F31F83">
              <w:rPr>
                <w:sz w:val="24"/>
                <w:szCs w:val="24"/>
              </w:rPr>
              <w:t>,</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 высота </w:t>
            </w:r>
            <w:r>
              <w:rPr>
                <w:sz w:val="24"/>
                <w:szCs w:val="24"/>
              </w:rPr>
              <w:t>300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13600,00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13600,00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3</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Качели на жесткой подвеске К-2</w:t>
            </w:r>
          </w:p>
        </w:tc>
        <w:tc>
          <w:tcPr>
            <w:tcW w:w="2166" w:type="dxa"/>
          </w:tcPr>
          <w:p w:rsidR="007F74FA" w:rsidRDefault="007F74FA" w:rsidP="007F74FA">
            <w:pPr>
              <w:jc w:val="center"/>
              <w:rPr>
                <w:sz w:val="2"/>
                <w:szCs w:val="2"/>
              </w:rPr>
            </w:pPr>
            <w:r>
              <w:rPr>
                <w:noProof/>
                <w:lang w:eastAsia="ru-RU"/>
              </w:rPr>
              <w:drawing>
                <wp:inline distT="0" distB="0" distL="0" distR="0">
                  <wp:extent cx="990765" cy="847037"/>
                  <wp:effectExtent l="19050" t="0" r="0" b="0"/>
                  <wp:docPr id="6" name="Рисунок 6"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AppData\Local\Temp\FineReader11\media\image2.jpeg"/>
                          <pic:cNvPicPr>
                            <a:picLocks noChangeAspect="1" noChangeArrowheads="1"/>
                          </pic:cNvPicPr>
                        </pic:nvPicPr>
                        <pic:blipFill>
                          <a:blip r:embed="rId11" cstate="print"/>
                          <a:srcRect/>
                          <a:stretch>
                            <a:fillRect/>
                          </a:stretch>
                        </pic:blipFill>
                        <pic:spPr bwMode="auto">
                          <a:xfrm>
                            <a:off x="0" y="0"/>
                            <a:ext cx="999965" cy="854902"/>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Длина-</w:t>
            </w:r>
            <w:r>
              <w:rPr>
                <w:sz w:val="24"/>
                <w:szCs w:val="24"/>
              </w:rPr>
              <w:t>3000</w:t>
            </w:r>
            <w:r w:rsidRPr="00F31F83">
              <w:rPr>
                <w:sz w:val="24"/>
                <w:szCs w:val="24"/>
              </w:rPr>
              <w:t xml:space="preserve">, ширина </w:t>
            </w:r>
            <w:r>
              <w:rPr>
                <w:sz w:val="24"/>
                <w:szCs w:val="24"/>
              </w:rPr>
              <w:t>220</w:t>
            </w:r>
            <w:r w:rsidRPr="00F31F83">
              <w:rPr>
                <w:sz w:val="24"/>
                <w:szCs w:val="24"/>
              </w:rPr>
              <w:t>0,</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2540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23925,00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23925,00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4</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color w:val="000000"/>
                <w:sz w:val="24"/>
                <w:szCs w:val="24"/>
              </w:rPr>
              <w:t>-Карусель К-5</w:t>
            </w:r>
          </w:p>
        </w:tc>
        <w:tc>
          <w:tcPr>
            <w:tcW w:w="2166" w:type="dxa"/>
          </w:tcPr>
          <w:p w:rsidR="007F74FA" w:rsidRDefault="007F74FA" w:rsidP="007F74FA">
            <w:pPr>
              <w:rPr>
                <w:sz w:val="2"/>
                <w:szCs w:val="2"/>
              </w:rPr>
            </w:pPr>
            <w:r>
              <w:rPr>
                <w:noProof/>
                <w:lang w:eastAsia="ru-RU"/>
              </w:rPr>
              <w:drawing>
                <wp:inline distT="0" distB="0" distL="0" distR="0">
                  <wp:extent cx="853661" cy="791779"/>
                  <wp:effectExtent l="19050" t="0" r="3589" b="0"/>
                  <wp:docPr id="9" name="Рисунок 9" descr="C:\Users\PRO\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AppData\Local\Temp\FineReader11\media\image3.jpeg"/>
                          <pic:cNvPicPr>
                            <a:picLocks noChangeAspect="1" noChangeArrowheads="1"/>
                          </pic:cNvPicPr>
                        </pic:nvPicPr>
                        <pic:blipFill>
                          <a:blip r:embed="rId12" cstate="print"/>
                          <a:srcRect/>
                          <a:stretch>
                            <a:fillRect/>
                          </a:stretch>
                        </pic:blipFill>
                        <pic:spPr bwMode="auto">
                          <a:xfrm>
                            <a:off x="0" y="0"/>
                            <a:ext cx="862595" cy="800066"/>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Длина-</w:t>
            </w:r>
            <w:r>
              <w:rPr>
                <w:sz w:val="24"/>
                <w:szCs w:val="24"/>
              </w:rPr>
              <w:t>1470</w:t>
            </w:r>
            <w:r w:rsidRPr="00F31F83">
              <w:rPr>
                <w:sz w:val="24"/>
                <w:szCs w:val="24"/>
              </w:rPr>
              <w:t xml:space="preserve">, ширина </w:t>
            </w:r>
            <w:r>
              <w:rPr>
                <w:sz w:val="24"/>
                <w:szCs w:val="24"/>
              </w:rPr>
              <w:t>147</w:t>
            </w:r>
            <w:r w:rsidRPr="00F31F83">
              <w:rPr>
                <w:sz w:val="24"/>
                <w:szCs w:val="24"/>
              </w:rPr>
              <w:t>0,</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710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30810,00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30810,00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5</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Горка Г-2 (с)</w:t>
            </w:r>
          </w:p>
        </w:tc>
        <w:tc>
          <w:tcPr>
            <w:tcW w:w="2166" w:type="dxa"/>
          </w:tcPr>
          <w:p w:rsidR="007F74FA" w:rsidRDefault="007F74FA" w:rsidP="007F74FA">
            <w:pPr>
              <w:rPr>
                <w:sz w:val="2"/>
                <w:szCs w:val="2"/>
              </w:rPr>
            </w:pPr>
            <w:r>
              <w:rPr>
                <w:noProof/>
                <w:lang w:eastAsia="ru-RU"/>
              </w:rPr>
              <w:drawing>
                <wp:inline distT="0" distB="0" distL="0" distR="0">
                  <wp:extent cx="1081737" cy="850790"/>
                  <wp:effectExtent l="19050" t="0" r="4113" b="0"/>
                  <wp:docPr id="12" name="Рисунок 12" descr="C:\Users\PRO\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O\AppData\Local\Temp\FineReader11\media\image4.jpeg"/>
                          <pic:cNvPicPr>
                            <a:picLocks noChangeAspect="1" noChangeArrowheads="1"/>
                          </pic:cNvPicPr>
                        </pic:nvPicPr>
                        <pic:blipFill>
                          <a:blip r:embed="rId13" cstate="print"/>
                          <a:srcRect/>
                          <a:stretch>
                            <a:fillRect/>
                          </a:stretch>
                        </pic:blipFill>
                        <pic:spPr bwMode="auto">
                          <a:xfrm>
                            <a:off x="0" y="0"/>
                            <a:ext cx="1081405" cy="850529"/>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Длина-</w:t>
            </w:r>
            <w:r>
              <w:rPr>
                <w:sz w:val="24"/>
                <w:szCs w:val="24"/>
              </w:rPr>
              <w:t>3960</w:t>
            </w:r>
            <w:r w:rsidRPr="00F31F83">
              <w:rPr>
                <w:sz w:val="24"/>
                <w:szCs w:val="24"/>
              </w:rPr>
              <w:t xml:space="preserve">, ширина </w:t>
            </w:r>
            <w:r>
              <w:rPr>
                <w:sz w:val="24"/>
                <w:szCs w:val="24"/>
              </w:rPr>
              <w:t>64</w:t>
            </w:r>
            <w:r w:rsidRPr="00F31F83">
              <w:rPr>
                <w:sz w:val="24"/>
                <w:szCs w:val="24"/>
              </w:rPr>
              <w:t xml:space="preserve">0, высота </w:t>
            </w:r>
            <w:r>
              <w:rPr>
                <w:sz w:val="24"/>
                <w:szCs w:val="24"/>
              </w:rPr>
              <w:t>2010</w:t>
            </w:r>
          </w:p>
          <w:p w:rsidR="006A41B2" w:rsidRPr="00F31F83" w:rsidRDefault="006A41B2" w:rsidP="00F31F83">
            <w:pPr>
              <w:pStyle w:val="4"/>
              <w:shd w:val="clear" w:color="auto" w:fill="auto"/>
              <w:spacing w:before="0"/>
              <w:ind w:right="60" w:firstLine="0"/>
              <w:jc w:val="left"/>
              <w:rPr>
                <w:sz w:val="24"/>
                <w:szCs w:val="24"/>
              </w:rPr>
            </w:pPr>
            <w:r>
              <w:rPr>
                <w:sz w:val="24"/>
                <w:szCs w:val="24"/>
                <w:lang w:val="en-US"/>
              </w:rPr>
              <w:t>h</w:t>
            </w:r>
            <w:r w:rsidRPr="00F31F83">
              <w:rPr>
                <w:sz w:val="24"/>
                <w:szCs w:val="24"/>
              </w:rPr>
              <w:t>-</w:t>
            </w:r>
            <w:r>
              <w:rPr>
                <w:sz w:val="24"/>
                <w:szCs w:val="24"/>
              </w:rPr>
              <w:t>горки 1260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40885,00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40885,00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6</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Пружинка МК-21 «Мотоцикл» (различные варианты)</w:t>
            </w:r>
          </w:p>
        </w:tc>
        <w:tc>
          <w:tcPr>
            <w:tcW w:w="2166" w:type="dxa"/>
          </w:tcPr>
          <w:p w:rsidR="007F74FA" w:rsidRDefault="007F74FA" w:rsidP="007F74FA">
            <w:pPr>
              <w:rPr>
                <w:sz w:val="2"/>
                <w:szCs w:val="2"/>
              </w:rPr>
            </w:pPr>
            <w:r>
              <w:rPr>
                <w:noProof/>
                <w:lang w:eastAsia="ru-RU"/>
              </w:rPr>
              <w:drawing>
                <wp:inline distT="0" distB="0" distL="0" distR="0">
                  <wp:extent cx="1089025" cy="659765"/>
                  <wp:effectExtent l="19050" t="0" r="0" b="0"/>
                  <wp:docPr id="15" name="Рисунок 15" descr="C:\Users\PRO\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O\AppData\Local\Temp\FineReader11\media\image5.jpeg"/>
                          <pic:cNvPicPr>
                            <a:picLocks noChangeAspect="1" noChangeArrowheads="1"/>
                          </pic:cNvPicPr>
                        </pic:nvPicPr>
                        <pic:blipFill>
                          <a:blip r:embed="rId14" cstate="print"/>
                          <a:srcRect/>
                          <a:stretch>
                            <a:fillRect/>
                          </a:stretch>
                        </pic:blipFill>
                        <pic:spPr bwMode="auto">
                          <a:xfrm>
                            <a:off x="0" y="0"/>
                            <a:ext cx="1089025" cy="65976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Pr="00F31F83" w:rsidRDefault="006A41B2" w:rsidP="00517CCF">
            <w:pPr>
              <w:pStyle w:val="4"/>
              <w:shd w:val="clear" w:color="auto" w:fill="auto"/>
              <w:spacing w:before="0"/>
              <w:ind w:right="60" w:firstLine="0"/>
              <w:jc w:val="left"/>
              <w:rPr>
                <w:sz w:val="24"/>
                <w:szCs w:val="24"/>
              </w:rPr>
            </w:pPr>
            <w:r w:rsidRPr="00F31F83">
              <w:rPr>
                <w:sz w:val="24"/>
                <w:szCs w:val="24"/>
              </w:rPr>
              <w:t>Длина-</w:t>
            </w:r>
            <w:r>
              <w:rPr>
                <w:sz w:val="24"/>
                <w:szCs w:val="24"/>
              </w:rPr>
              <w:t>650</w:t>
            </w:r>
            <w:r w:rsidRPr="00F31F83">
              <w:rPr>
                <w:sz w:val="24"/>
                <w:szCs w:val="24"/>
              </w:rPr>
              <w:t xml:space="preserve">, ширина </w:t>
            </w:r>
            <w:r>
              <w:rPr>
                <w:sz w:val="24"/>
                <w:szCs w:val="24"/>
              </w:rPr>
              <w:t>37</w:t>
            </w:r>
            <w:r w:rsidRPr="00F31F83">
              <w:rPr>
                <w:sz w:val="24"/>
                <w:szCs w:val="24"/>
              </w:rPr>
              <w:t xml:space="preserve">0, высота </w:t>
            </w:r>
            <w:r>
              <w:rPr>
                <w:sz w:val="24"/>
                <w:szCs w:val="24"/>
              </w:rPr>
              <w:t>900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13550,00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13550,00</w:t>
            </w:r>
          </w:p>
        </w:tc>
      </w:tr>
      <w:tr w:rsidR="006A41B2" w:rsidTr="009D5B2C">
        <w:tc>
          <w:tcPr>
            <w:tcW w:w="9746" w:type="dxa"/>
            <w:gridSpan w:val="7"/>
          </w:tcPr>
          <w:p w:rsidR="006A41B2" w:rsidRPr="00F31F83" w:rsidRDefault="006A41B2" w:rsidP="007F74FA">
            <w:pPr>
              <w:pStyle w:val="4"/>
              <w:shd w:val="clear" w:color="auto" w:fill="auto"/>
              <w:spacing w:before="0"/>
              <w:ind w:right="60" w:firstLine="0"/>
              <w:jc w:val="center"/>
              <w:rPr>
                <w:sz w:val="24"/>
                <w:szCs w:val="24"/>
              </w:rPr>
            </w:pPr>
            <w:r w:rsidRPr="00F31F83">
              <w:rPr>
                <w:sz w:val="24"/>
                <w:szCs w:val="24"/>
              </w:rPr>
              <w:t>Спортивная площадка</w:t>
            </w:r>
          </w:p>
        </w:tc>
      </w:tr>
      <w:tr w:rsidR="00506552" w:rsidTr="003C28B7">
        <w:tc>
          <w:tcPr>
            <w:tcW w:w="518" w:type="dxa"/>
          </w:tcPr>
          <w:p w:rsidR="006A41B2" w:rsidRPr="00F31F83" w:rsidRDefault="007F74FA" w:rsidP="002268EB">
            <w:pPr>
              <w:pStyle w:val="4"/>
              <w:shd w:val="clear" w:color="auto" w:fill="auto"/>
              <w:spacing w:before="0"/>
              <w:ind w:right="60" w:firstLine="0"/>
              <w:jc w:val="left"/>
              <w:rPr>
                <w:sz w:val="24"/>
                <w:szCs w:val="24"/>
              </w:rPr>
            </w:pPr>
            <w:r>
              <w:rPr>
                <w:sz w:val="24"/>
                <w:szCs w:val="24"/>
              </w:rPr>
              <w:t>7</w:t>
            </w:r>
          </w:p>
        </w:tc>
        <w:tc>
          <w:tcPr>
            <w:tcW w:w="1978" w:type="dxa"/>
          </w:tcPr>
          <w:p w:rsidR="006A41B2" w:rsidRPr="00F31F83" w:rsidRDefault="007F74FA" w:rsidP="007F74FA">
            <w:pPr>
              <w:pStyle w:val="4"/>
              <w:shd w:val="clear" w:color="auto" w:fill="auto"/>
              <w:spacing w:before="0"/>
              <w:ind w:right="60" w:firstLine="0"/>
              <w:jc w:val="left"/>
              <w:rPr>
                <w:sz w:val="24"/>
                <w:szCs w:val="24"/>
              </w:rPr>
            </w:pPr>
            <w:r>
              <w:rPr>
                <w:sz w:val="24"/>
                <w:szCs w:val="24"/>
              </w:rPr>
              <w:t>Комплекс «</w:t>
            </w:r>
            <w:proofErr w:type="spellStart"/>
            <w:r>
              <w:rPr>
                <w:sz w:val="24"/>
                <w:szCs w:val="24"/>
              </w:rPr>
              <w:t>Воркаут</w:t>
            </w:r>
            <w:proofErr w:type="spellEnd"/>
            <w:r>
              <w:rPr>
                <w:sz w:val="24"/>
                <w:szCs w:val="24"/>
              </w:rPr>
              <w:t>» ВР-14</w:t>
            </w:r>
          </w:p>
        </w:tc>
        <w:tc>
          <w:tcPr>
            <w:tcW w:w="2166" w:type="dxa"/>
          </w:tcPr>
          <w:p w:rsidR="007F74FA" w:rsidRDefault="007F74FA" w:rsidP="007F74FA">
            <w:pPr>
              <w:rPr>
                <w:sz w:val="2"/>
                <w:szCs w:val="2"/>
              </w:rPr>
            </w:pPr>
            <w:r>
              <w:rPr>
                <w:noProof/>
                <w:lang w:eastAsia="ru-RU"/>
              </w:rPr>
              <w:drawing>
                <wp:inline distT="0" distB="0" distL="0" distR="0">
                  <wp:extent cx="1038473" cy="886567"/>
                  <wp:effectExtent l="19050" t="0" r="9277" b="0"/>
                  <wp:docPr id="18" name="Рисунок 18" descr="C:\Users\PRO\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RO\AppData\Local\Temp\FineReader11\media\image6.jpeg"/>
                          <pic:cNvPicPr>
                            <a:picLocks noChangeAspect="1" noChangeArrowheads="1"/>
                          </pic:cNvPicPr>
                        </pic:nvPicPr>
                        <pic:blipFill>
                          <a:blip r:embed="rId15" cstate="print"/>
                          <a:srcRect/>
                          <a:stretch>
                            <a:fillRect/>
                          </a:stretch>
                        </pic:blipFill>
                        <pic:spPr bwMode="auto">
                          <a:xfrm>
                            <a:off x="0" y="0"/>
                            <a:ext cx="1042810" cy="890270"/>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7F74FA" w:rsidRDefault="007F74FA" w:rsidP="007F74FA">
            <w:pPr>
              <w:pStyle w:val="4"/>
              <w:shd w:val="clear" w:color="auto" w:fill="auto"/>
              <w:spacing w:before="0"/>
              <w:ind w:right="60" w:firstLine="0"/>
              <w:jc w:val="left"/>
              <w:rPr>
                <w:sz w:val="24"/>
                <w:szCs w:val="24"/>
              </w:rPr>
            </w:pPr>
            <w:r w:rsidRPr="00F31F83">
              <w:rPr>
                <w:sz w:val="24"/>
                <w:szCs w:val="24"/>
              </w:rPr>
              <w:t>Длина-</w:t>
            </w:r>
            <w:r>
              <w:rPr>
                <w:sz w:val="24"/>
                <w:szCs w:val="24"/>
              </w:rPr>
              <w:t>5500</w:t>
            </w:r>
            <w:r w:rsidRPr="00F31F83">
              <w:rPr>
                <w:sz w:val="24"/>
                <w:szCs w:val="24"/>
              </w:rPr>
              <w:t xml:space="preserve">, ширина </w:t>
            </w:r>
            <w:r>
              <w:rPr>
                <w:sz w:val="24"/>
                <w:szCs w:val="24"/>
              </w:rPr>
              <w:t>4410</w:t>
            </w:r>
            <w:r w:rsidRPr="00F31F83">
              <w:rPr>
                <w:sz w:val="24"/>
                <w:szCs w:val="24"/>
              </w:rPr>
              <w:t>,</w:t>
            </w:r>
          </w:p>
          <w:p w:rsidR="006A41B2" w:rsidRPr="00F31F83" w:rsidRDefault="007F74FA" w:rsidP="007F74F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c>
          <w:tcPr>
            <w:tcW w:w="1329" w:type="dxa"/>
          </w:tcPr>
          <w:p w:rsidR="006A41B2" w:rsidRPr="00F31F83" w:rsidRDefault="007F74FA" w:rsidP="002268EB">
            <w:pPr>
              <w:pStyle w:val="4"/>
              <w:shd w:val="clear" w:color="auto" w:fill="auto"/>
              <w:spacing w:before="0"/>
              <w:ind w:right="60" w:firstLine="0"/>
              <w:jc w:val="left"/>
              <w:rPr>
                <w:sz w:val="24"/>
                <w:szCs w:val="24"/>
              </w:rPr>
            </w:pPr>
            <w:r>
              <w:rPr>
                <w:sz w:val="24"/>
                <w:szCs w:val="24"/>
              </w:rPr>
              <w:t>124370,00</w:t>
            </w:r>
          </w:p>
        </w:tc>
        <w:tc>
          <w:tcPr>
            <w:tcW w:w="765" w:type="dxa"/>
          </w:tcPr>
          <w:p w:rsidR="006A41B2" w:rsidRPr="00F31F83" w:rsidRDefault="007F74FA"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7F74FA" w:rsidP="002268EB">
            <w:pPr>
              <w:pStyle w:val="4"/>
              <w:shd w:val="clear" w:color="auto" w:fill="auto"/>
              <w:spacing w:before="0"/>
              <w:ind w:right="60" w:firstLine="0"/>
              <w:jc w:val="left"/>
              <w:rPr>
                <w:sz w:val="24"/>
                <w:szCs w:val="24"/>
              </w:rPr>
            </w:pPr>
            <w:r>
              <w:rPr>
                <w:sz w:val="24"/>
                <w:szCs w:val="24"/>
              </w:rPr>
              <w:t>124370,00</w:t>
            </w:r>
          </w:p>
        </w:tc>
      </w:tr>
      <w:tr w:rsidR="00506552" w:rsidTr="003C28B7">
        <w:tc>
          <w:tcPr>
            <w:tcW w:w="518" w:type="dxa"/>
          </w:tcPr>
          <w:p w:rsidR="006A41B2" w:rsidRPr="00F31F83" w:rsidRDefault="007F74FA" w:rsidP="002268EB">
            <w:pPr>
              <w:pStyle w:val="4"/>
              <w:shd w:val="clear" w:color="auto" w:fill="auto"/>
              <w:spacing w:before="0"/>
              <w:ind w:right="60" w:firstLine="0"/>
              <w:jc w:val="left"/>
              <w:rPr>
                <w:sz w:val="24"/>
                <w:szCs w:val="24"/>
              </w:rPr>
            </w:pPr>
            <w:r>
              <w:rPr>
                <w:sz w:val="24"/>
                <w:szCs w:val="24"/>
              </w:rPr>
              <w:lastRenderedPageBreak/>
              <w:t>8</w:t>
            </w:r>
          </w:p>
        </w:tc>
        <w:tc>
          <w:tcPr>
            <w:tcW w:w="1978" w:type="dxa"/>
          </w:tcPr>
          <w:p w:rsidR="006A41B2" w:rsidRPr="00F31F83" w:rsidRDefault="007F74FA" w:rsidP="002268EB">
            <w:pPr>
              <w:pStyle w:val="4"/>
              <w:shd w:val="clear" w:color="auto" w:fill="auto"/>
              <w:spacing w:before="0"/>
              <w:ind w:right="60" w:firstLine="0"/>
              <w:jc w:val="left"/>
              <w:rPr>
                <w:sz w:val="24"/>
                <w:szCs w:val="24"/>
              </w:rPr>
            </w:pPr>
            <w:r>
              <w:rPr>
                <w:sz w:val="24"/>
                <w:szCs w:val="24"/>
              </w:rPr>
              <w:t>Гимнастический комплекс ВР-23</w:t>
            </w:r>
          </w:p>
        </w:tc>
        <w:tc>
          <w:tcPr>
            <w:tcW w:w="2166" w:type="dxa"/>
          </w:tcPr>
          <w:p w:rsidR="007F74FA" w:rsidRDefault="007F74FA" w:rsidP="007F74FA">
            <w:pPr>
              <w:rPr>
                <w:sz w:val="2"/>
                <w:szCs w:val="2"/>
              </w:rPr>
            </w:pPr>
            <w:r>
              <w:rPr>
                <w:noProof/>
                <w:lang w:eastAsia="ru-RU"/>
              </w:rPr>
              <w:drawing>
                <wp:inline distT="0" distB="0" distL="0" distR="0">
                  <wp:extent cx="1086181" cy="803082"/>
                  <wp:effectExtent l="19050" t="0" r="0" b="0"/>
                  <wp:docPr id="21" name="Рисунок 21" descr="C:\Users\PRO\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RO\AppData\Local\Temp\FineReader11\media\image7.jpeg"/>
                          <pic:cNvPicPr>
                            <a:picLocks noChangeAspect="1" noChangeArrowheads="1"/>
                          </pic:cNvPicPr>
                        </pic:nvPicPr>
                        <pic:blipFill>
                          <a:blip r:embed="rId16" cstate="print"/>
                          <a:srcRect/>
                          <a:stretch>
                            <a:fillRect/>
                          </a:stretch>
                        </pic:blipFill>
                        <pic:spPr bwMode="auto">
                          <a:xfrm>
                            <a:off x="0" y="0"/>
                            <a:ext cx="1086442" cy="80327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7F74FA" w:rsidRDefault="007F74FA" w:rsidP="007F74FA">
            <w:pPr>
              <w:pStyle w:val="4"/>
              <w:shd w:val="clear" w:color="auto" w:fill="auto"/>
              <w:spacing w:before="0"/>
              <w:ind w:right="60" w:firstLine="0"/>
              <w:jc w:val="left"/>
              <w:rPr>
                <w:sz w:val="24"/>
                <w:szCs w:val="24"/>
              </w:rPr>
            </w:pPr>
            <w:r w:rsidRPr="00F31F83">
              <w:rPr>
                <w:sz w:val="24"/>
                <w:szCs w:val="24"/>
              </w:rPr>
              <w:t>Длина-</w:t>
            </w:r>
            <w:r>
              <w:rPr>
                <w:sz w:val="24"/>
                <w:szCs w:val="24"/>
              </w:rPr>
              <w:t>5500</w:t>
            </w:r>
            <w:r w:rsidRPr="00F31F83">
              <w:rPr>
                <w:sz w:val="24"/>
                <w:szCs w:val="24"/>
              </w:rPr>
              <w:t xml:space="preserve">, ширина </w:t>
            </w:r>
            <w:r>
              <w:rPr>
                <w:sz w:val="24"/>
                <w:szCs w:val="24"/>
              </w:rPr>
              <w:t>334</w:t>
            </w:r>
            <w:r w:rsidRPr="00F31F83">
              <w:rPr>
                <w:sz w:val="24"/>
                <w:szCs w:val="24"/>
              </w:rPr>
              <w:t>0,</w:t>
            </w:r>
          </w:p>
          <w:p w:rsidR="006A41B2" w:rsidRPr="00F31F83" w:rsidRDefault="007F74FA" w:rsidP="007F74F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c>
          <w:tcPr>
            <w:tcW w:w="1329" w:type="dxa"/>
          </w:tcPr>
          <w:p w:rsidR="006A41B2" w:rsidRPr="00F31F83" w:rsidRDefault="007F74FA" w:rsidP="002268EB">
            <w:pPr>
              <w:pStyle w:val="4"/>
              <w:shd w:val="clear" w:color="auto" w:fill="auto"/>
              <w:spacing w:before="0"/>
              <w:ind w:right="60" w:firstLine="0"/>
              <w:jc w:val="left"/>
              <w:rPr>
                <w:sz w:val="24"/>
                <w:szCs w:val="24"/>
              </w:rPr>
            </w:pPr>
            <w:r>
              <w:rPr>
                <w:sz w:val="24"/>
                <w:szCs w:val="24"/>
              </w:rPr>
              <w:t>98050,00</w:t>
            </w:r>
          </w:p>
        </w:tc>
        <w:tc>
          <w:tcPr>
            <w:tcW w:w="765" w:type="dxa"/>
          </w:tcPr>
          <w:p w:rsidR="006A41B2" w:rsidRPr="00F31F83" w:rsidRDefault="007F74FA"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7F74FA" w:rsidP="002268EB">
            <w:pPr>
              <w:pStyle w:val="4"/>
              <w:shd w:val="clear" w:color="auto" w:fill="auto"/>
              <w:spacing w:before="0"/>
              <w:ind w:right="60" w:firstLine="0"/>
              <w:jc w:val="left"/>
              <w:rPr>
                <w:sz w:val="24"/>
                <w:szCs w:val="24"/>
              </w:rPr>
            </w:pPr>
            <w:r>
              <w:rPr>
                <w:sz w:val="24"/>
                <w:szCs w:val="24"/>
              </w:rPr>
              <w:t>98050,00</w:t>
            </w:r>
          </w:p>
        </w:tc>
      </w:tr>
      <w:tr w:rsidR="007F74FA" w:rsidTr="007F5182">
        <w:tc>
          <w:tcPr>
            <w:tcW w:w="9746" w:type="dxa"/>
            <w:gridSpan w:val="7"/>
          </w:tcPr>
          <w:p w:rsidR="007F74FA" w:rsidRPr="00F31F83" w:rsidRDefault="007F74FA" w:rsidP="002268EB">
            <w:pPr>
              <w:pStyle w:val="4"/>
              <w:shd w:val="clear" w:color="auto" w:fill="auto"/>
              <w:spacing w:before="0"/>
              <w:ind w:right="60" w:firstLine="0"/>
              <w:jc w:val="left"/>
              <w:rPr>
                <w:sz w:val="24"/>
                <w:szCs w:val="24"/>
              </w:rPr>
            </w:pPr>
          </w:p>
        </w:tc>
      </w:tr>
      <w:tr w:rsidR="00A77669" w:rsidTr="007F5182">
        <w:tc>
          <w:tcPr>
            <w:tcW w:w="9746" w:type="dxa"/>
            <w:gridSpan w:val="7"/>
          </w:tcPr>
          <w:p w:rsidR="00A77669" w:rsidRPr="00F31F83" w:rsidRDefault="00A77669" w:rsidP="00A77669">
            <w:pPr>
              <w:pStyle w:val="4"/>
              <w:shd w:val="clear" w:color="auto" w:fill="auto"/>
              <w:spacing w:before="0"/>
              <w:ind w:right="60" w:firstLine="0"/>
              <w:jc w:val="center"/>
              <w:rPr>
                <w:sz w:val="24"/>
                <w:szCs w:val="24"/>
              </w:rPr>
            </w:pPr>
            <w:r>
              <w:rPr>
                <w:sz w:val="24"/>
                <w:szCs w:val="24"/>
              </w:rPr>
              <w:t>Детская спортивная площадка</w:t>
            </w:r>
          </w:p>
        </w:tc>
      </w:tr>
      <w:tr w:rsidR="00506552" w:rsidTr="003C28B7">
        <w:tc>
          <w:tcPr>
            <w:tcW w:w="518" w:type="dxa"/>
          </w:tcPr>
          <w:p w:rsidR="006A41B2" w:rsidRDefault="00A77669" w:rsidP="002268EB">
            <w:pPr>
              <w:pStyle w:val="4"/>
              <w:shd w:val="clear" w:color="auto" w:fill="auto"/>
              <w:spacing w:before="0"/>
              <w:ind w:right="60" w:firstLine="0"/>
              <w:jc w:val="left"/>
              <w:rPr>
                <w:sz w:val="24"/>
                <w:szCs w:val="24"/>
              </w:rPr>
            </w:pPr>
            <w:r>
              <w:rPr>
                <w:sz w:val="24"/>
                <w:szCs w:val="24"/>
              </w:rPr>
              <w:t>9</w:t>
            </w:r>
          </w:p>
          <w:p w:rsidR="00A77669" w:rsidRPr="00F31F83" w:rsidRDefault="00A77669" w:rsidP="002268EB">
            <w:pPr>
              <w:pStyle w:val="4"/>
              <w:shd w:val="clear" w:color="auto" w:fill="auto"/>
              <w:spacing w:before="0"/>
              <w:ind w:right="60" w:firstLine="0"/>
              <w:jc w:val="left"/>
              <w:rPr>
                <w:sz w:val="24"/>
                <w:szCs w:val="24"/>
              </w:rPr>
            </w:pPr>
          </w:p>
        </w:tc>
        <w:tc>
          <w:tcPr>
            <w:tcW w:w="1978" w:type="dxa"/>
          </w:tcPr>
          <w:p w:rsidR="006A41B2" w:rsidRPr="00F31F83" w:rsidRDefault="00A77669" w:rsidP="002268EB">
            <w:pPr>
              <w:pStyle w:val="4"/>
              <w:shd w:val="clear" w:color="auto" w:fill="auto"/>
              <w:spacing w:before="0"/>
              <w:ind w:right="60" w:firstLine="0"/>
              <w:jc w:val="left"/>
              <w:rPr>
                <w:sz w:val="24"/>
                <w:szCs w:val="24"/>
              </w:rPr>
            </w:pPr>
            <w:proofErr w:type="spellStart"/>
            <w:r>
              <w:rPr>
                <w:sz w:val="24"/>
                <w:szCs w:val="24"/>
              </w:rPr>
              <w:t>Рукоход</w:t>
            </w:r>
            <w:proofErr w:type="spellEnd"/>
            <w:r>
              <w:rPr>
                <w:sz w:val="24"/>
                <w:szCs w:val="24"/>
              </w:rPr>
              <w:t xml:space="preserve"> Т-99</w:t>
            </w:r>
          </w:p>
        </w:tc>
        <w:tc>
          <w:tcPr>
            <w:tcW w:w="2166" w:type="dxa"/>
          </w:tcPr>
          <w:p w:rsidR="00A77669" w:rsidRDefault="00A77669" w:rsidP="00A77669">
            <w:pPr>
              <w:rPr>
                <w:sz w:val="2"/>
                <w:szCs w:val="2"/>
              </w:rPr>
            </w:pPr>
            <w:r>
              <w:rPr>
                <w:noProof/>
                <w:lang w:eastAsia="ru-RU"/>
              </w:rPr>
              <w:drawing>
                <wp:inline distT="0" distB="0" distL="0" distR="0">
                  <wp:extent cx="1037535" cy="795130"/>
                  <wp:effectExtent l="19050" t="0" r="0" b="0"/>
                  <wp:docPr id="24" name="Рисунок 24" descr="C:\Users\PRO\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RO\AppData\Local\Temp\FineReader11\media\image8.jpeg"/>
                          <pic:cNvPicPr>
                            <a:picLocks noChangeAspect="1" noChangeArrowheads="1"/>
                          </pic:cNvPicPr>
                        </pic:nvPicPr>
                        <pic:blipFill>
                          <a:blip r:embed="rId17" cstate="print"/>
                          <a:srcRect/>
                          <a:stretch>
                            <a:fillRect/>
                          </a:stretch>
                        </pic:blipFill>
                        <pic:spPr bwMode="auto">
                          <a:xfrm>
                            <a:off x="0" y="0"/>
                            <a:ext cx="1038556" cy="795912"/>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Длина-</w:t>
            </w:r>
            <w:r>
              <w:rPr>
                <w:sz w:val="24"/>
                <w:szCs w:val="24"/>
              </w:rPr>
              <w:t>2690</w:t>
            </w:r>
            <w:r w:rsidRPr="00F31F83">
              <w:rPr>
                <w:sz w:val="24"/>
                <w:szCs w:val="24"/>
              </w:rPr>
              <w:t xml:space="preserve">, ширина </w:t>
            </w:r>
            <w:r>
              <w:rPr>
                <w:sz w:val="24"/>
                <w:szCs w:val="24"/>
              </w:rPr>
              <w:t>85</w:t>
            </w:r>
            <w:r w:rsidRPr="00F31F83">
              <w:rPr>
                <w:sz w:val="24"/>
                <w:szCs w:val="24"/>
              </w:rPr>
              <w:t>0,</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2475</w:t>
            </w:r>
          </w:p>
        </w:tc>
        <w:tc>
          <w:tcPr>
            <w:tcW w:w="1329" w:type="dxa"/>
          </w:tcPr>
          <w:p w:rsidR="006A41B2" w:rsidRPr="00F31F83" w:rsidRDefault="00A77669" w:rsidP="00A77669">
            <w:pPr>
              <w:pStyle w:val="4"/>
              <w:shd w:val="clear" w:color="auto" w:fill="auto"/>
              <w:spacing w:before="0"/>
              <w:ind w:right="60" w:firstLine="0"/>
              <w:jc w:val="left"/>
              <w:rPr>
                <w:sz w:val="24"/>
                <w:szCs w:val="24"/>
              </w:rPr>
            </w:pPr>
            <w:r>
              <w:rPr>
                <w:sz w:val="24"/>
                <w:szCs w:val="24"/>
              </w:rPr>
              <w:t>29030,00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A77669">
            <w:pPr>
              <w:pStyle w:val="4"/>
              <w:shd w:val="clear" w:color="auto" w:fill="auto"/>
              <w:spacing w:before="0"/>
              <w:ind w:right="60" w:firstLine="0"/>
              <w:jc w:val="left"/>
              <w:rPr>
                <w:sz w:val="24"/>
                <w:szCs w:val="24"/>
              </w:rPr>
            </w:pPr>
            <w:r>
              <w:rPr>
                <w:sz w:val="24"/>
                <w:szCs w:val="24"/>
              </w:rPr>
              <w:t>29030,00</w:t>
            </w:r>
          </w:p>
        </w:tc>
      </w:tr>
      <w:tr w:rsidR="00506552" w:rsidTr="003C28B7">
        <w:tc>
          <w:tcPr>
            <w:tcW w:w="518" w:type="dxa"/>
          </w:tcPr>
          <w:p w:rsidR="006A41B2" w:rsidRPr="00F31F83" w:rsidRDefault="00A77669" w:rsidP="002268EB">
            <w:pPr>
              <w:pStyle w:val="4"/>
              <w:shd w:val="clear" w:color="auto" w:fill="auto"/>
              <w:spacing w:before="0"/>
              <w:ind w:right="60" w:firstLine="0"/>
              <w:jc w:val="left"/>
              <w:rPr>
                <w:sz w:val="24"/>
                <w:szCs w:val="24"/>
              </w:rPr>
            </w:pPr>
            <w:r>
              <w:rPr>
                <w:sz w:val="24"/>
                <w:szCs w:val="24"/>
              </w:rPr>
              <w:t>10</w:t>
            </w:r>
          </w:p>
        </w:tc>
        <w:tc>
          <w:tcPr>
            <w:tcW w:w="1978" w:type="dxa"/>
          </w:tcPr>
          <w:p w:rsidR="006A41B2" w:rsidRPr="00F31F83" w:rsidRDefault="00A77669" w:rsidP="002268EB">
            <w:pPr>
              <w:pStyle w:val="4"/>
              <w:shd w:val="clear" w:color="auto" w:fill="auto"/>
              <w:spacing w:before="0"/>
              <w:ind w:right="60" w:firstLine="0"/>
              <w:jc w:val="left"/>
              <w:rPr>
                <w:sz w:val="24"/>
                <w:szCs w:val="24"/>
              </w:rPr>
            </w:pPr>
            <w:r>
              <w:rPr>
                <w:sz w:val="24"/>
                <w:szCs w:val="24"/>
              </w:rPr>
              <w:t>Спортивный комплекс Т-96</w:t>
            </w:r>
          </w:p>
        </w:tc>
        <w:tc>
          <w:tcPr>
            <w:tcW w:w="2166" w:type="dxa"/>
          </w:tcPr>
          <w:p w:rsidR="00A77669" w:rsidRDefault="00A77669" w:rsidP="00A77669">
            <w:pPr>
              <w:rPr>
                <w:sz w:val="2"/>
                <w:szCs w:val="2"/>
              </w:rPr>
            </w:pPr>
            <w:r>
              <w:rPr>
                <w:noProof/>
                <w:lang w:eastAsia="ru-RU"/>
              </w:rPr>
              <w:drawing>
                <wp:inline distT="0" distB="0" distL="0" distR="0">
                  <wp:extent cx="1041400" cy="835025"/>
                  <wp:effectExtent l="19050" t="0" r="6350" b="0"/>
                  <wp:docPr id="27" name="Рисунок 27" descr="C:\Users\PRO\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RO\AppData\Local\Temp\FineReader11\media\image9.jpeg"/>
                          <pic:cNvPicPr>
                            <a:picLocks noChangeAspect="1" noChangeArrowheads="1"/>
                          </pic:cNvPicPr>
                        </pic:nvPicPr>
                        <pic:blipFill>
                          <a:blip r:embed="rId18" cstate="print"/>
                          <a:srcRect/>
                          <a:stretch>
                            <a:fillRect/>
                          </a:stretch>
                        </pic:blipFill>
                        <pic:spPr bwMode="auto">
                          <a:xfrm>
                            <a:off x="0" y="0"/>
                            <a:ext cx="1041400" cy="83502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Длина-</w:t>
            </w:r>
            <w:r>
              <w:rPr>
                <w:sz w:val="24"/>
                <w:szCs w:val="24"/>
              </w:rPr>
              <w:t>3330</w:t>
            </w:r>
            <w:r w:rsidRPr="00F31F83">
              <w:rPr>
                <w:sz w:val="24"/>
                <w:szCs w:val="24"/>
              </w:rPr>
              <w:t xml:space="preserve">, ширина </w:t>
            </w:r>
            <w:r>
              <w:rPr>
                <w:sz w:val="24"/>
                <w:szCs w:val="24"/>
              </w:rPr>
              <w:t>1650</w:t>
            </w:r>
            <w:r w:rsidRPr="00F31F83">
              <w:rPr>
                <w:sz w:val="24"/>
                <w:szCs w:val="24"/>
              </w:rPr>
              <w:t>,</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2000</w:t>
            </w:r>
          </w:p>
        </w:tc>
        <w:tc>
          <w:tcPr>
            <w:tcW w:w="1329" w:type="dxa"/>
          </w:tcPr>
          <w:p w:rsidR="006A41B2" w:rsidRPr="00F31F83" w:rsidRDefault="00A77669" w:rsidP="002268EB">
            <w:pPr>
              <w:pStyle w:val="4"/>
              <w:shd w:val="clear" w:color="auto" w:fill="auto"/>
              <w:spacing w:before="0"/>
              <w:ind w:right="60" w:firstLine="0"/>
              <w:jc w:val="left"/>
              <w:rPr>
                <w:sz w:val="24"/>
                <w:szCs w:val="24"/>
              </w:rPr>
            </w:pPr>
            <w:r>
              <w:rPr>
                <w:sz w:val="24"/>
                <w:szCs w:val="24"/>
              </w:rPr>
              <w:t>79145,00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2268EB">
            <w:pPr>
              <w:pStyle w:val="4"/>
              <w:shd w:val="clear" w:color="auto" w:fill="auto"/>
              <w:spacing w:before="0"/>
              <w:ind w:right="60" w:firstLine="0"/>
              <w:jc w:val="left"/>
              <w:rPr>
                <w:sz w:val="24"/>
                <w:szCs w:val="24"/>
              </w:rPr>
            </w:pPr>
            <w:r>
              <w:rPr>
                <w:sz w:val="24"/>
                <w:szCs w:val="24"/>
              </w:rPr>
              <w:t>79145,00</w:t>
            </w:r>
          </w:p>
        </w:tc>
      </w:tr>
      <w:tr w:rsidR="00506552" w:rsidTr="003C28B7">
        <w:tc>
          <w:tcPr>
            <w:tcW w:w="518" w:type="dxa"/>
          </w:tcPr>
          <w:p w:rsidR="006A41B2" w:rsidRPr="00F31F83" w:rsidRDefault="00A77669" w:rsidP="002268EB">
            <w:pPr>
              <w:pStyle w:val="4"/>
              <w:shd w:val="clear" w:color="auto" w:fill="auto"/>
              <w:spacing w:before="0"/>
              <w:ind w:right="60" w:firstLine="0"/>
              <w:jc w:val="left"/>
              <w:rPr>
                <w:sz w:val="24"/>
                <w:szCs w:val="24"/>
              </w:rPr>
            </w:pPr>
            <w:r>
              <w:rPr>
                <w:sz w:val="24"/>
                <w:szCs w:val="24"/>
              </w:rPr>
              <w:t>11</w:t>
            </w:r>
          </w:p>
        </w:tc>
        <w:tc>
          <w:tcPr>
            <w:tcW w:w="1978" w:type="dxa"/>
          </w:tcPr>
          <w:p w:rsidR="006A41B2" w:rsidRPr="00F31F83" w:rsidRDefault="00A77669" w:rsidP="002268EB">
            <w:pPr>
              <w:pStyle w:val="4"/>
              <w:shd w:val="clear" w:color="auto" w:fill="auto"/>
              <w:spacing w:before="0"/>
              <w:ind w:right="60" w:firstLine="0"/>
              <w:jc w:val="left"/>
              <w:rPr>
                <w:sz w:val="24"/>
                <w:szCs w:val="24"/>
              </w:rPr>
            </w:pPr>
            <w:r>
              <w:rPr>
                <w:sz w:val="24"/>
                <w:szCs w:val="24"/>
              </w:rPr>
              <w:t>Спортивный комплекс ТМ-93</w:t>
            </w:r>
          </w:p>
        </w:tc>
        <w:tc>
          <w:tcPr>
            <w:tcW w:w="2166" w:type="dxa"/>
          </w:tcPr>
          <w:p w:rsidR="00A77669" w:rsidRDefault="00A77669" w:rsidP="00A77669">
            <w:pPr>
              <w:rPr>
                <w:sz w:val="2"/>
                <w:szCs w:val="2"/>
              </w:rPr>
            </w:pPr>
            <w:r>
              <w:rPr>
                <w:noProof/>
                <w:lang w:eastAsia="ru-RU"/>
              </w:rPr>
              <w:drawing>
                <wp:inline distT="0" distB="0" distL="0" distR="0">
                  <wp:extent cx="914400" cy="739775"/>
                  <wp:effectExtent l="19050" t="0" r="0" b="0"/>
                  <wp:docPr id="30" name="Рисунок 30" descr="C:\Users\PRO\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RO\AppData\Local\Temp\FineReader11\media\image10.jpeg"/>
                          <pic:cNvPicPr>
                            <a:picLocks noChangeAspect="1" noChangeArrowheads="1"/>
                          </pic:cNvPicPr>
                        </pic:nvPicPr>
                        <pic:blipFill>
                          <a:blip r:embed="rId19" cstate="print"/>
                          <a:srcRect/>
                          <a:stretch>
                            <a:fillRect/>
                          </a:stretch>
                        </pic:blipFill>
                        <pic:spPr bwMode="auto">
                          <a:xfrm>
                            <a:off x="0" y="0"/>
                            <a:ext cx="914400" cy="73977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Длина-</w:t>
            </w:r>
            <w:r>
              <w:rPr>
                <w:sz w:val="24"/>
                <w:szCs w:val="24"/>
              </w:rPr>
              <w:t>3563</w:t>
            </w:r>
            <w:r w:rsidRPr="00F31F83">
              <w:rPr>
                <w:sz w:val="24"/>
                <w:szCs w:val="24"/>
              </w:rPr>
              <w:t xml:space="preserve">, ширина </w:t>
            </w:r>
            <w:r>
              <w:rPr>
                <w:sz w:val="24"/>
                <w:szCs w:val="24"/>
              </w:rPr>
              <w:t>1860</w:t>
            </w:r>
            <w:r w:rsidRPr="00F31F83">
              <w:rPr>
                <w:sz w:val="24"/>
                <w:szCs w:val="24"/>
              </w:rPr>
              <w:t>,</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1770</w:t>
            </w:r>
          </w:p>
        </w:tc>
        <w:tc>
          <w:tcPr>
            <w:tcW w:w="1329" w:type="dxa"/>
          </w:tcPr>
          <w:p w:rsidR="006A41B2" w:rsidRPr="00F31F83" w:rsidRDefault="00A77669" w:rsidP="002268EB">
            <w:pPr>
              <w:pStyle w:val="4"/>
              <w:shd w:val="clear" w:color="auto" w:fill="auto"/>
              <w:spacing w:before="0"/>
              <w:ind w:right="60" w:firstLine="0"/>
              <w:jc w:val="left"/>
              <w:rPr>
                <w:sz w:val="24"/>
                <w:szCs w:val="24"/>
              </w:rPr>
            </w:pPr>
            <w:r>
              <w:rPr>
                <w:sz w:val="24"/>
                <w:szCs w:val="24"/>
              </w:rPr>
              <w:t>90140,00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2268EB">
            <w:pPr>
              <w:pStyle w:val="4"/>
              <w:shd w:val="clear" w:color="auto" w:fill="auto"/>
              <w:spacing w:before="0"/>
              <w:ind w:right="60" w:firstLine="0"/>
              <w:jc w:val="left"/>
              <w:rPr>
                <w:sz w:val="24"/>
                <w:szCs w:val="24"/>
              </w:rPr>
            </w:pPr>
            <w:r>
              <w:rPr>
                <w:sz w:val="24"/>
                <w:szCs w:val="24"/>
              </w:rPr>
              <w:t>90140,00</w:t>
            </w:r>
          </w:p>
        </w:tc>
      </w:tr>
      <w:tr w:rsidR="00426EA3" w:rsidTr="007F5182">
        <w:tc>
          <w:tcPr>
            <w:tcW w:w="9746" w:type="dxa"/>
            <w:gridSpan w:val="7"/>
          </w:tcPr>
          <w:p w:rsidR="00426EA3" w:rsidRPr="00F31F83" w:rsidRDefault="00426EA3" w:rsidP="00426EA3">
            <w:pPr>
              <w:pStyle w:val="4"/>
              <w:shd w:val="clear" w:color="auto" w:fill="auto"/>
              <w:spacing w:before="0"/>
              <w:ind w:right="60" w:firstLine="0"/>
              <w:jc w:val="center"/>
              <w:rPr>
                <w:sz w:val="24"/>
                <w:szCs w:val="24"/>
              </w:rPr>
            </w:pPr>
            <w:r>
              <w:rPr>
                <w:sz w:val="24"/>
                <w:szCs w:val="24"/>
              </w:rPr>
              <w:t>Малые архитектурные формы</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12</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Скамейка С-52/1</w:t>
            </w:r>
          </w:p>
        </w:tc>
        <w:tc>
          <w:tcPr>
            <w:tcW w:w="2166" w:type="dxa"/>
          </w:tcPr>
          <w:p w:rsidR="00506552" w:rsidRDefault="00506552" w:rsidP="00506552">
            <w:pPr>
              <w:rPr>
                <w:sz w:val="2"/>
                <w:szCs w:val="2"/>
              </w:rPr>
            </w:pPr>
          </w:p>
          <w:p w:rsidR="00506552" w:rsidRDefault="00506552" w:rsidP="00506552">
            <w:pPr>
              <w:rPr>
                <w:sz w:val="2"/>
                <w:szCs w:val="2"/>
              </w:rPr>
            </w:pPr>
            <w:r>
              <w:rPr>
                <w:noProof/>
                <w:lang w:eastAsia="ru-RU"/>
              </w:rPr>
              <w:drawing>
                <wp:inline distT="0" distB="0" distL="0" distR="0">
                  <wp:extent cx="1040074" cy="812908"/>
                  <wp:effectExtent l="19050" t="0" r="7676" b="0"/>
                  <wp:docPr id="76" name="Рисунок 76"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PRO\AppData\Local\Temp\FineReader11\media\image1.jpeg"/>
                          <pic:cNvPicPr>
                            <a:picLocks noChangeAspect="1" noChangeArrowheads="1"/>
                          </pic:cNvPicPr>
                        </pic:nvPicPr>
                        <pic:blipFill>
                          <a:blip r:embed="rId20" cstate="print"/>
                          <a:srcRect/>
                          <a:stretch>
                            <a:fillRect/>
                          </a:stretch>
                        </pic:blipFill>
                        <pic:spPr bwMode="auto">
                          <a:xfrm>
                            <a:off x="0" y="0"/>
                            <a:ext cx="1046640" cy="81804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595</w:t>
            </w:r>
            <w:r w:rsidRPr="00F31F83">
              <w:rPr>
                <w:sz w:val="24"/>
                <w:szCs w:val="24"/>
              </w:rPr>
              <w:t>,</w:t>
            </w:r>
          </w:p>
          <w:p w:rsidR="00426EA3" w:rsidRPr="00F31F83" w:rsidRDefault="00426EA3" w:rsidP="00426EA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800</w:t>
            </w:r>
          </w:p>
        </w:tc>
        <w:tc>
          <w:tcPr>
            <w:tcW w:w="1329" w:type="dxa"/>
          </w:tcPr>
          <w:p w:rsidR="00426EA3" w:rsidRPr="00F31F83" w:rsidRDefault="00426EA3" w:rsidP="002268EB">
            <w:pPr>
              <w:pStyle w:val="4"/>
              <w:shd w:val="clear" w:color="auto" w:fill="auto"/>
              <w:spacing w:before="0"/>
              <w:ind w:right="60" w:firstLine="0"/>
              <w:jc w:val="left"/>
              <w:rPr>
                <w:sz w:val="24"/>
                <w:szCs w:val="24"/>
              </w:rPr>
            </w:pPr>
            <w:r>
              <w:rPr>
                <w:sz w:val="24"/>
                <w:szCs w:val="24"/>
              </w:rPr>
              <w:t>8355,00</w:t>
            </w:r>
          </w:p>
        </w:tc>
        <w:tc>
          <w:tcPr>
            <w:tcW w:w="765" w:type="dxa"/>
          </w:tcPr>
          <w:p w:rsidR="00426EA3" w:rsidRPr="00F31F83" w:rsidRDefault="00426EA3"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426EA3" w:rsidP="002268EB">
            <w:pPr>
              <w:pStyle w:val="4"/>
              <w:shd w:val="clear" w:color="auto" w:fill="auto"/>
              <w:spacing w:before="0"/>
              <w:ind w:right="60" w:firstLine="0"/>
              <w:jc w:val="left"/>
              <w:rPr>
                <w:sz w:val="24"/>
                <w:szCs w:val="24"/>
              </w:rPr>
            </w:pPr>
            <w:r>
              <w:rPr>
                <w:sz w:val="24"/>
                <w:szCs w:val="24"/>
              </w:rPr>
              <w:t>8355,00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13</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Лавка С/-3/1</w:t>
            </w:r>
          </w:p>
        </w:tc>
        <w:tc>
          <w:tcPr>
            <w:tcW w:w="2166" w:type="dxa"/>
          </w:tcPr>
          <w:p w:rsidR="005238D0" w:rsidRDefault="005238D0" w:rsidP="005238D0">
            <w:pPr>
              <w:rPr>
                <w:sz w:val="2"/>
                <w:szCs w:val="2"/>
              </w:rPr>
            </w:pPr>
            <w:r>
              <w:rPr>
                <w:noProof/>
                <w:lang w:eastAsia="ru-RU"/>
              </w:rPr>
              <w:drawing>
                <wp:inline distT="0" distB="0" distL="0" distR="0">
                  <wp:extent cx="977900" cy="643890"/>
                  <wp:effectExtent l="19050" t="0" r="0" b="0"/>
                  <wp:docPr id="33" name="Рисунок 33"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1"/>
                          <pic:cNvPicPr>
                            <a:picLocks noChangeAspect="1" noChangeArrowheads="1"/>
                          </pic:cNvPicPr>
                        </pic:nvPicPr>
                        <pic:blipFill>
                          <a:blip r:embed="rId21" cstate="print"/>
                          <a:srcRect/>
                          <a:stretch>
                            <a:fillRect/>
                          </a:stretch>
                        </pic:blipFill>
                        <pic:spPr bwMode="auto">
                          <a:xfrm>
                            <a:off x="0" y="0"/>
                            <a:ext cx="977900" cy="64389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400</w:t>
            </w:r>
            <w:r w:rsidRPr="00F31F83">
              <w:rPr>
                <w:sz w:val="24"/>
                <w:szCs w:val="24"/>
              </w:rPr>
              <w:t>,</w:t>
            </w:r>
          </w:p>
          <w:p w:rsidR="00426EA3" w:rsidRPr="00F31F83" w:rsidRDefault="00426EA3" w:rsidP="00426EA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450</w:t>
            </w:r>
          </w:p>
        </w:tc>
        <w:tc>
          <w:tcPr>
            <w:tcW w:w="1329" w:type="dxa"/>
          </w:tcPr>
          <w:p w:rsidR="00426EA3" w:rsidRPr="00F31F83" w:rsidRDefault="00426EA3" w:rsidP="002268EB">
            <w:pPr>
              <w:pStyle w:val="4"/>
              <w:shd w:val="clear" w:color="auto" w:fill="auto"/>
              <w:spacing w:before="0"/>
              <w:ind w:right="60" w:firstLine="0"/>
              <w:jc w:val="left"/>
              <w:rPr>
                <w:sz w:val="24"/>
                <w:szCs w:val="24"/>
              </w:rPr>
            </w:pPr>
            <w:r>
              <w:rPr>
                <w:sz w:val="24"/>
                <w:szCs w:val="24"/>
              </w:rPr>
              <w:t>6810,00</w:t>
            </w:r>
          </w:p>
        </w:tc>
        <w:tc>
          <w:tcPr>
            <w:tcW w:w="765" w:type="dxa"/>
          </w:tcPr>
          <w:p w:rsidR="00426EA3" w:rsidRPr="00F31F83" w:rsidRDefault="00426EA3"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426EA3" w:rsidP="002268EB">
            <w:pPr>
              <w:pStyle w:val="4"/>
              <w:shd w:val="clear" w:color="auto" w:fill="auto"/>
              <w:spacing w:before="0"/>
              <w:ind w:right="60" w:firstLine="0"/>
              <w:jc w:val="left"/>
              <w:rPr>
                <w:sz w:val="24"/>
                <w:szCs w:val="24"/>
              </w:rPr>
            </w:pPr>
            <w:r>
              <w:rPr>
                <w:sz w:val="24"/>
                <w:szCs w:val="24"/>
              </w:rPr>
              <w:t>6810,00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14</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Ограждение  О-311е</w:t>
            </w:r>
          </w:p>
        </w:tc>
        <w:tc>
          <w:tcPr>
            <w:tcW w:w="2166" w:type="dxa"/>
          </w:tcPr>
          <w:p w:rsidR="005238D0" w:rsidRDefault="005238D0" w:rsidP="005238D0">
            <w:pPr>
              <w:rPr>
                <w:sz w:val="2"/>
                <w:szCs w:val="2"/>
              </w:rPr>
            </w:pPr>
            <w:r>
              <w:rPr>
                <w:noProof/>
                <w:lang w:eastAsia="ru-RU"/>
              </w:rPr>
              <w:drawing>
                <wp:inline distT="0" distB="0" distL="0" distR="0">
                  <wp:extent cx="1216660" cy="826770"/>
                  <wp:effectExtent l="19050" t="0" r="2540" b="0"/>
                  <wp:docPr id="36" name="Рисунок 3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2"/>
                          <pic:cNvPicPr>
                            <a:picLocks noChangeAspect="1" noChangeArrowheads="1"/>
                          </pic:cNvPicPr>
                        </pic:nvPicPr>
                        <pic:blipFill>
                          <a:blip r:embed="rId22" cstate="print"/>
                          <a:srcRect/>
                          <a:stretch>
                            <a:fillRect/>
                          </a:stretch>
                        </pic:blipFill>
                        <pic:spPr bwMode="auto">
                          <a:xfrm>
                            <a:off x="0" y="0"/>
                            <a:ext cx="1216660" cy="82677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Длина-</w:t>
            </w:r>
            <w:r>
              <w:rPr>
                <w:sz w:val="24"/>
                <w:szCs w:val="24"/>
              </w:rPr>
              <w:t>2000</w:t>
            </w:r>
            <w:r w:rsidRPr="00F31F83">
              <w:rPr>
                <w:sz w:val="24"/>
                <w:szCs w:val="24"/>
              </w:rPr>
              <w:t xml:space="preserve">, </w:t>
            </w:r>
          </w:p>
          <w:p w:rsidR="00426EA3" w:rsidRPr="00F31F83" w:rsidRDefault="00426EA3" w:rsidP="005238D0">
            <w:pPr>
              <w:pStyle w:val="4"/>
              <w:shd w:val="clear" w:color="auto" w:fill="auto"/>
              <w:spacing w:before="0"/>
              <w:ind w:right="60" w:firstLine="0"/>
              <w:jc w:val="left"/>
              <w:rPr>
                <w:sz w:val="24"/>
                <w:szCs w:val="24"/>
              </w:rPr>
            </w:pPr>
            <w:r w:rsidRPr="00F31F83">
              <w:rPr>
                <w:sz w:val="24"/>
                <w:szCs w:val="24"/>
              </w:rPr>
              <w:t xml:space="preserve">высота </w:t>
            </w:r>
            <w:r w:rsidR="005238D0">
              <w:rPr>
                <w:sz w:val="24"/>
                <w:szCs w:val="24"/>
              </w:rPr>
              <w:t>600</w:t>
            </w:r>
            <w:r>
              <w:rPr>
                <w:sz w:val="24"/>
                <w:szCs w:val="24"/>
              </w:rPr>
              <w:t>0</w:t>
            </w:r>
          </w:p>
        </w:tc>
        <w:tc>
          <w:tcPr>
            <w:tcW w:w="1329" w:type="dxa"/>
          </w:tcPr>
          <w:p w:rsidR="00426EA3" w:rsidRPr="00F31F83" w:rsidRDefault="005238D0" w:rsidP="002268EB">
            <w:pPr>
              <w:pStyle w:val="4"/>
              <w:shd w:val="clear" w:color="auto" w:fill="auto"/>
              <w:spacing w:before="0"/>
              <w:ind w:right="60" w:firstLine="0"/>
              <w:jc w:val="left"/>
              <w:rPr>
                <w:sz w:val="24"/>
                <w:szCs w:val="24"/>
              </w:rPr>
            </w:pPr>
            <w:r>
              <w:rPr>
                <w:sz w:val="24"/>
                <w:szCs w:val="24"/>
              </w:rPr>
              <w:t>2900,00</w:t>
            </w:r>
          </w:p>
        </w:tc>
        <w:tc>
          <w:tcPr>
            <w:tcW w:w="765" w:type="dxa"/>
          </w:tcPr>
          <w:p w:rsidR="00426EA3" w:rsidRPr="00F31F83" w:rsidRDefault="005238D0"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5238D0" w:rsidP="002268EB">
            <w:pPr>
              <w:pStyle w:val="4"/>
              <w:shd w:val="clear" w:color="auto" w:fill="auto"/>
              <w:spacing w:before="0"/>
              <w:ind w:right="60" w:firstLine="0"/>
              <w:jc w:val="left"/>
              <w:rPr>
                <w:sz w:val="24"/>
                <w:szCs w:val="24"/>
              </w:rPr>
            </w:pPr>
            <w:r>
              <w:rPr>
                <w:sz w:val="24"/>
                <w:szCs w:val="24"/>
              </w:rPr>
              <w:t>2900,00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15</w:t>
            </w:r>
          </w:p>
        </w:tc>
        <w:tc>
          <w:tcPr>
            <w:tcW w:w="1978" w:type="dxa"/>
          </w:tcPr>
          <w:p w:rsidR="00426EA3" w:rsidRPr="00F31F83" w:rsidRDefault="005238D0" w:rsidP="002268EB">
            <w:pPr>
              <w:pStyle w:val="4"/>
              <w:shd w:val="clear" w:color="auto" w:fill="auto"/>
              <w:spacing w:before="0"/>
              <w:ind w:right="60" w:firstLine="0"/>
              <w:jc w:val="left"/>
              <w:rPr>
                <w:sz w:val="24"/>
                <w:szCs w:val="24"/>
              </w:rPr>
            </w:pPr>
            <w:r>
              <w:rPr>
                <w:sz w:val="24"/>
                <w:szCs w:val="24"/>
              </w:rPr>
              <w:t>Урна У-3</w:t>
            </w:r>
          </w:p>
        </w:tc>
        <w:tc>
          <w:tcPr>
            <w:tcW w:w="2166" w:type="dxa"/>
          </w:tcPr>
          <w:p w:rsidR="00D3074B" w:rsidRDefault="00D3074B" w:rsidP="00D3074B">
            <w:pPr>
              <w:rPr>
                <w:sz w:val="2"/>
                <w:szCs w:val="2"/>
              </w:rPr>
            </w:pPr>
            <w:r>
              <w:rPr>
                <w:noProof/>
                <w:lang w:eastAsia="ru-RU"/>
              </w:rPr>
              <w:drawing>
                <wp:inline distT="0" distB="0" distL="0" distR="0">
                  <wp:extent cx="1125938" cy="977654"/>
                  <wp:effectExtent l="19050" t="0" r="0" b="0"/>
                  <wp:docPr id="82" name="Рисунок 82"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PRO\AppData\Local\Temp\FineReader11\media\image2.jpeg"/>
                          <pic:cNvPicPr>
                            <a:picLocks noChangeAspect="1" noChangeArrowheads="1"/>
                          </pic:cNvPicPr>
                        </pic:nvPicPr>
                        <pic:blipFill>
                          <a:blip r:embed="rId23" cstate="print"/>
                          <a:srcRect/>
                          <a:stretch>
                            <a:fillRect/>
                          </a:stretch>
                        </pic:blipFill>
                        <pic:spPr bwMode="auto">
                          <a:xfrm>
                            <a:off x="0" y="0"/>
                            <a:ext cx="1132780" cy="983595"/>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Длина-</w:t>
            </w:r>
            <w:r w:rsidR="005238D0">
              <w:rPr>
                <w:sz w:val="24"/>
                <w:szCs w:val="24"/>
              </w:rPr>
              <w:t>450</w:t>
            </w:r>
            <w:r w:rsidRPr="00F31F83">
              <w:rPr>
                <w:sz w:val="24"/>
                <w:szCs w:val="24"/>
              </w:rPr>
              <w:t xml:space="preserve">, ширина </w:t>
            </w:r>
            <w:r w:rsidR="005238D0">
              <w:rPr>
                <w:sz w:val="24"/>
                <w:szCs w:val="24"/>
              </w:rPr>
              <w:t>337</w:t>
            </w:r>
            <w:r w:rsidRPr="00F31F83">
              <w:rPr>
                <w:sz w:val="24"/>
                <w:szCs w:val="24"/>
              </w:rPr>
              <w:t>,</w:t>
            </w:r>
          </w:p>
          <w:p w:rsidR="00426EA3" w:rsidRPr="00F31F83" w:rsidRDefault="00426EA3" w:rsidP="005238D0">
            <w:pPr>
              <w:pStyle w:val="4"/>
              <w:shd w:val="clear" w:color="auto" w:fill="auto"/>
              <w:spacing w:before="0"/>
              <w:ind w:right="60" w:firstLine="0"/>
              <w:jc w:val="left"/>
              <w:rPr>
                <w:sz w:val="24"/>
                <w:szCs w:val="24"/>
              </w:rPr>
            </w:pPr>
            <w:r w:rsidRPr="00F31F83">
              <w:rPr>
                <w:sz w:val="24"/>
                <w:szCs w:val="24"/>
              </w:rPr>
              <w:t xml:space="preserve">высота </w:t>
            </w:r>
            <w:r w:rsidR="005238D0">
              <w:rPr>
                <w:sz w:val="24"/>
                <w:szCs w:val="24"/>
              </w:rPr>
              <w:t>93</w:t>
            </w:r>
            <w:r>
              <w:rPr>
                <w:sz w:val="24"/>
                <w:szCs w:val="24"/>
              </w:rPr>
              <w:t>0</w:t>
            </w:r>
          </w:p>
        </w:tc>
        <w:tc>
          <w:tcPr>
            <w:tcW w:w="1329" w:type="dxa"/>
          </w:tcPr>
          <w:p w:rsidR="00426EA3" w:rsidRPr="00F31F83" w:rsidRDefault="005238D0" w:rsidP="002268EB">
            <w:pPr>
              <w:pStyle w:val="4"/>
              <w:shd w:val="clear" w:color="auto" w:fill="auto"/>
              <w:spacing w:before="0"/>
              <w:ind w:right="60" w:firstLine="0"/>
              <w:jc w:val="left"/>
              <w:rPr>
                <w:sz w:val="24"/>
                <w:szCs w:val="24"/>
              </w:rPr>
            </w:pPr>
            <w:r>
              <w:rPr>
                <w:sz w:val="24"/>
                <w:szCs w:val="24"/>
              </w:rPr>
              <w:t>2 430,00</w:t>
            </w:r>
          </w:p>
        </w:tc>
        <w:tc>
          <w:tcPr>
            <w:tcW w:w="765" w:type="dxa"/>
          </w:tcPr>
          <w:p w:rsidR="00426EA3" w:rsidRPr="00F31F83" w:rsidRDefault="005238D0"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5238D0" w:rsidP="002268EB">
            <w:pPr>
              <w:pStyle w:val="4"/>
              <w:shd w:val="clear" w:color="auto" w:fill="auto"/>
              <w:spacing w:before="0"/>
              <w:ind w:right="60" w:firstLine="0"/>
              <w:jc w:val="left"/>
              <w:rPr>
                <w:sz w:val="24"/>
                <w:szCs w:val="24"/>
              </w:rPr>
            </w:pPr>
            <w:r>
              <w:rPr>
                <w:sz w:val="24"/>
                <w:szCs w:val="24"/>
              </w:rPr>
              <w:t>2430,00</w:t>
            </w:r>
          </w:p>
        </w:tc>
      </w:tr>
    </w:tbl>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336F15" w:rsidRDefault="00336F15">
      <w:pPr>
        <w:rPr>
          <w:rFonts w:ascii="Times New Roman" w:eastAsia="Times New Roman" w:hAnsi="Times New Roman" w:cs="Times New Roman"/>
          <w:sz w:val="27"/>
          <w:szCs w:val="27"/>
        </w:rPr>
      </w:pPr>
      <w:r>
        <w:lastRenderedPageBreak/>
        <w:br w:type="page"/>
      </w:r>
    </w:p>
    <w:p w:rsidR="00336F15" w:rsidRDefault="00336F15" w:rsidP="00C077D0">
      <w:pPr>
        <w:pStyle w:val="4"/>
        <w:shd w:val="clear" w:color="auto" w:fill="auto"/>
        <w:spacing w:before="0"/>
        <w:ind w:left="7114" w:right="60" w:hanging="34"/>
        <w:jc w:val="left"/>
        <w:outlineLvl w:val="0"/>
      </w:pPr>
      <w:r>
        <w:lastRenderedPageBreak/>
        <w:t>Приложение № 4</w:t>
      </w:r>
    </w:p>
    <w:p w:rsidR="00336F15" w:rsidRDefault="00336F15" w:rsidP="00336F15">
      <w:pPr>
        <w:pStyle w:val="4"/>
        <w:shd w:val="clear" w:color="auto" w:fill="auto"/>
        <w:spacing w:before="0"/>
        <w:ind w:left="7114" w:right="60" w:hanging="34"/>
        <w:jc w:val="left"/>
      </w:pPr>
      <w:r>
        <w:t xml:space="preserve">к </w:t>
      </w:r>
      <w:r w:rsidR="00517CCF">
        <w:t xml:space="preserve"> </w:t>
      </w:r>
      <w:r>
        <w:t>Программе</w:t>
      </w:r>
    </w:p>
    <w:p w:rsidR="00336F15" w:rsidRPr="001A3D1F" w:rsidRDefault="00336F15" w:rsidP="00336F15">
      <w:pPr>
        <w:pStyle w:val="4"/>
        <w:spacing w:before="0" w:line="240" w:lineRule="auto"/>
        <w:ind w:firstLine="0"/>
        <w:contextualSpacing/>
        <w:jc w:val="center"/>
        <w:rPr>
          <w:sz w:val="28"/>
          <w:szCs w:val="28"/>
        </w:rPr>
      </w:pPr>
    </w:p>
    <w:p w:rsidR="00336F15" w:rsidRPr="001A3D1F" w:rsidRDefault="00336F15" w:rsidP="00C077D0">
      <w:pPr>
        <w:pStyle w:val="4"/>
        <w:spacing w:before="0" w:line="240" w:lineRule="auto"/>
        <w:ind w:firstLine="0"/>
        <w:contextualSpacing/>
        <w:jc w:val="center"/>
        <w:outlineLvl w:val="0"/>
        <w:rPr>
          <w:sz w:val="28"/>
          <w:szCs w:val="28"/>
        </w:rPr>
      </w:pPr>
      <w:r w:rsidRPr="001A3D1F">
        <w:rPr>
          <w:sz w:val="28"/>
          <w:szCs w:val="28"/>
        </w:rPr>
        <w:t>Порядок</w:t>
      </w:r>
    </w:p>
    <w:p w:rsidR="00336F15" w:rsidRPr="001A3D1F" w:rsidRDefault="00336F15" w:rsidP="00336F15">
      <w:pPr>
        <w:pStyle w:val="4"/>
        <w:spacing w:before="0" w:line="240" w:lineRule="auto"/>
        <w:ind w:firstLine="0"/>
        <w:contextualSpacing/>
        <w:jc w:val="center"/>
        <w:rPr>
          <w:sz w:val="28"/>
          <w:szCs w:val="28"/>
        </w:rPr>
      </w:pPr>
      <w:r w:rsidRPr="001A3D1F">
        <w:rPr>
          <w:sz w:val="28"/>
          <w:szCs w:val="28"/>
        </w:rPr>
        <w:t>аккумулирования и расходования средств заинтересованных лиц,</w:t>
      </w:r>
    </w:p>
    <w:p w:rsidR="00336F15" w:rsidRPr="001A3D1F" w:rsidRDefault="00336F15" w:rsidP="00336F15">
      <w:pPr>
        <w:pStyle w:val="4"/>
        <w:spacing w:before="0" w:line="240" w:lineRule="auto"/>
        <w:ind w:firstLine="0"/>
        <w:contextualSpacing/>
        <w:jc w:val="center"/>
        <w:rPr>
          <w:sz w:val="28"/>
          <w:szCs w:val="28"/>
        </w:rPr>
      </w:pPr>
      <w:r w:rsidRPr="001A3D1F">
        <w:rPr>
          <w:sz w:val="28"/>
          <w:szCs w:val="28"/>
        </w:rPr>
        <w:t>направляемых на выполнение работ по благоустройству дворовых</w:t>
      </w:r>
    </w:p>
    <w:p w:rsidR="00336F15" w:rsidRPr="001A3D1F" w:rsidRDefault="00336F15" w:rsidP="00336F15">
      <w:pPr>
        <w:pStyle w:val="4"/>
        <w:spacing w:before="0" w:line="240" w:lineRule="auto"/>
        <w:ind w:firstLine="0"/>
        <w:contextualSpacing/>
        <w:jc w:val="center"/>
        <w:rPr>
          <w:sz w:val="28"/>
          <w:szCs w:val="28"/>
        </w:rPr>
      </w:pPr>
      <w:r w:rsidRPr="001A3D1F">
        <w:rPr>
          <w:sz w:val="28"/>
          <w:szCs w:val="28"/>
        </w:rPr>
        <w:t>территорий города Киржач</w:t>
      </w:r>
    </w:p>
    <w:p w:rsidR="00336F15" w:rsidRPr="001A3D1F" w:rsidRDefault="00336F15" w:rsidP="00336F15">
      <w:pPr>
        <w:pStyle w:val="4"/>
        <w:spacing w:before="0" w:line="240" w:lineRule="auto"/>
        <w:ind w:right="62" w:firstLine="709"/>
        <w:contextualSpacing/>
        <w:rPr>
          <w:sz w:val="28"/>
          <w:szCs w:val="28"/>
        </w:rPr>
      </w:pPr>
    </w:p>
    <w:p w:rsidR="00336F15" w:rsidRPr="001A3D1F" w:rsidRDefault="00336F15" w:rsidP="00336F15">
      <w:pPr>
        <w:pStyle w:val="4"/>
        <w:spacing w:before="0" w:line="240" w:lineRule="auto"/>
        <w:ind w:right="62" w:firstLine="709"/>
        <w:contextualSpacing/>
        <w:jc w:val="center"/>
        <w:rPr>
          <w:b/>
          <w:sz w:val="28"/>
          <w:szCs w:val="28"/>
        </w:rPr>
      </w:pPr>
      <w:r w:rsidRPr="001A3D1F">
        <w:rPr>
          <w:b/>
          <w:sz w:val="28"/>
          <w:szCs w:val="28"/>
        </w:rPr>
        <w:t>1. Общие положения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1.1.</w:t>
      </w:r>
      <w:r w:rsidRPr="001A3D1F">
        <w:rPr>
          <w:sz w:val="28"/>
          <w:szCs w:val="28"/>
        </w:rPr>
        <w:tab/>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города Киржач, механизм контроля над их расходованием, а также устанавливает порядок и формы трудового и финансового участия заинтересованных лиц в выполнении работ по благоустройству.</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1.2.</w:t>
      </w:r>
      <w:r w:rsidRPr="001A3D1F">
        <w:rPr>
          <w:sz w:val="28"/>
          <w:szCs w:val="28"/>
        </w:rPr>
        <w:tab/>
        <w:t>В целях реализации настоящего Порядка используются следующие понятия: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а)</w:t>
      </w:r>
      <w:r w:rsidRPr="001A3D1F">
        <w:rPr>
          <w:sz w:val="28"/>
          <w:szCs w:val="28"/>
        </w:rPr>
        <w:tab/>
        <w:t xml:space="preserve">дополнительный перечень работ - установленный программой перечень работ по благоустройству дворовой территории, </w:t>
      </w:r>
      <w:proofErr w:type="spellStart"/>
      <w:r w:rsidRPr="001A3D1F">
        <w:rPr>
          <w:sz w:val="28"/>
          <w:szCs w:val="28"/>
        </w:rPr>
        <w:t>софинансируемый</w:t>
      </w:r>
      <w:proofErr w:type="spellEnd"/>
      <w:r w:rsidRPr="001A3D1F">
        <w:rPr>
          <w:sz w:val="28"/>
          <w:szCs w:val="28"/>
        </w:rPr>
        <w:t xml:space="preserve"> за счет средств заинтересованных лиц;</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б)</w:t>
      </w:r>
      <w:r w:rsidRPr="001A3D1F">
        <w:rPr>
          <w:sz w:val="28"/>
          <w:szCs w:val="28"/>
        </w:rPr>
        <w:tab/>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города Киржач;</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в)</w:t>
      </w:r>
      <w:r w:rsidRPr="001A3D1F">
        <w:rPr>
          <w:sz w:val="28"/>
          <w:szCs w:val="28"/>
        </w:rPr>
        <w:tab/>
        <w:t>финансовое участие - финансирование выполнения видов работ из дополнительного перечня работ по благоустройству дворовых территорий города Киржач за счет участия заинтересованных лиц в размере не менее 10 процентов от общей стоимости соответствующих видов работ;</w:t>
      </w:r>
    </w:p>
    <w:p w:rsidR="00336F15" w:rsidRPr="001A3D1F" w:rsidRDefault="00336F15" w:rsidP="00162C7E">
      <w:pPr>
        <w:pStyle w:val="4"/>
        <w:spacing w:before="0" w:line="240" w:lineRule="auto"/>
        <w:ind w:right="62" w:firstLine="709"/>
        <w:contextualSpacing/>
        <w:rPr>
          <w:sz w:val="28"/>
          <w:szCs w:val="28"/>
        </w:rPr>
      </w:pPr>
      <w:r w:rsidRPr="001A3D1F">
        <w:rPr>
          <w:sz w:val="28"/>
          <w:szCs w:val="28"/>
        </w:rPr>
        <w:t>г)</w:t>
      </w:r>
      <w:r w:rsidRPr="001A3D1F">
        <w:rPr>
          <w:sz w:val="28"/>
          <w:szCs w:val="28"/>
        </w:rPr>
        <w:tab/>
        <w:t>общественная комиссия - комиссия, создаваемая в соответствии с постановлением администрации города Киржач для рассмотрения и оценки  предложений заинтересованных лиц, а также реализации контроля за реализацией Программы.</w:t>
      </w:r>
    </w:p>
    <w:p w:rsidR="00336F15" w:rsidRPr="001A3D1F" w:rsidRDefault="00336F15" w:rsidP="00C077D0">
      <w:pPr>
        <w:pStyle w:val="4"/>
        <w:spacing w:before="0" w:after="100" w:afterAutospacing="1" w:line="240" w:lineRule="auto"/>
        <w:ind w:right="62" w:firstLine="709"/>
        <w:jc w:val="center"/>
        <w:outlineLvl w:val="0"/>
        <w:rPr>
          <w:sz w:val="28"/>
          <w:szCs w:val="28"/>
        </w:rPr>
      </w:pPr>
      <w:r w:rsidRPr="001A3D1F">
        <w:rPr>
          <w:sz w:val="28"/>
          <w:szCs w:val="28"/>
        </w:rPr>
        <w:t>2.</w:t>
      </w:r>
      <w:r w:rsidRPr="001A3D1F">
        <w:rPr>
          <w:sz w:val="28"/>
          <w:szCs w:val="28"/>
        </w:rPr>
        <w:tab/>
        <w:t>Порядок и форма участия заинтересованных лиц в выполнении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2.1.</w:t>
      </w:r>
      <w:r w:rsidRPr="001A3D1F">
        <w:rPr>
          <w:sz w:val="28"/>
          <w:szCs w:val="28"/>
        </w:rPr>
        <w:tab/>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2.2.</w:t>
      </w:r>
      <w:r w:rsidRPr="001A3D1F">
        <w:rPr>
          <w:sz w:val="28"/>
          <w:szCs w:val="28"/>
        </w:rPr>
        <w:tab/>
        <w:t xml:space="preserve">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w:t>
      </w:r>
      <w:r w:rsidRPr="001A3D1F">
        <w:rPr>
          <w:sz w:val="28"/>
          <w:szCs w:val="28"/>
        </w:rPr>
        <w:lastRenderedPageBreak/>
        <w:t>собрания собственников помещений в многоквартирном доме.</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2.3.</w:t>
      </w:r>
      <w:r w:rsidRPr="001A3D1F">
        <w:rPr>
          <w:sz w:val="28"/>
          <w:szCs w:val="28"/>
        </w:rPr>
        <w:tab/>
        <w:t>Финансовое 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2.4.</w:t>
      </w:r>
      <w:r w:rsidRPr="001A3D1F">
        <w:rPr>
          <w:sz w:val="28"/>
          <w:szCs w:val="28"/>
        </w:rPr>
        <w:tab/>
        <w:t>Документы, подтверждающие форму участия заинтересованных лиц в реализации мероприятий по благоустройству, предусмотренных минимальным и дополнительным перечнями, предоставляются в Управление городского хозяйства администрации города Киржач (далее в МКУ «Управление городским хозяйством).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2.5.</w:t>
      </w:r>
      <w:r w:rsidRPr="001A3D1F">
        <w:rPr>
          <w:sz w:val="28"/>
          <w:szCs w:val="28"/>
        </w:rPr>
        <w:tab/>
        <w:t xml:space="preserve">Финансовые документы предоставляются в администрацию города Киржач (далее Администрация). </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лицевой счет администрации, копия ведомости сбора средств с физических лиц, которые впоследствии также вносятся на счет Администрации в соответствии с настоящим Порядком.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представлять фото- или видеоматериалы, подтверждающие проведение мероприятия с трудовым участием граждан.</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336F15" w:rsidRPr="001A3D1F" w:rsidRDefault="00336F15" w:rsidP="00F252D9">
      <w:pPr>
        <w:pStyle w:val="4"/>
        <w:spacing w:before="0" w:after="100" w:afterAutospacing="1" w:line="240" w:lineRule="auto"/>
        <w:ind w:right="62" w:firstLine="709"/>
        <w:rPr>
          <w:sz w:val="28"/>
          <w:szCs w:val="28"/>
        </w:rPr>
      </w:pPr>
      <w:r w:rsidRPr="001A3D1F">
        <w:rPr>
          <w:sz w:val="28"/>
          <w:szCs w:val="28"/>
        </w:rPr>
        <w:t>2.6.</w:t>
      </w:r>
      <w:r w:rsidRPr="001A3D1F">
        <w:rPr>
          <w:sz w:val="28"/>
          <w:szCs w:val="28"/>
        </w:rPr>
        <w:tab/>
        <w:t>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дополнительного перечня.</w:t>
      </w:r>
    </w:p>
    <w:p w:rsidR="00336F15" w:rsidRPr="001A3D1F" w:rsidRDefault="00336F15" w:rsidP="00C077D0">
      <w:pPr>
        <w:pStyle w:val="4"/>
        <w:spacing w:before="0" w:after="100" w:afterAutospacing="1" w:line="240" w:lineRule="auto"/>
        <w:ind w:right="62" w:firstLine="709"/>
        <w:jc w:val="center"/>
        <w:outlineLvl w:val="0"/>
        <w:rPr>
          <w:sz w:val="28"/>
          <w:szCs w:val="28"/>
        </w:rPr>
      </w:pPr>
      <w:r w:rsidRPr="001A3D1F">
        <w:rPr>
          <w:sz w:val="28"/>
          <w:szCs w:val="28"/>
        </w:rPr>
        <w:t>3.</w:t>
      </w:r>
      <w:r w:rsidRPr="001A3D1F">
        <w:rPr>
          <w:sz w:val="28"/>
          <w:szCs w:val="28"/>
        </w:rPr>
        <w:tab/>
        <w:t>Условия аккумулирования и расходования средств</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3.1.</w:t>
      </w:r>
      <w:r w:rsidRPr="001A3D1F">
        <w:rPr>
          <w:sz w:val="28"/>
          <w:szCs w:val="28"/>
        </w:rPr>
        <w:tab/>
        <w:t>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города Киржач - Администрация.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3.2.</w:t>
      </w:r>
      <w:r w:rsidRPr="001A3D1F">
        <w:rPr>
          <w:sz w:val="28"/>
          <w:szCs w:val="28"/>
        </w:rPr>
        <w:tab/>
        <w:t xml:space="preserve">После утверждения </w:t>
      </w:r>
      <w:proofErr w:type="spellStart"/>
      <w:r w:rsidRPr="001A3D1F">
        <w:rPr>
          <w:sz w:val="28"/>
          <w:szCs w:val="28"/>
        </w:rPr>
        <w:t>дизайн-проекта</w:t>
      </w:r>
      <w:proofErr w:type="spellEnd"/>
      <w:r w:rsidRPr="001A3D1F">
        <w:rPr>
          <w:sz w:val="28"/>
          <w:szCs w:val="28"/>
        </w:rPr>
        <w:t xml:space="preserve"> общественной муниципальной комиссией и его согласования с представителем заинтересованных лиц, расчета сметной стоимости работ согласно проекту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w:t>
      </w:r>
      <w:r>
        <w:t xml:space="preserve">ется </w:t>
      </w:r>
      <w:r w:rsidRPr="001A3D1F">
        <w:rPr>
          <w:sz w:val="28"/>
          <w:szCs w:val="28"/>
        </w:rPr>
        <w:t xml:space="preserve">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w:t>
      </w:r>
      <w:r w:rsidRPr="001A3D1F">
        <w:rPr>
          <w:sz w:val="28"/>
          <w:szCs w:val="28"/>
        </w:rPr>
        <w:lastRenderedPageBreak/>
        <w:t>подлежат возврату денежные средства заинтересованных лиц в случаях, определенных соглашением.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Объем денежных</w:t>
      </w:r>
      <w:r w:rsidRPr="001A3D1F">
        <w:rPr>
          <w:sz w:val="28"/>
          <w:szCs w:val="28"/>
        </w:rPr>
        <w:tab/>
        <w:t>средств,</w:t>
      </w:r>
      <w:r w:rsidRPr="001A3D1F">
        <w:rPr>
          <w:sz w:val="28"/>
          <w:szCs w:val="28"/>
        </w:rPr>
        <w:tab/>
        <w:t>подлежащих перечислению</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 - проекте, и составляет не менее 10 процентов от общей стоимости работ по дополнительному перечню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3.3.</w:t>
      </w:r>
      <w:r w:rsidRPr="001A3D1F">
        <w:rPr>
          <w:sz w:val="28"/>
          <w:szCs w:val="28"/>
        </w:rPr>
        <w:tab/>
        <w:t>Перечисление денежных средств заинтересованными лицами осуществляется в течение пяти дней с момента подписания соглашения. В случае, если денежные средства в полном объеме не будут перечислены в срок, установленный в абзаце первом настоящего пункта,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течение пяти дней в порядке и на условиях, определенных соглашением.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3.4.</w:t>
      </w:r>
      <w:r w:rsidRPr="001A3D1F">
        <w:rPr>
          <w:sz w:val="28"/>
          <w:szCs w:val="28"/>
        </w:rPr>
        <w:tab/>
        <w:t>Денежные средства считаются поступившими в доход бюджета города Киржач с момента их зачисления на лицевой счет Администрации.</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3.5.</w:t>
      </w:r>
      <w:r w:rsidRPr="001A3D1F">
        <w:rPr>
          <w:sz w:val="28"/>
          <w:szCs w:val="28"/>
        </w:rPr>
        <w:tab/>
        <w:t>На сумму планируемых поступлений увеличиваются бюджетные ассигнования Администрации как главного распорядителя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3.6.</w:t>
      </w:r>
      <w:r w:rsidRPr="001A3D1F">
        <w:rPr>
          <w:sz w:val="28"/>
          <w:szCs w:val="28"/>
        </w:rPr>
        <w:tab/>
        <w:t>Управление городского хозяйства администрации города Киржач осуществляет учет поступающих от заинтересованных лиц денежных средств</w:t>
      </w:r>
      <w:r w:rsidR="009E7B5E">
        <w:rPr>
          <w:sz w:val="28"/>
          <w:szCs w:val="28"/>
        </w:rPr>
        <w:t xml:space="preserve"> </w:t>
      </w:r>
      <w:r w:rsidRPr="001A3D1F">
        <w:rPr>
          <w:sz w:val="28"/>
          <w:szCs w:val="28"/>
        </w:rPr>
        <w:t xml:space="preserve"> в разрезе многоквартирных домов, дворовые территории которых подлежат благоустройству.</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3.7. Администрация обеспечивает ежемесячное опубликование на официальном сайте администрации города Киржач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3.8.</w:t>
      </w:r>
      <w:r w:rsidRPr="001A3D1F">
        <w:rPr>
          <w:sz w:val="28"/>
          <w:szCs w:val="28"/>
        </w:rPr>
        <w:tab/>
        <w:t xml:space="preserve">Расходование аккумулированных денежных средств заинтересованных лиц осуществляется Администрацией на финансирование дополнительного перечня </w:t>
      </w:r>
      <w:r w:rsidRPr="001A3D1F">
        <w:rPr>
          <w:sz w:val="28"/>
          <w:szCs w:val="28"/>
        </w:rPr>
        <w:lastRenderedPageBreak/>
        <w:t>работ по благоустройству дворовых территорий в</w:t>
      </w:r>
      <w:r>
        <w:t xml:space="preserve"> </w:t>
      </w:r>
      <w:r w:rsidRPr="001A3D1F">
        <w:rPr>
          <w:sz w:val="28"/>
          <w:szCs w:val="28"/>
        </w:rPr>
        <w:t>соответствии с дизайн - проектом благоустройства каждой дворовой территории, принятым общественной муниципальной комиссией и согласованным с представителем заинтересованных лиц.</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3.9.</w:t>
      </w:r>
      <w:r w:rsidRPr="001A3D1F">
        <w:rPr>
          <w:sz w:val="28"/>
          <w:szCs w:val="28"/>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F5FCE" w:rsidRPr="001A3D1F" w:rsidRDefault="00336F15" w:rsidP="00336F15">
      <w:pPr>
        <w:pStyle w:val="4"/>
        <w:shd w:val="clear" w:color="auto" w:fill="auto"/>
        <w:spacing w:before="0" w:line="240" w:lineRule="auto"/>
        <w:ind w:right="62" w:firstLine="709"/>
        <w:contextualSpacing/>
        <w:rPr>
          <w:sz w:val="28"/>
          <w:szCs w:val="28"/>
        </w:rPr>
      </w:pPr>
      <w:r w:rsidRPr="001A3D1F">
        <w:rPr>
          <w:sz w:val="28"/>
          <w:szCs w:val="28"/>
        </w:rPr>
        <w:t>3.10.</w:t>
      </w:r>
      <w:r w:rsidRPr="001A3D1F">
        <w:rPr>
          <w:sz w:val="28"/>
          <w:szCs w:val="28"/>
        </w:rPr>
        <w:tab/>
        <w:t>Контроль над целевым расходованием аккумулированных денежных средств заинтересованных лиц осуществляется главным распорядителем бюджетных средств в лице Администрации в соответствии с бюджетным законодательством</w:t>
      </w:r>
    </w:p>
    <w:p w:rsidR="004F5FCE" w:rsidRDefault="004F5FCE" w:rsidP="002268EB">
      <w:pPr>
        <w:pStyle w:val="4"/>
        <w:shd w:val="clear" w:color="auto" w:fill="auto"/>
        <w:spacing w:before="0"/>
        <w:ind w:left="460" w:right="60" w:hanging="34"/>
        <w:jc w:val="left"/>
      </w:pPr>
    </w:p>
    <w:p w:rsidR="00F252D9" w:rsidRDefault="00F252D9">
      <w:pPr>
        <w:rPr>
          <w:rFonts w:ascii="Times New Roman" w:eastAsia="Times New Roman" w:hAnsi="Times New Roman" w:cs="Times New Roman"/>
          <w:sz w:val="27"/>
          <w:szCs w:val="27"/>
        </w:rPr>
      </w:pPr>
      <w:r>
        <w:br w:type="page"/>
      </w:r>
    </w:p>
    <w:p w:rsidR="00F252D9" w:rsidRDefault="00F252D9" w:rsidP="00C077D0">
      <w:pPr>
        <w:pStyle w:val="4"/>
        <w:shd w:val="clear" w:color="auto" w:fill="auto"/>
        <w:spacing w:before="0"/>
        <w:ind w:left="7114" w:right="60" w:hanging="34"/>
        <w:jc w:val="left"/>
        <w:outlineLvl w:val="0"/>
      </w:pPr>
      <w:r>
        <w:lastRenderedPageBreak/>
        <w:t>Приложение № 5</w:t>
      </w:r>
    </w:p>
    <w:p w:rsidR="00F252D9" w:rsidRDefault="00F252D9" w:rsidP="00F252D9">
      <w:pPr>
        <w:pStyle w:val="4"/>
        <w:shd w:val="clear" w:color="auto" w:fill="auto"/>
        <w:spacing w:before="0"/>
        <w:ind w:left="7114" w:right="60" w:hanging="34"/>
        <w:jc w:val="left"/>
      </w:pPr>
      <w:r>
        <w:t>к Программе</w:t>
      </w:r>
    </w:p>
    <w:p w:rsidR="004F5FCE" w:rsidRDefault="004F5FCE" w:rsidP="002268EB">
      <w:pPr>
        <w:pStyle w:val="4"/>
        <w:shd w:val="clear" w:color="auto" w:fill="auto"/>
        <w:spacing w:before="0"/>
        <w:ind w:left="460" w:right="60" w:hanging="34"/>
        <w:jc w:val="left"/>
      </w:pPr>
    </w:p>
    <w:p w:rsidR="00F252D9" w:rsidRPr="00C418D1" w:rsidRDefault="00F252D9" w:rsidP="00164BD5">
      <w:pPr>
        <w:pStyle w:val="4"/>
        <w:spacing w:before="0" w:after="100" w:afterAutospacing="1"/>
        <w:ind w:firstLine="340"/>
        <w:jc w:val="center"/>
        <w:rPr>
          <w:sz w:val="28"/>
          <w:szCs w:val="28"/>
        </w:rPr>
      </w:pPr>
      <w:r w:rsidRPr="00C418D1">
        <w:rPr>
          <w:sz w:val="28"/>
          <w:szCs w:val="28"/>
        </w:rPr>
        <w:t xml:space="preserve">Порядок разработки, обсуждения с заинтересованными лицами и утверждения дизайн- проектов благоустройства дворовых территорий, включаемых в программу «Благоустройство территории города Киржач </w:t>
      </w:r>
      <w:r w:rsidR="001570E3">
        <w:rPr>
          <w:sz w:val="28"/>
          <w:szCs w:val="28"/>
        </w:rPr>
        <w:t>на</w:t>
      </w:r>
      <w:r w:rsidRPr="00C418D1">
        <w:rPr>
          <w:sz w:val="28"/>
          <w:szCs w:val="28"/>
        </w:rPr>
        <w:t xml:space="preserve"> </w:t>
      </w:r>
      <w:r w:rsidR="00832C51">
        <w:rPr>
          <w:sz w:val="28"/>
          <w:szCs w:val="28"/>
        </w:rPr>
        <w:t>2018-2024</w:t>
      </w:r>
      <w:r w:rsidRPr="00C418D1">
        <w:rPr>
          <w:sz w:val="28"/>
          <w:szCs w:val="28"/>
        </w:rPr>
        <w:t xml:space="preserve"> год</w:t>
      </w:r>
      <w:r w:rsidR="001570E3">
        <w:rPr>
          <w:sz w:val="28"/>
          <w:szCs w:val="28"/>
        </w:rPr>
        <w:t>ы</w:t>
      </w:r>
      <w:r w:rsidRPr="00C418D1">
        <w:rPr>
          <w:sz w:val="28"/>
          <w:szCs w:val="28"/>
        </w:rPr>
        <w:t>»</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1.</w:t>
      </w:r>
      <w:r w:rsidRPr="00C418D1">
        <w:rPr>
          <w:sz w:val="28"/>
          <w:szCs w:val="28"/>
        </w:rPr>
        <w:tab/>
        <w:t xml:space="preserve">Настоящий порядок устанавливает процедуру разработки, обсуждения с заинтересованными лицами и утверждения </w:t>
      </w:r>
      <w:proofErr w:type="spellStart"/>
      <w:r w:rsidRPr="00C418D1">
        <w:rPr>
          <w:sz w:val="28"/>
          <w:szCs w:val="28"/>
        </w:rPr>
        <w:t>дизайн-проектов</w:t>
      </w:r>
      <w:proofErr w:type="spellEnd"/>
      <w:r w:rsidRPr="00C418D1">
        <w:rPr>
          <w:sz w:val="28"/>
          <w:szCs w:val="28"/>
        </w:rPr>
        <w:t xml:space="preserve"> благоустройства дворовых территорий, включаемых в программу (далее - Порядок).</w:t>
      </w:r>
    </w:p>
    <w:p w:rsidR="00F252D9" w:rsidRPr="00C418D1" w:rsidRDefault="00F252D9" w:rsidP="00164BD5">
      <w:pPr>
        <w:pStyle w:val="4"/>
        <w:spacing w:before="0" w:line="240" w:lineRule="auto"/>
        <w:ind w:firstLine="340"/>
        <w:rPr>
          <w:sz w:val="28"/>
          <w:szCs w:val="28"/>
        </w:rPr>
      </w:pPr>
      <w:r w:rsidRPr="00C418D1">
        <w:rPr>
          <w:sz w:val="28"/>
          <w:szCs w:val="28"/>
        </w:rPr>
        <w:t>2.</w:t>
      </w:r>
      <w:r w:rsidRPr="00C418D1">
        <w:rPr>
          <w:sz w:val="28"/>
          <w:szCs w:val="28"/>
        </w:rPr>
        <w:tab/>
        <w:t>Для целей Порядка применяются следующие понятия:</w:t>
      </w:r>
    </w:p>
    <w:p w:rsidR="00F252D9" w:rsidRPr="00C418D1" w:rsidRDefault="00F252D9" w:rsidP="00F252D9">
      <w:pPr>
        <w:pStyle w:val="4"/>
        <w:spacing w:before="0" w:line="240" w:lineRule="auto"/>
        <w:ind w:firstLine="340"/>
        <w:rPr>
          <w:sz w:val="28"/>
          <w:szCs w:val="28"/>
        </w:rPr>
      </w:pPr>
      <w:r w:rsidRPr="00C418D1">
        <w:rPr>
          <w:sz w:val="28"/>
          <w:szCs w:val="28"/>
        </w:rPr>
        <w:t>2.1.</w:t>
      </w:r>
      <w:r w:rsidRPr="00C418D1">
        <w:rPr>
          <w:sz w:val="28"/>
          <w:szCs w:val="28"/>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2.2.</w:t>
      </w:r>
      <w:r w:rsidRPr="00C418D1">
        <w:rPr>
          <w:sz w:val="28"/>
          <w:szCs w:val="28"/>
        </w:rP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3.</w:t>
      </w:r>
      <w:r w:rsidRPr="00C418D1">
        <w:rPr>
          <w:sz w:val="28"/>
          <w:szCs w:val="28"/>
        </w:rPr>
        <w:tab/>
        <w:t>Разработка</w:t>
      </w:r>
      <w:r w:rsidR="001A3D1F">
        <w:rPr>
          <w:sz w:val="28"/>
          <w:szCs w:val="28"/>
        </w:rPr>
        <w:t xml:space="preserve"> </w:t>
      </w:r>
      <w:r w:rsidRPr="00C418D1">
        <w:rPr>
          <w:sz w:val="28"/>
          <w:szCs w:val="28"/>
        </w:rPr>
        <w:t xml:space="preserve"> </w:t>
      </w:r>
      <w:proofErr w:type="spellStart"/>
      <w:r w:rsidRPr="00C418D1">
        <w:rPr>
          <w:sz w:val="28"/>
          <w:szCs w:val="28"/>
        </w:rPr>
        <w:t>дизайн-проекта</w:t>
      </w:r>
      <w:proofErr w:type="spellEnd"/>
      <w:r w:rsidRPr="00C418D1">
        <w:rPr>
          <w:sz w:val="28"/>
          <w:szCs w:val="28"/>
        </w:rPr>
        <w:t xml:space="preserve"> обеспечивается специалистами</w:t>
      </w:r>
      <w:r w:rsidR="00B72D3D">
        <w:rPr>
          <w:sz w:val="28"/>
          <w:szCs w:val="28"/>
        </w:rPr>
        <w:t xml:space="preserve"> управляющих компаний, сторонними специализированными организациями и</w:t>
      </w:r>
      <w:r w:rsidRPr="00C418D1">
        <w:rPr>
          <w:sz w:val="28"/>
          <w:szCs w:val="28"/>
        </w:rPr>
        <w:t xml:space="preserve"> управлени</w:t>
      </w:r>
      <w:r w:rsidR="000B094A">
        <w:rPr>
          <w:sz w:val="28"/>
          <w:szCs w:val="28"/>
        </w:rPr>
        <w:t>ями</w:t>
      </w:r>
      <w:r w:rsidRPr="00C418D1">
        <w:rPr>
          <w:sz w:val="28"/>
          <w:szCs w:val="28"/>
        </w:rPr>
        <w:t xml:space="preserve"> строительства и архитектур</w:t>
      </w:r>
      <w:r w:rsidR="000B094A">
        <w:rPr>
          <w:sz w:val="28"/>
          <w:szCs w:val="28"/>
        </w:rPr>
        <w:t>ы</w:t>
      </w:r>
      <w:r w:rsidRPr="00C418D1">
        <w:rPr>
          <w:sz w:val="28"/>
          <w:szCs w:val="28"/>
        </w:rPr>
        <w:t xml:space="preserve"> администрации города Киржач на основании схемы благоустройства дворовой территории и протокола голосования собственников, являющихся неотъемлемыми элементами заявки на участие в Программе.</w:t>
      </w:r>
    </w:p>
    <w:p w:rsidR="00F252D9" w:rsidRPr="00C418D1" w:rsidRDefault="00F252D9" w:rsidP="00F252D9">
      <w:pPr>
        <w:pStyle w:val="4"/>
        <w:spacing w:before="0" w:line="240" w:lineRule="auto"/>
        <w:ind w:firstLine="340"/>
        <w:rPr>
          <w:sz w:val="28"/>
          <w:szCs w:val="28"/>
        </w:rPr>
      </w:pPr>
      <w:r w:rsidRPr="00C418D1">
        <w:rPr>
          <w:sz w:val="28"/>
          <w:szCs w:val="28"/>
        </w:rPr>
        <w:t>4.</w:t>
      </w:r>
      <w:r w:rsidRPr="00C418D1">
        <w:rPr>
          <w:sz w:val="28"/>
          <w:szCs w:val="28"/>
        </w:rPr>
        <w:tab/>
        <w:t>Дизайн-проект разрабатывается в отношении дворовых территорий, прошедших отбор, исходя из даты представления предложений заинтересованных лиц.</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F252D9" w:rsidRPr="00C418D1" w:rsidRDefault="00F252D9" w:rsidP="00F252D9">
      <w:pPr>
        <w:pStyle w:val="4"/>
        <w:spacing w:before="0" w:line="240" w:lineRule="auto"/>
        <w:ind w:firstLine="340"/>
        <w:rPr>
          <w:sz w:val="28"/>
          <w:szCs w:val="28"/>
        </w:rPr>
      </w:pPr>
      <w:r w:rsidRPr="00C418D1">
        <w:rPr>
          <w:sz w:val="28"/>
          <w:szCs w:val="28"/>
        </w:rPr>
        <w:t>5.</w:t>
      </w:r>
      <w:r w:rsidRPr="00C418D1">
        <w:rPr>
          <w:sz w:val="28"/>
          <w:szCs w:val="28"/>
        </w:rPr>
        <w:tab/>
        <w:t>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252D9" w:rsidRPr="00C418D1" w:rsidRDefault="00F252D9" w:rsidP="00F252D9">
      <w:pPr>
        <w:pStyle w:val="4"/>
        <w:spacing w:before="0" w:line="240" w:lineRule="auto"/>
        <w:ind w:firstLine="340"/>
        <w:rPr>
          <w:sz w:val="28"/>
          <w:szCs w:val="28"/>
        </w:rPr>
      </w:pPr>
      <w:r w:rsidRPr="00C418D1">
        <w:rPr>
          <w:sz w:val="28"/>
          <w:szCs w:val="28"/>
        </w:rPr>
        <w:t xml:space="preserve">Содержание </w:t>
      </w:r>
      <w:proofErr w:type="spellStart"/>
      <w:r w:rsidRPr="00C418D1">
        <w:rPr>
          <w:sz w:val="28"/>
          <w:szCs w:val="28"/>
        </w:rPr>
        <w:t>дизайн-проекта</w:t>
      </w:r>
      <w:proofErr w:type="spellEnd"/>
      <w:r w:rsidRPr="00C418D1">
        <w:rPr>
          <w:sz w:val="28"/>
          <w:szCs w:val="28"/>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w:t>
      </w:r>
      <w:r>
        <w:t xml:space="preserve"> </w:t>
      </w:r>
      <w:r w:rsidRPr="00C418D1">
        <w:rPr>
          <w:sz w:val="28"/>
          <w:szCs w:val="28"/>
        </w:rPr>
        <w:t>единичных расценок.</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lastRenderedPageBreak/>
        <w:t>6.</w:t>
      </w:r>
      <w:r w:rsidRPr="00C418D1">
        <w:rPr>
          <w:sz w:val="28"/>
          <w:szCs w:val="28"/>
        </w:rPr>
        <w:tab/>
        <w:t xml:space="preserve">Разработка </w:t>
      </w:r>
      <w:proofErr w:type="spellStart"/>
      <w:r w:rsidRPr="00C418D1">
        <w:rPr>
          <w:sz w:val="28"/>
          <w:szCs w:val="28"/>
        </w:rPr>
        <w:t>дизайн-проекта</w:t>
      </w:r>
      <w:proofErr w:type="spellEnd"/>
      <w:r w:rsidRPr="00C418D1">
        <w:rPr>
          <w:sz w:val="28"/>
          <w:szCs w:val="28"/>
        </w:rPr>
        <w:t xml:space="preserve"> осуществляется с учетом нормативов градостроительного проектирования.</w:t>
      </w:r>
    </w:p>
    <w:p w:rsidR="00F252D9" w:rsidRPr="00C418D1" w:rsidRDefault="00F252D9" w:rsidP="00F252D9">
      <w:pPr>
        <w:pStyle w:val="4"/>
        <w:spacing w:before="0" w:line="240" w:lineRule="auto"/>
        <w:ind w:firstLine="340"/>
        <w:rPr>
          <w:sz w:val="28"/>
          <w:szCs w:val="28"/>
        </w:rPr>
      </w:pPr>
      <w:r w:rsidRPr="00C418D1">
        <w:rPr>
          <w:sz w:val="28"/>
          <w:szCs w:val="28"/>
        </w:rPr>
        <w:t>7.</w:t>
      </w:r>
      <w:r w:rsidRPr="00C418D1">
        <w:rPr>
          <w:sz w:val="28"/>
          <w:szCs w:val="28"/>
        </w:rPr>
        <w:tab/>
        <w:t>Разработка дизайн - проекта включает следующие стадии:</w:t>
      </w:r>
    </w:p>
    <w:p w:rsidR="00F252D9" w:rsidRPr="00C418D1" w:rsidRDefault="00F252D9" w:rsidP="00F252D9">
      <w:pPr>
        <w:pStyle w:val="4"/>
        <w:spacing w:before="0" w:line="240" w:lineRule="auto"/>
        <w:ind w:firstLine="340"/>
        <w:rPr>
          <w:sz w:val="28"/>
          <w:szCs w:val="28"/>
        </w:rPr>
      </w:pPr>
      <w:r w:rsidRPr="00C418D1">
        <w:rPr>
          <w:sz w:val="28"/>
          <w:szCs w:val="28"/>
        </w:rPr>
        <w:t>7.1.</w:t>
      </w:r>
      <w:r w:rsidRPr="00C418D1">
        <w:rPr>
          <w:sz w:val="28"/>
          <w:szCs w:val="28"/>
        </w:rPr>
        <w:tab/>
        <w:t>осмотр дворовой территории, предлагаемой к благоустройству, совместно с представителем заинтересованных лиц;</w:t>
      </w:r>
    </w:p>
    <w:p w:rsidR="00F252D9" w:rsidRPr="00C418D1" w:rsidRDefault="00F252D9" w:rsidP="00F252D9">
      <w:pPr>
        <w:pStyle w:val="4"/>
        <w:spacing w:before="0" w:line="240" w:lineRule="auto"/>
        <w:ind w:firstLine="340"/>
        <w:rPr>
          <w:sz w:val="28"/>
          <w:szCs w:val="28"/>
        </w:rPr>
      </w:pPr>
      <w:r w:rsidRPr="00C418D1">
        <w:rPr>
          <w:sz w:val="28"/>
          <w:szCs w:val="28"/>
        </w:rPr>
        <w:t>7.2.</w:t>
      </w:r>
      <w:r w:rsidRPr="00C418D1">
        <w:rPr>
          <w:sz w:val="28"/>
          <w:szCs w:val="28"/>
        </w:rPr>
        <w:tab/>
        <w:t>разработка дизайн - проекта;</w:t>
      </w:r>
    </w:p>
    <w:p w:rsidR="00F252D9" w:rsidRPr="00C418D1" w:rsidRDefault="00F252D9" w:rsidP="00F252D9">
      <w:pPr>
        <w:pStyle w:val="4"/>
        <w:spacing w:before="0" w:line="240" w:lineRule="auto"/>
        <w:ind w:firstLine="340"/>
        <w:rPr>
          <w:sz w:val="28"/>
          <w:szCs w:val="28"/>
        </w:rPr>
      </w:pPr>
      <w:r w:rsidRPr="00C418D1">
        <w:rPr>
          <w:sz w:val="28"/>
          <w:szCs w:val="28"/>
        </w:rPr>
        <w:t>7.3.</w:t>
      </w:r>
      <w:r w:rsidRPr="00C418D1">
        <w:rPr>
          <w:sz w:val="28"/>
          <w:szCs w:val="28"/>
        </w:rPr>
        <w:tab/>
        <w:t xml:space="preserve">согласование </w:t>
      </w:r>
      <w:proofErr w:type="spellStart"/>
      <w:r w:rsidRPr="00C418D1">
        <w:rPr>
          <w:sz w:val="28"/>
          <w:szCs w:val="28"/>
        </w:rPr>
        <w:t>дизайн-проекта</w:t>
      </w:r>
      <w:proofErr w:type="spellEnd"/>
      <w:r w:rsidRPr="00C418D1">
        <w:rPr>
          <w:sz w:val="28"/>
          <w:szCs w:val="28"/>
        </w:rPr>
        <w:t xml:space="preserve"> благоустройства дворовой территории с представителем заинтересованных лиц;</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7.4.</w:t>
      </w:r>
      <w:r w:rsidRPr="00C418D1">
        <w:rPr>
          <w:sz w:val="28"/>
          <w:szCs w:val="28"/>
        </w:rPr>
        <w:tab/>
        <w:t xml:space="preserve">утверждение </w:t>
      </w:r>
      <w:proofErr w:type="spellStart"/>
      <w:r w:rsidRPr="00C418D1">
        <w:rPr>
          <w:sz w:val="28"/>
          <w:szCs w:val="28"/>
        </w:rPr>
        <w:t>дизайн-проекта</w:t>
      </w:r>
      <w:proofErr w:type="spellEnd"/>
      <w:r w:rsidRPr="00C418D1">
        <w:rPr>
          <w:sz w:val="28"/>
          <w:szCs w:val="28"/>
        </w:rPr>
        <w:t xml:space="preserve"> комиссией.</w:t>
      </w:r>
    </w:p>
    <w:p w:rsidR="00F252D9" w:rsidRPr="00C418D1" w:rsidRDefault="00F252D9" w:rsidP="00F252D9">
      <w:pPr>
        <w:pStyle w:val="4"/>
        <w:spacing w:before="0" w:line="240" w:lineRule="auto"/>
        <w:ind w:firstLine="340"/>
        <w:rPr>
          <w:sz w:val="28"/>
          <w:szCs w:val="28"/>
        </w:rPr>
      </w:pPr>
      <w:r w:rsidRPr="00C418D1">
        <w:rPr>
          <w:sz w:val="28"/>
          <w:szCs w:val="28"/>
        </w:rPr>
        <w:t>8.</w:t>
      </w:r>
      <w:r w:rsidRPr="00C418D1">
        <w:rPr>
          <w:sz w:val="28"/>
          <w:szCs w:val="28"/>
        </w:rPr>
        <w:tab/>
        <w:t>Представитель заинтересованных лиц обязан обсудить с собственниками жилых помещений дизайн-проект в срок, не превышающий двух календарных дней с момента его получения, и представить в Управление городского хозяйства администрации города Киржач согласованный дизайн-проект или мотивированные замечания.</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 xml:space="preserve">В случае не урегулирования замечаний, Управление городского хозяйства администрации города Киржач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w:t>
      </w:r>
      <w:proofErr w:type="spellStart"/>
      <w:r w:rsidRPr="00C418D1">
        <w:rPr>
          <w:sz w:val="28"/>
          <w:szCs w:val="28"/>
        </w:rPr>
        <w:t>дизайн-проекту</w:t>
      </w:r>
      <w:proofErr w:type="spellEnd"/>
      <w:r w:rsidRPr="00C418D1">
        <w:rPr>
          <w:sz w:val="28"/>
          <w:szCs w:val="28"/>
        </w:rPr>
        <w:t>.</w:t>
      </w:r>
    </w:p>
    <w:p w:rsidR="004F5FCE" w:rsidRPr="00C418D1" w:rsidRDefault="00F252D9" w:rsidP="00F252D9">
      <w:pPr>
        <w:pStyle w:val="4"/>
        <w:shd w:val="clear" w:color="auto" w:fill="auto"/>
        <w:spacing w:before="0" w:line="240" w:lineRule="auto"/>
        <w:ind w:firstLine="340"/>
        <w:rPr>
          <w:sz w:val="28"/>
          <w:szCs w:val="28"/>
        </w:rPr>
      </w:pPr>
      <w:r w:rsidRPr="00C418D1">
        <w:rPr>
          <w:sz w:val="28"/>
          <w:szCs w:val="28"/>
        </w:rPr>
        <w:t>9.</w:t>
      </w:r>
      <w:r w:rsidRPr="00C418D1">
        <w:rPr>
          <w:sz w:val="28"/>
          <w:szCs w:val="28"/>
        </w:rPr>
        <w:tab/>
        <w:t>Дизайн - проект утверждается комиссией, решение об утверждении оформляется в виде протокола заседания комиссии</w:t>
      </w:r>
    </w:p>
    <w:p w:rsidR="004F5FCE" w:rsidRPr="00C418D1" w:rsidRDefault="004F5FCE" w:rsidP="002268EB">
      <w:pPr>
        <w:pStyle w:val="4"/>
        <w:shd w:val="clear" w:color="auto" w:fill="auto"/>
        <w:spacing w:before="0"/>
        <w:ind w:left="460" w:right="60" w:hanging="34"/>
        <w:jc w:val="left"/>
        <w:rPr>
          <w:sz w:val="28"/>
          <w:szCs w:val="28"/>
        </w:rPr>
      </w:pPr>
    </w:p>
    <w:p w:rsidR="00164BD5" w:rsidRPr="00C418D1" w:rsidRDefault="00164BD5">
      <w:pPr>
        <w:rPr>
          <w:rFonts w:ascii="Times New Roman" w:eastAsia="Times New Roman" w:hAnsi="Times New Roman" w:cs="Times New Roman"/>
          <w:sz w:val="28"/>
          <w:szCs w:val="28"/>
        </w:rPr>
      </w:pPr>
      <w:r w:rsidRPr="00C418D1">
        <w:rPr>
          <w:sz w:val="28"/>
          <w:szCs w:val="28"/>
        </w:rPr>
        <w:br w:type="page"/>
      </w:r>
    </w:p>
    <w:p w:rsidR="00164BD5" w:rsidRDefault="00164BD5" w:rsidP="002268EB">
      <w:pPr>
        <w:pStyle w:val="4"/>
        <w:shd w:val="clear" w:color="auto" w:fill="auto"/>
        <w:spacing w:before="0"/>
        <w:ind w:left="460" w:right="60" w:hanging="34"/>
        <w:jc w:val="left"/>
        <w:sectPr w:rsidR="00164BD5" w:rsidSect="00AD311D">
          <w:footerReference w:type="default" r:id="rId24"/>
          <w:pgSz w:w="11906" w:h="16838"/>
          <w:pgMar w:top="851" w:right="707" w:bottom="0" w:left="709" w:header="709" w:footer="709" w:gutter="0"/>
          <w:cols w:space="708"/>
          <w:docGrid w:linePitch="360"/>
        </w:sectPr>
      </w:pPr>
    </w:p>
    <w:p w:rsidR="00164BD5" w:rsidRDefault="00164BD5" w:rsidP="00C46F22">
      <w:pPr>
        <w:pStyle w:val="4"/>
        <w:shd w:val="clear" w:color="auto" w:fill="auto"/>
        <w:spacing w:before="0"/>
        <w:ind w:left="13220" w:right="60" w:hanging="34"/>
        <w:jc w:val="left"/>
      </w:pPr>
      <w:r>
        <w:lastRenderedPageBreak/>
        <w:t xml:space="preserve">Приложение № </w:t>
      </w:r>
      <w:r w:rsidR="00C46F22">
        <w:t>6</w:t>
      </w:r>
    </w:p>
    <w:p w:rsidR="00164BD5" w:rsidRDefault="00164BD5" w:rsidP="00C46F22">
      <w:pPr>
        <w:pStyle w:val="4"/>
        <w:shd w:val="clear" w:color="auto" w:fill="auto"/>
        <w:spacing w:before="0"/>
        <w:ind w:left="13220" w:right="60" w:hanging="34"/>
        <w:jc w:val="left"/>
      </w:pPr>
      <w:r>
        <w:t>к Программе</w:t>
      </w:r>
    </w:p>
    <w:p w:rsidR="00164BD5" w:rsidRDefault="00164BD5" w:rsidP="00164BD5">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C46F22" w:rsidRPr="008032CE" w:rsidRDefault="00C46F22" w:rsidP="00C077D0">
      <w:pPr>
        <w:pStyle w:val="70"/>
        <w:shd w:val="clear" w:color="auto" w:fill="auto"/>
        <w:spacing w:after="137" w:line="514" w:lineRule="exact"/>
        <w:ind w:left="600" w:right="1860" w:firstLine="4060"/>
        <w:outlineLvl w:val="0"/>
        <w:rPr>
          <w:rStyle w:val="71"/>
          <w:sz w:val="28"/>
          <w:szCs w:val="28"/>
        </w:rPr>
      </w:pPr>
      <w:r w:rsidRPr="008032CE">
        <w:rPr>
          <w:rStyle w:val="71"/>
          <w:sz w:val="28"/>
          <w:szCs w:val="28"/>
        </w:rPr>
        <w:t xml:space="preserve">Формы приложений к муниципальной программе </w:t>
      </w:r>
    </w:p>
    <w:p w:rsidR="00C46F22" w:rsidRDefault="00C46F22" w:rsidP="00C077D0">
      <w:pPr>
        <w:pStyle w:val="70"/>
        <w:shd w:val="clear" w:color="auto" w:fill="auto"/>
        <w:spacing w:after="137" w:line="514" w:lineRule="exact"/>
        <w:ind w:right="1701" w:firstLine="4060"/>
        <w:outlineLvl w:val="0"/>
      </w:pPr>
      <w:r>
        <w:rPr>
          <w:rStyle w:val="71"/>
        </w:rPr>
        <w:t xml:space="preserve">Форма 1. </w:t>
      </w:r>
      <w:r>
        <w:t>Сведения о составе и значениях целевых показателей (индикаторов) муниципальной программы</w:t>
      </w:r>
      <w:r>
        <w:rPr>
          <w:vertAlign w:val="superscript"/>
        </w:rPr>
        <w:footnoteReference w:id="1"/>
      </w:r>
    </w:p>
    <w:tbl>
      <w:tblPr>
        <w:tblOverlap w:val="never"/>
        <w:tblW w:w="0" w:type="auto"/>
        <w:jc w:val="center"/>
        <w:tblLayout w:type="fixed"/>
        <w:tblCellMar>
          <w:left w:w="10" w:type="dxa"/>
          <w:right w:w="10" w:type="dxa"/>
        </w:tblCellMar>
        <w:tblLook w:val="04A0"/>
      </w:tblPr>
      <w:tblGrid>
        <w:gridCol w:w="730"/>
        <w:gridCol w:w="706"/>
        <w:gridCol w:w="461"/>
        <w:gridCol w:w="1075"/>
        <w:gridCol w:w="1075"/>
        <w:gridCol w:w="1488"/>
        <w:gridCol w:w="1291"/>
        <w:gridCol w:w="1075"/>
        <w:gridCol w:w="48"/>
        <w:gridCol w:w="1027"/>
        <w:gridCol w:w="91"/>
        <w:gridCol w:w="1118"/>
        <w:gridCol w:w="1075"/>
        <w:gridCol w:w="1075"/>
        <w:gridCol w:w="1075"/>
      </w:tblGrid>
      <w:tr w:rsidR="002821AC" w:rsidTr="001138D5">
        <w:trPr>
          <w:gridAfter w:val="5"/>
          <w:wAfter w:w="4434" w:type="dxa"/>
          <w:trHeight w:hRule="exact" w:val="346"/>
          <w:jc w:val="center"/>
        </w:trPr>
        <w:tc>
          <w:tcPr>
            <w:tcW w:w="1436" w:type="dxa"/>
            <w:gridSpan w:val="2"/>
            <w:vMerge w:val="restart"/>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50" w:lineRule="exact"/>
              <w:ind w:firstLine="0"/>
              <w:jc w:val="center"/>
            </w:pPr>
            <w:r>
              <w:rPr>
                <w:rStyle w:val="10pt"/>
                <w:rFonts w:eastAsia="Calibri"/>
              </w:rPr>
              <w:t>Код</w:t>
            </w:r>
          </w:p>
          <w:p w:rsidR="002821AC" w:rsidRDefault="002821AC" w:rsidP="007F5182">
            <w:pPr>
              <w:pStyle w:val="4"/>
              <w:shd w:val="clear" w:color="auto" w:fill="auto"/>
              <w:spacing w:before="0" w:line="250" w:lineRule="exact"/>
              <w:ind w:firstLine="0"/>
              <w:jc w:val="center"/>
            </w:pPr>
            <w:r>
              <w:rPr>
                <w:rStyle w:val="10pt"/>
                <w:rFonts w:eastAsia="Calibri"/>
              </w:rPr>
              <w:t>аналитической</w:t>
            </w:r>
          </w:p>
          <w:p w:rsidR="002821AC" w:rsidRDefault="002821AC" w:rsidP="007F5182">
            <w:pPr>
              <w:pStyle w:val="4"/>
              <w:shd w:val="clear" w:color="auto" w:fill="auto"/>
              <w:spacing w:before="0" w:line="250" w:lineRule="exact"/>
              <w:ind w:firstLine="0"/>
              <w:jc w:val="center"/>
            </w:pPr>
            <w:r>
              <w:rPr>
                <w:rStyle w:val="10pt"/>
                <w:rFonts w:eastAsia="Calibri"/>
              </w:rPr>
              <w:t>программной</w:t>
            </w:r>
          </w:p>
          <w:p w:rsidR="002821AC" w:rsidRDefault="002821AC" w:rsidP="007F5182">
            <w:pPr>
              <w:pStyle w:val="4"/>
              <w:shd w:val="clear" w:color="auto" w:fill="auto"/>
              <w:spacing w:before="0" w:line="250" w:lineRule="exact"/>
              <w:ind w:firstLine="0"/>
              <w:jc w:val="center"/>
            </w:pPr>
            <w:r>
              <w:rPr>
                <w:rStyle w:val="10pt"/>
                <w:rFonts w:eastAsia="Calibri"/>
              </w:rPr>
              <w:t>классификации</w:t>
            </w:r>
          </w:p>
        </w:tc>
        <w:tc>
          <w:tcPr>
            <w:tcW w:w="461" w:type="dxa"/>
            <w:vMerge w:val="restart"/>
            <w:tcBorders>
              <w:top w:val="single" w:sz="4" w:space="0" w:color="auto"/>
              <w:left w:val="single" w:sz="4" w:space="0" w:color="auto"/>
            </w:tcBorders>
            <w:shd w:val="clear" w:color="auto" w:fill="FFFFFF"/>
          </w:tcPr>
          <w:p w:rsidR="002821AC" w:rsidRDefault="002821AC" w:rsidP="007F5182">
            <w:pPr>
              <w:pStyle w:val="4"/>
              <w:shd w:val="clear" w:color="auto" w:fill="auto"/>
              <w:spacing w:before="0" w:after="60" w:line="200" w:lineRule="exact"/>
              <w:ind w:left="180" w:firstLine="0"/>
              <w:jc w:val="left"/>
            </w:pPr>
            <w:r>
              <w:rPr>
                <w:rStyle w:val="10pt"/>
                <w:rFonts w:eastAsia="Calibri"/>
              </w:rPr>
              <w:t>№</w:t>
            </w:r>
          </w:p>
          <w:p w:rsidR="002821AC" w:rsidRDefault="002821AC" w:rsidP="007F5182">
            <w:pPr>
              <w:pStyle w:val="4"/>
              <w:shd w:val="clear" w:color="auto" w:fill="auto"/>
              <w:spacing w:before="60" w:after="60" w:line="200" w:lineRule="exact"/>
              <w:ind w:left="180" w:firstLine="0"/>
              <w:jc w:val="left"/>
            </w:pPr>
            <w:proofErr w:type="spellStart"/>
            <w:r>
              <w:rPr>
                <w:rStyle w:val="10pt"/>
                <w:rFonts w:eastAsia="Calibri"/>
              </w:rPr>
              <w:t>п</w:t>
            </w:r>
            <w:proofErr w:type="spellEnd"/>
            <w:r>
              <w:rPr>
                <w:rStyle w:val="10pt"/>
                <w:rFonts w:eastAsia="Calibri"/>
              </w:rPr>
              <w:t>/</w:t>
            </w:r>
          </w:p>
          <w:p w:rsidR="002821AC" w:rsidRDefault="002821AC" w:rsidP="007F5182">
            <w:pPr>
              <w:pStyle w:val="4"/>
              <w:shd w:val="clear" w:color="auto" w:fill="auto"/>
              <w:spacing w:before="60" w:line="200" w:lineRule="exact"/>
              <w:ind w:firstLine="0"/>
              <w:jc w:val="center"/>
            </w:pPr>
            <w:proofErr w:type="spellStart"/>
            <w:r>
              <w:rPr>
                <w:rStyle w:val="10pt"/>
                <w:rFonts w:eastAsia="Calibri"/>
              </w:rPr>
              <w:t>п</w:t>
            </w:r>
            <w:proofErr w:type="spellEnd"/>
          </w:p>
        </w:tc>
        <w:tc>
          <w:tcPr>
            <w:tcW w:w="3638" w:type="dxa"/>
            <w:gridSpan w:val="3"/>
            <w:vMerge w:val="restart"/>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54" w:lineRule="exact"/>
              <w:ind w:firstLine="0"/>
              <w:jc w:val="center"/>
            </w:pPr>
            <w:r>
              <w:rPr>
                <w:rStyle w:val="10pt"/>
                <w:rFonts w:eastAsia="Calibri"/>
              </w:rPr>
              <w:t>Наименование целевого показателя (индикатора)</w:t>
            </w:r>
          </w:p>
        </w:tc>
        <w:tc>
          <w:tcPr>
            <w:tcW w:w="1291" w:type="dxa"/>
            <w:vMerge w:val="restart"/>
            <w:tcBorders>
              <w:top w:val="single" w:sz="4" w:space="0" w:color="auto"/>
              <w:left w:val="single" w:sz="4" w:space="0" w:color="auto"/>
            </w:tcBorders>
            <w:shd w:val="clear" w:color="auto" w:fill="FFFFFF"/>
          </w:tcPr>
          <w:p w:rsidR="002821AC" w:rsidRDefault="002821AC" w:rsidP="007F5182">
            <w:pPr>
              <w:pStyle w:val="4"/>
              <w:shd w:val="clear" w:color="auto" w:fill="auto"/>
              <w:spacing w:before="0" w:after="120" w:line="200" w:lineRule="exact"/>
              <w:ind w:firstLine="0"/>
              <w:jc w:val="center"/>
            </w:pPr>
            <w:r>
              <w:rPr>
                <w:rStyle w:val="10pt"/>
                <w:rFonts w:eastAsia="Calibri"/>
              </w:rPr>
              <w:t>Единица</w:t>
            </w:r>
          </w:p>
          <w:p w:rsidR="002821AC" w:rsidRDefault="002821AC" w:rsidP="007F5182">
            <w:pPr>
              <w:pStyle w:val="4"/>
              <w:shd w:val="clear" w:color="auto" w:fill="auto"/>
              <w:spacing w:before="120" w:line="200" w:lineRule="exact"/>
              <w:ind w:firstLine="0"/>
              <w:jc w:val="center"/>
            </w:pPr>
            <w:r>
              <w:rPr>
                <w:rStyle w:val="10pt"/>
                <w:rFonts w:eastAsia="Calibri"/>
              </w:rPr>
              <w:t>измерения</w:t>
            </w:r>
          </w:p>
        </w:tc>
        <w:tc>
          <w:tcPr>
            <w:tcW w:w="1075" w:type="dxa"/>
            <w:tcBorders>
              <w:top w:val="single" w:sz="4" w:space="0" w:color="auto"/>
              <w:left w:val="single" w:sz="4" w:space="0" w:color="auto"/>
              <w:right w:val="single" w:sz="4" w:space="0" w:color="auto"/>
            </w:tcBorders>
            <w:shd w:val="clear" w:color="auto" w:fill="FFFFFF"/>
          </w:tcPr>
          <w:p w:rsidR="002821AC" w:rsidRDefault="002821AC" w:rsidP="007F5182">
            <w:pPr>
              <w:pStyle w:val="4"/>
              <w:shd w:val="clear" w:color="auto" w:fill="auto"/>
              <w:spacing w:before="0" w:line="200" w:lineRule="exact"/>
              <w:ind w:firstLine="0"/>
              <w:jc w:val="center"/>
              <w:rPr>
                <w:rStyle w:val="10pt"/>
                <w:rFonts w:eastAsia="Calibri"/>
              </w:rPr>
            </w:pPr>
          </w:p>
        </w:tc>
        <w:tc>
          <w:tcPr>
            <w:tcW w:w="1075" w:type="dxa"/>
            <w:gridSpan w:val="2"/>
            <w:tcBorders>
              <w:top w:val="single" w:sz="4" w:space="0" w:color="auto"/>
              <w:left w:val="single" w:sz="4" w:space="0" w:color="auto"/>
              <w:right w:val="single" w:sz="4" w:space="0" w:color="auto"/>
            </w:tcBorders>
            <w:shd w:val="clear" w:color="auto" w:fill="FFFFFF"/>
          </w:tcPr>
          <w:p w:rsidR="002821AC" w:rsidRDefault="002821AC" w:rsidP="007F5182">
            <w:pPr>
              <w:pStyle w:val="4"/>
              <w:shd w:val="clear" w:color="auto" w:fill="auto"/>
              <w:spacing w:before="0" w:line="200" w:lineRule="exact"/>
              <w:ind w:firstLine="0"/>
              <w:jc w:val="center"/>
              <w:rPr>
                <w:rStyle w:val="10pt"/>
                <w:rFonts w:eastAsia="Calibri"/>
              </w:rPr>
            </w:pPr>
          </w:p>
        </w:tc>
      </w:tr>
      <w:tr w:rsidR="002821AC" w:rsidTr="001138D5">
        <w:trPr>
          <w:trHeight w:hRule="exact" w:val="758"/>
          <w:jc w:val="center"/>
        </w:trPr>
        <w:tc>
          <w:tcPr>
            <w:tcW w:w="1436" w:type="dxa"/>
            <w:gridSpan w:val="2"/>
            <w:vMerge/>
            <w:tcBorders>
              <w:left w:val="single" w:sz="4" w:space="0" w:color="auto"/>
            </w:tcBorders>
            <w:shd w:val="clear" w:color="auto" w:fill="FFFFFF"/>
          </w:tcPr>
          <w:p w:rsidR="002821AC" w:rsidRDefault="002821AC" w:rsidP="007F5182"/>
        </w:tc>
        <w:tc>
          <w:tcPr>
            <w:tcW w:w="461" w:type="dxa"/>
            <w:vMerge/>
            <w:tcBorders>
              <w:left w:val="single" w:sz="4" w:space="0" w:color="auto"/>
            </w:tcBorders>
            <w:shd w:val="clear" w:color="auto" w:fill="FFFFFF"/>
          </w:tcPr>
          <w:p w:rsidR="002821AC" w:rsidRDefault="002821AC" w:rsidP="007F5182"/>
        </w:tc>
        <w:tc>
          <w:tcPr>
            <w:tcW w:w="3638" w:type="dxa"/>
            <w:gridSpan w:val="3"/>
            <w:vMerge/>
            <w:tcBorders>
              <w:left w:val="single" w:sz="4" w:space="0" w:color="auto"/>
            </w:tcBorders>
            <w:shd w:val="clear" w:color="auto" w:fill="FFFFFF"/>
          </w:tcPr>
          <w:p w:rsidR="002821AC" w:rsidRDefault="002821AC" w:rsidP="007F5182"/>
        </w:tc>
        <w:tc>
          <w:tcPr>
            <w:tcW w:w="1291" w:type="dxa"/>
            <w:vMerge/>
            <w:tcBorders>
              <w:left w:val="single" w:sz="4" w:space="0" w:color="auto"/>
            </w:tcBorders>
            <w:shd w:val="clear" w:color="auto" w:fill="FFFFFF"/>
          </w:tcPr>
          <w:p w:rsidR="002821AC" w:rsidRDefault="002821AC" w:rsidP="007F5182"/>
        </w:tc>
        <w:tc>
          <w:tcPr>
            <w:tcW w:w="1123" w:type="dxa"/>
            <w:gridSpan w:val="2"/>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firstLine="0"/>
              <w:jc w:val="center"/>
            </w:pPr>
            <w:r>
              <w:rPr>
                <w:rStyle w:val="10pt"/>
                <w:rFonts w:eastAsia="Calibri"/>
              </w:rPr>
              <w:t>2019</w:t>
            </w:r>
          </w:p>
        </w:tc>
        <w:tc>
          <w:tcPr>
            <w:tcW w:w="1118" w:type="dxa"/>
            <w:gridSpan w:val="2"/>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firstLine="0"/>
              <w:jc w:val="center"/>
            </w:pPr>
            <w:r>
              <w:rPr>
                <w:rStyle w:val="10pt"/>
                <w:rFonts w:eastAsia="Calibri"/>
              </w:rPr>
              <w:t>2020</w:t>
            </w:r>
          </w:p>
        </w:tc>
        <w:tc>
          <w:tcPr>
            <w:tcW w:w="111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firstLine="0"/>
              <w:jc w:val="center"/>
            </w:pPr>
            <w:r>
              <w:rPr>
                <w:rStyle w:val="10pt"/>
                <w:rFonts w:eastAsia="Calibri"/>
              </w:rPr>
              <w:t>2021</w:t>
            </w:r>
          </w:p>
        </w:tc>
        <w:tc>
          <w:tcPr>
            <w:tcW w:w="1075" w:type="dxa"/>
            <w:tcBorders>
              <w:top w:val="single" w:sz="4" w:space="0" w:color="auto"/>
              <w:left w:val="single" w:sz="4" w:space="0" w:color="auto"/>
              <w:right w:val="single" w:sz="4" w:space="0" w:color="auto"/>
            </w:tcBorders>
            <w:shd w:val="clear" w:color="auto" w:fill="FFFFFF"/>
          </w:tcPr>
          <w:p w:rsidR="002821AC" w:rsidRDefault="002821AC" w:rsidP="007F5182">
            <w:pPr>
              <w:pStyle w:val="4"/>
              <w:shd w:val="clear" w:color="auto" w:fill="auto"/>
              <w:spacing w:before="0" w:line="200" w:lineRule="exact"/>
              <w:ind w:firstLine="0"/>
              <w:jc w:val="center"/>
            </w:pPr>
            <w:r>
              <w:rPr>
                <w:rStyle w:val="10pt"/>
                <w:rFonts w:eastAsia="Calibri"/>
              </w:rPr>
              <w:t>2022</w:t>
            </w:r>
          </w:p>
        </w:tc>
        <w:tc>
          <w:tcPr>
            <w:tcW w:w="1075" w:type="dxa"/>
            <w:tcBorders>
              <w:top w:val="single" w:sz="4" w:space="0" w:color="auto"/>
              <w:left w:val="single" w:sz="4" w:space="0" w:color="auto"/>
              <w:right w:val="single" w:sz="4" w:space="0" w:color="auto"/>
            </w:tcBorders>
            <w:shd w:val="clear" w:color="auto" w:fill="FFFFFF"/>
          </w:tcPr>
          <w:p w:rsidR="002821AC" w:rsidRDefault="002821AC" w:rsidP="007F5182">
            <w:pPr>
              <w:pStyle w:val="4"/>
              <w:shd w:val="clear" w:color="auto" w:fill="auto"/>
              <w:spacing w:before="0" w:line="200" w:lineRule="exact"/>
              <w:ind w:firstLine="0"/>
              <w:jc w:val="center"/>
              <w:rPr>
                <w:rStyle w:val="10pt"/>
                <w:rFonts w:eastAsia="Calibri"/>
              </w:rPr>
            </w:pPr>
            <w:r>
              <w:rPr>
                <w:rStyle w:val="10pt"/>
                <w:rFonts w:eastAsia="Calibri"/>
              </w:rPr>
              <w:t>2023</w:t>
            </w:r>
          </w:p>
        </w:tc>
        <w:tc>
          <w:tcPr>
            <w:tcW w:w="1075" w:type="dxa"/>
            <w:tcBorders>
              <w:top w:val="single" w:sz="4" w:space="0" w:color="auto"/>
              <w:left w:val="single" w:sz="4" w:space="0" w:color="auto"/>
              <w:right w:val="single" w:sz="4" w:space="0" w:color="auto"/>
            </w:tcBorders>
            <w:shd w:val="clear" w:color="auto" w:fill="FFFFFF"/>
          </w:tcPr>
          <w:p w:rsidR="002821AC" w:rsidRDefault="002821AC" w:rsidP="007F5182">
            <w:pPr>
              <w:pStyle w:val="4"/>
              <w:shd w:val="clear" w:color="auto" w:fill="auto"/>
              <w:spacing w:before="0" w:line="200" w:lineRule="exact"/>
              <w:ind w:firstLine="0"/>
              <w:jc w:val="center"/>
              <w:rPr>
                <w:rStyle w:val="10pt"/>
                <w:rFonts w:eastAsia="Calibri"/>
              </w:rPr>
            </w:pPr>
            <w:r>
              <w:rPr>
                <w:rStyle w:val="10pt"/>
                <w:rFonts w:eastAsia="Calibri"/>
              </w:rPr>
              <w:t>2024</w:t>
            </w:r>
          </w:p>
        </w:tc>
      </w:tr>
      <w:tr w:rsidR="002821AC" w:rsidTr="001138D5">
        <w:trPr>
          <w:trHeight w:hRule="exact" w:val="341"/>
          <w:jc w:val="center"/>
        </w:trPr>
        <w:tc>
          <w:tcPr>
            <w:tcW w:w="730"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firstLine="0"/>
              <w:jc w:val="center"/>
            </w:pPr>
            <w:r>
              <w:rPr>
                <w:rStyle w:val="10pt"/>
                <w:rFonts w:eastAsia="Calibri"/>
              </w:rPr>
              <w:t>МП</w:t>
            </w:r>
          </w:p>
        </w:tc>
        <w:tc>
          <w:tcPr>
            <w:tcW w:w="706"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firstLine="0"/>
              <w:jc w:val="center"/>
            </w:pPr>
            <w:proofErr w:type="spellStart"/>
            <w:r>
              <w:rPr>
                <w:rStyle w:val="10pt"/>
                <w:rFonts w:eastAsia="Calibri"/>
              </w:rPr>
              <w:t>Пп</w:t>
            </w:r>
            <w:proofErr w:type="spellEnd"/>
          </w:p>
        </w:tc>
        <w:tc>
          <w:tcPr>
            <w:tcW w:w="461" w:type="dxa"/>
            <w:vMerge/>
            <w:tcBorders>
              <w:left w:val="single" w:sz="4" w:space="0" w:color="auto"/>
            </w:tcBorders>
            <w:shd w:val="clear" w:color="auto" w:fill="FFFFFF"/>
          </w:tcPr>
          <w:p w:rsidR="002821AC" w:rsidRDefault="002821AC" w:rsidP="007F5182"/>
        </w:tc>
        <w:tc>
          <w:tcPr>
            <w:tcW w:w="3638" w:type="dxa"/>
            <w:gridSpan w:val="3"/>
            <w:vMerge/>
            <w:tcBorders>
              <w:left w:val="single" w:sz="4" w:space="0" w:color="auto"/>
            </w:tcBorders>
            <w:shd w:val="clear" w:color="auto" w:fill="FFFFFF"/>
          </w:tcPr>
          <w:p w:rsidR="002821AC" w:rsidRDefault="002821AC" w:rsidP="007F5182"/>
        </w:tc>
        <w:tc>
          <w:tcPr>
            <w:tcW w:w="1291" w:type="dxa"/>
            <w:vMerge/>
            <w:tcBorders>
              <w:left w:val="single" w:sz="4" w:space="0" w:color="auto"/>
            </w:tcBorders>
            <w:shd w:val="clear" w:color="auto" w:fill="FFFFFF"/>
          </w:tcPr>
          <w:p w:rsidR="002821AC" w:rsidRDefault="002821AC" w:rsidP="007F5182"/>
        </w:tc>
        <w:tc>
          <w:tcPr>
            <w:tcW w:w="1123" w:type="dxa"/>
            <w:gridSpan w:val="2"/>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firstLine="0"/>
              <w:jc w:val="center"/>
            </w:pPr>
            <w:r>
              <w:rPr>
                <w:rStyle w:val="10pt"/>
                <w:rFonts w:eastAsia="Calibri"/>
              </w:rPr>
              <w:t>прогноз</w:t>
            </w:r>
          </w:p>
        </w:tc>
        <w:tc>
          <w:tcPr>
            <w:tcW w:w="1118" w:type="dxa"/>
            <w:gridSpan w:val="2"/>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2821AC" w:rsidRDefault="002821AC" w:rsidP="007F5182">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2821AC" w:rsidRDefault="002821AC" w:rsidP="007F5182">
            <w:pPr>
              <w:pStyle w:val="4"/>
              <w:shd w:val="clear" w:color="auto" w:fill="auto"/>
              <w:spacing w:before="0" w:line="200" w:lineRule="exact"/>
              <w:ind w:firstLine="0"/>
              <w:jc w:val="center"/>
              <w:rPr>
                <w:rStyle w:val="10pt"/>
                <w:rFonts w:eastAsia="Calibri"/>
              </w:rPr>
            </w:pPr>
          </w:p>
        </w:tc>
        <w:tc>
          <w:tcPr>
            <w:tcW w:w="1075" w:type="dxa"/>
            <w:tcBorders>
              <w:top w:val="single" w:sz="4" w:space="0" w:color="auto"/>
              <w:left w:val="single" w:sz="4" w:space="0" w:color="auto"/>
              <w:right w:val="single" w:sz="4" w:space="0" w:color="auto"/>
            </w:tcBorders>
            <w:shd w:val="clear" w:color="auto" w:fill="FFFFFF"/>
          </w:tcPr>
          <w:p w:rsidR="002821AC" w:rsidRDefault="002821AC" w:rsidP="007F5182">
            <w:pPr>
              <w:pStyle w:val="4"/>
              <w:shd w:val="clear" w:color="auto" w:fill="auto"/>
              <w:spacing w:before="0" w:line="200" w:lineRule="exact"/>
              <w:ind w:firstLine="0"/>
              <w:jc w:val="center"/>
              <w:rPr>
                <w:rStyle w:val="10pt"/>
                <w:rFonts w:eastAsia="Calibri"/>
              </w:rPr>
            </w:pPr>
          </w:p>
        </w:tc>
      </w:tr>
      <w:tr w:rsidR="002821AC" w:rsidTr="001138D5">
        <w:trPr>
          <w:gridAfter w:val="10"/>
          <w:wAfter w:w="9363" w:type="dxa"/>
          <w:trHeight w:hRule="exact" w:val="346"/>
          <w:jc w:val="center"/>
        </w:trPr>
        <w:tc>
          <w:tcPr>
            <w:tcW w:w="730" w:type="dxa"/>
            <w:vMerge w:val="restart"/>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120" w:lineRule="exact"/>
              <w:ind w:firstLine="0"/>
              <w:jc w:val="center"/>
            </w:pPr>
            <w:r>
              <w:rPr>
                <w:rStyle w:val="Calibri6pt"/>
              </w:rPr>
              <w:t>XX</w:t>
            </w:r>
          </w:p>
        </w:tc>
        <w:tc>
          <w:tcPr>
            <w:tcW w:w="706" w:type="dxa"/>
            <w:vMerge w:val="restart"/>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firstLine="0"/>
              <w:jc w:val="center"/>
            </w:pPr>
            <w:r>
              <w:rPr>
                <w:rStyle w:val="10pt"/>
                <w:rFonts w:eastAsia="Calibri"/>
              </w:rPr>
              <w:t>-</w:t>
            </w:r>
          </w:p>
        </w:tc>
        <w:tc>
          <w:tcPr>
            <w:tcW w:w="461" w:type="dxa"/>
            <w:tcBorders>
              <w:top w:val="single" w:sz="4" w:space="0" w:color="auto"/>
              <w:left w:val="single" w:sz="4" w:space="0" w:color="auto"/>
            </w:tcBorders>
            <w:shd w:val="clear" w:color="auto" w:fill="FFFFFF"/>
          </w:tcPr>
          <w:p w:rsidR="002821AC" w:rsidRDefault="002821AC" w:rsidP="007F5182">
            <w:pPr>
              <w:rPr>
                <w:sz w:val="10"/>
                <w:szCs w:val="10"/>
              </w:rPr>
            </w:pPr>
          </w:p>
        </w:tc>
        <w:tc>
          <w:tcPr>
            <w:tcW w:w="1075" w:type="dxa"/>
            <w:tcBorders>
              <w:top w:val="single" w:sz="4" w:space="0" w:color="auto"/>
              <w:left w:val="single" w:sz="4" w:space="0" w:color="auto"/>
              <w:right w:val="single" w:sz="4" w:space="0" w:color="auto"/>
            </w:tcBorders>
            <w:shd w:val="clear" w:color="auto" w:fill="FFFFFF"/>
          </w:tcPr>
          <w:p w:rsidR="002821AC" w:rsidRDefault="002821AC" w:rsidP="003F6907">
            <w:pPr>
              <w:pStyle w:val="4"/>
              <w:shd w:val="clear" w:color="auto" w:fill="auto"/>
              <w:spacing w:before="0" w:line="200" w:lineRule="exact"/>
              <w:ind w:firstLine="0"/>
              <w:jc w:val="center"/>
              <w:rPr>
                <w:rStyle w:val="10pt"/>
                <w:rFonts w:eastAsia="Calibri"/>
              </w:rPr>
            </w:pPr>
          </w:p>
        </w:tc>
        <w:tc>
          <w:tcPr>
            <w:tcW w:w="1075" w:type="dxa"/>
            <w:tcBorders>
              <w:top w:val="single" w:sz="4" w:space="0" w:color="auto"/>
              <w:left w:val="single" w:sz="4" w:space="0" w:color="auto"/>
              <w:right w:val="single" w:sz="4" w:space="0" w:color="auto"/>
            </w:tcBorders>
            <w:shd w:val="clear" w:color="auto" w:fill="FFFFFF"/>
          </w:tcPr>
          <w:p w:rsidR="002821AC" w:rsidRDefault="002821AC" w:rsidP="003F6907">
            <w:pPr>
              <w:pStyle w:val="4"/>
              <w:shd w:val="clear" w:color="auto" w:fill="auto"/>
              <w:spacing w:before="0" w:line="200" w:lineRule="exact"/>
              <w:ind w:firstLine="0"/>
              <w:jc w:val="center"/>
              <w:rPr>
                <w:rStyle w:val="10pt"/>
                <w:rFonts w:eastAsia="Calibri"/>
              </w:rPr>
            </w:pPr>
          </w:p>
        </w:tc>
      </w:tr>
      <w:tr w:rsidR="002821AC" w:rsidTr="001138D5">
        <w:trPr>
          <w:trHeight w:hRule="exact" w:val="1666"/>
          <w:jc w:val="center"/>
        </w:trPr>
        <w:tc>
          <w:tcPr>
            <w:tcW w:w="730" w:type="dxa"/>
            <w:vMerge/>
            <w:tcBorders>
              <w:left w:val="single" w:sz="4" w:space="0" w:color="auto"/>
            </w:tcBorders>
            <w:shd w:val="clear" w:color="auto" w:fill="FFFFFF"/>
          </w:tcPr>
          <w:p w:rsidR="002821AC" w:rsidRDefault="002821AC" w:rsidP="007F5182"/>
        </w:tc>
        <w:tc>
          <w:tcPr>
            <w:tcW w:w="706" w:type="dxa"/>
            <w:vMerge/>
            <w:tcBorders>
              <w:left w:val="single" w:sz="4" w:space="0" w:color="auto"/>
            </w:tcBorders>
            <w:shd w:val="clear" w:color="auto" w:fill="FFFFFF"/>
          </w:tcPr>
          <w:p w:rsidR="002821AC" w:rsidRDefault="002821AC" w:rsidP="007F5182"/>
        </w:tc>
        <w:tc>
          <w:tcPr>
            <w:tcW w:w="461"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80" w:firstLine="0"/>
              <w:jc w:val="left"/>
            </w:pPr>
            <w:r>
              <w:rPr>
                <w:rStyle w:val="10pt"/>
                <w:rFonts w:eastAsia="Calibri"/>
              </w:rPr>
              <w:t>1</w:t>
            </w:r>
          </w:p>
        </w:tc>
        <w:tc>
          <w:tcPr>
            <w:tcW w:w="3638" w:type="dxa"/>
            <w:gridSpan w:val="3"/>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88" w:lineRule="exact"/>
              <w:ind w:left="120" w:firstLine="0"/>
              <w:jc w:val="left"/>
            </w:pPr>
            <w:r>
              <w:rPr>
                <w:rStyle w:val="10pt"/>
                <w:rFonts w:eastAsia="Calibri"/>
              </w:rPr>
              <w:t>Количество проектов благоустройства дворовых территорий, реализованных с финансовым участием граждан (собственников МКД), заинтересованных организаций</w:t>
            </w:r>
          </w:p>
        </w:tc>
        <w:tc>
          <w:tcPr>
            <w:tcW w:w="1291"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40" w:firstLine="0"/>
              <w:jc w:val="left"/>
            </w:pPr>
            <w:r>
              <w:rPr>
                <w:rStyle w:val="10pt"/>
                <w:rFonts w:eastAsia="Calibri"/>
              </w:rPr>
              <w:t>ед.</w:t>
            </w:r>
          </w:p>
        </w:tc>
        <w:tc>
          <w:tcPr>
            <w:tcW w:w="1123" w:type="dxa"/>
            <w:gridSpan w:val="2"/>
            <w:tcBorders>
              <w:top w:val="single" w:sz="4" w:space="0" w:color="auto"/>
              <w:left w:val="single" w:sz="4" w:space="0" w:color="auto"/>
            </w:tcBorders>
            <w:shd w:val="clear" w:color="auto" w:fill="FFFFFF"/>
          </w:tcPr>
          <w:p w:rsidR="002821AC" w:rsidRDefault="002821AC" w:rsidP="002821AC">
            <w:pPr>
              <w:pStyle w:val="4"/>
              <w:shd w:val="clear" w:color="auto" w:fill="auto"/>
              <w:spacing w:before="0" w:line="200" w:lineRule="exact"/>
              <w:ind w:left="140" w:firstLine="0"/>
              <w:jc w:val="left"/>
            </w:pPr>
            <w:r>
              <w:rPr>
                <w:rStyle w:val="10pt"/>
                <w:rFonts w:eastAsia="Calibri"/>
              </w:rPr>
              <w:t>8</w:t>
            </w:r>
          </w:p>
        </w:tc>
        <w:tc>
          <w:tcPr>
            <w:tcW w:w="1118" w:type="dxa"/>
            <w:gridSpan w:val="2"/>
            <w:tcBorders>
              <w:top w:val="single" w:sz="4" w:space="0" w:color="auto"/>
              <w:left w:val="single" w:sz="4" w:space="0" w:color="auto"/>
            </w:tcBorders>
            <w:shd w:val="clear" w:color="auto" w:fill="FFFFFF"/>
          </w:tcPr>
          <w:p w:rsidR="002821AC" w:rsidRDefault="002821AC" w:rsidP="002821AC">
            <w:pPr>
              <w:pStyle w:val="4"/>
              <w:shd w:val="clear" w:color="auto" w:fill="auto"/>
              <w:spacing w:before="0" w:line="200" w:lineRule="exact"/>
              <w:ind w:left="140" w:firstLine="0"/>
              <w:jc w:val="left"/>
            </w:pPr>
            <w:r>
              <w:rPr>
                <w:rStyle w:val="10pt"/>
                <w:rFonts w:eastAsia="Calibri"/>
              </w:rPr>
              <w:t>8</w:t>
            </w:r>
          </w:p>
        </w:tc>
        <w:tc>
          <w:tcPr>
            <w:tcW w:w="1118" w:type="dxa"/>
            <w:tcBorders>
              <w:top w:val="single" w:sz="4" w:space="0" w:color="auto"/>
              <w:left w:val="single" w:sz="4" w:space="0" w:color="auto"/>
            </w:tcBorders>
            <w:shd w:val="clear" w:color="auto" w:fill="FFFFFF"/>
          </w:tcPr>
          <w:p w:rsidR="002821AC" w:rsidRDefault="002821AC" w:rsidP="002821AC">
            <w:pPr>
              <w:pStyle w:val="4"/>
              <w:shd w:val="clear" w:color="auto" w:fill="auto"/>
              <w:spacing w:before="0" w:line="200" w:lineRule="exact"/>
              <w:ind w:left="180" w:firstLine="0"/>
              <w:jc w:val="left"/>
            </w:pPr>
            <w:r>
              <w:rPr>
                <w:rStyle w:val="10pt"/>
                <w:rFonts w:eastAsia="Calibri"/>
              </w:rPr>
              <w:t>10</w:t>
            </w:r>
          </w:p>
        </w:tc>
        <w:tc>
          <w:tcPr>
            <w:tcW w:w="1075" w:type="dxa"/>
            <w:tcBorders>
              <w:top w:val="single" w:sz="4" w:space="0" w:color="auto"/>
              <w:left w:val="single" w:sz="4" w:space="0" w:color="auto"/>
              <w:right w:val="single" w:sz="4" w:space="0" w:color="auto"/>
            </w:tcBorders>
            <w:shd w:val="clear" w:color="auto" w:fill="FFFFFF"/>
          </w:tcPr>
          <w:p w:rsidR="002821AC" w:rsidRPr="00213E60" w:rsidRDefault="002821AC" w:rsidP="002821AC">
            <w:pPr>
              <w:pStyle w:val="4"/>
              <w:shd w:val="clear" w:color="auto" w:fill="auto"/>
              <w:spacing w:before="0" w:line="200" w:lineRule="exact"/>
              <w:ind w:left="180" w:firstLine="0"/>
              <w:jc w:val="left"/>
              <w:rPr>
                <w:sz w:val="20"/>
                <w:szCs w:val="20"/>
              </w:rPr>
            </w:pPr>
            <w:r>
              <w:rPr>
                <w:sz w:val="20"/>
                <w:szCs w:val="20"/>
              </w:rPr>
              <w:t>10</w:t>
            </w:r>
          </w:p>
        </w:tc>
        <w:tc>
          <w:tcPr>
            <w:tcW w:w="1075" w:type="dxa"/>
            <w:tcBorders>
              <w:top w:val="single" w:sz="4" w:space="0" w:color="auto"/>
              <w:left w:val="single" w:sz="4" w:space="0" w:color="auto"/>
              <w:right w:val="single" w:sz="4" w:space="0" w:color="auto"/>
            </w:tcBorders>
            <w:shd w:val="clear" w:color="auto" w:fill="FFFFFF"/>
          </w:tcPr>
          <w:p w:rsidR="002821AC" w:rsidRPr="00213E60" w:rsidRDefault="002821AC" w:rsidP="002821AC">
            <w:pPr>
              <w:pStyle w:val="4"/>
              <w:shd w:val="clear" w:color="auto" w:fill="auto"/>
              <w:spacing w:before="0" w:line="200" w:lineRule="exact"/>
              <w:ind w:left="180" w:firstLine="0"/>
              <w:jc w:val="left"/>
              <w:rPr>
                <w:sz w:val="20"/>
                <w:szCs w:val="20"/>
              </w:rPr>
            </w:pPr>
            <w:r>
              <w:rPr>
                <w:sz w:val="20"/>
                <w:szCs w:val="20"/>
              </w:rPr>
              <w:t>10</w:t>
            </w:r>
          </w:p>
        </w:tc>
        <w:tc>
          <w:tcPr>
            <w:tcW w:w="1075" w:type="dxa"/>
            <w:tcBorders>
              <w:top w:val="single" w:sz="4" w:space="0" w:color="auto"/>
              <w:left w:val="single" w:sz="4" w:space="0" w:color="auto"/>
              <w:right w:val="single" w:sz="4" w:space="0" w:color="auto"/>
            </w:tcBorders>
            <w:shd w:val="clear" w:color="auto" w:fill="FFFFFF"/>
          </w:tcPr>
          <w:p w:rsidR="002821AC" w:rsidRPr="00213E60" w:rsidRDefault="002821AC" w:rsidP="002821AC">
            <w:pPr>
              <w:pStyle w:val="4"/>
              <w:shd w:val="clear" w:color="auto" w:fill="auto"/>
              <w:spacing w:before="0" w:line="200" w:lineRule="exact"/>
              <w:ind w:left="180" w:firstLine="0"/>
              <w:jc w:val="left"/>
              <w:rPr>
                <w:sz w:val="20"/>
                <w:szCs w:val="20"/>
              </w:rPr>
            </w:pPr>
            <w:r>
              <w:rPr>
                <w:sz w:val="20"/>
                <w:szCs w:val="20"/>
              </w:rPr>
              <w:t>10</w:t>
            </w:r>
          </w:p>
        </w:tc>
      </w:tr>
      <w:tr w:rsidR="002821AC" w:rsidTr="001138D5">
        <w:trPr>
          <w:trHeight w:hRule="exact" w:val="2251"/>
          <w:jc w:val="center"/>
        </w:trPr>
        <w:tc>
          <w:tcPr>
            <w:tcW w:w="730" w:type="dxa"/>
            <w:vMerge/>
            <w:tcBorders>
              <w:left w:val="single" w:sz="4" w:space="0" w:color="auto"/>
              <w:bottom w:val="single" w:sz="4" w:space="0" w:color="auto"/>
            </w:tcBorders>
            <w:shd w:val="clear" w:color="auto" w:fill="FFFFFF"/>
          </w:tcPr>
          <w:p w:rsidR="002821AC" w:rsidRDefault="002821AC" w:rsidP="007F5182"/>
        </w:tc>
        <w:tc>
          <w:tcPr>
            <w:tcW w:w="706" w:type="dxa"/>
            <w:vMerge/>
            <w:tcBorders>
              <w:left w:val="single" w:sz="4" w:space="0" w:color="auto"/>
              <w:bottom w:val="single" w:sz="4" w:space="0" w:color="auto"/>
            </w:tcBorders>
            <w:shd w:val="clear" w:color="auto" w:fill="FFFFFF"/>
          </w:tcPr>
          <w:p w:rsidR="002821AC" w:rsidRDefault="002821AC" w:rsidP="007F5182"/>
        </w:tc>
        <w:tc>
          <w:tcPr>
            <w:tcW w:w="461" w:type="dxa"/>
            <w:tcBorders>
              <w:top w:val="single" w:sz="4" w:space="0" w:color="auto"/>
              <w:left w:val="single" w:sz="4" w:space="0" w:color="auto"/>
              <w:bottom w:val="single" w:sz="4" w:space="0" w:color="auto"/>
            </w:tcBorders>
            <w:shd w:val="clear" w:color="auto" w:fill="FFFFFF"/>
          </w:tcPr>
          <w:p w:rsidR="002821AC" w:rsidRDefault="002821AC" w:rsidP="007F5182">
            <w:pPr>
              <w:pStyle w:val="4"/>
              <w:shd w:val="clear" w:color="auto" w:fill="auto"/>
              <w:spacing w:before="0" w:line="200" w:lineRule="exact"/>
              <w:ind w:left="180" w:firstLine="0"/>
              <w:jc w:val="left"/>
            </w:pPr>
            <w:r>
              <w:rPr>
                <w:rStyle w:val="10pt"/>
                <w:rFonts w:eastAsia="Calibri"/>
              </w:rPr>
              <w:t>2</w:t>
            </w:r>
          </w:p>
        </w:tc>
        <w:tc>
          <w:tcPr>
            <w:tcW w:w="3638" w:type="dxa"/>
            <w:gridSpan w:val="3"/>
            <w:tcBorders>
              <w:top w:val="single" w:sz="4" w:space="0" w:color="auto"/>
              <w:left w:val="single" w:sz="4" w:space="0" w:color="auto"/>
              <w:bottom w:val="single" w:sz="4" w:space="0" w:color="auto"/>
            </w:tcBorders>
            <w:shd w:val="clear" w:color="auto" w:fill="FFFFFF"/>
          </w:tcPr>
          <w:p w:rsidR="002821AC" w:rsidRDefault="002821AC" w:rsidP="007F5182">
            <w:pPr>
              <w:pStyle w:val="4"/>
              <w:shd w:val="clear" w:color="auto" w:fill="auto"/>
              <w:spacing w:before="0" w:line="288" w:lineRule="exact"/>
              <w:ind w:left="120" w:firstLine="0"/>
              <w:jc w:val="left"/>
            </w:pPr>
            <w:r>
              <w:rPr>
                <w:rStyle w:val="10pt"/>
                <w:rFonts w:eastAsia="Calibri"/>
              </w:rPr>
              <w:t>Доля проектов благоустройства дворовых территорий, реализованных с финансовым участием граждан (собственников МКД), заинтересованных организаций, от общего количества дворовых территорий</w:t>
            </w:r>
          </w:p>
        </w:tc>
        <w:tc>
          <w:tcPr>
            <w:tcW w:w="1291" w:type="dxa"/>
            <w:tcBorders>
              <w:top w:val="single" w:sz="4" w:space="0" w:color="auto"/>
              <w:left w:val="single" w:sz="4" w:space="0" w:color="auto"/>
              <w:bottom w:val="single" w:sz="4" w:space="0" w:color="auto"/>
            </w:tcBorders>
            <w:shd w:val="clear" w:color="auto" w:fill="FFFFFF"/>
          </w:tcPr>
          <w:p w:rsidR="002821AC" w:rsidRDefault="002821AC" w:rsidP="007F5182">
            <w:pPr>
              <w:pStyle w:val="4"/>
              <w:shd w:val="clear" w:color="auto" w:fill="auto"/>
              <w:spacing w:before="0" w:line="200" w:lineRule="exact"/>
              <w:ind w:firstLine="0"/>
              <w:jc w:val="center"/>
            </w:pPr>
            <w:r>
              <w:rPr>
                <w:rStyle w:val="10pt"/>
                <w:rFonts w:eastAsia="Calibri"/>
              </w:rPr>
              <w:t>проценты</w:t>
            </w:r>
          </w:p>
        </w:tc>
        <w:tc>
          <w:tcPr>
            <w:tcW w:w="1123" w:type="dxa"/>
            <w:gridSpan w:val="2"/>
            <w:tcBorders>
              <w:top w:val="single" w:sz="4" w:space="0" w:color="auto"/>
              <w:left w:val="single" w:sz="4" w:space="0" w:color="auto"/>
              <w:bottom w:val="single" w:sz="4" w:space="0" w:color="auto"/>
            </w:tcBorders>
            <w:shd w:val="clear" w:color="auto" w:fill="FFFFFF"/>
          </w:tcPr>
          <w:p w:rsidR="002821AC" w:rsidRDefault="002821AC" w:rsidP="007F5182">
            <w:pPr>
              <w:pStyle w:val="4"/>
              <w:shd w:val="clear" w:color="auto" w:fill="auto"/>
              <w:spacing w:before="0" w:line="200" w:lineRule="exact"/>
              <w:ind w:left="140" w:firstLine="0"/>
              <w:jc w:val="left"/>
            </w:pPr>
            <w:r>
              <w:rPr>
                <w:rStyle w:val="10pt"/>
                <w:rFonts w:eastAsia="Calibri"/>
              </w:rPr>
              <w:t>19,6</w:t>
            </w:r>
          </w:p>
        </w:tc>
        <w:tc>
          <w:tcPr>
            <w:tcW w:w="1118" w:type="dxa"/>
            <w:gridSpan w:val="2"/>
            <w:tcBorders>
              <w:top w:val="single" w:sz="4" w:space="0" w:color="auto"/>
              <w:left w:val="single" w:sz="4" w:space="0" w:color="auto"/>
              <w:bottom w:val="single" w:sz="4" w:space="0" w:color="auto"/>
            </w:tcBorders>
            <w:shd w:val="clear" w:color="auto" w:fill="FFFFFF"/>
          </w:tcPr>
          <w:p w:rsidR="002821AC" w:rsidRDefault="002821AC" w:rsidP="007F5182">
            <w:pPr>
              <w:pStyle w:val="4"/>
              <w:shd w:val="clear" w:color="auto" w:fill="auto"/>
              <w:spacing w:before="0" w:line="200" w:lineRule="exact"/>
              <w:ind w:left="140" w:firstLine="0"/>
              <w:jc w:val="left"/>
            </w:pPr>
            <w:r>
              <w:rPr>
                <w:rStyle w:val="10pt"/>
                <w:rFonts w:eastAsia="Calibri"/>
              </w:rPr>
              <w:t>17,9</w:t>
            </w:r>
          </w:p>
        </w:tc>
        <w:tc>
          <w:tcPr>
            <w:tcW w:w="1118" w:type="dxa"/>
            <w:tcBorders>
              <w:top w:val="single" w:sz="4" w:space="0" w:color="auto"/>
              <w:left w:val="single" w:sz="4" w:space="0" w:color="auto"/>
              <w:bottom w:val="single" w:sz="4" w:space="0" w:color="auto"/>
            </w:tcBorders>
            <w:shd w:val="clear" w:color="auto" w:fill="FFFFFF"/>
          </w:tcPr>
          <w:p w:rsidR="002821AC" w:rsidRDefault="002821AC" w:rsidP="007F5182">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2821AC" w:rsidRDefault="002821AC" w:rsidP="005A603D">
            <w:pPr>
              <w:pStyle w:val="4"/>
              <w:shd w:val="clear" w:color="auto" w:fill="auto"/>
              <w:spacing w:before="0" w:line="200" w:lineRule="exact"/>
              <w:ind w:left="180" w:firstLine="0"/>
              <w:jc w:val="left"/>
            </w:pPr>
            <w:r>
              <w:rPr>
                <w:rStyle w:val="10pt"/>
                <w:rFonts w:eastAsia="Calibri"/>
              </w:rPr>
              <w:t>21,5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2821AC" w:rsidRDefault="002821AC" w:rsidP="005A603D">
            <w:pPr>
              <w:pStyle w:val="4"/>
              <w:shd w:val="clear" w:color="auto" w:fill="auto"/>
              <w:spacing w:before="0" w:line="200" w:lineRule="exact"/>
              <w:ind w:left="180" w:firstLine="0"/>
              <w:jc w:val="left"/>
              <w:rPr>
                <w:rStyle w:val="10pt"/>
                <w:rFonts w:eastAsia="Calibri"/>
              </w:rPr>
            </w:pPr>
            <w:r>
              <w:rPr>
                <w:rStyle w:val="10pt"/>
                <w:rFonts w:eastAsia="Calibri"/>
              </w:rPr>
              <w:t>19</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2821AC" w:rsidRDefault="002821AC" w:rsidP="005A603D">
            <w:pPr>
              <w:pStyle w:val="4"/>
              <w:shd w:val="clear" w:color="auto" w:fill="auto"/>
              <w:spacing w:before="0" w:line="200" w:lineRule="exact"/>
              <w:ind w:left="180" w:firstLine="0"/>
              <w:jc w:val="left"/>
              <w:rPr>
                <w:rStyle w:val="10pt"/>
                <w:rFonts w:eastAsia="Calibri"/>
              </w:rPr>
            </w:pPr>
            <w:r>
              <w:rPr>
                <w:rStyle w:val="10pt"/>
                <w:rFonts w:eastAsia="Calibri"/>
              </w:rPr>
              <w:t>18</w:t>
            </w:r>
          </w:p>
        </w:tc>
      </w:tr>
    </w:tbl>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18"/>
        <w:gridCol w:w="1118"/>
        <w:gridCol w:w="1123"/>
        <w:gridCol w:w="1118"/>
        <w:gridCol w:w="1118"/>
        <w:gridCol w:w="1075"/>
      </w:tblGrid>
      <w:tr w:rsidR="002821AC" w:rsidTr="001138D5">
        <w:trPr>
          <w:trHeight w:hRule="exact" w:val="797"/>
          <w:jc w:val="center"/>
        </w:trPr>
        <w:tc>
          <w:tcPr>
            <w:tcW w:w="730" w:type="dxa"/>
            <w:vMerge w:val="restart"/>
            <w:tcBorders>
              <w:left w:val="single" w:sz="4" w:space="0" w:color="auto"/>
            </w:tcBorders>
            <w:shd w:val="clear" w:color="auto" w:fill="FFFFFF"/>
          </w:tcPr>
          <w:p w:rsidR="002821AC" w:rsidRDefault="002821AC" w:rsidP="007F5182"/>
        </w:tc>
        <w:tc>
          <w:tcPr>
            <w:tcW w:w="706" w:type="dxa"/>
            <w:vMerge w:val="restart"/>
            <w:tcBorders>
              <w:left w:val="single" w:sz="4" w:space="0" w:color="auto"/>
            </w:tcBorders>
            <w:shd w:val="clear" w:color="auto" w:fill="FFFFFF"/>
          </w:tcPr>
          <w:p w:rsidR="002821AC" w:rsidRDefault="002821AC" w:rsidP="007F5182"/>
        </w:tc>
        <w:tc>
          <w:tcPr>
            <w:tcW w:w="461"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200" w:firstLine="0"/>
              <w:jc w:val="left"/>
            </w:pPr>
            <w:r>
              <w:rPr>
                <w:rStyle w:val="10pt"/>
                <w:rFonts w:eastAsia="Calibri"/>
              </w:rPr>
              <w:t>3</w:t>
            </w:r>
          </w:p>
        </w:tc>
        <w:tc>
          <w:tcPr>
            <w:tcW w:w="363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c>
          <w:tcPr>
            <w:tcW w:w="1291"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2821AC" w:rsidRPr="002821AC" w:rsidRDefault="002821AC" w:rsidP="007F5182">
            <w:pPr>
              <w:pStyle w:val="4"/>
              <w:shd w:val="clear" w:color="auto" w:fill="auto"/>
              <w:spacing w:before="0" w:line="200" w:lineRule="exact"/>
              <w:ind w:left="160" w:firstLine="0"/>
              <w:jc w:val="left"/>
              <w:rPr>
                <w:sz w:val="18"/>
                <w:szCs w:val="18"/>
              </w:rPr>
            </w:pPr>
            <w:r w:rsidRPr="002821AC">
              <w:rPr>
                <w:sz w:val="18"/>
                <w:szCs w:val="18"/>
              </w:rPr>
              <w:t>4</w:t>
            </w:r>
          </w:p>
        </w:tc>
        <w:tc>
          <w:tcPr>
            <w:tcW w:w="1118"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160" w:firstLine="0"/>
              <w:jc w:val="left"/>
            </w:pPr>
            <w:r>
              <w:rPr>
                <w:rStyle w:val="10pt"/>
                <w:rFonts w:eastAsia="Calibri"/>
              </w:rPr>
              <w:t>9</w:t>
            </w:r>
          </w:p>
        </w:tc>
        <w:tc>
          <w:tcPr>
            <w:tcW w:w="1123"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160" w:firstLine="0"/>
              <w:jc w:val="left"/>
            </w:pPr>
            <w:r>
              <w:rPr>
                <w:rStyle w:val="10pt"/>
                <w:rFonts w:eastAsia="Calibri"/>
              </w:rPr>
              <w:t>13</w:t>
            </w:r>
          </w:p>
        </w:tc>
        <w:tc>
          <w:tcPr>
            <w:tcW w:w="111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60" w:firstLine="0"/>
              <w:jc w:val="left"/>
            </w:pPr>
            <w:r>
              <w:rPr>
                <w:rStyle w:val="10pt"/>
                <w:rFonts w:eastAsia="Calibri"/>
              </w:rPr>
              <w:t>10</w:t>
            </w:r>
          </w:p>
        </w:tc>
        <w:tc>
          <w:tcPr>
            <w:tcW w:w="1118"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180" w:firstLine="0"/>
              <w:jc w:val="left"/>
            </w:pPr>
            <w:r>
              <w:rPr>
                <w:rStyle w:val="10pt"/>
                <w:rFonts w:eastAsia="Calibri"/>
              </w:rPr>
              <w:t>12</w:t>
            </w:r>
          </w:p>
        </w:tc>
        <w:tc>
          <w:tcPr>
            <w:tcW w:w="1075" w:type="dxa"/>
            <w:tcBorders>
              <w:top w:val="single" w:sz="4" w:space="0" w:color="auto"/>
              <w:left w:val="single" w:sz="4" w:space="0" w:color="auto"/>
              <w:right w:val="single" w:sz="4" w:space="0" w:color="auto"/>
            </w:tcBorders>
            <w:shd w:val="clear" w:color="auto" w:fill="FFFFFF"/>
          </w:tcPr>
          <w:p w:rsidR="002821AC" w:rsidRDefault="002821AC" w:rsidP="00FF0787">
            <w:pPr>
              <w:pStyle w:val="4"/>
              <w:shd w:val="clear" w:color="auto" w:fill="auto"/>
              <w:spacing w:before="0" w:line="200" w:lineRule="exact"/>
              <w:ind w:left="180" w:firstLine="0"/>
              <w:jc w:val="left"/>
            </w:pPr>
            <w:r>
              <w:rPr>
                <w:rStyle w:val="10pt"/>
                <w:rFonts w:eastAsia="Calibri"/>
              </w:rPr>
              <w:t>13</w:t>
            </w:r>
          </w:p>
        </w:tc>
      </w:tr>
      <w:tr w:rsidR="002821AC" w:rsidTr="001138D5">
        <w:trPr>
          <w:trHeight w:hRule="exact" w:val="1085"/>
          <w:jc w:val="center"/>
        </w:trPr>
        <w:tc>
          <w:tcPr>
            <w:tcW w:w="730" w:type="dxa"/>
            <w:vMerge/>
            <w:tcBorders>
              <w:left w:val="single" w:sz="4" w:space="0" w:color="auto"/>
            </w:tcBorders>
            <w:shd w:val="clear" w:color="auto" w:fill="FFFFFF"/>
          </w:tcPr>
          <w:p w:rsidR="002821AC" w:rsidRDefault="002821AC" w:rsidP="007F5182"/>
        </w:tc>
        <w:tc>
          <w:tcPr>
            <w:tcW w:w="706" w:type="dxa"/>
            <w:vMerge/>
            <w:tcBorders>
              <w:left w:val="single" w:sz="4" w:space="0" w:color="auto"/>
            </w:tcBorders>
            <w:shd w:val="clear" w:color="auto" w:fill="FFFFFF"/>
          </w:tcPr>
          <w:p w:rsidR="002821AC" w:rsidRDefault="002821AC" w:rsidP="007F5182"/>
        </w:tc>
        <w:tc>
          <w:tcPr>
            <w:tcW w:w="461"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200" w:firstLine="0"/>
              <w:jc w:val="left"/>
            </w:pPr>
            <w:r>
              <w:rPr>
                <w:rStyle w:val="10pt"/>
                <w:rFonts w:eastAsia="Calibri"/>
              </w:rPr>
              <w:t>4</w:t>
            </w:r>
          </w:p>
        </w:tc>
        <w:tc>
          <w:tcPr>
            <w:tcW w:w="363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88" w:lineRule="exact"/>
              <w:ind w:firstLine="0"/>
            </w:pPr>
            <w:r>
              <w:rPr>
                <w:rStyle w:val="10pt"/>
                <w:rFonts w:eastAsia="Calibri"/>
              </w:rPr>
              <w:t>Доля благоустроенных дворовых территорий от общего количества дворовых территорий</w:t>
            </w:r>
          </w:p>
        </w:tc>
        <w:tc>
          <w:tcPr>
            <w:tcW w:w="1291"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2821AC" w:rsidRPr="000F7F00" w:rsidRDefault="000F7F00" w:rsidP="007F5182">
            <w:pPr>
              <w:pStyle w:val="4"/>
              <w:shd w:val="clear" w:color="auto" w:fill="auto"/>
              <w:spacing w:before="0" w:line="200" w:lineRule="exact"/>
              <w:ind w:left="160" w:firstLine="0"/>
              <w:jc w:val="left"/>
              <w:rPr>
                <w:sz w:val="20"/>
                <w:szCs w:val="20"/>
              </w:rPr>
            </w:pPr>
            <w:r w:rsidRPr="000F7F00">
              <w:rPr>
                <w:sz w:val="20"/>
                <w:szCs w:val="20"/>
              </w:rPr>
              <w:t>11,0</w:t>
            </w:r>
          </w:p>
        </w:tc>
        <w:tc>
          <w:tcPr>
            <w:tcW w:w="1118"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160" w:firstLine="0"/>
              <w:jc w:val="left"/>
            </w:pPr>
            <w:r>
              <w:rPr>
                <w:rStyle w:val="10pt"/>
                <w:rFonts w:eastAsia="Calibri"/>
              </w:rPr>
              <w:t>19,6</w:t>
            </w:r>
          </w:p>
        </w:tc>
        <w:tc>
          <w:tcPr>
            <w:tcW w:w="1123"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60" w:firstLine="0"/>
              <w:jc w:val="left"/>
            </w:pPr>
            <w:r>
              <w:rPr>
                <w:rStyle w:val="10pt"/>
                <w:rFonts w:eastAsia="Calibri"/>
              </w:rPr>
              <w:t>19,6</w:t>
            </w:r>
          </w:p>
        </w:tc>
        <w:tc>
          <w:tcPr>
            <w:tcW w:w="111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60" w:firstLine="0"/>
              <w:jc w:val="left"/>
            </w:pPr>
            <w:r>
              <w:rPr>
                <w:rStyle w:val="10pt"/>
                <w:rFonts w:eastAsia="Calibri"/>
              </w:rPr>
              <w:t>17,9</w:t>
            </w:r>
          </w:p>
        </w:tc>
        <w:tc>
          <w:tcPr>
            <w:tcW w:w="111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right w:val="single" w:sz="4" w:space="0" w:color="auto"/>
            </w:tcBorders>
            <w:shd w:val="clear" w:color="auto" w:fill="FFFFFF"/>
          </w:tcPr>
          <w:p w:rsidR="002821AC" w:rsidRDefault="002821AC" w:rsidP="00FF0787">
            <w:pPr>
              <w:pStyle w:val="4"/>
              <w:shd w:val="clear" w:color="auto" w:fill="auto"/>
              <w:spacing w:before="0" w:line="200" w:lineRule="exact"/>
              <w:ind w:left="180" w:firstLine="0"/>
              <w:jc w:val="left"/>
            </w:pPr>
            <w:r>
              <w:rPr>
                <w:rStyle w:val="10pt"/>
                <w:rFonts w:eastAsia="Calibri"/>
              </w:rPr>
              <w:t>21,5</w:t>
            </w:r>
          </w:p>
        </w:tc>
      </w:tr>
      <w:tr w:rsidR="002821AC" w:rsidTr="001138D5">
        <w:trPr>
          <w:trHeight w:hRule="exact" w:val="792"/>
          <w:jc w:val="center"/>
        </w:trPr>
        <w:tc>
          <w:tcPr>
            <w:tcW w:w="730" w:type="dxa"/>
            <w:vMerge/>
            <w:tcBorders>
              <w:left w:val="single" w:sz="4" w:space="0" w:color="auto"/>
            </w:tcBorders>
            <w:shd w:val="clear" w:color="auto" w:fill="FFFFFF"/>
          </w:tcPr>
          <w:p w:rsidR="002821AC" w:rsidRDefault="002821AC" w:rsidP="007F5182"/>
        </w:tc>
        <w:tc>
          <w:tcPr>
            <w:tcW w:w="706" w:type="dxa"/>
            <w:vMerge/>
            <w:tcBorders>
              <w:left w:val="single" w:sz="4" w:space="0" w:color="auto"/>
            </w:tcBorders>
            <w:shd w:val="clear" w:color="auto" w:fill="FFFFFF"/>
          </w:tcPr>
          <w:p w:rsidR="002821AC" w:rsidRDefault="002821AC" w:rsidP="007F5182"/>
        </w:tc>
        <w:tc>
          <w:tcPr>
            <w:tcW w:w="461"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200" w:firstLine="0"/>
              <w:jc w:val="left"/>
            </w:pPr>
            <w:r>
              <w:rPr>
                <w:rStyle w:val="10pt"/>
                <w:rFonts w:eastAsia="Calibri"/>
              </w:rPr>
              <w:t>5</w:t>
            </w:r>
          </w:p>
        </w:tc>
        <w:tc>
          <w:tcPr>
            <w:tcW w:w="363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83" w:lineRule="exact"/>
              <w:ind w:left="120" w:firstLine="0"/>
              <w:jc w:val="left"/>
            </w:pPr>
            <w:r>
              <w:rPr>
                <w:rStyle w:val="10pt"/>
                <w:rFonts w:eastAsia="Calibri"/>
              </w:rPr>
              <w:t>Количество благоустроенных общественных территорий</w:t>
            </w:r>
          </w:p>
        </w:tc>
        <w:tc>
          <w:tcPr>
            <w:tcW w:w="1291"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2821AC" w:rsidRPr="000F7F00" w:rsidRDefault="000F7F00" w:rsidP="007F5182">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2821AC" w:rsidRPr="00F4530A" w:rsidRDefault="002821AC" w:rsidP="007F5182">
            <w:pPr>
              <w:pStyle w:val="4"/>
              <w:shd w:val="clear" w:color="auto" w:fill="auto"/>
              <w:spacing w:before="0" w:line="200" w:lineRule="exact"/>
              <w:ind w:left="160" w:firstLine="0"/>
              <w:jc w:val="left"/>
              <w:rPr>
                <w:sz w:val="20"/>
                <w:szCs w:val="20"/>
              </w:rPr>
            </w:pPr>
            <w:r>
              <w:rPr>
                <w:sz w:val="20"/>
                <w:szCs w:val="20"/>
              </w:rPr>
              <w:t>1</w:t>
            </w:r>
          </w:p>
        </w:tc>
        <w:tc>
          <w:tcPr>
            <w:tcW w:w="1123" w:type="dxa"/>
            <w:tcBorders>
              <w:top w:val="single" w:sz="4" w:space="0" w:color="auto"/>
              <w:left w:val="single" w:sz="4" w:space="0" w:color="auto"/>
            </w:tcBorders>
            <w:shd w:val="clear" w:color="auto" w:fill="FFFFFF"/>
          </w:tcPr>
          <w:p w:rsidR="002821AC" w:rsidRPr="00F4530A" w:rsidRDefault="002821AC" w:rsidP="00FF0787">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2821AC" w:rsidRPr="00F4530A" w:rsidRDefault="002821AC" w:rsidP="007F5182">
            <w:pPr>
              <w:pStyle w:val="4"/>
              <w:shd w:val="clear" w:color="auto" w:fill="auto"/>
              <w:spacing w:before="0" w:line="200" w:lineRule="exact"/>
              <w:ind w:left="160" w:firstLine="0"/>
              <w:jc w:val="left"/>
              <w:rPr>
                <w:sz w:val="20"/>
                <w:szCs w:val="20"/>
              </w:rPr>
            </w:pPr>
            <w:r>
              <w:rPr>
                <w:rStyle w:val="10pt"/>
                <w:rFonts w:eastAsia="Calibri"/>
              </w:rPr>
              <w:t>1</w:t>
            </w:r>
          </w:p>
        </w:tc>
        <w:tc>
          <w:tcPr>
            <w:tcW w:w="1118" w:type="dxa"/>
            <w:tcBorders>
              <w:top w:val="single" w:sz="4" w:space="0" w:color="auto"/>
              <w:left w:val="single" w:sz="4" w:space="0" w:color="auto"/>
            </w:tcBorders>
            <w:shd w:val="clear" w:color="auto" w:fill="FFFFFF"/>
          </w:tcPr>
          <w:p w:rsidR="002821AC" w:rsidRPr="00F4530A" w:rsidRDefault="002821AC" w:rsidP="00FF0787">
            <w:pPr>
              <w:pStyle w:val="4"/>
              <w:shd w:val="clear" w:color="auto" w:fill="auto"/>
              <w:spacing w:before="0" w:line="200" w:lineRule="exact"/>
              <w:ind w:left="180" w:firstLine="0"/>
              <w:jc w:val="left"/>
              <w:rPr>
                <w:sz w:val="20"/>
                <w:szCs w:val="20"/>
              </w:rPr>
            </w:pPr>
            <w:r>
              <w:rPr>
                <w:rStyle w:val="10pt"/>
                <w:rFonts w:eastAsia="Calibri"/>
              </w:rPr>
              <w:t>1</w:t>
            </w:r>
          </w:p>
        </w:tc>
        <w:tc>
          <w:tcPr>
            <w:tcW w:w="1075" w:type="dxa"/>
            <w:tcBorders>
              <w:top w:val="single" w:sz="4" w:space="0" w:color="auto"/>
              <w:left w:val="single" w:sz="4" w:space="0" w:color="auto"/>
              <w:right w:val="single" w:sz="4" w:space="0" w:color="auto"/>
            </w:tcBorders>
            <w:shd w:val="clear" w:color="auto" w:fill="FFFFFF"/>
          </w:tcPr>
          <w:p w:rsidR="002821AC" w:rsidRPr="00F4530A" w:rsidRDefault="002821AC" w:rsidP="007F5182">
            <w:pPr>
              <w:pStyle w:val="4"/>
              <w:shd w:val="clear" w:color="auto" w:fill="auto"/>
              <w:spacing w:before="0" w:line="200" w:lineRule="exact"/>
              <w:ind w:left="180" w:firstLine="0"/>
              <w:jc w:val="left"/>
              <w:rPr>
                <w:sz w:val="20"/>
                <w:szCs w:val="20"/>
              </w:rPr>
            </w:pPr>
          </w:p>
        </w:tc>
      </w:tr>
      <w:tr w:rsidR="002821AC" w:rsidTr="001138D5">
        <w:trPr>
          <w:trHeight w:hRule="exact" w:val="1373"/>
          <w:jc w:val="center"/>
        </w:trPr>
        <w:tc>
          <w:tcPr>
            <w:tcW w:w="730" w:type="dxa"/>
            <w:vMerge/>
            <w:tcBorders>
              <w:left w:val="single" w:sz="4" w:space="0" w:color="auto"/>
            </w:tcBorders>
            <w:shd w:val="clear" w:color="auto" w:fill="FFFFFF"/>
          </w:tcPr>
          <w:p w:rsidR="002821AC" w:rsidRDefault="002821AC" w:rsidP="007F5182"/>
        </w:tc>
        <w:tc>
          <w:tcPr>
            <w:tcW w:w="706" w:type="dxa"/>
            <w:vMerge/>
            <w:tcBorders>
              <w:left w:val="single" w:sz="4" w:space="0" w:color="auto"/>
            </w:tcBorders>
            <w:shd w:val="clear" w:color="auto" w:fill="FFFFFF"/>
          </w:tcPr>
          <w:p w:rsidR="002821AC" w:rsidRDefault="002821AC" w:rsidP="007F5182"/>
        </w:tc>
        <w:tc>
          <w:tcPr>
            <w:tcW w:w="461"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200" w:firstLine="0"/>
              <w:jc w:val="left"/>
            </w:pPr>
            <w:r>
              <w:rPr>
                <w:rStyle w:val="10pt"/>
                <w:rFonts w:eastAsia="Calibri"/>
              </w:rPr>
              <w:t>6</w:t>
            </w:r>
          </w:p>
        </w:tc>
        <w:tc>
          <w:tcPr>
            <w:tcW w:w="363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88" w:lineRule="exact"/>
              <w:ind w:left="120" w:firstLine="0"/>
              <w:jc w:val="left"/>
            </w:pPr>
            <w:r>
              <w:rPr>
                <w:rStyle w:val="10pt"/>
                <w:rFonts w:eastAsia="Calibri"/>
              </w:rPr>
              <w:t>Доля благоустроенных общественных территорий от общего количества общественных территорий</w:t>
            </w:r>
          </w:p>
        </w:tc>
        <w:tc>
          <w:tcPr>
            <w:tcW w:w="1291"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2821AC" w:rsidRPr="000F7F00" w:rsidRDefault="000F7F00" w:rsidP="007F5182">
            <w:pPr>
              <w:pStyle w:val="4"/>
              <w:shd w:val="clear" w:color="auto" w:fill="auto"/>
              <w:spacing w:before="0" w:line="200" w:lineRule="exact"/>
              <w:ind w:left="160" w:firstLine="0"/>
              <w:jc w:val="left"/>
              <w:rPr>
                <w:sz w:val="20"/>
                <w:szCs w:val="20"/>
              </w:rPr>
            </w:pPr>
            <w:r>
              <w:rPr>
                <w:sz w:val="20"/>
                <w:szCs w:val="20"/>
              </w:rPr>
              <w:t>10</w:t>
            </w:r>
          </w:p>
        </w:tc>
        <w:tc>
          <w:tcPr>
            <w:tcW w:w="1118" w:type="dxa"/>
            <w:tcBorders>
              <w:top w:val="single" w:sz="4" w:space="0" w:color="auto"/>
              <w:left w:val="single" w:sz="4" w:space="0" w:color="auto"/>
            </w:tcBorders>
            <w:shd w:val="clear" w:color="auto" w:fill="FFFFFF"/>
          </w:tcPr>
          <w:p w:rsidR="002821AC" w:rsidRDefault="000F7F00" w:rsidP="000F7F00">
            <w:pPr>
              <w:pStyle w:val="4"/>
              <w:shd w:val="clear" w:color="auto" w:fill="auto"/>
              <w:spacing w:before="0" w:line="200" w:lineRule="exact"/>
              <w:ind w:left="160" w:firstLine="0"/>
              <w:jc w:val="left"/>
            </w:pPr>
            <w:r>
              <w:rPr>
                <w:rStyle w:val="10pt"/>
                <w:rFonts w:eastAsia="Calibri"/>
              </w:rPr>
              <w:t>10</w:t>
            </w:r>
          </w:p>
        </w:tc>
        <w:tc>
          <w:tcPr>
            <w:tcW w:w="1123" w:type="dxa"/>
            <w:tcBorders>
              <w:top w:val="single" w:sz="4" w:space="0" w:color="auto"/>
              <w:left w:val="single" w:sz="4" w:space="0" w:color="auto"/>
            </w:tcBorders>
            <w:shd w:val="clear" w:color="auto" w:fill="FFFFFF"/>
          </w:tcPr>
          <w:p w:rsidR="002821AC" w:rsidRDefault="000F7F00" w:rsidP="000F7F00">
            <w:pPr>
              <w:pStyle w:val="4"/>
              <w:shd w:val="clear" w:color="auto" w:fill="auto"/>
              <w:spacing w:before="0" w:line="200" w:lineRule="exact"/>
              <w:ind w:left="160" w:firstLine="0"/>
              <w:jc w:val="left"/>
            </w:pPr>
            <w:r>
              <w:rPr>
                <w:rStyle w:val="10pt"/>
                <w:rFonts w:eastAsia="Calibri"/>
              </w:rPr>
              <w:t>10</w:t>
            </w:r>
          </w:p>
        </w:tc>
        <w:tc>
          <w:tcPr>
            <w:tcW w:w="1118" w:type="dxa"/>
            <w:tcBorders>
              <w:top w:val="single" w:sz="4" w:space="0" w:color="auto"/>
              <w:left w:val="single" w:sz="4" w:space="0" w:color="auto"/>
            </w:tcBorders>
            <w:shd w:val="clear" w:color="auto" w:fill="FFFFFF"/>
          </w:tcPr>
          <w:p w:rsidR="002821AC" w:rsidRDefault="000F7F00" w:rsidP="000F7F00">
            <w:pPr>
              <w:pStyle w:val="4"/>
              <w:shd w:val="clear" w:color="auto" w:fill="auto"/>
              <w:spacing w:before="0" w:line="200" w:lineRule="exact"/>
              <w:ind w:left="160" w:firstLine="0"/>
              <w:jc w:val="left"/>
            </w:pPr>
            <w:r>
              <w:rPr>
                <w:rStyle w:val="10pt"/>
                <w:rFonts w:eastAsia="Calibri"/>
              </w:rPr>
              <w:t>10</w:t>
            </w:r>
          </w:p>
        </w:tc>
        <w:tc>
          <w:tcPr>
            <w:tcW w:w="1118" w:type="dxa"/>
            <w:tcBorders>
              <w:top w:val="single" w:sz="4" w:space="0" w:color="auto"/>
              <w:left w:val="single" w:sz="4" w:space="0" w:color="auto"/>
            </w:tcBorders>
            <w:shd w:val="clear" w:color="auto" w:fill="FFFFFF"/>
          </w:tcPr>
          <w:p w:rsidR="002821AC" w:rsidRDefault="000F7F00" w:rsidP="000F7F00">
            <w:pPr>
              <w:pStyle w:val="4"/>
              <w:shd w:val="clear" w:color="auto" w:fill="auto"/>
              <w:spacing w:before="0" w:line="200" w:lineRule="exact"/>
              <w:ind w:left="180" w:firstLine="0"/>
              <w:jc w:val="left"/>
            </w:pPr>
            <w:r>
              <w:rPr>
                <w:rStyle w:val="10pt"/>
                <w:rFonts w:eastAsia="Calibri"/>
              </w:rPr>
              <w:t>10</w:t>
            </w:r>
          </w:p>
        </w:tc>
        <w:tc>
          <w:tcPr>
            <w:tcW w:w="1075" w:type="dxa"/>
            <w:tcBorders>
              <w:top w:val="single" w:sz="4" w:space="0" w:color="auto"/>
              <w:left w:val="single" w:sz="4" w:space="0" w:color="auto"/>
              <w:right w:val="single" w:sz="4" w:space="0" w:color="auto"/>
            </w:tcBorders>
            <w:shd w:val="clear" w:color="auto" w:fill="FFFFFF"/>
          </w:tcPr>
          <w:p w:rsidR="002821AC" w:rsidRDefault="002821AC" w:rsidP="007F5182">
            <w:pPr>
              <w:pStyle w:val="4"/>
              <w:shd w:val="clear" w:color="auto" w:fill="auto"/>
              <w:spacing w:before="0" w:line="200" w:lineRule="exact"/>
              <w:ind w:left="180" w:firstLine="0"/>
              <w:jc w:val="left"/>
            </w:pPr>
          </w:p>
        </w:tc>
      </w:tr>
      <w:tr w:rsidR="002821AC" w:rsidTr="001138D5">
        <w:trPr>
          <w:trHeight w:hRule="exact" w:val="346"/>
          <w:jc w:val="center"/>
        </w:trPr>
        <w:tc>
          <w:tcPr>
            <w:tcW w:w="730" w:type="dxa"/>
            <w:vMerge/>
            <w:tcBorders>
              <w:left w:val="single" w:sz="4" w:space="0" w:color="auto"/>
              <w:bottom w:val="single" w:sz="4" w:space="0" w:color="auto"/>
            </w:tcBorders>
            <w:shd w:val="clear" w:color="auto" w:fill="FFFFFF"/>
          </w:tcPr>
          <w:p w:rsidR="002821AC" w:rsidRDefault="002821AC" w:rsidP="007F5182"/>
        </w:tc>
        <w:tc>
          <w:tcPr>
            <w:tcW w:w="706" w:type="dxa"/>
            <w:vMerge/>
            <w:tcBorders>
              <w:left w:val="single" w:sz="4" w:space="0" w:color="auto"/>
              <w:bottom w:val="single" w:sz="4" w:space="0" w:color="auto"/>
            </w:tcBorders>
            <w:shd w:val="clear" w:color="auto" w:fill="FFFFFF"/>
          </w:tcPr>
          <w:p w:rsidR="002821AC" w:rsidRDefault="002821AC" w:rsidP="007F5182"/>
        </w:tc>
        <w:tc>
          <w:tcPr>
            <w:tcW w:w="461"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3638"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1291"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2821AC" w:rsidRPr="000F7F00" w:rsidRDefault="002821AC" w:rsidP="007F5182">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1123"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2821AC" w:rsidRDefault="002821AC" w:rsidP="007F5182">
            <w:pPr>
              <w:rPr>
                <w:sz w:val="10"/>
                <w:szCs w:val="10"/>
              </w:rPr>
            </w:pPr>
          </w:p>
        </w:tc>
      </w:tr>
    </w:tbl>
    <w:p w:rsidR="004F5FCE" w:rsidRDefault="004F5FCE"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8032CE" w:rsidRDefault="008032CE" w:rsidP="00C077D0">
      <w:pPr>
        <w:spacing w:line="240" w:lineRule="auto"/>
        <w:jc w:val="center"/>
        <w:outlineLvl w:val="0"/>
        <w:rPr>
          <w:rStyle w:val="af3"/>
          <w:rFonts w:eastAsiaTheme="minorHAnsi"/>
        </w:rPr>
      </w:pPr>
    </w:p>
    <w:p w:rsidR="008032CE" w:rsidRDefault="008032CE" w:rsidP="00C077D0">
      <w:pPr>
        <w:spacing w:line="240" w:lineRule="auto"/>
        <w:jc w:val="center"/>
        <w:outlineLvl w:val="0"/>
        <w:rPr>
          <w:rStyle w:val="af3"/>
          <w:rFonts w:eastAsiaTheme="minorHAnsi"/>
        </w:rPr>
      </w:pPr>
    </w:p>
    <w:p w:rsidR="008032CE" w:rsidRDefault="008032CE" w:rsidP="00C077D0">
      <w:pPr>
        <w:spacing w:line="240" w:lineRule="auto"/>
        <w:jc w:val="center"/>
        <w:outlineLvl w:val="0"/>
        <w:rPr>
          <w:rStyle w:val="af3"/>
          <w:rFonts w:eastAsiaTheme="minorHAnsi"/>
        </w:rPr>
      </w:pPr>
    </w:p>
    <w:p w:rsidR="008032CE" w:rsidRDefault="008032CE" w:rsidP="00C077D0">
      <w:pPr>
        <w:spacing w:line="240" w:lineRule="auto"/>
        <w:jc w:val="center"/>
        <w:outlineLvl w:val="0"/>
        <w:rPr>
          <w:rStyle w:val="af3"/>
          <w:rFonts w:eastAsiaTheme="minorHAnsi"/>
        </w:rPr>
      </w:pPr>
    </w:p>
    <w:p w:rsidR="00C46F22" w:rsidRPr="008032CE" w:rsidRDefault="00C46F22" w:rsidP="00C077D0">
      <w:pPr>
        <w:spacing w:line="240" w:lineRule="auto"/>
        <w:jc w:val="center"/>
        <w:outlineLvl w:val="0"/>
        <w:rPr>
          <w:sz w:val="28"/>
          <w:szCs w:val="28"/>
        </w:rPr>
      </w:pPr>
      <w:r w:rsidRPr="008032CE">
        <w:rPr>
          <w:rStyle w:val="af3"/>
          <w:rFonts w:eastAsiaTheme="minorHAnsi"/>
          <w:sz w:val="28"/>
          <w:szCs w:val="28"/>
        </w:rPr>
        <w:lastRenderedPageBreak/>
        <w:t xml:space="preserve">Форма 2. </w:t>
      </w:r>
      <w:r w:rsidRPr="008032CE">
        <w:rPr>
          <w:rStyle w:val="af2"/>
          <w:rFonts w:eastAsiaTheme="minorHAnsi"/>
          <w:sz w:val="28"/>
          <w:szCs w:val="28"/>
        </w:rPr>
        <w:t>Перечень основных мероприятий муниципальной программы</w:t>
      </w:r>
    </w:p>
    <w:p w:rsidR="00C46F22" w:rsidRDefault="00C46F22"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3950"/>
        <w:gridCol w:w="2549"/>
        <w:gridCol w:w="1560"/>
        <w:gridCol w:w="2410"/>
        <w:gridCol w:w="2419"/>
      </w:tblGrid>
      <w:tr w:rsidR="00C46F22" w:rsidTr="007F5182">
        <w:trPr>
          <w:trHeight w:hRule="exact" w:val="1027"/>
          <w:jc w:val="center"/>
        </w:trPr>
        <w:tc>
          <w:tcPr>
            <w:tcW w:w="73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170" w:lineRule="exact"/>
              <w:ind w:left="140" w:firstLine="0"/>
              <w:jc w:val="left"/>
            </w:pPr>
            <w:r>
              <w:rPr>
                <w:rStyle w:val="Calibri85pt"/>
              </w:rPr>
              <w:t xml:space="preserve">№ </w:t>
            </w:r>
            <w:proofErr w:type="spellStart"/>
            <w:r>
              <w:rPr>
                <w:rStyle w:val="Calibri85pt"/>
              </w:rPr>
              <w:t>п</w:t>
            </w:r>
            <w:proofErr w:type="spellEnd"/>
            <w:r>
              <w:rPr>
                <w:rStyle w:val="Calibri85pt"/>
              </w:rPr>
              <w:t>/</w:t>
            </w:r>
            <w:proofErr w:type="spellStart"/>
            <w:r>
              <w:rPr>
                <w:rStyle w:val="Calibri85pt"/>
              </w:rPr>
              <w:t>п</w:t>
            </w:r>
            <w:proofErr w:type="spellEnd"/>
          </w:p>
        </w:tc>
        <w:tc>
          <w:tcPr>
            <w:tcW w:w="395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Наименование подпрограммы</w:t>
            </w:r>
            <w:r>
              <w:rPr>
                <w:rStyle w:val="10pt"/>
                <w:rFonts w:eastAsia="Calibri"/>
              </w:rPr>
              <w:t xml:space="preserve">, </w:t>
            </w:r>
            <w:r>
              <w:rPr>
                <w:rStyle w:val="Calibri85pt"/>
              </w:rPr>
              <w:t>основного мероприятия</w:t>
            </w:r>
            <w:r>
              <w:rPr>
                <w:rStyle w:val="10pt"/>
                <w:rFonts w:eastAsia="Calibri"/>
              </w:rPr>
              <w:t xml:space="preserve">, </w:t>
            </w:r>
            <w:r>
              <w:rPr>
                <w:rStyle w:val="Calibri85pt"/>
              </w:rPr>
              <w:t>мероприятия</w:t>
            </w:r>
          </w:p>
        </w:tc>
        <w:tc>
          <w:tcPr>
            <w:tcW w:w="2549"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Ответственный исполнитель</w:t>
            </w:r>
            <w:r>
              <w:rPr>
                <w:rStyle w:val="10pt"/>
                <w:rFonts w:eastAsia="Calibri"/>
              </w:rPr>
              <w:t xml:space="preserve">, </w:t>
            </w:r>
            <w:r>
              <w:rPr>
                <w:rStyle w:val="Calibri85pt"/>
              </w:rPr>
              <w:t>соисполнители</w:t>
            </w:r>
          </w:p>
        </w:tc>
        <w:tc>
          <w:tcPr>
            <w:tcW w:w="156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after="120" w:line="170" w:lineRule="exact"/>
              <w:ind w:firstLine="0"/>
              <w:jc w:val="center"/>
            </w:pPr>
            <w:r>
              <w:rPr>
                <w:rStyle w:val="Calibri85pt"/>
              </w:rPr>
              <w:t>Срок</w:t>
            </w:r>
          </w:p>
          <w:p w:rsidR="00C46F22" w:rsidRDefault="00C46F22" w:rsidP="007F5182">
            <w:pPr>
              <w:pStyle w:val="4"/>
              <w:shd w:val="clear" w:color="auto" w:fill="auto"/>
              <w:spacing w:before="120" w:line="170" w:lineRule="exact"/>
              <w:ind w:firstLine="0"/>
              <w:jc w:val="center"/>
            </w:pPr>
            <w:r>
              <w:rPr>
                <w:rStyle w:val="Calibri85pt"/>
              </w:rPr>
              <w:t>выполнения</w:t>
            </w:r>
          </w:p>
        </w:tc>
        <w:tc>
          <w:tcPr>
            <w:tcW w:w="241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Ожидаемый</w:t>
            </w:r>
          </w:p>
          <w:p w:rsidR="00C46F22" w:rsidRDefault="00C46F22" w:rsidP="007F5182">
            <w:pPr>
              <w:pStyle w:val="4"/>
              <w:shd w:val="clear" w:color="auto" w:fill="auto"/>
              <w:spacing w:before="0" w:line="254" w:lineRule="exact"/>
              <w:ind w:firstLine="0"/>
              <w:jc w:val="center"/>
            </w:pPr>
            <w:r>
              <w:rPr>
                <w:rStyle w:val="Calibri85pt"/>
              </w:rPr>
              <w:t>непосредственный</w:t>
            </w:r>
          </w:p>
          <w:p w:rsidR="00C46F22" w:rsidRDefault="00C46F22" w:rsidP="007F5182">
            <w:pPr>
              <w:pStyle w:val="4"/>
              <w:shd w:val="clear" w:color="auto" w:fill="auto"/>
              <w:spacing w:before="0" w:line="254" w:lineRule="exact"/>
              <w:ind w:firstLine="0"/>
              <w:jc w:val="center"/>
            </w:pPr>
            <w:r>
              <w:rPr>
                <w:rStyle w:val="Calibri85pt"/>
              </w:rPr>
              <w:t>результат</w:t>
            </w: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54" w:lineRule="exact"/>
              <w:ind w:left="680" w:hanging="420"/>
              <w:jc w:val="left"/>
            </w:pPr>
            <w:r>
              <w:rPr>
                <w:rStyle w:val="Calibri85pt"/>
              </w:rPr>
              <w:t>Взаимосвязь с целевыми показателями (индикаторами</w:t>
            </w:r>
            <w:r>
              <w:rPr>
                <w:rStyle w:val="10pt"/>
                <w:rFonts w:eastAsia="Calibri"/>
              </w:rPr>
              <w:t>)</w:t>
            </w:r>
          </w:p>
        </w:tc>
      </w:tr>
      <w:tr w:rsidR="00C46F22" w:rsidTr="007F5182">
        <w:trPr>
          <w:trHeight w:hRule="exact" w:val="341"/>
          <w:jc w:val="center"/>
        </w:trPr>
        <w:tc>
          <w:tcPr>
            <w:tcW w:w="73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549"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156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41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rPr>
                <w:sz w:val="10"/>
                <w:szCs w:val="10"/>
              </w:rPr>
            </w:pPr>
          </w:p>
        </w:tc>
      </w:tr>
      <w:tr w:rsidR="009B118F" w:rsidTr="009B118F">
        <w:trPr>
          <w:trHeight w:hRule="exact" w:val="346"/>
          <w:jc w:val="center"/>
        </w:trPr>
        <w:tc>
          <w:tcPr>
            <w:tcW w:w="730" w:type="dxa"/>
            <w:vMerge w:val="restart"/>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left="140" w:firstLine="0"/>
              <w:jc w:val="left"/>
            </w:pPr>
            <w:r>
              <w:rPr>
                <w:rStyle w:val="10pt"/>
                <w:rFonts w:eastAsia="Calibri"/>
              </w:rPr>
              <w:t>1</w:t>
            </w:r>
          </w:p>
        </w:tc>
        <w:tc>
          <w:tcPr>
            <w:tcW w:w="3950" w:type="dxa"/>
            <w:vMerge w:val="restart"/>
            <w:tcBorders>
              <w:top w:val="single" w:sz="4" w:space="0" w:color="auto"/>
              <w:left w:val="single" w:sz="4" w:space="0" w:color="auto"/>
            </w:tcBorders>
            <w:shd w:val="clear" w:color="auto" w:fill="FFFFFF"/>
          </w:tcPr>
          <w:p w:rsidR="009B118F" w:rsidRDefault="009B118F" w:rsidP="00D509C2">
            <w:pPr>
              <w:pStyle w:val="4"/>
              <w:shd w:val="clear" w:color="auto" w:fill="auto"/>
              <w:spacing w:before="0" w:line="200" w:lineRule="exact"/>
              <w:ind w:left="120" w:firstLine="0"/>
              <w:jc w:val="left"/>
            </w:pPr>
            <w:r>
              <w:rPr>
                <w:rStyle w:val="10pt"/>
                <w:rFonts w:eastAsia="Calibri"/>
              </w:rPr>
              <w:t xml:space="preserve">Реализация мероприятий по расширению механизмов вовлечения граждан и мероприятий по благоустройству организаций в реализацию дворовых территорий </w:t>
            </w:r>
            <w:r w:rsidR="00D509C2">
              <w:rPr>
                <w:rStyle w:val="10pt"/>
                <w:rFonts w:eastAsia="Calibri"/>
              </w:rPr>
              <w:t xml:space="preserve">- </w:t>
            </w:r>
            <w:r>
              <w:rPr>
                <w:rStyle w:val="10pt"/>
                <w:rFonts w:eastAsia="Calibri"/>
              </w:rPr>
              <w:t xml:space="preserve">основное мероприятие </w:t>
            </w:r>
          </w:p>
        </w:tc>
        <w:tc>
          <w:tcPr>
            <w:tcW w:w="2549" w:type="dxa"/>
            <w:vMerge w:val="restart"/>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r>
              <w:rPr>
                <w:rStyle w:val="10pt"/>
                <w:rFonts w:eastAsia="Calibri"/>
              </w:rPr>
              <w:t>Управление городского хозяйства администрации Киржач города</w:t>
            </w:r>
          </w:p>
        </w:tc>
        <w:tc>
          <w:tcPr>
            <w:tcW w:w="1560" w:type="dxa"/>
            <w:vMerge w:val="restart"/>
            <w:tcBorders>
              <w:top w:val="single" w:sz="4" w:space="0" w:color="auto"/>
              <w:left w:val="single" w:sz="4" w:space="0" w:color="auto"/>
            </w:tcBorders>
            <w:shd w:val="clear" w:color="auto" w:fill="FFFFFF"/>
          </w:tcPr>
          <w:p w:rsidR="009B118F" w:rsidRDefault="00832C51" w:rsidP="0011044C">
            <w:pPr>
              <w:pStyle w:val="4"/>
              <w:shd w:val="clear" w:color="auto" w:fill="auto"/>
              <w:spacing w:before="0" w:line="200" w:lineRule="exact"/>
              <w:ind w:left="120" w:firstLine="0"/>
              <w:jc w:val="left"/>
            </w:pPr>
            <w:r>
              <w:rPr>
                <w:rStyle w:val="10pt"/>
                <w:rFonts w:eastAsia="Calibri"/>
              </w:rPr>
              <w:t>2018-2024</w:t>
            </w:r>
          </w:p>
        </w:tc>
        <w:tc>
          <w:tcPr>
            <w:tcW w:w="2410" w:type="dxa"/>
            <w:tcBorders>
              <w:top w:val="single" w:sz="4" w:space="0" w:color="auto"/>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p>
        </w:tc>
        <w:tc>
          <w:tcPr>
            <w:tcW w:w="2419" w:type="dxa"/>
            <w:vMerge w:val="restart"/>
            <w:tcBorders>
              <w:top w:val="single" w:sz="4" w:space="0" w:color="auto"/>
              <w:left w:val="single" w:sz="4" w:space="0" w:color="auto"/>
              <w:right w:val="single" w:sz="4" w:space="0" w:color="auto"/>
            </w:tcBorders>
            <w:shd w:val="clear" w:color="auto" w:fill="FFFFFF"/>
            <w:vAlign w:val="center"/>
          </w:tcPr>
          <w:p w:rsidR="009B118F" w:rsidRDefault="009B118F" w:rsidP="00DF1606">
            <w:pPr>
              <w:pStyle w:val="4"/>
              <w:shd w:val="clear" w:color="auto" w:fill="auto"/>
              <w:spacing w:before="0" w:line="200" w:lineRule="exact"/>
              <w:ind w:left="260" w:firstLine="0"/>
              <w:jc w:val="left"/>
            </w:pPr>
            <w:r>
              <w:rPr>
                <w:rStyle w:val="10pt"/>
                <w:rFonts w:eastAsia="Calibri"/>
              </w:rPr>
              <w:t>Количество проектов</w:t>
            </w:r>
          </w:p>
          <w:p w:rsidR="009B118F" w:rsidRDefault="009B118F" w:rsidP="00DF1606">
            <w:pPr>
              <w:pStyle w:val="4"/>
              <w:shd w:val="clear" w:color="auto" w:fill="auto"/>
              <w:spacing w:before="0" w:line="200" w:lineRule="exact"/>
              <w:ind w:left="260" w:firstLine="0"/>
              <w:jc w:val="left"/>
            </w:pPr>
            <w:r>
              <w:rPr>
                <w:rStyle w:val="10pt"/>
                <w:rFonts w:eastAsia="Calibri"/>
              </w:rPr>
              <w:t>благоустройства</w:t>
            </w:r>
          </w:p>
          <w:p w:rsidR="009B118F" w:rsidRDefault="009B118F" w:rsidP="00DF1606">
            <w:pPr>
              <w:pStyle w:val="4"/>
              <w:shd w:val="clear" w:color="auto" w:fill="auto"/>
              <w:spacing w:before="0" w:line="200" w:lineRule="exact"/>
              <w:ind w:left="260" w:firstLine="0"/>
              <w:jc w:val="left"/>
            </w:pPr>
            <w:r>
              <w:rPr>
                <w:rStyle w:val="10pt"/>
                <w:rFonts w:eastAsia="Calibri"/>
              </w:rPr>
              <w:t>дворовых территорий,</w:t>
            </w:r>
          </w:p>
          <w:p w:rsidR="009B118F" w:rsidRDefault="009B118F" w:rsidP="00DF1606">
            <w:pPr>
              <w:pStyle w:val="4"/>
              <w:shd w:val="clear" w:color="auto" w:fill="auto"/>
              <w:spacing w:before="0" w:line="200" w:lineRule="exact"/>
              <w:ind w:left="260" w:firstLine="0"/>
              <w:jc w:val="left"/>
            </w:pPr>
            <w:r>
              <w:rPr>
                <w:rStyle w:val="10pt"/>
                <w:rFonts w:eastAsia="Calibri"/>
              </w:rPr>
              <w:t>реализованных с</w:t>
            </w:r>
          </w:p>
          <w:p w:rsidR="009B118F" w:rsidRDefault="009B118F" w:rsidP="00DF1606">
            <w:pPr>
              <w:pStyle w:val="4"/>
              <w:shd w:val="clear" w:color="auto" w:fill="auto"/>
              <w:spacing w:before="0" w:line="293" w:lineRule="exact"/>
              <w:ind w:left="680" w:hanging="420"/>
              <w:jc w:val="left"/>
            </w:pPr>
            <w:r>
              <w:rPr>
                <w:rStyle w:val="10pt"/>
                <w:rFonts w:eastAsia="Calibri"/>
              </w:rPr>
              <w:t>финансовым участием граждан</w:t>
            </w:r>
            <w:r w:rsidR="00DF1606">
              <w:rPr>
                <w:rStyle w:val="10pt"/>
                <w:rFonts w:eastAsia="Calibri"/>
              </w:rPr>
              <w:t xml:space="preserve"> (собственников МКД)</w:t>
            </w:r>
            <w:r>
              <w:rPr>
                <w:rStyle w:val="10pt"/>
                <w:rFonts w:eastAsia="Calibri"/>
              </w:rPr>
              <w:t>,</w:t>
            </w:r>
          </w:p>
          <w:p w:rsidR="009B118F" w:rsidRDefault="00DF1606" w:rsidP="00DF1606">
            <w:pPr>
              <w:pStyle w:val="4"/>
              <w:shd w:val="clear" w:color="auto" w:fill="auto"/>
              <w:spacing w:before="0" w:line="200" w:lineRule="exact"/>
              <w:ind w:firstLine="0"/>
              <w:jc w:val="left"/>
            </w:pPr>
            <w:r>
              <w:rPr>
                <w:rStyle w:val="10pt"/>
                <w:rFonts w:eastAsia="Calibri"/>
              </w:rPr>
              <w:t xml:space="preserve">       </w:t>
            </w:r>
            <w:r w:rsidR="009B118F">
              <w:rPr>
                <w:rStyle w:val="10pt"/>
                <w:rFonts w:eastAsia="Calibri"/>
              </w:rPr>
              <w:t>заинтересованных</w:t>
            </w:r>
          </w:p>
          <w:p w:rsidR="009B118F" w:rsidRDefault="00DF1606" w:rsidP="00DF1606">
            <w:pPr>
              <w:pStyle w:val="4"/>
              <w:shd w:val="clear" w:color="auto" w:fill="auto"/>
              <w:spacing w:before="0" w:line="200" w:lineRule="exact"/>
              <w:ind w:firstLine="0"/>
              <w:jc w:val="left"/>
            </w:pPr>
            <w:r>
              <w:rPr>
                <w:rStyle w:val="10pt"/>
                <w:rFonts w:eastAsia="Calibri"/>
              </w:rPr>
              <w:t xml:space="preserve">      </w:t>
            </w:r>
            <w:r w:rsidR="009B118F">
              <w:rPr>
                <w:rStyle w:val="10pt"/>
                <w:rFonts w:eastAsia="Calibri"/>
              </w:rPr>
              <w:t>организации</w:t>
            </w:r>
          </w:p>
          <w:p w:rsidR="009B118F" w:rsidRDefault="009B118F" w:rsidP="00DF1606">
            <w:pPr>
              <w:pStyle w:val="4"/>
              <w:spacing w:line="288" w:lineRule="exact"/>
              <w:ind w:left="260" w:firstLine="0"/>
              <w:jc w:val="left"/>
            </w:pPr>
            <w:r>
              <w:rPr>
                <w:rStyle w:val="10pt"/>
                <w:rFonts w:eastAsia="Calibri"/>
              </w:rPr>
              <w:t>Доля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w:t>
            </w:r>
          </w:p>
        </w:tc>
      </w:tr>
      <w:tr w:rsidR="009B118F" w:rsidTr="007F5182">
        <w:trPr>
          <w:trHeight w:hRule="exact" w:val="302"/>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2019-</w:t>
            </w:r>
            <w:r w:rsidR="00E506D3">
              <w:rPr>
                <w:rStyle w:val="10pt"/>
                <w:rFonts w:eastAsia="Calibri"/>
              </w:rPr>
              <w:t>13</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7F5182">
        <w:trPr>
          <w:trHeight w:hRule="exact" w:val="274"/>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2020-</w:t>
            </w:r>
            <w:r w:rsidR="00E506D3">
              <w:rPr>
                <w:rStyle w:val="10pt"/>
                <w:rFonts w:eastAsia="Calibri"/>
              </w:rPr>
              <w:t>10</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7F5182">
        <w:trPr>
          <w:trHeight w:hRule="exact" w:val="312"/>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2021-</w:t>
            </w:r>
            <w:r w:rsidR="00E506D3">
              <w:rPr>
                <w:rStyle w:val="10pt"/>
                <w:rFonts w:eastAsia="Calibri"/>
              </w:rPr>
              <w:t>12</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9B118F">
        <w:trPr>
          <w:trHeight w:val="1671"/>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tcBorders>
              <w:left w:val="single" w:sz="4" w:space="0" w:color="auto"/>
            </w:tcBorders>
            <w:shd w:val="clear" w:color="auto" w:fill="FFFFFF"/>
          </w:tcPr>
          <w:p w:rsidR="009B118F" w:rsidRDefault="009B118F" w:rsidP="007F5182">
            <w:pPr>
              <w:pStyle w:val="4"/>
              <w:shd w:val="clear" w:color="auto" w:fill="auto"/>
              <w:spacing w:before="0" w:line="331" w:lineRule="exact"/>
              <w:ind w:left="120" w:firstLine="0"/>
              <w:jc w:val="left"/>
            </w:pPr>
          </w:p>
        </w:tc>
        <w:tc>
          <w:tcPr>
            <w:tcW w:w="2549" w:type="dxa"/>
            <w:vMerge/>
            <w:tcBorders>
              <w:left w:val="single" w:sz="4" w:space="0" w:color="auto"/>
            </w:tcBorders>
            <w:shd w:val="clear" w:color="auto" w:fill="FFFFFF"/>
          </w:tcPr>
          <w:p w:rsidR="009B118F" w:rsidRDefault="009B118F" w:rsidP="007F5182">
            <w:pPr>
              <w:rPr>
                <w:sz w:val="10"/>
                <w:szCs w:val="10"/>
              </w:rPr>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rPr>
                <w:rStyle w:val="10pt"/>
                <w:rFonts w:eastAsia="Calibri"/>
              </w:rPr>
            </w:pPr>
            <w:r>
              <w:rPr>
                <w:rStyle w:val="10pt"/>
                <w:rFonts w:eastAsia="Calibri"/>
              </w:rPr>
              <w:t>2022-1</w:t>
            </w:r>
            <w:r w:rsidR="00E506D3">
              <w:rPr>
                <w:rStyle w:val="10pt"/>
                <w:rFonts w:eastAsia="Calibri"/>
              </w:rPr>
              <w:t>3</w:t>
            </w:r>
          </w:p>
          <w:p w:rsidR="007C618D" w:rsidRDefault="007C618D" w:rsidP="00E506D3">
            <w:pPr>
              <w:pStyle w:val="4"/>
              <w:shd w:val="clear" w:color="auto" w:fill="auto"/>
              <w:spacing w:before="0" w:line="200" w:lineRule="exact"/>
              <w:ind w:left="120" w:firstLine="0"/>
              <w:jc w:val="left"/>
              <w:rPr>
                <w:sz w:val="20"/>
                <w:szCs w:val="20"/>
              </w:rPr>
            </w:pPr>
            <w:r>
              <w:rPr>
                <w:sz w:val="20"/>
                <w:szCs w:val="20"/>
              </w:rPr>
              <w:t>2023-6</w:t>
            </w:r>
          </w:p>
          <w:p w:rsidR="007C618D" w:rsidRPr="007C618D" w:rsidRDefault="007C618D" w:rsidP="00E506D3">
            <w:pPr>
              <w:pStyle w:val="4"/>
              <w:shd w:val="clear" w:color="auto" w:fill="auto"/>
              <w:spacing w:before="0" w:line="200" w:lineRule="exact"/>
              <w:ind w:left="120" w:firstLine="0"/>
              <w:jc w:val="left"/>
              <w:rPr>
                <w:sz w:val="20"/>
                <w:szCs w:val="20"/>
              </w:rPr>
            </w:pPr>
            <w:r>
              <w:rPr>
                <w:sz w:val="20"/>
                <w:szCs w:val="20"/>
              </w:rPr>
              <w:t>2024-6</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D54505">
        <w:trPr>
          <w:trHeight w:val="3853"/>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r>
              <w:rPr>
                <w:rStyle w:val="10pt"/>
                <w:rFonts w:eastAsia="Calibri"/>
              </w:rPr>
              <w:t>Мероприятие</w:t>
            </w:r>
          </w:p>
        </w:tc>
        <w:tc>
          <w:tcPr>
            <w:tcW w:w="2549" w:type="dxa"/>
            <w:tcBorders>
              <w:left w:val="single" w:sz="4" w:space="0" w:color="auto"/>
            </w:tcBorders>
            <w:shd w:val="clear" w:color="auto" w:fill="FFFFFF"/>
          </w:tcPr>
          <w:p w:rsidR="009B118F" w:rsidRDefault="009B118F" w:rsidP="007F5182">
            <w:pPr>
              <w:rPr>
                <w:sz w:val="10"/>
                <w:szCs w:val="10"/>
              </w:rPr>
            </w:pPr>
          </w:p>
        </w:tc>
        <w:tc>
          <w:tcPr>
            <w:tcW w:w="1560" w:type="dxa"/>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11044C">
            <w:pPr>
              <w:pStyle w:val="4"/>
              <w:shd w:val="clear" w:color="auto" w:fill="auto"/>
              <w:spacing w:before="0" w:line="326" w:lineRule="exact"/>
              <w:ind w:firstLine="0"/>
              <w:jc w:val="left"/>
            </w:pPr>
          </w:p>
          <w:p w:rsidR="000A086D" w:rsidRPr="000A086D" w:rsidRDefault="000A086D" w:rsidP="000A086D">
            <w:pPr>
              <w:pStyle w:val="4"/>
              <w:numPr>
                <w:ilvl w:val="0"/>
                <w:numId w:val="7"/>
              </w:numPr>
              <w:shd w:val="clear" w:color="auto" w:fill="auto"/>
              <w:spacing w:before="0" w:line="326" w:lineRule="exact"/>
              <w:ind w:left="120" w:firstLine="0"/>
              <w:jc w:val="left"/>
              <w:rPr>
                <w:rStyle w:val="10pt"/>
                <w:color w:val="auto"/>
                <w:sz w:val="10"/>
                <w:szCs w:val="10"/>
                <w:shd w:val="clear" w:color="auto" w:fill="auto"/>
              </w:rPr>
            </w:pPr>
            <w:r>
              <w:rPr>
                <w:rStyle w:val="10pt"/>
                <w:rFonts w:eastAsia="Calibri"/>
              </w:rPr>
              <w:t>18,5</w:t>
            </w:r>
          </w:p>
          <w:p w:rsidR="009B118F" w:rsidRPr="007C618D" w:rsidRDefault="000A086D" w:rsidP="000A086D">
            <w:pPr>
              <w:pStyle w:val="4"/>
              <w:numPr>
                <w:ilvl w:val="0"/>
                <w:numId w:val="7"/>
              </w:numPr>
              <w:shd w:val="clear" w:color="auto" w:fill="auto"/>
              <w:spacing w:before="0" w:line="326" w:lineRule="exact"/>
              <w:ind w:left="120" w:firstLine="0"/>
              <w:jc w:val="left"/>
              <w:rPr>
                <w:rStyle w:val="10pt"/>
                <w:color w:val="auto"/>
                <w:sz w:val="10"/>
                <w:szCs w:val="10"/>
                <w:shd w:val="clear" w:color="auto" w:fill="auto"/>
              </w:rPr>
            </w:pPr>
            <w:r>
              <w:rPr>
                <w:rStyle w:val="10pt"/>
                <w:rFonts w:eastAsia="Calibri"/>
              </w:rPr>
              <w:t>21,5</w:t>
            </w:r>
          </w:p>
          <w:p w:rsidR="007C618D" w:rsidRDefault="007C618D" w:rsidP="007C618D">
            <w:pPr>
              <w:pStyle w:val="4"/>
              <w:shd w:val="clear" w:color="auto" w:fill="auto"/>
              <w:spacing w:before="0" w:line="200" w:lineRule="exact"/>
              <w:ind w:left="120" w:firstLine="0"/>
              <w:jc w:val="left"/>
              <w:rPr>
                <w:sz w:val="20"/>
                <w:szCs w:val="20"/>
              </w:rPr>
            </w:pPr>
            <w:r>
              <w:rPr>
                <w:sz w:val="20"/>
                <w:szCs w:val="20"/>
              </w:rPr>
              <w:t>2023-6</w:t>
            </w:r>
          </w:p>
          <w:p w:rsidR="007C618D" w:rsidRPr="007C618D" w:rsidRDefault="007C618D" w:rsidP="007C618D">
            <w:pPr>
              <w:pStyle w:val="4"/>
              <w:shd w:val="clear" w:color="auto" w:fill="auto"/>
              <w:spacing w:before="0" w:line="326" w:lineRule="exact"/>
              <w:ind w:left="120" w:firstLine="0"/>
              <w:jc w:val="left"/>
              <w:rPr>
                <w:sz w:val="20"/>
                <w:szCs w:val="20"/>
              </w:rPr>
            </w:pPr>
            <w:r w:rsidRPr="007C618D">
              <w:rPr>
                <w:sz w:val="20"/>
                <w:szCs w:val="20"/>
              </w:rPr>
              <w:t>2024</w:t>
            </w:r>
            <w:r>
              <w:rPr>
                <w:sz w:val="20"/>
                <w:szCs w:val="20"/>
              </w:rPr>
              <w:t xml:space="preserve"> </w:t>
            </w:r>
            <w:r w:rsidRPr="007C618D">
              <w:rPr>
                <w:sz w:val="20"/>
                <w:szCs w:val="20"/>
              </w:rPr>
              <w:t>-6</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C46F22" w:rsidTr="007C618D">
        <w:trPr>
          <w:trHeight w:hRule="exact" w:val="2989"/>
          <w:jc w:val="center"/>
        </w:trPr>
        <w:tc>
          <w:tcPr>
            <w:tcW w:w="73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lastRenderedPageBreak/>
              <w:t>2</w:t>
            </w:r>
          </w:p>
        </w:tc>
        <w:tc>
          <w:tcPr>
            <w:tcW w:w="395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93" w:lineRule="exact"/>
              <w:ind w:left="120" w:firstLine="0"/>
              <w:jc w:val="left"/>
            </w:pPr>
            <w:r>
              <w:rPr>
                <w:rStyle w:val="10pt"/>
                <w:rFonts w:eastAsia="Calibri"/>
              </w:rPr>
              <w:t>Реализация мероприятий по благоустройству дворовых территорий многоквартирных домов</w:t>
            </w:r>
          </w:p>
        </w:tc>
        <w:tc>
          <w:tcPr>
            <w:tcW w:w="2549"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Управление городского хозяйства</w:t>
            </w:r>
          </w:p>
          <w:p w:rsidR="00C46F22" w:rsidRDefault="00C46F22" w:rsidP="007F5182">
            <w:pPr>
              <w:pStyle w:val="4"/>
              <w:shd w:val="clear" w:color="auto" w:fill="auto"/>
              <w:spacing w:before="0" w:line="288" w:lineRule="exact"/>
              <w:ind w:left="120" w:firstLine="0"/>
              <w:jc w:val="left"/>
            </w:pPr>
            <w:r>
              <w:rPr>
                <w:rStyle w:val="10pt"/>
                <w:rFonts w:eastAsia="Calibri"/>
              </w:rPr>
              <w:t>администрации города Киржач</w:t>
            </w:r>
          </w:p>
        </w:tc>
        <w:tc>
          <w:tcPr>
            <w:tcW w:w="1560" w:type="dxa"/>
            <w:tcBorders>
              <w:top w:val="single" w:sz="4" w:space="0" w:color="auto"/>
              <w:left w:val="single" w:sz="4" w:space="0" w:color="auto"/>
            </w:tcBorders>
            <w:shd w:val="clear" w:color="auto" w:fill="FFFFFF"/>
          </w:tcPr>
          <w:p w:rsidR="00C46F22" w:rsidRDefault="00832C51" w:rsidP="0011044C">
            <w:pPr>
              <w:pStyle w:val="4"/>
              <w:shd w:val="clear" w:color="auto" w:fill="auto"/>
              <w:spacing w:before="0" w:line="200" w:lineRule="exact"/>
              <w:ind w:left="120" w:firstLine="0"/>
              <w:jc w:val="left"/>
            </w:pPr>
            <w:r>
              <w:rPr>
                <w:rStyle w:val="10pt"/>
                <w:rFonts w:eastAsia="Calibri"/>
              </w:rPr>
              <w:t>2018-2024</w:t>
            </w:r>
          </w:p>
        </w:tc>
        <w:tc>
          <w:tcPr>
            <w:tcW w:w="2410" w:type="dxa"/>
            <w:tcBorders>
              <w:top w:val="single" w:sz="4" w:space="0" w:color="auto"/>
              <w:left w:val="single" w:sz="4" w:space="0" w:color="auto"/>
            </w:tcBorders>
            <w:shd w:val="clear" w:color="auto" w:fill="FFFFFF"/>
          </w:tcPr>
          <w:p w:rsidR="000A086D" w:rsidRPr="000A086D" w:rsidRDefault="000A086D" w:rsidP="00C46F22">
            <w:pPr>
              <w:pStyle w:val="4"/>
              <w:numPr>
                <w:ilvl w:val="0"/>
                <w:numId w:val="8"/>
              </w:numPr>
              <w:shd w:val="clear" w:color="auto" w:fill="auto"/>
              <w:spacing w:before="0" w:line="326" w:lineRule="exact"/>
              <w:ind w:left="120" w:firstLine="0"/>
              <w:jc w:val="left"/>
              <w:rPr>
                <w:rStyle w:val="10pt"/>
                <w:color w:val="auto"/>
                <w:sz w:val="27"/>
                <w:szCs w:val="27"/>
                <w:shd w:val="clear" w:color="auto" w:fill="auto"/>
              </w:rPr>
            </w:pPr>
            <w:r w:rsidRPr="000A086D">
              <w:rPr>
                <w:rStyle w:val="10pt"/>
                <w:rFonts w:eastAsia="Calibri"/>
              </w:rPr>
              <w:t>13</w:t>
            </w:r>
          </w:p>
          <w:p w:rsidR="00C46F22" w:rsidRDefault="00C46F22" w:rsidP="00C46F22">
            <w:pPr>
              <w:pStyle w:val="4"/>
              <w:numPr>
                <w:ilvl w:val="0"/>
                <w:numId w:val="8"/>
              </w:numPr>
              <w:shd w:val="clear" w:color="auto" w:fill="auto"/>
              <w:spacing w:before="0" w:line="326" w:lineRule="exact"/>
              <w:ind w:left="120" w:firstLine="0"/>
              <w:jc w:val="left"/>
            </w:pPr>
            <w:r w:rsidRPr="000A086D">
              <w:rPr>
                <w:rStyle w:val="10pt"/>
                <w:rFonts w:eastAsia="Calibri"/>
              </w:rPr>
              <w:t>1</w:t>
            </w:r>
            <w:r w:rsidR="000A086D">
              <w:rPr>
                <w:rStyle w:val="10pt"/>
                <w:rFonts w:eastAsia="Calibri"/>
              </w:rPr>
              <w:t>0</w:t>
            </w:r>
          </w:p>
          <w:p w:rsidR="00C46F22" w:rsidRDefault="00C46F22" w:rsidP="00C46F22">
            <w:pPr>
              <w:pStyle w:val="4"/>
              <w:numPr>
                <w:ilvl w:val="0"/>
                <w:numId w:val="8"/>
              </w:numPr>
              <w:shd w:val="clear" w:color="auto" w:fill="auto"/>
              <w:spacing w:before="0" w:line="326" w:lineRule="exact"/>
              <w:ind w:left="120" w:firstLine="0"/>
              <w:jc w:val="left"/>
            </w:pPr>
            <w:r>
              <w:rPr>
                <w:rStyle w:val="10pt"/>
                <w:rFonts w:eastAsia="Calibri"/>
              </w:rPr>
              <w:t>1</w:t>
            </w:r>
            <w:r w:rsidR="000A086D">
              <w:rPr>
                <w:rStyle w:val="10pt"/>
                <w:rFonts w:eastAsia="Calibri"/>
              </w:rPr>
              <w:t>2</w:t>
            </w:r>
          </w:p>
          <w:p w:rsidR="00C46F22" w:rsidRPr="007C618D" w:rsidRDefault="00C46F22" w:rsidP="000A086D">
            <w:pPr>
              <w:pStyle w:val="4"/>
              <w:numPr>
                <w:ilvl w:val="0"/>
                <w:numId w:val="8"/>
              </w:numPr>
              <w:shd w:val="clear" w:color="auto" w:fill="auto"/>
              <w:spacing w:before="0" w:line="326" w:lineRule="exact"/>
              <w:ind w:left="120" w:firstLine="0"/>
              <w:jc w:val="left"/>
              <w:rPr>
                <w:rStyle w:val="10pt"/>
                <w:color w:val="auto"/>
                <w:sz w:val="27"/>
                <w:szCs w:val="27"/>
                <w:shd w:val="clear" w:color="auto" w:fill="auto"/>
              </w:rPr>
            </w:pPr>
            <w:r>
              <w:rPr>
                <w:rStyle w:val="10pt"/>
                <w:rFonts w:eastAsia="Calibri"/>
              </w:rPr>
              <w:t>1</w:t>
            </w:r>
            <w:r w:rsidR="000A086D">
              <w:rPr>
                <w:rStyle w:val="10pt"/>
                <w:rFonts w:eastAsia="Calibri"/>
              </w:rPr>
              <w:t>3</w:t>
            </w:r>
          </w:p>
          <w:p w:rsidR="007C618D" w:rsidRPr="007C618D" w:rsidRDefault="007C618D" w:rsidP="000A086D">
            <w:pPr>
              <w:pStyle w:val="4"/>
              <w:numPr>
                <w:ilvl w:val="0"/>
                <w:numId w:val="8"/>
              </w:numPr>
              <w:shd w:val="clear" w:color="auto" w:fill="auto"/>
              <w:spacing w:before="0" w:line="326" w:lineRule="exact"/>
              <w:ind w:left="120" w:firstLine="0"/>
              <w:jc w:val="left"/>
              <w:rPr>
                <w:rStyle w:val="10pt"/>
                <w:color w:val="auto"/>
                <w:shd w:val="clear" w:color="auto" w:fill="auto"/>
              </w:rPr>
            </w:pPr>
            <w:r w:rsidRPr="007C618D">
              <w:rPr>
                <w:rStyle w:val="10pt"/>
                <w:color w:val="auto"/>
                <w:shd w:val="clear" w:color="auto" w:fill="auto"/>
              </w:rPr>
              <w:t>10</w:t>
            </w:r>
          </w:p>
          <w:p w:rsidR="007C618D" w:rsidRPr="007C618D" w:rsidRDefault="007C618D" w:rsidP="000A086D">
            <w:pPr>
              <w:pStyle w:val="4"/>
              <w:numPr>
                <w:ilvl w:val="0"/>
                <w:numId w:val="8"/>
              </w:numPr>
              <w:shd w:val="clear" w:color="auto" w:fill="auto"/>
              <w:spacing w:before="0" w:line="326" w:lineRule="exact"/>
              <w:ind w:left="120" w:firstLine="0"/>
              <w:jc w:val="left"/>
              <w:rPr>
                <w:rStyle w:val="10pt"/>
                <w:color w:val="auto"/>
                <w:sz w:val="27"/>
                <w:szCs w:val="27"/>
                <w:shd w:val="clear" w:color="auto" w:fill="auto"/>
              </w:rPr>
            </w:pPr>
            <w:r>
              <w:rPr>
                <w:rStyle w:val="10pt"/>
                <w:rFonts w:eastAsia="Calibri"/>
              </w:rPr>
              <w:t>11</w:t>
            </w:r>
          </w:p>
          <w:p w:rsidR="007C618D" w:rsidRDefault="007C618D" w:rsidP="007C618D">
            <w:pPr>
              <w:pStyle w:val="4"/>
              <w:shd w:val="clear" w:color="auto" w:fill="auto"/>
              <w:spacing w:before="0" w:line="326" w:lineRule="exact"/>
              <w:ind w:left="120" w:firstLine="0"/>
              <w:jc w:val="left"/>
            </w:pP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r>
      <w:tr w:rsidR="00C46F22" w:rsidTr="007C618D">
        <w:trPr>
          <w:trHeight w:hRule="exact" w:val="3123"/>
          <w:jc w:val="center"/>
        </w:trPr>
        <w:tc>
          <w:tcPr>
            <w:tcW w:w="730"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93" w:lineRule="exact"/>
              <w:ind w:left="120" w:firstLine="0"/>
              <w:jc w:val="left"/>
            </w:pPr>
            <w:r>
              <w:rPr>
                <w:rStyle w:val="10pt"/>
                <w:rFonts w:eastAsia="Calibri"/>
              </w:rPr>
              <w:t>Реализация мероприятий по благоустройству наиболее посещаемых муниципальных территорий общего пользования города</w:t>
            </w:r>
          </w:p>
        </w:tc>
        <w:tc>
          <w:tcPr>
            <w:tcW w:w="2549"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Управление городского хозяйства</w:t>
            </w:r>
          </w:p>
          <w:p w:rsidR="00C46F22" w:rsidRDefault="00C46F22" w:rsidP="007F5182">
            <w:pPr>
              <w:pStyle w:val="4"/>
              <w:shd w:val="clear" w:color="auto" w:fill="auto"/>
              <w:spacing w:before="0" w:line="288" w:lineRule="exact"/>
              <w:ind w:left="120" w:firstLine="0"/>
              <w:jc w:val="left"/>
            </w:pPr>
            <w:r>
              <w:rPr>
                <w:rStyle w:val="10pt"/>
                <w:rFonts w:eastAsia="Calibri"/>
              </w:rPr>
              <w:t>администрации города Киржач</w:t>
            </w:r>
          </w:p>
        </w:tc>
        <w:tc>
          <w:tcPr>
            <w:tcW w:w="1560" w:type="dxa"/>
            <w:tcBorders>
              <w:top w:val="single" w:sz="4" w:space="0" w:color="auto"/>
              <w:left w:val="single" w:sz="4" w:space="0" w:color="auto"/>
              <w:bottom w:val="single" w:sz="4" w:space="0" w:color="auto"/>
            </w:tcBorders>
            <w:shd w:val="clear" w:color="auto" w:fill="FFFFFF"/>
          </w:tcPr>
          <w:p w:rsidR="00C46F22" w:rsidRDefault="00832C51" w:rsidP="0011044C">
            <w:pPr>
              <w:pStyle w:val="4"/>
              <w:shd w:val="clear" w:color="auto" w:fill="auto"/>
              <w:spacing w:before="0" w:line="200" w:lineRule="exact"/>
              <w:ind w:left="120" w:firstLine="0"/>
              <w:jc w:val="left"/>
            </w:pPr>
            <w:r>
              <w:rPr>
                <w:rStyle w:val="10pt"/>
                <w:rFonts w:eastAsia="Calibri"/>
              </w:rPr>
              <w:t>2018-2024</w:t>
            </w:r>
          </w:p>
        </w:tc>
        <w:tc>
          <w:tcPr>
            <w:tcW w:w="2410" w:type="dxa"/>
            <w:tcBorders>
              <w:top w:val="single" w:sz="4" w:space="0" w:color="auto"/>
              <w:left w:val="single" w:sz="4" w:space="0" w:color="auto"/>
              <w:bottom w:val="single" w:sz="4" w:space="0" w:color="auto"/>
            </w:tcBorders>
            <w:shd w:val="clear" w:color="auto" w:fill="FFFFFF"/>
          </w:tcPr>
          <w:p w:rsidR="00C46F22" w:rsidRDefault="00C46F22"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Default="000A086D"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Default="00C46F22"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Pr="007C618D" w:rsidRDefault="000A086D" w:rsidP="000A086D">
            <w:pPr>
              <w:pStyle w:val="4"/>
              <w:numPr>
                <w:ilvl w:val="0"/>
                <w:numId w:val="10"/>
              </w:numPr>
              <w:shd w:val="clear" w:color="auto" w:fill="auto"/>
              <w:spacing w:before="0" w:line="326" w:lineRule="exact"/>
              <w:ind w:left="120" w:firstLine="0"/>
              <w:jc w:val="left"/>
              <w:rPr>
                <w:rStyle w:val="10pt"/>
                <w:color w:val="auto"/>
                <w:sz w:val="27"/>
                <w:szCs w:val="27"/>
                <w:shd w:val="clear" w:color="auto" w:fill="auto"/>
              </w:rPr>
            </w:pPr>
            <w:r>
              <w:rPr>
                <w:rStyle w:val="10pt"/>
                <w:rFonts w:eastAsia="Calibri"/>
              </w:rPr>
              <w:t>1</w:t>
            </w:r>
          </w:p>
          <w:p w:rsidR="007C618D" w:rsidRPr="007C618D" w:rsidRDefault="007C618D" w:rsidP="000A086D">
            <w:pPr>
              <w:pStyle w:val="4"/>
              <w:numPr>
                <w:ilvl w:val="0"/>
                <w:numId w:val="10"/>
              </w:numPr>
              <w:shd w:val="clear" w:color="auto" w:fill="auto"/>
              <w:spacing w:before="0" w:line="326" w:lineRule="exact"/>
              <w:ind w:left="120" w:firstLine="0"/>
              <w:jc w:val="left"/>
              <w:rPr>
                <w:rStyle w:val="10pt"/>
                <w:color w:val="auto"/>
                <w:sz w:val="27"/>
                <w:szCs w:val="27"/>
                <w:shd w:val="clear" w:color="auto" w:fill="auto"/>
              </w:rPr>
            </w:pPr>
            <w:r>
              <w:rPr>
                <w:rStyle w:val="10pt"/>
                <w:rFonts w:eastAsia="Calibri"/>
              </w:rPr>
              <w:t>2</w:t>
            </w:r>
          </w:p>
          <w:p w:rsidR="007C618D" w:rsidRPr="007C618D" w:rsidRDefault="007C618D" w:rsidP="000A086D">
            <w:pPr>
              <w:pStyle w:val="4"/>
              <w:numPr>
                <w:ilvl w:val="0"/>
                <w:numId w:val="10"/>
              </w:numPr>
              <w:shd w:val="clear" w:color="auto" w:fill="auto"/>
              <w:spacing w:before="0" w:line="326" w:lineRule="exact"/>
              <w:ind w:left="120" w:firstLine="0"/>
              <w:jc w:val="left"/>
              <w:rPr>
                <w:rStyle w:val="10pt"/>
                <w:color w:val="auto"/>
                <w:sz w:val="27"/>
                <w:szCs w:val="27"/>
                <w:shd w:val="clear" w:color="auto" w:fill="auto"/>
              </w:rPr>
            </w:pPr>
            <w:r>
              <w:rPr>
                <w:rStyle w:val="10pt"/>
                <w:rFonts w:eastAsia="Calibri"/>
              </w:rPr>
              <w:t>1</w:t>
            </w:r>
          </w:p>
          <w:p w:rsidR="007C618D" w:rsidRDefault="007C618D" w:rsidP="007C618D">
            <w:pPr>
              <w:pStyle w:val="4"/>
              <w:numPr>
                <w:ilvl w:val="0"/>
                <w:numId w:val="10"/>
              </w:numPr>
              <w:shd w:val="clear" w:color="auto" w:fill="auto"/>
              <w:spacing w:before="0" w:line="326" w:lineRule="exact"/>
              <w:ind w:left="120" w:firstLine="0"/>
              <w:jc w:val="left"/>
            </w:pPr>
            <w:r>
              <w:rPr>
                <w:rStyle w:val="10pt"/>
                <w:rFonts w:eastAsia="Calibri"/>
              </w:rPr>
              <w:t>1</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w:t>
            </w:r>
          </w:p>
          <w:p w:rsidR="00C46F22" w:rsidRDefault="00C46F22" w:rsidP="007F5182">
            <w:pPr>
              <w:pStyle w:val="4"/>
              <w:shd w:val="clear" w:color="auto" w:fill="auto"/>
              <w:spacing w:before="0" w:line="288" w:lineRule="exact"/>
              <w:ind w:left="120" w:firstLine="0"/>
              <w:jc w:val="left"/>
            </w:pPr>
            <w:r>
              <w:rPr>
                <w:rStyle w:val="10pt"/>
                <w:rFonts w:eastAsia="Calibri"/>
              </w:rPr>
              <w:t>благоустроенных</w:t>
            </w:r>
          </w:p>
          <w:p w:rsidR="00C46F22" w:rsidRDefault="00C46F22" w:rsidP="007F5182">
            <w:pPr>
              <w:pStyle w:val="4"/>
              <w:shd w:val="clear" w:color="auto" w:fill="auto"/>
              <w:spacing w:before="0" w:line="288" w:lineRule="exact"/>
              <w:ind w:left="120" w:firstLine="0"/>
              <w:jc w:val="left"/>
            </w:pPr>
            <w:r>
              <w:rPr>
                <w:rStyle w:val="10pt"/>
                <w:rFonts w:eastAsia="Calibri"/>
              </w:rPr>
              <w:t>общественных</w:t>
            </w:r>
          </w:p>
          <w:p w:rsidR="00C46F22" w:rsidRDefault="00C46F22" w:rsidP="007F5182">
            <w:pPr>
              <w:pStyle w:val="4"/>
              <w:shd w:val="clear" w:color="auto" w:fill="auto"/>
              <w:spacing w:before="0" w:line="288" w:lineRule="exact"/>
              <w:ind w:left="120" w:firstLine="0"/>
              <w:jc w:val="left"/>
            </w:pPr>
            <w:r>
              <w:rPr>
                <w:rStyle w:val="10pt"/>
                <w:rFonts w:eastAsia="Calibri"/>
              </w:rPr>
              <w:t>территорий</w:t>
            </w:r>
          </w:p>
        </w:tc>
      </w:tr>
      <w:tr w:rsidR="00C46F22" w:rsidTr="00836D0B">
        <w:trPr>
          <w:trHeight w:hRule="exact" w:val="2422"/>
          <w:jc w:val="center"/>
        </w:trPr>
        <w:tc>
          <w:tcPr>
            <w:tcW w:w="730"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93" w:lineRule="exact"/>
              <w:ind w:left="120"/>
              <w:rPr>
                <w:rFonts w:eastAsia="Calibri"/>
                <w:color w:val="000000"/>
                <w:sz w:val="20"/>
                <w:szCs w:val="20"/>
                <w:shd w:val="clear" w:color="auto" w:fill="FFFFFF"/>
              </w:rPr>
            </w:pPr>
          </w:p>
        </w:tc>
        <w:tc>
          <w:tcPr>
            <w:tcW w:w="2549"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88" w:lineRule="exact"/>
              <w:ind w:left="120"/>
              <w:rPr>
                <w:rFonts w:eastAsia="Calibri"/>
                <w:color w:val="000000"/>
                <w:sz w:val="20"/>
                <w:szCs w:val="20"/>
                <w:shd w:val="clear" w:color="auto" w:fill="FFFFFF"/>
              </w:rPr>
            </w:pPr>
          </w:p>
        </w:tc>
        <w:tc>
          <w:tcPr>
            <w:tcW w:w="156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00" w:lineRule="exact"/>
              <w:ind w:left="120"/>
              <w:rPr>
                <w:rFonts w:eastAsia="Calibri"/>
                <w:color w:val="000000"/>
                <w:sz w:val="20"/>
                <w:szCs w:val="20"/>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C46F22" w:rsidRPr="00C46F22" w:rsidRDefault="000A086D"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p w:rsidR="00C46F22" w:rsidRPr="00C46F22" w:rsidRDefault="000A086D"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p w:rsidR="00C46F22" w:rsidRPr="00C46F22" w:rsidRDefault="000A086D"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p w:rsidR="00C46F22" w:rsidRPr="00C46F22" w:rsidRDefault="000A086D"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p w:rsidR="00C46F22" w:rsidRDefault="000A086D" w:rsidP="000A086D">
            <w:pPr>
              <w:pStyle w:val="4"/>
              <w:numPr>
                <w:ilvl w:val="0"/>
                <w:numId w:val="11"/>
              </w:numPr>
              <w:shd w:val="clear" w:color="auto" w:fill="auto"/>
              <w:spacing w:before="0" w:line="326" w:lineRule="exact"/>
              <w:ind w:left="120" w:firstLine="0"/>
              <w:jc w:val="left"/>
              <w:rPr>
                <w:rStyle w:val="10pt"/>
                <w:rFonts w:eastAsia="Calibri"/>
              </w:rPr>
            </w:pPr>
            <w:r>
              <w:rPr>
                <w:rStyle w:val="10pt"/>
                <w:rFonts w:eastAsia="Calibri"/>
              </w:rPr>
              <w:t>25</w:t>
            </w:r>
          </w:p>
          <w:p w:rsidR="00836D0B" w:rsidRDefault="00836D0B" w:rsidP="000A086D">
            <w:pPr>
              <w:pStyle w:val="4"/>
              <w:numPr>
                <w:ilvl w:val="0"/>
                <w:numId w:val="11"/>
              </w:numPr>
              <w:shd w:val="clear" w:color="auto" w:fill="auto"/>
              <w:spacing w:before="0" w:line="326" w:lineRule="exact"/>
              <w:ind w:left="120" w:firstLine="0"/>
              <w:jc w:val="left"/>
              <w:rPr>
                <w:rStyle w:val="10pt"/>
                <w:rFonts w:eastAsia="Calibri"/>
              </w:rPr>
            </w:pPr>
            <w:r>
              <w:rPr>
                <w:rStyle w:val="10pt"/>
                <w:rFonts w:eastAsia="Calibri"/>
              </w:rPr>
              <w:t>25</w:t>
            </w:r>
          </w:p>
          <w:p w:rsidR="00836D0B" w:rsidRPr="00C46F22" w:rsidRDefault="00836D0B" w:rsidP="000A086D">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Доля благоустроенных</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общественных</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территорий от общего</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количества</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общественных</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территорий</w:t>
            </w:r>
          </w:p>
        </w:tc>
      </w:tr>
      <w:tr w:rsidR="00C46F22" w:rsidTr="00C46F22">
        <w:trPr>
          <w:trHeight w:hRule="exact" w:val="1709"/>
          <w:jc w:val="center"/>
        </w:trPr>
        <w:tc>
          <w:tcPr>
            <w:tcW w:w="730"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93" w:lineRule="exact"/>
              <w:ind w:left="120"/>
              <w:rPr>
                <w:rFonts w:eastAsia="Calibri"/>
                <w:color w:val="000000"/>
                <w:sz w:val="20"/>
                <w:szCs w:val="20"/>
                <w:shd w:val="clear" w:color="auto" w:fill="FFFFFF"/>
              </w:rPr>
            </w:pPr>
          </w:p>
        </w:tc>
        <w:tc>
          <w:tcPr>
            <w:tcW w:w="2549"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88" w:lineRule="exact"/>
              <w:ind w:left="120"/>
              <w:rPr>
                <w:rFonts w:eastAsia="Calibri"/>
                <w:color w:val="000000"/>
                <w:sz w:val="20"/>
                <w:szCs w:val="20"/>
                <w:shd w:val="clear" w:color="auto" w:fill="FFFFFF"/>
              </w:rPr>
            </w:pPr>
          </w:p>
        </w:tc>
        <w:tc>
          <w:tcPr>
            <w:tcW w:w="156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00" w:lineRule="exact"/>
              <w:ind w:left="120"/>
              <w:rPr>
                <w:rFonts w:eastAsia="Calibri"/>
                <w:color w:val="000000"/>
                <w:sz w:val="20"/>
                <w:szCs w:val="20"/>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326" w:lineRule="exact"/>
              <w:ind w:left="120" w:firstLine="0"/>
              <w:rPr>
                <w:rFonts w:eastAsia="Calibri"/>
                <w:color w:val="000000"/>
                <w:sz w:val="20"/>
                <w:szCs w:val="20"/>
                <w:shd w:val="clear" w:color="auto" w:fill="FFFFFF"/>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6F22" w:rsidRPr="00C46F22" w:rsidRDefault="00C46F22" w:rsidP="00C46F22">
            <w:pPr>
              <w:pStyle w:val="4"/>
              <w:spacing w:line="288" w:lineRule="exact"/>
              <w:ind w:left="120"/>
              <w:rPr>
                <w:rFonts w:eastAsia="Calibri"/>
                <w:color w:val="000000"/>
                <w:sz w:val="20"/>
                <w:szCs w:val="20"/>
                <w:shd w:val="clear" w:color="auto" w:fill="FFFFFF"/>
              </w:rPr>
            </w:pPr>
          </w:p>
        </w:tc>
      </w:tr>
    </w:tbl>
    <w:p w:rsidR="004F5FCE" w:rsidRDefault="004F5FCE"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7F5182" w:rsidP="00C077D0">
      <w:pPr>
        <w:pStyle w:val="4"/>
        <w:shd w:val="clear" w:color="auto" w:fill="auto"/>
        <w:spacing w:before="0"/>
        <w:ind w:left="460" w:right="60" w:hanging="34"/>
        <w:jc w:val="center"/>
        <w:outlineLvl w:val="0"/>
      </w:pPr>
      <w:r w:rsidRPr="007F5182">
        <w:t>Форма 4. Ресурсное обеспечение реализации муниципальной программы за счет средств бюджета города Киржач</w:t>
      </w:r>
    </w:p>
    <w:p w:rsidR="00C46F22" w:rsidRDefault="00C46F22" w:rsidP="002268EB">
      <w:pPr>
        <w:pStyle w:val="4"/>
        <w:shd w:val="clear" w:color="auto" w:fill="auto"/>
        <w:spacing w:before="0"/>
        <w:ind w:left="460" w:right="60" w:hanging="34"/>
        <w:jc w:val="left"/>
      </w:pPr>
    </w:p>
    <w:tbl>
      <w:tblPr>
        <w:tblW w:w="13036" w:type="dxa"/>
        <w:tblLayout w:type="fixed"/>
        <w:tblCellMar>
          <w:left w:w="10" w:type="dxa"/>
          <w:right w:w="10" w:type="dxa"/>
        </w:tblCellMar>
        <w:tblLook w:val="04A0"/>
      </w:tblPr>
      <w:tblGrid>
        <w:gridCol w:w="1339"/>
        <w:gridCol w:w="2088"/>
        <w:gridCol w:w="1992"/>
        <w:gridCol w:w="403"/>
        <w:gridCol w:w="709"/>
        <w:gridCol w:w="79"/>
        <w:gridCol w:w="204"/>
        <w:gridCol w:w="709"/>
        <w:gridCol w:w="105"/>
        <w:gridCol w:w="1022"/>
        <w:gridCol w:w="7"/>
        <w:gridCol w:w="1011"/>
        <w:gridCol w:w="265"/>
        <w:gridCol w:w="1134"/>
        <w:gridCol w:w="819"/>
        <w:gridCol w:w="41"/>
        <w:gridCol w:w="1068"/>
        <w:gridCol w:w="41"/>
      </w:tblGrid>
      <w:tr w:rsidR="0011044C" w:rsidTr="0011044C">
        <w:trPr>
          <w:gridAfter w:val="15"/>
          <w:wAfter w:w="7617" w:type="dxa"/>
          <w:trHeight w:hRule="exact" w:val="590"/>
        </w:trPr>
        <w:tc>
          <w:tcPr>
            <w:tcW w:w="1339" w:type="dxa"/>
            <w:vMerge w:val="restart"/>
            <w:tcBorders>
              <w:top w:val="single" w:sz="4" w:space="0" w:color="auto"/>
              <w:left w:val="single" w:sz="4" w:space="0" w:color="auto"/>
            </w:tcBorders>
            <w:shd w:val="clear" w:color="auto" w:fill="FFFFFF"/>
            <w:vAlign w:val="center"/>
          </w:tcPr>
          <w:p w:rsidR="0011044C" w:rsidRDefault="0011044C" w:rsidP="005836D7">
            <w:pPr>
              <w:pStyle w:val="4"/>
              <w:shd w:val="clear" w:color="auto" w:fill="auto"/>
              <w:spacing w:before="0" w:line="150" w:lineRule="exact"/>
              <w:ind w:firstLine="0"/>
              <w:jc w:val="center"/>
            </w:pPr>
            <w:r>
              <w:rPr>
                <w:rStyle w:val="Calibri75pt"/>
              </w:rPr>
              <w:t>Статус</w:t>
            </w:r>
          </w:p>
        </w:tc>
        <w:tc>
          <w:tcPr>
            <w:tcW w:w="2088" w:type="dxa"/>
            <w:vMerge w:val="restart"/>
            <w:tcBorders>
              <w:top w:val="single" w:sz="4" w:space="0" w:color="auto"/>
              <w:left w:val="single" w:sz="4" w:space="0" w:color="auto"/>
            </w:tcBorders>
            <w:shd w:val="clear" w:color="auto" w:fill="FFFFFF"/>
            <w:vAlign w:val="center"/>
          </w:tcPr>
          <w:p w:rsidR="0011044C" w:rsidRDefault="0011044C" w:rsidP="005836D7">
            <w:pPr>
              <w:pStyle w:val="4"/>
              <w:shd w:val="clear" w:color="auto" w:fill="auto"/>
              <w:spacing w:before="0" w:line="235" w:lineRule="exact"/>
              <w:ind w:right="520" w:firstLine="0"/>
              <w:jc w:val="center"/>
            </w:pPr>
            <w:r>
              <w:rPr>
                <w:rStyle w:val="Calibri75pt"/>
              </w:rPr>
              <w:t>Наименование муниципальной программы, подпрограммы, основного мероприятия, мероприятия</w:t>
            </w:r>
          </w:p>
        </w:tc>
        <w:tc>
          <w:tcPr>
            <w:tcW w:w="1992" w:type="dxa"/>
            <w:vMerge w:val="restart"/>
            <w:tcBorders>
              <w:top w:val="single" w:sz="4" w:space="0" w:color="auto"/>
              <w:left w:val="single" w:sz="4" w:space="0" w:color="auto"/>
            </w:tcBorders>
            <w:shd w:val="clear" w:color="auto" w:fill="FFFFFF"/>
            <w:vAlign w:val="center"/>
          </w:tcPr>
          <w:p w:rsidR="0011044C" w:rsidRDefault="0011044C" w:rsidP="005836D7">
            <w:pPr>
              <w:pStyle w:val="4"/>
              <w:shd w:val="clear" w:color="auto" w:fill="auto"/>
              <w:spacing w:before="0" w:line="240" w:lineRule="exact"/>
              <w:ind w:firstLine="0"/>
              <w:jc w:val="center"/>
            </w:pPr>
            <w:r>
              <w:rPr>
                <w:rStyle w:val="Calibri75pt"/>
              </w:rPr>
              <w:t>Ответственный</w:t>
            </w:r>
          </w:p>
          <w:p w:rsidR="0011044C" w:rsidRDefault="0011044C" w:rsidP="005836D7">
            <w:pPr>
              <w:pStyle w:val="4"/>
              <w:shd w:val="clear" w:color="auto" w:fill="auto"/>
              <w:spacing w:before="0" w:line="240" w:lineRule="exact"/>
              <w:ind w:firstLine="0"/>
              <w:jc w:val="center"/>
            </w:pPr>
            <w:r>
              <w:rPr>
                <w:rStyle w:val="Calibri75pt"/>
              </w:rPr>
              <w:t>исполнитель,</w:t>
            </w:r>
          </w:p>
          <w:p w:rsidR="0011044C" w:rsidRDefault="0011044C" w:rsidP="005836D7">
            <w:pPr>
              <w:pStyle w:val="4"/>
              <w:shd w:val="clear" w:color="auto" w:fill="auto"/>
              <w:spacing w:before="0" w:line="240" w:lineRule="exact"/>
              <w:ind w:firstLine="0"/>
              <w:jc w:val="center"/>
            </w:pPr>
            <w:r>
              <w:rPr>
                <w:rStyle w:val="Calibri75pt"/>
              </w:rPr>
              <w:t>соисполнитель</w:t>
            </w:r>
          </w:p>
        </w:tc>
      </w:tr>
      <w:tr w:rsidR="0011044C" w:rsidTr="0011044C">
        <w:trPr>
          <w:gridAfter w:val="1"/>
          <w:wAfter w:w="41" w:type="dxa"/>
          <w:trHeight w:hRule="exact" w:val="931"/>
        </w:trPr>
        <w:tc>
          <w:tcPr>
            <w:tcW w:w="1339" w:type="dxa"/>
            <w:vMerge/>
            <w:tcBorders>
              <w:left w:val="single" w:sz="4" w:space="0" w:color="auto"/>
            </w:tcBorders>
            <w:shd w:val="clear" w:color="auto" w:fill="FFFFFF"/>
            <w:vAlign w:val="center"/>
          </w:tcPr>
          <w:p w:rsidR="0011044C" w:rsidRDefault="0011044C" w:rsidP="005836D7">
            <w:pPr>
              <w:jc w:val="center"/>
            </w:pPr>
          </w:p>
        </w:tc>
        <w:tc>
          <w:tcPr>
            <w:tcW w:w="2088" w:type="dxa"/>
            <w:vMerge/>
            <w:tcBorders>
              <w:left w:val="single" w:sz="4" w:space="0" w:color="auto"/>
            </w:tcBorders>
            <w:shd w:val="clear" w:color="auto" w:fill="FFFFFF"/>
            <w:vAlign w:val="center"/>
          </w:tcPr>
          <w:p w:rsidR="0011044C" w:rsidRDefault="0011044C" w:rsidP="005836D7">
            <w:pPr>
              <w:jc w:val="center"/>
            </w:pPr>
          </w:p>
        </w:tc>
        <w:tc>
          <w:tcPr>
            <w:tcW w:w="1992" w:type="dxa"/>
            <w:vMerge/>
            <w:tcBorders>
              <w:left w:val="single" w:sz="4" w:space="0" w:color="auto"/>
            </w:tcBorders>
            <w:shd w:val="clear" w:color="auto" w:fill="FFFFFF"/>
            <w:vAlign w:val="center"/>
          </w:tcPr>
          <w:p w:rsidR="0011044C" w:rsidRDefault="0011044C" w:rsidP="005836D7">
            <w:pPr>
              <w:jc w:val="center"/>
            </w:pPr>
          </w:p>
        </w:tc>
        <w:tc>
          <w:tcPr>
            <w:tcW w:w="403" w:type="dxa"/>
            <w:tcBorders>
              <w:top w:val="single" w:sz="4" w:space="0" w:color="auto"/>
              <w:left w:val="single" w:sz="4" w:space="0" w:color="auto"/>
            </w:tcBorders>
            <w:shd w:val="clear" w:color="auto" w:fill="FFFFFF"/>
            <w:vAlign w:val="center"/>
          </w:tcPr>
          <w:p w:rsidR="0011044C" w:rsidRDefault="0011044C" w:rsidP="005836D7">
            <w:pPr>
              <w:pStyle w:val="4"/>
              <w:shd w:val="clear" w:color="auto" w:fill="auto"/>
              <w:spacing w:before="0" w:line="150" w:lineRule="exact"/>
              <w:ind w:left="200" w:firstLine="0"/>
              <w:jc w:val="center"/>
            </w:pPr>
          </w:p>
        </w:tc>
        <w:tc>
          <w:tcPr>
            <w:tcW w:w="788" w:type="dxa"/>
            <w:gridSpan w:val="2"/>
            <w:tcBorders>
              <w:top w:val="single" w:sz="4" w:space="0" w:color="auto"/>
              <w:left w:val="single" w:sz="4" w:space="0" w:color="auto"/>
            </w:tcBorders>
            <w:shd w:val="clear" w:color="auto" w:fill="FFFFFF"/>
            <w:vAlign w:val="center"/>
          </w:tcPr>
          <w:p w:rsidR="0011044C" w:rsidRDefault="0011044C" w:rsidP="005836D7">
            <w:pPr>
              <w:pStyle w:val="4"/>
              <w:shd w:val="clear" w:color="auto" w:fill="auto"/>
              <w:spacing w:before="60" w:line="120" w:lineRule="exact"/>
              <w:ind w:firstLine="0"/>
              <w:jc w:val="center"/>
            </w:pPr>
          </w:p>
        </w:tc>
        <w:tc>
          <w:tcPr>
            <w:tcW w:w="1018" w:type="dxa"/>
            <w:gridSpan w:val="3"/>
            <w:tcBorders>
              <w:top w:val="single" w:sz="4" w:space="0" w:color="auto"/>
              <w:left w:val="single" w:sz="4" w:space="0" w:color="auto"/>
            </w:tcBorders>
            <w:shd w:val="clear" w:color="auto" w:fill="FFFFFF"/>
            <w:vAlign w:val="center"/>
          </w:tcPr>
          <w:p w:rsidR="0011044C" w:rsidRDefault="0011044C" w:rsidP="005836D7">
            <w:pPr>
              <w:pStyle w:val="4"/>
              <w:shd w:val="clear" w:color="auto" w:fill="auto"/>
              <w:spacing w:before="0" w:line="150" w:lineRule="exact"/>
              <w:ind w:firstLine="0"/>
              <w:jc w:val="center"/>
            </w:pPr>
            <w:r>
              <w:rPr>
                <w:rStyle w:val="Calibri75pt"/>
              </w:rPr>
              <w:t>2019</w:t>
            </w:r>
          </w:p>
        </w:tc>
        <w:tc>
          <w:tcPr>
            <w:tcW w:w="1022" w:type="dxa"/>
            <w:tcBorders>
              <w:top w:val="single" w:sz="4" w:space="0" w:color="auto"/>
              <w:left w:val="single" w:sz="4" w:space="0" w:color="auto"/>
            </w:tcBorders>
            <w:shd w:val="clear" w:color="auto" w:fill="FFFFFF"/>
            <w:vAlign w:val="center"/>
          </w:tcPr>
          <w:p w:rsidR="0011044C" w:rsidRDefault="0011044C" w:rsidP="005836D7">
            <w:pPr>
              <w:pStyle w:val="4"/>
              <w:shd w:val="clear" w:color="auto" w:fill="auto"/>
              <w:spacing w:before="0" w:line="150" w:lineRule="exact"/>
              <w:ind w:firstLine="0"/>
              <w:jc w:val="center"/>
            </w:pPr>
            <w:r>
              <w:rPr>
                <w:rStyle w:val="Calibri75pt"/>
              </w:rPr>
              <w:t>2020</w:t>
            </w:r>
          </w:p>
        </w:tc>
        <w:tc>
          <w:tcPr>
            <w:tcW w:w="1018" w:type="dxa"/>
            <w:gridSpan w:val="2"/>
            <w:tcBorders>
              <w:top w:val="single" w:sz="4" w:space="0" w:color="auto"/>
              <w:left w:val="single" w:sz="4" w:space="0" w:color="auto"/>
            </w:tcBorders>
            <w:shd w:val="clear" w:color="auto" w:fill="FFFFFF"/>
            <w:vAlign w:val="center"/>
          </w:tcPr>
          <w:p w:rsidR="0011044C" w:rsidRDefault="0011044C" w:rsidP="005836D7">
            <w:pPr>
              <w:pStyle w:val="4"/>
              <w:shd w:val="clear" w:color="auto" w:fill="auto"/>
              <w:spacing w:before="0" w:line="150" w:lineRule="exact"/>
              <w:ind w:firstLine="0"/>
              <w:jc w:val="center"/>
            </w:pPr>
            <w:r>
              <w:rPr>
                <w:rStyle w:val="Calibri75pt"/>
              </w:rPr>
              <w:t>2021</w:t>
            </w:r>
          </w:p>
        </w:tc>
        <w:tc>
          <w:tcPr>
            <w:tcW w:w="1399" w:type="dxa"/>
            <w:gridSpan w:val="2"/>
            <w:tcBorders>
              <w:top w:val="single" w:sz="4" w:space="0" w:color="auto"/>
              <w:left w:val="single" w:sz="4" w:space="0" w:color="auto"/>
              <w:right w:val="single" w:sz="4" w:space="0" w:color="auto"/>
            </w:tcBorders>
            <w:shd w:val="clear" w:color="auto" w:fill="FFFFFF"/>
            <w:vAlign w:val="center"/>
          </w:tcPr>
          <w:p w:rsidR="0011044C" w:rsidRDefault="0011044C" w:rsidP="005836D7">
            <w:pPr>
              <w:pStyle w:val="4"/>
              <w:shd w:val="clear" w:color="auto" w:fill="auto"/>
              <w:spacing w:before="0" w:line="150" w:lineRule="exact"/>
              <w:ind w:firstLine="0"/>
              <w:jc w:val="center"/>
            </w:pPr>
            <w:r>
              <w:rPr>
                <w:rStyle w:val="Calibri75pt"/>
              </w:rPr>
              <w:t>2022</w:t>
            </w:r>
          </w:p>
        </w:tc>
        <w:tc>
          <w:tcPr>
            <w:tcW w:w="819" w:type="dxa"/>
            <w:tcBorders>
              <w:top w:val="single" w:sz="4" w:space="0" w:color="auto"/>
              <w:left w:val="single" w:sz="4" w:space="0" w:color="auto"/>
              <w:right w:val="single" w:sz="4" w:space="0" w:color="auto"/>
            </w:tcBorders>
            <w:shd w:val="clear" w:color="auto" w:fill="FFFFFF"/>
          </w:tcPr>
          <w:p w:rsidR="0011044C" w:rsidRDefault="0011044C" w:rsidP="005836D7">
            <w:pPr>
              <w:pStyle w:val="4"/>
              <w:shd w:val="clear" w:color="auto" w:fill="auto"/>
              <w:spacing w:before="0" w:line="150" w:lineRule="exact"/>
              <w:ind w:firstLine="0"/>
              <w:jc w:val="center"/>
              <w:rPr>
                <w:rStyle w:val="Calibri75pt"/>
              </w:rPr>
            </w:pPr>
          </w:p>
          <w:p w:rsidR="0011044C" w:rsidRDefault="0011044C" w:rsidP="005836D7">
            <w:pPr>
              <w:pStyle w:val="4"/>
              <w:shd w:val="clear" w:color="auto" w:fill="auto"/>
              <w:spacing w:before="0" w:line="150" w:lineRule="exact"/>
              <w:ind w:firstLine="0"/>
              <w:jc w:val="center"/>
              <w:rPr>
                <w:rStyle w:val="Calibri75pt"/>
              </w:rPr>
            </w:pPr>
          </w:p>
          <w:p w:rsidR="0011044C" w:rsidRDefault="0011044C" w:rsidP="005836D7">
            <w:pPr>
              <w:pStyle w:val="4"/>
              <w:shd w:val="clear" w:color="auto" w:fill="auto"/>
              <w:spacing w:before="0" w:line="150" w:lineRule="exact"/>
              <w:ind w:firstLine="0"/>
              <w:jc w:val="center"/>
              <w:rPr>
                <w:rStyle w:val="Calibri75pt"/>
              </w:rPr>
            </w:pPr>
            <w:r>
              <w:rPr>
                <w:rStyle w:val="Calibri75pt"/>
              </w:rPr>
              <w:t>2023</w:t>
            </w:r>
          </w:p>
        </w:tc>
        <w:tc>
          <w:tcPr>
            <w:tcW w:w="1109" w:type="dxa"/>
            <w:gridSpan w:val="2"/>
            <w:tcBorders>
              <w:top w:val="single" w:sz="4" w:space="0" w:color="auto"/>
              <w:left w:val="single" w:sz="4" w:space="0" w:color="auto"/>
              <w:right w:val="single" w:sz="4" w:space="0" w:color="auto"/>
            </w:tcBorders>
            <w:shd w:val="clear" w:color="auto" w:fill="FFFFFF"/>
          </w:tcPr>
          <w:p w:rsidR="0011044C" w:rsidRDefault="0011044C" w:rsidP="005836D7">
            <w:pPr>
              <w:pStyle w:val="4"/>
              <w:shd w:val="clear" w:color="auto" w:fill="auto"/>
              <w:spacing w:before="0" w:line="150" w:lineRule="exact"/>
              <w:ind w:firstLine="0"/>
              <w:jc w:val="center"/>
              <w:rPr>
                <w:rStyle w:val="Calibri75pt"/>
              </w:rPr>
            </w:pPr>
          </w:p>
          <w:p w:rsidR="0011044C" w:rsidRDefault="0011044C" w:rsidP="005836D7">
            <w:pPr>
              <w:pStyle w:val="4"/>
              <w:shd w:val="clear" w:color="auto" w:fill="auto"/>
              <w:spacing w:before="0" w:line="150" w:lineRule="exact"/>
              <w:ind w:firstLine="0"/>
              <w:jc w:val="center"/>
              <w:rPr>
                <w:rStyle w:val="Calibri75pt"/>
              </w:rPr>
            </w:pPr>
          </w:p>
          <w:p w:rsidR="0011044C" w:rsidRDefault="0011044C" w:rsidP="005836D7">
            <w:pPr>
              <w:pStyle w:val="4"/>
              <w:shd w:val="clear" w:color="auto" w:fill="auto"/>
              <w:spacing w:before="0" w:line="150" w:lineRule="exact"/>
              <w:ind w:firstLine="0"/>
              <w:jc w:val="center"/>
              <w:rPr>
                <w:rStyle w:val="Calibri75pt"/>
              </w:rPr>
            </w:pPr>
          </w:p>
          <w:p w:rsidR="0011044C" w:rsidRDefault="0011044C" w:rsidP="005836D7">
            <w:pPr>
              <w:pStyle w:val="4"/>
              <w:shd w:val="clear" w:color="auto" w:fill="auto"/>
              <w:spacing w:before="0" w:line="150" w:lineRule="exact"/>
              <w:ind w:firstLine="0"/>
              <w:jc w:val="center"/>
              <w:rPr>
                <w:rStyle w:val="Calibri75pt"/>
              </w:rPr>
            </w:pPr>
            <w:r>
              <w:rPr>
                <w:rStyle w:val="Calibri75pt"/>
              </w:rPr>
              <w:t>2024</w:t>
            </w:r>
          </w:p>
        </w:tc>
      </w:tr>
      <w:tr w:rsidR="0011044C" w:rsidTr="0011044C">
        <w:trPr>
          <w:gridAfter w:val="1"/>
          <w:wAfter w:w="41" w:type="dxa"/>
          <w:trHeight w:hRule="exact" w:val="331"/>
        </w:trPr>
        <w:tc>
          <w:tcPr>
            <w:tcW w:w="1339" w:type="dxa"/>
            <w:vMerge w:val="restart"/>
            <w:tcBorders>
              <w:top w:val="single" w:sz="4" w:space="0" w:color="auto"/>
              <w:left w:val="single" w:sz="4" w:space="0" w:color="auto"/>
            </w:tcBorders>
            <w:shd w:val="clear" w:color="auto" w:fill="FFFFFF"/>
          </w:tcPr>
          <w:p w:rsidR="0011044C" w:rsidRDefault="0011044C" w:rsidP="001138D5">
            <w:pPr>
              <w:pStyle w:val="4"/>
              <w:shd w:val="clear" w:color="auto" w:fill="auto"/>
              <w:spacing w:before="0" w:line="200" w:lineRule="exact"/>
              <w:ind w:left="120" w:firstLine="0"/>
              <w:jc w:val="left"/>
              <w:rPr>
                <w:sz w:val="20"/>
                <w:szCs w:val="20"/>
              </w:rPr>
            </w:pPr>
            <w:r>
              <w:rPr>
                <w:sz w:val="20"/>
                <w:szCs w:val="20"/>
              </w:rPr>
              <w:t>2023-6</w:t>
            </w:r>
          </w:p>
          <w:p w:rsidR="0011044C" w:rsidRDefault="0011044C" w:rsidP="001138D5">
            <w:pPr>
              <w:pStyle w:val="4"/>
              <w:shd w:val="clear" w:color="auto" w:fill="auto"/>
              <w:spacing w:before="0" w:line="150" w:lineRule="exact"/>
              <w:ind w:firstLine="0"/>
              <w:jc w:val="center"/>
            </w:pPr>
            <w:r>
              <w:rPr>
                <w:sz w:val="20"/>
                <w:szCs w:val="20"/>
              </w:rPr>
              <w:t>2024-6</w:t>
            </w:r>
            <w:r>
              <w:rPr>
                <w:rStyle w:val="Calibri75pt0"/>
              </w:rPr>
              <w:t>программа</w:t>
            </w:r>
          </w:p>
        </w:tc>
        <w:tc>
          <w:tcPr>
            <w:tcW w:w="2088" w:type="dxa"/>
            <w:vMerge w:val="restart"/>
            <w:tcBorders>
              <w:top w:val="single" w:sz="4" w:space="0" w:color="auto"/>
              <w:left w:val="single" w:sz="4" w:space="0" w:color="auto"/>
            </w:tcBorders>
            <w:shd w:val="clear" w:color="auto" w:fill="FFFFFF"/>
          </w:tcPr>
          <w:p w:rsidR="0011044C" w:rsidRDefault="0011044C" w:rsidP="007F5182">
            <w:pPr>
              <w:pStyle w:val="4"/>
              <w:shd w:val="clear" w:color="auto" w:fill="auto"/>
              <w:spacing w:before="0" w:line="240" w:lineRule="exact"/>
              <w:ind w:left="120" w:firstLine="0"/>
              <w:jc w:val="left"/>
            </w:pPr>
            <w:r>
              <w:rPr>
                <w:rStyle w:val="Calibri75pt0"/>
              </w:rPr>
              <w:t xml:space="preserve">Благоустройство территории города Киржач  в </w:t>
            </w:r>
            <w:r w:rsidR="00832C51">
              <w:rPr>
                <w:rStyle w:val="Calibri75pt0"/>
              </w:rPr>
              <w:t>2018-2024</w:t>
            </w:r>
            <w:r>
              <w:rPr>
                <w:rStyle w:val="Calibri75pt0"/>
              </w:rPr>
              <w:t xml:space="preserve"> годах</w:t>
            </w:r>
          </w:p>
        </w:tc>
        <w:tc>
          <w:tcPr>
            <w:tcW w:w="1992" w:type="dxa"/>
            <w:tcBorders>
              <w:top w:val="single" w:sz="4" w:space="0" w:color="auto"/>
              <w:left w:val="single" w:sz="4" w:space="0" w:color="auto"/>
            </w:tcBorders>
            <w:shd w:val="clear" w:color="auto" w:fill="FFFFFF"/>
          </w:tcPr>
          <w:p w:rsidR="0011044C" w:rsidRDefault="0011044C" w:rsidP="007F5182">
            <w:pPr>
              <w:pStyle w:val="4"/>
              <w:shd w:val="clear" w:color="auto" w:fill="auto"/>
              <w:spacing w:before="0" w:line="150" w:lineRule="exact"/>
              <w:ind w:firstLine="0"/>
            </w:pPr>
            <w:r>
              <w:rPr>
                <w:rStyle w:val="Calibri75pt0"/>
              </w:rPr>
              <w:t>Всего</w:t>
            </w:r>
          </w:p>
        </w:tc>
        <w:tc>
          <w:tcPr>
            <w:tcW w:w="403" w:type="dxa"/>
            <w:tcBorders>
              <w:top w:val="single" w:sz="4" w:space="0" w:color="auto"/>
              <w:left w:val="single" w:sz="4" w:space="0" w:color="auto"/>
            </w:tcBorders>
            <w:shd w:val="clear" w:color="auto" w:fill="FFFFFF"/>
          </w:tcPr>
          <w:p w:rsidR="0011044C" w:rsidRDefault="0011044C" w:rsidP="007F5182">
            <w:pPr>
              <w:rPr>
                <w:sz w:val="10"/>
                <w:szCs w:val="10"/>
              </w:rPr>
            </w:pPr>
          </w:p>
        </w:tc>
        <w:tc>
          <w:tcPr>
            <w:tcW w:w="788" w:type="dxa"/>
            <w:gridSpan w:val="2"/>
            <w:tcBorders>
              <w:top w:val="single" w:sz="4" w:space="0" w:color="auto"/>
              <w:left w:val="single" w:sz="4" w:space="0" w:color="auto"/>
            </w:tcBorders>
            <w:shd w:val="clear" w:color="auto" w:fill="FFFFFF"/>
          </w:tcPr>
          <w:p w:rsidR="0011044C" w:rsidRDefault="0011044C" w:rsidP="007F5182">
            <w:pPr>
              <w:rPr>
                <w:sz w:val="10"/>
                <w:szCs w:val="10"/>
              </w:rPr>
            </w:pPr>
          </w:p>
        </w:tc>
        <w:tc>
          <w:tcPr>
            <w:tcW w:w="1018" w:type="dxa"/>
            <w:gridSpan w:val="3"/>
            <w:tcBorders>
              <w:top w:val="single" w:sz="4" w:space="0" w:color="auto"/>
              <w:left w:val="single" w:sz="4" w:space="0" w:color="auto"/>
            </w:tcBorders>
            <w:shd w:val="clear" w:color="auto" w:fill="FFFFFF"/>
          </w:tcPr>
          <w:p w:rsidR="0011044C" w:rsidRDefault="0011044C" w:rsidP="005B56A7">
            <w:pPr>
              <w:pStyle w:val="4"/>
              <w:shd w:val="clear" w:color="auto" w:fill="auto"/>
              <w:spacing w:before="0" w:line="150" w:lineRule="exact"/>
              <w:ind w:left="120" w:firstLine="0"/>
              <w:jc w:val="left"/>
            </w:pPr>
            <w:r>
              <w:rPr>
                <w:rStyle w:val="Calibri75pt0"/>
              </w:rPr>
              <w:t>15 103,2</w:t>
            </w:r>
          </w:p>
        </w:tc>
        <w:tc>
          <w:tcPr>
            <w:tcW w:w="1022" w:type="dxa"/>
            <w:tcBorders>
              <w:top w:val="single" w:sz="4" w:space="0" w:color="auto"/>
              <w:left w:val="single" w:sz="4" w:space="0" w:color="auto"/>
            </w:tcBorders>
            <w:shd w:val="clear" w:color="auto" w:fill="FFFFFF"/>
          </w:tcPr>
          <w:p w:rsidR="0011044C" w:rsidRDefault="0011044C" w:rsidP="005B56A7">
            <w:pPr>
              <w:pStyle w:val="4"/>
              <w:shd w:val="clear" w:color="auto" w:fill="auto"/>
              <w:spacing w:before="0" w:line="150" w:lineRule="exact"/>
              <w:ind w:left="140" w:firstLine="0"/>
              <w:jc w:val="left"/>
            </w:pPr>
            <w:r>
              <w:rPr>
                <w:rStyle w:val="Calibri75pt0"/>
              </w:rPr>
              <w:t>16 000,0</w:t>
            </w:r>
          </w:p>
        </w:tc>
        <w:tc>
          <w:tcPr>
            <w:tcW w:w="1018" w:type="dxa"/>
            <w:gridSpan w:val="2"/>
            <w:tcBorders>
              <w:top w:val="single" w:sz="4" w:space="0" w:color="auto"/>
              <w:left w:val="single" w:sz="4" w:space="0" w:color="auto"/>
            </w:tcBorders>
            <w:shd w:val="clear" w:color="auto" w:fill="FFFFFF"/>
          </w:tcPr>
          <w:p w:rsidR="0011044C" w:rsidRDefault="0011044C" w:rsidP="004607D0">
            <w:pPr>
              <w:pStyle w:val="4"/>
              <w:shd w:val="clear" w:color="auto" w:fill="auto"/>
              <w:spacing w:before="0" w:line="150" w:lineRule="exact"/>
              <w:ind w:left="140" w:firstLine="0"/>
              <w:jc w:val="left"/>
            </w:pPr>
            <w:r>
              <w:rPr>
                <w:rStyle w:val="Calibri75pt0"/>
              </w:rPr>
              <w:t>16 000,0</w:t>
            </w:r>
          </w:p>
        </w:tc>
        <w:tc>
          <w:tcPr>
            <w:tcW w:w="1399" w:type="dxa"/>
            <w:gridSpan w:val="2"/>
            <w:tcBorders>
              <w:top w:val="single" w:sz="4" w:space="0" w:color="auto"/>
              <w:left w:val="single" w:sz="4" w:space="0" w:color="auto"/>
              <w:right w:val="single" w:sz="4" w:space="0" w:color="auto"/>
            </w:tcBorders>
            <w:shd w:val="clear" w:color="auto" w:fill="FFFFFF"/>
          </w:tcPr>
          <w:p w:rsidR="0011044C" w:rsidRDefault="0011044C" w:rsidP="004607D0">
            <w:pPr>
              <w:pStyle w:val="4"/>
              <w:shd w:val="clear" w:color="auto" w:fill="auto"/>
              <w:spacing w:before="0" w:line="150" w:lineRule="exact"/>
              <w:ind w:left="140" w:firstLine="0"/>
              <w:jc w:val="left"/>
            </w:pPr>
            <w:r>
              <w:rPr>
                <w:rStyle w:val="Calibri75pt0"/>
              </w:rPr>
              <w:t>16 000,0</w:t>
            </w:r>
          </w:p>
        </w:tc>
        <w:tc>
          <w:tcPr>
            <w:tcW w:w="819" w:type="dxa"/>
            <w:tcBorders>
              <w:top w:val="single" w:sz="4" w:space="0" w:color="auto"/>
              <w:left w:val="single" w:sz="4" w:space="0" w:color="auto"/>
              <w:right w:val="single" w:sz="4" w:space="0" w:color="auto"/>
            </w:tcBorders>
            <w:shd w:val="clear" w:color="auto" w:fill="FFFFFF"/>
          </w:tcPr>
          <w:p w:rsidR="0011044C" w:rsidRDefault="0011044C" w:rsidP="000A086D">
            <w:pPr>
              <w:pStyle w:val="4"/>
              <w:shd w:val="clear" w:color="auto" w:fill="auto"/>
              <w:spacing w:before="0" w:line="150" w:lineRule="exact"/>
              <w:ind w:left="140" w:firstLine="0"/>
              <w:jc w:val="left"/>
              <w:rPr>
                <w:rStyle w:val="Calibri75pt0"/>
              </w:rPr>
            </w:pPr>
          </w:p>
        </w:tc>
        <w:tc>
          <w:tcPr>
            <w:tcW w:w="1109" w:type="dxa"/>
            <w:gridSpan w:val="2"/>
            <w:tcBorders>
              <w:top w:val="single" w:sz="4" w:space="0" w:color="auto"/>
              <w:left w:val="single" w:sz="4" w:space="0" w:color="auto"/>
              <w:right w:val="single" w:sz="4" w:space="0" w:color="auto"/>
            </w:tcBorders>
            <w:shd w:val="clear" w:color="auto" w:fill="FFFFFF"/>
          </w:tcPr>
          <w:p w:rsidR="0011044C" w:rsidRDefault="0011044C" w:rsidP="000A086D">
            <w:pPr>
              <w:pStyle w:val="4"/>
              <w:shd w:val="clear" w:color="auto" w:fill="auto"/>
              <w:spacing w:before="0" w:line="150" w:lineRule="exact"/>
              <w:ind w:left="140" w:firstLine="0"/>
              <w:jc w:val="left"/>
              <w:rPr>
                <w:rStyle w:val="Calibri75pt0"/>
              </w:rPr>
            </w:pPr>
          </w:p>
        </w:tc>
      </w:tr>
      <w:tr w:rsidR="0011044C" w:rsidTr="0011044C">
        <w:trPr>
          <w:gridAfter w:val="1"/>
          <w:wAfter w:w="41" w:type="dxa"/>
          <w:trHeight w:hRule="exact" w:val="1238"/>
        </w:trPr>
        <w:tc>
          <w:tcPr>
            <w:tcW w:w="1339" w:type="dxa"/>
            <w:vMerge/>
            <w:tcBorders>
              <w:left w:val="single" w:sz="4" w:space="0" w:color="auto"/>
            </w:tcBorders>
            <w:shd w:val="clear" w:color="auto" w:fill="FFFFFF"/>
          </w:tcPr>
          <w:p w:rsidR="0011044C" w:rsidRDefault="0011044C" w:rsidP="007F5182"/>
        </w:tc>
        <w:tc>
          <w:tcPr>
            <w:tcW w:w="2088" w:type="dxa"/>
            <w:vMerge/>
            <w:tcBorders>
              <w:left w:val="single" w:sz="4" w:space="0" w:color="auto"/>
            </w:tcBorders>
            <w:shd w:val="clear" w:color="auto" w:fill="FFFFFF"/>
          </w:tcPr>
          <w:p w:rsidR="0011044C" w:rsidRDefault="0011044C" w:rsidP="007F5182"/>
        </w:tc>
        <w:tc>
          <w:tcPr>
            <w:tcW w:w="1992" w:type="dxa"/>
            <w:tcBorders>
              <w:top w:val="single" w:sz="4" w:space="0" w:color="auto"/>
              <w:left w:val="single" w:sz="4" w:space="0" w:color="auto"/>
            </w:tcBorders>
            <w:shd w:val="clear" w:color="auto" w:fill="FFFFFF"/>
          </w:tcPr>
          <w:p w:rsidR="0011044C" w:rsidRDefault="0011044C" w:rsidP="007F5182">
            <w:pPr>
              <w:pStyle w:val="4"/>
              <w:shd w:val="clear" w:color="auto" w:fill="auto"/>
              <w:spacing w:before="0" w:line="235" w:lineRule="exact"/>
              <w:ind w:firstLine="0"/>
            </w:pPr>
            <w:r>
              <w:rPr>
                <w:rStyle w:val="Calibri75pt0"/>
              </w:rPr>
              <w:t>Администрация города Киржач</w:t>
            </w:r>
          </w:p>
        </w:tc>
        <w:tc>
          <w:tcPr>
            <w:tcW w:w="403" w:type="dxa"/>
            <w:tcBorders>
              <w:top w:val="single" w:sz="4" w:space="0" w:color="auto"/>
              <w:left w:val="single" w:sz="4" w:space="0" w:color="auto"/>
            </w:tcBorders>
            <w:shd w:val="clear" w:color="auto" w:fill="FFFFFF"/>
          </w:tcPr>
          <w:p w:rsidR="0011044C" w:rsidRDefault="0011044C" w:rsidP="007F5182">
            <w:pPr>
              <w:rPr>
                <w:sz w:val="10"/>
                <w:szCs w:val="10"/>
              </w:rPr>
            </w:pPr>
          </w:p>
        </w:tc>
        <w:tc>
          <w:tcPr>
            <w:tcW w:w="788" w:type="dxa"/>
            <w:gridSpan w:val="2"/>
            <w:tcBorders>
              <w:top w:val="single" w:sz="4" w:space="0" w:color="auto"/>
              <w:left w:val="single" w:sz="4" w:space="0" w:color="auto"/>
            </w:tcBorders>
            <w:shd w:val="clear" w:color="auto" w:fill="FFFFFF"/>
          </w:tcPr>
          <w:p w:rsidR="0011044C" w:rsidRDefault="0011044C" w:rsidP="009B118F">
            <w:pPr>
              <w:ind w:left="2124"/>
              <w:rPr>
                <w:sz w:val="10"/>
                <w:szCs w:val="10"/>
              </w:rPr>
            </w:pPr>
          </w:p>
        </w:tc>
        <w:tc>
          <w:tcPr>
            <w:tcW w:w="1018" w:type="dxa"/>
            <w:gridSpan w:val="3"/>
            <w:tcBorders>
              <w:top w:val="single" w:sz="4" w:space="0" w:color="auto"/>
              <w:left w:val="single" w:sz="4" w:space="0" w:color="auto"/>
            </w:tcBorders>
            <w:shd w:val="clear" w:color="auto" w:fill="FFFFFF"/>
          </w:tcPr>
          <w:p w:rsidR="0011044C" w:rsidRDefault="0011044C" w:rsidP="005B56A7">
            <w:pPr>
              <w:pStyle w:val="4"/>
              <w:shd w:val="clear" w:color="auto" w:fill="auto"/>
              <w:spacing w:before="0" w:line="150" w:lineRule="exact"/>
              <w:ind w:left="120" w:firstLine="0"/>
              <w:jc w:val="left"/>
            </w:pPr>
            <w:r>
              <w:rPr>
                <w:rStyle w:val="Calibri75pt0"/>
              </w:rPr>
              <w:t>3 000,0</w:t>
            </w:r>
          </w:p>
        </w:tc>
        <w:tc>
          <w:tcPr>
            <w:tcW w:w="1022" w:type="dxa"/>
            <w:tcBorders>
              <w:top w:val="single" w:sz="4" w:space="0" w:color="auto"/>
              <w:left w:val="single" w:sz="4" w:space="0" w:color="auto"/>
            </w:tcBorders>
            <w:shd w:val="clear" w:color="auto" w:fill="FFFFFF"/>
          </w:tcPr>
          <w:p w:rsidR="0011044C" w:rsidRDefault="0011044C" w:rsidP="005B56A7">
            <w:pPr>
              <w:pStyle w:val="4"/>
              <w:shd w:val="clear" w:color="auto" w:fill="auto"/>
              <w:spacing w:before="0" w:line="150" w:lineRule="exact"/>
              <w:ind w:left="140" w:firstLine="0"/>
              <w:jc w:val="left"/>
            </w:pPr>
            <w:r>
              <w:rPr>
                <w:rStyle w:val="Calibri75pt0"/>
              </w:rPr>
              <w:t>3 000,0</w:t>
            </w:r>
          </w:p>
        </w:tc>
        <w:tc>
          <w:tcPr>
            <w:tcW w:w="1018" w:type="dxa"/>
            <w:gridSpan w:val="2"/>
            <w:tcBorders>
              <w:top w:val="single" w:sz="4" w:space="0" w:color="auto"/>
              <w:left w:val="single" w:sz="4" w:space="0" w:color="auto"/>
            </w:tcBorders>
            <w:shd w:val="clear" w:color="auto" w:fill="FFFFFF"/>
          </w:tcPr>
          <w:p w:rsidR="0011044C" w:rsidRDefault="0011044C" w:rsidP="004607D0">
            <w:pPr>
              <w:pStyle w:val="4"/>
              <w:shd w:val="clear" w:color="auto" w:fill="auto"/>
              <w:spacing w:before="0" w:line="150" w:lineRule="exact"/>
              <w:ind w:left="140" w:firstLine="0"/>
              <w:jc w:val="left"/>
            </w:pPr>
            <w:r>
              <w:rPr>
                <w:rStyle w:val="Calibri75pt0"/>
              </w:rPr>
              <w:t>3 000,0</w:t>
            </w:r>
          </w:p>
        </w:tc>
        <w:tc>
          <w:tcPr>
            <w:tcW w:w="1399" w:type="dxa"/>
            <w:gridSpan w:val="2"/>
            <w:tcBorders>
              <w:top w:val="single" w:sz="4" w:space="0" w:color="auto"/>
              <w:left w:val="single" w:sz="4" w:space="0" w:color="auto"/>
              <w:right w:val="single" w:sz="4" w:space="0" w:color="auto"/>
            </w:tcBorders>
            <w:shd w:val="clear" w:color="auto" w:fill="FFFFFF"/>
          </w:tcPr>
          <w:p w:rsidR="0011044C" w:rsidRDefault="0011044C" w:rsidP="004607D0">
            <w:pPr>
              <w:pStyle w:val="4"/>
              <w:shd w:val="clear" w:color="auto" w:fill="auto"/>
              <w:spacing w:before="0" w:line="150" w:lineRule="exact"/>
              <w:ind w:left="140" w:firstLine="0"/>
              <w:jc w:val="left"/>
            </w:pPr>
            <w:r>
              <w:rPr>
                <w:rStyle w:val="Calibri75pt0"/>
              </w:rPr>
              <w:t>3 000,0</w:t>
            </w:r>
          </w:p>
        </w:tc>
        <w:tc>
          <w:tcPr>
            <w:tcW w:w="819" w:type="dxa"/>
            <w:tcBorders>
              <w:top w:val="single" w:sz="4" w:space="0" w:color="auto"/>
              <w:left w:val="single" w:sz="4" w:space="0" w:color="auto"/>
              <w:right w:val="single" w:sz="4" w:space="0" w:color="auto"/>
            </w:tcBorders>
            <w:shd w:val="clear" w:color="auto" w:fill="FFFFFF"/>
          </w:tcPr>
          <w:p w:rsidR="0011044C" w:rsidRDefault="0011044C" w:rsidP="000A086D">
            <w:pPr>
              <w:pStyle w:val="4"/>
              <w:shd w:val="clear" w:color="auto" w:fill="auto"/>
              <w:spacing w:before="0" w:line="150" w:lineRule="exact"/>
              <w:ind w:left="140" w:firstLine="0"/>
              <w:jc w:val="left"/>
              <w:rPr>
                <w:rStyle w:val="Calibri75pt0"/>
              </w:rPr>
            </w:pPr>
          </w:p>
        </w:tc>
        <w:tc>
          <w:tcPr>
            <w:tcW w:w="1109" w:type="dxa"/>
            <w:gridSpan w:val="2"/>
            <w:tcBorders>
              <w:top w:val="single" w:sz="4" w:space="0" w:color="auto"/>
              <w:left w:val="single" w:sz="4" w:space="0" w:color="auto"/>
              <w:right w:val="single" w:sz="4" w:space="0" w:color="auto"/>
            </w:tcBorders>
            <w:shd w:val="clear" w:color="auto" w:fill="FFFFFF"/>
          </w:tcPr>
          <w:p w:rsidR="0011044C" w:rsidRDefault="0011044C" w:rsidP="000A086D">
            <w:pPr>
              <w:pStyle w:val="4"/>
              <w:shd w:val="clear" w:color="auto" w:fill="auto"/>
              <w:spacing w:before="0" w:line="150" w:lineRule="exact"/>
              <w:ind w:left="140" w:firstLine="0"/>
              <w:jc w:val="left"/>
              <w:rPr>
                <w:rStyle w:val="Calibri75pt0"/>
              </w:rPr>
            </w:pPr>
          </w:p>
        </w:tc>
      </w:tr>
      <w:tr w:rsidR="0011044C" w:rsidTr="0011044C">
        <w:trPr>
          <w:gridAfter w:val="1"/>
          <w:wAfter w:w="41" w:type="dxa"/>
          <w:trHeight w:hRule="exact" w:val="331"/>
        </w:trPr>
        <w:tc>
          <w:tcPr>
            <w:tcW w:w="1339" w:type="dxa"/>
            <w:vMerge w:val="restart"/>
            <w:tcBorders>
              <w:top w:val="single" w:sz="4" w:space="0" w:color="auto"/>
              <w:left w:val="single" w:sz="4" w:space="0" w:color="auto"/>
            </w:tcBorders>
            <w:shd w:val="clear" w:color="auto" w:fill="FFFFFF"/>
          </w:tcPr>
          <w:p w:rsidR="0011044C" w:rsidRDefault="0011044C" w:rsidP="007F5182">
            <w:pPr>
              <w:pStyle w:val="4"/>
              <w:shd w:val="clear" w:color="auto" w:fill="auto"/>
              <w:spacing w:before="0" w:after="120" w:line="150" w:lineRule="exact"/>
              <w:ind w:firstLine="0"/>
              <w:jc w:val="center"/>
            </w:pPr>
            <w:r>
              <w:rPr>
                <w:rStyle w:val="Calibri75pt0"/>
              </w:rPr>
              <w:t>основное</w:t>
            </w:r>
          </w:p>
          <w:p w:rsidR="0011044C" w:rsidRDefault="0011044C" w:rsidP="007F5182">
            <w:pPr>
              <w:pStyle w:val="4"/>
              <w:shd w:val="clear" w:color="auto" w:fill="auto"/>
              <w:spacing w:before="120" w:line="150" w:lineRule="exact"/>
              <w:ind w:firstLine="0"/>
              <w:jc w:val="center"/>
            </w:pPr>
            <w:r>
              <w:rPr>
                <w:rStyle w:val="Calibri75pt0"/>
              </w:rPr>
              <w:t>мероприятие</w:t>
            </w:r>
          </w:p>
        </w:tc>
        <w:tc>
          <w:tcPr>
            <w:tcW w:w="2088" w:type="dxa"/>
            <w:vMerge w:val="restart"/>
            <w:tcBorders>
              <w:top w:val="single" w:sz="4" w:space="0" w:color="auto"/>
              <w:left w:val="single" w:sz="4" w:space="0" w:color="auto"/>
            </w:tcBorders>
            <w:shd w:val="clear" w:color="auto" w:fill="FFFFFF"/>
          </w:tcPr>
          <w:p w:rsidR="0011044C" w:rsidRDefault="0011044C" w:rsidP="007F5182">
            <w:pPr>
              <w:pStyle w:val="4"/>
              <w:shd w:val="clear" w:color="auto" w:fill="auto"/>
              <w:spacing w:before="0" w:line="235" w:lineRule="exact"/>
              <w:ind w:left="120" w:firstLine="0"/>
              <w:jc w:val="left"/>
            </w:pPr>
            <w:r>
              <w:rPr>
                <w:rStyle w:val="Calibri75pt0"/>
              </w:rPr>
              <w:t>Реализация мероприятий по благоустройству дворовых территорий многоквартирных домов</w:t>
            </w:r>
          </w:p>
        </w:tc>
        <w:tc>
          <w:tcPr>
            <w:tcW w:w="1992" w:type="dxa"/>
            <w:tcBorders>
              <w:top w:val="single" w:sz="4" w:space="0" w:color="auto"/>
              <w:left w:val="single" w:sz="4" w:space="0" w:color="auto"/>
            </w:tcBorders>
            <w:shd w:val="clear" w:color="auto" w:fill="FFFFFF"/>
          </w:tcPr>
          <w:p w:rsidR="0011044C" w:rsidRDefault="0011044C" w:rsidP="007F5182">
            <w:pPr>
              <w:pStyle w:val="4"/>
              <w:shd w:val="clear" w:color="auto" w:fill="auto"/>
              <w:spacing w:before="0" w:line="150" w:lineRule="exact"/>
              <w:ind w:firstLine="0"/>
            </w:pPr>
            <w:r>
              <w:rPr>
                <w:rStyle w:val="Calibri75pt0"/>
              </w:rPr>
              <w:t>Всего</w:t>
            </w:r>
          </w:p>
        </w:tc>
        <w:tc>
          <w:tcPr>
            <w:tcW w:w="403" w:type="dxa"/>
            <w:tcBorders>
              <w:top w:val="single" w:sz="4" w:space="0" w:color="auto"/>
              <w:left w:val="single" w:sz="4" w:space="0" w:color="auto"/>
            </w:tcBorders>
            <w:shd w:val="clear" w:color="auto" w:fill="FFFFFF"/>
          </w:tcPr>
          <w:p w:rsidR="0011044C" w:rsidRDefault="0011044C" w:rsidP="007F5182">
            <w:pPr>
              <w:rPr>
                <w:sz w:val="10"/>
                <w:szCs w:val="10"/>
              </w:rPr>
            </w:pPr>
          </w:p>
        </w:tc>
        <w:tc>
          <w:tcPr>
            <w:tcW w:w="788" w:type="dxa"/>
            <w:gridSpan w:val="2"/>
            <w:tcBorders>
              <w:top w:val="single" w:sz="4" w:space="0" w:color="auto"/>
              <w:left w:val="single" w:sz="4" w:space="0" w:color="auto"/>
            </w:tcBorders>
            <w:shd w:val="clear" w:color="auto" w:fill="FFFFFF"/>
          </w:tcPr>
          <w:p w:rsidR="0011044C" w:rsidRDefault="0011044C" w:rsidP="007F5182">
            <w:pPr>
              <w:rPr>
                <w:sz w:val="10"/>
                <w:szCs w:val="10"/>
              </w:rPr>
            </w:pPr>
          </w:p>
        </w:tc>
        <w:tc>
          <w:tcPr>
            <w:tcW w:w="1018" w:type="dxa"/>
            <w:gridSpan w:val="3"/>
            <w:tcBorders>
              <w:top w:val="single" w:sz="4" w:space="0" w:color="auto"/>
              <w:left w:val="single" w:sz="4" w:space="0" w:color="auto"/>
            </w:tcBorders>
            <w:shd w:val="clear" w:color="auto" w:fill="FFFFFF"/>
          </w:tcPr>
          <w:p w:rsidR="0011044C" w:rsidRDefault="0011044C" w:rsidP="005B56A7">
            <w:pPr>
              <w:pStyle w:val="4"/>
              <w:shd w:val="clear" w:color="auto" w:fill="auto"/>
              <w:spacing w:before="0" w:line="150" w:lineRule="exact"/>
              <w:ind w:left="120" w:firstLine="0"/>
              <w:jc w:val="left"/>
            </w:pPr>
            <w:r>
              <w:rPr>
                <w:rStyle w:val="Calibri75pt0"/>
              </w:rPr>
              <w:t>6 322,4</w:t>
            </w:r>
          </w:p>
        </w:tc>
        <w:tc>
          <w:tcPr>
            <w:tcW w:w="1022" w:type="dxa"/>
            <w:tcBorders>
              <w:top w:val="single" w:sz="4" w:space="0" w:color="auto"/>
              <w:left w:val="single" w:sz="4" w:space="0" w:color="auto"/>
            </w:tcBorders>
            <w:shd w:val="clear" w:color="auto" w:fill="FFFFFF"/>
          </w:tcPr>
          <w:p w:rsidR="0011044C" w:rsidRDefault="0011044C" w:rsidP="005B56A7">
            <w:pPr>
              <w:pStyle w:val="4"/>
              <w:shd w:val="clear" w:color="auto" w:fill="auto"/>
              <w:spacing w:before="0" w:line="150" w:lineRule="exact"/>
              <w:ind w:left="140" w:firstLine="0"/>
              <w:jc w:val="left"/>
            </w:pPr>
            <w:r>
              <w:rPr>
                <w:rStyle w:val="Calibri75pt0"/>
              </w:rPr>
              <w:t>7 000,0</w:t>
            </w:r>
          </w:p>
        </w:tc>
        <w:tc>
          <w:tcPr>
            <w:tcW w:w="1018" w:type="dxa"/>
            <w:gridSpan w:val="2"/>
            <w:tcBorders>
              <w:top w:val="single" w:sz="4" w:space="0" w:color="auto"/>
              <w:left w:val="single" w:sz="4" w:space="0" w:color="auto"/>
            </w:tcBorders>
            <w:shd w:val="clear" w:color="auto" w:fill="FFFFFF"/>
          </w:tcPr>
          <w:p w:rsidR="0011044C" w:rsidRDefault="0011044C" w:rsidP="000C3AB9">
            <w:pPr>
              <w:pStyle w:val="4"/>
              <w:shd w:val="clear" w:color="auto" w:fill="auto"/>
              <w:spacing w:before="0" w:line="150" w:lineRule="exact"/>
              <w:ind w:left="140" w:firstLine="0"/>
              <w:jc w:val="left"/>
            </w:pPr>
            <w:r>
              <w:rPr>
                <w:rStyle w:val="Calibri75pt0"/>
              </w:rPr>
              <w:t>21 359</w:t>
            </w:r>
          </w:p>
        </w:tc>
        <w:tc>
          <w:tcPr>
            <w:tcW w:w="1399" w:type="dxa"/>
            <w:gridSpan w:val="2"/>
            <w:tcBorders>
              <w:top w:val="single" w:sz="4" w:space="0" w:color="auto"/>
              <w:left w:val="single" w:sz="4" w:space="0" w:color="auto"/>
              <w:right w:val="single" w:sz="4" w:space="0" w:color="auto"/>
            </w:tcBorders>
            <w:shd w:val="clear" w:color="auto" w:fill="FFFFFF"/>
          </w:tcPr>
          <w:p w:rsidR="0011044C" w:rsidRDefault="0011044C" w:rsidP="000C3AB9">
            <w:pPr>
              <w:pStyle w:val="4"/>
              <w:shd w:val="clear" w:color="auto" w:fill="auto"/>
              <w:spacing w:before="0" w:line="150" w:lineRule="exact"/>
              <w:ind w:left="140" w:firstLine="0"/>
              <w:jc w:val="left"/>
            </w:pPr>
            <w:r>
              <w:rPr>
                <w:rStyle w:val="Calibri75pt0"/>
              </w:rPr>
              <w:t>21 359</w:t>
            </w:r>
          </w:p>
        </w:tc>
        <w:tc>
          <w:tcPr>
            <w:tcW w:w="819" w:type="dxa"/>
            <w:tcBorders>
              <w:top w:val="single" w:sz="4" w:space="0" w:color="auto"/>
              <w:left w:val="single" w:sz="4" w:space="0" w:color="auto"/>
              <w:right w:val="single" w:sz="4" w:space="0" w:color="auto"/>
            </w:tcBorders>
            <w:shd w:val="clear" w:color="auto" w:fill="FFFFFF"/>
          </w:tcPr>
          <w:p w:rsidR="0011044C" w:rsidRDefault="0011044C" w:rsidP="000C3AB9">
            <w:pPr>
              <w:pStyle w:val="4"/>
              <w:shd w:val="clear" w:color="auto" w:fill="auto"/>
              <w:spacing w:before="0" w:line="150" w:lineRule="exact"/>
              <w:ind w:left="140" w:firstLine="0"/>
              <w:jc w:val="left"/>
              <w:rPr>
                <w:rStyle w:val="Calibri75pt0"/>
              </w:rPr>
            </w:pPr>
          </w:p>
        </w:tc>
        <w:tc>
          <w:tcPr>
            <w:tcW w:w="1109" w:type="dxa"/>
            <w:gridSpan w:val="2"/>
            <w:tcBorders>
              <w:top w:val="single" w:sz="4" w:space="0" w:color="auto"/>
              <w:left w:val="single" w:sz="4" w:space="0" w:color="auto"/>
              <w:right w:val="single" w:sz="4" w:space="0" w:color="auto"/>
            </w:tcBorders>
            <w:shd w:val="clear" w:color="auto" w:fill="FFFFFF"/>
          </w:tcPr>
          <w:p w:rsidR="0011044C" w:rsidRDefault="0011044C" w:rsidP="000C3AB9">
            <w:pPr>
              <w:pStyle w:val="4"/>
              <w:shd w:val="clear" w:color="auto" w:fill="auto"/>
              <w:spacing w:before="0" w:line="150" w:lineRule="exact"/>
              <w:ind w:left="140" w:firstLine="0"/>
              <w:jc w:val="left"/>
              <w:rPr>
                <w:rStyle w:val="Calibri75pt0"/>
              </w:rPr>
            </w:pPr>
          </w:p>
        </w:tc>
      </w:tr>
      <w:tr w:rsidR="0011044C" w:rsidTr="00E054B2">
        <w:trPr>
          <w:trHeight w:hRule="exact" w:val="1234"/>
        </w:trPr>
        <w:tc>
          <w:tcPr>
            <w:tcW w:w="1339" w:type="dxa"/>
            <w:vMerge/>
            <w:tcBorders>
              <w:left w:val="single" w:sz="4" w:space="0" w:color="auto"/>
            </w:tcBorders>
            <w:shd w:val="clear" w:color="auto" w:fill="FFFFFF"/>
          </w:tcPr>
          <w:p w:rsidR="0011044C" w:rsidRDefault="0011044C" w:rsidP="007F5182"/>
        </w:tc>
        <w:tc>
          <w:tcPr>
            <w:tcW w:w="2088" w:type="dxa"/>
            <w:vMerge/>
            <w:tcBorders>
              <w:left w:val="single" w:sz="4" w:space="0" w:color="auto"/>
            </w:tcBorders>
            <w:shd w:val="clear" w:color="auto" w:fill="FFFFFF"/>
          </w:tcPr>
          <w:p w:rsidR="0011044C" w:rsidRDefault="0011044C" w:rsidP="007F5182"/>
        </w:tc>
        <w:tc>
          <w:tcPr>
            <w:tcW w:w="1992" w:type="dxa"/>
            <w:tcBorders>
              <w:top w:val="single" w:sz="4" w:space="0" w:color="auto"/>
              <w:left w:val="single" w:sz="4" w:space="0" w:color="auto"/>
            </w:tcBorders>
            <w:shd w:val="clear" w:color="auto" w:fill="FFFFFF"/>
          </w:tcPr>
          <w:p w:rsidR="0011044C" w:rsidRPr="00254B08" w:rsidRDefault="0011044C" w:rsidP="007F5182">
            <w:pPr>
              <w:pStyle w:val="4"/>
              <w:shd w:val="clear" w:color="auto" w:fill="auto"/>
              <w:spacing w:before="0" w:line="235" w:lineRule="exact"/>
              <w:ind w:firstLine="0"/>
              <w:rPr>
                <w:sz w:val="16"/>
                <w:szCs w:val="16"/>
              </w:rPr>
            </w:pPr>
            <w:r w:rsidRPr="00254B08">
              <w:rPr>
                <w:sz w:val="16"/>
                <w:szCs w:val="16"/>
              </w:rPr>
              <w:t>Администрация города Киржач</w:t>
            </w:r>
          </w:p>
        </w:tc>
        <w:tc>
          <w:tcPr>
            <w:tcW w:w="403" w:type="dxa"/>
            <w:tcBorders>
              <w:top w:val="single" w:sz="4" w:space="0" w:color="auto"/>
              <w:left w:val="single" w:sz="4" w:space="0" w:color="auto"/>
            </w:tcBorders>
            <w:shd w:val="clear" w:color="auto" w:fill="FFFFFF"/>
          </w:tcPr>
          <w:p w:rsidR="0011044C" w:rsidRDefault="0011044C" w:rsidP="007F5182">
            <w:pPr>
              <w:rPr>
                <w:sz w:val="10"/>
                <w:szCs w:val="10"/>
              </w:rPr>
            </w:pPr>
          </w:p>
        </w:tc>
        <w:tc>
          <w:tcPr>
            <w:tcW w:w="709" w:type="dxa"/>
            <w:tcBorders>
              <w:top w:val="single" w:sz="4" w:space="0" w:color="auto"/>
              <w:left w:val="single" w:sz="4" w:space="0" w:color="auto"/>
            </w:tcBorders>
            <w:shd w:val="clear" w:color="auto" w:fill="FFFFFF"/>
          </w:tcPr>
          <w:p w:rsidR="0011044C" w:rsidRDefault="0011044C" w:rsidP="005B56A7">
            <w:pPr>
              <w:pStyle w:val="4"/>
              <w:shd w:val="clear" w:color="auto" w:fill="auto"/>
              <w:spacing w:before="0" w:line="150" w:lineRule="exact"/>
              <w:ind w:left="140" w:firstLine="0"/>
              <w:jc w:val="left"/>
            </w:pPr>
          </w:p>
        </w:tc>
        <w:tc>
          <w:tcPr>
            <w:tcW w:w="992" w:type="dxa"/>
            <w:gridSpan w:val="3"/>
            <w:tcBorders>
              <w:top w:val="single" w:sz="4" w:space="0" w:color="auto"/>
              <w:left w:val="single" w:sz="4" w:space="0" w:color="auto"/>
            </w:tcBorders>
            <w:shd w:val="clear" w:color="auto" w:fill="FFFFFF"/>
          </w:tcPr>
          <w:p w:rsidR="0011044C" w:rsidRDefault="0011044C" w:rsidP="00913EF8">
            <w:pPr>
              <w:pStyle w:val="4"/>
              <w:shd w:val="clear" w:color="auto" w:fill="auto"/>
              <w:spacing w:before="0" w:line="150" w:lineRule="exact"/>
              <w:ind w:left="120" w:firstLine="0"/>
              <w:jc w:val="left"/>
            </w:pPr>
            <w:r>
              <w:rPr>
                <w:rStyle w:val="Calibri75pt0"/>
              </w:rPr>
              <w:t>21 400</w:t>
            </w:r>
          </w:p>
        </w:tc>
        <w:tc>
          <w:tcPr>
            <w:tcW w:w="1134" w:type="dxa"/>
            <w:gridSpan w:val="3"/>
            <w:tcBorders>
              <w:top w:val="single" w:sz="4" w:space="0" w:color="auto"/>
              <w:left w:val="single" w:sz="4" w:space="0" w:color="auto"/>
            </w:tcBorders>
            <w:shd w:val="clear" w:color="auto" w:fill="FFFFFF"/>
          </w:tcPr>
          <w:p w:rsidR="0011044C" w:rsidRDefault="0011044C" w:rsidP="00913EF8">
            <w:pPr>
              <w:pStyle w:val="4"/>
              <w:shd w:val="clear" w:color="auto" w:fill="auto"/>
              <w:spacing w:before="0" w:line="150" w:lineRule="exact"/>
              <w:ind w:left="140" w:firstLine="0"/>
              <w:jc w:val="left"/>
            </w:pPr>
            <w:r>
              <w:rPr>
                <w:rStyle w:val="Calibri75pt0"/>
              </w:rPr>
              <w:t>21 400</w:t>
            </w:r>
          </w:p>
        </w:tc>
        <w:tc>
          <w:tcPr>
            <w:tcW w:w="1276" w:type="dxa"/>
            <w:gridSpan w:val="2"/>
            <w:tcBorders>
              <w:top w:val="single" w:sz="4" w:space="0" w:color="auto"/>
              <w:left w:val="single" w:sz="4" w:space="0" w:color="auto"/>
            </w:tcBorders>
            <w:shd w:val="clear" w:color="auto" w:fill="FFFFFF"/>
          </w:tcPr>
          <w:p w:rsidR="0011044C" w:rsidRDefault="0011044C" w:rsidP="00913EF8">
            <w:pPr>
              <w:pStyle w:val="4"/>
              <w:shd w:val="clear" w:color="auto" w:fill="auto"/>
              <w:spacing w:before="0" w:line="150" w:lineRule="exact"/>
              <w:ind w:left="140" w:firstLine="0"/>
              <w:jc w:val="left"/>
            </w:pPr>
            <w:r>
              <w:rPr>
                <w:rStyle w:val="Calibri75pt0"/>
              </w:rPr>
              <w:t>21 359</w:t>
            </w:r>
          </w:p>
        </w:tc>
        <w:tc>
          <w:tcPr>
            <w:tcW w:w="1134" w:type="dxa"/>
            <w:tcBorders>
              <w:top w:val="single" w:sz="4" w:space="0" w:color="auto"/>
              <w:left w:val="single" w:sz="4" w:space="0" w:color="auto"/>
              <w:right w:val="single" w:sz="4" w:space="0" w:color="auto"/>
            </w:tcBorders>
            <w:shd w:val="clear" w:color="auto" w:fill="FFFFFF"/>
          </w:tcPr>
          <w:p w:rsidR="0011044C" w:rsidRDefault="0011044C" w:rsidP="00913EF8">
            <w:pPr>
              <w:pStyle w:val="4"/>
              <w:shd w:val="clear" w:color="auto" w:fill="auto"/>
              <w:spacing w:before="0" w:line="150" w:lineRule="exact"/>
              <w:ind w:left="140" w:firstLine="0"/>
              <w:jc w:val="left"/>
            </w:pPr>
            <w:r>
              <w:rPr>
                <w:rStyle w:val="Calibri75pt0"/>
              </w:rPr>
              <w:t>21 359</w:t>
            </w:r>
          </w:p>
        </w:tc>
        <w:tc>
          <w:tcPr>
            <w:tcW w:w="860" w:type="dxa"/>
            <w:gridSpan w:val="2"/>
            <w:tcBorders>
              <w:top w:val="single" w:sz="4" w:space="0" w:color="auto"/>
              <w:left w:val="single" w:sz="4" w:space="0" w:color="auto"/>
              <w:right w:val="single" w:sz="4" w:space="0" w:color="auto"/>
            </w:tcBorders>
            <w:shd w:val="clear" w:color="auto" w:fill="FFFFFF"/>
          </w:tcPr>
          <w:p w:rsidR="0011044C" w:rsidRDefault="0011044C" w:rsidP="00913EF8">
            <w:pPr>
              <w:pStyle w:val="4"/>
              <w:shd w:val="clear" w:color="auto" w:fill="auto"/>
              <w:spacing w:before="0" w:line="150" w:lineRule="exact"/>
              <w:ind w:left="140" w:firstLine="0"/>
              <w:jc w:val="left"/>
              <w:rPr>
                <w:rStyle w:val="Calibri75pt0"/>
              </w:rPr>
            </w:pPr>
          </w:p>
        </w:tc>
        <w:tc>
          <w:tcPr>
            <w:tcW w:w="1109" w:type="dxa"/>
            <w:gridSpan w:val="2"/>
            <w:tcBorders>
              <w:top w:val="single" w:sz="4" w:space="0" w:color="auto"/>
              <w:left w:val="single" w:sz="4" w:space="0" w:color="auto"/>
              <w:right w:val="single" w:sz="4" w:space="0" w:color="auto"/>
            </w:tcBorders>
            <w:shd w:val="clear" w:color="auto" w:fill="FFFFFF"/>
          </w:tcPr>
          <w:p w:rsidR="0011044C" w:rsidRDefault="0011044C" w:rsidP="00913EF8">
            <w:pPr>
              <w:pStyle w:val="4"/>
              <w:shd w:val="clear" w:color="auto" w:fill="auto"/>
              <w:spacing w:before="0" w:line="150" w:lineRule="exact"/>
              <w:ind w:left="140" w:firstLine="0"/>
              <w:jc w:val="left"/>
              <w:rPr>
                <w:rStyle w:val="Calibri75pt0"/>
              </w:rPr>
            </w:pPr>
          </w:p>
        </w:tc>
      </w:tr>
      <w:tr w:rsidR="0011044C" w:rsidTr="00E054B2">
        <w:trPr>
          <w:trHeight w:hRule="exact" w:val="1046"/>
        </w:trPr>
        <w:tc>
          <w:tcPr>
            <w:tcW w:w="1339" w:type="dxa"/>
            <w:tcBorders>
              <w:top w:val="single" w:sz="4" w:space="0" w:color="auto"/>
              <w:left w:val="single" w:sz="4" w:space="0" w:color="auto"/>
            </w:tcBorders>
            <w:shd w:val="clear" w:color="auto" w:fill="FFFFFF"/>
          </w:tcPr>
          <w:p w:rsidR="0011044C" w:rsidRDefault="0011044C" w:rsidP="007F5182">
            <w:pPr>
              <w:pStyle w:val="4"/>
              <w:shd w:val="clear" w:color="auto" w:fill="auto"/>
              <w:spacing w:before="0" w:line="150" w:lineRule="exact"/>
              <w:ind w:firstLine="0"/>
              <w:jc w:val="center"/>
            </w:pPr>
            <w:r>
              <w:rPr>
                <w:rStyle w:val="Calibri75pt0"/>
              </w:rPr>
              <w:t>мероприятие1</w:t>
            </w:r>
          </w:p>
        </w:tc>
        <w:tc>
          <w:tcPr>
            <w:tcW w:w="2088" w:type="dxa"/>
            <w:tcBorders>
              <w:top w:val="single" w:sz="4" w:space="0" w:color="auto"/>
              <w:left w:val="single" w:sz="4" w:space="0" w:color="auto"/>
            </w:tcBorders>
            <w:shd w:val="clear" w:color="auto" w:fill="FFFFFF"/>
          </w:tcPr>
          <w:p w:rsidR="0011044C" w:rsidRDefault="0011044C" w:rsidP="007F5182">
            <w:pPr>
              <w:pStyle w:val="4"/>
              <w:shd w:val="clear" w:color="auto" w:fill="auto"/>
              <w:spacing w:before="0" w:line="240" w:lineRule="exact"/>
              <w:ind w:left="120" w:firstLine="0"/>
              <w:jc w:val="left"/>
            </w:pPr>
            <w:r>
              <w:rPr>
                <w:rStyle w:val="Calibri75pt0"/>
              </w:rPr>
              <w:t xml:space="preserve">Благоустройство дворовых территорий многоквартирных домов </w:t>
            </w:r>
          </w:p>
        </w:tc>
        <w:tc>
          <w:tcPr>
            <w:tcW w:w="1992" w:type="dxa"/>
            <w:tcBorders>
              <w:top w:val="single" w:sz="4" w:space="0" w:color="auto"/>
              <w:left w:val="single" w:sz="4" w:space="0" w:color="auto"/>
            </w:tcBorders>
            <w:shd w:val="clear" w:color="auto" w:fill="FFFFFF"/>
          </w:tcPr>
          <w:p w:rsidR="0011044C" w:rsidRDefault="0011044C" w:rsidP="007F5182">
            <w:pPr>
              <w:pStyle w:val="4"/>
              <w:shd w:val="clear" w:color="auto" w:fill="auto"/>
              <w:spacing w:before="0" w:line="240" w:lineRule="exact"/>
              <w:ind w:firstLine="0"/>
            </w:pPr>
            <w:r w:rsidRPr="00254B08">
              <w:rPr>
                <w:sz w:val="16"/>
                <w:szCs w:val="16"/>
              </w:rPr>
              <w:t>Администрация города Киржач</w:t>
            </w:r>
            <w:r>
              <w:rPr>
                <w:sz w:val="16"/>
                <w:szCs w:val="16"/>
              </w:rPr>
              <w:t xml:space="preserve"> (местный бюджет)</w:t>
            </w:r>
          </w:p>
        </w:tc>
        <w:tc>
          <w:tcPr>
            <w:tcW w:w="403" w:type="dxa"/>
            <w:tcBorders>
              <w:top w:val="single" w:sz="4" w:space="0" w:color="auto"/>
              <w:left w:val="single" w:sz="4" w:space="0" w:color="auto"/>
            </w:tcBorders>
            <w:shd w:val="clear" w:color="auto" w:fill="FFFFFF"/>
          </w:tcPr>
          <w:p w:rsidR="0011044C" w:rsidRDefault="0011044C" w:rsidP="007F5182">
            <w:pPr>
              <w:pStyle w:val="4"/>
              <w:shd w:val="clear" w:color="auto" w:fill="auto"/>
              <w:spacing w:before="0" w:line="120" w:lineRule="exact"/>
              <w:ind w:firstLine="0"/>
              <w:jc w:val="center"/>
            </w:pPr>
            <w:r>
              <w:rPr>
                <w:rStyle w:val="Calibri6pt"/>
              </w:rPr>
              <w:t>XXX</w:t>
            </w:r>
          </w:p>
        </w:tc>
        <w:tc>
          <w:tcPr>
            <w:tcW w:w="709" w:type="dxa"/>
            <w:tcBorders>
              <w:top w:val="single" w:sz="4" w:space="0" w:color="auto"/>
              <w:left w:val="single" w:sz="4" w:space="0" w:color="auto"/>
            </w:tcBorders>
            <w:shd w:val="clear" w:color="auto" w:fill="FFFFFF"/>
          </w:tcPr>
          <w:p w:rsidR="0011044C" w:rsidRDefault="0011044C" w:rsidP="002B2BE8">
            <w:pPr>
              <w:pStyle w:val="4"/>
              <w:shd w:val="clear" w:color="auto" w:fill="auto"/>
              <w:spacing w:before="0" w:line="150" w:lineRule="exact"/>
              <w:ind w:left="140" w:firstLine="0"/>
              <w:jc w:val="left"/>
            </w:pPr>
          </w:p>
        </w:tc>
        <w:tc>
          <w:tcPr>
            <w:tcW w:w="992" w:type="dxa"/>
            <w:gridSpan w:val="3"/>
            <w:tcBorders>
              <w:top w:val="single" w:sz="4" w:space="0" w:color="auto"/>
              <w:left w:val="single" w:sz="4" w:space="0" w:color="auto"/>
            </w:tcBorders>
            <w:shd w:val="clear" w:color="auto" w:fill="FFFFFF"/>
          </w:tcPr>
          <w:p w:rsidR="0011044C" w:rsidRDefault="0011044C" w:rsidP="007F5182">
            <w:pPr>
              <w:pStyle w:val="4"/>
              <w:shd w:val="clear" w:color="auto" w:fill="auto"/>
              <w:spacing w:before="0" w:line="150" w:lineRule="exact"/>
              <w:ind w:left="120" w:firstLine="0"/>
              <w:jc w:val="left"/>
            </w:pPr>
            <w:r>
              <w:rPr>
                <w:rStyle w:val="Calibri75pt"/>
              </w:rPr>
              <w:t>2 740</w:t>
            </w:r>
          </w:p>
        </w:tc>
        <w:tc>
          <w:tcPr>
            <w:tcW w:w="1134" w:type="dxa"/>
            <w:gridSpan w:val="3"/>
            <w:tcBorders>
              <w:top w:val="single" w:sz="4" w:space="0" w:color="auto"/>
              <w:left w:val="single" w:sz="4" w:space="0" w:color="auto"/>
            </w:tcBorders>
            <w:shd w:val="clear" w:color="auto" w:fill="FFFFFF"/>
          </w:tcPr>
          <w:p w:rsidR="0011044C" w:rsidRDefault="0011044C" w:rsidP="007F5182">
            <w:pPr>
              <w:pStyle w:val="4"/>
              <w:shd w:val="clear" w:color="auto" w:fill="auto"/>
              <w:spacing w:before="0" w:line="150" w:lineRule="exact"/>
              <w:ind w:left="140" w:firstLine="0"/>
              <w:jc w:val="left"/>
            </w:pPr>
            <w:r>
              <w:rPr>
                <w:rStyle w:val="Calibri75pt"/>
              </w:rPr>
              <w:t>2 740</w:t>
            </w:r>
          </w:p>
        </w:tc>
        <w:tc>
          <w:tcPr>
            <w:tcW w:w="1276" w:type="dxa"/>
            <w:gridSpan w:val="2"/>
            <w:tcBorders>
              <w:top w:val="single" w:sz="4" w:space="0" w:color="auto"/>
              <w:left w:val="single" w:sz="4" w:space="0" w:color="auto"/>
            </w:tcBorders>
            <w:shd w:val="clear" w:color="auto" w:fill="FFFFFF"/>
          </w:tcPr>
          <w:p w:rsidR="0011044C" w:rsidRDefault="0011044C" w:rsidP="002B2BE8">
            <w:pPr>
              <w:pStyle w:val="4"/>
              <w:shd w:val="clear" w:color="auto" w:fill="auto"/>
              <w:spacing w:before="0" w:line="150" w:lineRule="exact"/>
              <w:ind w:left="140" w:firstLine="0"/>
              <w:jc w:val="left"/>
            </w:pPr>
            <w:r>
              <w:rPr>
                <w:rStyle w:val="Calibri75pt"/>
              </w:rPr>
              <w:t>3 540</w:t>
            </w:r>
          </w:p>
        </w:tc>
        <w:tc>
          <w:tcPr>
            <w:tcW w:w="1134" w:type="dxa"/>
            <w:tcBorders>
              <w:top w:val="single" w:sz="4" w:space="0" w:color="auto"/>
              <w:left w:val="single" w:sz="4" w:space="0" w:color="auto"/>
              <w:right w:val="single" w:sz="4" w:space="0" w:color="auto"/>
            </w:tcBorders>
            <w:shd w:val="clear" w:color="auto" w:fill="FFFFFF"/>
          </w:tcPr>
          <w:p w:rsidR="0011044C" w:rsidRDefault="0011044C" w:rsidP="002B2BE8">
            <w:pPr>
              <w:pStyle w:val="4"/>
              <w:shd w:val="clear" w:color="auto" w:fill="auto"/>
              <w:spacing w:before="0" w:line="150" w:lineRule="exact"/>
              <w:ind w:left="140" w:firstLine="0"/>
              <w:jc w:val="left"/>
            </w:pPr>
            <w:r>
              <w:rPr>
                <w:rStyle w:val="Calibri75pt"/>
              </w:rPr>
              <w:t>4 180</w:t>
            </w:r>
          </w:p>
        </w:tc>
        <w:tc>
          <w:tcPr>
            <w:tcW w:w="860" w:type="dxa"/>
            <w:gridSpan w:val="2"/>
            <w:tcBorders>
              <w:top w:val="single" w:sz="4" w:space="0" w:color="auto"/>
              <w:left w:val="single" w:sz="4" w:space="0" w:color="auto"/>
              <w:right w:val="single" w:sz="4" w:space="0" w:color="auto"/>
            </w:tcBorders>
            <w:shd w:val="clear" w:color="auto" w:fill="FFFFFF"/>
          </w:tcPr>
          <w:p w:rsidR="0011044C" w:rsidRDefault="0011044C" w:rsidP="002B2BE8">
            <w:pPr>
              <w:pStyle w:val="4"/>
              <w:shd w:val="clear" w:color="auto" w:fill="auto"/>
              <w:spacing w:before="0" w:line="150" w:lineRule="exact"/>
              <w:ind w:left="140" w:firstLine="0"/>
              <w:jc w:val="left"/>
              <w:rPr>
                <w:rStyle w:val="Calibri75pt"/>
              </w:rPr>
            </w:pPr>
          </w:p>
        </w:tc>
        <w:tc>
          <w:tcPr>
            <w:tcW w:w="1109" w:type="dxa"/>
            <w:gridSpan w:val="2"/>
            <w:tcBorders>
              <w:top w:val="single" w:sz="4" w:space="0" w:color="auto"/>
              <w:left w:val="single" w:sz="4" w:space="0" w:color="auto"/>
              <w:right w:val="single" w:sz="4" w:space="0" w:color="auto"/>
            </w:tcBorders>
            <w:shd w:val="clear" w:color="auto" w:fill="FFFFFF"/>
          </w:tcPr>
          <w:p w:rsidR="0011044C" w:rsidRDefault="0011044C" w:rsidP="002B2BE8">
            <w:pPr>
              <w:pStyle w:val="4"/>
              <w:shd w:val="clear" w:color="auto" w:fill="auto"/>
              <w:spacing w:before="0" w:line="150" w:lineRule="exact"/>
              <w:ind w:left="140" w:firstLine="0"/>
              <w:jc w:val="left"/>
              <w:rPr>
                <w:rStyle w:val="Calibri75pt"/>
              </w:rPr>
            </w:pPr>
          </w:p>
        </w:tc>
      </w:tr>
      <w:tr w:rsidR="0011044C" w:rsidTr="00E054B2">
        <w:trPr>
          <w:trHeight w:hRule="exact" w:val="2313"/>
        </w:trPr>
        <w:tc>
          <w:tcPr>
            <w:tcW w:w="1339" w:type="dxa"/>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150" w:lineRule="exact"/>
              <w:ind w:firstLine="0"/>
              <w:jc w:val="center"/>
            </w:pPr>
            <w:r>
              <w:rPr>
                <w:rStyle w:val="Calibri75pt0"/>
              </w:rPr>
              <w:lastRenderedPageBreak/>
              <w:t>мероприятие2</w:t>
            </w:r>
          </w:p>
        </w:tc>
        <w:tc>
          <w:tcPr>
            <w:tcW w:w="2088" w:type="dxa"/>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235" w:lineRule="exact"/>
              <w:ind w:left="120" w:firstLine="0"/>
              <w:jc w:val="left"/>
            </w:pPr>
            <w:r>
              <w:rPr>
                <w:rStyle w:val="Calibri75pt0"/>
              </w:rPr>
              <w:t>Благоустройство дворовых территорий многоквартирных домов за счет средств собственников помещений в многоквартирных домах, направляемых выполнение работ по минимальному перечню</w:t>
            </w:r>
          </w:p>
        </w:tc>
        <w:tc>
          <w:tcPr>
            <w:tcW w:w="1992" w:type="dxa"/>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235" w:lineRule="exact"/>
              <w:ind w:firstLine="0"/>
            </w:pPr>
            <w:r w:rsidRPr="00254B08">
              <w:rPr>
                <w:sz w:val="16"/>
                <w:szCs w:val="16"/>
              </w:rPr>
              <w:t>Администрация города Киржач</w:t>
            </w:r>
          </w:p>
        </w:tc>
        <w:tc>
          <w:tcPr>
            <w:tcW w:w="403" w:type="dxa"/>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120" w:lineRule="exact"/>
              <w:ind w:firstLine="0"/>
              <w:jc w:val="center"/>
            </w:pPr>
            <w:r>
              <w:rPr>
                <w:rStyle w:val="Calibri6pt"/>
              </w:rPr>
              <w:t>XXX</w:t>
            </w:r>
          </w:p>
        </w:tc>
        <w:tc>
          <w:tcPr>
            <w:tcW w:w="992" w:type="dxa"/>
            <w:gridSpan w:val="3"/>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150" w:lineRule="exact"/>
              <w:ind w:left="140" w:firstLine="0"/>
              <w:jc w:val="left"/>
            </w:pPr>
            <w:r>
              <w:rPr>
                <w:rStyle w:val="Calibri75pt"/>
              </w:rPr>
              <w:t>1 060</w:t>
            </w:r>
          </w:p>
        </w:tc>
        <w:tc>
          <w:tcPr>
            <w:tcW w:w="709" w:type="dxa"/>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150" w:lineRule="exact"/>
              <w:ind w:left="120" w:firstLine="0"/>
              <w:jc w:val="left"/>
            </w:pPr>
            <w:r>
              <w:rPr>
                <w:rStyle w:val="Calibri75pt"/>
              </w:rPr>
              <w:t>1 060</w:t>
            </w:r>
          </w:p>
        </w:tc>
        <w:tc>
          <w:tcPr>
            <w:tcW w:w="1134" w:type="dxa"/>
            <w:gridSpan w:val="3"/>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150" w:lineRule="exact"/>
              <w:ind w:left="140" w:firstLine="0"/>
              <w:jc w:val="left"/>
            </w:pPr>
            <w:r>
              <w:rPr>
                <w:rStyle w:val="Calibri75pt"/>
              </w:rPr>
              <w:t>1 060</w:t>
            </w:r>
          </w:p>
        </w:tc>
        <w:tc>
          <w:tcPr>
            <w:tcW w:w="1276" w:type="dxa"/>
            <w:gridSpan w:val="2"/>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150" w:lineRule="exact"/>
              <w:ind w:left="140" w:firstLine="0"/>
              <w:jc w:val="left"/>
            </w:pPr>
            <w:r>
              <w:rPr>
                <w:rStyle w:val="Calibri75pt"/>
              </w:rPr>
              <w:t>1 060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1044C" w:rsidRDefault="0011044C" w:rsidP="007F5182">
            <w:pPr>
              <w:pStyle w:val="4"/>
              <w:shd w:val="clear" w:color="auto" w:fill="auto"/>
              <w:spacing w:before="0" w:line="150" w:lineRule="exact"/>
              <w:ind w:left="140" w:firstLine="0"/>
              <w:jc w:val="left"/>
            </w:pPr>
            <w:r>
              <w:rPr>
                <w:rStyle w:val="Calibri75pt"/>
              </w:rPr>
              <w:t>1 060</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rsidR="0011044C" w:rsidRDefault="0011044C" w:rsidP="007F5182">
            <w:pPr>
              <w:pStyle w:val="4"/>
              <w:shd w:val="clear" w:color="auto" w:fill="auto"/>
              <w:spacing w:before="0" w:line="150" w:lineRule="exact"/>
              <w:ind w:left="140" w:firstLine="0"/>
              <w:jc w:val="left"/>
              <w:rPr>
                <w:rStyle w:val="Calibri75pt"/>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11044C" w:rsidRDefault="0011044C" w:rsidP="007F5182">
            <w:pPr>
              <w:pStyle w:val="4"/>
              <w:shd w:val="clear" w:color="auto" w:fill="auto"/>
              <w:spacing w:before="0" w:line="150" w:lineRule="exact"/>
              <w:ind w:left="140" w:firstLine="0"/>
              <w:jc w:val="left"/>
              <w:rPr>
                <w:rStyle w:val="Calibri75pt"/>
              </w:rPr>
            </w:pPr>
          </w:p>
        </w:tc>
      </w:tr>
      <w:tr w:rsidR="0011044C" w:rsidTr="00E054B2">
        <w:trPr>
          <w:trHeight w:hRule="exact" w:val="2313"/>
        </w:trPr>
        <w:tc>
          <w:tcPr>
            <w:tcW w:w="1339" w:type="dxa"/>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150" w:lineRule="exact"/>
              <w:ind w:firstLine="0"/>
              <w:jc w:val="center"/>
              <w:rPr>
                <w:rStyle w:val="Calibri75pt0"/>
              </w:rPr>
            </w:pPr>
            <w:r>
              <w:rPr>
                <w:rStyle w:val="Calibri75pt0"/>
              </w:rPr>
              <w:t>Мероприятие  3</w:t>
            </w:r>
          </w:p>
        </w:tc>
        <w:tc>
          <w:tcPr>
            <w:tcW w:w="2088" w:type="dxa"/>
            <w:tcBorders>
              <w:top w:val="single" w:sz="4" w:space="0" w:color="auto"/>
              <w:left w:val="single" w:sz="4" w:space="0" w:color="auto"/>
              <w:bottom w:val="single" w:sz="4" w:space="0" w:color="auto"/>
            </w:tcBorders>
            <w:shd w:val="clear" w:color="auto" w:fill="FFFFFF"/>
          </w:tcPr>
          <w:p w:rsidR="0011044C" w:rsidRDefault="0011044C" w:rsidP="00913EF8">
            <w:pPr>
              <w:pStyle w:val="4"/>
              <w:shd w:val="clear" w:color="auto" w:fill="auto"/>
              <w:spacing w:before="0" w:line="235" w:lineRule="exact"/>
              <w:ind w:left="120" w:firstLine="0"/>
              <w:jc w:val="left"/>
              <w:rPr>
                <w:rStyle w:val="Calibri75pt0"/>
              </w:rPr>
            </w:pPr>
            <w:r>
              <w:rPr>
                <w:rStyle w:val="Calibri75pt0"/>
              </w:rPr>
              <w:t>Благоустройство дворовых территорий многоквартирных домов за счет средств собственников помещений в многоквартирных домах, направляемых выполнение работ по дополнительному перечню</w:t>
            </w:r>
          </w:p>
        </w:tc>
        <w:tc>
          <w:tcPr>
            <w:tcW w:w="1992" w:type="dxa"/>
            <w:tcBorders>
              <w:top w:val="single" w:sz="4" w:space="0" w:color="auto"/>
              <w:left w:val="single" w:sz="4" w:space="0" w:color="auto"/>
              <w:bottom w:val="single" w:sz="4" w:space="0" w:color="auto"/>
            </w:tcBorders>
            <w:shd w:val="clear" w:color="auto" w:fill="FFFFFF"/>
          </w:tcPr>
          <w:p w:rsidR="0011044C" w:rsidRPr="00254B08" w:rsidRDefault="0011044C" w:rsidP="007F5182">
            <w:pPr>
              <w:pStyle w:val="4"/>
              <w:shd w:val="clear" w:color="auto" w:fill="auto"/>
              <w:spacing w:before="0" w:line="235" w:lineRule="exact"/>
              <w:ind w:firstLine="0"/>
              <w:rPr>
                <w:sz w:val="16"/>
                <w:szCs w:val="16"/>
              </w:rPr>
            </w:pPr>
            <w:r>
              <w:rPr>
                <w:sz w:val="16"/>
                <w:szCs w:val="16"/>
              </w:rPr>
              <w:t>Администрация города Киржач</w:t>
            </w:r>
          </w:p>
        </w:tc>
        <w:tc>
          <w:tcPr>
            <w:tcW w:w="403" w:type="dxa"/>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120" w:lineRule="exact"/>
              <w:ind w:firstLine="0"/>
              <w:jc w:val="center"/>
              <w:rPr>
                <w:rStyle w:val="Calibri6pt"/>
              </w:rPr>
            </w:pPr>
          </w:p>
        </w:tc>
        <w:tc>
          <w:tcPr>
            <w:tcW w:w="992" w:type="dxa"/>
            <w:gridSpan w:val="3"/>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150" w:lineRule="exact"/>
              <w:ind w:left="140" w:firstLine="0"/>
              <w:jc w:val="left"/>
              <w:rPr>
                <w:rStyle w:val="Calibri75pt"/>
              </w:rPr>
            </w:pPr>
          </w:p>
          <w:p w:rsidR="0011044C" w:rsidRDefault="0011044C" w:rsidP="007F5182">
            <w:pPr>
              <w:pStyle w:val="4"/>
              <w:shd w:val="clear" w:color="auto" w:fill="auto"/>
              <w:spacing w:before="0" w:line="150" w:lineRule="exact"/>
              <w:ind w:left="140" w:firstLine="0"/>
              <w:jc w:val="left"/>
              <w:rPr>
                <w:rStyle w:val="Calibri75pt"/>
              </w:rPr>
            </w:pPr>
            <w:r>
              <w:rPr>
                <w:rStyle w:val="Calibri75pt"/>
              </w:rPr>
              <w:t>2 384</w:t>
            </w:r>
          </w:p>
        </w:tc>
        <w:tc>
          <w:tcPr>
            <w:tcW w:w="709" w:type="dxa"/>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150" w:lineRule="exact"/>
              <w:ind w:left="120" w:firstLine="0"/>
              <w:jc w:val="left"/>
              <w:rPr>
                <w:rStyle w:val="Calibri75pt"/>
              </w:rPr>
            </w:pPr>
          </w:p>
          <w:p w:rsidR="0011044C" w:rsidRDefault="0011044C" w:rsidP="007F5182">
            <w:pPr>
              <w:pStyle w:val="4"/>
              <w:shd w:val="clear" w:color="auto" w:fill="auto"/>
              <w:spacing w:before="0" w:line="150" w:lineRule="exact"/>
              <w:ind w:left="120" w:firstLine="0"/>
              <w:jc w:val="left"/>
              <w:rPr>
                <w:rStyle w:val="Calibri75pt"/>
              </w:rPr>
            </w:pPr>
            <w:r>
              <w:rPr>
                <w:rStyle w:val="Calibri75pt"/>
              </w:rPr>
              <w:t>2 384</w:t>
            </w:r>
          </w:p>
        </w:tc>
        <w:tc>
          <w:tcPr>
            <w:tcW w:w="1134" w:type="dxa"/>
            <w:gridSpan w:val="3"/>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150" w:lineRule="exact"/>
              <w:ind w:left="140" w:firstLine="0"/>
              <w:jc w:val="left"/>
              <w:rPr>
                <w:rStyle w:val="Calibri75pt"/>
              </w:rPr>
            </w:pPr>
          </w:p>
          <w:p w:rsidR="0011044C" w:rsidRDefault="0011044C" w:rsidP="007F5182">
            <w:pPr>
              <w:pStyle w:val="4"/>
              <w:shd w:val="clear" w:color="auto" w:fill="auto"/>
              <w:spacing w:before="0" w:line="150" w:lineRule="exact"/>
              <w:ind w:left="140" w:firstLine="0"/>
              <w:jc w:val="left"/>
              <w:rPr>
                <w:rStyle w:val="Calibri75pt"/>
              </w:rPr>
            </w:pPr>
            <w:r>
              <w:rPr>
                <w:rStyle w:val="Calibri75pt"/>
              </w:rPr>
              <w:t>2  384</w:t>
            </w:r>
          </w:p>
        </w:tc>
        <w:tc>
          <w:tcPr>
            <w:tcW w:w="1276" w:type="dxa"/>
            <w:gridSpan w:val="2"/>
            <w:tcBorders>
              <w:top w:val="single" w:sz="4" w:space="0" w:color="auto"/>
              <w:left w:val="single" w:sz="4" w:space="0" w:color="auto"/>
              <w:bottom w:val="single" w:sz="4" w:space="0" w:color="auto"/>
            </w:tcBorders>
            <w:shd w:val="clear" w:color="auto" w:fill="FFFFFF"/>
          </w:tcPr>
          <w:p w:rsidR="0011044C" w:rsidRDefault="0011044C" w:rsidP="007F5182">
            <w:pPr>
              <w:pStyle w:val="4"/>
              <w:shd w:val="clear" w:color="auto" w:fill="auto"/>
              <w:spacing w:before="0" w:line="150" w:lineRule="exact"/>
              <w:ind w:left="140" w:firstLine="0"/>
              <w:jc w:val="left"/>
              <w:rPr>
                <w:rStyle w:val="Calibri75pt"/>
              </w:rPr>
            </w:pPr>
          </w:p>
          <w:p w:rsidR="0011044C" w:rsidRDefault="0011044C" w:rsidP="007F5182">
            <w:pPr>
              <w:pStyle w:val="4"/>
              <w:shd w:val="clear" w:color="auto" w:fill="auto"/>
              <w:spacing w:before="0" w:line="150" w:lineRule="exact"/>
              <w:ind w:left="140" w:firstLine="0"/>
              <w:jc w:val="left"/>
              <w:rPr>
                <w:rStyle w:val="Calibri75pt"/>
              </w:rPr>
            </w:pPr>
            <w:r>
              <w:rPr>
                <w:rStyle w:val="Calibri75pt"/>
              </w:rPr>
              <w:t>2 383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1044C" w:rsidRDefault="0011044C" w:rsidP="007F5182">
            <w:pPr>
              <w:pStyle w:val="4"/>
              <w:shd w:val="clear" w:color="auto" w:fill="auto"/>
              <w:spacing w:before="0" w:line="150" w:lineRule="exact"/>
              <w:ind w:left="140" w:firstLine="0"/>
              <w:jc w:val="left"/>
              <w:rPr>
                <w:rStyle w:val="Calibri75pt"/>
              </w:rPr>
            </w:pPr>
          </w:p>
          <w:p w:rsidR="0011044C" w:rsidRDefault="0011044C" w:rsidP="007F5182">
            <w:pPr>
              <w:pStyle w:val="4"/>
              <w:shd w:val="clear" w:color="auto" w:fill="auto"/>
              <w:spacing w:before="0" w:line="150" w:lineRule="exact"/>
              <w:ind w:left="140" w:firstLine="0"/>
              <w:jc w:val="left"/>
              <w:rPr>
                <w:rStyle w:val="Calibri75pt"/>
              </w:rPr>
            </w:pPr>
            <w:r>
              <w:rPr>
                <w:rStyle w:val="Calibri75pt"/>
              </w:rPr>
              <w:t>2 383</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rsidR="0011044C" w:rsidRDefault="0011044C" w:rsidP="007F5182">
            <w:pPr>
              <w:pStyle w:val="4"/>
              <w:shd w:val="clear" w:color="auto" w:fill="auto"/>
              <w:spacing w:before="0" w:line="150" w:lineRule="exact"/>
              <w:ind w:left="140" w:firstLine="0"/>
              <w:jc w:val="left"/>
              <w:rPr>
                <w:rStyle w:val="Calibri75pt"/>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11044C" w:rsidRDefault="0011044C" w:rsidP="007F5182">
            <w:pPr>
              <w:pStyle w:val="4"/>
              <w:shd w:val="clear" w:color="auto" w:fill="auto"/>
              <w:spacing w:before="0" w:line="150" w:lineRule="exact"/>
              <w:ind w:left="140" w:firstLine="0"/>
              <w:jc w:val="left"/>
              <w:rPr>
                <w:rStyle w:val="Calibri75pt"/>
              </w:rPr>
            </w:pPr>
          </w:p>
        </w:tc>
      </w:tr>
    </w:tbl>
    <w:p w:rsidR="004607D0" w:rsidRDefault="004607D0" w:rsidP="00C077D0">
      <w:pPr>
        <w:spacing w:line="240" w:lineRule="auto"/>
        <w:jc w:val="center"/>
        <w:outlineLvl w:val="0"/>
        <w:rPr>
          <w:rStyle w:val="af2"/>
          <w:rFonts w:eastAsiaTheme="minorHAnsi"/>
        </w:rPr>
      </w:pPr>
    </w:p>
    <w:p w:rsidR="004607D0" w:rsidRDefault="004607D0" w:rsidP="00C077D0">
      <w:pPr>
        <w:spacing w:line="240" w:lineRule="auto"/>
        <w:jc w:val="center"/>
        <w:outlineLvl w:val="0"/>
        <w:rPr>
          <w:rStyle w:val="af2"/>
          <w:rFonts w:eastAsiaTheme="minorHAnsi"/>
        </w:rPr>
      </w:pPr>
    </w:p>
    <w:p w:rsidR="004607D0" w:rsidRDefault="004607D0" w:rsidP="00C077D0">
      <w:pPr>
        <w:spacing w:line="240" w:lineRule="auto"/>
        <w:jc w:val="center"/>
        <w:outlineLvl w:val="0"/>
        <w:rPr>
          <w:rStyle w:val="af2"/>
          <w:rFonts w:eastAsiaTheme="minorHAnsi"/>
        </w:rPr>
      </w:pPr>
    </w:p>
    <w:p w:rsidR="004607D0" w:rsidRDefault="004607D0" w:rsidP="00C077D0">
      <w:pPr>
        <w:spacing w:line="240" w:lineRule="auto"/>
        <w:jc w:val="center"/>
        <w:outlineLvl w:val="0"/>
        <w:rPr>
          <w:rStyle w:val="af2"/>
          <w:rFonts w:eastAsiaTheme="minorHAnsi"/>
        </w:rPr>
      </w:pPr>
    </w:p>
    <w:p w:rsidR="004607D0" w:rsidRDefault="004607D0" w:rsidP="00C077D0">
      <w:pPr>
        <w:spacing w:line="240" w:lineRule="auto"/>
        <w:jc w:val="center"/>
        <w:outlineLvl w:val="0"/>
        <w:rPr>
          <w:rStyle w:val="af2"/>
          <w:rFonts w:eastAsiaTheme="minorHAnsi"/>
        </w:rPr>
      </w:pPr>
    </w:p>
    <w:p w:rsidR="00E054B2" w:rsidRDefault="00E054B2" w:rsidP="00C077D0">
      <w:pPr>
        <w:spacing w:line="240" w:lineRule="auto"/>
        <w:jc w:val="center"/>
        <w:outlineLvl w:val="0"/>
        <w:rPr>
          <w:rStyle w:val="af2"/>
          <w:rFonts w:eastAsiaTheme="minorHAnsi"/>
        </w:rPr>
      </w:pPr>
    </w:p>
    <w:p w:rsidR="00E054B2" w:rsidRDefault="00E054B2" w:rsidP="00C077D0">
      <w:pPr>
        <w:spacing w:line="240" w:lineRule="auto"/>
        <w:jc w:val="center"/>
        <w:outlineLvl w:val="0"/>
        <w:rPr>
          <w:rStyle w:val="af2"/>
          <w:rFonts w:eastAsiaTheme="minorHAnsi"/>
        </w:rPr>
      </w:pPr>
    </w:p>
    <w:p w:rsidR="00E054B2" w:rsidRDefault="00E054B2" w:rsidP="00C077D0">
      <w:pPr>
        <w:spacing w:line="240" w:lineRule="auto"/>
        <w:jc w:val="center"/>
        <w:outlineLvl w:val="0"/>
        <w:rPr>
          <w:rStyle w:val="af2"/>
          <w:rFonts w:eastAsiaTheme="minorHAnsi"/>
        </w:rPr>
      </w:pPr>
    </w:p>
    <w:p w:rsidR="00E054B2" w:rsidRDefault="00E054B2" w:rsidP="00C077D0">
      <w:pPr>
        <w:spacing w:line="240" w:lineRule="auto"/>
        <w:jc w:val="center"/>
        <w:outlineLvl w:val="0"/>
        <w:rPr>
          <w:rStyle w:val="af2"/>
          <w:rFonts w:eastAsiaTheme="minorHAnsi"/>
        </w:rPr>
      </w:pPr>
    </w:p>
    <w:p w:rsidR="00E054B2" w:rsidRDefault="00E054B2" w:rsidP="00C077D0">
      <w:pPr>
        <w:spacing w:line="240" w:lineRule="auto"/>
        <w:jc w:val="center"/>
        <w:outlineLvl w:val="0"/>
        <w:rPr>
          <w:rStyle w:val="af2"/>
          <w:rFonts w:eastAsiaTheme="minorHAnsi"/>
        </w:rPr>
      </w:pPr>
    </w:p>
    <w:p w:rsidR="00E054B2" w:rsidRDefault="00E054B2" w:rsidP="00C077D0">
      <w:pPr>
        <w:spacing w:line="240" w:lineRule="auto"/>
        <w:jc w:val="center"/>
        <w:outlineLvl w:val="0"/>
        <w:rPr>
          <w:rStyle w:val="af2"/>
          <w:rFonts w:eastAsiaTheme="minorHAnsi"/>
        </w:rPr>
      </w:pPr>
    </w:p>
    <w:p w:rsidR="00C85A37" w:rsidRDefault="00C85A37" w:rsidP="00C077D0">
      <w:pPr>
        <w:spacing w:line="240" w:lineRule="auto"/>
        <w:jc w:val="center"/>
        <w:outlineLvl w:val="0"/>
      </w:pPr>
      <w:r>
        <w:rPr>
          <w:rStyle w:val="af2"/>
          <w:rFonts w:eastAsiaTheme="minorHAnsi"/>
        </w:rPr>
        <w:t>Форма 5. Прогнозная (справочная) оценка ресурсного обеспечения реализации муниципальной программы за счет всех источников финансирования</w:t>
      </w:r>
    </w:p>
    <w:p w:rsidR="004F5FCE" w:rsidRDefault="004F5FCE"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2491"/>
        <w:gridCol w:w="3426"/>
        <w:gridCol w:w="1104"/>
        <w:gridCol w:w="1123"/>
        <w:gridCol w:w="1118"/>
        <w:gridCol w:w="1118"/>
        <w:gridCol w:w="1123"/>
        <w:gridCol w:w="1157"/>
        <w:gridCol w:w="1157"/>
      </w:tblGrid>
      <w:tr w:rsidR="00406269" w:rsidTr="00DA450A">
        <w:trPr>
          <w:trHeight w:hRule="exact" w:val="341"/>
          <w:jc w:val="center"/>
        </w:trPr>
        <w:tc>
          <w:tcPr>
            <w:tcW w:w="1436" w:type="dxa"/>
            <w:gridSpan w:val="2"/>
            <w:vMerge w:val="restart"/>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50" w:lineRule="exact"/>
              <w:ind w:firstLine="0"/>
              <w:jc w:val="center"/>
            </w:pPr>
            <w:r>
              <w:rPr>
                <w:rStyle w:val="10pt"/>
              </w:rPr>
              <w:t>Код</w:t>
            </w:r>
          </w:p>
          <w:p w:rsidR="00406269" w:rsidRDefault="00406269" w:rsidP="00D54505">
            <w:pPr>
              <w:pStyle w:val="4"/>
              <w:shd w:val="clear" w:color="auto" w:fill="auto"/>
              <w:spacing w:before="0" w:line="250" w:lineRule="exact"/>
              <w:ind w:firstLine="0"/>
              <w:jc w:val="center"/>
            </w:pPr>
            <w:r>
              <w:rPr>
                <w:rStyle w:val="10pt"/>
              </w:rPr>
              <w:t>аналитической</w:t>
            </w:r>
          </w:p>
          <w:p w:rsidR="00406269" w:rsidRDefault="00406269" w:rsidP="00D54505">
            <w:pPr>
              <w:pStyle w:val="4"/>
              <w:shd w:val="clear" w:color="auto" w:fill="auto"/>
              <w:spacing w:before="0" w:line="250" w:lineRule="exact"/>
              <w:ind w:firstLine="0"/>
              <w:jc w:val="center"/>
            </w:pPr>
            <w:r>
              <w:rPr>
                <w:rStyle w:val="10pt"/>
              </w:rPr>
              <w:t>программной</w:t>
            </w:r>
          </w:p>
          <w:p w:rsidR="00406269" w:rsidRDefault="00406269" w:rsidP="00D54505">
            <w:pPr>
              <w:pStyle w:val="4"/>
              <w:shd w:val="clear" w:color="auto" w:fill="auto"/>
              <w:spacing w:before="0" w:line="250" w:lineRule="exact"/>
              <w:ind w:firstLine="0"/>
              <w:jc w:val="center"/>
            </w:pPr>
            <w:r>
              <w:rPr>
                <w:rStyle w:val="10pt"/>
              </w:rPr>
              <w:t>классификации</w:t>
            </w:r>
          </w:p>
        </w:tc>
        <w:tc>
          <w:tcPr>
            <w:tcW w:w="2491" w:type="dxa"/>
            <w:vMerge w:val="restart"/>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50" w:lineRule="exact"/>
              <w:ind w:firstLine="0"/>
              <w:jc w:val="center"/>
            </w:pPr>
            <w:r>
              <w:rPr>
                <w:rStyle w:val="10pt"/>
              </w:rPr>
              <w:t>Наименование муниципальной программы, подпрограммы</w:t>
            </w:r>
          </w:p>
        </w:tc>
        <w:tc>
          <w:tcPr>
            <w:tcW w:w="3426" w:type="dxa"/>
            <w:vMerge w:val="restart"/>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00" w:lineRule="exact"/>
              <w:ind w:firstLine="0"/>
              <w:jc w:val="center"/>
            </w:pPr>
            <w:r>
              <w:rPr>
                <w:rStyle w:val="10pt"/>
              </w:rPr>
              <w:t>Источник финансирования</w:t>
            </w:r>
          </w:p>
        </w:tc>
        <w:tc>
          <w:tcPr>
            <w:tcW w:w="7900" w:type="dxa"/>
            <w:gridSpan w:val="7"/>
            <w:tcBorders>
              <w:top w:val="single" w:sz="4" w:space="0" w:color="auto"/>
              <w:left w:val="single" w:sz="4" w:space="0" w:color="auto"/>
              <w:right w:val="single" w:sz="4" w:space="0" w:color="auto"/>
            </w:tcBorders>
            <w:shd w:val="clear" w:color="auto" w:fill="FFFFFF"/>
          </w:tcPr>
          <w:p w:rsidR="00406269" w:rsidRDefault="00406269" w:rsidP="00D54505">
            <w:pPr>
              <w:pStyle w:val="4"/>
              <w:shd w:val="clear" w:color="auto" w:fill="auto"/>
              <w:spacing w:before="0" w:line="200" w:lineRule="exact"/>
              <w:ind w:firstLine="0"/>
              <w:jc w:val="center"/>
              <w:rPr>
                <w:rStyle w:val="10pt"/>
              </w:rPr>
            </w:pPr>
            <w:r>
              <w:rPr>
                <w:rStyle w:val="10pt"/>
              </w:rPr>
              <w:t>Оценка расходов, тыс. рублей</w:t>
            </w:r>
          </w:p>
        </w:tc>
      </w:tr>
      <w:tr w:rsidR="00406269" w:rsidTr="00DA450A">
        <w:trPr>
          <w:trHeight w:hRule="exact" w:val="763"/>
          <w:jc w:val="center"/>
        </w:trPr>
        <w:tc>
          <w:tcPr>
            <w:tcW w:w="1436" w:type="dxa"/>
            <w:gridSpan w:val="2"/>
            <w:vMerge/>
            <w:tcBorders>
              <w:left w:val="single" w:sz="4" w:space="0" w:color="auto"/>
            </w:tcBorders>
            <w:shd w:val="clear" w:color="auto" w:fill="FFFFFF"/>
          </w:tcPr>
          <w:p w:rsidR="00406269" w:rsidRDefault="00406269" w:rsidP="00D54505"/>
        </w:tc>
        <w:tc>
          <w:tcPr>
            <w:tcW w:w="2491" w:type="dxa"/>
            <w:vMerge/>
            <w:tcBorders>
              <w:left w:val="single" w:sz="4" w:space="0" w:color="auto"/>
            </w:tcBorders>
            <w:shd w:val="clear" w:color="auto" w:fill="FFFFFF"/>
          </w:tcPr>
          <w:p w:rsidR="00406269" w:rsidRDefault="00406269" w:rsidP="00D54505"/>
        </w:tc>
        <w:tc>
          <w:tcPr>
            <w:tcW w:w="3426" w:type="dxa"/>
            <w:vMerge/>
            <w:tcBorders>
              <w:left w:val="single" w:sz="4" w:space="0" w:color="auto"/>
            </w:tcBorders>
            <w:shd w:val="clear" w:color="auto" w:fill="FFFFFF"/>
          </w:tcPr>
          <w:p w:rsidR="00406269" w:rsidRDefault="00406269" w:rsidP="00D54505"/>
        </w:tc>
        <w:tc>
          <w:tcPr>
            <w:tcW w:w="1104" w:type="dxa"/>
            <w:vMerge w:val="restart"/>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00" w:lineRule="exact"/>
              <w:ind w:firstLine="0"/>
              <w:jc w:val="center"/>
            </w:pPr>
            <w:r>
              <w:rPr>
                <w:rStyle w:val="10pt"/>
              </w:rPr>
              <w:t>Итого</w:t>
            </w:r>
          </w:p>
        </w:tc>
        <w:tc>
          <w:tcPr>
            <w:tcW w:w="1123" w:type="dxa"/>
            <w:vMerge w:val="restart"/>
            <w:tcBorders>
              <w:top w:val="single" w:sz="4" w:space="0" w:color="auto"/>
              <w:left w:val="single" w:sz="4" w:space="0" w:color="auto"/>
            </w:tcBorders>
            <w:shd w:val="clear" w:color="auto" w:fill="FFFFFF"/>
          </w:tcPr>
          <w:p w:rsidR="00406269" w:rsidRDefault="00406269" w:rsidP="00406269">
            <w:pPr>
              <w:pStyle w:val="4"/>
              <w:shd w:val="clear" w:color="auto" w:fill="auto"/>
              <w:spacing w:before="0" w:line="200" w:lineRule="exact"/>
              <w:ind w:firstLine="0"/>
              <w:jc w:val="center"/>
            </w:pPr>
            <w:r>
              <w:rPr>
                <w:rStyle w:val="10pt"/>
              </w:rPr>
              <w:t>2019</w:t>
            </w:r>
          </w:p>
        </w:tc>
        <w:tc>
          <w:tcPr>
            <w:tcW w:w="1118" w:type="dxa"/>
            <w:vMerge w:val="restart"/>
            <w:tcBorders>
              <w:top w:val="single" w:sz="4" w:space="0" w:color="auto"/>
              <w:left w:val="single" w:sz="4" w:space="0" w:color="auto"/>
            </w:tcBorders>
            <w:shd w:val="clear" w:color="auto" w:fill="FFFFFF"/>
          </w:tcPr>
          <w:p w:rsidR="00406269" w:rsidRDefault="00406269" w:rsidP="00406269">
            <w:pPr>
              <w:pStyle w:val="4"/>
              <w:shd w:val="clear" w:color="auto" w:fill="auto"/>
              <w:spacing w:before="0" w:line="200" w:lineRule="exact"/>
              <w:ind w:firstLine="0"/>
              <w:jc w:val="center"/>
            </w:pPr>
            <w:r>
              <w:rPr>
                <w:rStyle w:val="10pt"/>
              </w:rPr>
              <w:t>2020</w:t>
            </w:r>
          </w:p>
        </w:tc>
        <w:tc>
          <w:tcPr>
            <w:tcW w:w="1118" w:type="dxa"/>
            <w:vMerge w:val="restart"/>
            <w:tcBorders>
              <w:top w:val="single" w:sz="4" w:space="0" w:color="auto"/>
              <w:left w:val="single" w:sz="4" w:space="0" w:color="auto"/>
            </w:tcBorders>
            <w:shd w:val="clear" w:color="auto" w:fill="FFFFFF"/>
          </w:tcPr>
          <w:p w:rsidR="00406269" w:rsidRDefault="00406269" w:rsidP="00406269">
            <w:pPr>
              <w:pStyle w:val="4"/>
              <w:shd w:val="clear" w:color="auto" w:fill="auto"/>
              <w:spacing w:before="0" w:line="200" w:lineRule="exact"/>
              <w:ind w:firstLine="0"/>
              <w:jc w:val="center"/>
            </w:pPr>
            <w:r>
              <w:rPr>
                <w:rStyle w:val="10pt"/>
              </w:rPr>
              <w:t>2021</w:t>
            </w:r>
          </w:p>
        </w:tc>
        <w:tc>
          <w:tcPr>
            <w:tcW w:w="1123" w:type="dxa"/>
            <w:vMerge w:val="restart"/>
            <w:tcBorders>
              <w:top w:val="single" w:sz="4" w:space="0" w:color="auto"/>
              <w:left w:val="single" w:sz="4" w:space="0" w:color="auto"/>
            </w:tcBorders>
            <w:shd w:val="clear" w:color="auto" w:fill="FFFFFF"/>
          </w:tcPr>
          <w:p w:rsidR="00406269" w:rsidRDefault="00406269" w:rsidP="00406269">
            <w:pPr>
              <w:pStyle w:val="4"/>
              <w:shd w:val="clear" w:color="auto" w:fill="auto"/>
              <w:spacing w:before="0" w:line="200" w:lineRule="exact"/>
              <w:ind w:firstLine="0"/>
              <w:jc w:val="center"/>
            </w:pPr>
            <w:r>
              <w:rPr>
                <w:rStyle w:val="10pt"/>
              </w:rPr>
              <w:t>2022</w:t>
            </w:r>
          </w:p>
        </w:tc>
        <w:tc>
          <w:tcPr>
            <w:tcW w:w="1157" w:type="dxa"/>
            <w:vMerge w:val="restart"/>
            <w:tcBorders>
              <w:top w:val="single" w:sz="4" w:space="0" w:color="auto"/>
              <w:left w:val="single" w:sz="4" w:space="0" w:color="auto"/>
              <w:right w:val="single" w:sz="4" w:space="0" w:color="auto"/>
            </w:tcBorders>
            <w:shd w:val="clear" w:color="auto" w:fill="FFFFFF"/>
          </w:tcPr>
          <w:p w:rsidR="00406269" w:rsidRDefault="00406269" w:rsidP="00406269">
            <w:pPr>
              <w:pStyle w:val="4"/>
              <w:shd w:val="clear" w:color="auto" w:fill="auto"/>
              <w:spacing w:before="0" w:line="200" w:lineRule="exact"/>
              <w:ind w:firstLine="0"/>
              <w:jc w:val="center"/>
            </w:pPr>
            <w:r>
              <w:rPr>
                <w:rStyle w:val="10pt"/>
              </w:rPr>
              <w:t>2023</w:t>
            </w:r>
          </w:p>
        </w:tc>
        <w:tc>
          <w:tcPr>
            <w:tcW w:w="1157" w:type="dxa"/>
            <w:tcBorders>
              <w:top w:val="single" w:sz="4" w:space="0" w:color="auto"/>
              <w:left w:val="single" w:sz="4" w:space="0" w:color="auto"/>
              <w:right w:val="single" w:sz="4" w:space="0" w:color="auto"/>
            </w:tcBorders>
            <w:shd w:val="clear" w:color="auto" w:fill="FFFFFF"/>
          </w:tcPr>
          <w:p w:rsidR="00406269" w:rsidRDefault="00406269" w:rsidP="00406269">
            <w:pPr>
              <w:pStyle w:val="4"/>
              <w:shd w:val="clear" w:color="auto" w:fill="auto"/>
              <w:spacing w:before="0" w:line="200" w:lineRule="exact"/>
              <w:ind w:firstLine="0"/>
              <w:jc w:val="center"/>
              <w:rPr>
                <w:rStyle w:val="10pt"/>
              </w:rPr>
            </w:pPr>
            <w:r>
              <w:rPr>
                <w:rStyle w:val="10pt"/>
              </w:rPr>
              <w:t>2024</w:t>
            </w:r>
          </w:p>
        </w:tc>
      </w:tr>
      <w:tr w:rsidR="00406269" w:rsidTr="00DA450A">
        <w:trPr>
          <w:trHeight w:hRule="exact" w:val="341"/>
          <w:jc w:val="center"/>
        </w:trPr>
        <w:tc>
          <w:tcPr>
            <w:tcW w:w="730" w:type="dxa"/>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00" w:lineRule="exact"/>
              <w:ind w:firstLine="0"/>
              <w:jc w:val="center"/>
            </w:pPr>
            <w:r>
              <w:rPr>
                <w:rStyle w:val="10pt"/>
              </w:rPr>
              <w:t>МП</w:t>
            </w:r>
          </w:p>
        </w:tc>
        <w:tc>
          <w:tcPr>
            <w:tcW w:w="706" w:type="dxa"/>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00" w:lineRule="exact"/>
              <w:ind w:firstLine="0"/>
              <w:jc w:val="center"/>
            </w:pPr>
            <w:proofErr w:type="spellStart"/>
            <w:r>
              <w:rPr>
                <w:rStyle w:val="10pt"/>
              </w:rPr>
              <w:t>Пп</w:t>
            </w:r>
            <w:proofErr w:type="spellEnd"/>
          </w:p>
        </w:tc>
        <w:tc>
          <w:tcPr>
            <w:tcW w:w="2491" w:type="dxa"/>
            <w:vMerge/>
            <w:tcBorders>
              <w:left w:val="single" w:sz="4" w:space="0" w:color="auto"/>
            </w:tcBorders>
            <w:shd w:val="clear" w:color="auto" w:fill="FFFFFF"/>
          </w:tcPr>
          <w:p w:rsidR="00406269" w:rsidRDefault="00406269" w:rsidP="00D54505"/>
        </w:tc>
        <w:tc>
          <w:tcPr>
            <w:tcW w:w="3426" w:type="dxa"/>
            <w:vMerge/>
            <w:tcBorders>
              <w:left w:val="single" w:sz="4" w:space="0" w:color="auto"/>
            </w:tcBorders>
            <w:shd w:val="clear" w:color="auto" w:fill="FFFFFF"/>
          </w:tcPr>
          <w:p w:rsidR="00406269" w:rsidRDefault="00406269" w:rsidP="00D54505"/>
        </w:tc>
        <w:tc>
          <w:tcPr>
            <w:tcW w:w="1104" w:type="dxa"/>
            <w:vMerge/>
            <w:tcBorders>
              <w:left w:val="single" w:sz="4" w:space="0" w:color="auto"/>
            </w:tcBorders>
            <w:shd w:val="clear" w:color="auto" w:fill="FFFFFF"/>
          </w:tcPr>
          <w:p w:rsidR="00406269" w:rsidRDefault="00406269" w:rsidP="00D54505"/>
        </w:tc>
        <w:tc>
          <w:tcPr>
            <w:tcW w:w="1123" w:type="dxa"/>
            <w:vMerge/>
            <w:tcBorders>
              <w:left w:val="single" w:sz="4" w:space="0" w:color="auto"/>
            </w:tcBorders>
            <w:shd w:val="clear" w:color="auto" w:fill="FFFFFF"/>
          </w:tcPr>
          <w:p w:rsidR="00406269" w:rsidRDefault="00406269" w:rsidP="00D54505"/>
        </w:tc>
        <w:tc>
          <w:tcPr>
            <w:tcW w:w="1118" w:type="dxa"/>
            <w:vMerge/>
            <w:tcBorders>
              <w:left w:val="single" w:sz="4" w:space="0" w:color="auto"/>
            </w:tcBorders>
            <w:shd w:val="clear" w:color="auto" w:fill="FFFFFF"/>
          </w:tcPr>
          <w:p w:rsidR="00406269" w:rsidRDefault="00406269" w:rsidP="00D54505"/>
        </w:tc>
        <w:tc>
          <w:tcPr>
            <w:tcW w:w="1118" w:type="dxa"/>
            <w:vMerge/>
            <w:tcBorders>
              <w:left w:val="single" w:sz="4" w:space="0" w:color="auto"/>
            </w:tcBorders>
            <w:shd w:val="clear" w:color="auto" w:fill="FFFFFF"/>
          </w:tcPr>
          <w:p w:rsidR="00406269" w:rsidRDefault="00406269" w:rsidP="00D54505"/>
        </w:tc>
        <w:tc>
          <w:tcPr>
            <w:tcW w:w="1123" w:type="dxa"/>
            <w:vMerge/>
            <w:tcBorders>
              <w:left w:val="single" w:sz="4" w:space="0" w:color="auto"/>
            </w:tcBorders>
            <w:shd w:val="clear" w:color="auto" w:fill="FFFFFF"/>
          </w:tcPr>
          <w:p w:rsidR="00406269" w:rsidRDefault="00406269" w:rsidP="00D54505"/>
        </w:tc>
        <w:tc>
          <w:tcPr>
            <w:tcW w:w="1157" w:type="dxa"/>
            <w:vMerge/>
            <w:tcBorders>
              <w:left w:val="single" w:sz="4" w:space="0" w:color="auto"/>
              <w:right w:val="single" w:sz="4" w:space="0" w:color="auto"/>
            </w:tcBorders>
            <w:shd w:val="clear" w:color="auto" w:fill="FFFFFF"/>
          </w:tcPr>
          <w:p w:rsidR="00406269" w:rsidRDefault="00406269" w:rsidP="00D54505"/>
        </w:tc>
        <w:tc>
          <w:tcPr>
            <w:tcW w:w="1157" w:type="dxa"/>
            <w:tcBorders>
              <w:left w:val="single" w:sz="4" w:space="0" w:color="auto"/>
              <w:right w:val="single" w:sz="4" w:space="0" w:color="auto"/>
            </w:tcBorders>
            <w:shd w:val="clear" w:color="auto" w:fill="FFFFFF"/>
          </w:tcPr>
          <w:p w:rsidR="00406269" w:rsidRDefault="00406269" w:rsidP="00D54505"/>
        </w:tc>
      </w:tr>
      <w:tr w:rsidR="00406269" w:rsidTr="00DA450A">
        <w:trPr>
          <w:trHeight w:hRule="exact" w:val="346"/>
          <w:jc w:val="center"/>
        </w:trPr>
        <w:tc>
          <w:tcPr>
            <w:tcW w:w="730" w:type="dxa"/>
            <w:vMerge w:val="restart"/>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120" w:lineRule="exact"/>
              <w:ind w:left="120" w:firstLine="0"/>
              <w:jc w:val="left"/>
            </w:pPr>
            <w:r>
              <w:rPr>
                <w:rStyle w:val="Calibri6pt"/>
              </w:rPr>
              <w:t>XX</w:t>
            </w:r>
          </w:p>
        </w:tc>
        <w:tc>
          <w:tcPr>
            <w:tcW w:w="706" w:type="dxa"/>
            <w:vMerge w:val="restart"/>
            <w:tcBorders>
              <w:top w:val="single" w:sz="4" w:space="0" w:color="auto"/>
              <w:left w:val="single" w:sz="4" w:space="0" w:color="auto"/>
            </w:tcBorders>
            <w:shd w:val="clear" w:color="auto" w:fill="FFFFFF"/>
          </w:tcPr>
          <w:p w:rsidR="00406269" w:rsidRDefault="00406269" w:rsidP="00D54505">
            <w:pPr>
              <w:rPr>
                <w:sz w:val="10"/>
                <w:szCs w:val="10"/>
              </w:rPr>
            </w:pPr>
          </w:p>
        </w:tc>
        <w:tc>
          <w:tcPr>
            <w:tcW w:w="2491" w:type="dxa"/>
            <w:vMerge w:val="restart"/>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54" w:lineRule="exact"/>
              <w:ind w:left="120" w:firstLine="0"/>
              <w:jc w:val="left"/>
            </w:pPr>
            <w:r>
              <w:rPr>
                <w:rStyle w:val="10pt"/>
              </w:rPr>
              <w:t xml:space="preserve">муниципальная программа «Благоустройство территории города Киржач в </w:t>
            </w:r>
            <w:r w:rsidR="00832C51">
              <w:rPr>
                <w:rStyle w:val="10pt"/>
              </w:rPr>
              <w:t>2018-2024</w:t>
            </w:r>
            <w:r>
              <w:rPr>
                <w:rStyle w:val="10pt"/>
              </w:rPr>
              <w:t xml:space="preserve"> годах»</w:t>
            </w:r>
          </w:p>
        </w:tc>
        <w:tc>
          <w:tcPr>
            <w:tcW w:w="3426" w:type="dxa"/>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00" w:lineRule="exact"/>
              <w:ind w:firstLine="0"/>
            </w:pPr>
            <w:r>
              <w:rPr>
                <w:rStyle w:val="10pt"/>
              </w:rPr>
              <w:t>Всего</w:t>
            </w:r>
          </w:p>
        </w:tc>
        <w:tc>
          <w:tcPr>
            <w:tcW w:w="1104" w:type="dxa"/>
            <w:tcBorders>
              <w:top w:val="single" w:sz="4" w:space="0" w:color="auto"/>
              <w:left w:val="single" w:sz="4" w:space="0" w:color="auto"/>
            </w:tcBorders>
            <w:shd w:val="clear" w:color="auto" w:fill="FFFFFF"/>
          </w:tcPr>
          <w:p w:rsidR="00406269" w:rsidRDefault="00406269" w:rsidP="00DD642B">
            <w:pPr>
              <w:pStyle w:val="4"/>
              <w:shd w:val="clear" w:color="auto" w:fill="auto"/>
              <w:spacing w:before="0" w:line="200" w:lineRule="exact"/>
              <w:ind w:right="140" w:firstLine="0"/>
              <w:jc w:val="right"/>
            </w:pPr>
            <w:r>
              <w:rPr>
                <w:rStyle w:val="10pt"/>
              </w:rPr>
              <w:t>124718,0</w:t>
            </w:r>
          </w:p>
        </w:tc>
        <w:tc>
          <w:tcPr>
            <w:tcW w:w="1123" w:type="dxa"/>
            <w:tcBorders>
              <w:top w:val="single" w:sz="4" w:space="0" w:color="auto"/>
              <w:left w:val="single" w:sz="4" w:space="0" w:color="auto"/>
            </w:tcBorders>
            <w:shd w:val="clear" w:color="auto" w:fill="FFFFFF"/>
          </w:tcPr>
          <w:p w:rsidR="00406269" w:rsidRDefault="00406269" w:rsidP="00406269">
            <w:pPr>
              <w:pStyle w:val="4"/>
              <w:shd w:val="clear" w:color="auto" w:fill="auto"/>
              <w:spacing w:before="0" w:line="200" w:lineRule="exact"/>
              <w:ind w:right="140" w:firstLine="0"/>
              <w:jc w:val="right"/>
            </w:pPr>
            <w:r>
              <w:rPr>
                <w:rStyle w:val="10pt"/>
              </w:rPr>
              <w:t>15 103,25</w:t>
            </w:r>
          </w:p>
        </w:tc>
        <w:tc>
          <w:tcPr>
            <w:tcW w:w="1118" w:type="dxa"/>
            <w:tcBorders>
              <w:top w:val="single" w:sz="4" w:space="0" w:color="auto"/>
              <w:left w:val="single" w:sz="4" w:space="0" w:color="auto"/>
            </w:tcBorders>
            <w:shd w:val="clear" w:color="auto" w:fill="FFFFFF"/>
          </w:tcPr>
          <w:p w:rsidR="00406269" w:rsidRDefault="00406269" w:rsidP="005B56A7">
            <w:pPr>
              <w:pStyle w:val="4"/>
              <w:shd w:val="clear" w:color="auto" w:fill="auto"/>
              <w:spacing w:before="0" w:line="200" w:lineRule="exact"/>
              <w:ind w:right="140" w:firstLine="0"/>
              <w:jc w:val="right"/>
            </w:pPr>
            <w:r>
              <w:rPr>
                <w:rStyle w:val="10pt"/>
              </w:rPr>
              <w:t>15 103,2</w:t>
            </w:r>
          </w:p>
        </w:tc>
        <w:tc>
          <w:tcPr>
            <w:tcW w:w="1118" w:type="dxa"/>
            <w:tcBorders>
              <w:top w:val="single" w:sz="4" w:space="0" w:color="auto"/>
              <w:left w:val="single" w:sz="4" w:space="0" w:color="auto"/>
            </w:tcBorders>
            <w:shd w:val="clear" w:color="auto" w:fill="FFFFFF"/>
          </w:tcPr>
          <w:p w:rsidR="00406269" w:rsidRDefault="00406269" w:rsidP="00496D81">
            <w:pPr>
              <w:pStyle w:val="4"/>
              <w:shd w:val="clear" w:color="auto" w:fill="auto"/>
              <w:spacing w:before="0" w:line="200" w:lineRule="exact"/>
              <w:ind w:right="140" w:firstLine="0"/>
              <w:jc w:val="right"/>
            </w:pPr>
            <w:r>
              <w:rPr>
                <w:rStyle w:val="10pt"/>
              </w:rPr>
              <w:t>16 000,0</w:t>
            </w:r>
          </w:p>
        </w:tc>
        <w:tc>
          <w:tcPr>
            <w:tcW w:w="1123" w:type="dxa"/>
            <w:tcBorders>
              <w:top w:val="single" w:sz="4" w:space="0" w:color="auto"/>
              <w:left w:val="single" w:sz="4" w:space="0" w:color="auto"/>
            </w:tcBorders>
            <w:shd w:val="clear" w:color="auto" w:fill="FFFFFF"/>
          </w:tcPr>
          <w:p w:rsidR="00406269" w:rsidRDefault="00406269" w:rsidP="00496D81">
            <w:pPr>
              <w:pStyle w:val="4"/>
              <w:shd w:val="clear" w:color="auto" w:fill="auto"/>
              <w:spacing w:before="0" w:line="200" w:lineRule="exact"/>
              <w:ind w:right="140" w:firstLine="0"/>
              <w:jc w:val="right"/>
            </w:pPr>
            <w:r>
              <w:rPr>
                <w:rStyle w:val="10pt"/>
              </w:rPr>
              <w:t>16 000,0</w:t>
            </w:r>
          </w:p>
        </w:tc>
        <w:tc>
          <w:tcPr>
            <w:tcW w:w="1157" w:type="dxa"/>
            <w:tcBorders>
              <w:top w:val="single" w:sz="4" w:space="0" w:color="auto"/>
              <w:left w:val="single" w:sz="4" w:space="0" w:color="auto"/>
              <w:right w:val="single" w:sz="4" w:space="0" w:color="auto"/>
            </w:tcBorders>
            <w:shd w:val="clear" w:color="auto" w:fill="FFFFFF"/>
          </w:tcPr>
          <w:p w:rsidR="00406269" w:rsidRDefault="00406269" w:rsidP="00496D81">
            <w:pPr>
              <w:pStyle w:val="4"/>
              <w:shd w:val="clear" w:color="auto" w:fill="auto"/>
              <w:spacing w:before="0" w:line="200" w:lineRule="exact"/>
              <w:ind w:right="160" w:firstLine="0"/>
              <w:jc w:val="right"/>
            </w:pPr>
            <w:r>
              <w:rPr>
                <w:rStyle w:val="10pt"/>
              </w:rPr>
              <w:t>16 000,0</w:t>
            </w:r>
          </w:p>
        </w:tc>
        <w:tc>
          <w:tcPr>
            <w:tcW w:w="1157" w:type="dxa"/>
            <w:tcBorders>
              <w:top w:val="single" w:sz="4" w:space="0" w:color="auto"/>
              <w:left w:val="single" w:sz="4" w:space="0" w:color="auto"/>
              <w:right w:val="single" w:sz="4" w:space="0" w:color="auto"/>
            </w:tcBorders>
            <w:shd w:val="clear" w:color="auto" w:fill="FFFFFF"/>
          </w:tcPr>
          <w:p w:rsidR="00406269" w:rsidRDefault="00406269" w:rsidP="00496D81">
            <w:pPr>
              <w:pStyle w:val="4"/>
              <w:shd w:val="clear" w:color="auto" w:fill="auto"/>
              <w:spacing w:before="0" w:line="200" w:lineRule="exact"/>
              <w:ind w:right="160" w:firstLine="0"/>
              <w:jc w:val="right"/>
              <w:rPr>
                <w:rStyle w:val="10pt"/>
              </w:rPr>
            </w:pPr>
          </w:p>
        </w:tc>
      </w:tr>
      <w:tr w:rsidR="00406269" w:rsidTr="00DA450A">
        <w:trPr>
          <w:trHeight w:hRule="exact" w:val="336"/>
          <w:jc w:val="center"/>
        </w:trPr>
        <w:tc>
          <w:tcPr>
            <w:tcW w:w="730" w:type="dxa"/>
            <w:vMerge/>
            <w:tcBorders>
              <w:left w:val="single" w:sz="4" w:space="0" w:color="auto"/>
            </w:tcBorders>
            <w:shd w:val="clear" w:color="auto" w:fill="FFFFFF"/>
          </w:tcPr>
          <w:p w:rsidR="00406269" w:rsidRDefault="00406269" w:rsidP="00D54505"/>
        </w:tc>
        <w:tc>
          <w:tcPr>
            <w:tcW w:w="706" w:type="dxa"/>
            <w:vMerge/>
            <w:tcBorders>
              <w:left w:val="single" w:sz="4" w:space="0" w:color="auto"/>
            </w:tcBorders>
            <w:shd w:val="clear" w:color="auto" w:fill="FFFFFF"/>
          </w:tcPr>
          <w:p w:rsidR="00406269" w:rsidRDefault="00406269" w:rsidP="00D54505"/>
        </w:tc>
        <w:tc>
          <w:tcPr>
            <w:tcW w:w="2491" w:type="dxa"/>
            <w:vMerge/>
            <w:tcBorders>
              <w:left w:val="single" w:sz="4" w:space="0" w:color="auto"/>
            </w:tcBorders>
            <w:shd w:val="clear" w:color="auto" w:fill="FFFFFF"/>
          </w:tcPr>
          <w:p w:rsidR="00406269" w:rsidRDefault="00406269" w:rsidP="00D54505"/>
        </w:tc>
        <w:tc>
          <w:tcPr>
            <w:tcW w:w="3426" w:type="dxa"/>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00" w:lineRule="exact"/>
              <w:ind w:firstLine="0"/>
            </w:pPr>
            <w:r>
              <w:rPr>
                <w:rStyle w:val="10pt"/>
              </w:rPr>
              <w:t>в том числе:</w:t>
            </w:r>
          </w:p>
        </w:tc>
        <w:tc>
          <w:tcPr>
            <w:tcW w:w="1104" w:type="dxa"/>
            <w:tcBorders>
              <w:top w:val="single" w:sz="4" w:space="0" w:color="auto"/>
              <w:left w:val="single" w:sz="4" w:space="0" w:color="auto"/>
            </w:tcBorders>
            <w:shd w:val="clear" w:color="auto" w:fill="FFFFFF"/>
          </w:tcPr>
          <w:p w:rsidR="00406269" w:rsidRDefault="00406269" w:rsidP="00D54505">
            <w:pPr>
              <w:rPr>
                <w:sz w:val="10"/>
                <w:szCs w:val="10"/>
              </w:rPr>
            </w:pPr>
          </w:p>
        </w:tc>
        <w:tc>
          <w:tcPr>
            <w:tcW w:w="1123" w:type="dxa"/>
            <w:tcBorders>
              <w:top w:val="single" w:sz="4" w:space="0" w:color="auto"/>
              <w:left w:val="single" w:sz="4" w:space="0" w:color="auto"/>
            </w:tcBorders>
            <w:shd w:val="clear" w:color="auto" w:fill="FFFFFF"/>
          </w:tcPr>
          <w:p w:rsidR="00406269" w:rsidRDefault="00406269" w:rsidP="00D54505">
            <w:pPr>
              <w:rPr>
                <w:sz w:val="10"/>
                <w:szCs w:val="10"/>
              </w:rPr>
            </w:pPr>
          </w:p>
        </w:tc>
        <w:tc>
          <w:tcPr>
            <w:tcW w:w="1118" w:type="dxa"/>
            <w:tcBorders>
              <w:top w:val="single" w:sz="4" w:space="0" w:color="auto"/>
              <w:left w:val="single" w:sz="4" w:space="0" w:color="auto"/>
            </w:tcBorders>
            <w:shd w:val="clear" w:color="auto" w:fill="FFFFFF"/>
          </w:tcPr>
          <w:p w:rsidR="00406269" w:rsidRDefault="00406269" w:rsidP="00D54505">
            <w:pPr>
              <w:rPr>
                <w:sz w:val="10"/>
                <w:szCs w:val="10"/>
              </w:rPr>
            </w:pPr>
          </w:p>
        </w:tc>
        <w:tc>
          <w:tcPr>
            <w:tcW w:w="1118" w:type="dxa"/>
            <w:tcBorders>
              <w:top w:val="single" w:sz="4" w:space="0" w:color="auto"/>
              <w:left w:val="single" w:sz="4" w:space="0" w:color="auto"/>
            </w:tcBorders>
            <w:shd w:val="clear" w:color="auto" w:fill="FFFFFF"/>
          </w:tcPr>
          <w:p w:rsidR="00406269" w:rsidRDefault="00406269" w:rsidP="00D54505">
            <w:pPr>
              <w:rPr>
                <w:sz w:val="10"/>
                <w:szCs w:val="10"/>
              </w:rPr>
            </w:pPr>
          </w:p>
        </w:tc>
        <w:tc>
          <w:tcPr>
            <w:tcW w:w="1123" w:type="dxa"/>
            <w:tcBorders>
              <w:top w:val="single" w:sz="4" w:space="0" w:color="auto"/>
              <w:left w:val="single" w:sz="4" w:space="0" w:color="auto"/>
            </w:tcBorders>
            <w:shd w:val="clear" w:color="auto" w:fill="FFFFFF"/>
          </w:tcPr>
          <w:p w:rsidR="00406269" w:rsidRDefault="00406269" w:rsidP="00D54505">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406269" w:rsidRDefault="00406269" w:rsidP="00D54505">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406269" w:rsidRDefault="00406269" w:rsidP="00D54505">
            <w:pPr>
              <w:rPr>
                <w:sz w:val="10"/>
                <w:szCs w:val="10"/>
              </w:rPr>
            </w:pPr>
          </w:p>
        </w:tc>
      </w:tr>
      <w:tr w:rsidR="00406269" w:rsidTr="00DA450A">
        <w:trPr>
          <w:trHeight w:hRule="exact" w:val="571"/>
          <w:jc w:val="center"/>
        </w:trPr>
        <w:tc>
          <w:tcPr>
            <w:tcW w:w="730" w:type="dxa"/>
            <w:vMerge/>
            <w:tcBorders>
              <w:left w:val="single" w:sz="4" w:space="0" w:color="auto"/>
            </w:tcBorders>
            <w:shd w:val="clear" w:color="auto" w:fill="FFFFFF"/>
          </w:tcPr>
          <w:p w:rsidR="00406269" w:rsidRDefault="00406269" w:rsidP="00D54505"/>
        </w:tc>
        <w:tc>
          <w:tcPr>
            <w:tcW w:w="706" w:type="dxa"/>
            <w:vMerge/>
            <w:tcBorders>
              <w:left w:val="single" w:sz="4" w:space="0" w:color="auto"/>
            </w:tcBorders>
            <w:shd w:val="clear" w:color="auto" w:fill="FFFFFF"/>
          </w:tcPr>
          <w:p w:rsidR="00406269" w:rsidRDefault="00406269" w:rsidP="00D54505"/>
        </w:tc>
        <w:tc>
          <w:tcPr>
            <w:tcW w:w="2491" w:type="dxa"/>
            <w:vMerge/>
            <w:tcBorders>
              <w:left w:val="single" w:sz="4" w:space="0" w:color="auto"/>
            </w:tcBorders>
            <w:shd w:val="clear" w:color="auto" w:fill="FFFFFF"/>
          </w:tcPr>
          <w:p w:rsidR="00406269" w:rsidRDefault="00406269" w:rsidP="00D54505"/>
        </w:tc>
        <w:tc>
          <w:tcPr>
            <w:tcW w:w="3426" w:type="dxa"/>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40" w:lineRule="exact"/>
              <w:ind w:firstLine="0"/>
            </w:pPr>
            <w:r>
              <w:rPr>
                <w:rStyle w:val="10pt"/>
              </w:rPr>
              <w:t>собственные средства бюджета города Киржач</w:t>
            </w:r>
          </w:p>
        </w:tc>
        <w:tc>
          <w:tcPr>
            <w:tcW w:w="1104" w:type="dxa"/>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00" w:lineRule="exact"/>
              <w:ind w:right="140" w:firstLine="0"/>
              <w:jc w:val="right"/>
            </w:pPr>
            <w:r>
              <w:rPr>
                <w:rStyle w:val="10pt"/>
              </w:rPr>
              <w:t>17 260,0</w:t>
            </w:r>
          </w:p>
        </w:tc>
        <w:tc>
          <w:tcPr>
            <w:tcW w:w="1123" w:type="dxa"/>
            <w:tcBorders>
              <w:top w:val="single" w:sz="4" w:space="0" w:color="auto"/>
              <w:left w:val="single" w:sz="4" w:space="0" w:color="auto"/>
            </w:tcBorders>
            <w:shd w:val="clear" w:color="auto" w:fill="FFFFFF"/>
          </w:tcPr>
          <w:p w:rsidR="00406269" w:rsidRDefault="00406269" w:rsidP="00406269">
            <w:pPr>
              <w:pStyle w:val="4"/>
              <w:shd w:val="clear" w:color="auto" w:fill="auto"/>
              <w:spacing w:before="0" w:line="200" w:lineRule="exact"/>
              <w:ind w:right="140" w:firstLine="0"/>
              <w:jc w:val="right"/>
            </w:pPr>
            <w:r>
              <w:rPr>
                <w:rStyle w:val="10pt"/>
              </w:rPr>
              <w:t>3 000,0</w:t>
            </w:r>
          </w:p>
        </w:tc>
        <w:tc>
          <w:tcPr>
            <w:tcW w:w="1118" w:type="dxa"/>
            <w:tcBorders>
              <w:top w:val="single" w:sz="4" w:space="0" w:color="auto"/>
              <w:left w:val="single" w:sz="4" w:space="0" w:color="auto"/>
            </w:tcBorders>
            <w:shd w:val="clear" w:color="auto" w:fill="FFFFFF"/>
          </w:tcPr>
          <w:p w:rsidR="00406269" w:rsidRDefault="00406269" w:rsidP="00496D81">
            <w:pPr>
              <w:pStyle w:val="4"/>
              <w:shd w:val="clear" w:color="auto" w:fill="auto"/>
              <w:spacing w:before="0" w:line="200" w:lineRule="exact"/>
              <w:ind w:right="140" w:firstLine="0"/>
              <w:jc w:val="right"/>
            </w:pPr>
            <w:r>
              <w:rPr>
                <w:rStyle w:val="10pt"/>
              </w:rPr>
              <w:t>3 000,0</w:t>
            </w:r>
          </w:p>
        </w:tc>
        <w:tc>
          <w:tcPr>
            <w:tcW w:w="1118" w:type="dxa"/>
            <w:tcBorders>
              <w:top w:val="single" w:sz="4" w:space="0" w:color="auto"/>
              <w:left w:val="single" w:sz="4" w:space="0" w:color="auto"/>
            </w:tcBorders>
            <w:shd w:val="clear" w:color="auto" w:fill="FFFFFF"/>
          </w:tcPr>
          <w:p w:rsidR="00406269" w:rsidRDefault="00406269" w:rsidP="00496D81">
            <w:pPr>
              <w:pStyle w:val="4"/>
              <w:shd w:val="clear" w:color="auto" w:fill="auto"/>
              <w:spacing w:before="0" w:line="200" w:lineRule="exact"/>
              <w:ind w:right="140" w:firstLine="0"/>
              <w:jc w:val="right"/>
            </w:pPr>
            <w:r>
              <w:rPr>
                <w:rStyle w:val="10pt"/>
              </w:rPr>
              <w:t>3 000,0</w:t>
            </w:r>
          </w:p>
        </w:tc>
        <w:tc>
          <w:tcPr>
            <w:tcW w:w="1123" w:type="dxa"/>
            <w:tcBorders>
              <w:top w:val="single" w:sz="4" w:space="0" w:color="auto"/>
              <w:left w:val="single" w:sz="4" w:space="0" w:color="auto"/>
            </w:tcBorders>
            <w:shd w:val="clear" w:color="auto" w:fill="FFFFFF"/>
          </w:tcPr>
          <w:p w:rsidR="00406269" w:rsidRDefault="00406269" w:rsidP="00496D81">
            <w:pPr>
              <w:pStyle w:val="4"/>
              <w:shd w:val="clear" w:color="auto" w:fill="auto"/>
              <w:spacing w:before="0" w:line="200" w:lineRule="exact"/>
              <w:ind w:right="140" w:firstLine="0"/>
              <w:jc w:val="right"/>
            </w:pPr>
            <w:r>
              <w:rPr>
                <w:rStyle w:val="10pt"/>
              </w:rPr>
              <w:t>3 000,0</w:t>
            </w:r>
          </w:p>
        </w:tc>
        <w:tc>
          <w:tcPr>
            <w:tcW w:w="1157" w:type="dxa"/>
            <w:tcBorders>
              <w:top w:val="single" w:sz="4" w:space="0" w:color="auto"/>
              <w:left w:val="single" w:sz="4" w:space="0" w:color="auto"/>
              <w:right w:val="single" w:sz="4" w:space="0" w:color="auto"/>
            </w:tcBorders>
            <w:shd w:val="clear" w:color="auto" w:fill="FFFFFF"/>
          </w:tcPr>
          <w:p w:rsidR="00406269" w:rsidRDefault="00406269" w:rsidP="00496D81">
            <w:pPr>
              <w:pStyle w:val="4"/>
              <w:shd w:val="clear" w:color="auto" w:fill="auto"/>
              <w:spacing w:before="0" w:line="200" w:lineRule="exact"/>
              <w:ind w:right="160" w:firstLine="0"/>
              <w:jc w:val="right"/>
            </w:pPr>
            <w:r>
              <w:rPr>
                <w:rStyle w:val="10pt"/>
              </w:rPr>
              <w:t xml:space="preserve">3 000,0 </w:t>
            </w:r>
          </w:p>
        </w:tc>
        <w:tc>
          <w:tcPr>
            <w:tcW w:w="1157" w:type="dxa"/>
            <w:tcBorders>
              <w:top w:val="single" w:sz="4" w:space="0" w:color="auto"/>
              <w:left w:val="single" w:sz="4" w:space="0" w:color="auto"/>
              <w:right w:val="single" w:sz="4" w:space="0" w:color="auto"/>
            </w:tcBorders>
            <w:shd w:val="clear" w:color="auto" w:fill="FFFFFF"/>
          </w:tcPr>
          <w:p w:rsidR="00406269" w:rsidRDefault="00406269" w:rsidP="00496D81">
            <w:pPr>
              <w:pStyle w:val="4"/>
              <w:shd w:val="clear" w:color="auto" w:fill="auto"/>
              <w:spacing w:before="0" w:line="200" w:lineRule="exact"/>
              <w:ind w:right="160" w:firstLine="0"/>
              <w:jc w:val="right"/>
              <w:rPr>
                <w:rStyle w:val="10pt"/>
              </w:rPr>
            </w:pPr>
            <w:r>
              <w:rPr>
                <w:rStyle w:val="10pt"/>
              </w:rPr>
              <w:t>3 000,0</w:t>
            </w:r>
          </w:p>
        </w:tc>
      </w:tr>
      <w:tr w:rsidR="00406269" w:rsidTr="00DA450A">
        <w:trPr>
          <w:trHeight w:hRule="exact" w:val="341"/>
          <w:jc w:val="center"/>
        </w:trPr>
        <w:tc>
          <w:tcPr>
            <w:tcW w:w="730" w:type="dxa"/>
            <w:vMerge/>
            <w:tcBorders>
              <w:left w:val="single" w:sz="4" w:space="0" w:color="auto"/>
            </w:tcBorders>
            <w:shd w:val="clear" w:color="auto" w:fill="FFFFFF"/>
          </w:tcPr>
          <w:p w:rsidR="00406269" w:rsidRDefault="00406269" w:rsidP="00D54505"/>
        </w:tc>
        <w:tc>
          <w:tcPr>
            <w:tcW w:w="706" w:type="dxa"/>
            <w:vMerge/>
            <w:tcBorders>
              <w:left w:val="single" w:sz="4" w:space="0" w:color="auto"/>
            </w:tcBorders>
            <w:shd w:val="clear" w:color="auto" w:fill="FFFFFF"/>
          </w:tcPr>
          <w:p w:rsidR="00406269" w:rsidRDefault="00406269" w:rsidP="00D54505"/>
        </w:tc>
        <w:tc>
          <w:tcPr>
            <w:tcW w:w="2491" w:type="dxa"/>
            <w:vMerge/>
            <w:tcBorders>
              <w:left w:val="single" w:sz="4" w:space="0" w:color="auto"/>
            </w:tcBorders>
            <w:shd w:val="clear" w:color="auto" w:fill="FFFFFF"/>
          </w:tcPr>
          <w:p w:rsidR="00406269" w:rsidRDefault="00406269" w:rsidP="00D54505"/>
        </w:tc>
        <w:tc>
          <w:tcPr>
            <w:tcW w:w="3426" w:type="dxa"/>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00" w:lineRule="exact"/>
              <w:ind w:firstLine="0"/>
            </w:pPr>
            <w:r>
              <w:rPr>
                <w:rStyle w:val="10pt"/>
              </w:rPr>
              <w:t>субсидии из областного бюджета</w:t>
            </w:r>
          </w:p>
        </w:tc>
        <w:tc>
          <w:tcPr>
            <w:tcW w:w="1104" w:type="dxa"/>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00" w:lineRule="exact"/>
              <w:ind w:right="140" w:firstLine="0"/>
              <w:jc w:val="right"/>
            </w:pPr>
            <w:r>
              <w:rPr>
                <w:rStyle w:val="10pt"/>
              </w:rPr>
              <w:t>13 536,0</w:t>
            </w:r>
          </w:p>
        </w:tc>
        <w:tc>
          <w:tcPr>
            <w:tcW w:w="1123" w:type="dxa"/>
            <w:tcBorders>
              <w:top w:val="single" w:sz="4" w:space="0" w:color="auto"/>
              <w:left w:val="single" w:sz="4" w:space="0" w:color="auto"/>
            </w:tcBorders>
            <w:shd w:val="clear" w:color="auto" w:fill="FFFFFF"/>
          </w:tcPr>
          <w:p w:rsidR="00406269" w:rsidRDefault="00406269" w:rsidP="00406269">
            <w:pPr>
              <w:pStyle w:val="4"/>
              <w:shd w:val="clear" w:color="auto" w:fill="auto"/>
              <w:spacing w:before="0" w:line="200" w:lineRule="exact"/>
              <w:ind w:right="140" w:firstLine="0"/>
              <w:jc w:val="right"/>
            </w:pPr>
            <w:r>
              <w:rPr>
                <w:rStyle w:val="10pt"/>
              </w:rPr>
              <w:t>229,16</w:t>
            </w:r>
          </w:p>
        </w:tc>
        <w:tc>
          <w:tcPr>
            <w:tcW w:w="1118" w:type="dxa"/>
            <w:tcBorders>
              <w:top w:val="single" w:sz="4" w:space="0" w:color="auto"/>
              <w:left w:val="single" w:sz="4" w:space="0" w:color="auto"/>
            </w:tcBorders>
            <w:shd w:val="clear" w:color="auto" w:fill="FFFFFF"/>
          </w:tcPr>
          <w:p w:rsidR="00406269" w:rsidRDefault="00406269" w:rsidP="00406269">
            <w:pPr>
              <w:pStyle w:val="4"/>
              <w:shd w:val="clear" w:color="auto" w:fill="auto"/>
              <w:spacing w:before="0" w:line="200" w:lineRule="exact"/>
              <w:ind w:right="140" w:firstLine="0"/>
              <w:jc w:val="right"/>
            </w:pPr>
            <w:r>
              <w:rPr>
                <w:rStyle w:val="10pt"/>
              </w:rPr>
              <w:t>300,0</w:t>
            </w:r>
          </w:p>
        </w:tc>
        <w:tc>
          <w:tcPr>
            <w:tcW w:w="1118" w:type="dxa"/>
            <w:tcBorders>
              <w:top w:val="single" w:sz="4" w:space="0" w:color="auto"/>
              <w:left w:val="single" w:sz="4" w:space="0" w:color="auto"/>
            </w:tcBorders>
            <w:shd w:val="clear" w:color="auto" w:fill="FFFFFF"/>
          </w:tcPr>
          <w:p w:rsidR="00406269" w:rsidRDefault="00406269" w:rsidP="00496D81">
            <w:pPr>
              <w:pStyle w:val="4"/>
              <w:shd w:val="clear" w:color="auto" w:fill="auto"/>
              <w:spacing w:before="0" w:line="200" w:lineRule="exact"/>
              <w:ind w:right="140" w:firstLine="0"/>
              <w:jc w:val="right"/>
            </w:pPr>
            <w:r>
              <w:rPr>
                <w:rStyle w:val="10pt"/>
              </w:rPr>
              <w:t>300,0</w:t>
            </w:r>
          </w:p>
        </w:tc>
        <w:tc>
          <w:tcPr>
            <w:tcW w:w="1123" w:type="dxa"/>
            <w:tcBorders>
              <w:top w:val="single" w:sz="4" w:space="0" w:color="auto"/>
              <w:left w:val="single" w:sz="4" w:space="0" w:color="auto"/>
            </w:tcBorders>
            <w:shd w:val="clear" w:color="auto" w:fill="FFFFFF"/>
          </w:tcPr>
          <w:p w:rsidR="00406269" w:rsidRDefault="00406269" w:rsidP="00496D81">
            <w:pPr>
              <w:pStyle w:val="4"/>
              <w:shd w:val="clear" w:color="auto" w:fill="auto"/>
              <w:spacing w:before="0" w:line="200" w:lineRule="exact"/>
              <w:ind w:right="140" w:firstLine="0"/>
              <w:jc w:val="right"/>
            </w:pPr>
            <w:r>
              <w:rPr>
                <w:rStyle w:val="10pt"/>
              </w:rPr>
              <w:t>300,0</w:t>
            </w:r>
          </w:p>
        </w:tc>
        <w:tc>
          <w:tcPr>
            <w:tcW w:w="1157" w:type="dxa"/>
            <w:tcBorders>
              <w:top w:val="single" w:sz="4" w:space="0" w:color="auto"/>
              <w:left w:val="single" w:sz="4" w:space="0" w:color="auto"/>
              <w:right w:val="single" w:sz="4" w:space="0" w:color="auto"/>
            </w:tcBorders>
            <w:shd w:val="clear" w:color="auto" w:fill="FFFFFF"/>
          </w:tcPr>
          <w:p w:rsidR="00406269" w:rsidRDefault="00406269" w:rsidP="00496D81">
            <w:pPr>
              <w:pStyle w:val="4"/>
              <w:shd w:val="clear" w:color="auto" w:fill="auto"/>
              <w:spacing w:before="0" w:line="200" w:lineRule="exact"/>
              <w:ind w:right="160" w:firstLine="0"/>
              <w:jc w:val="right"/>
            </w:pPr>
            <w:r>
              <w:rPr>
                <w:rStyle w:val="10pt"/>
              </w:rPr>
              <w:t>300,0</w:t>
            </w:r>
          </w:p>
        </w:tc>
        <w:tc>
          <w:tcPr>
            <w:tcW w:w="1157" w:type="dxa"/>
            <w:tcBorders>
              <w:top w:val="single" w:sz="4" w:space="0" w:color="auto"/>
              <w:left w:val="single" w:sz="4" w:space="0" w:color="auto"/>
              <w:right w:val="single" w:sz="4" w:space="0" w:color="auto"/>
            </w:tcBorders>
            <w:shd w:val="clear" w:color="auto" w:fill="FFFFFF"/>
          </w:tcPr>
          <w:p w:rsidR="00406269" w:rsidRDefault="00406269" w:rsidP="00496D81">
            <w:pPr>
              <w:pStyle w:val="4"/>
              <w:shd w:val="clear" w:color="auto" w:fill="auto"/>
              <w:spacing w:before="0" w:line="200" w:lineRule="exact"/>
              <w:ind w:right="160" w:firstLine="0"/>
              <w:jc w:val="right"/>
              <w:rPr>
                <w:rStyle w:val="10pt"/>
              </w:rPr>
            </w:pPr>
            <w:r>
              <w:rPr>
                <w:rStyle w:val="10pt"/>
              </w:rPr>
              <w:t>300,0</w:t>
            </w:r>
          </w:p>
        </w:tc>
      </w:tr>
      <w:tr w:rsidR="00406269" w:rsidTr="00DA450A">
        <w:trPr>
          <w:trHeight w:hRule="exact" w:val="687"/>
          <w:jc w:val="center"/>
        </w:trPr>
        <w:tc>
          <w:tcPr>
            <w:tcW w:w="730" w:type="dxa"/>
            <w:vMerge/>
            <w:tcBorders>
              <w:left w:val="single" w:sz="4" w:space="0" w:color="auto"/>
            </w:tcBorders>
            <w:shd w:val="clear" w:color="auto" w:fill="FFFFFF"/>
          </w:tcPr>
          <w:p w:rsidR="00406269" w:rsidRDefault="00406269" w:rsidP="00D54505"/>
        </w:tc>
        <w:tc>
          <w:tcPr>
            <w:tcW w:w="706" w:type="dxa"/>
            <w:vMerge/>
            <w:tcBorders>
              <w:left w:val="single" w:sz="4" w:space="0" w:color="auto"/>
            </w:tcBorders>
            <w:shd w:val="clear" w:color="auto" w:fill="FFFFFF"/>
          </w:tcPr>
          <w:p w:rsidR="00406269" w:rsidRDefault="00406269" w:rsidP="00D54505"/>
        </w:tc>
        <w:tc>
          <w:tcPr>
            <w:tcW w:w="2491" w:type="dxa"/>
            <w:vMerge/>
            <w:tcBorders>
              <w:left w:val="single" w:sz="4" w:space="0" w:color="auto"/>
            </w:tcBorders>
            <w:shd w:val="clear" w:color="auto" w:fill="FFFFFF"/>
          </w:tcPr>
          <w:p w:rsidR="00406269" w:rsidRDefault="00406269" w:rsidP="00D54505"/>
        </w:tc>
        <w:tc>
          <w:tcPr>
            <w:tcW w:w="3426" w:type="dxa"/>
            <w:tcBorders>
              <w:top w:val="single" w:sz="4" w:space="0" w:color="auto"/>
              <w:left w:val="single" w:sz="4" w:space="0" w:color="auto"/>
            </w:tcBorders>
            <w:shd w:val="clear" w:color="auto" w:fill="FFFFFF"/>
          </w:tcPr>
          <w:p w:rsidR="00406269" w:rsidRDefault="00406269" w:rsidP="008027D3">
            <w:pPr>
              <w:pStyle w:val="4"/>
              <w:shd w:val="clear" w:color="auto" w:fill="auto"/>
              <w:spacing w:before="0" w:line="200" w:lineRule="exact"/>
              <w:ind w:firstLine="0"/>
            </w:pPr>
            <w:r>
              <w:rPr>
                <w:rStyle w:val="10pt"/>
              </w:rPr>
              <w:t>субсидии из федерального бюджета</w:t>
            </w:r>
          </w:p>
        </w:tc>
        <w:tc>
          <w:tcPr>
            <w:tcW w:w="1104" w:type="dxa"/>
            <w:tcBorders>
              <w:top w:val="single" w:sz="4" w:space="0" w:color="auto"/>
              <w:left w:val="single" w:sz="4" w:space="0" w:color="auto"/>
            </w:tcBorders>
            <w:shd w:val="clear" w:color="auto" w:fill="FFFFFF"/>
          </w:tcPr>
          <w:p w:rsidR="00406269" w:rsidRPr="008027D3" w:rsidRDefault="00406269" w:rsidP="008027D3">
            <w:pPr>
              <w:jc w:val="center"/>
              <w:rPr>
                <w:rFonts w:ascii="Times New Roman" w:hAnsi="Times New Roman" w:cs="Times New Roman"/>
                <w:sz w:val="20"/>
                <w:szCs w:val="20"/>
              </w:rPr>
            </w:pPr>
            <w:r w:rsidRPr="008027D3">
              <w:rPr>
                <w:rFonts w:ascii="Times New Roman" w:hAnsi="Times New Roman" w:cs="Times New Roman"/>
                <w:sz w:val="20"/>
                <w:szCs w:val="20"/>
              </w:rPr>
              <w:t>76 704,0</w:t>
            </w:r>
          </w:p>
        </w:tc>
        <w:tc>
          <w:tcPr>
            <w:tcW w:w="1123" w:type="dxa"/>
            <w:tcBorders>
              <w:top w:val="single" w:sz="4" w:space="0" w:color="auto"/>
              <w:left w:val="single" w:sz="4" w:space="0" w:color="auto"/>
            </w:tcBorders>
            <w:shd w:val="clear" w:color="auto" w:fill="FFFFFF"/>
          </w:tcPr>
          <w:p w:rsidR="00406269" w:rsidRPr="008027D3" w:rsidRDefault="00406269" w:rsidP="00406269">
            <w:pPr>
              <w:jc w:val="center"/>
              <w:rPr>
                <w:rFonts w:ascii="Times New Roman" w:hAnsi="Times New Roman" w:cs="Times New Roman"/>
                <w:sz w:val="20"/>
                <w:szCs w:val="20"/>
              </w:rPr>
            </w:pPr>
            <w:r>
              <w:rPr>
                <w:rFonts w:ascii="Times New Roman" w:hAnsi="Times New Roman" w:cs="Times New Roman"/>
                <w:sz w:val="20"/>
                <w:szCs w:val="20"/>
              </w:rPr>
              <w:t>11 228,89</w:t>
            </w:r>
          </w:p>
        </w:tc>
        <w:tc>
          <w:tcPr>
            <w:tcW w:w="1118" w:type="dxa"/>
            <w:tcBorders>
              <w:top w:val="single" w:sz="4" w:space="0" w:color="auto"/>
              <w:left w:val="single" w:sz="4" w:space="0" w:color="auto"/>
            </w:tcBorders>
            <w:shd w:val="clear" w:color="auto" w:fill="FFFFFF"/>
          </w:tcPr>
          <w:p w:rsidR="00406269" w:rsidRPr="008027D3" w:rsidRDefault="00406269" w:rsidP="00406269">
            <w:pPr>
              <w:jc w:val="center"/>
              <w:rPr>
                <w:rFonts w:ascii="Times New Roman" w:hAnsi="Times New Roman" w:cs="Times New Roman"/>
                <w:sz w:val="20"/>
                <w:szCs w:val="20"/>
              </w:rPr>
            </w:pPr>
            <w:r>
              <w:rPr>
                <w:rFonts w:ascii="Times New Roman" w:hAnsi="Times New Roman" w:cs="Times New Roman"/>
                <w:sz w:val="20"/>
                <w:szCs w:val="20"/>
              </w:rPr>
              <w:t>12 000,0</w:t>
            </w:r>
          </w:p>
        </w:tc>
        <w:tc>
          <w:tcPr>
            <w:tcW w:w="1118" w:type="dxa"/>
            <w:tcBorders>
              <w:top w:val="single" w:sz="4" w:space="0" w:color="auto"/>
              <w:left w:val="single" w:sz="4" w:space="0" w:color="auto"/>
            </w:tcBorders>
            <w:shd w:val="clear" w:color="auto" w:fill="FFFFFF"/>
          </w:tcPr>
          <w:p w:rsidR="00406269" w:rsidRPr="008027D3" w:rsidRDefault="00406269" w:rsidP="00EC5A93">
            <w:pPr>
              <w:jc w:val="center"/>
              <w:rPr>
                <w:rFonts w:ascii="Times New Roman" w:hAnsi="Times New Roman" w:cs="Times New Roman"/>
                <w:sz w:val="20"/>
                <w:szCs w:val="20"/>
              </w:rPr>
            </w:pPr>
            <w:r>
              <w:rPr>
                <w:rFonts w:ascii="Times New Roman" w:hAnsi="Times New Roman" w:cs="Times New Roman"/>
                <w:sz w:val="20"/>
                <w:szCs w:val="20"/>
              </w:rPr>
              <w:t>12 000,0</w:t>
            </w:r>
          </w:p>
        </w:tc>
        <w:tc>
          <w:tcPr>
            <w:tcW w:w="1123" w:type="dxa"/>
            <w:tcBorders>
              <w:top w:val="single" w:sz="4" w:space="0" w:color="auto"/>
              <w:left w:val="single" w:sz="4" w:space="0" w:color="auto"/>
            </w:tcBorders>
            <w:shd w:val="clear" w:color="auto" w:fill="FFFFFF"/>
          </w:tcPr>
          <w:p w:rsidR="00406269" w:rsidRPr="008027D3" w:rsidRDefault="00406269" w:rsidP="00EC5A93">
            <w:pPr>
              <w:jc w:val="center"/>
              <w:rPr>
                <w:rFonts w:ascii="Times New Roman" w:hAnsi="Times New Roman" w:cs="Times New Roman"/>
                <w:sz w:val="20"/>
                <w:szCs w:val="20"/>
              </w:rPr>
            </w:pPr>
            <w:r>
              <w:rPr>
                <w:rFonts w:ascii="Times New Roman" w:hAnsi="Times New Roman" w:cs="Times New Roman"/>
                <w:sz w:val="20"/>
                <w:szCs w:val="20"/>
              </w:rPr>
              <w:t>12 000,0</w:t>
            </w:r>
          </w:p>
        </w:tc>
        <w:tc>
          <w:tcPr>
            <w:tcW w:w="1157" w:type="dxa"/>
            <w:tcBorders>
              <w:top w:val="single" w:sz="4" w:space="0" w:color="auto"/>
              <w:left w:val="single" w:sz="4" w:space="0" w:color="auto"/>
              <w:right w:val="single" w:sz="4" w:space="0" w:color="auto"/>
            </w:tcBorders>
            <w:shd w:val="clear" w:color="auto" w:fill="FFFFFF"/>
          </w:tcPr>
          <w:p w:rsidR="00406269" w:rsidRPr="008027D3" w:rsidRDefault="00406269" w:rsidP="00EC5A93">
            <w:pPr>
              <w:jc w:val="center"/>
              <w:rPr>
                <w:rFonts w:ascii="Times New Roman" w:hAnsi="Times New Roman" w:cs="Times New Roman"/>
                <w:sz w:val="20"/>
                <w:szCs w:val="20"/>
              </w:rPr>
            </w:pPr>
            <w:r>
              <w:rPr>
                <w:rFonts w:ascii="Times New Roman" w:hAnsi="Times New Roman" w:cs="Times New Roman"/>
                <w:sz w:val="20"/>
                <w:szCs w:val="20"/>
              </w:rPr>
              <w:t>12 000,0</w:t>
            </w:r>
          </w:p>
        </w:tc>
        <w:tc>
          <w:tcPr>
            <w:tcW w:w="1157" w:type="dxa"/>
            <w:tcBorders>
              <w:top w:val="single" w:sz="4" w:space="0" w:color="auto"/>
              <w:left w:val="single" w:sz="4" w:space="0" w:color="auto"/>
              <w:right w:val="single" w:sz="4" w:space="0" w:color="auto"/>
            </w:tcBorders>
            <w:shd w:val="clear" w:color="auto" w:fill="FFFFFF"/>
          </w:tcPr>
          <w:p w:rsidR="00406269" w:rsidRDefault="00406269" w:rsidP="00EC5A93">
            <w:pPr>
              <w:jc w:val="center"/>
              <w:rPr>
                <w:rFonts w:ascii="Times New Roman" w:hAnsi="Times New Roman" w:cs="Times New Roman"/>
                <w:sz w:val="20"/>
                <w:szCs w:val="20"/>
              </w:rPr>
            </w:pPr>
            <w:r>
              <w:rPr>
                <w:rFonts w:ascii="Times New Roman" w:hAnsi="Times New Roman" w:cs="Times New Roman"/>
                <w:sz w:val="20"/>
                <w:szCs w:val="20"/>
              </w:rPr>
              <w:t>12 000,0</w:t>
            </w:r>
          </w:p>
        </w:tc>
      </w:tr>
      <w:tr w:rsidR="00406269" w:rsidTr="00DA450A">
        <w:trPr>
          <w:trHeight w:hRule="exact" w:val="806"/>
          <w:jc w:val="center"/>
        </w:trPr>
        <w:tc>
          <w:tcPr>
            <w:tcW w:w="730" w:type="dxa"/>
            <w:vMerge/>
            <w:tcBorders>
              <w:left w:val="single" w:sz="4" w:space="0" w:color="auto"/>
            </w:tcBorders>
            <w:shd w:val="clear" w:color="auto" w:fill="FFFFFF"/>
          </w:tcPr>
          <w:p w:rsidR="00406269" w:rsidRDefault="00406269" w:rsidP="00D54505"/>
        </w:tc>
        <w:tc>
          <w:tcPr>
            <w:tcW w:w="706" w:type="dxa"/>
            <w:vMerge/>
            <w:tcBorders>
              <w:left w:val="single" w:sz="4" w:space="0" w:color="auto"/>
            </w:tcBorders>
            <w:shd w:val="clear" w:color="auto" w:fill="FFFFFF"/>
          </w:tcPr>
          <w:p w:rsidR="00406269" w:rsidRDefault="00406269" w:rsidP="00D54505"/>
        </w:tc>
        <w:tc>
          <w:tcPr>
            <w:tcW w:w="2491" w:type="dxa"/>
            <w:vMerge/>
            <w:tcBorders>
              <w:left w:val="single" w:sz="4" w:space="0" w:color="auto"/>
            </w:tcBorders>
            <w:shd w:val="clear" w:color="auto" w:fill="FFFFFF"/>
          </w:tcPr>
          <w:p w:rsidR="00406269" w:rsidRDefault="00406269" w:rsidP="00D54505"/>
        </w:tc>
        <w:tc>
          <w:tcPr>
            <w:tcW w:w="3426" w:type="dxa"/>
            <w:tcBorders>
              <w:top w:val="single" w:sz="4" w:space="0" w:color="auto"/>
              <w:left w:val="single" w:sz="4" w:space="0" w:color="auto"/>
            </w:tcBorders>
            <w:shd w:val="clear" w:color="auto" w:fill="FFFFFF"/>
          </w:tcPr>
          <w:p w:rsidR="00406269" w:rsidRDefault="00406269" w:rsidP="00D54505">
            <w:pPr>
              <w:pStyle w:val="4"/>
              <w:shd w:val="clear" w:color="auto" w:fill="auto"/>
              <w:spacing w:before="0" w:line="240" w:lineRule="exact"/>
              <w:ind w:firstLine="0"/>
            </w:pPr>
            <w:r>
              <w:rPr>
                <w:rStyle w:val="10pt"/>
              </w:rPr>
              <w:t>иные межбюджетные трансферты из областного бюджета имеющие целевое назначение</w:t>
            </w:r>
          </w:p>
        </w:tc>
        <w:tc>
          <w:tcPr>
            <w:tcW w:w="1104" w:type="dxa"/>
            <w:tcBorders>
              <w:top w:val="single" w:sz="4" w:space="0" w:color="auto"/>
              <w:left w:val="single" w:sz="4" w:space="0" w:color="auto"/>
            </w:tcBorders>
            <w:shd w:val="clear" w:color="auto" w:fill="FFFFFF"/>
          </w:tcPr>
          <w:p w:rsidR="00406269" w:rsidRPr="008027D3" w:rsidRDefault="00406269" w:rsidP="008027D3">
            <w:pPr>
              <w:jc w:val="center"/>
              <w:rPr>
                <w:rFonts w:ascii="Times New Roman" w:hAnsi="Times New Roman" w:cs="Times New Roman"/>
                <w:sz w:val="20"/>
                <w:szCs w:val="20"/>
              </w:rPr>
            </w:pPr>
          </w:p>
        </w:tc>
        <w:tc>
          <w:tcPr>
            <w:tcW w:w="1123" w:type="dxa"/>
            <w:tcBorders>
              <w:top w:val="single" w:sz="4" w:space="0" w:color="auto"/>
              <w:left w:val="single" w:sz="4" w:space="0" w:color="auto"/>
            </w:tcBorders>
            <w:shd w:val="clear" w:color="auto" w:fill="FFFFFF"/>
          </w:tcPr>
          <w:p w:rsidR="00406269" w:rsidRPr="008027D3" w:rsidRDefault="00406269" w:rsidP="008027D3">
            <w:pPr>
              <w:jc w:val="center"/>
              <w:rPr>
                <w:rFonts w:ascii="Times New Roman" w:hAnsi="Times New Roman" w:cs="Times New Roman"/>
                <w:sz w:val="20"/>
                <w:szCs w:val="20"/>
              </w:rPr>
            </w:pPr>
          </w:p>
        </w:tc>
        <w:tc>
          <w:tcPr>
            <w:tcW w:w="1118" w:type="dxa"/>
            <w:tcBorders>
              <w:top w:val="single" w:sz="4" w:space="0" w:color="auto"/>
              <w:left w:val="single" w:sz="4" w:space="0" w:color="auto"/>
            </w:tcBorders>
            <w:shd w:val="clear" w:color="auto" w:fill="FFFFFF"/>
          </w:tcPr>
          <w:p w:rsidR="00406269" w:rsidRPr="008027D3" w:rsidRDefault="00406269" w:rsidP="008027D3">
            <w:pPr>
              <w:jc w:val="center"/>
              <w:rPr>
                <w:rFonts w:ascii="Times New Roman" w:hAnsi="Times New Roman" w:cs="Times New Roman"/>
                <w:sz w:val="20"/>
                <w:szCs w:val="20"/>
              </w:rPr>
            </w:pPr>
          </w:p>
        </w:tc>
        <w:tc>
          <w:tcPr>
            <w:tcW w:w="1118" w:type="dxa"/>
            <w:tcBorders>
              <w:top w:val="single" w:sz="4" w:space="0" w:color="auto"/>
              <w:left w:val="single" w:sz="4" w:space="0" w:color="auto"/>
            </w:tcBorders>
            <w:shd w:val="clear" w:color="auto" w:fill="FFFFFF"/>
          </w:tcPr>
          <w:p w:rsidR="00406269" w:rsidRPr="008027D3" w:rsidRDefault="00406269" w:rsidP="008027D3">
            <w:pPr>
              <w:jc w:val="center"/>
              <w:rPr>
                <w:rFonts w:ascii="Times New Roman" w:hAnsi="Times New Roman" w:cs="Times New Roman"/>
                <w:sz w:val="20"/>
                <w:szCs w:val="20"/>
              </w:rPr>
            </w:pPr>
          </w:p>
        </w:tc>
        <w:tc>
          <w:tcPr>
            <w:tcW w:w="1123" w:type="dxa"/>
            <w:tcBorders>
              <w:top w:val="single" w:sz="4" w:space="0" w:color="auto"/>
              <w:left w:val="single" w:sz="4" w:space="0" w:color="auto"/>
            </w:tcBorders>
            <w:shd w:val="clear" w:color="auto" w:fill="FFFFFF"/>
          </w:tcPr>
          <w:p w:rsidR="00406269" w:rsidRPr="008027D3" w:rsidRDefault="00406269" w:rsidP="008027D3">
            <w:pPr>
              <w:jc w:val="center"/>
              <w:rPr>
                <w:rFonts w:ascii="Times New Roman" w:hAnsi="Times New Roman" w:cs="Times New Roman"/>
                <w:sz w:val="20"/>
                <w:szCs w:val="20"/>
              </w:rPr>
            </w:pPr>
          </w:p>
        </w:tc>
        <w:tc>
          <w:tcPr>
            <w:tcW w:w="1157" w:type="dxa"/>
            <w:tcBorders>
              <w:top w:val="single" w:sz="4" w:space="0" w:color="auto"/>
              <w:left w:val="single" w:sz="4" w:space="0" w:color="auto"/>
              <w:right w:val="single" w:sz="4" w:space="0" w:color="auto"/>
            </w:tcBorders>
            <w:shd w:val="clear" w:color="auto" w:fill="FFFFFF"/>
          </w:tcPr>
          <w:p w:rsidR="00406269" w:rsidRPr="008027D3" w:rsidRDefault="00406269" w:rsidP="008027D3">
            <w:pPr>
              <w:jc w:val="center"/>
              <w:rPr>
                <w:rFonts w:ascii="Times New Roman" w:hAnsi="Times New Roman" w:cs="Times New Roman"/>
                <w:sz w:val="20"/>
                <w:szCs w:val="20"/>
              </w:rPr>
            </w:pPr>
          </w:p>
        </w:tc>
        <w:tc>
          <w:tcPr>
            <w:tcW w:w="1157" w:type="dxa"/>
            <w:tcBorders>
              <w:top w:val="single" w:sz="4" w:space="0" w:color="auto"/>
              <w:left w:val="single" w:sz="4" w:space="0" w:color="auto"/>
              <w:right w:val="single" w:sz="4" w:space="0" w:color="auto"/>
            </w:tcBorders>
            <w:shd w:val="clear" w:color="auto" w:fill="FFFFFF"/>
          </w:tcPr>
          <w:p w:rsidR="00406269" w:rsidRPr="008027D3" w:rsidRDefault="00406269" w:rsidP="008027D3">
            <w:pPr>
              <w:jc w:val="center"/>
              <w:rPr>
                <w:rFonts w:ascii="Times New Roman" w:hAnsi="Times New Roman" w:cs="Times New Roman"/>
                <w:sz w:val="20"/>
                <w:szCs w:val="20"/>
              </w:rPr>
            </w:pPr>
          </w:p>
        </w:tc>
      </w:tr>
      <w:tr w:rsidR="00406269" w:rsidTr="00DA450A">
        <w:trPr>
          <w:trHeight w:hRule="exact" w:val="566"/>
          <w:jc w:val="center"/>
        </w:trPr>
        <w:tc>
          <w:tcPr>
            <w:tcW w:w="730" w:type="dxa"/>
            <w:vMerge/>
            <w:tcBorders>
              <w:left w:val="single" w:sz="4" w:space="0" w:color="auto"/>
            </w:tcBorders>
            <w:shd w:val="clear" w:color="auto" w:fill="FFFFFF"/>
          </w:tcPr>
          <w:p w:rsidR="00406269" w:rsidRDefault="00406269" w:rsidP="00D54505"/>
        </w:tc>
        <w:tc>
          <w:tcPr>
            <w:tcW w:w="706" w:type="dxa"/>
            <w:vMerge/>
            <w:tcBorders>
              <w:left w:val="single" w:sz="4" w:space="0" w:color="auto"/>
            </w:tcBorders>
            <w:shd w:val="clear" w:color="auto" w:fill="FFFFFF"/>
          </w:tcPr>
          <w:p w:rsidR="00406269" w:rsidRDefault="00406269" w:rsidP="00D54505"/>
        </w:tc>
        <w:tc>
          <w:tcPr>
            <w:tcW w:w="2491" w:type="dxa"/>
            <w:vMerge/>
            <w:tcBorders>
              <w:left w:val="single" w:sz="4" w:space="0" w:color="auto"/>
            </w:tcBorders>
            <w:shd w:val="clear" w:color="auto" w:fill="FFFFFF"/>
          </w:tcPr>
          <w:p w:rsidR="00406269" w:rsidRDefault="00406269" w:rsidP="00D54505"/>
        </w:tc>
        <w:tc>
          <w:tcPr>
            <w:tcW w:w="3426" w:type="dxa"/>
            <w:tcBorders>
              <w:top w:val="single" w:sz="4" w:space="0" w:color="auto"/>
              <w:left w:val="single" w:sz="4" w:space="0" w:color="auto"/>
            </w:tcBorders>
            <w:shd w:val="clear" w:color="auto" w:fill="FFFFFF"/>
          </w:tcPr>
          <w:p w:rsidR="00406269" w:rsidRPr="008027D3" w:rsidRDefault="00406269" w:rsidP="008027D3">
            <w:pPr>
              <w:pStyle w:val="4"/>
              <w:shd w:val="clear" w:color="auto" w:fill="auto"/>
              <w:spacing w:before="0" w:line="240" w:lineRule="exact"/>
              <w:ind w:firstLine="0"/>
              <w:rPr>
                <w:sz w:val="20"/>
                <w:szCs w:val="20"/>
              </w:rPr>
            </w:pPr>
            <w:r>
              <w:rPr>
                <w:sz w:val="20"/>
                <w:szCs w:val="20"/>
              </w:rPr>
              <w:t>с</w:t>
            </w:r>
            <w:r w:rsidRPr="008027D3">
              <w:rPr>
                <w:sz w:val="20"/>
                <w:szCs w:val="20"/>
              </w:rPr>
              <w:t>редства собственников помещений МКД</w:t>
            </w:r>
          </w:p>
        </w:tc>
        <w:tc>
          <w:tcPr>
            <w:tcW w:w="1104" w:type="dxa"/>
            <w:tcBorders>
              <w:top w:val="single" w:sz="4" w:space="0" w:color="auto"/>
              <w:left w:val="single" w:sz="4" w:space="0" w:color="auto"/>
            </w:tcBorders>
            <w:shd w:val="clear" w:color="auto" w:fill="FFFFFF"/>
          </w:tcPr>
          <w:p w:rsidR="00406269" w:rsidRPr="008027D3" w:rsidRDefault="00406269" w:rsidP="008027D3">
            <w:pPr>
              <w:jc w:val="center"/>
              <w:rPr>
                <w:rFonts w:ascii="Times New Roman" w:hAnsi="Times New Roman" w:cs="Times New Roman"/>
                <w:sz w:val="20"/>
                <w:szCs w:val="20"/>
              </w:rPr>
            </w:pPr>
            <w:r>
              <w:rPr>
                <w:rFonts w:ascii="Times New Roman" w:hAnsi="Times New Roman" w:cs="Times New Roman"/>
                <w:sz w:val="20"/>
                <w:szCs w:val="20"/>
              </w:rPr>
              <w:t>17 218,0</w:t>
            </w:r>
          </w:p>
        </w:tc>
        <w:tc>
          <w:tcPr>
            <w:tcW w:w="1123" w:type="dxa"/>
            <w:tcBorders>
              <w:top w:val="single" w:sz="4" w:space="0" w:color="auto"/>
              <w:left w:val="single" w:sz="4" w:space="0" w:color="auto"/>
            </w:tcBorders>
            <w:shd w:val="clear" w:color="auto" w:fill="FFFFFF"/>
          </w:tcPr>
          <w:p w:rsidR="00406269" w:rsidRPr="008027D3" w:rsidRDefault="00406269" w:rsidP="00406269">
            <w:pPr>
              <w:jc w:val="center"/>
              <w:rPr>
                <w:rFonts w:ascii="Times New Roman" w:hAnsi="Times New Roman" w:cs="Times New Roman"/>
                <w:sz w:val="20"/>
                <w:szCs w:val="20"/>
              </w:rPr>
            </w:pPr>
            <w:r>
              <w:rPr>
                <w:rFonts w:ascii="Times New Roman" w:hAnsi="Times New Roman" w:cs="Times New Roman"/>
                <w:sz w:val="20"/>
                <w:szCs w:val="20"/>
              </w:rPr>
              <w:t>645,2</w:t>
            </w:r>
          </w:p>
        </w:tc>
        <w:tc>
          <w:tcPr>
            <w:tcW w:w="1118" w:type="dxa"/>
            <w:tcBorders>
              <w:top w:val="single" w:sz="4" w:space="0" w:color="auto"/>
              <w:left w:val="single" w:sz="4" w:space="0" w:color="auto"/>
            </w:tcBorders>
            <w:shd w:val="clear" w:color="auto" w:fill="FFFFFF"/>
          </w:tcPr>
          <w:p w:rsidR="00406269" w:rsidRPr="008027D3" w:rsidRDefault="00406269" w:rsidP="00406269">
            <w:pPr>
              <w:jc w:val="center"/>
              <w:rPr>
                <w:rFonts w:ascii="Times New Roman" w:hAnsi="Times New Roman" w:cs="Times New Roman"/>
                <w:sz w:val="20"/>
                <w:szCs w:val="20"/>
              </w:rPr>
            </w:pPr>
            <w:r>
              <w:rPr>
                <w:rFonts w:ascii="Times New Roman" w:hAnsi="Times New Roman" w:cs="Times New Roman"/>
                <w:sz w:val="20"/>
                <w:szCs w:val="20"/>
              </w:rPr>
              <w:t>700,0</w:t>
            </w:r>
          </w:p>
        </w:tc>
        <w:tc>
          <w:tcPr>
            <w:tcW w:w="1118" w:type="dxa"/>
            <w:tcBorders>
              <w:top w:val="single" w:sz="4" w:space="0" w:color="auto"/>
              <w:left w:val="single" w:sz="4" w:space="0" w:color="auto"/>
            </w:tcBorders>
            <w:shd w:val="clear" w:color="auto" w:fill="FFFFFF"/>
          </w:tcPr>
          <w:p w:rsidR="00406269" w:rsidRDefault="00406269" w:rsidP="008027D3">
            <w:pPr>
              <w:jc w:val="center"/>
              <w:rPr>
                <w:rFonts w:ascii="Times New Roman" w:hAnsi="Times New Roman" w:cs="Times New Roman"/>
                <w:sz w:val="20"/>
                <w:szCs w:val="20"/>
              </w:rPr>
            </w:pPr>
            <w:r>
              <w:rPr>
                <w:rFonts w:ascii="Times New Roman" w:hAnsi="Times New Roman" w:cs="Times New Roman"/>
                <w:sz w:val="20"/>
                <w:szCs w:val="20"/>
              </w:rPr>
              <w:t>700,0</w:t>
            </w:r>
          </w:p>
          <w:p w:rsidR="00406269" w:rsidRPr="008027D3" w:rsidRDefault="00406269" w:rsidP="00EC5A93">
            <w:pPr>
              <w:jc w:val="center"/>
              <w:rPr>
                <w:rFonts w:ascii="Times New Roman" w:hAnsi="Times New Roman" w:cs="Times New Roman"/>
                <w:sz w:val="20"/>
                <w:szCs w:val="20"/>
              </w:rPr>
            </w:pPr>
          </w:p>
        </w:tc>
        <w:tc>
          <w:tcPr>
            <w:tcW w:w="1123" w:type="dxa"/>
            <w:tcBorders>
              <w:top w:val="single" w:sz="4" w:space="0" w:color="auto"/>
              <w:left w:val="single" w:sz="4" w:space="0" w:color="auto"/>
            </w:tcBorders>
            <w:shd w:val="clear" w:color="auto" w:fill="FFFFFF"/>
          </w:tcPr>
          <w:p w:rsidR="00406269" w:rsidRPr="008027D3" w:rsidRDefault="00406269" w:rsidP="00EC5A93">
            <w:pPr>
              <w:jc w:val="center"/>
              <w:rPr>
                <w:rFonts w:ascii="Times New Roman" w:hAnsi="Times New Roman" w:cs="Times New Roman"/>
                <w:sz w:val="20"/>
                <w:szCs w:val="20"/>
              </w:rPr>
            </w:pPr>
            <w:r>
              <w:rPr>
                <w:rFonts w:ascii="Times New Roman" w:hAnsi="Times New Roman" w:cs="Times New Roman"/>
                <w:sz w:val="20"/>
                <w:szCs w:val="20"/>
              </w:rPr>
              <w:t>700,00</w:t>
            </w:r>
          </w:p>
        </w:tc>
        <w:tc>
          <w:tcPr>
            <w:tcW w:w="1157" w:type="dxa"/>
            <w:tcBorders>
              <w:top w:val="single" w:sz="4" w:space="0" w:color="auto"/>
              <w:left w:val="single" w:sz="4" w:space="0" w:color="auto"/>
              <w:right w:val="single" w:sz="4" w:space="0" w:color="auto"/>
            </w:tcBorders>
            <w:shd w:val="clear" w:color="auto" w:fill="FFFFFF"/>
          </w:tcPr>
          <w:p w:rsidR="00406269" w:rsidRPr="008027D3" w:rsidRDefault="00406269" w:rsidP="00EC5A93">
            <w:pPr>
              <w:jc w:val="center"/>
              <w:rPr>
                <w:rFonts w:ascii="Times New Roman" w:hAnsi="Times New Roman" w:cs="Times New Roman"/>
                <w:sz w:val="20"/>
                <w:szCs w:val="20"/>
              </w:rPr>
            </w:pPr>
            <w:r>
              <w:rPr>
                <w:rFonts w:ascii="Times New Roman" w:hAnsi="Times New Roman" w:cs="Times New Roman"/>
                <w:sz w:val="20"/>
                <w:szCs w:val="20"/>
              </w:rPr>
              <w:t>700,0</w:t>
            </w:r>
          </w:p>
        </w:tc>
        <w:tc>
          <w:tcPr>
            <w:tcW w:w="1157" w:type="dxa"/>
            <w:tcBorders>
              <w:top w:val="single" w:sz="4" w:space="0" w:color="auto"/>
              <w:left w:val="single" w:sz="4" w:space="0" w:color="auto"/>
              <w:right w:val="single" w:sz="4" w:space="0" w:color="auto"/>
            </w:tcBorders>
            <w:shd w:val="clear" w:color="auto" w:fill="FFFFFF"/>
          </w:tcPr>
          <w:p w:rsidR="00406269" w:rsidRDefault="00406269" w:rsidP="00EC5A93">
            <w:pPr>
              <w:jc w:val="center"/>
              <w:rPr>
                <w:rFonts w:ascii="Times New Roman" w:hAnsi="Times New Roman" w:cs="Times New Roman"/>
                <w:sz w:val="20"/>
                <w:szCs w:val="20"/>
              </w:rPr>
            </w:pPr>
            <w:r>
              <w:rPr>
                <w:rFonts w:ascii="Times New Roman" w:hAnsi="Times New Roman" w:cs="Times New Roman"/>
                <w:sz w:val="20"/>
                <w:szCs w:val="20"/>
              </w:rPr>
              <w:t>700,0</w:t>
            </w:r>
          </w:p>
        </w:tc>
      </w:tr>
      <w:tr w:rsidR="00406269" w:rsidTr="00DA450A">
        <w:trPr>
          <w:trHeight w:hRule="exact" w:val="350"/>
          <w:jc w:val="center"/>
        </w:trPr>
        <w:tc>
          <w:tcPr>
            <w:tcW w:w="730" w:type="dxa"/>
            <w:vMerge/>
            <w:tcBorders>
              <w:left w:val="single" w:sz="4" w:space="0" w:color="auto"/>
              <w:bottom w:val="single" w:sz="4" w:space="0" w:color="auto"/>
            </w:tcBorders>
            <w:shd w:val="clear" w:color="auto" w:fill="FFFFFF"/>
          </w:tcPr>
          <w:p w:rsidR="00406269" w:rsidRDefault="00406269" w:rsidP="00D54505"/>
        </w:tc>
        <w:tc>
          <w:tcPr>
            <w:tcW w:w="706" w:type="dxa"/>
            <w:vMerge/>
            <w:tcBorders>
              <w:left w:val="single" w:sz="4" w:space="0" w:color="auto"/>
              <w:bottom w:val="single" w:sz="4" w:space="0" w:color="auto"/>
            </w:tcBorders>
            <w:shd w:val="clear" w:color="auto" w:fill="FFFFFF"/>
          </w:tcPr>
          <w:p w:rsidR="00406269" w:rsidRDefault="00406269" w:rsidP="00D54505"/>
        </w:tc>
        <w:tc>
          <w:tcPr>
            <w:tcW w:w="2491" w:type="dxa"/>
            <w:vMerge/>
            <w:tcBorders>
              <w:left w:val="single" w:sz="4" w:space="0" w:color="auto"/>
              <w:bottom w:val="single" w:sz="4" w:space="0" w:color="auto"/>
            </w:tcBorders>
            <w:shd w:val="clear" w:color="auto" w:fill="FFFFFF"/>
          </w:tcPr>
          <w:p w:rsidR="00406269" w:rsidRDefault="00406269" w:rsidP="00D54505"/>
        </w:tc>
        <w:tc>
          <w:tcPr>
            <w:tcW w:w="3426" w:type="dxa"/>
            <w:tcBorders>
              <w:top w:val="single" w:sz="4" w:space="0" w:color="auto"/>
              <w:left w:val="single" w:sz="4" w:space="0" w:color="auto"/>
              <w:bottom w:val="single" w:sz="4" w:space="0" w:color="auto"/>
            </w:tcBorders>
            <w:shd w:val="clear" w:color="auto" w:fill="FFFFFF"/>
          </w:tcPr>
          <w:p w:rsidR="00406269" w:rsidRDefault="00406269" w:rsidP="00D54505">
            <w:pPr>
              <w:pStyle w:val="4"/>
              <w:shd w:val="clear" w:color="auto" w:fill="auto"/>
              <w:spacing w:before="0" w:line="200" w:lineRule="exact"/>
              <w:ind w:firstLine="0"/>
            </w:pPr>
            <w:r>
              <w:rPr>
                <w:rStyle w:val="10pt"/>
              </w:rPr>
              <w:t>иные источники</w:t>
            </w:r>
          </w:p>
        </w:tc>
        <w:tc>
          <w:tcPr>
            <w:tcW w:w="1104" w:type="dxa"/>
            <w:tcBorders>
              <w:top w:val="single" w:sz="4" w:space="0" w:color="auto"/>
              <w:left w:val="single" w:sz="4" w:space="0" w:color="auto"/>
              <w:bottom w:val="single" w:sz="4" w:space="0" w:color="auto"/>
            </w:tcBorders>
            <w:shd w:val="clear" w:color="auto" w:fill="FFFFFF"/>
          </w:tcPr>
          <w:p w:rsidR="00406269" w:rsidRPr="008027D3" w:rsidRDefault="00406269" w:rsidP="00D54505">
            <w:pPr>
              <w:rPr>
                <w:sz w:val="20"/>
                <w:szCs w:val="20"/>
              </w:rPr>
            </w:pPr>
          </w:p>
        </w:tc>
        <w:tc>
          <w:tcPr>
            <w:tcW w:w="1123" w:type="dxa"/>
            <w:tcBorders>
              <w:top w:val="single" w:sz="4" w:space="0" w:color="auto"/>
              <w:left w:val="single" w:sz="4" w:space="0" w:color="auto"/>
              <w:bottom w:val="single" w:sz="4" w:space="0" w:color="auto"/>
            </w:tcBorders>
            <w:shd w:val="clear" w:color="auto" w:fill="FFFFFF"/>
          </w:tcPr>
          <w:p w:rsidR="00406269" w:rsidRPr="008027D3" w:rsidRDefault="00406269" w:rsidP="00D54505">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406269" w:rsidRPr="008027D3" w:rsidRDefault="00406269" w:rsidP="00D54505">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406269" w:rsidRPr="008027D3" w:rsidRDefault="00406269" w:rsidP="00D54505">
            <w:pPr>
              <w:rPr>
                <w:sz w:val="20"/>
                <w:szCs w:val="20"/>
              </w:rPr>
            </w:pPr>
          </w:p>
        </w:tc>
        <w:tc>
          <w:tcPr>
            <w:tcW w:w="1123" w:type="dxa"/>
            <w:tcBorders>
              <w:top w:val="single" w:sz="4" w:space="0" w:color="auto"/>
              <w:left w:val="single" w:sz="4" w:space="0" w:color="auto"/>
              <w:bottom w:val="single" w:sz="4" w:space="0" w:color="auto"/>
            </w:tcBorders>
            <w:shd w:val="clear" w:color="auto" w:fill="FFFFFF"/>
          </w:tcPr>
          <w:p w:rsidR="00406269" w:rsidRPr="008027D3" w:rsidRDefault="00406269" w:rsidP="00D54505">
            <w:pPr>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406269" w:rsidRPr="008027D3" w:rsidRDefault="00406269" w:rsidP="00D54505">
            <w:pPr>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406269" w:rsidRPr="008027D3" w:rsidRDefault="00406269" w:rsidP="00D54505">
            <w:pPr>
              <w:rPr>
                <w:sz w:val="20"/>
                <w:szCs w:val="20"/>
              </w:rPr>
            </w:pPr>
          </w:p>
        </w:tc>
      </w:tr>
    </w:tbl>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164BD5" w:rsidRDefault="00164BD5">
      <w:pPr>
        <w:sectPr w:rsidR="00164BD5" w:rsidSect="00164BD5">
          <w:pgSz w:w="16838" w:h="11906" w:orient="landscape"/>
          <w:pgMar w:top="851" w:right="425" w:bottom="1701" w:left="425" w:header="709" w:footer="709" w:gutter="0"/>
          <w:cols w:space="708"/>
          <w:docGrid w:linePitch="360"/>
        </w:sectPr>
      </w:pPr>
    </w:p>
    <w:p w:rsidR="001770BA" w:rsidRDefault="00DA1249" w:rsidP="00254244">
      <w:pPr>
        <w:pStyle w:val="4"/>
        <w:spacing w:before="0" w:line="240" w:lineRule="auto"/>
        <w:ind w:left="4956" w:firstLine="0"/>
        <w:jc w:val="left"/>
      </w:pPr>
      <w:r w:rsidRPr="001770BA">
        <w:rPr>
          <w:b/>
          <w:u w:val="single"/>
        </w:rPr>
        <w:lastRenderedPageBreak/>
        <w:t xml:space="preserve">Приложение </w:t>
      </w:r>
    </w:p>
    <w:p w:rsidR="001F4793" w:rsidRDefault="00DA1249" w:rsidP="001E3E52">
      <w:pPr>
        <w:pStyle w:val="4"/>
        <w:spacing w:before="0" w:line="240" w:lineRule="auto"/>
        <w:ind w:left="4956" w:firstLine="0"/>
        <w:jc w:val="left"/>
      </w:pPr>
      <w:r>
        <w:t>к постановлению</w:t>
      </w:r>
      <w:r w:rsidR="00254244">
        <w:t xml:space="preserve"> администрации города Киржач  </w:t>
      </w:r>
    </w:p>
    <w:p w:rsidR="001770BA" w:rsidRDefault="001F4793" w:rsidP="001E3E52">
      <w:pPr>
        <w:pStyle w:val="4"/>
        <w:spacing w:before="0" w:line="240" w:lineRule="auto"/>
        <w:ind w:left="4956" w:firstLine="0"/>
        <w:jc w:val="left"/>
        <w:rPr>
          <w:u w:val="single"/>
        </w:rPr>
      </w:pPr>
      <w:r>
        <w:t>о</w:t>
      </w:r>
      <w:r w:rsidR="00254244">
        <w:t xml:space="preserve">т </w:t>
      </w:r>
      <w:r w:rsidR="00605218">
        <w:t xml:space="preserve"> </w:t>
      </w:r>
      <w:r w:rsidR="001E3E52" w:rsidRPr="001E3E52">
        <w:rPr>
          <w:u w:val="single"/>
        </w:rPr>
        <w:t>21</w:t>
      </w:r>
      <w:r w:rsidR="004B01D4" w:rsidRPr="001E3E52">
        <w:rPr>
          <w:u w:val="single"/>
        </w:rPr>
        <w:t>.03</w:t>
      </w:r>
      <w:r w:rsidR="00605218" w:rsidRPr="001E3E52">
        <w:rPr>
          <w:u w:val="single"/>
        </w:rPr>
        <w:t>.201</w:t>
      </w:r>
      <w:r w:rsidR="001E3E52" w:rsidRPr="001E3E52">
        <w:rPr>
          <w:u w:val="single"/>
        </w:rPr>
        <w:t>9</w:t>
      </w:r>
      <w:r w:rsidR="00605218" w:rsidRPr="001E3E52">
        <w:rPr>
          <w:u w:val="single"/>
        </w:rPr>
        <w:t xml:space="preserve">  </w:t>
      </w:r>
      <w:r w:rsidR="00605218">
        <w:t xml:space="preserve"> </w:t>
      </w:r>
      <w:r w:rsidR="00254244">
        <w:t xml:space="preserve"> </w:t>
      </w:r>
      <w:r w:rsidR="00DA1249">
        <w:t>№</w:t>
      </w:r>
      <w:r w:rsidR="00254244">
        <w:t xml:space="preserve"> </w:t>
      </w:r>
      <w:r w:rsidR="00605218">
        <w:t xml:space="preserve"> </w:t>
      </w:r>
      <w:r w:rsidR="001E3E52" w:rsidRPr="001E3E52">
        <w:rPr>
          <w:u w:val="single"/>
        </w:rPr>
        <w:t>252</w:t>
      </w:r>
    </w:p>
    <w:p w:rsidR="001E3E52" w:rsidRDefault="001E3E52" w:rsidP="001E3E52">
      <w:pPr>
        <w:pStyle w:val="4"/>
        <w:spacing w:before="0" w:line="240" w:lineRule="auto"/>
        <w:ind w:left="4956" w:firstLine="0"/>
        <w:jc w:val="left"/>
        <w:rPr>
          <w:b/>
        </w:rPr>
      </w:pPr>
    </w:p>
    <w:p w:rsidR="00DA1249" w:rsidRPr="00605218" w:rsidRDefault="00DA1249" w:rsidP="00C077D0">
      <w:pPr>
        <w:pStyle w:val="4"/>
        <w:spacing w:before="0" w:line="240" w:lineRule="auto"/>
        <w:ind w:firstLine="709"/>
        <w:contextualSpacing/>
        <w:jc w:val="center"/>
        <w:outlineLvl w:val="0"/>
        <w:rPr>
          <w:b/>
          <w:sz w:val="28"/>
          <w:szCs w:val="28"/>
        </w:rPr>
      </w:pPr>
      <w:r w:rsidRPr="00605218">
        <w:rPr>
          <w:b/>
          <w:sz w:val="28"/>
          <w:szCs w:val="28"/>
        </w:rPr>
        <w:t>Порядок</w:t>
      </w:r>
    </w:p>
    <w:p w:rsidR="00DA1249" w:rsidRPr="00605218" w:rsidRDefault="00DA1249" w:rsidP="00254244">
      <w:pPr>
        <w:pStyle w:val="4"/>
        <w:spacing w:before="0" w:after="100" w:afterAutospacing="1" w:line="240" w:lineRule="auto"/>
        <w:ind w:firstLine="709"/>
        <w:jc w:val="center"/>
        <w:rPr>
          <w:sz w:val="28"/>
          <w:szCs w:val="28"/>
        </w:rPr>
      </w:pPr>
      <w:r w:rsidRPr="00605218">
        <w:rPr>
          <w:sz w:val="28"/>
          <w:szCs w:val="28"/>
        </w:rPr>
        <w:t>пред</w:t>
      </w:r>
      <w:r w:rsidR="004252F1">
        <w:rPr>
          <w:sz w:val="28"/>
          <w:szCs w:val="28"/>
        </w:rPr>
        <w:t>о</w:t>
      </w:r>
      <w:r w:rsidRPr="00605218">
        <w:rPr>
          <w:sz w:val="28"/>
          <w:szCs w:val="28"/>
        </w:rPr>
        <w:t>ставления, рассмотрения и оценки предложений заинтересованных лиц о включении дворовой территории в программу «Благоустройство территории</w:t>
      </w:r>
      <w:r w:rsidR="00254244" w:rsidRPr="00605218">
        <w:rPr>
          <w:sz w:val="28"/>
          <w:szCs w:val="28"/>
        </w:rPr>
        <w:t xml:space="preserve"> </w:t>
      </w:r>
      <w:r w:rsidRPr="00605218">
        <w:rPr>
          <w:sz w:val="28"/>
          <w:szCs w:val="28"/>
        </w:rPr>
        <w:t xml:space="preserve">города Киржач </w:t>
      </w:r>
      <w:r w:rsidR="00FF3F45">
        <w:rPr>
          <w:sz w:val="28"/>
          <w:szCs w:val="28"/>
        </w:rPr>
        <w:t>на</w:t>
      </w:r>
      <w:r w:rsidRPr="00605218">
        <w:rPr>
          <w:sz w:val="28"/>
          <w:szCs w:val="28"/>
        </w:rPr>
        <w:t xml:space="preserve"> </w:t>
      </w:r>
      <w:r w:rsidR="00832C51">
        <w:rPr>
          <w:sz w:val="28"/>
          <w:szCs w:val="28"/>
        </w:rPr>
        <w:t>2018-2024</w:t>
      </w:r>
      <w:r w:rsidRPr="00605218">
        <w:rPr>
          <w:sz w:val="28"/>
          <w:szCs w:val="28"/>
        </w:rPr>
        <w:t xml:space="preserve"> год</w:t>
      </w:r>
      <w:r w:rsidR="00FF3F45">
        <w:rPr>
          <w:sz w:val="28"/>
          <w:szCs w:val="28"/>
        </w:rPr>
        <w:t>ы</w:t>
      </w:r>
      <w:r w:rsidRPr="00605218">
        <w:rPr>
          <w:sz w:val="28"/>
          <w:szCs w:val="28"/>
        </w:rPr>
        <w:t>»</w:t>
      </w:r>
    </w:p>
    <w:p w:rsidR="00DA1249" w:rsidRPr="00605218" w:rsidRDefault="00DA1249" w:rsidP="00C077D0">
      <w:pPr>
        <w:pStyle w:val="4"/>
        <w:spacing w:before="0" w:after="100" w:afterAutospacing="1" w:line="240" w:lineRule="auto"/>
        <w:ind w:firstLine="709"/>
        <w:jc w:val="center"/>
        <w:outlineLvl w:val="0"/>
        <w:rPr>
          <w:sz w:val="28"/>
          <w:szCs w:val="28"/>
        </w:rPr>
      </w:pPr>
      <w:r w:rsidRPr="00605218">
        <w:rPr>
          <w:sz w:val="28"/>
          <w:szCs w:val="28"/>
        </w:rPr>
        <w:t>I.</w:t>
      </w:r>
      <w:r w:rsidRPr="00605218">
        <w:rPr>
          <w:sz w:val="28"/>
          <w:szCs w:val="28"/>
        </w:rPr>
        <w:tab/>
        <w:t>ОБЩИЕ ПОЛОЖЕНИЯ</w:t>
      </w:r>
    </w:p>
    <w:p w:rsidR="00DA1249" w:rsidRPr="00605218" w:rsidRDefault="00DA1249" w:rsidP="00254244">
      <w:pPr>
        <w:pStyle w:val="4"/>
        <w:spacing w:before="0" w:line="240" w:lineRule="auto"/>
        <w:ind w:firstLine="709"/>
        <w:contextualSpacing/>
        <w:rPr>
          <w:sz w:val="28"/>
          <w:szCs w:val="28"/>
        </w:rPr>
      </w:pPr>
      <w:r w:rsidRPr="00605218">
        <w:rPr>
          <w:sz w:val="28"/>
          <w:szCs w:val="28"/>
        </w:rPr>
        <w:t>1.1.</w:t>
      </w:r>
      <w:r w:rsidRPr="00605218">
        <w:rPr>
          <w:sz w:val="28"/>
          <w:szCs w:val="28"/>
        </w:rPr>
        <w:tab/>
        <w:t xml:space="preserve">Настоящий Порядок разработан в целях реализации программы «Благоустройство территории города Киржач </w:t>
      </w:r>
      <w:r w:rsidR="004159D6">
        <w:rPr>
          <w:sz w:val="28"/>
          <w:szCs w:val="28"/>
        </w:rPr>
        <w:t>на</w:t>
      </w:r>
      <w:r w:rsidRPr="00605218">
        <w:rPr>
          <w:sz w:val="28"/>
          <w:szCs w:val="28"/>
        </w:rPr>
        <w:t xml:space="preserve"> </w:t>
      </w:r>
      <w:r w:rsidR="00832C51">
        <w:rPr>
          <w:sz w:val="28"/>
          <w:szCs w:val="28"/>
        </w:rPr>
        <w:t>2018-2024</w:t>
      </w:r>
      <w:r w:rsidRPr="00605218">
        <w:rPr>
          <w:sz w:val="28"/>
          <w:szCs w:val="28"/>
        </w:rPr>
        <w:t xml:space="preserve"> год</w:t>
      </w:r>
      <w:r w:rsidR="004159D6">
        <w:rPr>
          <w:sz w:val="28"/>
          <w:szCs w:val="28"/>
        </w:rPr>
        <w:t>ы</w:t>
      </w:r>
      <w:r w:rsidRPr="00605218">
        <w:rPr>
          <w:sz w:val="28"/>
          <w:szCs w:val="28"/>
        </w:rPr>
        <w:t xml:space="preserve">» (далее - Программа)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Киржач на период </w:t>
      </w:r>
      <w:r w:rsidR="00832C51">
        <w:rPr>
          <w:sz w:val="28"/>
          <w:szCs w:val="28"/>
        </w:rPr>
        <w:t>2018-2024</w:t>
      </w:r>
      <w:r w:rsidRPr="00605218">
        <w:rPr>
          <w:sz w:val="28"/>
          <w:szCs w:val="28"/>
        </w:rPr>
        <w:t xml:space="preserve"> гг. (далее по тексту - перечень дворовых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1.2 Перечень дворовых территорий формируется из числа дворовых территорий города  Киржач, отобранных в качестве нуждающихся в благоустройстве исходя из минимального перечня работ по благоустройству. Формирование перечня производится на основании результатов инвентаризации, произведенной в соответствии с Приказом департамента жилищно-коммунального хозяйства администрации Владимирской области «Об утверждении порядка инвентаризации дворовых и общественных территорий в отдельных муниципальных образованиях Владимирской области» от 14 июня 2017 года № 100.  </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 В настоящем Порядке используются следующие основные понятия и определения:</w:t>
      </w:r>
    </w:p>
    <w:p w:rsidR="00DA1249" w:rsidRPr="00605218" w:rsidRDefault="00DA1249" w:rsidP="00254244">
      <w:pPr>
        <w:pStyle w:val="4"/>
        <w:spacing w:before="0" w:line="240" w:lineRule="auto"/>
        <w:ind w:firstLine="709"/>
        <w:contextualSpacing/>
        <w:rPr>
          <w:sz w:val="28"/>
          <w:szCs w:val="28"/>
        </w:rPr>
      </w:pPr>
      <w:r w:rsidRPr="00605218">
        <w:rPr>
          <w:sz w:val="28"/>
          <w:szCs w:val="28"/>
        </w:rPr>
        <w:t>«организатор отбора дворовых территорий» - Управление городским хозяйством города Киржач, которое отвечает за организацию и проведение отбора дворовых территорий (далее по тексту - Организатор отбора);</w:t>
      </w:r>
    </w:p>
    <w:p w:rsidR="00DA1249" w:rsidRPr="00605218" w:rsidRDefault="00DA1249" w:rsidP="00254244">
      <w:pPr>
        <w:pStyle w:val="4"/>
        <w:spacing w:before="0" w:line="240" w:lineRule="auto"/>
        <w:ind w:firstLine="709"/>
        <w:contextualSpacing/>
        <w:rPr>
          <w:sz w:val="28"/>
          <w:szCs w:val="28"/>
        </w:rPr>
      </w:pPr>
      <w:r w:rsidRPr="00605218">
        <w:rPr>
          <w:sz w:val="28"/>
          <w:szCs w:val="28"/>
        </w:rPr>
        <w:t>«дворовая территория (участник отбора)»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(обязательно) и дополнительный перечень (при необходимости) работ по благоустройству </w:t>
      </w:r>
      <w:r w:rsidRPr="00605218">
        <w:rPr>
          <w:sz w:val="28"/>
          <w:szCs w:val="28"/>
        </w:rPr>
        <w:lastRenderedPageBreak/>
        <w:t>дворовых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«минимальный перечень работ по благоустройству дворовых территорий многоквартирных домов» - ремонт </w:t>
      </w:r>
      <w:r w:rsidR="00323A20">
        <w:rPr>
          <w:sz w:val="28"/>
          <w:szCs w:val="28"/>
        </w:rPr>
        <w:t xml:space="preserve"> (асфальтирование) дворового проезда,  дорожки к подъездам и тротуара</w:t>
      </w:r>
      <w:r w:rsidRPr="00605218">
        <w:rPr>
          <w:sz w:val="28"/>
          <w:szCs w:val="28"/>
        </w:rPr>
        <w:t xml:space="preserve">, </w:t>
      </w:r>
      <w:r w:rsidR="00323A20">
        <w:rPr>
          <w:sz w:val="28"/>
          <w:szCs w:val="28"/>
        </w:rPr>
        <w:t xml:space="preserve"> </w:t>
      </w:r>
      <w:r w:rsidRPr="00605218">
        <w:rPr>
          <w:sz w:val="28"/>
          <w:szCs w:val="28"/>
        </w:rPr>
        <w:t xml:space="preserve">обеспечение освещения дворовых территорий, установка скамеек, урн для мусора, </w:t>
      </w:r>
      <w:proofErr w:type="spellStart"/>
      <w:r w:rsidRPr="00605218">
        <w:rPr>
          <w:sz w:val="28"/>
          <w:szCs w:val="28"/>
        </w:rPr>
        <w:t>софинансируемые</w:t>
      </w:r>
      <w:proofErr w:type="spellEnd"/>
      <w:r w:rsidRPr="00605218">
        <w:rPr>
          <w:sz w:val="28"/>
          <w:szCs w:val="28"/>
        </w:rPr>
        <w:t xml:space="preserve"> за счет</w:t>
      </w:r>
      <w:r>
        <w:t xml:space="preserve"> </w:t>
      </w:r>
      <w:r w:rsidRPr="00605218">
        <w:rPr>
          <w:sz w:val="28"/>
          <w:szCs w:val="28"/>
        </w:rPr>
        <w:t xml:space="preserve">средств, полученных муниципальным образованием в период </w:t>
      </w:r>
      <w:r w:rsidR="00832C51">
        <w:rPr>
          <w:sz w:val="28"/>
          <w:szCs w:val="28"/>
        </w:rPr>
        <w:t>2018-2024</w:t>
      </w:r>
      <w:r w:rsidRPr="00605218">
        <w:rPr>
          <w:sz w:val="28"/>
          <w:szCs w:val="28"/>
        </w:rPr>
        <w:t xml:space="preserve"> гг</w:t>
      </w:r>
      <w:r w:rsidR="00517CCF">
        <w:rPr>
          <w:sz w:val="28"/>
          <w:szCs w:val="28"/>
        </w:rPr>
        <w:t>.</w:t>
      </w:r>
      <w:r w:rsidRPr="00605218">
        <w:rPr>
          <w:sz w:val="28"/>
          <w:szCs w:val="28"/>
        </w:rPr>
        <w:t xml:space="preserve"> в качестве субсидии из федерального и областного бюджетов и средств бюджета города Киржач</w:t>
      </w:r>
      <w:r w:rsidR="00323A20">
        <w:rPr>
          <w:sz w:val="28"/>
          <w:szCs w:val="28"/>
        </w:rPr>
        <w:t xml:space="preserve">,  </w:t>
      </w:r>
      <w:r w:rsidR="00323A20" w:rsidRPr="00605218">
        <w:rPr>
          <w:sz w:val="28"/>
          <w:szCs w:val="28"/>
        </w:rPr>
        <w:t>а также средств собственников</w:t>
      </w:r>
      <w:r w:rsidR="00323A20">
        <w:rPr>
          <w:sz w:val="28"/>
          <w:szCs w:val="28"/>
        </w:rPr>
        <w:t>;</w:t>
      </w:r>
    </w:p>
    <w:p w:rsidR="00DA1249" w:rsidRPr="00605218" w:rsidRDefault="00DA1249" w:rsidP="00254244">
      <w:pPr>
        <w:pStyle w:val="4"/>
        <w:spacing w:before="0" w:line="240" w:lineRule="auto"/>
        <w:ind w:firstLine="709"/>
        <w:contextualSpacing/>
        <w:rPr>
          <w:sz w:val="28"/>
          <w:szCs w:val="28"/>
        </w:rPr>
      </w:pPr>
      <w:r w:rsidRPr="00605218">
        <w:rPr>
          <w:sz w:val="28"/>
          <w:szCs w:val="28"/>
        </w:rPr>
        <w:t>«дополнительный перечень работ по благоустройству дворовых территорий многоквартирных домов»</w:t>
      </w:r>
      <w:r w:rsidR="00323A20">
        <w:rPr>
          <w:sz w:val="28"/>
          <w:szCs w:val="28"/>
        </w:rPr>
        <w:t xml:space="preserve"> -  </w:t>
      </w:r>
      <w:r w:rsidRPr="00605218">
        <w:rPr>
          <w:sz w:val="28"/>
          <w:szCs w:val="28"/>
        </w:rPr>
        <w:t>оборудование</w:t>
      </w:r>
      <w:r w:rsidRPr="00605218">
        <w:rPr>
          <w:sz w:val="28"/>
          <w:szCs w:val="28"/>
        </w:rPr>
        <w:tab/>
        <w:t xml:space="preserve">  детских и (или) спортивных площадок, автомобильных парковок, озеленение территорий,</w:t>
      </w:r>
      <w:r w:rsidR="0029442F">
        <w:rPr>
          <w:sz w:val="28"/>
          <w:szCs w:val="28"/>
        </w:rPr>
        <w:t xml:space="preserve"> </w:t>
      </w:r>
      <w:r w:rsidRPr="00605218">
        <w:rPr>
          <w:sz w:val="28"/>
          <w:szCs w:val="28"/>
        </w:rPr>
        <w:t xml:space="preserve"> </w:t>
      </w:r>
      <w:r w:rsidR="0029442F">
        <w:rPr>
          <w:sz w:val="28"/>
          <w:szCs w:val="28"/>
        </w:rPr>
        <w:t xml:space="preserve">другие </w:t>
      </w:r>
      <w:r w:rsidRPr="00605218">
        <w:rPr>
          <w:sz w:val="28"/>
          <w:szCs w:val="28"/>
        </w:rPr>
        <w:t xml:space="preserve">виды работ, </w:t>
      </w:r>
      <w:proofErr w:type="spellStart"/>
      <w:r w:rsidRPr="00605218">
        <w:rPr>
          <w:sz w:val="28"/>
          <w:szCs w:val="28"/>
        </w:rPr>
        <w:t>софинансируемые</w:t>
      </w:r>
      <w:proofErr w:type="spellEnd"/>
      <w:r w:rsidRPr="00605218">
        <w:rPr>
          <w:sz w:val="28"/>
          <w:szCs w:val="28"/>
        </w:rPr>
        <w:t xml:space="preserve"> за счет средств, полученных муниципальным образованием в </w:t>
      </w:r>
      <w:r w:rsidR="00832C51">
        <w:rPr>
          <w:sz w:val="28"/>
          <w:szCs w:val="28"/>
        </w:rPr>
        <w:t>2018-2024</w:t>
      </w:r>
      <w:r w:rsidR="003272FB">
        <w:rPr>
          <w:sz w:val="28"/>
          <w:szCs w:val="28"/>
        </w:rPr>
        <w:t xml:space="preserve"> годах </w:t>
      </w:r>
      <w:r w:rsidRPr="00605218">
        <w:rPr>
          <w:sz w:val="28"/>
          <w:szCs w:val="28"/>
        </w:rPr>
        <w:t xml:space="preserve"> в качестве субсидии из федерального и областного бюджетов, средств бюджета города Киржач, а также средств собственников</w:t>
      </w:r>
      <w:r w:rsidR="00323A20">
        <w:rPr>
          <w:sz w:val="28"/>
          <w:szCs w:val="28"/>
        </w:rPr>
        <w:t>;</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«предложение (заявка)» - заявка на включение дворовой территории в муниципальную программу «Благоустройство территории города Киржач </w:t>
      </w:r>
      <w:r w:rsidR="006D2A58">
        <w:rPr>
          <w:sz w:val="28"/>
          <w:szCs w:val="28"/>
        </w:rPr>
        <w:t>на</w:t>
      </w:r>
      <w:r w:rsidRPr="00605218">
        <w:rPr>
          <w:sz w:val="28"/>
          <w:szCs w:val="28"/>
        </w:rPr>
        <w:t xml:space="preserve"> </w:t>
      </w:r>
      <w:r w:rsidR="00832C51">
        <w:rPr>
          <w:sz w:val="28"/>
          <w:szCs w:val="28"/>
        </w:rPr>
        <w:t>2018-2024</w:t>
      </w:r>
      <w:r w:rsidR="006D2A58">
        <w:rPr>
          <w:sz w:val="28"/>
          <w:szCs w:val="28"/>
        </w:rPr>
        <w:t xml:space="preserve"> </w:t>
      </w:r>
      <w:r w:rsidRPr="00605218">
        <w:rPr>
          <w:sz w:val="28"/>
          <w:szCs w:val="28"/>
        </w:rPr>
        <w:t xml:space="preserve"> год</w:t>
      </w:r>
      <w:r w:rsidR="006D2A58">
        <w:rPr>
          <w:sz w:val="28"/>
          <w:szCs w:val="28"/>
        </w:rPr>
        <w:t>ы</w:t>
      </w:r>
      <w:r w:rsidRPr="00605218">
        <w:rPr>
          <w:sz w:val="28"/>
          <w:szCs w:val="28"/>
        </w:rPr>
        <w:t>» по форме, указанной в приложении № 1 к настоящему Порядку;</w:t>
      </w:r>
    </w:p>
    <w:p w:rsidR="00DA1249" w:rsidRPr="00605218" w:rsidRDefault="00DA1249" w:rsidP="00254244">
      <w:pPr>
        <w:pStyle w:val="4"/>
        <w:spacing w:before="0" w:line="240" w:lineRule="auto"/>
        <w:ind w:firstLine="709"/>
        <w:contextualSpacing/>
        <w:rPr>
          <w:sz w:val="28"/>
          <w:szCs w:val="28"/>
        </w:rPr>
      </w:pPr>
      <w:r w:rsidRPr="00605218">
        <w:rPr>
          <w:sz w:val="28"/>
          <w:szCs w:val="28"/>
        </w:rPr>
        <w:t>«инициатор</w:t>
      </w:r>
      <w:r w:rsidRPr="00605218">
        <w:rPr>
          <w:sz w:val="28"/>
          <w:szCs w:val="28"/>
        </w:rPr>
        <w:tab/>
        <w:t>отбора»</w:t>
      </w:r>
      <w:r w:rsidRPr="00605218">
        <w:rPr>
          <w:sz w:val="28"/>
          <w:szCs w:val="28"/>
        </w:rPr>
        <w:tab/>
        <w:t>- физическое</w:t>
      </w:r>
      <w:r w:rsidRPr="00605218">
        <w:rPr>
          <w:sz w:val="28"/>
          <w:szCs w:val="28"/>
        </w:rPr>
        <w:tab/>
        <w:t xml:space="preserve">или юридическое лицо, уполномоченное общим собранием собственников помещений в многоквартирном доме на подачу заявки о включение дворовой территории в муниципальную программу «Благоустройство территории города Киржач </w:t>
      </w:r>
      <w:r w:rsidR="006D2A58">
        <w:rPr>
          <w:sz w:val="28"/>
          <w:szCs w:val="28"/>
        </w:rPr>
        <w:t xml:space="preserve"> на</w:t>
      </w:r>
      <w:r w:rsidRPr="00605218">
        <w:rPr>
          <w:sz w:val="28"/>
          <w:szCs w:val="28"/>
        </w:rPr>
        <w:t xml:space="preserve"> </w:t>
      </w:r>
      <w:r w:rsidR="00832C51">
        <w:rPr>
          <w:sz w:val="28"/>
          <w:szCs w:val="28"/>
        </w:rPr>
        <w:t>2018-2024</w:t>
      </w:r>
      <w:r w:rsidRPr="00605218">
        <w:rPr>
          <w:sz w:val="28"/>
          <w:szCs w:val="28"/>
        </w:rPr>
        <w:t xml:space="preserve"> год</w:t>
      </w:r>
      <w:r w:rsidR="006D2A58">
        <w:rPr>
          <w:sz w:val="28"/>
          <w:szCs w:val="28"/>
        </w:rPr>
        <w:t>ы</w:t>
      </w:r>
      <w:r w:rsidRPr="00605218">
        <w:rPr>
          <w:sz w:val="28"/>
          <w:szCs w:val="28"/>
        </w:rPr>
        <w:t>»,</w:t>
      </w:r>
      <w:r w:rsidRPr="00605218">
        <w:rPr>
          <w:sz w:val="28"/>
          <w:szCs w:val="28"/>
        </w:rPr>
        <w:tab/>
        <w:t>а также</w:t>
      </w:r>
      <w:r w:rsidRPr="00605218">
        <w:rPr>
          <w:sz w:val="28"/>
          <w:szCs w:val="28"/>
        </w:rPr>
        <w:tab/>
        <w:t>представители</w:t>
      </w:r>
      <w:r w:rsidRPr="00605218">
        <w:rPr>
          <w:sz w:val="28"/>
          <w:szCs w:val="28"/>
        </w:rPr>
        <w:tab/>
        <w:t xml:space="preserve">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DA1249" w:rsidRPr="00605218" w:rsidRDefault="00DA1249" w:rsidP="00254244">
      <w:pPr>
        <w:pStyle w:val="4"/>
        <w:spacing w:before="0" w:line="240" w:lineRule="auto"/>
        <w:ind w:firstLine="709"/>
        <w:contextualSpacing/>
        <w:rPr>
          <w:sz w:val="28"/>
          <w:szCs w:val="28"/>
        </w:rPr>
      </w:pPr>
      <w:r w:rsidRPr="00605218">
        <w:rPr>
          <w:sz w:val="28"/>
          <w:szCs w:val="28"/>
        </w:rPr>
        <w:t>«схема благоустройства дворовой территории» - схема, выполненная в границах земельного участка, принадлежащего собственникам помещений многоквартирного</w:t>
      </w:r>
      <w:r w:rsidRPr="00605218">
        <w:rPr>
          <w:sz w:val="28"/>
          <w:szCs w:val="28"/>
        </w:rPr>
        <w:tab/>
        <w:t>дома, с</w:t>
      </w:r>
      <w:r w:rsidRPr="00605218">
        <w:rPr>
          <w:sz w:val="28"/>
          <w:szCs w:val="28"/>
        </w:rPr>
        <w:tab/>
        <w:t>нанесением</w:t>
      </w:r>
      <w:r w:rsidRPr="00605218">
        <w:rPr>
          <w:sz w:val="28"/>
          <w:szCs w:val="28"/>
        </w:rPr>
        <w:tab/>
        <w:t>существующих элементов</w:t>
      </w:r>
    </w:p>
    <w:p w:rsidR="00DA1249" w:rsidRPr="00605218" w:rsidRDefault="00DA1249" w:rsidP="00254244">
      <w:pPr>
        <w:pStyle w:val="4"/>
        <w:spacing w:before="0" w:line="240" w:lineRule="auto"/>
        <w:ind w:firstLine="709"/>
        <w:contextualSpacing/>
        <w:rPr>
          <w:sz w:val="28"/>
          <w:szCs w:val="28"/>
        </w:rPr>
      </w:pPr>
      <w:r w:rsidRPr="00605218">
        <w:rPr>
          <w:sz w:val="28"/>
          <w:szCs w:val="28"/>
        </w:rPr>
        <w:t>благоустройства и отображением элементов и работ, которые рассматриваются к исполнению в рамках Программы;</w:t>
      </w:r>
    </w:p>
    <w:p w:rsidR="00DA1249" w:rsidRPr="00605218" w:rsidRDefault="00DA1249" w:rsidP="00254244">
      <w:pPr>
        <w:pStyle w:val="4"/>
        <w:spacing w:before="0" w:after="100" w:afterAutospacing="1" w:line="240" w:lineRule="auto"/>
        <w:ind w:firstLine="709"/>
        <w:rPr>
          <w:sz w:val="28"/>
          <w:szCs w:val="28"/>
        </w:rPr>
      </w:pPr>
      <w:r w:rsidRPr="00605218">
        <w:rPr>
          <w:sz w:val="28"/>
          <w:szCs w:val="28"/>
        </w:rPr>
        <w:t xml:space="preserve">«общественная комиссия» - общественная муниципальная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в </w:t>
      </w:r>
      <w:r w:rsidR="00832C51">
        <w:rPr>
          <w:sz w:val="28"/>
          <w:szCs w:val="28"/>
        </w:rPr>
        <w:t>2018-2024</w:t>
      </w:r>
      <w:r w:rsidRPr="00605218">
        <w:rPr>
          <w:sz w:val="28"/>
          <w:szCs w:val="28"/>
        </w:rPr>
        <w:t xml:space="preserve"> годах»,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DA1249" w:rsidRPr="00605218" w:rsidRDefault="00DA1249" w:rsidP="00C077D0">
      <w:pPr>
        <w:pStyle w:val="4"/>
        <w:spacing w:before="0" w:after="100" w:afterAutospacing="1" w:line="240" w:lineRule="auto"/>
        <w:ind w:firstLine="709"/>
        <w:outlineLvl w:val="0"/>
        <w:rPr>
          <w:sz w:val="28"/>
          <w:szCs w:val="28"/>
        </w:rPr>
      </w:pPr>
      <w:r w:rsidRPr="00605218">
        <w:rPr>
          <w:sz w:val="28"/>
          <w:szCs w:val="28"/>
        </w:rPr>
        <w:t>II.</w:t>
      </w:r>
      <w:r w:rsidRPr="00605218">
        <w:rPr>
          <w:sz w:val="28"/>
          <w:szCs w:val="28"/>
        </w:rPr>
        <w:tab/>
        <w:t>УСЛОВИЯ И ПОРЯДОК ПРЕДСТАВЛЕНИЯ ПРЕДЛОЖЕНИЙ</w:t>
      </w:r>
    </w:p>
    <w:p w:rsidR="00DA1249" w:rsidRPr="00605218" w:rsidRDefault="00DA1249" w:rsidP="00254244">
      <w:pPr>
        <w:pStyle w:val="4"/>
        <w:spacing w:before="0" w:line="240" w:lineRule="auto"/>
        <w:ind w:firstLine="709"/>
        <w:contextualSpacing/>
        <w:rPr>
          <w:sz w:val="28"/>
          <w:szCs w:val="28"/>
        </w:rPr>
      </w:pPr>
      <w:r w:rsidRPr="00605218">
        <w:rPr>
          <w:sz w:val="28"/>
          <w:szCs w:val="28"/>
        </w:rPr>
        <w:t>Для подтверждения участия в программе «Благоустройство территории города</w:t>
      </w:r>
      <w:r>
        <w:t xml:space="preserve"> </w:t>
      </w:r>
      <w:r w:rsidRPr="00605218">
        <w:rPr>
          <w:sz w:val="28"/>
          <w:szCs w:val="28"/>
        </w:rPr>
        <w:t xml:space="preserve">Киржач </w:t>
      </w:r>
      <w:r w:rsidR="007E4D75">
        <w:rPr>
          <w:sz w:val="28"/>
          <w:szCs w:val="28"/>
        </w:rPr>
        <w:t xml:space="preserve"> на </w:t>
      </w:r>
      <w:r w:rsidRPr="00605218">
        <w:rPr>
          <w:sz w:val="28"/>
          <w:szCs w:val="28"/>
        </w:rPr>
        <w:t xml:space="preserve"> </w:t>
      </w:r>
      <w:r w:rsidR="00832C51">
        <w:rPr>
          <w:sz w:val="28"/>
          <w:szCs w:val="28"/>
        </w:rPr>
        <w:t>2018-2024</w:t>
      </w:r>
      <w:r w:rsidRPr="00605218">
        <w:rPr>
          <w:sz w:val="28"/>
          <w:szCs w:val="28"/>
        </w:rPr>
        <w:t xml:space="preserve"> год</w:t>
      </w:r>
      <w:r w:rsidR="007E4D75">
        <w:rPr>
          <w:sz w:val="28"/>
          <w:szCs w:val="28"/>
        </w:rPr>
        <w:t>ы</w:t>
      </w:r>
      <w:r w:rsidRPr="00605218">
        <w:rPr>
          <w:sz w:val="28"/>
          <w:szCs w:val="28"/>
        </w:rPr>
        <w:t xml:space="preserve">» данным дворовым территориям необходимо заполнить заявку по форме согласно Приложению № 1 к настоящему порядку, а </w:t>
      </w:r>
      <w:r w:rsidRPr="00605218">
        <w:rPr>
          <w:sz w:val="28"/>
          <w:szCs w:val="28"/>
        </w:rPr>
        <w:lastRenderedPageBreak/>
        <w:t xml:space="preserve">также доработать заявку с целью соответствия ее требованиям Программы на период </w:t>
      </w:r>
      <w:r w:rsidR="00832C51">
        <w:rPr>
          <w:sz w:val="28"/>
          <w:szCs w:val="28"/>
        </w:rPr>
        <w:t>2018-2024</w:t>
      </w:r>
      <w:r w:rsidRPr="00605218">
        <w:rPr>
          <w:sz w:val="28"/>
          <w:szCs w:val="28"/>
        </w:rPr>
        <w:t xml:space="preserve"> гг.</w:t>
      </w:r>
    </w:p>
    <w:p w:rsidR="00DA1249" w:rsidRPr="00605218" w:rsidRDefault="00DA1249" w:rsidP="00254244">
      <w:pPr>
        <w:pStyle w:val="4"/>
        <w:spacing w:before="0" w:line="240" w:lineRule="auto"/>
        <w:ind w:firstLine="709"/>
        <w:contextualSpacing/>
        <w:rPr>
          <w:sz w:val="28"/>
          <w:szCs w:val="28"/>
        </w:rPr>
      </w:pPr>
      <w:r w:rsidRPr="00605218">
        <w:rPr>
          <w:sz w:val="28"/>
          <w:szCs w:val="28"/>
        </w:rPr>
        <w:t>Общественная муниципальная комиссии имеет право изменять позицию участника в списке очередности на благоустройство на основании повторной оценки участников по критериям.</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По результатам рассмотрения данных заявок и доработок по протоколам относительно обязательных требований программы «Благоустройство территории города Киржач </w:t>
      </w:r>
      <w:r w:rsidR="007E4D75">
        <w:rPr>
          <w:sz w:val="28"/>
          <w:szCs w:val="28"/>
        </w:rPr>
        <w:t xml:space="preserve"> на </w:t>
      </w:r>
      <w:r w:rsidRPr="00605218">
        <w:rPr>
          <w:sz w:val="28"/>
          <w:szCs w:val="28"/>
        </w:rPr>
        <w:t xml:space="preserve"> </w:t>
      </w:r>
      <w:r w:rsidR="00832C51">
        <w:rPr>
          <w:sz w:val="28"/>
          <w:szCs w:val="28"/>
        </w:rPr>
        <w:t>2018-2024</w:t>
      </w:r>
      <w:r w:rsidRPr="00605218">
        <w:rPr>
          <w:sz w:val="28"/>
          <w:szCs w:val="28"/>
        </w:rPr>
        <w:t xml:space="preserve"> год</w:t>
      </w:r>
      <w:r w:rsidR="007E4D75">
        <w:rPr>
          <w:sz w:val="28"/>
          <w:szCs w:val="28"/>
        </w:rPr>
        <w:t>ы</w:t>
      </w:r>
      <w:r w:rsidRPr="00605218">
        <w:rPr>
          <w:sz w:val="28"/>
          <w:szCs w:val="28"/>
        </w:rPr>
        <w:t xml:space="preserve">» будет составлен адресный перечень дворовых территорий для первоочередного благоустройства в период </w:t>
      </w:r>
      <w:r w:rsidR="00832C51">
        <w:rPr>
          <w:sz w:val="28"/>
          <w:szCs w:val="28"/>
        </w:rPr>
        <w:t>2018-2024</w:t>
      </w:r>
      <w:r w:rsidRPr="00605218">
        <w:rPr>
          <w:sz w:val="28"/>
          <w:szCs w:val="28"/>
        </w:rPr>
        <w:t xml:space="preserve"> гг.</w:t>
      </w:r>
    </w:p>
    <w:p w:rsidR="00DA1249" w:rsidRPr="00605218" w:rsidRDefault="00DA1249" w:rsidP="00254244">
      <w:pPr>
        <w:pStyle w:val="4"/>
        <w:spacing w:before="0" w:line="240" w:lineRule="auto"/>
        <w:ind w:firstLine="709"/>
        <w:contextualSpacing/>
        <w:rPr>
          <w:sz w:val="28"/>
          <w:szCs w:val="28"/>
        </w:rPr>
      </w:pPr>
      <w:r w:rsidRPr="00605218">
        <w:rPr>
          <w:sz w:val="28"/>
          <w:szCs w:val="28"/>
        </w:rPr>
        <w:t>Сообщение о дате начала и сроках подачи заявлений от участников программы 201</w:t>
      </w:r>
      <w:r w:rsidR="001E3E52">
        <w:rPr>
          <w:sz w:val="28"/>
          <w:szCs w:val="28"/>
        </w:rPr>
        <w:t>9</w:t>
      </w:r>
      <w:r w:rsidRPr="00605218">
        <w:rPr>
          <w:sz w:val="28"/>
          <w:szCs w:val="28"/>
        </w:rPr>
        <w:t xml:space="preserve"> года размещается управлением городского хозяйства на официальном сайте администрации города Киржач.</w:t>
      </w:r>
    </w:p>
    <w:p w:rsidR="00DA1249" w:rsidRPr="00605218" w:rsidRDefault="00DA1249" w:rsidP="00254244">
      <w:pPr>
        <w:pStyle w:val="4"/>
        <w:spacing w:before="0" w:line="240" w:lineRule="auto"/>
        <w:ind w:firstLine="709"/>
        <w:contextualSpacing/>
        <w:rPr>
          <w:sz w:val="28"/>
          <w:szCs w:val="28"/>
        </w:rPr>
      </w:pPr>
      <w:r w:rsidRPr="00605218">
        <w:rPr>
          <w:sz w:val="28"/>
          <w:szCs w:val="28"/>
        </w:rPr>
        <w:t>Для дворовых территорий, не участвовавших в отборе по программе «Благоустройство территории города Киржач в 201</w:t>
      </w:r>
      <w:r w:rsidR="00B41572">
        <w:rPr>
          <w:sz w:val="28"/>
          <w:szCs w:val="28"/>
        </w:rPr>
        <w:t>9</w:t>
      </w:r>
      <w:r w:rsidRPr="00605218">
        <w:rPr>
          <w:sz w:val="28"/>
          <w:szCs w:val="28"/>
        </w:rPr>
        <w:t xml:space="preserve"> году» (далее - новые заявки)</w:t>
      </w:r>
    </w:p>
    <w:p w:rsidR="00DA1249" w:rsidRPr="00605218" w:rsidRDefault="00DA1249" w:rsidP="00254244">
      <w:pPr>
        <w:pStyle w:val="4"/>
        <w:spacing w:before="0" w:line="240" w:lineRule="auto"/>
        <w:ind w:firstLine="709"/>
        <w:contextualSpacing/>
        <w:rPr>
          <w:sz w:val="28"/>
          <w:szCs w:val="28"/>
        </w:rPr>
      </w:pPr>
      <w:r w:rsidRPr="00605218">
        <w:rPr>
          <w:sz w:val="28"/>
          <w:szCs w:val="28"/>
        </w:rPr>
        <w:t>Управление городского хозяйства администрации города Киржач готовит сообщение о проведении отбора дворовых территорий, которое подлежит официальному опубликованию на официальном сайте администрации г. Киржач  в информационно-телекоммуникационной сети «Интернет».</w:t>
      </w:r>
    </w:p>
    <w:p w:rsidR="00DA1249" w:rsidRPr="00605218" w:rsidRDefault="00DA1249" w:rsidP="00254244">
      <w:pPr>
        <w:pStyle w:val="4"/>
        <w:spacing w:before="0" w:line="240" w:lineRule="auto"/>
        <w:ind w:firstLine="709"/>
        <w:contextualSpacing/>
        <w:rPr>
          <w:sz w:val="28"/>
          <w:szCs w:val="28"/>
        </w:rPr>
      </w:pPr>
      <w:r w:rsidRPr="00605218">
        <w:rPr>
          <w:sz w:val="28"/>
          <w:szCs w:val="28"/>
        </w:rPr>
        <w:t>Заявка на участие в отборе дворовых территорий подается в письменной форме в срок, установленный в сообщении о проведении отбора дворовых территорий. Заявка регистрируется специалистом, который делает отметку на заявке о получении такой заявки с указанием даты и времени ее получения. Срок подачи заявок составляет 20 календарных дней с момента опубликования сообщения на сайте о проведении отбора.</w:t>
      </w:r>
    </w:p>
    <w:p w:rsidR="00DA1249" w:rsidRPr="00605218" w:rsidRDefault="00DA1249" w:rsidP="00254244">
      <w:pPr>
        <w:pStyle w:val="4"/>
        <w:spacing w:before="0" w:line="240" w:lineRule="auto"/>
        <w:ind w:firstLine="709"/>
        <w:contextualSpacing/>
        <w:rPr>
          <w:sz w:val="28"/>
          <w:szCs w:val="28"/>
        </w:rPr>
      </w:pPr>
      <w:r w:rsidRPr="00605218">
        <w:rPr>
          <w:sz w:val="28"/>
          <w:szCs w:val="28"/>
        </w:rPr>
        <w:t>В отношении одной дворовой территории может быть подана только одна заявка на участие в отборе. Двор может быть расположен на земельном участке как одного многоквартирного дома, так и на участках нескольких многоквартирных домов. В случае, если двор образован несколькими МКД, подается одна общая заявка. Такие заявки имеют приоритет при отборе согласно критериям, определенным настоящим порядком.</w:t>
      </w:r>
    </w:p>
    <w:p w:rsidR="00DA1249" w:rsidRPr="00605218" w:rsidRDefault="00DA1249" w:rsidP="00254244">
      <w:pPr>
        <w:pStyle w:val="4"/>
        <w:spacing w:before="0" w:line="240" w:lineRule="auto"/>
        <w:ind w:firstLine="709"/>
        <w:contextualSpacing/>
        <w:rPr>
          <w:sz w:val="28"/>
          <w:szCs w:val="28"/>
        </w:rPr>
      </w:pPr>
      <w:r w:rsidRPr="00605218">
        <w:rPr>
          <w:sz w:val="28"/>
          <w:szCs w:val="28"/>
        </w:rPr>
        <w:t>Заявка на участие в отборе подается в Управление городского хозяйства администрации города Киржач (отдел ЖКХ)   в 18 кабинет, понедельник - пятница с 8.00 - 17.00 (перерыв на обед 13.00 - 14.00) .</w:t>
      </w:r>
    </w:p>
    <w:p w:rsidR="00DA1249" w:rsidRPr="00605218" w:rsidRDefault="00DA1249" w:rsidP="00254244">
      <w:pPr>
        <w:pStyle w:val="4"/>
        <w:spacing w:before="0" w:line="240" w:lineRule="auto"/>
        <w:ind w:firstLine="709"/>
        <w:contextualSpacing/>
        <w:rPr>
          <w:sz w:val="28"/>
          <w:szCs w:val="28"/>
        </w:rPr>
      </w:pPr>
      <w:r w:rsidRPr="00605218">
        <w:rPr>
          <w:sz w:val="28"/>
          <w:szCs w:val="28"/>
        </w:rPr>
        <w:t>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инициатора отбора (при наличии) и подписана инициатором отбора.</w:t>
      </w:r>
    </w:p>
    <w:p w:rsidR="00DA1249" w:rsidRPr="00605218" w:rsidRDefault="00DA1249" w:rsidP="00254244">
      <w:pPr>
        <w:pStyle w:val="4"/>
        <w:spacing w:before="0" w:line="240" w:lineRule="auto"/>
        <w:ind w:firstLine="709"/>
        <w:contextualSpacing/>
        <w:rPr>
          <w:sz w:val="28"/>
          <w:szCs w:val="28"/>
        </w:rPr>
      </w:pPr>
      <w:r w:rsidRPr="00605218">
        <w:rPr>
          <w:sz w:val="28"/>
          <w:szCs w:val="28"/>
        </w:rPr>
        <w:t>Прием заявок осуществляет секретарь общественной муниципальной комиссии.</w:t>
      </w:r>
    </w:p>
    <w:p w:rsidR="00DA1249" w:rsidRPr="00605218" w:rsidRDefault="00DA1249" w:rsidP="00254244">
      <w:pPr>
        <w:pStyle w:val="4"/>
        <w:spacing w:before="0" w:line="240" w:lineRule="auto"/>
        <w:ind w:firstLine="709"/>
        <w:contextualSpacing/>
        <w:rPr>
          <w:sz w:val="28"/>
          <w:szCs w:val="28"/>
        </w:rPr>
      </w:pPr>
      <w:r w:rsidRPr="00605218">
        <w:rPr>
          <w:sz w:val="28"/>
          <w:szCs w:val="28"/>
        </w:rPr>
        <w:t>При приеме заявок секретарь имеет право не принимать заявку, состав и содержание которой не соответствует требованиям настоящего Порядка.</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Для подготовки заявки на включение двора в муниципальную программу </w:t>
      </w:r>
      <w:r w:rsidRPr="00605218">
        <w:rPr>
          <w:sz w:val="28"/>
          <w:szCs w:val="28"/>
        </w:rPr>
        <w:lastRenderedPageBreak/>
        <w:t>создается инициативная группа из жителей одного или нескольких домов с одним</w:t>
      </w:r>
      <w:r>
        <w:t xml:space="preserve"> </w:t>
      </w:r>
      <w:r w:rsidRPr="00605218">
        <w:rPr>
          <w:sz w:val="28"/>
          <w:szCs w:val="28"/>
        </w:rPr>
        <w:t>двором. Количество членов инициативной группы не ограничивается (от одного человека).</w:t>
      </w:r>
    </w:p>
    <w:p w:rsidR="00DA1249" w:rsidRPr="00605218" w:rsidRDefault="00DA1249" w:rsidP="00254244">
      <w:pPr>
        <w:pStyle w:val="4"/>
        <w:spacing w:before="0" w:line="240" w:lineRule="auto"/>
        <w:ind w:firstLine="709"/>
        <w:contextualSpacing/>
        <w:rPr>
          <w:sz w:val="28"/>
          <w:szCs w:val="28"/>
        </w:rPr>
      </w:pPr>
      <w:r w:rsidRPr="00605218">
        <w:rPr>
          <w:sz w:val="28"/>
          <w:szCs w:val="28"/>
        </w:rPr>
        <w:t>Задачи инициативной группы:</w:t>
      </w:r>
    </w:p>
    <w:p w:rsidR="00DA1249" w:rsidRPr="00605218" w:rsidRDefault="00DA1249" w:rsidP="00254244">
      <w:pPr>
        <w:pStyle w:val="4"/>
        <w:spacing w:before="0" w:line="240" w:lineRule="auto"/>
        <w:ind w:firstLine="709"/>
        <w:contextualSpacing/>
        <w:rPr>
          <w:sz w:val="28"/>
          <w:szCs w:val="28"/>
        </w:rPr>
      </w:pPr>
      <w:r w:rsidRPr="00605218">
        <w:rPr>
          <w:sz w:val="28"/>
          <w:szCs w:val="28"/>
        </w:rPr>
        <w:t>1.</w:t>
      </w:r>
      <w:r w:rsidRPr="00605218">
        <w:rPr>
          <w:sz w:val="28"/>
          <w:szCs w:val="28"/>
        </w:rPr>
        <w:tab/>
        <w:t>Предварительное определение видов работ по благоустройству:</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из минимального перечня работ:</w:t>
      </w:r>
    </w:p>
    <w:p w:rsidR="00DA1249" w:rsidRPr="00605218" w:rsidRDefault="00DA1249" w:rsidP="00254244">
      <w:pPr>
        <w:pStyle w:val="4"/>
        <w:spacing w:before="0" w:line="240" w:lineRule="auto"/>
        <w:ind w:firstLine="709"/>
        <w:contextualSpacing/>
        <w:rPr>
          <w:sz w:val="28"/>
          <w:szCs w:val="28"/>
        </w:rPr>
      </w:pPr>
      <w:r w:rsidRPr="00605218">
        <w:rPr>
          <w:sz w:val="28"/>
          <w:szCs w:val="28"/>
        </w:rPr>
        <w:t>а)</w:t>
      </w:r>
      <w:r w:rsidRPr="00605218">
        <w:rPr>
          <w:sz w:val="28"/>
          <w:szCs w:val="28"/>
        </w:rPr>
        <w:tab/>
        <w:t>ремонт дворовых проездов;</w:t>
      </w:r>
    </w:p>
    <w:p w:rsidR="00DA1249" w:rsidRPr="00605218" w:rsidRDefault="00DA1249" w:rsidP="00254244">
      <w:pPr>
        <w:pStyle w:val="4"/>
        <w:spacing w:before="0" w:line="240" w:lineRule="auto"/>
        <w:ind w:firstLine="709"/>
        <w:contextualSpacing/>
        <w:rPr>
          <w:sz w:val="28"/>
          <w:szCs w:val="28"/>
        </w:rPr>
      </w:pPr>
      <w:r w:rsidRPr="00605218">
        <w:rPr>
          <w:sz w:val="28"/>
          <w:szCs w:val="28"/>
        </w:rPr>
        <w:t>б)</w:t>
      </w:r>
      <w:r w:rsidRPr="00605218">
        <w:rPr>
          <w:sz w:val="28"/>
          <w:szCs w:val="28"/>
        </w:rPr>
        <w:tab/>
        <w:t>обеспечение освещения дворовых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в)</w:t>
      </w:r>
      <w:r w:rsidRPr="00605218">
        <w:rPr>
          <w:sz w:val="28"/>
          <w:szCs w:val="28"/>
        </w:rPr>
        <w:tab/>
        <w:t>установка скамеек;</w:t>
      </w:r>
    </w:p>
    <w:p w:rsidR="00DA1249" w:rsidRPr="00605218" w:rsidRDefault="00DA1249" w:rsidP="00254244">
      <w:pPr>
        <w:pStyle w:val="4"/>
        <w:spacing w:before="0" w:line="240" w:lineRule="auto"/>
        <w:ind w:firstLine="709"/>
        <w:contextualSpacing/>
        <w:rPr>
          <w:sz w:val="28"/>
          <w:szCs w:val="28"/>
        </w:rPr>
      </w:pPr>
      <w:r w:rsidRPr="00605218">
        <w:rPr>
          <w:sz w:val="28"/>
          <w:szCs w:val="28"/>
        </w:rPr>
        <w:t>г)</w:t>
      </w:r>
      <w:r w:rsidRPr="00605218">
        <w:rPr>
          <w:sz w:val="28"/>
          <w:szCs w:val="28"/>
        </w:rPr>
        <w:tab/>
        <w:t>установка урн.</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из дополнительного перечня работ:</w:t>
      </w:r>
    </w:p>
    <w:p w:rsidR="00DA1249" w:rsidRPr="00605218" w:rsidRDefault="00DA1249" w:rsidP="00254244">
      <w:pPr>
        <w:pStyle w:val="4"/>
        <w:spacing w:before="0" w:line="240" w:lineRule="auto"/>
        <w:ind w:firstLine="709"/>
        <w:contextualSpacing/>
        <w:rPr>
          <w:sz w:val="28"/>
          <w:szCs w:val="28"/>
        </w:rPr>
      </w:pPr>
      <w:r w:rsidRPr="00605218">
        <w:rPr>
          <w:sz w:val="28"/>
          <w:szCs w:val="28"/>
        </w:rPr>
        <w:t>а)</w:t>
      </w:r>
      <w:r w:rsidRPr="00605218">
        <w:rPr>
          <w:sz w:val="28"/>
          <w:szCs w:val="28"/>
        </w:rPr>
        <w:tab/>
        <w:t>оборудование детских и (или) спортивных площадок;</w:t>
      </w:r>
    </w:p>
    <w:p w:rsidR="00DA1249" w:rsidRPr="00605218" w:rsidRDefault="00DA1249" w:rsidP="00254244">
      <w:pPr>
        <w:pStyle w:val="4"/>
        <w:spacing w:before="0" w:line="240" w:lineRule="auto"/>
        <w:ind w:firstLine="709"/>
        <w:contextualSpacing/>
        <w:rPr>
          <w:sz w:val="28"/>
          <w:szCs w:val="28"/>
        </w:rPr>
      </w:pPr>
      <w:r w:rsidRPr="00605218">
        <w:rPr>
          <w:sz w:val="28"/>
          <w:szCs w:val="28"/>
        </w:rPr>
        <w:t>б)</w:t>
      </w:r>
      <w:r w:rsidRPr="00605218">
        <w:rPr>
          <w:sz w:val="28"/>
          <w:szCs w:val="28"/>
        </w:rPr>
        <w:tab/>
        <w:t>оборудование автомобильных парковок;</w:t>
      </w:r>
    </w:p>
    <w:p w:rsidR="00DA1249" w:rsidRPr="00605218" w:rsidRDefault="00DA1249" w:rsidP="00254244">
      <w:pPr>
        <w:pStyle w:val="4"/>
        <w:spacing w:before="0" w:line="240" w:lineRule="auto"/>
        <w:ind w:firstLine="709"/>
        <w:contextualSpacing/>
        <w:rPr>
          <w:sz w:val="28"/>
          <w:szCs w:val="28"/>
        </w:rPr>
      </w:pPr>
      <w:r w:rsidRPr="00605218">
        <w:rPr>
          <w:sz w:val="28"/>
          <w:szCs w:val="28"/>
        </w:rPr>
        <w:t>в)</w:t>
      </w:r>
      <w:r w:rsidRPr="00605218">
        <w:rPr>
          <w:sz w:val="28"/>
          <w:szCs w:val="28"/>
        </w:rPr>
        <w:tab/>
        <w:t>озеленение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Г)</w:t>
      </w:r>
      <w:r w:rsidRPr="00605218">
        <w:rPr>
          <w:sz w:val="28"/>
          <w:szCs w:val="28"/>
        </w:rPr>
        <w:tab/>
        <w:t>оборудование мест отдыха;</w:t>
      </w:r>
    </w:p>
    <w:p w:rsidR="00DA1249" w:rsidRPr="00605218" w:rsidRDefault="00DA1249" w:rsidP="00254244">
      <w:pPr>
        <w:pStyle w:val="4"/>
        <w:spacing w:before="0" w:line="240" w:lineRule="auto"/>
        <w:ind w:firstLine="709"/>
        <w:contextualSpacing/>
        <w:rPr>
          <w:sz w:val="28"/>
          <w:szCs w:val="28"/>
        </w:rPr>
      </w:pPr>
      <w:proofErr w:type="spellStart"/>
      <w:r w:rsidRPr="00605218">
        <w:rPr>
          <w:sz w:val="28"/>
          <w:szCs w:val="28"/>
        </w:rPr>
        <w:t>д</w:t>
      </w:r>
      <w:proofErr w:type="spellEnd"/>
      <w:r w:rsidRPr="00605218">
        <w:rPr>
          <w:sz w:val="28"/>
          <w:szCs w:val="28"/>
        </w:rPr>
        <w:t>)</w:t>
      </w:r>
      <w:r w:rsidRPr="00605218">
        <w:rPr>
          <w:sz w:val="28"/>
          <w:szCs w:val="28"/>
        </w:rPr>
        <w:tab/>
        <w:t>установка ограждений высотой не более 0,7 м;</w:t>
      </w:r>
    </w:p>
    <w:p w:rsidR="00DA1249" w:rsidRDefault="00DA1249" w:rsidP="00254244">
      <w:pPr>
        <w:pStyle w:val="4"/>
        <w:spacing w:before="0" w:line="240" w:lineRule="auto"/>
        <w:ind w:firstLine="709"/>
        <w:contextualSpacing/>
        <w:rPr>
          <w:sz w:val="28"/>
          <w:szCs w:val="28"/>
        </w:rPr>
      </w:pPr>
      <w:r w:rsidRPr="00605218">
        <w:rPr>
          <w:sz w:val="28"/>
          <w:szCs w:val="28"/>
        </w:rPr>
        <w:t>е)</w:t>
      </w:r>
      <w:r w:rsidRPr="00605218">
        <w:rPr>
          <w:sz w:val="28"/>
          <w:szCs w:val="28"/>
        </w:rPr>
        <w:tab/>
        <w:t>и другие виды работ.</w:t>
      </w:r>
    </w:p>
    <w:p w:rsidR="0017664C" w:rsidRPr="00605218" w:rsidRDefault="0017664C" w:rsidP="00254244">
      <w:pPr>
        <w:pStyle w:val="4"/>
        <w:spacing w:before="0" w:line="240" w:lineRule="auto"/>
        <w:ind w:firstLine="709"/>
        <w:contextualSpacing/>
        <w:rPr>
          <w:sz w:val="28"/>
          <w:szCs w:val="28"/>
        </w:rPr>
      </w:pPr>
    </w:p>
    <w:p w:rsidR="00DA1249" w:rsidRPr="00605218" w:rsidRDefault="00DA1249" w:rsidP="00254244">
      <w:pPr>
        <w:pStyle w:val="4"/>
        <w:spacing w:before="0" w:line="240" w:lineRule="auto"/>
        <w:ind w:firstLine="709"/>
        <w:contextualSpacing/>
        <w:rPr>
          <w:sz w:val="28"/>
          <w:szCs w:val="28"/>
        </w:rPr>
      </w:pPr>
      <w:r w:rsidRPr="00605218">
        <w:rPr>
          <w:sz w:val="28"/>
          <w:szCs w:val="28"/>
        </w:rPr>
        <w:t>2.</w:t>
      </w:r>
      <w:r w:rsidRPr="00605218">
        <w:rPr>
          <w:sz w:val="28"/>
          <w:szCs w:val="28"/>
        </w:rPr>
        <w:tab/>
        <w:t xml:space="preserve">Подготовка перечня объектов благоустройства и места их размещения посредством составления схемы благоустройства дворовой территории. Конкретные виды элементов благоустройства устанавливаются муниципальной программой «Благоустройство территории города Киржач в </w:t>
      </w:r>
      <w:r w:rsidR="00832C51">
        <w:rPr>
          <w:sz w:val="28"/>
          <w:szCs w:val="28"/>
        </w:rPr>
        <w:t>2018-2024</w:t>
      </w:r>
      <w:r w:rsidRPr="00605218">
        <w:rPr>
          <w:sz w:val="28"/>
          <w:szCs w:val="28"/>
        </w:rPr>
        <w:t xml:space="preserve"> годах».</w:t>
      </w:r>
    </w:p>
    <w:p w:rsidR="00DA1249" w:rsidRPr="00605218" w:rsidRDefault="00DA1249" w:rsidP="00254244">
      <w:pPr>
        <w:pStyle w:val="4"/>
        <w:spacing w:before="0" w:line="240" w:lineRule="auto"/>
        <w:ind w:firstLine="709"/>
        <w:contextualSpacing/>
        <w:rPr>
          <w:sz w:val="28"/>
          <w:szCs w:val="28"/>
        </w:rPr>
      </w:pPr>
      <w:r w:rsidRPr="00605218">
        <w:rPr>
          <w:sz w:val="28"/>
          <w:szCs w:val="28"/>
        </w:rPr>
        <w:t>3.</w:t>
      </w:r>
      <w:r w:rsidRPr="00605218">
        <w:rPr>
          <w:sz w:val="28"/>
          <w:szCs w:val="28"/>
        </w:rPr>
        <w:tab/>
        <w:t>Проведение общего собрания собственников помещений в многоквартирных домах и рассмотрение на нем вопросов:</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 xml:space="preserve">об обращении с предложением по включению дворовой территории в муниципальную программу на </w:t>
      </w:r>
      <w:r w:rsidR="00832C51">
        <w:rPr>
          <w:sz w:val="28"/>
          <w:szCs w:val="28"/>
        </w:rPr>
        <w:t>2018-2024</w:t>
      </w:r>
      <w:r w:rsidRPr="00605218">
        <w:rPr>
          <w:sz w:val="28"/>
          <w:szCs w:val="28"/>
        </w:rPr>
        <w:t xml:space="preserve"> </w:t>
      </w:r>
      <w:proofErr w:type="spellStart"/>
      <w:r w:rsidRPr="00605218">
        <w:rPr>
          <w:sz w:val="28"/>
          <w:szCs w:val="28"/>
        </w:rPr>
        <w:t>гг</w:t>
      </w:r>
      <w:proofErr w:type="spellEnd"/>
      <w:r w:rsidRPr="00605218">
        <w:rPr>
          <w:sz w:val="28"/>
          <w:szCs w:val="28"/>
        </w:rPr>
        <w:t>;</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выбор председателя и секретаря счетной комиссии общего собрания собственников;</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о выборе видов работ из минимального и дополнительного перечней работ по благоустройству;</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принятие решения о трудовом и (или) финансовом участии в благоустройстве двора собственников помещений:</w:t>
      </w:r>
    </w:p>
    <w:p w:rsidR="00DA1249" w:rsidRPr="00605218" w:rsidRDefault="00DA1249" w:rsidP="00254244">
      <w:pPr>
        <w:pStyle w:val="4"/>
        <w:spacing w:before="0" w:line="240" w:lineRule="auto"/>
        <w:ind w:firstLine="709"/>
        <w:contextualSpacing/>
        <w:rPr>
          <w:sz w:val="28"/>
          <w:szCs w:val="28"/>
        </w:rPr>
      </w:pPr>
      <w:r w:rsidRPr="00605218">
        <w:rPr>
          <w:sz w:val="28"/>
          <w:szCs w:val="28"/>
        </w:rPr>
        <w:t>а)</w:t>
      </w:r>
      <w:r w:rsidRPr="00605218">
        <w:rPr>
          <w:sz w:val="28"/>
          <w:szCs w:val="28"/>
        </w:rPr>
        <w:tab/>
        <w:t>принятие решения о трудовом участии является обязательным требованием программы. При принятии такого решения необходимо также определить перечень работ и указать количество человек, которые будут задействованы в работе;</w:t>
      </w:r>
    </w:p>
    <w:p w:rsidR="00DA1249" w:rsidRPr="00605218" w:rsidRDefault="00DA1249" w:rsidP="00AB1A0D">
      <w:pPr>
        <w:pStyle w:val="4"/>
        <w:spacing w:before="0" w:line="240" w:lineRule="auto"/>
        <w:ind w:firstLine="709"/>
        <w:contextualSpacing/>
        <w:rPr>
          <w:sz w:val="28"/>
          <w:szCs w:val="28"/>
        </w:rPr>
      </w:pPr>
      <w:r w:rsidRPr="00605218">
        <w:rPr>
          <w:sz w:val="28"/>
          <w:szCs w:val="28"/>
        </w:rPr>
        <w:t xml:space="preserve">б) принятие решения о финансовом участии является обязательным условием программы в случае выбора элементов благоустройства из дополнительного перечня. </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Для принятия решения о финансовом участии и доли такого участия инициативной группе рекомендуется подготовить укрупненный расчет по выбранным элементам благоустройства. Элементы и укрупненные расценки по ним приведены в муниципальной программе «Благоустройство территории </w:t>
      </w:r>
      <w:r w:rsidRPr="00605218">
        <w:rPr>
          <w:sz w:val="28"/>
          <w:szCs w:val="28"/>
        </w:rPr>
        <w:lastRenderedPageBreak/>
        <w:t>города Киржач</w:t>
      </w:r>
      <w:r w:rsidR="00BD739F">
        <w:rPr>
          <w:sz w:val="28"/>
          <w:szCs w:val="28"/>
        </w:rPr>
        <w:t xml:space="preserve"> на</w:t>
      </w:r>
      <w:r w:rsidRPr="00605218">
        <w:rPr>
          <w:sz w:val="28"/>
          <w:szCs w:val="28"/>
        </w:rPr>
        <w:t xml:space="preserve"> </w:t>
      </w:r>
      <w:r w:rsidR="00832C51">
        <w:rPr>
          <w:sz w:val="28"/>
          <w:szCs w:val="28"/>
        </w:rPr>
        <w:t>2018-2024</w:t>
      </w:r>
      <w:r w:rsidR="00BD739F">
        <w:rPr>
          <w:sz w:val="28"/>
          <w:szCs w:val="28"/>
        </w:rPr>
        <w:t xml:space="preserve"> </w:t>
      </w:r>
      <w:r w:rsidRPr="00605218">
        <w:rPr>
          <w:sz w:val="28"/>
          <w:szCs w:val="28"/>
        </w:rPr>
        <w:t xml:space="preserve"> год</w:t>
      </w:r>
      <w:r w:rsidR="00BD739F">
        <w:rPr>
          <w:sz w:val="28"/>
          <w:szCs w:val="28"/>
        </w:rPr>
        <w:t>ы</w:t>
      </w:r>
      <w:r w:rsidRPr="00605218">
        <w:rPr>
          <w:sz w:val="28"/>
          <w:szCs w:val="28"/>
        </w:rPr>
        <w:t>».</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принятие решения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утверждение кандидатуры инициатора/</w:t>
      </w:r>
      <w:proofErr w:type="spellStart"/>
      <w:r w:rsidRPr="00605218">
        <w:rPr>
          <w:sz w:val="28"/>
          <w:szCs w:val="28"/>
        </w:rPr>
        <w:t>ов</w:t>
      </w:r>
      <w:proofErr w:type="spellEnd"/>
      <w:r w:rsidRPr="00605218">
        <w:rPr>
          <w:sz w:val="28"/>
          <w:szCs w:val="28"/>
        </w:rPr>
        <w:t xml:space="preserve"> отбора, уполномоченного/</w:t>
      </w:r>
      <w:proofErr w:type="spellStart"/>
      <w:r w:rsidRPr="00605218">
        <w:rPr>
          <w:sz w:val="28"/>
          <w:szCs w:val="28"/>
        </w:rPr>
        <w:t>ных</w:t>
      </w:r>
      <w:proofErr w:type="spellEnd"/>
      <w:r w:rsidRPr="00605218">
        <w:rPr>
          <w:sz w:val="28"/>
          <w:szCs w:val="28"/>
        </w:rPr>
        <w:t xml:space="preserve"> на представление предложений, согласование дизайн - проекта благоустройства дворовой территории, разработанного согласно пожеланиям инициатора управлением строительства и архитектуры администрации города К</w:t>
      </w:r>
      <w:r w:rsidR="00611030" w:rsidRPr="00605218">
        <w:rPr>
          <w:sz w:val="28"/>
          <w:szCs w:val="28"/>
        </w:rPr>
        <w:t>иржач</w:t>
      </w:r>
      <w:r w:rsidRPr="00605218">
        <w:rPr>
          <w:sz w:val="28"/>
          <w:szCs w:val="28"/>
        </w:rPr>
        <w:t>, а также на участие в контроле за выполнением работ по благоустройству дворовой территории, в том числе промежуточном, и их приемке.</w:t>
      </w:r>
    </w:p>
    <w:p w:rsidR="00DA1249" w:rsidRPr="00605218" w:rsidRDefault="00DA1249" w:rsidP="00254244">
      <w:pPr>
        <w:pStyle w:val="4"/>
        <w:spacing w:before="0" w:line="240" w:lineRule="auto"/>
        <w:ind w:firstLine="709"/>
        <w:contextualSpacing/>
        <w:rPr>
          <w:sz w:val="28"/>
          <w:szCs w:val="28"/>
        </w:rPr>
      </w:pPr>
      <w:r w:rsidRPr="00605218">
        <w:rPr>
          <w:sz w:val="28"/>
          <w:szCs w:val="28"/>
        </w:rPr>
        <w:t>Указанное решение принимается большинством не менее двух третьей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937\пр, по форме, указанной в Приложении № 3 к настоящему Порядку.</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При этом должно быть произведено оповещение инициативной группой за 10 дней до собрания жителей дома (домов) посредством объявлений на подъездах, письменной рассылки сообщения об общем собрании собственников по форме согласно приложению № 2. К заявке рекомендуется приложить материалы, которые будут </w:t>
      </w:r>
      <w:r w:rsidR="00611030" w:rsidRPr="00605218">
        <w:rPr>
          <w:sz w:val="28"/>
          <w:szCs w:val="28"/>
        </w:rPr>
        <w:t>подтверждать</w:t>
      </w:r>
      <w:r w:rsidRPr="00605218">
        <w:rPr>
          <w:sz w:val="28"/>
          <w:szCs w:val="28"/>
        </w:rPr>
        <w:t xml:space="preserve"> своевременность размещения сообщения о проведении собрания (фото информационного стенда в режиме отображении даты и времени с размещенным сообщением, ведомость выдачи сообщений и</w:t>
      </w:r>
      <w:r w:rsidR="00611030" w:rsidRPr="00605218">
        <w:rPr>
          <w:sz w:val="28"/>
          <w:szCs w:val="28"/>
        </w:rPr>
        <w:t xml:space="preserve"> </w:t>
      </w:r>
      <w:r w:rsidRPr="00605218">
        <w:rPr>
          <w:sz w:val="28"/>
          <w:szCs w:val="28"/>
        </w:rPr>
        <w:t>т</w:t>
      </w:r>
      <w:r w:rsidR="00611030" w:rsidRPr="00605218">
        <w:rPr>
          <w:sz w:val="28"/>
          <w:szCs w:val="28"/>
        </w:rPr>
        <w:t>.</w:t>
      </w:r>
      <w:r w:rsidRPr="00605218">
        <w:rPr>
          <w:sz w:val="28"/>
          <w:szCs w:val="28"/>
        </w:rPr>
        <w:t>п</w:t>
      </w:r>
      <w:r w:rsidR="00611030" w:rsidRPr="00605218">
        <w:rPr>
          <w:sz w:val="28"/>
          <w:szCs w:val="28"/>
        </w:rPr>
        <w:t>.</w:t>
      </w:r>
      <w:r w:rsidRPr="00605218">
        <w:rPr>
          <w:sz w:val="28"/>
          <w:szCs w:val="28"/>
        </w:rPr>
        <w:t>).</w:t>
      </w:r>
    </w:p>
    <w:p w:rsidR="00DA1249" w:rsidRPr="00605218" w:rsidRDefault="00DA1249" w:rsidP="00254244">
      <w:pPr>
        <w:pStyle w:val="4"/>
        <w:spacing w:before="0" w:line="240" w:lineRule="auto"/>
        <w:ind w:firstLine="709"/>
        <w:contextualSpacing/>
        <w:rPr>
          <w:sz w:val="28"/>
          <w:szCs w:val="28"/>
        </w:rPr>
      </w:pPr>
      <w:r w:rsidRPr="00605218">
        <w:rPr>
          <w:sz w:val="28"/>
          <w:szCs w:val="28"/>
        </w:rPr>
        <w:t>Данное сообщение должно содержать:</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сведения о лице, по инициативе которого созывается данное собрание;</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 xml:space="preserve">информацию о форме проведения данного собрания (очное, заочное или </w:t>
      </w:r>
      <w:proofErr w:type="spellStart"/>
      <w:r w:rsidRPr="00605218">
        <w:rPr>
          <w:sz w:val="28"/>
          <w:szCs w:val="28"/>
        </w:rPr>
        <w:t>очно-заочное</w:t>
      </w:r>
      <w:proofErr w:type="spellEnd"/>
      <w:r w:rsidRPr="00605218">
        <w:rPr>
          <w:sz w:val="28"/>
          <w:szCs w:val="28"/>
        </w:rPr>
        <w:t xml:space="preserve"> голосование);</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информацию о дате, месте,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 поставленным на голосование, и месте или адресе, куда должны передаваться такие решения;</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повестку дня данного собрания;</w:t>
      </w:r>
    </w:p>
    <w:p w:rsidR="00DA1249" w:rsidRPr="0057258F"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порядок ознакомления с информацией и (или) материалами, которые будут представлены на данном собрании, и место или адрес, где с ними можно</w:t>
      </w:r>
      <w:r>
        <w:t xml:space="preserve"> </w:t>
      </w:r>
      <w:r w:rsidRPr="0057258F">
        <w:rPr>
          <w:sz w:val="28"/>
          <w:szCs w:val="28"/>
        </w:rPr>
        <w:t>ознакомиться.</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Итоги голосования доводятся инициатором собрания в течение 10 дней с момента подведения итогов голосования до всех жителей посредством </w:t>
      </w:r>
      <w:r w:rsidRPr="0057258F">
        <w:rPr>
          <w:sz w:val="28"/>
          <w:szCs w:val="28"/>
        </w:rPr>
        <w:lastRenderedPageBreak/>
        <w:t>объявлений на подъездах, письменной рассылки.</w:t>
      </w:r>
    </w:p>
    <w:p w:rsidR="00DA1249" w:rsidRPr="0057258F" w:rsidRDefault="00DA1249" w:rsidP="00254244">
      <w:pPr>
        <w:pStyle w:val="4"/>
        <w:spacing w:before="0" w:line="240" w:lineRule="auto"/>
        <w:ind w:firstLine="709"/>
        <w:contextualSpacing/>
        <w:rPr>
          <w:sz w:val="28"/>
          <w:szCs w:val="28"/>
        </w:rPr>
      </w:pPr>
      <w:r w:rsidRPr="0057258F">
        <w:rPr>
          <w:sz w:val="28"/>
          <w:szCs w:val="28"/>
        </w:rPr>
        <w:t>Жителям для подготовки заявки рекомендуется привлекать экспертов (управляющие компании, ТСЖ, ЖСК, ЖК, ТСН, представители общественной муниципальной комиссии, созданной администрацией города Киржач).</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Инициатор отбора к заявке (форма заявки </w:t>
      </w:r>
      <w:r w:rsidR="00186D67" w:rsidRPr="0057258F">
        <w:rPr>
          <w:sz w:val="28"/>
          <w:szCs w:val="28"/>
        </w:rPr>
        <w:t>представлена</w:t>
      </w:r>
      <w:r w:rsidRPr="0057258F">
        <w:rPr>
          <w:sz w:val="28"/>
          <w:szCs w:val="28"/>
        </w:rPr>
        <w:t xml:space="preserve"> в Приложении 1 к настоящему Порядку) на благоустройство дворовой территории прилагает следующие документы:</w:t>
      </w:r>
    </w:p>
    <w:p w:rsidR="00DA1249" w:rsidRPr="0057258F" w:rsidRDefault="00DA1249" w:rsidP="00254244">
      <w:pPr>
        <w:pStyle w:val="4"/>
        <w:spacing w:before="0" w:line="240" w:lineRule="auto"/>
        <w:ind w:firstLine="709"/>
        <w:contextualSpacing/>
        <w:rPr>
          <w:sz w:val="28"/>
          <w:szCs w:val="28"/>
        </w:rPr>
      </w:pPr>
      <w:r w:rsidRPr="0057258F">
        <w:rPr>
          <w:sz w:val="28"/>
          <w:szCs w:val="28"/>
        </w:rPr>
        <w:t>1)</w:t>
      </w:r>
      <w:r w:rsidRPr="0057258F">
        <w:rPr>
          <w:sz w:val="28"/>
          <w:szCs w:val="28"/>
        </w:rPr>
        <w:tab/>
        <w:t>заверенную копию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настоящем Порядке;</w:t>
      </w:r>
    </w:p>
    <w:p w:rsidR="00DA1249" w:rsidRPr="0057258F" w:rsidRDefault="00DA1249" w:rsidP="00254244">
      <w:pPr>
        <w:pStyle w:val="4"/>
        <w:spacing w:before="0" w:line="240" w:lineRule="auto"/>
        <w:ind w:firstLine="709"/>
        <w:contextualSpacing/>
        <w:rPr>
          <w:sz w:val="28"/>
          <w:szCs w:val="28"/>
        </w:rPr>
      </w:pPr>
      <w:r w:rsidRPr="0057258F">
        <w:rPr>
          <w:sz w:val="28"/>
          <w:szCs w:val="28"/>
        </w:rPr>
        <w:t>2)</w:t>
      </w:r>
      <w:r w:rsidRPr="0057258F">
        <w:rPr>
          <w:sz w:val="28"/>
          <w:szCs w:val="28"/>
        </w:rPr>
        <w:tab/>
        <w:t>копия документа, удостоверяющего личность для инициатора отбора - физического лица;</w:t>
      </w:r>
    </w:p>
    <w:p w:rsidR="00DA1249" w:rsidRPr="0057258F" w:rsidRDefault="00DA1249" w:rsidP="00254244">
      <w:pPr>
        <w:pStyle w:val="4"/>
        <w:spacing w:before="0" w:line="240" w:lineRule="auto"/>
        <w:ind w:firstLine="709"/>
        <w:contextualSpacing/>
        <w:rPr>
          <w:sz w:val="28"/>
          <w:szCs w:val="28"/>
        </w:rPr>
      </w:pPr>
      <w:r w:rsidRPr="0057258F">
        <w:rPr>
          <w:sz w:val="28"/>
          <w:szCs w:val="28"/>
        </w:rPr>
        <w:t>3)</w:t>
      </w:r>
      <w:r w:rsidRPr="0057258F">
        <w:rPr>
          <w:sz w:val="28"/>
          <w:szCs w:val="28"/>
        </w:rPr>
        <w:tab/>
        <w:t>копии устава, свидетельства о государственной регистрации и о постановке на налоговый учет для инициатора отбора - юридического лица;</w:t>
      </w:r>
    </w:p>
    <w:p w:rsidR="00DA1249" w:rsidRPr="0057258F" w:rsidRDefault="00DA1249" w:rsidP="00254244">
      <w:pPr>
        <w:pStyle w:val="4"/>
        <w:spacing w:before="0" w:line="240" w:lineRule="auto"/>
        <w:ind w:firstLine="709"/>
        <w:contextualSpacing/>
        <w:rPr>
          <w:sz w:val="28"/>
          <w:szCs w:val="28"/>
        </w:rPr>
      </w:pPr>
      <w:r w:rsidRPr="0057258F">
        <w:rPr>
          <w:sz w:val="28"/>
          <w:szCs w:val="28"/>
        </w:rPr>
        <w:t>4)</w:t>
      </w:r>
      <w:r w:rsidRPr="0057258F">
        <w:rPr>
          <w:sz w:val="28"/>
          <w:szCs w:val="28"/>
        </w:rPr>
        <w:tab/>
        <w:t>схему благоустройства дворовой территории.</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Благоустройству в рамках реализации муниципальной программы «Благоустройство территории города Киржач в </w:t>
      </w:r>
      <w:r w:rsidR="00832C51">
        <w:rPr>
          <w:sz w:val="28"/>
          <w:szCs w:val="28"/>
        </w:rPr>
        <w:t>2018-2024</w:t>
      </w:r>
      <w:r w:rsidRPr="0057258F">
        <w:rPr>
          <w:sz w:val="28"/>
          <w:szCs w:val="28"/>
        </w:rPr>
        <w:t xml:space="preserve"> годах» </w:t>
      </w:r>
      <w:r w:rsidRPr="00605218">
        <w:rPr>
          <w:b/>
          <w:sz w:val="28"/>
          <w:szCs w:val="28"/>
        </w:rPr>
        <w:t>не подлежат</w:t>
      </w:r>
      <w:r w:rsidRPr="0057258F">
        <w:rPr>
          <w:sz w:val="28"/>
          <w:szCs w:val="28"/>
        </w:rPr>
        <w:t xml:space="preserve"> </w:t>
      </w:r>
      <w:r w:rsidR="00F056EC">
        <w:rPr>
          <w:sz w:val="28"/>
          <w:szCs w:val="28"/>
        </w:rPr>
        <w:t>с</w:t>
      </w:r>
      <w:r w:rsidR="00F056EC" w:rsidRPr="0057258F">
        <w:rPr>
          <w:sz w:val="28"/>
          <w:szCs w:val="28"/>
        </w:rPr>
        <w:t>ледующие</w:t>
      </w:r>
      <w:r w:rsidRPr="0057258F">
        <w:rPr>
          <w:sz w:val="28"/>
          <w:szCs w:val="28"/>
        </w:rPr>
        <w:t xml:space="preserve"> дворовые территории:</w:t>
      </w:r>
    </w:p>
    <w:p w:rsidR="00DA1249" w:rsidRPr="0057258F" w:rsidRDefault="00DA1249" w:rsidP="00254244">
      <w:pPr>
        <w:pStyle w:val="4"/>
        <w:spacing w:before="0" w:line="240" w:lineRule="auto"/>
        <w:ind w:firstLine="709"/>
        <w:contextualSpacing/>
        <w:rPr>
          <w:sz w:val="28"/>
          <w:szCs w:val="28"/>
        </w:rPr>
      </w:pPr>
      <w:r w:rsidRPr="0057258F">
        <w:rPr>
          <w:sz w:val="28"/>
          <w:szCs w:val="28"/>
        </w:rPr>
        <w:t>а)</w:t>
      </w:r>
      <w:r w:rsidRPr="0057258F">
        <w:rPr>
          <w:sz w:val="28"/>
          <w:szCs w:val="28"/>
        </w:rPr>
        <w:tab/>
        <w:t>многоквартирны</w:t>
      </w:r>
      <w:r w:rsidR="00517CCF">
        <w:rPr>
          <w:sz w:val="28"/>
          <w:szCs w:val="28"/>
        </w:rPr>
        <w:t xml:space="preserve">е </w:t>
      </w:r>
      <w:r w:rsidRPr="0057258F">
        <w:rPr>
          <w:sz w:val="28"/>
          <w:szCs w:val="28"/>
        </w:rPr>
        <w:t xml:space="preserve"> дом</w:t>
      </w:r>
      <w:r w:rsidR="00517CCF">
        <w:rPr>
          <w:sz w:val="28"/>
          <w:szCs w:val="28"/>
        </w:rPr>
        <w:t>а</w:t>
      </w:r>
      <w:r w:rsidRPr="0057258F">
        <w:rPr>
          <w:sz w:val="28"/>
          <w:szCs w:val="28"/>
        </w:rPr>
        <w:t>, введенны</w:t>
      </w:r>
      <w:r w:rsidR="00517CCF">
        <w:rPr>
          <w:sz w:val="28"/>
          <w:szCs w:val="28"/>
        </w:rPr>
        <w:t xml:space="preserve">е </w:t>
      </w:r>
      <w:r w:rsidRPr="0057258F">
        <w:rPr>
          <w:sz w:val="28"/>
          <w:szCs w:val="28"/>
        </w:rPr>
        <w:t xml:space="preserve"> в эксплуатацию позднее 2007 года (согласно «ВСН 58-88(</w:t>
      </w:r>
      <w:proofErr w:type="spellStart"/>
      <w:r w:rsidRPr="0057258F">
        <w:rPr>
          <w:sz w:val="28"/>
          <w:szCs w:val="28"/>
        </w:rPr>
        <w:t>р</w:t>
      </w:r>
      <w:proofErr w:type="spellEnd"/>
      <w:r w:rsidRPr="0057258F">
        <w:rPr>
          <w:sz w:val="28"/>
          <w:szCs w:val="28"/>
        </w:rPr>
        <w:t>).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w:t>
      </w:r>
    </w:p>
    <w:p w:rsidR="00DA1249" w:rsidRPr="0057258F" w:rsidRDefault="00DA1249" w:rsidP="00254244">
      <w:pPr>
        <w:pStyle w:val="4"/>
        <w:spacing w:before="0" w:line="240" w:lineRule="auto"/>
        <w:ind w:firstLine="709"/>
        <w:contextualSpacing/>
        <w:rPr>
          <w:sz w:val="28"/>
          <w:szCs w:val="28"/>
        </w:rPr>
      </w:pPr>
      <w:r w:rsidRPr="0057258F">
        <w:rPr>
          <w:sz w:val="28"/>
          <w:szCs w:val="28"/>
        </w:rPr>
        <w:t>б)</w:t>
      </w:r>
      <w:r w:rsidRPr="0057258F">
        <w:rPr>
          <w:sz w:val="28"/>
          <w:szCs w:val="28"/>
        </w:rPr>
        <w:tab/>
        <w:t>получавшие в период с 2007 по 201</w:t>
      </w:r>
      <w:r w:rsidR="00F056EC">
        <w:rPr>
          <w:sz w:val="28"/>
          <w:szCs w:val="28"/>
        </w:rPr>
        <w:t>8</w:t>
      </w:r>
      <w:r w:rsidRPr="0057258F">
        <w:rPr>
          <w:sz w:val="28"/>
          <w:szCs w:val="28"/>
        </w:rPr>
        <w:t xml:space="preserve"> годы бюджетные средства на проведение работ по ремонту асфальтобетонного (асфальтового) покрытия дворовой территории;</w:t>
      </w:r>
    </w:p>
    <w:p w:rsidR="00DA1249" w:rsidRPr="0057258F" w:rsidRDefault="00DA1249" w:rsidP="00254244">
      <w:pPr>
        <w:pStyle w:val="4"/>
        <w:spacing w:before="0" w:line="240" w:lineRule="auto"/>
        <w:ind w:firstLine="709"/>
        <w:contextualSpacing/>
        <w:rPr>
          <w:sz w:val="28"/>
          <w:szCs w:val="28"/>
        </w:rPr>
      </w:pPr>
      <w:r w:rsidRPr="0057258F">
        <w:rPr>
          <w:sz w:val="28"/>
          <w:szCs w:val="28"/>
        </w:rPr>
        <w:t>в)</w:t>
      </w:r>
      <w:r w:rsidRPr="0057258F">
        <w:rPr>
          <w:sz w:val="28"/>
          <w:szCs w:val="28"/>
        </w:rPr>
        <w:tab/>
        <w:t>дома признанные аварийными, ветхими и подлежащие сносу;</w:t>
      </w:r>
    </w:p>
    <w:p w:rsidR="00DA1249" w:rsidRPr="0057258F" w:rsidRDefault="00DA1249" w:rsidP="00254244">
      <w:pPr>
        <w:pStyle w:val="4"/>
        <w:spacing w:before="0" w:line="240" w:lineRule="auto"/>
        <w:ind w:firstLine="709"/>
        <w:contextualSpacing/>
        <w:rPr>
          <w:sz w:val="28"/>
          <w:szCs w:val="28"/>
        </w:rPr>
      </w:pPr>
      <w:r w:rsidRPr="0057258F">
        <w:rPr>
          <w:sz w:val="28"/>
          <w:szCs w:val="28"/>
        </w:rPr>
        <w:t>г)</w:t>
      </w:r>
      <w:r w:rsidRPr="0057258F">
        <w:rPr>
          <w:sz w:val="28"/>
          <w:szCs w:val="28"/>
        </w:rPr>
        <w:tab/>
        <w:t>дома, дворовые территории которых не нуждаются в благоустройстве по минимальному перечню работ;</w:t>
      </w:r>
    </w:p>
    <w:p w:rsidR="00DA1249" w:rsidRPr="0057258F" w:rsidRDefault="00DA1249" w:rsidP="00254244">
      <w:pPr>
        <w:pStyle w:val="4"/>
        <w:spacing w:before="0" w:after="100" w:afterAutospacing="1" w:line="240" w:lineRule="auto"/>
        <w:ind w:firstLine="709"/>
        <w:rPr>
          <w:sz w:val="28"/>
          <w:szCs w:val="28"/>
        </w:rPr>
      </w:pPr>
      <w:proofErr w:type="spellStart"/>
      <w:r w:rsidRPr="0057258F">
        <w:rPr>
          <w:sz w:val="28"/>
          <w:szCs w:val="28"/>
        </w:rPr>
        <w:t>д</w:t>
      </w:r>
      <w:proofErr w:type="spellEnd"/>
      <w:r w:rsidRPr="0057258F">
        <w:rPr>
          <w:sz w:val="28"/>
          <w:szCs w:val="28"/>
        </w:rPr>
        <w:t>)</w:t>
      </w:r>
      <w:r w:rsidRPr="0057258F">
        <w:rPr>
          <w:sz w:val="28"/>
          <w:szCs w:val="28"/>
        </w:rPr>
        <w:tab/>
        <w:t>дворовые территории, по которым инициаторы отбора не представили решение о принятии участия в реализации проекта благоустройства данного двора: обязательное трудовое участие и финансовое участие в случае выбора элементов из дополнительного перечня работ.</w:t>
      </w:r>
    </w:p>
    <w:p w:rsidR="00DA1249" w:rsidRPr="0057258F" w:rsidRDefault="00DA1249" w:rsidP="00C077D0">
      <w:pPr>
        <w:pStyle w:val="4"/>
        <w:spacing w:before="0" w:after="100" w:afterAutospacing="1" w:line="240" w:lineRule="auto"/>
        <w:ind w:left="708" w:firstLine="709"/>
        <w:jc w:val="center"/>
        <w:outlineLvl w:val="0"/>
        <w:rPr>
          <w:sz w:val="28"/>
          <w:szCs w:val="28"/>
        </w:rPr>
      </w:pPr>
      <w:r w:rsidRPr="0057258F">
        <w:rPr>
          <w:sz w:val="28"/>
          <w:szCs w:val="28"/>
        </w:rPr>
        <w:t>III.</w:t>
      </w:r>
      <w:r w:rsidRPr="0057258F">
        <w:rPr>
          <w:sz w:val="28"/>
          <w:szCs w:val="28"/>
        </w:rPr>
        <w:tab/>
        <w:t>ПОРЯДОК РАССМОТРЕНИЯ И ОЦЕНКИ ПРЕДЛОЖЕНИЙ (новые заявки)</w:t>
      </w:r>
    </w:p>
    <w:p w:rsidR="00DA1249" w:rsidRPr="0057258F" w:rsidRDefault="00DA1249" w:rsidP="00254244">
      <w:pPr>
        <w:pStyle w:val="4"/>
        <w:spacing w:before="0" w:line="240" w:lineRule="auto"/>
        <w:ind w:firstLine="709"/>
        <w:contextualSpacing/>
        <w:rPr>
          <w:sz w:val="28"/>
          <w:szCs w:val="28"/>
        </w:rPr>
      </w:pPr>
      <w:r w:rsidRPr="0057258F">
        <w:rPr>
          <w:sz w:val="28"/>
          <w:szCs w:val="28"/>
        </w:rPr>
        <w:t>3.1.</w:t>
      </w:r>
      <w:r w:rsidRPr="0057258F">
        <w:rPr>
          <w:sz w:val="28"/>
          <w:szCs w:val="28"/>
        </w:rPr>
        <w:tab/>
        <w:t>Отбор представленных заявок производит общественная муниципальная комиссия, исходя из критериев отбора дворовых территорий, указанных в</w:t>
      </w:r>
      <w:r>
        <w:t xml:space="preserve"> </w:t>
      </w:r>
      <w:r w:rsidRPr="0057258F">
        <w:rPr>
          <w:sz w:val="28"/>
          <w:szCs w:val="28"/>
        </w:rPr>
        <w:t xml:space="preserve">приложениях № 4 к настоящему Порядку, в срок не более 10 рабочих </w:t>
      </w:r>
      <w:r w:rsidRPr="0057258F">
        <w:rPr>
          <w:sz w:val="28"/>
          <w:szCs w:val="28"/>
        </w:rPr>
        <w:lastRenderedPageBreak/>
        <w:t>дней с момента окончания срока подачи заявок.</w:t>
      </w:r>
    </w:p>
    <w:p w:rsidR="00DA1249" w:rsidRPr="0057258F" w:rsidRDefault="00DA1249" w:rsidP="00254244">
      <w:pPr>
        <w:pStyle w:val="4"/>
        <w:spacing w:before="0" w:line="240" w:lineRule="auto"/>
        <w:ind w:firstLine="709"/>
        <w:contextualSpacing/>
        <w:rPr>
          <w:sz w:val="28"/>
          <w:szCs w:val="28"/>
        </w:rPr>
      </w:pPr>
      <w:r w:rsidRPr="0057258F">
        <w:rPr>
          <w:sz w:val="28"/>
          <w:szCs w:val="28"/>
        </w:rPr>
        <w:t>Даты проведения таких заседаний также предварительно посредством СМИ доводятся до населения. Все заинтересованные лица могут принять участие в рассмотрении Комиссией заявки, к подаче которой они имеют непосредственное отношение. Для этого не позднее, чем за 2 рабочих дня до объявленной даты заседания необходимо подать заявление в адрес управления городского хозяйства администрации города Киржач, указав полностью ФИО, адрес дворовой территории, на рассмотрение заявки по которой заявитель желает быть приглашен, свое отношении к подаче данной заявки, а также порядковый номер, присвоенный заявке при ее подаче.</w:t>
      </w:r>
    </w:p>
    <w:p w:rsidR="00DA1249" w:rsidRPr="0057258F" w:rsidRDefault="00DA1249" w:rsidP="00254244">
      <w:pPr>
        <w:pStyle w:val="4"/>
        <w:spacing w:before="0" w:line="240" w:lineRule="auto"/>
        <w:ind w:firstLine="709"/>
        <w:contextualSpacing/>
        <w:rPr>
          <w:sz w:val="28"/>
          <w:szCs w:val="28"/>
        </w:rPr>
      </w:pPr>
      <w:r w:rsidRPr="0057258F">
        <w:rPr>
          <w:sz w:val="28"/>
          <w:szCs w:val="28"/>
        </w:rPr>
        <w:t>3.2.</w:t>
      </w:r>
      <w:r w:rsidRPr="0057258F">
        <w:rPr>
          <w:sz w:val="28"/>
          <w:szCs w:val="28"/>
        </w:rPr>
        <w:tab/>
        <w:t>Для принятия решения Комиссия предварительно (до даты проведения заседаний) запрашивает:</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сведения об оплате услуг за содержание жилого помещения, плате за наем, коммунальные услуги (водоснабжение, водоотведение, отопление, электроснабжение), оплате капитального ремонта;</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сведения о продолжительности эксплуатации многоквартирного дома;</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сведения о состоянии инженерных сетей на придомовых территориях.</w:t>
      </w:r>
    </w:p>
    <w:p w:rsidR="00DA1249" w:rsidRPr="0057258F" w:rsidRDefault="00DA1249" w:rsidP="00254244">
      <w:pPr>
        <w:pStyle w:val="4"/>
        <w:spacing w:before="0" w:line="240" w:lineRule="auto"/>
        <w:ind w:firstLine="709"/>
        <w:contextualSpacing/>
        <w:rPr>
          <w:sz w:val="28"/>
          <w:szCs w:val="28"/>
        </w:rPr>
      </w:pPr>
      <w:r w:rsidRPr="0057258F">
        <w:rPr>
          <w:sz w:val="28"/>
          <w:szCs w:val="28"/>
        </w:rPr>
        <w:t>3.3.</w:t>
      </w:r>
      <w:r w:rsidRPr="0057258F">
        <w:rPr>
          <w:sz w:val="28"/>
          <w:szCs w:val="28"/>
        </w:rPr>
        <w:tab/>
        <w:t>Комиссия проводит проверку данных, предоставленных инициаторами отбора, в случае необходимости осуществляет визуальный осмотр при выезде на дворовую территорию.</w:t>
      </w:r>
    </w:p>
    <w:p w:rsidR="00DA1249" w:rsidRPr="0057258F" w:rsidRDefault="00DA1249" w:rsidP="00254244">
      <w:pPr>
        <w:pStyle w:val="4"/>
        <w:spacing w:before="0" w:line="240" w:lineRule="auto"/>
        <w:ind w:firstLine="709"/>
        <w:contextualSpacing/>
        <w:rPr>
          <w:sz w:val="28"/>
          <w:szCs w:val="28"/>
        </w:rPr>
      </w:pPr>
      <w:r w:rsidRPr="0057258F">
        <w:rPr>
          <w:sz w:val="28"/>
          <w:szCs w:val="28"/>
        </w:rPr>
        <w:t>3.4.</w:t>
      </w:r>
      <w:r w:rsidRPr="0057258F">
        <w:rPr>
          <w:sz w:val="28"/>
          <w:szCs w:val="28"/>
        </w:rPr>
        <w:tab/>
        <w:t>Заявка на участие в отборе отклоняется Комиссией в следующих случаях:</w:t>
      </w:r>
    </w:p>
    <w:p w:rsidR="00DA1249" w:rsidRPr="0057258F" w:rsidRDefault="00DA1249" w:rsidP="00254244">
      <w:pPr>
        <w:pStyle w:val="4"/>
        <w:spacing w:before="0" w:line="240" w:lineRule="auto"/>
        <w:ind w:firstLine="709"/>
        <w:contextualSpacing/>
        <w:rPr>
          <w:sz w:val="28"/>
          <w:szCs w:val="28"/>
        </w:rPr>
      </w:pPr>
      <w:r w:rsidRPr="0057258F">
        <w:rPr>
          <w:sz w:val="28"/>
          <w:szCs w:val="28"/>
        </w:rPr>
        <w:t>1)</w:t>
      </w:r>
      <w:r w:rsidRPr="0057258F">
        <w:rPr>
          <w:sz w:val="28"/>
          <w:szCs w:val="28"/>
        </w:rPr>
        <w:tab/>
        <w:t>предоставление заявки с нарушением сроков, установленных настоящим Порядком;</w:t>
      </w:r>
    </w:p>
    <w:p w:rsidR="00DA1249" w:rsidRPr="0057258F" w:rsidRDefault="00DA1249" w:rsidP="00254244">
      <w:pPr>
        <w:pStyle w:val="4"/>
        <w:spacing w:before="0" w:line="240" w:lineRule="auto"/>
        <w:ind w:firstLine="709"/>
        <w:contextualSpacing/>
        <w:rPr>
          <w:sz w:val="28"/>
          <w:szCs w:val="28"/>
        </w:rPr>
      </w:pPr>
      <w:r w:rsidRPr="0057258F">
        <w:rPr>
          <w:sz w:val="28"/>
          <w:szCs w:val="28"/>
        </w:rPr>
        <w:t>2)</w:t>
      </w:r>
      <w:r w:rsidRPr="0057258F">
        <w:rPr>
          <w:sz w:val="28"/>
          <w:szCs w:val="28"/>
        </w:rPr>
        <w:tab/>
        <w:t>представления пакета документов не в полном объеме;</w:t>
      </w:r>
    </w:p>
    <w:p w:rsidR="00DA1249" w:rsidRPr="0057258F" w:rsidRDefault="00DA1249" w:rsidP="00254244">
      <w:pPr>
        <w:pStyle w:val="4"/>
        <w:spacing w:before="0" w:line="240" w:lineRule="auto"/>
        <w:ind w:firstLine="709"/>
        <w:contextualSpacing/>
        <w:rPr>
          <w:sz w:val="28"/>
          <w:szCs w:val="28"/>
        </w:rPr>
      </w:pPr>
      <w:r w:rsidRPr="0057258F">
        <w:rPr>
          <w:sz w:val="28"/>
          <w:szCs w:val="28"/>
        </w:rPr>
        <w:t>3)</w:t>
      </w:r>
      <w:r w:rsidRPr="0057258F">
        <w:rPr>
          <w:sz w:val="28"/>
          <w:szCs w:val="28"/>
        </w:rPr>
        <w:tab/>
        <w:t>невыполнения инициатором отбора условий, установленных в разделе II настоящего Порядка;</w:t>
      </w:r>
    </w:p>
    <w:p w:rsidR="00DA1249" w:rsidRPr="0057258F" w:rsidRDefault="00DA1249" w:rsidP="00254244">
      <w:pPr>
        <w:pStyle w:val="4"/>
        <w:spacing w:before="0" w:line="240" w:lineRule="auto"/>
        <w:ind w:firstLine="709"/>
        <w:contextualSpacing/>
        <w:rPr>
          <w:sz w:val="28"/>
          <w:szCs w:val="28"/>
        </w:rPr>
      </w:pPr>
      <w:r w:rsidRPr="0057258F">
        <w:rPr>
          <w:sz w:val="28"/>
          <w:szCs w:val="28"/>
        </w:rPr>
        <w:t>4)</w:t>
      </w:r>
      <w:r w:rsidRPr="0057258F">
        <w:rPr>
          <w:sz w:val="28"/>
          <w:szCs w:val="28"/>
        </w:rPr>
        <w:tab/>
        <w:t>представления недостоверных сведений.</w:t>
      </w:r>
    </w:p>
    <w:p w:rsidR="00DA1249" w:rsidRPr="0057258F" w:rsidRDefault="00DA1249" w:rsidP="00254244">
      <w:pPr>
        <w:pStyle w:val="4"/>
        <w:spacing w:before="0" w:line="240" w:lineRule="auto"/>
        <w:ind w:firstLine="709"/>
        <w:contextualSpacing/>
        <w:rPr>
          <w:sz w:val="28"/>
          <w:szCs w:val="28"/>
        </w:rPr>
      </w:pPr>
      <w:r w:rsidRPr="0057258F">
        <w:rPr>
          <w:sz w:val="28"/>
          <w:szCs w:val="28"/>
        </w:rPr>
        <w:t>3.5.</w:t>
      </w:r>
      <w:r w:rsidRPr="0057258F">
        <w:rPr>
          <w:sz w:val="28"/>
          <w:szCs w:val="28"/>
        </w:rPr>
        <w:tab/>
        <w:t>Отбор признается несостоявшимся в случаях, если:</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отклонены все заявки на участие в отборе;</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не подано ни одной заявки на участие в отборе;</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подана только одна заявка на участие в отборе.</w:t>
      </w:r>
    </w:p>
    <w:p w:rsidR="00DA1249" w:rsidRPr="0057258F" w:rsidRDefault="00DA1249" w:rsidP="00254244">
      <w:pPr>
        <w:pStyle w:val="4"/>
        <w:spacing w:before="0" w:line="240" w:lineRule="auto"/>
        <w:ind w:firstLine="709"/>
        <w:contextualSpacing/>
        <w:rPr>
          <w:sz w:val="28"/>
          <w:szCs w:val="28"/>
        </w:rPr>
      </w:pPr>
      <w:r w:rsidRPr="0057258F">
        <w:rPr>
          <w:sz w:val="28"/>
          <w:szCs w:val="28"/>
        </w:rPr>
        <w:t>3.6.</w:t>
      </w:r>
      <w:r w:rsidRPr="0057258F">
        <w:rPr>
          <w:sz w:val="28"/>
          <w:szCs w:val="28"/>
        </w:rPr>
        <w:tab/>
        <w:t>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w:t>
      </w:r>
    </w:p>
    <w:p w:rsidR="00DA1249" w:rsidRPr="0057258F" w:rsidRDefault="00DA1249" w:rsidP="00254244">
      <w:pPr>
        <w:pStyle w:val="4"/>
        <w:spacing w:before="0" w:line="240" w:lineRule="auto"/>
        <w:ind w:firstLine="709"/>
        <w:contextualSpacing/>
        <w:rPr>
          <w:sz w:val="28"/>
          <w:szCs w:val="28"/>
        </w:rPr>
      </w:pPr>
      <w:r w:rsidRPr="0057258F">
        <w:rPr>
          <w:sz w:val="28"/>
          <w:szCs w:val="28"/>
        </w:rPr>
        <w:t>Если данная заявка соответствует требованиям и условиям настоящего Порядка, дворовая территория включается в перечень дворовых территорий.</w:t>
      </w:r>
    </w:p>
    <w:p w:rsidR="00DA1249" w:rsidRPr="00F81ED3" w:rsidRDefault="00DA1249" w:rsidP="00254244">
      <w:pPr>
        <w:pStyle w:val="4"/>
        <w:spacing w:before="0" w:line="240" w:lineRule="auto"/>
        <w:ind w:firstLine="709"/>
        <w:contextualSpacing/>
        <w:rPr>
          <w:sz w:val="28"/>
          <w:szCs w:val="28"/>
        </w:rPr>
      </w:pPr>
      <w:r w:rsidRPr="0057258F">
        <w:rPr>
          <w:sz w:val="28"/>
          <w:szCs w:val="28"/>
        </w:rPr>
        <w:t>3.7.</w:t>
      </w:r>
      <w:r w:rsidRPr="0057258F">
        <w:rPr>
          <w:sz w:val="28"/>
          <w:szCs w:val="28"/>
        </w:rPr>
        <w:tab/>
        <w:t>Комиссия рассматривает заявки на участие в отборе на соответствие требованиям, установленным настоящим Порядком, и оценивает заявки</w:t>
      </w:r>
      <w:r>
        <w:t xml:space="preserve"> по </w:t>
      </w:r>
      <w:r w:rsidRPr="00F81ED3">
        <w:rPr>
          <w:sz w:val="28"/>
          <w:szCs w:val="28"/>
        </w:rPr>
        <w:t xml:space="preserve">критериям,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инициаторов отбора, с указанием набранных ими </w:t>
      </w:r>
      <w:r w:rsidRPr="00F81ED3">
        <w:rPr>
          <w:sz w:val="28"/>
          <w:szCs w:val="28"/>
        </w:rPr>
        <w:lastRenderedPageBreak/>
        <w:t>баллов.</w:t>
      </w:r>
    </w:p>
    <w:p w:rsidR="00DA1249" w:rsidRPr="00F81ED3" w:rsidRDefault="00DA1249" w:rsidP="00254244">
      <w:pPr>
        <w:pStyle w:val="4"/>
        <w:spacing w:before="0" w:line="240" w:lineRule="auto"/>
        <w:ind w:firstLine="709"/>
        <w:contextualSpacing/>
        <w:rPr>
          <w:sz w:val="28"/>
          <w:szCs w:val="28"/>
        </w:rPr>
      </w:pPr>
      <w:r w:rsidRPr="00F81ED3">
        <w:rPr>
          <w:sz w:val="28"/>
          <w:szCs w:val="28"/>
        </w:rPr>
        <w:t>3.8.</w:t>
      </w:r>
      <w:r w:rsidRPr="00F81ED3">
        <w:rPr>
          <w:sz w:val="28"/>
          <w:szCs w:val="28"/>
        </w:rPr>
        <w:tab/>
        <w:t>Протокол оценки подписывается председателем Комиссии и секретарем и размещается на официальном сайте администрации г. К</w:t>
      </w:r>
      <w:r w:rsidR="00186D67" w:rsidRPr="00F81ED3">
        <w:rPr>
          <w:sz w:val="28"/>
          <w:szCs w:val="28"/>
        </w:rPr>
        <w:t xml:space="preserve">иржач </w:t>
      </w:r>
      <w:r w:rsidRPr="00F81ED3">
        <w:rPr>
          <w:sz w:val="28"/>
          <w:szCs w:val="28"/>
        </w:rPr>
        <w:t xml:space="preserve"> в информационно-телекоммуникационной сети «Интернет».</w:t>
      </w:r>
    </w:p>
    <w:p w:rsidR="00DA1249" w:rsidRPr="00F81ED3" w:rsidRDefault="00DA1249" w:rsidP="00254244">
      <w:pPr>
        <w:pStyle w:val="4"/>
        <w:spacing w:before="0" w:line="240" w:lineRule="auto"/>
        <w:ind w:firstLine="709"/>
        <w:contextualSpacing/>
        <w:rPr>
          <w:sz w:val="28"/>
          <w:szCs w:val="28"/>
        </w:rPr>
      </w:pPr>
      <w:r w:rsidRPr="00F81ED3">
        <w:rPr>
          <w:sz w:val="28"/>
          <w:szCs w:val="28"/>
        </w:rPr>
        <w:t>После рассмотрения всех поданных заявок секретарь комиссии производит сортировку списка заявок по следующему принципу: меньший порядковый номер присваивается дворовой территории, набравшей большее количество баллов, из территорий, набравших равное количество баллов, меньший порядковый номер присваивается дворовой территории, чья заявка была подана ранее.</w:t>
      </w:r>
    </w:p>
    <w:p w:rsidR="00DA1249" w:rsidRPr="00F81ED3" w:rsidRDefault="00DA1249" w:rsidP="00254244">
      <w:pPr>
        <w:pStyle w:val="4"/>
        <w:spacing w:before="0" w:line="240" w:lineRule="auto"/>
        <w:ind w:firstLine="709"/>
        <w:contextualSpacing/>
        <w:rPr>
          <w:sz w:val="28"/>
          <w:szCs w:val="28"/>
        </w:rPr>
      </w:pPr>
      <w:r w:rsidRPr="00F81ED3">
        <w:rPr>
          <w:sz w:val="28"/>
          <w:szCs w:val="28"/>
        </w:rPr>
        <w:t>Данный отсортированный список выносится на рассмотрение Комиссии и утверждается протоколом, как окончательный список участников Программы.</w:t>
      </w:r>
    </w:p>
    <w:p w:rsidR="00DA1249" w:rsidRPr="00F81ED3" w:rsidRDefault="00DA1249" w:rsidP="00254244">
      <w:pPr>
        <w:pStyle w:val="4"/>
        <w:spacing w:before="0" w:line="240" w:lineRule="auto"/>
        <w:ind w:firstLine="709"/>
        <w:contextualSpacing/>
        <w:rPr>
          <w:sz w:val="28"/>
          <w:szCs w:val="28"/>
        </w:rPr>
      </w:pPr>
      <w:r w:rsidRPr="00F81ED3">
        <w:rPr>
          <w:sz w:val="28"/>
          <w:szCs w:val="28"/>
        </w:rPr>
        <w:t>Сформированный адресный перечень дворовых территорий подлежит включению в Программу,</w:t>
      </w:r>
      <w:r w:rsidRPr="00F81ED3">
        <w:rPr>
          <w:sz w:val="28"/>
          <w:szCs w:val="28"/>
        </w:rPr>
        <w:tab/>
        <w:t>которая утверждается постановлением</w:t>
      </w:r>
      <w:r w:rsidR="00186D67" w:rsidRPr="00F81ED3">
        <w:rPr>
          <w:sz w:val="28"/>
          <w:szCs w:val="28"/>
        </w:rPr>
        <w:t xml:space="preserve">  </w:t>
      </w:r>
      <w:r w:rsidRPr="00F81ED3">
        <w:rPr>
          <w:sz w:val="28"/>
          <w:szCs w:val="28"/>
        </w:rPr>
        <w:t>администрации г. Киржач.</w:t>
      </w:r>
    </w:p>
    <w:p w:rsidR="00DA1249" w:rsidRPr="00F81ED3" w:rsidRDefault="00DA1249" w:rsidP="00254244">
      <w:pPr>
        <w:pStyle w:val="4"/>
        <w:spacing w:before="0" w:line="240" w:lineRule="auto"/>
        <w:ind w:firstLine="709"/>
        <w:contextualSpacing/>
        <w:rPr>
          <w:sz w:val="28"/>
          <w:szCs w:val="28"/>
        </w:rPr>
      </w:pPr>
      <w:r w:rsidRPr="00F81ED3">
        <w:rPr>
          <w:sz w:val="28"/>
          <w:szCs w:val="28"/>
        </w:rPr>
        <w:t>3.9.</w:t>
      </w:r>
      <w:r w:rsidRPr="00F81ED3">
        <w:rPr>
          <w:sz w:val="28"/>
          <w:szCs w:val="28"/>
        </w:rPr>
        <w:tab/>
        <w:t xml:space="preserve">Ежегодно по списку участников программы </w:t>
      </w:r>
      <w:r w:rsidR="00186D67" w:rsidRPr="00F81ED3">
        <w:rPr>
          <w:sz w:val="28"/>
          <w:szCs w:val="28"/>
        </w:rPr>
        <w:t xml:space="preserve"> специализированной организацией или  с привлечением студентов кафедры Архитектуры </w:t>
      </w:r>
      <w:r w:rsidRPr="00F81ED3">
        <w:rPr>
          <w:sz w:val="28"/>
          <w:szCs w:val="28"/>
        </w:rPr>
        <w:t xml:space="preserve">  производится разработка </w:t>
      </w:r>
      <w:proofErr w:type="spellStart"/>
      <w:r w:rsidRPr="00F81ED3">
        <w:rPr>
          <w:sz w:val="28"/>
          <w:szCs w:val="28"/>
        </w:rPr>
        <w:t>дизайн-проектов</w:t>
      </w:r>
      <w:proofErr w:type="spellEnd"/>
      <w:r w:rsidRPr="00F81ED3">
        <w:rPr>
          <w:sz w:val="28"/>
          <w:szCs w:val="28"/>
        </w:rPr>
        <w:t xml:space="preserve"> и расчет смет. На основании произведенных расчетов Комиссией принимается решение о включении дворовых территорий в Программу на определенный год.</w:t>
      </w:r>
    </w:p>
    <w:p w:rsidR="00DA1249" w:rsidRPr="00F81ED3" w:rsidRDefault="00DA1249" w:rsidP="00254244">
      <w:pPr>
        <w:pStyle w:val="4"/>
        <w:spacing w:before="0" w:after="100" w:afterAutospacing="1" w:line="240" w:lineRule="auto"/>
        <w:ind w:firstLine="709"/>
        <w:rPr>
          <w:sz w:val="28"/>
          <w:szCs w:val="28"/>
        </w:rPr>
      </w:pPr>
      <w:r w:rsidRPr="00F81ED3">
        <w:rPr>
          <w:sz w:val="28"/>
          <w:szCs w:val="28"/>
        </w:rPr>
        <w:t>3.10.</w:t>
      </w:r>
      <w:r w:rsidRPr="00F81ED3">
        <w:rPr>
          <w:sz w:val="28"/>
          <w:szCs w:val="28"/>
        </w:rPr>
        <w:tab/>
        <w:t>В случае если в результате уточнения сметных расчетов или по результатам проведения аукционной процедуры на исполнение работ объем бюджетных средств, предоставленных на проведение благоустройства дворовых территорий, останется частично не распределенным, к участию в программе принимаются дворовые территории, имеющие следующие порядковые номера в списке участников, или дворовые территории с меньшим порядковым номером из данного списка, стоимость работ по которым соответствует остатку выделенных средств. Данное решение принимается Комиссией и оформляется протоколом.</w:t>
      </w:r>
    </w:p>
    <w:p w:rsidR="00DA1249" w:rsidRPr="00F81ED3" w:rsidRDefault="00DA1249" w:rsidP="00C077D0">
      <w:pPr>
        <w:pStyle w:val="4"/>
        <w:spacing w:before="0" w:after="100" w:afterAutospacing="1" w:line="240" w:lineRule="auto"/>
        <w:ind w:firstLine="709"/>
        <w:jc w:val="center"/>
        <w:outlineLvl w:val="0"/>
        <w:rPr>
          <w:sz w:val="28"/>
          <w:szCs w:val="28"/>
        </w:rPr>
      </w:pPr>
      <w:r w:rsidRPr="00F81ED3">
        <w:rPr>
          <w:sz w:val="28"/>
          <w:szCs w:val="28"/>
        </w:rPr>
        <w:t>IV.</w:t>
      </w:r>
      <w:r w:rsidRPr="00F81ED3">
        <w:rPr>
          <w:sz w:val="28"/>
          <w:szCs w:val="28"/>
        </w:rPr>
        <w:tab/>
        <w:t>ЗАКЛЮЧИТЕЛЬНЫЕ ПОЛОЖЕНИЯ</w:t>
      </w:r>
    </w:p>
    <w:p w:rsidR="00DA1249" w:rsidRPr="00F81ED3" w:rsidRDefault="00DA1249" w:rsidP="00254244">
      <w:pPr>
        <w:pStyle w:val="4"/>
        <w:spacing w:before="0" w:line="240" w:lineRule="auto"/>
        <w:ind w:firstLine="709"/>
        <w:contextualSpacing/>
        <w:rPr>
          <w:sz w:val="28"/>
          <w:szCs w:val="28"/>
        </w:rPr>
      </w:pPr>
      <w:r w:rsidRPr="00F81ED3">
        <w:rPr>
          <w:sz w:val="28"/>
          <w:szCs w:val="28"/>
        </w:rPr>
        <w:t>4.1.</w:t>
      </w:r>
      <w:r w:rsidRPr="00F81ED3">
        <w:rPr>
          <w:sz w:val="28"/>
          <w:szCs w:val="28"/>
        </w:rPr>
        <w:tab/>
        <w:t>Приемка работ осуществляется комиссией по приемке выполненных</w:t>
      </w:r>
    </w:p>
    <w:p w:rsidR="00DA1249" w:rsidRPr="00F81ED3" w:rsidRDefault="00DA1249" w:rsidP="00F32F85">
      <w:pPr>
        <w:pStyle w:val="4"/>
        <w:spacing w:before="0" w:line="240" w:lineRule="auto"/>
        <w:ind w:firstLine="0"/>
        <w:contextualSpacing/>
        <w:rPr>
          <w:sz w:val="28"/>
          <w:szCs w:val="28"/>
        </w:rPr>
      </w:pPr>
      <w:r w:rsidRPr="00F81ED3">
        <w:rPr>
          <w:sz w:val="28"/>
          <w:szCs w:val="28"/>
        </w:rPr>
        <w:t>работ по благоустройству дворовых и общественных территорий муниципального образования город К</w:t>
      </w:r>
      <w:r w:rsidR="00186D67" w:rsidRPr="00F81ED3">
        <w:rPr>
          <w:sz w:val="28"/>
          <w:szCs w:val="28"/>
        </w:rPr>
        <w:t>иржач</w:t>
      </w:r>
      <w:r w:rsidRPr="00F81ED3">
        <w:rPr>
          <w:sz w:val="28"/>
          <w:szCs w:val="28"/>
        </w:rPr>
        <w:t>, состав и порядок функционирования которой утверждены постановлением администрации города К</w:t>
      </w:r>
      <w:r w:rsidR="00186D67" w:rsidRPr="00F81ED3">
        <w:rPr>
          <w:sz w:val="28"/>
          <w:szCs w:val="28"/>
        </w:rPr>
        <w:t xml:space="preserve">иржач </w:t>
      </w:r>
      <w:r w:rsidRPr="00F81ED3">
        <w:rPr>
          <w:sz w:val="28"/>
          <w:szCs w:val="28"/>
        </w:rPr>
        <w:t xml:space="preserve"> «О создании комиссии по приемке выполненных работ по благоустройству дворовых и общественных территорий муниципального образования город К</w:t>
      </w:r>
      <w:r w:rsidR="00186D67" w:rsidRPr="00F81ED3">
        <w:rPr>
          <w:sz w:val="28"/>
          <w:szCs w:val="28"/>
        </w:rPr>
        <w:t>иржач</w:t>
      </w:r>
      <w:r w:rsidRPr="00F81ED3">
        <w:rPr>
          <w:sz w:val="28"/>
          <w:szCs w:val="28"/>
        </w:rPr>
        <w:t>»</w:t>
      </w:r>
      <w:r w:rsidR="00F81ED3">
        <w:rPr>
          <w:sz w:val="28"/>
          <w:szCs w:val="28"/>
        </w:rPr>
        <w:t>.</w:t>
      </w:r>
      <w:r w:rsidRPr="00F81ED3">
        <w:rPr>
          <w:sz w:val="28"/>
          <w:szCs w:val="28"/>
        </w:rPr>
        <w:t xml:space="preserve"> </w:t>
      </w:r>
    </w:p>
    <w:p w:rsidR="004F5FCE" w:rsidRPr="00F81ED3" w:rsidRDefault="00DA1249" w:rsidP="00186D67">
      <w:pPr>
        <w:pStyle w:val="4"/>
        <w:spacing w:before="0" w:line="240" w:lineRule="auto"/>
        <w:ind w:firstLine="709"/>
        <w:contextualSpacing/>
        <w:rPr>
          <w:sz w:val="28"/>
          <w:szCs w:val="28"/>
        </w:rPr>
      </w:pPr>
      <w:r w:rsidRPr="00F81ED3">
        <w:rPr>
          <w:sz w:val="28"/>
          <w:szCs w:val="28"/>
        </w:rPr>
        <w:t>4.2.</w:t>
      </w:r>
      <w:r w:rsidRPr="00F81ED3">
        <w:rPr>
          <w:sz w:val="28"/>
          <w:szCs w:val="28"/>
        </w:rPr>
        <w:tab/>
        <w:t>После принятия работ комиссией по приемке уполномоченное собственниками помещений лицо подписывает акт приема-передачи объектов внешнего благоустройства в соответствии с распоряжением администрации  города Киржач для их последующего содержания приложением № 5 к настоящему Порядку.</w:t>
      </w:r>
    </w:p>
    <w:p w:rsidR="004F5FCE" w:rsidRPr="00F81ED3" w:rsidRDefault="004F5FCE" w:rsidP="00254244">
      <w:pPr>
        <w:pStyle w:val="4"/>
        <w:shd w:val="clear" w:color="auto" w:fill="auto"/>
        <w:spacing w:before="0" w:line="240" w:lineRule="auto"/>
        <w:ind w:firstLine="709"/>
        <w:contextualSpacing/>
        <w:rPr>
          <w:sz w:val="28"/>
          <w:szCs w:val="28"/>
        </w:rPr>
      </w:pPr>
    </w:p>
    <w:p w:rsidR="00602F13" w:rsidRPr="00F81ED3" w:rsidRDefault="00602F13">
      <w:pPr>
        <w:rPr>
          <w:rFonts w:ascii="Times New Roman" w:eastAsia="Times New Roman" w:hAnsi="Times New Roman" w:cs="Times New Roman"/>
          <w:sz w:val="28"/>
          <w:szCs w:val="28"/>
        </w:rPr>
      </w:pPr>
      <w:r w:rsidRPr="00F81ED3">
        <w:rPr>
          <w:sz w:val="28"/>
          <w:szCs w:val="28"/>
        </w:rPr>
        <w:br w:type="page"/>
      </w:r>
    </w:p>
    <w:p w:rsidR="004F5FCE" w:rsidRDefault="00602F13" w:rsidP="00602F13">
      <w:pPr>
        <w:pStyle w:val="4"/>
        <w:shd w:val="clear" w:color="auto" w:fill="auto"/>
        <w:spacing w:before="0"/>
        <w:ind w:left="7114" w:right="60" w:hanging="34"/>
        <w:jc w:val="left"/>
      </w:pPr>
      <w:r>
        <w:lastRenderedPageBreak/>
        <w:t>Приложение № 1    к Порядку</w:t>
      </w:r>
    </w:p>
    <w:p w:rsidR="004F5FCE" w:rsidRDefault="004F5FCE" w:rsidP="002268EB">
      <w:pPr>
        <w:pStyle w:val="4"/>
        <w:shd w:val="clear" w:color="auto" w:fill="auto"/>
        <w:spacing w:before="0"/>
        <w:ind w:left="460" w:right="60" w:hanging="34"/>
        <w:jc w:val="left"/>
      </w:pPr>
    </w:p>
    <w:p w:rsidR="00602F13" w:rsidRDefault="00602F13" w:rsidP="00C077D0">
      <w:pPr>
        <w:pStyle w:val="4"/>
        <w:shd w:val="clear" w:color="auto" w:fill="auto"/>
        <w:spacing w:before="0" w:line="365" w:lineRule="exact"/>
        <w:ind w:right="20" w:firstLine="0"/>
        <w:jc w:val="center"/>
        <w:outlineLvl w:val="0"/>
      </w:pPr>
      <w:r>
        <w:t>ФОРМА</w:t>
      </w:r>
    </w:p>
    <w:p w:rsidR="00602F13" w:rsidRDefault="00602F13" w:rsidP="00602F13">
      <w:pPr>
        <w:pStyle w:val="4"/>
        <w:shd w:val="clear" w:color="auto" w:fill="auto"/>
        <w:spacing w:before="0" w:after="256" w:line="365" w:lineRule="exact"/>
        <w:ind w:right="20" w:firstLine="0"/>
        <w:jc w:val="center"/>
      </w:pPr>
      <w:r>
        <w:t>заявки (предложения) на участие в отборе дворовых территорий для формирования адресного перечня на включение дворовой территории в программу</w:t>
      </w:r>
      <w:r w:rsidR="00165DC4">
        <w:t xml:space="preserve"> </w:t>
      </w:r>
      <w:r>
        <w:t xml:space="preserve">«Благоустройство территории города Киржач  в </w:t>
      </w:r>
      <w:r w:rsidR="00832C51">
        <w:t>2018-2024</w:t>
      </w:r>
      <w:r>
        <w:t xml:space="preserve"> годах»</w:t>
      </w:r>
    </w:p>
    <w:p w:rsidR="00602F13" w:rsidRDefault="00602F13" w:rsidP="00602F13">
      <w:pPr>
        <w:pStyle w:val="4"/>
        <w:shd w:val="clear" w:color="auto" w:fill="auto"/>
        <w:tabs>
          <w:tab w:val="left" w:leader="underscore" w:pos="4180"/>
        </w:tabs>
        <w:spacing w:before="0" w:after="245" w:line="270" w:lineRule="exact"/>
        <w:ind w:left="40" w:firstLine="780"/>
      </w:pPr>
      <w:r>
        <w:t>Дата:</w:t>
      </w:r>
      <w:r>
        <w:tab/>
      </w:r>
    </w:p>
    <w:p w:rsidR="00602F13" w:rsidRDefault="00602F13" w:rsidP="00602F13">
      <w:pPr>
        <w:pStyle w:val="4"/>
        <w:shd w:val="clear" w:color="auto" w:fill="auto"/>
        <w:spacing w:before="0" w:line="317" w:lineRule="exact"/>
        <w:ind w:right="60" w:firstLine="0"/>
        <w:jc w:val="right"/>
      </w:pPr>
      <w:r>
        <w:t>Куда:</w:t>
      </w:r>
    </w:p>
    <w:p w:rsidR="00602F13" w:rsidRDefault="00602F13" w:rsidP="00602F13">
      <w:pPr>
        <w:pStyle w:val="4"/>
        <w:shd w:val="clear" w:color="auto" w:fill="auto"/>
        <w:spacing w:before="0" w:after="596" w:line="317" w:lineRule="exact"/>
        <w:ind w:left="5720" w:right="60" w:firstLine="0"/>
        <w:jc w:val="right"/>
      </w:pPr>
      <w:r>
        <w:rPr>
          <w:rStyle w:val="23"/>
        </w:rPr>
        <w:t>Управление городского хозяйства</w:t>
      </w:r>
      <w:r>
        <w:t xml:space="preserve"> </w:t>
      </w:r>
      <w:r>
        <w:rPr>
          <w:rStyle w:val="23"/>
        </w:rPr>
        <w:t>администрации города Киржач</w:t>
      </w:r>
    </w:p>
    <w:p w:rsidR="00602F13" w:rsidRDefault="00602F13" w:rsidP="00602F13">
      <w:pPr>
        <w:pStyle w:val="4"/>
        <w:shd w:val="clear" w:color="auto" w:fill="auto"/>
        <w:tabs>
          <w:tab w:val="left" w:leader="underscore" w:pos="9307"/>
        </w:tabs>
        <w:spacing w:before="0"/>
        <w:ind w:left="40" w:firstLine="780"/>
      </w:pPr>
      <w:r>
        <w:t>Наименование инициатора отбора:</w:t>
      </w:r>
      <w:r>
        <w:tab/>
      </w:r>
    </w:p>
    <w:p w:rsidR="00602F13" w:rsidRDefault="00602F13" w:rsidP="00C077D0">
      <w:pPr>
        <w:pStyle w:val="4"/>
        <w:shd w:val="clear" w:color="auto" w:fill="auto"/>
        <w:spacing w:before="0"/>
        <w:ind w:left="40" w:firstLine="780"/>
        <w:outlineLvl w:val="0"/>
      </w:pPr>
      <w:r>
        <w:t>Местонахождение инициатора отбора (юридический адрес и почтовый</w:t>
      </w:r>
    </w:p>
    <w:p w:rsidR="00602F13" w:rsidRDefault="00602F13" w:rsidP="00602F13">
      <w:pPr>
        <w:pStyle w:val="4"/>
        <w:shd w:val="clear" w:color="auto" w:fill="auto"/>
        <w:tabs>
          <w:tab w:val="left" w:leader="underscore" w:pos="9307"/>
        </w:tabs>
        <w:spacing w:before="0"/>
        <w:ind w:left="40" w:firstLine="0"/>
      </w:pPr>
      <w:r>
        <w:t>адрес, место жительства):</w:t>
      </w:r>
      <w:r>
        <w:tab/>
      </w:r>
    </w:p>
    <w:p w:rsidR="00602F13" w:rsidRDefault="00602F13" w:rsidP="00602F13">
      <w:pPr>
        <w:pStyle w:val="4"/>
        <w:shd w:val="clear" w:color="auto" w:fill="auto"/>
        <w:tabs>
          <w:tab w:val="left" w:leader="underscore" w:pos="9307"/>
        </w:tabs>
        <w:spacing w:before="0"/>
        <w:ind w:left="40" w:firstLine="780"/>
      </w:pPr>
      <w:r>
        <w:t>ИНН, КПП, ОГРН (для юридического лица):</w:t>
      </w:r>
      <w:r>
        <w:tab/>
      </w:r>
    </w:p>
    <w:p w:rsidR="00602F13" w:rsidRDefault="00602F13" w:rsidP="00602F13">
      <w:pPr>
        <w:pStyle w:val="4"/>
        <w:shd w:val="clear" w:color="auto" w:fill="auto"/>
        <w:tabs>
          <w:tab w:val="left" w:leader="underscore" w:pos="9307"/>
        </w:tabs>
        <w:spacing w:before="0"/>
        <w:ind w:left="40" w:firstLine="780"/>
      </w:pPr>
      <w:r>
        <w:t>Паспортные данные (для физического лица):</w:t>
      </w:r>
      <w:r>
        <w:tab/>
      </w:r>
    </w:p>
    <w:p w:rsidR="00602F13" w:rsidRDefault="00602F13" w:rsidP="00602F13">
      <w:pPr>
        <w:pStyle w:val="4"/>
        <w:shd w:val="clear" w:color="auto" w:fill="auto"/>
        <w:tabs>
          <w:tab w:val="left" w:leader="underscore" w:pos="9564"/>
        </w:tabs>
        <w:spacing w:before="0"/>
        <w:ind w:left="40" w:firstLine="780"/>
      </w:pPr>
      <w:r>
        <w:t>Номер контактного телефона (факса):</w:t>
      </w:r>
      <w:r>
        <w:tab/>
      </w:r>
    </w:p>
    <w:p w:rsidR="00602F13" w:rsidRDefault="00602F13" w:rsidP="00602F13">
      <w:pPr>
        <w:pStyle w:val="4"/>
        <w:shd w:val="clear" w:color="auto" w:fill="auto"/>
        <w:tabs>
          <w:tab w:val="left" w:leader="underscore" w:pos="9564"/>
        </w:tabs>
        <w:spacing w:before="0"/>
        <w:ind w:left="40" w:right="60" w:firstLine="780"/>
      </w:pPr>
      <w:r>
        <w:t>Изучив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w:t>
      </w:r>
      <w:r w:rsidR="00421430">
        <w:t xml:space="preserve"> в </w:t>
      </w:r>
      <w:r w:rsidR="00832C51">
        <w:t>2018-2024</w:t>
      </w:r>
      <w:r w:rsidR="00421430">
        <w:t xml:space="preserve"> годах</w:t>
      </w:r>
      <w:r w:rsidR="007F0201">
        <w:t>»,</w:t>
      </w:r>
      <w:r w:rsidR="00421430">
        <w:t>____________</w:t>
      </w:r>
    </w:p>
    <w:p w:rsidR="00421430" w:rsidRDefault="00421430" w:rsidP="00421430">
      <w:pPr>
        <w:pStyle w:val="4"/>
        <w:shd w:val="clear" w:color="auto" w:fill="auto"/>
        <w:tabs>
          <w:tab w:val="left" w:leader="underscore" w:pos="9564"/>
        </w:tabs>
        <w:spacing w:before="0"/>
        <w:ind w:right="60" w:firstLine="0"/>
      </w:pPr>
      <w:r>
        <w:t>____________________________________________________________________</w:t>
      </w:r>
    </w:p>
    <w:p w:rsidR="00602F13" w:rsidRDefault="00602F13" w:rsidP="00602F13">
      <w:pPr>
        <w:spacing w:after="6" w:line="200" w:lineRule="exact"/>
        <w:ind w:right="20"/>
        <w:jc w:val="center"/>
      </w:pPr>
      <w:r>
        <w:rPr>
          <w:rStyle w:val="110"/>
          <w:rFonts w:eastAsiaTheme="minorHAnsi"/>
        </w:rPr>
        <w:t>(наименование инициатора отбора)</w:t>
      </w:r>
    </w:p>
    <w:p w:rsidR="00602F13" w:rsidRDefault="00602F13" w:rsidP="00602F13">
      <w:pPr>
        <w:pStyle w:val="4"/>
        <w:shd w:val="clear" w:color="auto" w:fill="auto"/>
        <w:spacing w:before="0" w:after="200" w:line="270" w:lineRule="exact"/>
        <w:ind w:left="40" w:firstLine="0"/>
      </w:pPr>
      <w:r>
        <w:t>в лице (если инициатор юридическое лицо)</w:t>
      </w:r>
    </w:p>
    <w:p w:rsidR="00421430" w:rsidRPr="00421430" w:rsidRDefault="00421430" w:rsidP="00421430">
      <w:pPr>
        <w:pStyle w:val="4"/>
        <w:shd w:val="clear" w:color="auto" w:fill="auto"/>
        <w:spacing w:before="0" w:line="270" w:lineRule="exact"/>
        <w:ind w:firstLine="0"/>
        <w:contextualSpacing/>
        <w:rPr>
          <w:u w:val="single"/>
        </w:rPr>
      </w:pPr>
      <w:r w:rsidRPr="00421430">
        <w:rPr>
          <w:u w:val="single"/>
        </w:rPr>
        <w:t>____________________________________________________________________</w:t>
      </w:r>
    </w:p>
    <w:p w:rsidR="00602F13" w:rsidRDefault="00602F13" w:rsidP="00602F13">
      <w:pPr>
        <w:spacing w:line="312" w:lineRule="exact"/>
        <w:ind w:right="20"/>
        <w:jc w:val="center"/>
      </w:pPr>
      <w:r>
        <w:rPr>
          <w:rStyle w:val="110"/>
          <w:rFonts w:eastAsiaTheme="minorHAnsi"/>
        </w:rPr>
        <w:t>(наименование должности и Ф.И.О. лица, подписавшего заявку)</w:t>
      </w:r>
    </w:p>
    <w:p w:rsidR="00602F13" w:rsidRDefault="00602F13" w:rsidP="00602F13">
      <w:pPr>
        <w:pStyle w:val="4"/>
        <w:shd w:val="clear" w:color="auto" w:fill="auto"/>
        <w:spacing w:before="0" w:line="312" w:lineRule="exact"/>
        <w:ind w:left="40" w:firstLine="0"/>
      </w:pPr>
      <w:r>
        <w:t>подтверждаю желание участвовать в отборе дворовых территорий.</w:t>
      </w:r>
    </w:p>
    <w:p w:rsidR="00602F13" w:rsidRDefault="00602F13" w:rsidP="00C077D0">
      <w:pPr>
        <w:pStyle w:val="4"/>
        <w:shd w:val="clear" w:color="auto" w:fill="auto"/>
        <w:tabs>
          <w:tab w:val="left" w:leader="underscore" w:pos="9307"/>
        </w:tabs>
        <w:spacing w:before="0" w:line="312" w:lineRule="exact"/>
        <w:ind w:left="40" w:firstLine="0"/>
        <w:outlineLvl w:val="0"/>
      </w:pPr>
      <w:r>
        <w:t>Предлагаем включить</w:t>
      </w:r>
      <w:r>
        <w:tab/>
      </w:r>
    </w:p>
    <w:p w:rsidR="00602F13" w:rsidRDefault="00602F13" w:rsidP="00602F13">
      <w:pPr>
        <w:spacing w:after="301" w:line="200" w:lineRule="exact"/>
        <w:ind w:right="20"/>
        <w:jc w:val="center"/>
      </w:pPr>
      <w:r>
        <w:rPr>
          <w:rStyle w:val="110"/>
          <w:rFonts w:eastAsiaTheme="minorHAnsi"/>
        </w:rPr>
        <w:t>(адрес территории МКД)</w:t>
      </w:r>
    </w:p>
    <w:p w:rsidR="00602F13" w:rsidRDefault="00602F13" w:rsidP="00602F13">
      <w:pPr>
        <w:pStyle w:val="4"/>
        <w:shd w:val="clear" w:color="auto" w:fill="auto"/>
        <w:spacing w:before="0" w:after="246" w:line="270" w:lineRule="exact"/>
        <w:ind w:left="40" w:firstLine="0"/>
      </w:pPr>
      <w:r>
        <w:t xml:space="preserve">в Программу благоустройства на период </w:t>
      </w:r>
      <w:r w:rsidR="00832C51">
        <w:t>2018-2024</w:t>
      </w:r>
      <w:r>
        <w:t xml:space="preserve"> гг.</w:t>
      </w:r>
    </w:p>
    <w:p w:rsidR="00602F13" w:rsidRDefault="00602F13" w:rsidP="00421430">
      <w:pPr>
        <w:pStyle w:val="4"/>
        <w:shd w:val="clear" w:color="auto" w:fill="auto"/>
        <w:tabs>
          <w:tab w:val="left" w:leader="underscore" w:pos="7209"/>
        </w:tabs>
        <w:spacing w:before="0"/>
        <w:ind w:left="40" w:firstLine="780"/>
      </w:pPr>
      <w:r>
        <w:t>К настоящей заявке прилагаются документы на</w:t>
      </w:r>
      <w:r w:rsidR="00421430">
        <w:t xml:space="preserve"> </w:t>
      </w:r>
      <w:r>
        <w:tab/>
      </w:r>
      <w:r w:rsidR="00421430">
        <w:t xml:space="preserve">______ </w:t>
      </w:r>
      <w:r>
        <w:t>л.</w:t>
      </w:r>
      <w:r w:rsidR="00421430">
        <w:t xml:space="preserve"> </w:t>
      </w:r>
      <w:r>
        <w:t>и фотоматериалы,</w:t>
      </w:r>
      <w:r w:rsidR="00421430">
        <w:t xml:space="preserve"> </w:t>
      </w:r>
      <w:r>
        <w:t>подтверждающие отсутствие или ненадлежащие состояние соответствующих элементов благоустройства, дворовых территорий.</w:t>
      </w:r>
    </w:p>
    <w:p w:rsidR="00421430" w:rsidRDefault="00421430" w:rsidP="00421430">
      <w:pPr>
        <w:pStyle w:val="4"/>
        <w:shd w:val="clear" w:color="auto" w:fill="auto"/>
        <w:tabs>
          <w:tab w:val="left" w:leader="underscore" w:pos="7209"/>
        </w:tabs>
        <w:spacing w:before="0"/>
        <w:ind w:firstLine="0"/>
      </w:pPr>
      <w:r>
        <w:t>________</w:t>
      </w:r>
      <w:r w:rsidR="007F0201">
        <w:t>____</w:t>
      </w:r>
      <w:r>
        <w:t>__     _____________________________________</w:t>
      </w:r>
    </w:p>
    <w:p w:rsidR="00602F13" w:rsidRDefault="00602F13" w:rsidP="00602F13">
      <w:pPr>
        <w:tabs>
          <w:tab w:val="left" w:pos="2466"/>
        </w:tabs>
        <w:spacing w:after="1" w:line="200" w:lineRule="exact"/>
        <w:ind w:left="580"/>
        <w:jc w:val="both"/>
      </w:pPr>
      <w:r>
        <w:rPr>
          <w:rStyle w:val="110"/>
          <w:rFonts w:eastAsiaTheme="minorHAnsi"/>
        </w:rPr>
        <w:t>(подпись)</w:t>
      </w:r>
      <w:r>
        <w:rPr>
          <w:rStyle w:val="110"/>
          <w:rFonts w:eastAsiaTheme="minorHAnsi"/>
        </w:rPr>
        <w:tab/>
        <w:t>(фамилия, имя, отчество лица, подписавшего заявку)</w:t>
      </w:r>
    </w:p>
    <w:p w:rsidR="00602F13" w:rsidRDefault="00602F13" w:rsidP="00602F13">
      <w:pPr>
        <w:pStyle w:val="4"/>
        <w:shd w:val="clear" w:color="auto" w:fill="auto"/>
        <w:spacing w:before="0" w:line="270" w:lineRule="exact"/>
        <w:ind w:left="40" w:firstLine="0"/>
      </w:pPr>
      <w:r>
        <w:t>М П (для юр лиц)</w:t>
      </w:r>
    </w:p>
    <w:p w:rsidR="00421430" w:rsidRDefault="00421430">
      <w:pPr>
        <w:rPr>
          <w:rFonts w:ascii="Times New Roman" w:eastAsia="Times New Roman" w:hAnsi="Times New Roman" w:cs="Times New Roman"/>
          <w:sz w:val="27"/>
          <w:szCs w:val="27"/>
        </w:rPr>
      </w:pPr>
      <w:r>
        <w:br w:type="page"/>
      </w:r>
    </w:p>
    <w:p w:rsidR="00421430" w:rsidRDefault="00421430" w:rsidP="00421430">
      <w:pPr>
        <w:pStyle w:val="4"/>
        <w:shd w:val="clear" w:color="auto" w:fill="auto"/>
        <w:spacing w:before="0"/>
        <w:ind w:left="7114" w:right="60" w:hanging="34"/>
        <w:jc w:val="left"/>
      </w:pPr>
      <w:r>
        <w:lastRenderedPageBreak/>
        <w:t>Приложение № 2    к Порядку</w:t>
      </w:r>
    </w:p>
    <w:p w:rsidR="004F5FCE" w:rsidRDefault="004F5FCE" w:rsidP="00421430">
      <w:pPr>
        <w:pStyle w:val="4"/>
        <w:shd w:val="clear" w:color="auto" w:fill="auto"/>
        <w:spacing w:before="0"/>
        <w:ind w:left="7822" w:right="60" w:hanging="34"/>
        <w:jc w:val="left"/>
      </w:pPr>
    </w:p>
    <w:p w:rsidR="00421430" w:rsidRDefault="00421430" w:rsidP="00C077D0">
      <w:pPr>
        <w:pStyle w:val="4"/>
        <w:shd w:val="clear" w:color="auto" w:fill="auto"/>
        <w:spacing w:before="0" w:line="307" w:lineRule="exact"/>
        <w:ind w:right="20" w:firstLine="0"/>
        <w:jc w:val="center"/>
        <w:outlineLvl w:val="0"/>
      </w:pPr>
      <w:r>
        <w:t>СООБЩЕНИЕ</w:t>
      </w:r>
    </w:p>
    <w:p w:rsidR="00421430" w:rsidRDefault="00421430" w:rsidP="00421430">
      <w:pPr>
        <w:pStyle w:val="4"/>
        <w:shd w:val="clear" w:color="auto" w:fill="auto"/>
        <w:tabs>
          <w:tab w:val="left" w:leader="underscore" w:pos="7488"/>
        </w:tabs>
        <w:spacing w:before="0" w:line="307" w:lineRule="exact"/>
        <w:ind w:left="20" w:right="40" w:firstLine="0"/>
        <w:jc w:val="center"/>
      </w:pPr>
      <w:r>
        <w:t xml:space="preserve">О ПРОВЕДЕНИИ ОБЩЕГО СОБРАНИЯ СОБСТВЕННИКОВ ПОМЕЩЕНИЙ В МНОГОКВАРТИРНОМ ДОМЕ, РАСПОЛОЖЕННОМ </w:t>
      </w:r>
    </w:p>
    <w:p w:rsidR="00421430" w:rsidRDefault="00421430" w:rsidP="00C077D0">
      <w:pPr>
        <w:pStyle w:val="4"/>
        <w:shd w:val="clear" w:color="auto" w:fill="auto"/>
        <w:tabs>
          <w:tab w:val="left" w:leader="underscore" w:pos="7488"/>
        </w:tabs>
        <w:spacing w:before="0" w:line="307" w:lineRule="exact"/>
        <w:ind w:left="20" w:right="40" w:firstLine="0"/>
        <w:jc w:val="center"/>
        <w:outlineLvl w:val="0"/>
      </w:pPr>
      <w:r>
        <w:t>ПО АДРЕСУ:____________________________</w:t>
      </w:r>
    </w:p>
    <w:p w:rsidR="00421430" w:rsidRDefault="00421430" w:rsidP="00421430">
      <w:pPr>
        <w:pStyle w:val="4"/>
        <w:shd w:val="clear" w:color="auto" w:fill="auto"/>
        <w:tabs>
          <w:tab w:val="left" w:leader="underscore" w:pos="9770"/>
        </w:tabs>
        <w:spacing w:before="0" w:after="330" w:line="307" w:lineRule="exact"/>
        <w:ind w:left="7860" w:firstLine="0"/>
      </w:pPr>
      <w:r>
        <w:t>дата</w:t>
      </w:r>
      <w:r>
        <w:tab/>
      </w:r>
    </w:p>
    <w:p w:rsidR="00421430" w:rsidRDefault="00421430" w:rsidP="00C077D0">
      <w:pPr>
        <w:pStyle w:val="4"/>
        <w:shd w:val="clear" w:color="auto" w:fill="auto"/>
        <w:spacing w:before="0" w:line="240" w:lineRule="auto"/>
        <w:ind w:firstLine="709"/>
        <w:outlineLvl w:val="0"/>
      </w:pPr>
      <w:r>
        <w:t>Сообщаем Вам, что по инициативе</w:t>
      </w:r>
    </w:p>
    <w:p w:rsidR="00421430" w:rsidRDefault="00421430" w:rsidP="00421430">
      <w:pPr>
        <w:pStyle w:val="4"/>
        <w:shd w:val="clear" w:color="auto" w:fill="auto"/>
        <w:spacing w:before="0" w:line="240" w:lineRule="auto"/>
        <w:ind w:firstLine="0"/>
      </w:pPr>
      <w:r>
        <w:t>___________________________________________________________________</w:t>
      </w:r>
    </w:p>
    <w:p w:rsidR="00421430" w:rsidRDefault="00421430" w:rsidP="00421430">
      <w:pPr>
        <w:pStyle w:val="4"/>
        <w:shd w:val="clear" w:color="auto" w:fill="auto"/>
        <w:spacing w:before="0" w:line="240" w:lineRule="auto"/>
        <w:ind w:firstLine="0"/>
      </w:pPr>
      <w:r>
        <w:t>____________________________________________________________________</w:t>
      </w:r>
    </w:p>
    <w:p w:rsidR="00421430" w:rsidRDefault="00421430" w:rsidP="00421430">
      <w:pPr>
        <w:pStyle w:val="120"/>
        <w:shd w:val="clear" w:color="auto" w:fill="auto"/>
        <w:spacing w:before="0"/>
        <w:ind w:left="20" w:right="40"/>
        <w:jc w:val="center"/>
      </w:pPr>
      <w:r>
        <w:t xml:space="preserve">(указывается Ф.И.О. </w:t>
      </w:r>
      <w:proofErr w:type="spellStart"/>
      <w:r>
        <w:t>собстветика</w:t>
      </w:r>
      <w:proofErr w:type="spellEnd"/>
      <w:r>
        <w:t>(</w:t>
      </w:r>
      <w:proofErr w:type="spellStart"/>
      <w:r>
        <w:t>ов</w:t>
      </w:r>
      <w:proofErr w:type="spellEnd"/>
      <w:r>
        <w:t>)  помещений в многоквартирном доме и номера их помещений) - инициаторов общего собрания</w:t>
      </w:r>
    </w:p>
    <w:p w:rsidR="007F0201" w:rsidRDefault="00421430" w:rsidP="007F0201">
      <w:pPr>
        <w:pStyle w:val="4"/>
        <w:shd w:val="clear" w:color="auto" w:fill="auto"/>
        <w:spacing w:before="0"/>
        <w:ind w:left="23" w:right="40" w:firstLine="0"/>
        <w:contextualSpacing/>
      </w:pPr>
      <w:r>
        <w:t>будет проводиться общее собрание собственников помещений в многоквартирном доме, расположенном по адресу:</w:t>
      </w:r>
      <w:r w:rsidR="007F0201">
        <w:t>______________________</w:t>
      </w:r>
      <w:r w:rsidR="00DF6DF8">
        <w:t>__________________</w:t>
      </w:r>
      <w:r w:rsidR="007F0201">
        <w:t>__</w:t>
      </w:r>
    </w:p>
    <w:p w:rsidR="00421430" w:rsidRDefault="007F0201" w:rsidP="00421430">
      <w:pPr>
        <w:pStyle w:val="4"/>
        <w:shd w:val="clear" w:color="auto" w:fill="auto"/>
        <w:spacing w:before="0" w:after="341"/>
        <w:ind w:left="20" w:right="40" w:firstLine="0"/>
      </w:pPr>
      <w:r>
        <w:t>___________________________________________________</w:t>
      </w:r>
      <w:r w:rsidR="00DF6DF8">
        <w:t>___________________</w:t>
      </w:r>
      <w:r>
        <w:t>_</w:t>
      </w:r>
    </w:p>
    <w:p w:rsidR="00421430" w:rsidRDefault="00421430" w:rsidP="00DF6DF8">
      <w:pPr>
        <w:pStyle w:val="4"/>
        <w:pBdr>
          <w:bottom w:val="single" w:sz="4" w:space="1" w:color="auto"/>
        </w:pBdr>
        <w:shd w:val="clear" w:color="auto" w:fill="auto"/>
        <w:tabs>
          <w:tab w:val="left" w:leader="underscore" w:pos="5511"/>
        </w:tabs>
        <w:spacing w:before="0" w:line="270" w:lineRule="exact"/>
        <w:ind w:left="20" w:firstLine="0"/>
      </w:pPr>
      <w:r>
        <w:t>в форме</w:t>
      </w:r>
      <w:r w:rsidR="00D447E1">
        <w:t xml:space="preserve"> </w:t>
      </w:r>
    </w:p>
    <w:p w:rsidR="00421430" w:rsidRDefault="00421430" w:rsidP="007F0201">
      <w:pPr>
        <w:pStyle w:val="120"/>
        <w:shd w:val="clear" w:color="auto" w:fill="auto"/>
        <w:spacing w:before="0" w:after="202" w:line="190" w:lineRule="exact"/>
        <w:ind w:left="2124"/>
      </w:pPr>
      <w:r>
        <w:t>(указать форму общего собрания: очная форма или заочное голосование).</w:t>
      </w:r>
    </w:p>
    <w:p w:rsidR="00421430" w:rsidRDefault="00421430" w:rsidP="00421430">
      <w:pPr>
        <w:pStyle w:val="130"/>
        <w:shd w:val="clear" w:color="auto" w:fill="auto"/>
        <w:spacing w:before="0"/>
        <w:ind w:left="20" w:right="40" w:firstLine="580"/>
      </w:pPr>
      <w:r>
        <w:t>Следующая информация указывается в случае проведения общего собрания в очной форме:</w:t>
      </w:r>
    </w:p>
    <w:p w:rsidR="00421430" w:rsidRDefault="00EE69F9" w:rsidP="00421430">
      <w:pPr>
        <w:pStyle w:val="af5"/>
        <w:shd w:val="clear" w:color="auto" w:fill="auto"/>
        <w:tabs>
          <w:tab w:val="right" w:leader="underscore" w:pos="9789"/>
        </w:tabs>
        <w:ind w:left="20"/>
      </w:pPr>
      <w:r>
        <w:fldChar w:fldCharType="begin"/>
      </w:r>
      <w:r w:rsidR="00421430">
        <w:instrText xml:space="preserve"> TOC \o "1-5" \h \z </w:instrText>
      </w:r>
      <w:r>
        <w:fldChar w:fldCharType="separate"/>
      </w:r>
      <w:r w:rsidR="00421430">
        <w:t>Дата проведения общего собрания</w:t>
      </w:r>
      <w:r w:rsidR="00421430">
        <w:tab/>
        <w:t>.</w:t>
      </w:r>
    </w:p>
    <w:p w:rsidR="00421430" w:rsidRDefault="00421430" w:rsidP="00421430">
      <w:pPr>
        <w:pStyle w:val="af5"/>
        <w:shd w:val="clear" w:color="auto" w:fill="auto"/>
        <w:tabs>
          <w:tab w:val="right" w:leader="underscore" w:pos="9789"/>
        </w:tabs>
        <w:ind w:left="20"/>
      </w:pPr>
      <w:r>
        <w:t>Место проведения общего собрания</w:t>
      </w:r>
      <w:r>
        <w:tab/>
        <w:t>.</w:t>
      </w:r>
    </w:p>
    <w:p w:rsidR="00421430" w:rsidRDefault="00421430" w:rsidP="00421430">
      <w:pPr>
        <w:pStyle w:val="af5"/>
        <w:shd w:val="clear" w:color="auto" w:fill="auto"/>
        <w:tabs>
          <w:tab w:val="right" w:leader="underscore" w:pos="9789"/>
        </w:tabs>
        <w:ind w:left="20"/>
      </w:pPr>
      <w:r>
        <w:t>Время проведения общего собрания</w:t>
      </w:r>
      <w:r>
        <w:tab/>
        <w:t>.</w:t>
      </w:r>
      <w:r w:rsidR="00EE69F9">
        <w:fldChar w:fldCharType="end"/>
      </w:r>
    </w:p>
    <w:p w:rsidR="00421430" w:rsidRDefault="00421430" w:rsidP="00421430">
      <w:pPr>
        <w:pStyle w:val="130"/>
        <w:shd w:val="clear" w:color="auto" w:fill="auto"/>
        <w:spacing w:before="0"/>
        <w:ind w:left="20" w:right="40" w:firstLine="580"/>
      </w:pPr>
      <w:r>
        <w:t>Следующая информация указывается в случае проведения общего собрания в форме заочного голосования:</w:t>
      </w:r>
    </w:p>
    <w:p w:rsidR="00421430" w:rsidRDefault="00421430" w:rsidP="00421430">
      <w:pPr>
        <w:pStyle w:val="4"/>
        <w:shd w:val="clear" w:color="auto" w:fill="auto"/>
        <w:spacing w:before="0"/>
        <w:ind w:left="20" w:right="40" w:firstLine="580"/>
      </w:pPr>
      <w: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p w:rsidR="00421430" w:rsidRDefault="00421430" w:rsidP="00421430">
      <w:pPr>
        <w:pStyle w:val="4"/>
        <w:shd w:val="clear" w:color="auto" w:fill="auto"/>
        <w:tabs>
          <w:tab w:val="left" w:leader="underscore" w:pos="7488"/>
          <w:tab w:val="left" w:leader="underscore" w:pos="8532"/>
          <w:tab w:val="right" w:leader="underscore" w:pos="9518"/>
        </w:tabs>
        <w:spacing w:before="0"/>
        <w:ind w:left="20" w:firstLine="580"/>
      </w:pPr>
      <w:r>
        <w:t>Бланк для голосования необходимо заполнить до "</w:t>
      </w:r>
      <w:r>
        <w:tab/>
        <w:t>"</w:t>
      </w:r>
      <w:r>
        <w:tab/>
        <w:t>20</w:t>
      </w:r>
      <w:r>
        <w:tab/>
        <w:t>г.</w:t>
      </w:r>
    </w:p>
    <w:p w:rsidR="00421430" w:rsidRDefault="00421430" w:rsidP="00421430">
      <w:pPr>
        <w:pStyle w:val="4"/>
        <w:shd w:val="clear" w:color="auto" w:fill="auto"/>
        <w:tabs>
          <w:tab w:val="left" w:leader="underscore" w:pos="1392"/>
          <w:tab w:val="left" w:leader="underscore" w:pos="3427"/>
          <w:tab w:val="left" w:leader="underscore" w:pos="4569"/>
        </w:tabs>
        <w:spacing w:before="0"/>
        <w:ind w:left="20" w:firstLine="580"/>
      </w:pPr>
      <w:r>
        <w:t>В "</w:t>
      </w:r>
      <w:r>
        <w:tab/>
        <w:t>" часов "</w:t>
      </w:r>
      <w:r>
        <w:tab/>
        <w:t>" 20</w:t>
      </w:r>
      <w:r>
        <w:tab/>
        <w:t>года заканчивается прием заполненных</w:t>
      </w:r>
    </w:p>
    <w:p w:rsidR="00421430" w:rsidRDefault="00421430" w:rsidP="00421430">
      <w:pPr>
        <w:pStyle w:val="4"/>
        <w:shd w:val="clear" w:color="auto" w:fill="auto"/>
        <w:spacing w:before="0"/>
        <w:ind w:left="20" w:firstLine="0"/>
      </w:pPr>
      <w:r>
        <w:t>бланков для голосования и будет произведен подсчет голосов.</w:t>
      </w:r>
    </w:p>
    <w:p w:rsidR="00421430" w:rsidRDefault="00421430" w:rsidP="00DF6DF8">
      <w:pPr>
        <w:pStyle w:val="4"/>
        <w:shd w:val="clear" w:color="auto" w:fill="auto"/>
        <w:spacing w:before="0" w:after="100" w:afterAutospacing="1"/>
        <w:ind w:left="23" w:right="40" w:firstLine="578"/>
        <w:contextualSpacing/>
      </w:pPr>
      <w:r>
        <w:t>Просим Вас принять участие в проводимом общем собрании собственников помещений в многоквартирном доме, расположенном по адресу:</w:t>
      </w:r>
    </w:p>
    <w:p w:rsidR="009042ED" w:rsidRDefault="009042ED" w:rsidP="00DF6DF8">
      <w:pPr>
        <w:pStyle w:val="4"/>
        <w:shd w:val="clear" w:color="auto" w:fill="auto"/>
        <w:spacing w:before="0" w:after="100" w:afterAutospacing="1"/>
        <w:ind w:right="40" w:firstLine="0"/>
        <w:contextualSpacing/>
      </w:pPr>
      <w:r>
        <w:t>____________________________________________________________________</w:t>
      </w:r>
    </w:p>
    <w:p w:rsidR="00421430" w:rsidRDefault="00421430" w:rsidP="00DF6DF8">
      <w:pPr>
        <w:pStyle w:val="4"/>
        <w:shd w:val="clear" w:color="auto" w:fill="auto"/>
        <w:tabs>
          <w:tab w:val="left" w:leader="underscore" w:pos="8532"/>
        </w:tabs>
        <w:spacing w:before="0" w:after="100" w:afterAutospacing="1" w:line="326" w:lineRule="exact"/>
        <w:ind w:left="20" w:right="40" w:firstLine="0"/>
        <w:contextualSpacing/>
      </w:pPr>
      <w:r>
        <w:t>и передать Ваше решение по поставленным на голосовании вопросам по адресу:</w:t>
      </w:r>
      <w:r>
        <w:tab/>
      </w:r>
    </w:p>
    <w:p w:rsidR="00421430" w:rsidRDefault="00421430" w:rsidP="00DF6DF8">
      <w:pPr>
        <w:pStyle w:val="130"/>
        <w:shd w:val="clear" w:color="auto" w:fill="auto"/>
        <w:spacing w:before="0" w:after="100" w:afterAutospacing="1" w:line="270" w:lineRule="exact"/>
        <w:ind w:left="20" w:firstLine="580"/>
        <w:contextualSpacing/>
      </w:pPr>
      <w:r>
        <w:t>Для всех форм:</w:t>
      </w:r>
    </w:p>
    <w:p w:rsidR="00421430" w:rsidRDefault="00421430" w:rsidP="00DF6DF8">
      <w:pPr>
        <w:pStyle w:val="4"/>
        <w:shd w:val="clear" w:color="auto" w:fill="auto"/>
        <w:spacing w:before="0" w:after="100" w:afterAutospacing="1" w:line="270" w:lineRule="exact"/>
        <w:ind w:left="20" w:firstLine="580"/>
        <w:contextualSpacing/>
      </w:pPr>
      <w:r>
        <w:t>Повестка дня общего собрания:</w:t>
      </w:r>
    </w:p>
    <w:p w:rsidR="00C85814" w:rsidRDefault="00421430" w:rsidP="00421430">
      <w:pPr>
        <w:pStyle w:val="4"/>
        <w:numPr>
          <w:ilvl w:val="0"/>
          <w:numId w:val="12"/>
        </w:numPr>
        <w:shd w:val="clear" w:color="auto" w:fill="auto"/>
        <w:tabs>
          <w:tab w:val="left" w:leader="underscore" w:pos="4569"/>
        </w:tabs>
        <w:spacing w:before="0" w:after="42" w:line="270" w:lineRule="exact"/>
        <w:ind w:left="460" w:right="60" w:hanging="34"/>
        <w:jc w:val="left"/>
      </w:pPr>
      <w:r>
        <w:tab/>
      </w:r>
    </w:p>
    <w:p w:rsidR="00421430" w:rsidRDefault="00C85814" w:rsidP="00421430">
      <w:pPr>
        <w:pStyle w:val="4"/>
        <w:numPr>
          <w:ilvl w:val="0"/>
          <w:numId w:val="12"/>
        </w:numPr>
        <w:shd w:val="clear" w:color="auto" w:fill="auto"/>
        <w:tabs>
          <w:tab w:val="left" w:leader="underscore" w:pos="4569"/>
        </w:tabs>
        <w:spacing w:before="0" w:after="42" w:line="270" w:lineRule="exact"/>
        <w:ind w:left="460" w:right="60" w:hanging="34"/>
        <w:jc w:val="left"/>
      </w:pPr>
      <w:r>
        <w:t xml:space="preserve">и </w:t>
      </w:r>
      <w:proofErr w:type="spellStart"/>
      <w:r w:rsidR="00421430">
        <w:t>тд</w:t>
      </w:r>
      <w:proofErr w:type="spellEnd"/>
    </w:p>
    <w:p w:rsidR="00C85814" w:rsidRPr="00165DC4" w:rsidRDefault="00C85814" w:rsidP="00C85814">
      <w:pPr>
        <w:pStyle w:val="Bodytext130"/>
        <w:shd w:val="clear" w:color="auto" w:fill="auto"/>
        <w:spacing w:before="0"/>
        <w:ind w:left="20" w:right="20"/>
        <w:rPr>
          <w:sz w:val="27"/>
          <w:szCs w:val="27"/>
        </w:rPr>
      </w:pPr>
      <w:r w:rsidRPr="00165DC4">
        <w:rPr>
          <w:sz w:val="27"/>
          <w:szCs w:val="27"/>
        </w:rPr>
        <w:lastRenderedPageBreak/>
        <w:t>Далее, указывается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85814" w:rsidRPr="00165DC4" w:rsidRDefault="00C85814" w:rsidP="00165DC4">
      <w:pPr>
        <w:spacing w:line="269" w:lineRule="exact"/>
        <w:ind w:left="20" w:right="20" w:firstLine="560"/>
        <w:jc w:val="both"/>
        <w:rPr>
          <w:rFonts w:ascii="Times New Roman" w:hAnsi="Times New Roman" w:cs="Times New Roman"/>
          <w:sz w:val="27"/>
          <w:szCs w:val="27"/>
        </w:rPr>
      </w:pPr>
      <w:r w:rsidRPr="00165DC4">
        <w:rPr>
          <w:rFonts w:ascii="Times New Roman" w:hAnsi="Times New Roman" w:cs="Times New Roman"/>
          <w:sz w:val="27"/>
          <w:szCs w:val="27"/>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rsidR="00C85814" w:rsidRPr="00165DC4" w:rsidRDefault="00C85814" w:rsidP="009B5D12">
      <w:pPr>
        <w:spacing w:after="100" w:afterAutospacing="1" w:line="240" w:lineRule="auto"/>
        <w:ind w:left="23" w:firstLine="560"/>
        <w:contextualSpacing/>
        <w:rPr>
          <w:rFonts w:ascii="Times New Roman" w:hAnsi="Times New Roman" w:cs="Times New Roman"/>
          <w:sz w:val="27"/>
          <w:szCs w:val="27"/>
        </w:rPr>
      </w:pPr>
      <w:r w:rsidRPr="00165DC4">
        <w:rPr>
          <w:rFonts w:ascii="Times New Roman" w:hAnsi="Times New Roman" w:cs="Times New Roman"/>
          <w:sz w:val="27"/>
          <w:szCs w:val="27"/>
        </w:rPr>
        <w:t>Инициатор (инициативная группа):</w:t>
      </w:r>
    </w:p>
    <w:p w:rsidR="009B5D12" w:rsidRPr="00165DC4" w:rsidRDefault="009B5D12" w:rsidP="009B5D12">
      <w:pPr>
        <w:spacing w:after="100" w:afterAutospacing="1" w:line="240" w:lineRule="auto"/>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 xml:space="preserve">/Ф.И.О., номер </w:t>
      </w:r>
      <w:proofErr w:type="spellStart"/>
      <w:r w:rsidRPr="00165DC4">
        <w:rPr>
          <w:rFonts w:ascii="Times New Roman" w:hAnsi="Times New Roman" w:cs="Times New Roman"/>
          <w:sz w:val="27"/>
          <w:szCs w:val="27"/>
        </w:rPr>
        <w:t>помещения,принадлежащего</w:t>
      </w:r>
      <w:proofErr w:type="spellEnd"/>
      <w:r w:rsidRPr="00165DC4">
        <w:rPr>
          <w:rFonts w:ascii="Times New Roman" w:hAnsi="Times New Roman" w:cs="Times New Roman"/>
          <w:sz w:val="27"/>
          <w:szCs w:val="27"/>
        </w:rPr>
        <w:t xml:space="preserve">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 xml:space="preserve">/Ф.И.О., номер </w:t>
      </w:r>
      <w:proofErr w:type="spellStart"/>
      <w:r w:rsidRPr="00165DC4">
        <w:rPr>
          <w:rFonts w:ascii="Times New Roman" w:hAnsi="Times New Roman" w:cs="Times New Roman"/>
          <w:sz w:val="27"/>
          <w:szCs w:val="27"/>
        </w:rPr>
        <w:t>помещения,принадлежащего</w:t>
      </w:r>
      <w:proofErr w:type="spellEnd"/>
      <w:r w:rsidRPr="00165DC4">
        <w:rPr>
          <w:rFonts w:ascii="Times New Roman" w:hAnsi="Times New Roman" w:cs="Times New Roman"/>
          <w:sz w:val="27"/>
          <w:szCs w:val="27"/>
        </w:rPr>
        <w:t xml:space="preserve">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 принадлежащего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 принадлежащего на праве собственности)</w:t>
      </w:r>
      <w:r w:rsidR="009B5D12" w:rsidRPr="00165DC4">
        <w:rPr>
          <w:rFonts w:ascii="Times New Roman" w:hAnsi="Times New Roman" w:cs="Times New Roman"/>
          <w:sz w:val="27"/>
          <w:szCs w:val="27"/>
        </w:rPr>
        <w:t>/</w:t>
      </w:r>
      <w:r w:rsidRPr="00165DC4">
        <w:rPr>
          <w:rFonts w:ascii="Times New Roman" w:hAnsi="Times New Roman" w:cs="Times New Roman"/>
          <w:sz w:val="27"/>
          <w:szCs w:val="27"/>
        </w:rPr>
        <w:t>.</w:t>
      </w:r>
    </w:p>
    <w:p w:rsidR="009B5D12" w:rsidRPr="00165DC4" w:rsidRDefault="009B5D12">
      <w:pPr>
        <w:rPr>
          <w:rFonts w:ascii="Times New Roman" w:eastAsia="Times New Roman" w:hAnsi="Times New Roman" w:cs="Times New Roman"/>
          <w:sz w:val="27"/>
          <w:szCs w:val="27"/>
        </w:rPr>
      </w:pPr>
      <w:r w:rsidRPr="00165DC4">
        <w:rPr>
          <w:rFonts w:ascii="Times New Roman" w:hAnsi="Times New Roman" w:cs="Times New Roman"/>
          <w:sz w:val="27"/>
          <w:szCs w:val="27"/>
        </w:rPr>
        <w:br w:type="page"/>
      </w:r>
    </w:p>
    <w:p w:rsidR="00C077D0" w:rsidRDefault="00C077D0" w:rsidP="00C077D0">
      <w:pPr>
        <w:pStyle w:val="4"/>
        <w:shd w:val="clear" w:color="auto" w:fill="auto"/>
        <w:spacing w:before="0"/>
        <w:ind w:left="708" w:firstLine="0"/>
        <w:mirrorIndents/>
        <w:jc w:val="right"/>
        <w:outlineLvl w:val="0"/>
      </w:pPr>
      <w:r>
        <w:lastRenderedPageBreak/>
        <w:t>Приложение № 3</w:t>
      </w:r>
    </w:p>
    <w:p w:rsidR="0005668F" w:rsidRDefault="002D5FD8" w:rsidP="002D5FD8">
      <w:pPr>
        <w:pStyle w:val="4"/>
        <w:shd w:val="clear" w:color="auto" w:fill="auto"/>
        <w:spacing w:before="0"/>
        <w:ind w:firstLine="0"/>
        <w:mirrorIndents/>
        <w:jc w:val="left"/>
      </w:pPr>
      <w:r>
        <w:t xml:space="preserve">                                                                                                           </w:t>
      </w:r>
      <w:r w:rsidR="0005668F">
        <w:t>к  Порядку</w:t>
      </w:r>
    </w:p>
    <w:p w:rsidR="00AB7E7C" w:rsidRDefault="00AB7E7C" w:rsidP="00FE6E5D">
      <w:pPr>
        <w:pStyle w:val="4"/>
        <w:shd w:val="clear" w:color="auto" w:fill="auto"/>
        <w:tabs>
          <w:tab w:val="left" w:leader="underscore" w:pos="6795"/>
        </w:tabs>
        <w:spacing w:before="0" w:after="100" w:afterAutospacing="1" w:line="240" w:lineRule="auto"/>
        <w:ind w:firstLine="0"/>
        <w:contextualSpacing/>
        <w:mirrorIndents/>
        <w:jc w:val="center"/>
      </w:pPr>
    </w:p>
    <w:p w:rsidR="009B5D12" w:rsidRDefault="009B5D12" w:rsidP="00FC49CB">
      <w:pPr>
        <w:pStyle w:val="4"/>
        <w:shd w:val="clear" w:color="auto" w:fill="auto"/>
        <w:tabs>
          <w:tab w:val="left" w:leader="underscore" w:pos="6795"/>
        </w:tabs>
        <w:spacing w:before="0" w:after="100" w:afterAutospacing="1" w:line="240" w:lineRule="auto"/>
        <w:ind w:firstLine="0"/>
        <w:contextualSpacing/>
        <w:mirrorIndents/>
        <w:jc w:val="center"/>
        <w:outlineLvl w:val="0"/>
      </w:pPr>
      <w:r>
        <w:t>Протокол №</w:t>
      </w:r>
    </w:p>
    <w:p w:rsidR="009B5D12" w:rsidRDefault="009B5D12" w:rsidP="00FC49CB">
      <w:pPr>
        <w:pStyle w:val="4"/>
        <w:shd w:val="clear" w:color="auto" w:fill="auto"/>
        <w:spacing w:before="100" w:beforeAutospacing="1" w:after="100" w:afterAutospacing="1" w:line="240" w:lineRule="auto"/>
        <w:ind w:firstLine="0"/>
        <w:contextualSpacing/>
        <w:jc w:val="center"/>
      </w:pPr>
      <w:r>
        <w:t>общего собрания собственников помещений в многоквартирном доме,</w:t>
      </w:r>
    </w:p>
    <w:p w:rsidR="009B5D12" w:rsidRDefault="009B5D12" w:rsidP="00FC49CB">
      <w:pPr>
        <w:pStyle w:val="4"/>
        <w:shd w:val="clear" w:color="auto" w:fill="auto"/>
        <w:tabs>
          <w:tab w:val="left" w:leader="underscore" w:pos="6082"/>
          <w:tab w:val="right" w:leader="underscore" w:pos="9769"/>
        </w:tabs>
        <w:spacing w:before="100" w:beforeAutospacing="1" w:after="100" w:afterAutospacing="1" w:line="240" w:lineRule="auto"/>
        <w:ind w:firstLine="0"/>
        <w:contextualSpacing/>
        <w:jc w:val="center"/>
      </w:pPr>
      <w:r>
        <w:t>расположенном по адресу: г. Киржач ул.</w:t>
      </w:r>
      <w:r>
        <w:tab/>
        <w:t>, дом №</w:t>
      </w:r>
      <w:r>
        <w:tab/>
        <w:t>,проводимого</w:t>
      </w:r>
    </w:p>
    <w:p w:rsidR="009B5D12" w:rsidRDefault="009B5D12" w:rsidP="00FC49CB">
      <w:pPr>
        <w:pStyle w:val="4"/>
        <w:shd w:val="clear" w:color="auto" w:fill="auto"/>
        <w:spacing w:before="100" w:beforeAutospacing="1" w:after="100" w:afterAutospacing="1" w:line="240" w:lineRule="auto"/>
        <w:ind w:firstLine="0"/>
        <w:contextualSpacing/>
        <w:jc w:val="center"/>
      </w:pPr>
      <w:r>
        <w:t xml:space="preserve">в форме </w:t>
      </w:r>
      <w:proofErr w:type="spellStart"/>
      <w:r>
        <w:t>очно-заочного</w:t>
      </w:r>
      <w:proofErr w:type="spellEnd"/>
      <w:r>
        <w:t xml:space="preserve"> голосования</w:t>
      </w:r>
    </w:p>
    <w:p w:rsidR="009B5D12" w:rsidRDefault="00FC49CB" w:rsidP="00FC49CB">
      <w:pPr>
        <w:pStyle w:val="4"/>
        <w:shd w:val="clear" w:color="auto" w:fill="auto"/>
        <w:tabs>
          <w:tab w:val="left" w:leader="underscore" w:pos="7572"/>
          <w:tab w:val="left" w:leader="underscore" w:pos="8183"/>
          <w:tab w:val="left" w:leader="underscore" w:pos="8762"/>
        </w:tabs>
        <w:spacing w:before="100" w:beforeAutospacing="1" w:after="100" w:afterAutospacing="1" w:line="240" w:lineRule="auto"/>
        <w:ind w:firstLine="0"/>
        <w:contextualSpacing/>
        <w:jc w:val="right"/>
      </w:pPr>
      <w:r>
        <w:t>«____»______________20____</w:t>
      </w:r>
      <w:r w:rsidR="009B5D12">
        <w:t>года</w:t>
      </w:r>
    </w:p>
    <w:p w:rsidR="009B5D12" w:rsidRDefault="009B5D12" w:rsidP="00FE6E5D">
      <w:pPr>
        <w:pStyle w:val="4"/>
        <w:shd w:val="clear" w:color="auto" w:fill="auto"/>
        <w:tabs>
          <w:tab w:val="left" w:leader="underscore" w:pos="6082"/>
        </w:tabs>
        <w:spacing w:before="100" w:beforeAutospacing="1" w:after="100" w:afterAutospacing="1" w:line="240" w:lineRule="auto"/>
        <w:ind w:firstLine="540"/>
        <w:contextualSpacing/>
        <w:jc w:val="left"/>
      </w:pPr>
      <w:r>
        <w:t>Место проведения: г. Киржач ул. _ дом №</w:t>
      </w:r>
      <w:r>
        <w:tab/>
      </w:r>
    </w:p>
    <w:p w:rsidR="009B5D12" w:rsidRDefault="009B5D12" w:rsidP="00FE6E5D">
      <w:pPr>
        <w:pStyle w:val="4"/>
        <w:shd w:val="clear" w:color="auto" w:fill="auto"/>
        <w:spacing w:before="100" w:beforeAutospacing="1" w:after="100" w:afterAutospacing="1" w:line="240" w:lineRule="auto"/>
        <w:ind w:firstLine="540"/>
        <w:contextualSpacing/>
        <w:jc w:val="left"/>
      </w:pPr>
      <w:r>
        <w:t xml:space="preserve">Форма проведения общего собрания - </w:t>
      </w:r>
      <w:proofErr w:type="spellStart"/>
      <w:r>
        <w:t>очно-заочная</w:t>
      </w:r>
      <w:proofErr w:type="spellEnd"/>
      <w:r>
        <w:t>(очная).</w:t>
      </w:r>
    </w:p>
    <w:p w:rsidR="009B5D12" w:rsidRDefault="009B5D12" w:rsidP="00FE6E5D">
      <w:pPr>
        <w:pStyle w:val="4"/>
        <w:shd w:val="clear" w:color="auto" w:fill="auto"/>
        <w:tabs>
          <w:tab w:val="left" w:leader="underscore" w:pos="5658"/>
          <w:tab w:val="left" w:leader="underscore" w:pos="6331"/>
        </w:tabs>
        <w:spacing w:before="100" w:beforeAutospacing="1" w:after="100" w:afterAutospacing="1" w:line="240" w:lineRule="auto"/>
        <w:ind w:firstLine="540"/>
        <w:contextualSpacing/>
        <w:jc w:val="left"/>
      </w:pPr>
      <w:r>
        <w:t>Очная часть</w:t>
      </w:r>
      <w:r w:rsidR="00FE6E5D">
        <w:t xml:space="preserve"> </w:t>
      </w:r>
      <w:r>
        <w:t>собрания</w:t>
      </w:r>
      <w:r w:rsidR="00FE6E5D">
        <w:t xml:space="preserve"> </w:t>
      </w:r>
      <w:r>
        <w:t xml:space="preserve">состоялась « » </w:t>
      </w:r>
      <w:r>
        <w:tab/>
        <w:t xml:space="preserve"> 201</w:t>
      </w:r>
      <w:r>
        <w:tab/>
        <w:t>года в _ ч. _ мин</w:t>
      </w:r>
      <w:r w:rsidR="00FE6E5D">
        <w:t xml:space="preserve"> </w:t>
      </w:r>
      <w:r>
        <w:t>в(во)</w:t>
      </w:r>
    </w:p>
    <w:p w:rsidR="009B5D12" w:rsidRDefault="009B5D12" w:rsidP="00FE6E5D">
      <w:pPr>
        <w:pStyle w:val="4"/>
        <w:shd w:val="clear" w:color="auto" w:fill="auto"/>
        <w:tabs>
          <w:tab w:val="left" w:leader="underscore" w:pos="2931"/>
          <w:tab w:val="left" w:leader="underscore" w:pos="9228"/>
        </w:tabs>
        <w:spacing w:before="100" w:beforeAutospacing="1" w:after="100" w:afterAutospacing="1" w:line="240" w:lineRule="auto"/>
        <w:ind w:firstLine="540"/>
        <w:contextualSpacing/>
        <w:jc w:val="left"/>
      </w:pPr>
      <w:r>
        <w:tab/>
        <w:t xml:space="preserve"> </w:t>
      </w:r>
      <w:r>
        <w:rPr>
          <w:rStyle w:val="af6"/>
        </w:rPr>
        <w:t>(</w:t>
      </w:r>
      <w:proofErr w:type="spellStart"/>
      <w:r>
        <w:rPr>
          <w:rStyle w:val="af6"/>
        </w:rPr>
        <w:t>указатъ</w:t>
      </w:r>
      <w:proofErr w:type="spellEnd"/>
      <w:r w:rsidR="00FE6E5D">
        <w:rPr>
          <w:rStyle w:val="af6"/>
        </w:rPr>
        <w:t xml:space="preserve"> </w:t>
      </w:r>
      <w:r>
        <w:rPr>
          <w:rStyle w:val="af6"/>
        </w:rPr>
        <w:t>место)</w:t>
      </w:r>
      <w:r>
        <w:t xml:space="preserve"> по адресу: г. Киржач ул.</w:t>
      </w:r>
      <w:r>
        <w:tab/>
      </w:r>
    </w:p>
    <w:p w:rsidR="009B5D12" w:rsidRDefault="009B5D12" w:rsidP="00FE6E5D">
      <w:pPr>
        <w:pStyle w:val="4"/>
        <w:shd w:val="clear" w:color="auto" w:fill="auto"/>
        <w:tabs>
          <w:tab w:val="left" w:leader="underscore" w:pos="7885"/>
          <w:tab w:val="left" w:leader="underscore" w:pos="8510"/>
        </w:tabs>
        <w:spacing w:before="100" w:beforeAutospacing="1" w:after="100" w:afterAutospacing="1" w:line="240" w:lineRule="auto"/>
        <w:ind w:firstLine="540"/>
        <w:contextualSpacing/>
        <w:jc w:val="left"/>
      </w:pPr>
      <w:r>
        <w:t xml:space="preserve">Заочная часть собрания состоялась в период с « » </w:t>
      </w:r>
      <w:r>
        <w:tab/>
        <w:t>201</w:t>
      </w:r>
      <w:r>
        <w:tab/>
        <w:t xml:space="preserve"> г. по</w:t>
      </w:r>
    </w:p>
    <w:p w:rsidR="009B5D12" w:rsidRDefault="009B5D12" w:rsidP="00FE6E5D">
      <w:pPr>
        <w:pStyle w:val="4"/>
        <w:shd w:val="clear" w:color="auto" w:fill="auto"/>
        <w:tabs>
          <w:tab w:val="left" w:leader="underscore" w:pos="572"/>
          <w:tab w:val="right" w:leader="underscore" w:pos="4378"/>
          <w:tab w:val="left" w:leader="underscore" w:pos="5362"/>
          <w:tab w:val="left" w:leader="underscore" w:pos="6331"/>
        </w:tabs>
        <w:spacing w:before="100" w:beforeAutospacing="1" w:after="100" w:afterAutospacing="1" w:line="240" w:lineRule="auto"/>
        <w:ind w:firstLine="0"/>
        <w:contextualSpacing/>
        <w:jc w:val="left"/>
      </w:pPr>
      <w:r>
        <w:t>«</w:t>
      </w:r>
      <w:r>
        <w:tab/>
        <w:t xml:space="preserve"> 201 </w:t>
      </w:r>
      <w:r w:rsidR="00165DC4">
        <w:t xml:space="preserve"> </w:t>
      </w:r>
      <w:r>
        <w:t>г</w:t>
      </w:r>
      <w:r w:rsidR="00165DC4">
        <w:t xml:space="preserve">. </w:t>
      </w:r>
      <w:r>
        <w:t xml:space="preserve"> с час. мин.</w:t>
      </w:r>
      <w:r>
        <w:tab/>
        <w:t>до</w:t>
      </w:r>
      <w:r>
        <w:tab/>
        <w:t>час.</w:t>
      </w:r>
      <w:r>
        <w:tab/>
        <w:t>мин.</w:t>
      </w:r>
    </w:p>
    <w:p w:rsidR="009B5D12" w:rsidRDefault="009B5D12" w:rsidP="00FE6E5D">
      <w:pPr>
        <w:pStyle w:val="4"/>
        <w:shd w:val="clear" w:color="auto" w:fill="auto"/>
        <w:tabs>
          <w:tab w:val="left" w:leader="underscore" w:pos="850"/>
          <w:tab w:val="right" w:leader="underscore" w:pos="3178"/>
          <w:tab w:val="left" w:leader="underscore" w:pos="8510"/>
        </w:tabs>
        <w:spacing w:before="100" w:beforeAutospacing="1" w:after="100" w:afterAutospacing="1" w:line="240" w:lineRule="auto"/>
        <w:ind w:firstLine="540"/>
        <w:contextualSpacing/>
        <w:jc w:val="left"/>
      </w:pPr>
      <w:r>
        <w:t>Срок окончания приема оформленных письменных решений собственников «</w:t>
      </w:r>
      <w:r>
        <w:tab/>
        <w:t>»</w:t>
      </w:r>
      <w:r>
        <w:tab/>
        <w:t>201_г. в</w:t>
      </w:r>
      <w:r>
        <w:tab/>
        <w:t>ч.</w:t>
      </w:r>
      <w:r w:rsidR="00FE6E5D">
        <w:t>___</w:t>
      </w:r>
      <w:r>
        <w:t xml:space="preserve"> мин.</w:t>
      </w:r>
    </w:p>
    <w:p w:rsidR="009B5D12" w:rsidRDefault="009B5D12" w:rsidP="00FE6E5D">
      <w:pPr>
        <w:pStyle w:val="4"/>
        <w:shd w:val="clear" w:color="auto" w:fill="auto"/>
        <w:tabs>
          <w:tab w:val="left" w:leader="underscore" w:pos="5658"/>
          <w:tab w:val="left" w:leader="underscore" w:pos="9516"/>
        </w:tabs>
        <w:spacing w:before="100" w:beforeAutospacing="1" w:after="100" w:afterAutospacing="1" w:line="240" w:lineRule="auto"/>
        <w:ind w:firstLine="540"/>
        <w:contextualSpacing/>
        <w:jc w:val="left"/>
      </w:pPr>
      <w:r>
        <w:t>Дата и место подсчета голосов « _ »</w:t>
      </w:r>
      <w:r>
        <w:tab/>
        <w:t xml:space="preserve"> 201 _ г., г. </w:t>
      </w:r>
      <w:proofErr w:type="spellStart"/>
      <w:r>
        <w:t>Киржач,ул</w:t>
      </w:r>
      <w:proofErr w:type="spellEnd"/>
      <w:r>
        <w:t xml:space="preserve">- </w:t>
      </w:r>
      <w:r>
        <w:tab/>
        <w:t>•</w:t>
      </w:r>
    </w:p>
    <w:p w:rsidR="009B5D12" w:rsidRDefault="009B5D12" w:rsidP="00FE6E5D">
      <w:pPr>
        <w:pStyle w:val="4"/>
        <w:shd w:val="clear" w:color="auto" w:fill="auto"/>
        <w:spacing w:before="100" w:beforeAutospacing="1" w:after="100" w:afterAutospacing="1" w:line="240" w:lineRule="auto"/>
        <w:ind w:firstLine="540"/>
        <w:contextualSpacing/>
        <w:jc w:val="left"/>
      </w:pPr>
      <w:r>
        <w:rPr>
          <w:rStyle w:val="af6"/>
        </w:rPr>
        <w:t>Инициаторы проведения общего собрания собственников помещений - собственники помещений</w:t>
      </w:r>
      <w:r>
        <w:t xml:space="preserve"> (Ф.И.О. №, №, № помещений и реквизиты документа, подтверждающего право собственности на указанные помещения).</w:t>
      </w:r>
    </w:p>
    <w:p w:rsidR="009B5D12" w:rsidRDefault="009B5D12" w:rsidP="00FE6E5D">
      <w:pPr>
        <w:pStyle w:val="4"/>
        <w:shd w:val="clear" w:color="auto" w:fill="auto"/>
        <w:spacing w:before="100" w:beforeAutospacing="1" w:after="100" w:afterAutospacing="1" w:line="240" w:lineRule="auto"/>
        <w:ind w:firstLine="540"/>
        <w:contextualSpacing/>
        <w:jc w:val="left"/>
      </w:pPr>
      <w:r>
        <w:t>Лица, приглашенные для участия в общем собрании собственников помещений: (для ФЛ) (Ф.И.О.. лица/представителя, реквизиты документа, удостоверяющего полномочия представителя, цель участия),</w:t>
      </w:r>
      <w:r w:rsidR="000410CD">
        <w:t xml:space="preserve"> </w:t>
      </w:r>
      <w:r>
        <w:t>(для ЮЛ) (Наименование, ЕГРН ЮЛ, Ф.И.О. представителя ЮЛ, реквизиты документа, удостоверяющего полномочия представителя, цель участия).</w:t>
      </w:r>
    </w:p>
    <w:p w:rsidR="009B5D12" w:rsidRDefault="009B5D12" w:rsidP="00E87595">
      <w:pPr>
        <w:pStyle w:val="4"/>
        <w:shd w:val="clear" w:color="auto" w:fill="auto"/>
        <w:tabs>
          <w:tab w:val="left" w:leader="underscore" w:pos="5074"/>
          <w:tab w:val="left" w:leader="underscore" w:pos="6082"/>
          <w:tab w:val="left" w:leader="underscore" w:pos="6538"/>
          <w:tab w:val="left" w:pos="7081"/>
        </w:tabs>
        <w:spacing w:before="100" w:beforeAutospacing="1" w:line="240" w:lineRule="auto"/>
        <w:ind w:firstLine="0"/>
        <w:contextualSpacing/>
        <w:jc w:val="left"/>
      </w:pPr>
      <w:r>
        <w:t>Место (адрес) хранения протокола №</w:t>
      </w:r>
      <w:r>
        <w:tab/>
        <w:t>от «</w:t>
      </w:r>
      <w:r>
        <w:tab/>
        <w:t>»</w:t>
      </w:r>
      <w:r>
        <w:tab/>
      </w:r>
      <w:r>
        <w:tab/>
        <w:t>201_ г. и решений</w:t>
      </w:r>
    </w:p>
    <w:p w:rsidR="009B5D12" w:rsidRDefault="009B5D12" w:rsidP="00E87595">
      <w:pPr>
        <w:pStyle w:val="4"/>
        <w:shd w:val="clear" w:color="auto" w:fill="auto"/>
        <w:tabs>
          <w:tab w:val="left" w:leader="underscore" w:pos="9228"/>
        </w:tabs>
        <w:spacing w:before="100" w:beforeAutospacing="1" w:line="240" w:lineRule="auto"/>
        <w:ind w:firstLine="0"/>
        <w:contextualSpacing/>
        <w:jc w:val="left"/>
      </w:pPr>
      <w:r>
        <w:t>собственников помещений в МКД</w:t>
      </w:r>
      <w:r>
        <w:tab/>
      </w:r>
    </w:p>
    <w:p w:rsidR="009B5D12" w:rsidRDefault="009B5D12" w:rsidP="00E87595">
      <w:pPr>
        <w:spacing w:after="0" w:line="240" w:lineRule="auto"/>
        <w:ind w:left="5664"/>
        <w:contextualSpacing/>
      </w:pPr>
      <w:r>
        <w:rPr>
          <w:rStyle w:val="110"/>
          <w:rFonts w:eastAsiaTheme="minorHAnsi"/>
        </w:rPr>
        <w:t>(указать место (адрес))</w:t>
      </w:r>
    </w:p>
    <w:p w:rsidR="009B5D12" w:rsidRDefault="009B5D12" w:rsidP="00E87595">
      <w:pPr>
        <w:pStyle w:val="4"/>
        <w:shd w:val="clear" w:color="auto" w:fill="auto"/>
        <w:spacing w:before="0" w:line="240" w:lineRule="auto"/>
        <w:ind w:firstLine="709"/>
        <w:contextualSpacing/>
      </w:pPr>
      <w:r>
        <w:t>На дату проведения собрания установлено, что в доме по адресу г.</w:t>
      </w:r>
    </w:p>
    <w:p w:rsidR="009B5D12" w:rsidRDefault="009B5D12" w:rsidP="00FE6E5D">
      <w:pPr>
        <w:pStyle w:val="4"/>
        <w:shd w:val="clear" w:color="auto" w:fill="auto"/>
        <w:tabs>
          <w:tab w:val="left" w:leader="underscore" w:pos="8183"/>
        </w:tabs>
        <w:spacing w:before="100" w:beforeAutospacing="1" w:after="100" w:afterAutospacing="1" w:line="240" w:lineRule="auto"/>
        <w:ind w:firstLine="0"/>
        <w:contextualSpacing/>
        <w:jc w:val="left"/>
      </w:pPr>
      <w:r>
        <w:tab/>
        <w:t>Киржач,</w:t>
      </w:r>
    </w:p>
    <w:p w:rsidR="009B5D12" w:rsidRDefault="009B5D12" w:rsidP="00FE6E5D">
      <w:pPr>
        <w:pStyle w:val="4"/>
        <w:shd w:val="clear" w:color="auto" w:fill="auto"/>
        <w:tabs>
          <w:tab w:val="left" w:leader="underscore" w:pos="2194"/>
          <w:tab w:val="left" w:leader="underscore" w:pos="6331"/>
        </w:tabs>
        <w:spacing w:before="100" w:beforeAutospacing="1" w:after="100" w:afterAutospacing="1" w:line="240" w:lineRule="auto"/>
        <w:ind w:firstLine="0"/>
        <w:contextualSpacing/>
        <w:jc w:val="left"/>
      </w:pPr>
      <w:r>
        <w:t xml:space="preserve">ул. </w:t>
      </w:r>
      <w:r>
        <w:tab/>
        <w:t>, собственники владеют</w:t>
      </w:r>
      <w:r>
        <w:tab/>
        <w:t xml:space="preserve"> кв.м всех жилых и нежилых</w:t>
      </w:r>
    </w:p>
    <w:p w:rsidR="009B5D12" w:rsidRDefault="009B5D12" w:rsidP="00FE6E5D">
      <w:pPr>
        <w:pStyle w:val="4"/>
        <w:shd w:val="clear" w:color="auto" w:fill="auto"/>
        <w:spacing w:before="100" w:beforeAutospacing="1" w:after="100" w:afterAutospacing="1" w:line="240" w:lineRule="auto"/>
        <w:ind w:firstLine="0"/>
        <w:contextualSpacing/>
        <w:jc w:val="left"/>
      </w:pPr>
      <w:r>
        <w:t>помещений в доме, что составляет 100% голосов.</w:t>
      </w:r>
    </w:p>
    <w:p w:rsidR="009B5D12" w:rsidRDefault="009B5D12" w:rsidP="00FE6E5D">
      <w:pPr>
        <w:pStyle w:val="4"/>
        <w:shd w:val="clear" w:color="auto" w:fill="auto"/>
        <w:spacing w:before="100" w:beforeAutospacing="1" w:after="100" w:afterAutospacing="1" w:line="240" w:lineRule="auto"/>
        <w:ind w:firstLine="540"/>
        <w:contextualSpacing/>
        <w:jc w:val="left"/>
      </w:pPr>
      <w: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9B5D12" w:rsidRDefault="009B5D12" w:rsidP="00FE6E5D">
      <w:pPr>
        <w:pStyle w:val="4"/>
        <w:shd w:val="clear" w:color="auto" w:fill="auto"/>
        <w:spacing w:before="100" w:beforeAutospacing="1" w:after="100" w:afterAutospacing="1" w:line="240" w:lineRule="auto"/>
        <w:ind w:firstLine="709"/>
        <w:contextualSpacing/>
        <w:jc w:val="left"/>
      </w:pPr>
      <w:r>
        <w:t>В общем собрании собственников помещений в многоквартирном доме по</w:t>
      </w:r>
    </w:p>
    <w:p w:rsidR="009B5D12" w:rsidRDefault="009B5D12" w:rsidP="00FE6E5D">
      <w:pPr>
        <w:pStyle w:val="4"/>
        <w:shd w:val="clear" w:color="auto" w:fill="auto"/>
        <w:tabs>
          <w:tab w:val="right" w:leader="underscore" w:pos="9769"/>
          <w:tab w:val="left" w:leader="underscore" w:pos="9798"/>
        </w:tabs>
        <w:spacing w:before="100" w:beforeAutospacing="1" w:after="100" w:afterAutospacing="1" w:line="240" w:lineRule="auto"/>
        <w:ind w:firstLine="0"/>
        <w:contextualSpacing/>
        <w:jc w:val="left"/>
      </w:pPr>
      <w:r>
        <w:t xml:space="preserve">адресу г. Киржач, ул. </w:t>
      </w:r>
      <w:r w:rsidR="000410CD">
        <w:t>____</w:t>
      </w:r>
      <w:r>
        <w:t>, д.</w:t>
      </w:r>
      <w:r w:rsidR="00E87595">
        <w:t xml:space="preserve"> </w:t>
      </w:r>
      <w:r>
        <w:t>№</w:t>
      </w:r>
      <w:r w:rsidR="000410CD">
        <w:t xml:space="preserve"> _______</w:t>
      </w:r>
      <w:r w:rsidR="00E87595">
        <w:t xml:space="preserve"> </w:t>
      </w:r>
      <w:r>
        <w:t>приняли участие собственники и их</w:t>
      </w:r>
    </w:p>
    <w:p w:rsidR="009B5D12" w:rsidRDefault="00E87595" w:rsidP="00FE6E5D">
      <w:pPr>
        <w:pStyle w:val="4"/>
        <w:shd w:val="clear" w:color="auto" w:fill="auto"/>
        <w:tabs>
          <w:tab w:val="left" w:leader="underscore" w:pos="4230"/>
          <w:tab w:val="center" w:pos="6140"/>
        </w:tabs>
        <w:spacing w:before="100" w:beforeAutospacing="1" w:after="100" w:afterAutospacing="1" w:line="240" w:lineRule="auto"/>
        <w:ind w:firstLine="0"/>
        <w:contextualSpacing/>
        <w:jc w:val="left"/>
      </w:pPr>
      <w:r>
        <w:t xml:space="preserve">представители в количестве _________ </w:t>
      </w:r>
      <w:r w:rsidR="009B5D12">
        <w:t>человек</w:t>
      </w:r>
      <w:r>
        <w:t xml:space="preserve"> </w:t>
      </w:r>
      <w:r w:rsidR="009B5D12">
        <w:tab/>
        <w:t>(согласно листам регистрации</w:t>
      </w:r>
    </w:p>
    <w:p w:rsidR="009B5D12" w:rsidRDefault="009B5D12" w:rsidP="00FE6E5D">
      <w:pPr>
        <w:pStyle w:val="4"/>
        <w:shd w:val="clear" w:color="auto" w:fill="auto"/>
        <w:tabs>
          <w:tab w:val="left" w:leader="underscore" w:pos="9516"/>
        </w:tabs>
        <w:spacing w:before="100" w:beforeAutospacing="1" w:after="100" w:afterAutospacing="1" w:line="240" w:lineRule="auto"/>
        <w:ind w:firstLine="0"/>
        <w:contextualSpacing/>
        <w:jc w:val="left"/>
      </w:pPr>
      <w:r>
        <w:t xml:space="preserve">собственников помещений в многоквартирном доме - Приложение № </w:t>
      </w:r>
      <w:r>
        <w:tab/>
        <w:t xml:space="preserve"> к</w:t>
      </w:r>
    </w:p>
    <w:p w:rsidR="009B5D12" w:rsidRDefault="009B5D12" w:rsidP="00FE6E5D">
      <w:pPr>
        <w:pStyle w:val="4"/>
        <w:shd w:val="clear" w:color="auto" w:fill="auto"/>
        <w:tabs>
          <w:tab w:val="left" w:leader="underscore" w:pos="6082"/>
        </w:tabs>
        <w:spacing w:before="100" w:beforeAutospacing="1" w:after="100" w:afterAutospacing="1" w:line="240" w:lineRule="auto"/>
        <w:ind w:firstLine="0"/>
        <w:contextualSpacing/>
        <w:jc w:val="left"/>
      </w:pPr>
      <w:r>
        <w:t xml:space="preserve">настоящему протоколу), владеющие </w:t>
      </w:r>
      <w:r>
        <w:tab/>
        <w:t>кв. м жилых и нежилых</w:t>
      </w:r>
      <w:r w:rsidR="000410CD">
        <w:t xml:space="preserve"> </w:t>
      </w:r>
      <w:r>
        <w:t>помещений в доме, что составляет</w:t>
      </w:r>
      <w:r>
        <w:tab/>
        <w:t>% голосов. Кворум имеется. Общее</w:t>
      </w:r>
      <w:r w:rsidR="000410CD">
        <w:t xml:space="preserve"> </w:t>
      </w:r>
      <w:r>
        <w:t>собрание собственников правомочно принимать решения по вопросам повестки дня общего собрания.</w:t>
      </w:r>
    </w:p>
    <w:p w:rsidR="000410CD" w:rsidRDefault="000410CD" w:rsidP="00FE6E5D">
      <w:pPr>
        <w:pStyle w:val="4"/>
        <w:shd w:val="clear" w:color="auto" w:fill="auto"/>
        <w:tabs>
          <w:tab w:val="left" w:leader="underscore" w:pos="6082"/>
        </w:tabs>
        <w:spacing w:before="100" w:beforeAutospacing="1" w:after="100" w:afterAutospacing="1" w:line="240" w:lineRule="auto"/>
        <w:ind w:firstLine="0"/>
        <w:jc w:val="left"/>
        <w:sectPr w:rsidR="000410CD" w:rsidSect="00B82B5E">
          <w:headerReference w:type="default" r:id="rId25"/>
          <w:pgSz w:w="11909" w:h="16838"/>
          <w:pgMar w:top="964" w:right="964" w:bottom="1928" w:left="1066" w:header="0" w:footer="6" w:gutter="0"/>
          <w:cols w:space="720"/>
          <w:noEndnote/>
          <w:docGrid w:linePitch="360"/>
        </w:sectPr>
      </w:pPr>
    </w:p>
    <w:p w:rsidR="009B5D12" w:rsidRPr="00F81ED3" w:rsidRDefault="009B5D12" w:rsidP="00F81ED3">
      <w:pPr>
        <w:pStyle w:val="140"/>
        <w:shd w:val="clear" w:color="auto" w:fill="auto"/>
        <w:spacing w:before="100" w:beforeAutospacing="1" w:after="100" w:afterAutospacing="1" w:line="240" w:lineRule="auto"/>
        <w:jc w:val="both"/>
        <w:rPr>
          <w:sz w:val="28"/>
          <w:szCs w:val="28"/>
        </w:rPr>
      </w:pPr>
      <w:r w:rsidRPr="00F81ED3">
        <w:rPr>
          <w:sz w:val="28"/>
          <w:szCs w:val="28"/>
        </w:rPr>
        <w:lastRenderedPageBreak/>
        <w:t>Повестка дня общего собрания собственников помещений:</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Выбор председателя, секретаря и счетной комиссии общего собрания собственников.</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об участии в муниципальной программе.</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Формирование мероприятий с указанием количества объектов из минимального перечня работ.</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Формирование мероприятий с указанием количества объектов из дополнительного перечня работ.</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 финансовом участии (установление доли) в благоустройстве двора собственников помещений и заинтересованных лиц, в зависимости от условий, установленных муниципальной программой.</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(ТСЖ, УК).</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Утверждение схемы размещения объектов благоустройства на придомовой территории.</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 xml:space="preserve">Утверждение кандидатуры лица, уполномоченного собственниками на представление предложений, согласование </w:t>
      </w:r>
      <w:proofErr w:type="spellStart"/>
      <w:r w:rsidRPr="00F81ED3">
        <w:rPr>
          <w:sz w:val="28"/>
          <w:szCs w:val="28"/>
        </w:rPr>
        <w:t>дизайн-проекта</w:t>
      </w:r>
      <w:proofErr w:type="spellEnd"/>
      <w:r w:rsidRPr="00F81ED3">
        <w:rPr>
          <w:sz w:val="28"/>
          <w:szCs w:val="28"/>
        </w:rPr>
        <w:t>, участие в контроле и приемке работ по благоустройству дворовой территории.</w:t>
      </w:r>
    </w:p>
    <w:p w:rsidR="009B5D12" w:rsidRPr="00F81ED3" w:rsidRDefault="009B5D12" w:rsidP="00F81ED3">
      <w:pPr>
        <w:pStyle w:val="140"/>
        <w:shd w:val="clear" w:color="auto" w:fill="auto"/>
        <w:spacing w:line="240" w:lineRule="auto"/>
        <w:ind w:left="708" w:firstLine="300"/>
        <w:contextualSpacing/>
        <w:jc w:val="both"/>
        <w:rPr>
          <w:sz w:val="28"/>
          <w:szCs w:val="28"/>
        </w:rPr>
      </w:pPr>
      <w:r w:rsidRPr="00F81ED3">
        <w:rPr>
          <w:rStyle w:val="141"/>
          <w:sz w:val="28"/>
          <w:szCs w:val="28"/>
        </w:rPr>
        <w:t>По первому вопросу</w:t>
      </w:r>
      <w:r w:rsidRPr="00F81ED3">
        <w:rPr>
          <w:sz w:val="28"/>
          <w:szCs w:val="28"/>
        </w:rPr>
        <w:t>: Выбор председателя, секретаря и счетной комиссии общего собрания собственников.</w:t>
      </w:r>
    </w:p>
    <w:p w:rsidR="00207896" w:rsidRPr="00F81ED3" w:rsidRDefault="009B5D12" w:rsidP="00F81ED3">
      <w:pPr>
        <w:pStyle w:val="140"/>
        <w:shd w:val="clear" w:color="auto" w:fill="auto"/>
        <w:spacing w:line="240" w:lineRule="auto"/>
        <w:ind w:left="708"/>
        <w:contextualSpacing/>
        <w:jc w:val="both"/>
        <w:rPr>
          <w:sz w:val="28"/>
          <w:szCs w:val="28"/>
        </w:rPr>
      </w:pPr>
      <w:r w:rsidRPr="00F81ED3">
        <w:rPr>
          <w:rStyle w:val="142"/>
          <w:sz w:val="28"/>
          <w:szCs w:val="28"/>
        </w:rPr>
        <w:t>Слушали:</w:t>
      </w:r>
      <w:r w:rsidRPr="00F81ED3">
        <w:rPr>
          <w:sz w:val="28"/>
          <w:szCs w:val="28"/>
        </w:rPr>
        <w:t xml:space="preserve"> (Ф.И.О. выступающего, краткое содержание выступления). </w:t>
      </w:r>
    </w:p>
    <w:p w:rsidR="009B5D12" w:rsidRPr="00F81ED3" w:rsidRDefault="009B5D12" w:rsidP="00F81ED3">
      <w:pPr>
        <w:pStyle w:val="140"/>
        <w:shd w:val="clear" w:color="auto" w:fill="auto"/>
        <w:spacing w:line="240" w:lineRule="auto"/>
        <w:ind w:left="708"/>
        <w:contextualSpacing/>
        <w:jc w:val="both"/>
        <w:rPr>
          <w:sz w:val="28"/>
          <w:szCs w:val="28"/>
        </w:rPr>
      </w:pPr>
      <w:r w:rsidRPr="00F81ED3">
        <w:rPr>
          <w:sz w:val="28"/>
          <w:szCs w:val="28"/>
        </w:rPr>
        <w:t>Предложили: Избрать председателем общего собрания собственников</w:t>
      </w:r>
    </w:p>
    <w:p w:rsidR="009B5D12" w:rsidRDefault="009B5D12" w:rsidP="00F81ED3">
      <w:pPr>
        <w:pStyle w:val="140"/>
        <w:shd w:val="clear" w:color="auto" w:fill="auto"/>
        <w:tabs>
          <w:tab w:val="left" w:leader="underscore" w:pos="9521"/>
        </w:tabs>
        <w:spacing w:line="240" w:lineRule="auto"/>
        <w:ind w:left="708"/>
        <w:contextualSpacing/>
        <w:jc w:val="both"/>
      </w:pPr>
      <w:r w:rsidRPr="00F81ED3">
        <w:rPr>
          <w:sz w:val="28"/>
          <w:szCs w:val="28"/>
        </w:rPr>
        <w:t>помещений</w:t>
      </w:r>
      <w:r w:rsidRPr="00F81ED3">
        <w:rPr>
          <w:sz w:val="28"/>
          <w:szCs w:val="28"/>
        </w:rPr>
        <w:tab/>
      </w:r>
    </w:p>
    <w:p w:rsidR="009B5D12" w:rsidRDefault="009B5D12" w:rsidP="00FC49CB">
      <w:pPr>
        <w:pStyle w:val="140"/>
        <w:shd w:val="clear" w:color="auto" w:fill="auto"/>
        <w:spacing w:line="240" w:lineRule="auto"/>
        <w:ind w:left="708"/>
        <w:contextualSpacing/>
        <w:jc w:val="center"/>
      </w:pPr>
      <w:r>
        <w:t>Проголосовали:</w:t>
      </w:r>
      <w:r w:rsidR="00207896">
        <w:t xml:space="preserve"> __________________</w:t>
      </w:r>
    </w:p>
    <w:p w:rsidR="00207896" w:rsidRPr="00207896" w:rsidRDefault="00207896" w:rsidP="00E87595">
      <w:pPr>
        <w:pStyle w:val="140"/>
        <w:shd w:val="clear" w:color="auto" w:fill="auto"/>
        <w:spacing w:line="240" w:lineRule="auto"/>
        <w:ind w:left="708"/>
        <w:contextualSpacing/>
        <w:rPr>
          <w:sz w:val="16"/>
          <w:szCs w:val="16"/>
        </w:rPr>
      </w:pPr>
    </w:p>
    <w:tbl>
      <w:tblPr>
        <w:tblOverlap w:val="never"/>
        <w:tblW w:w="9959" w:type="dxa"/>
        <w:jc w:val="center"/>
        <w:tblInd w:w="708" w:type="dxa"/>
        <w:tblLayout w:type="fixed"/>
        <w:tblCellMar>
          <w:left w:w="10" w:type="dxa"/>
          <w:right w:w="10" w:type="dxa"/>
        </w:tblCellMar>
        <w:tblLook w:val="04A0"/>
      </w:tblPr>
      <w:tblGrid>
        <w:gridCol w:w="1550"/>
        <w:gridCol w:w="1800"/>
        <w:gridCol w:w="1464"/>
        <w:gridCol w:w="1733"/>
        <w:gridCol w:w="1310"/>
        <w:gridCol w:w="2102"/>
      </w:tblGrid>
      <w:tr w:rsidR="009B5D12" w:rsidTr="00E87595">
        <w:trPr>
          <w:trHeight w:hRule="exact" w:val="355"/>
          <w:jc w:val="center"/>
        </w:trPr>
        <w:tc>
          <w:tcPr>
            <w:tcW w:w="3350" w:type="dxa"/>
            <w:gridSpan w:val="2"/>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«За»</w:t>
            </w:r>
          </w:p>
        </w:tc>
        <w:tc>
          <w:tcPr>
            <w:tcW w:w="3197" w:type="dxa"/>
            <w:gridSpan w:val="2"/>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«против»</w:t>
            </w:r>
          </w:p>
        </w:tc>
        <w:tc>
          <w:tcPr>
            <w:tcW w:w="3412" w:type="dxa"/>
            <w:gridSpan w:val="2"/>
            <w:tcBorders>
              <w:top w:val="single" w:sz="4" w:space="0" w:color="auto"/>
              <w:left w:val="single" w:sz="4" w:space="0" w:color="auto"/>
              <w:righ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«Воздержались»</w:t>
            </w:r>
          </w:p>
        </w:tc>
      </w:tr>
      <w:tr w:rsidR="009B5D12" w:rsidTr="00E87595">
        <w:trPr>
          <w:trHeight w:hRule="exact" w:val="974"/>
          <w:jc w:val="center"/>
        </w:trPr>
        <w:tc>
          <w:tcPr>
            <w:tcW w:w="155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Количество</w:t>
            </w:r>
          </w:p>
          <w:p w:rsidR="009B5D12" w:rsidRDefault="009B5D12" w:rsidP="00FC49CB">
            <w:pPr>
              <w:pStyle w:val="4"/>
              <w:shd w:val="clear" w:color="auto" w:fill="auto"/>
              <w:spacing w:before="0" w:line="240" w:lineRule="auto"/>
              <w:ind w:firstLine="0"/>
              <w:contextualSpacing/>
              <w:jc w:val="center"/>
            </w:pPr>
            <w:r>
              <w:t>голосов</w:t>
            </w:r>
          </w:p>
        </w:tc>
        <w:tc>
          <w:tcPr>
            <w:tcW w:w="180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w:t>
            </w:r>
          </w:p>
          <w:p w:rsidR="009B5D12" w:rsidRDefault="009B5D12" w:rsidP="00FC49CB">
            <w:pPr>
              <w:pStyle w:val="4"/>
              <w:shd w:val="clear" w:color="auto" w:fill="auto"/>
              <w:spacing w:before="0" w:line="240" w:lineRule="auto"/>
              <w:ind w:firstLine="0"/>
              <w:contextualSpacing/>
              <w:jc w:val="center"/>
            </w:pPr>
            <w:proofErr w:type="spellStart"/>
            <w:r>
              <w:t>Проголосов</w:t>
            </w:r>
            <w:proofErr w:type="spellEnd"/>
            <w:r>
              <w:t>.</w:t>
            </w:r>
          </w:p>
        </w:tc>
        <w:tc>
          <w:tcPr>
            <w:tcW w:w="1464"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Количество</w:t>
            </w:r>
          </w:p>
          <w:p w:rsidR="009B5D12" w:rsidRDefault="009B5D12" w:rsidP="00FC49CB">
            <w:pPr>
              <w:pStyle w:val="4"/>
              <w:shd w:val="clear" w:color="auto" w:fill="auto"/>
              <w:spacing w:before="0" w:line="240" w:lineRule="auto"/>
              <w:ind w:firstLine="0"/>
              <w:contextualSpacing/>
              <w:jc w:val="center"/>
            </w:pPr>
            <w:r>
              <w:t>голосов</w:t>
            </w:r>
          </w:p>
        </w:tc>
        <w:tc>
          <w:tcPr>
            <w:tcW w:w="1733"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 проголосовав</w:t>
            </w:r>
          </w:p>
        </w:tc>
        <w:tc>
          <w:tcPr>
            <w:tcW w:w="131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Количеств о голосов</w:t>
            </w:r>
          </w:p>
        </w:tc>
        <w:tc>
          <w:tcPr>
            <w:tcW w:w="2102" w:type="dxa"/>
            <w:tcBorders>
              <w:top w:val="single" w:sz="4" w:space="0" w:color="auto"/>
              <w:left w:val="single" w:sz="4" w:space="0" w:color="auto"/>
              <w:righ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 проголосовавши</w:t>
            </w:r>
          </w:p>
          <w:p w:rsidR="009B5D12" w:rsidRDefault="009B5D12" w:rsidP="00FC49CB">
            <w:pPr>
              <w:pStyle w:val="4"/>
              <w:shd w:val="clear" w:color="auto" w:fill="auto"/>
              <w:spacing w:before="0" w:line="240" w:lineRule="auto"/>
              <w:ind w:firstLine="0"/>
              <w:contextualSpacing/>
              <w:jc w:val="center"/>
            </w:pPr>
            <w:r>
              <w:rPr>
                <w:rStyle w:val="9pt"/>
              </w:rPr>
              <w:t>X</w:t>
            </w:r>
          </w:p>
        </w:tc>
      </w:tr>
      <w:tr w:rsidR="009B5D12" w:rsidTr="00E87595">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80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464"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733"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31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E87595">
            <w:pPr>
              <w:spacing w:after="0" w:line="240" w:lineRule="auto"/>
              <w:contextualSpacing/>
              <w:rPr>
                <w:sz w:val="10"/>
                <w:szCs w:val="10"/>
              </w:rPr>
            </w:pPr>
          </w:p>
        </w:tc>
      </w:tr>
    </w:tbl>
    <w:p w:rsidR="00207896" w:rsidRDefault="00207896" w:rsidP="00E87595">
      <w:pPr>
        <w:tabs>
          <w:tab w:val="left" w:leader="underscore" w:pos="9043"/>
        </w:tabs>
        <w:spacing w:after="0" w:line="240" w:lineRule="auto"/>
        <w:ind w:left="708"/>
        <w:contextualSpacing/>
        <w:rPr>
          <w:rFonts w:ascii="Times New Roman" w:hAnsi="Times New Roman" w:cs="Times New Roman"/>
          <w:sz w:val="27"/>
          <w:szCs w:val="27"/>
        </w:rPr>
      </w:pPr>
    </w:p>
    <w:p w:rsidR="009B5D12" w:rsidRDefault="009B5D12" w:rsidP="00E87595">
      <w:pPr>
        <w:tabs>
          <w:tab w:val="left" w:leader="underscore" w:pos="9043"/>
        </w:tabs>
        <w:spacing w:after="0" w:line="240" w:lineRule="auto"/>
        <w:ind w:left="708"/>
        <w:contextualSpacing/>
        <w:rPr>
          <w:rFonts w:ascii="Times New Roman" w:hAnsi="Times New Roman" w:cs="Times New Roman"/>
          <w:sz w:val="27"/>
          <w:szCs w:val="27"/>
        </w:rPr>
      </w:pPr>
      <w:r w:rsidRPr="00207896">
        <w:rPr>
          <w:rFonts w:ascii="Times New Roman" w:hAnsi="Times New Roman" w:cs="Times New Roman"/>
          <w:sz w:val="27"/>
          <w:szCs w:val="27"/>
        </w:rPr>
        <w:t>Принято решение: избрать председателем общего собрания собственников помещений -</w:t>
      </w:r>
      <w:r w:rsidRPr="00207896">
        <w:rPr>
          <w:rFonts w:ascii="Times New Roman" w:hAnsi="Times New Roman" w:cs="Times New Roman"/>
          <w:sz w:val="27"/>
          <w:szCs w:val="27"/>
        </w:rPr>
        <w:tab/>
      </w:r>
    </w:p>
    <w:p w:rsidR="009B5D12" w:rsidRPr="00FC49CB" w:rsidRDefault="00FC49CB" w:rsidP="00FC49CB">
      <w:pPr>
        <w:tabs>
          <w:tab w:val="right" w:pos="2890"/>
          <w:tab w:val="right" w:pos="4565"/>
          <w:tab w:val="right" w:pos="5774"/>
          <w:tab w:val="right" w:pos="7214"/>
          <w:tab w:val="right" w:pos="9307"/>
        </w:tabs>
        <w:spacing w:after="0" w:line="240" w:lineRule="auto"/>
        <w:contextualSpacing/>
        <w:mirrorIndents/>
        <w:rPr>
          <w:rFonts w:ascii="Times New Roman" w:hAnsi="Times New Roman" w:cs="Times New Roman"/>
          <w:sz w:val="27"/>
          <w:szCs w:val="27"/>
        </w:rPr>
      </w:pPr>
      <w:r>
        <w:rPr>
          <w:rFonts w:ascii="Times New Roman" w:hAnsi="Times New Roman" w:cs="Times New Roman"/>
          <w:sz w:val="27"/>
          <w:szCs w:val="27"/>
        </w:rPr>
        <w:t xml:space="preserve">       </w:t>
      </w:r>
      <w:r w:rsidR="009B5D12" w:rsidRPr="00FC49CB">
        <w:rPr>
          <w:rFonts w:ascii="Times New Roman" w:hAnsi="Times New Roman" w:cs="Times New Roman"/>
          <w:sz w:val="27"/>
          <w:szCs w:val="27"/>
        </w:rPr>
        <w:t>Предложили:</w:t>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Избрать</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секретарем</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общего</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собрания</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собственников</w:t>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помещений -</w:t>
      </w:r>
      <w:r w:rsidRPr="00FC49CB">
        <w:rPr>
          <w:rFonts w:ascii="Times New Roman" w:hAnsi="Times New Roman" w:cs="Times New Roman"/>
          <w:sz w:val="27"/>
          <w:szCs w:val="27"/>
        </w:rPr>
        <w:t xml:space="preserve"> </w:t>
      </w:r>
      <w:r w:rsidR="002D5FD8" w:rsidRPr="00FC49CB">
        <w:rPr>
          <w:rFonts w:ascii="Times New Roman" w:hAnsi="Times New Roman" w:cs="Times New Roman"/>
          <w:sz w:val="27"/>
          <w:szCs w:val="27"/>
        </w:rPr>
        <w:t xml:space="preserve"> </w:t>
      </w:r>
      <w:r w:rsidRPr="00FC49CB">
        <w:rPr>
          <w:rFonts w:ascii="Times New Roman" w:hAnsi="Times New Roman" w:cs="Times New Roman"/>
          <w:sz w:val="27"/>
          <w:szCs w:val="27"/>
        </w:rPr>
        <w:t>_____________________________________________________</w:t>
      </w:r>
      <w:r w:rsidR="002D5FD8" w:rsidRPr="00FC49CB">
        <w:rPr>
          <w:rFonts w:ascii="Times New Roman" w:hAnsi="Times New Roman" w:cs="Times New Roman"/>
          <w:sz w:val="27"/>
          <w:szCs w:val="27"/>
        </w:rPr>
        <w:t>___________</w:t>
      </w:r>
    </w:p>
    <w:p w:rsidR="002D5FD8" w:rsidRPr="00FC49CB" w:rsidRDefault="002D5FD8" w:rsidP="00FC49CB">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27"/>
          <w:szCs w:val="27"/>
        </w:rPr>
      </w:pPr>
    </w:p>
    <w:p w:rsidR="00FC49CB" w:rsidRPr="00FC49CB" w:rsidRDefault="00FC49CB" w:rsidP="00FC49CB">
      <w:pPr>
        <w:tabs>
          <w:tab w:val="left" w:leader="underscore" w:pos="2712"/>
          <w:tab w:val="left" w:pos="6432"/>
          <w:tab w:val="left" w:leader="underscore" w:pos="9446"/>
        </w:tabs>
        <w:spacing w:after="0" w:line="240" w:lineRule="auto"/>
        <w:ind w:left="1416"/>
        <w:contextualSpacing/>
        <w:mirrorIndents/>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Pr>
          <w:rFonts w:ascii="Times New Roman" w:hAnsi="Times New Roman" w:cs="Times New Roman"/>
          <w:sz w:val="27"/>
          <w:szCs w:val="27"/>
        </w:rPr>
        <w:t>_________________</w:t>
      </w:r>
    </w:p>
    <w:p w:rsidR="00FC49CB" w:rsidRPr="00FC49CB" w:rsidRDefault="00FC49CB" w:rsidP="00FC49CB">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16"/>
          <w:szCs w:val="16"/>
        </w:rPr>
      </w:pPr>
    </w:p>
    <w:tbl>
      <w:tblPr>
        <w:tblOverlap w:val="never"/>
        <w:tblW w:w="0" w:type="auto"/>
        <w:jc w:val="center"/>
        <w:tblInd w:w="708" w:type="dxa"/>
        <w:tblLayout w:type="fixed"/>
        <w:tblCellMar>
          <w:left w:w="10" w:type="dxa"/>
          <w:right w:w="10" w:type="dxa"/>
        </w:tblCellMar>
        <w:tblLook w:val="04A0"/>
      </w:tblPr>
      <w:tblGrid>
        <w:gridCol w:w="1330"/>
        <w:gridCol w:w="2006"/>
        <w:gridCol w:w="1334"/>
        <w:gridCol w:w="1872"/>
        <w:gridCol w:w="1306"/>
        <w:gridCol w:w="1901"/>
      </w:tblGrid>
      <w:tr w:rsidR="009B5D12" w:rsidRPr="00FC49CB" w:rsidTr="00E87595">
        <w:trPr>
          <w:trHeight w:hRule="exact" w:val="360"/>
          <w:jc w:val="center"/>
        </w:trPr>
        <w:tc>
          <w:tcPr>
            <w:tcW w:w="333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center"/>
            </w:pPr>
            <w:r w:rsidRPr="00FC49CB">
              <w:t>«За»</w:t>
            </w:r>
          </w:p>
        </w:tc>
        <w:tc>
          <w:tcPr>
            <w:tcW w:w="320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left"/>
            </w:pPr>
            <w:r w:rsidRPr="00FC49CB">
              <w:t>«Против»</w:t>
            </w:r>
          </w:p>
        </w:tc>
        <w:tc>
          <w:tcPr>
            <w:tcW w:w="3207"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center"/>
            </w:pPr>
            <w:r w:rsidRPr="00FC49CB">
              <w:t>«Воздержались»</w:t>
            </w:r>
          </w:p>
        </w:tc>
      </w:tr>
      <w:tr w:rsidR="009B5D12" w:rsidRPr="00FC49CB" w:rsidTr="00E87595">
        <w:trPr>
          <w:trHeight w:hRule="exact" w:val="974"/>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Количеств о голосов</w:t>
            </w:r>
          </w:p>
        </w:tc>
        <w:tc>
          <w:tcPr>
            <w:tcW w:w="20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00"/>
              <w:contextualSpacing/>
              <w:mirrorIndents/>
            </w:pPr>
            <w:r w:rsidRPr="00FC49CB">
              <w:t xml:space="preserve">% от числа проголосовав </w:t>
            </w:r>
            <w:proofErr w:type="spellStart"/>
            <w:r w:rsidRPr="00FC49CB">
              <w:t>ших</w:t>
            </w:r>
            <w:proofErr w:type="spellEnd"/>
          </w:p>
        </w:tc>
        <w:tc>
          <w:tcPr>
            <w:tcW w:w="1334"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Количеств о голосов</w:t>
            </w:r>
          </w:p>
        </w:tc>
        <w:tc>
          <w:tcPr>
            <w:tcW w:w="187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60"/>
              <w:contextualSpacing/>
              <w:mirrorIndents/>
            </w:pPr>
            <w:r w:rsidRPr="00FC49CB">
              <w:t xml:space="preserve">% от числа проголосовав </w:t>
            </w:r>
            <w:proofErr w:type="spellStart"/>
            <w:r w:rsidRPr="00FC49CB">
              <w:t>ших</w:t>
            </w:r>
            <w:proofErr w:type="spellEnd"/>
          </w:p>
        </w:tc>
        <w:tc>
          <w:tcPr>
            <w:tcW w:w="13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Количеств о голосов</w:t>
            </w:r>
          </w:p>
        </w:tc>
        <w:tc>
          <w:tcPr>
            <w:tcW w:w="1901"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 от числа </w:t>
            </w:r>
            <w:proofErr w:type="spellStart"/>
            <w:r w:rsidRPr="00FC49CB">
              <w:t>проголосовавш</w:t>
            </w:r>
            <w:proofErr w:type="spellEnd"/>
            <w:r w:rsidRPr="00FC49CB">
              <w:t xml:space="preserve"> их</w:t>
            </w:r>
          </w:p>
        </w:tc>
      </w:tr>
      <w:tr w:rsidR="009B5D12" w:rsidRPr="00FC49CB" w:rsidTr="00E87595">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r>
    </w:tbl>
    <w:p w:rsidR="00FC49CB" w:rsidRDefault="009B5D12" w:rsidP="00FC49CB">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избрать секретарем общего собрания собственников помещений</w:t>
      </w:r>
      <w:r w:rsidR="0023179A" w:rsidRPr="00FC49CB">
        <w:rPr>
          <w:rFonts w:ascii="Times New Roman" w:hAnsi="Times New Roman" w:cs="Times New Roman"/>
          <w:sz w:val="27"/>
          <w:szCs w:val="27"/>
        </w:rPr>
        <w:t>_____________________________________________________________</w:t>
      </w:r>
    </w:p>
    <w:p w:rsidR="00FC49CB" w:rsidRDefault="00FC49CB" w:rsidP="00FC49CB">
      <w:pPr>
        <w:spacing w:after="0" w:line="240" w:lineRule="auto"/>
        <w:ind w:left="708"/>
        <w:contextualSpacing/>
        <w:rPr>
          <w:rFonts w:ascii="Times New Roman" w:hAnsi="Times New Roman" w:cs="Times New Roman"/>
          <w:sz w:val="27"/>
          <w:szCs w:val="27"/>
        </w:rPr>
      </w:pPr>
    </w:p>
    <w:p w:rsidR="009B5D12" w:rsidRPr="00FC49CB" w:rsidRDefault="006B61E2" w:rsidP="00FC49CB">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Предложили: Избрать</w:t>
      </w:r>
      <w:r w:rsidR="0023179A" w:rsidRPr="00FC49CB">
        <w:rPr>
          <w:rFonts w:ascii="Times New Roman" w:hAnsi="Times New Roman" w:cs="Times New Roman"/>
          <w:sz w:val="27"/>
          <w:szCs w:val="27"/>
        </w:rPr>
        <w:t>,</w:t>
      </w:r>
      <w:r w:rsidR="00C077D0"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членов</w:t>
      </w:r>
      <w:r w:rsidR="009B5D12" w:rsidRPr="00FC49CB">
        <w:rPr>
          <w:rFonts w:ascii="Times New Roman" w:hAnsi="Times New Roman" w:cs="Times New Roman"/>
          <w:sz w:val="27"/>
          <w:szCs w:val="27"/>
        </w:rPr>
        <w:tab/>
      </w:r>
      <w:r w:rsidRPr="00FC49CB">
        <w:rPr>
          <w:rFonts w:ascii="Times New Roman" w:hAnsi="Times New Roman" w:cs="Times New Roman"/>
          <w:sz w:val="27"/>
          <w:szCs w:val="27"/>
        </w:rPr>
        <w:t xml:space="preserve"> счетной комиссии </w:t>
      </w:r>
      <w:r w:rsidRPr="00FC49CB">
        <w:rPr>
          <w:rFonts w:ascii="Times New Roman" w:hAnsi="Times New Roman" w:cs="Times New Roman"/>
          <w:sz w:val="27"/>
          <w:szCs w:val="27"/>
        </w:rPr>
        <w:tab/>
        <w:t xml:space="preserve">общего </w:t>
      </w:r>
      <w:r w:rsidR="009B5D12" w:rsidRPr="00FC49CB">
        <w:rPr>
          <w:rFonts w:ascii="Times New Roman" w:hAnsi="Times New Roman" w:cs="Times New Roman"/>
          <w:sz w:val="27"/>
          <w:szCs w:val="27"/>
        </w:rPr>
        <w:t>собрания</w:t>
      </w:r>
    </w:p>
    <w:p w:rsidR="009B5D12" w:rsidRPr="00FC49CB" w:rsidRDefault="009B5D12" w:rsidP="00E87595">
      <w:pPr>
        <w:tabs>
          <w:tab w:val="left" w:leader="underscore" w:pos="8904"/>
        </w:tabs>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собственников помещений -</w:t>
      </w:r>
      <w:r w:rsidRPr="00FC49CB">
        <w:rPr>
          <w:rFonts w:ascii="Times New Roman" w:hAnsi="Times New Roman" w:cs="Times New Roman"/>
          <w:sz w:val="27"/>
          <w:szCs w:val="27"/>
        </w:rPr>
        <w:tab/>
      </w:r>
      <w:r w:rsidR="0023179A" w:rsidRPr="00FC49CB">
        <w:rPr>
          <w:rFonts w:ascii="Times New Roman" w:hAnsi="Times New Roman" w:cs="Times New Roman"/>
          <w:sz w:val="27"/>
          <w:szCs w:val="27"/>
        </w:rPr>
        <w:t>_________</w:t>
      </w:r>
    </w:p>
    <w:p w:rsidR="009B5D12" w:rsidRPr="00FC49CB" w:rsidRDefault="009B5D12" w:rsidP="00FC49CB">
      <w:pPr>
        <w:tabs>
          <w:tab w:val="left" w:leader="underscore" w:pos="2837"/>
          <w:tab w:val="left" w:pos="6557"/>
          <w:tab w:val="left" w:leader="underscore" w:pos="9557"/>
        </w:tabs>
        <w:spacing w:after="0" w:line="240" w:lineRule="auto"/>
        <w:ind w:left="708"/>
        <w:contextualSpacing/>
        <w:jc w:val="center"/>
        <w:outlineLvl w:val="0"/>
        <w:rPr>
          <w:rFonts w:ascii="Times New Roman" w:hAnsi="Times New Roman" w:cs="Times New Roman"/>
          <w:sz w:val="27"/>
          <w:szCs w:val="27"/>
        </w:rPr>
      </w:pPr>
      <w:r w:rsidRPr="00FC49CB">
        <w:rPr>
          <w:rStyle w:val="30"/>
          <w:rFonts w:eastAsiaTheme="minorHAnsi"/>
          <w:u w:val="none"/>
        </w:rPr>
        <w:t>Проголосовали</w:t>
      </w:r>
      <w:r w:rsidRPr="00FC49CB">
        <w:rPr>
          <w:rStyle w:val="30"/>
          <w:rFonts w:eastAsiaTheme="minorHAnsi"/>
        </w:rPr>
        <w:t>:</w:t>
      </w:r>
      <w:r w:rsidR="0023179A" w:rsidRPr="00FC49CB">
        <w:rPr>
          <w:rFonts w:ascii="Times New Roman" w:hAnsi="Times New Roman" w:cs="Times New Roman"/>
          <w:sz w:val="27"/>
          <w:szCs w:val="27"/>
        </w:rPr>
        <w:t xml:space="preserve">  _____________________________</w:t>
      </w:r>
    </w:p>
    <w:p w:rsidR="0023179A" w:rsidRPr="00FC49CB" w:rsidRDefault="0023179A" w:rsidP="00E87595">
      <w:pPr>
        <w:tabs>
          <w:tab w:val="left" w:leader="underscore" w:pos="2837"/>
          <w:tab w:val="left" w:pos="6557"/>
          <w:tab w:val="left" w:leader="underscore" w:pos="9557"/>
        </w:tabs>
        <w:spacing w:after="0" w:line="240" w:lineRule="auto"/>
        <w:ind w:left="708"/>
        <w:contextualSpacing/>
        <w:rPr>
          <w:rFonts w:ascii="Times New Roman" w:hAnsi="Times New Roman" w:cs="Times New Roman"/>
          <w:sz w:val="16"/>
          <w:szCs w:val="16"/>
        </w:rPr>
      </w:pPr>
    </w:p>
    <w:tbl>
      <w:tblPr>
        <w:tblOverlap w:val="never"/>
        <w:tblW w:w="10206" w:type="dxa"/>
        <w:jc w:val="center"/>
        <w:tblInd w:w="708" w:type="dxa"/>
        <w:tblLayout w:type="fixed"/>
        <w:tblCellMar>
          <w:left w:w="10" w:type="dxa"/>
          <w:right w:w="10" w:type="dxa"/>
        </w:tblCellMar>
        <w:tblLook w:val="04A0"/>
      </w:tblPr>
      <w:tblGrid>
        <w:gridCol w:w="1330"/>
        <w:gridCol w:w="2006"/>
        <w:gridCol w:w="1330"/>
        <w:gridCol w:w="1872"/>
        <w:gridCol w:w="1310"/>
        <w:gridCol w:w="2358"/>
      </w:tblGrid>
      <w:tr w:rsidR="009B5D12" w:rsidRPr="00FC49CB" w:rsidTr="00E87595">
        <w:trPr>
          <w:trHeight w:hRule="exact" w:val="355"/>
          <w:jc w:val="center"/>
        </w:trPr>
        <w:tc>
          <w:tcPr>
            <w:tcW w:w="333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«За»</w:t>
            </w:r>
          </w:p>
        </w:tc>
        <w:tc>
          <w:tcPr>
            <w:tcW w:w="3202"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«Против»</w:t>
            </w:r>
          </w:p>
        </w:tc>
        <w:tc>
          <w:tcPr>
            <w:tcW w:w="3668"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«Воздержались»</w:t>
            </w:r>
          </w:p>
        </w:tc>
      </w:tr>
      <w:tr w:rsidR="009B5D12" w:rsidRPr="00FC49CB" w:rsidTr="00E87595">
        <w:trPr>
          <w:trHeight w:hRule="exact" w:val="974"/>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Количеств о голосов</w:t>
            </w:r>
          </w:p>
        </w:tc>
        <w:tc>
          <w:tcPr>
            <w:tcW w:w="20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20"/>
              <w:contextualSpacing/>
            </w:pPr>
            <w:r w:rsidRPr="00FC49CB">
              <w:t xml:space="preserve">% от числа проголосовав </w:t>
            </w:r>
            <w:proofErr w:type="spellStart"/>
            <w:r w:rsidRPr="00FC49CB">
              <w:t>ших</w:t>
            </w:r>
            <w:proofErr w:type="spellEnd"/>
          </w:p>
        </w:tc>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Количеств о голосов</w:t>
            </w:r>
          </w:p>
        </w:tc>
        <w:tc>
          <w:tcPr>
            <w:tcW w:w="187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40"/>
              <w:contextualSpacing/>
            </w:pPr>
            <w:r w:rsidRPr="00FC49CB">
              <w:t xml:space="preserve">% от числа проголосовав </w:t>
            </w:r>
            <w:proofErr w:type="spellStart"/>
            <w:r w:rsidRPr="00FC49CB">
              <w:t>ших</w:t>
            </w:r>
            <w:proofErr w:type="spellEnd"/>
          </w:p>
        </w:tc>
        <w:tc>
          <w:tcPr>
            <w:tcW w:w="131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Количеств о голосов</w:t>
            </w:r>
          </w:p>
        </w:tc>
        <w:tc>
          <w:tcPr>
            <w:tcW w:w="2358"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 от числа </w:t>
            </w:r>
            <w:proofErr w:type="spellStart"/>
            <w:r w:rsidRPr="00FC49CB">
              <w:t>проголосовавш</w:t>
            </w:r>
            <w:proofErr w:type="spellEnd"/>
            <w:r w:rsidRPr="00FC49CB">
              <w:t xml:space="preserve"> их</w:t>
            </w:r>
          </w:p>
        </w:tc>
      </w:tr>
      <w:tr w:rsidR="009B5D12" w:rsidRPr="00FC49CB" w:rsidTr="00E87595">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r>
    </w:tbl>
    <w:p w:rsidR="009B5D12" w:rsidRPr="00FC49CB" w:rsidRDefault="009B5D12" w:rsidP="00E87595">
      <w:pPr>
        <w:spacing w:after="0" w:line="240" w:lineRule="auto"/>
        <w:ind w:left="708"/>
        <w:contextualSpacing/>
        <w:rPr>
          <w:rFonts w:ascii="Times New Roman" w:hAnsi="Times New Roman" w:cs="Times New Roman"/>
          <w:sz w:val="27"/>
          <w:szCs w:val="27"/>
        </w:rPr>
      </w:pPr>
    </w:p>
    <w:p w:rsidR="009B5D12" w:rsidRPr="00FC49CB" w:rsidRDefault="009B5D12" w:rsidP="00E87595">
      <w:pPr>
        <w:pStyle w:val="140"/>
        <w:shd w:val="clear" w:color="auto" w:fill="auto"/>
        <w:tabs>
          <w:tab w:val="left" w:leader="underscore" w:pos="9343"/>
        </w:tabs>
        <w:spacing w:line="240" w:lineRule="auto"/>
        <w:ind w:left="708" w:firstLine="520"/>
        <w:contextualSpacing/>
      </w:pPr>
      <w:r w:rsidRPr="00FC49CB">
        <w:t>Принято решение: избрать членами счетной комиссии общего собрания собственников помещений -</w:t>
      </w:r>
      <w:r w:rsidRPr="00FC49CB">
        <w:tab/>
      </w:r>
    </w:p>
    <w:p w:rsidR="0023179A" w:rsidRPr="00FC49CB" w:rsidRDefault="0023179A" w:rsidP="00E87595">
      <w:pPr>
        <w:pStyle w:val="140"/>
        <w:shd w:val="clear" w:color="auto" w:fill="auto"/>
        <w:spacing w:line="240" w:lineRule="auto"/>
        <w:ind w:left="708"/>
        <w:contextualSpacing/>
        <w:rPr>
          <w:rStyle w:val="141"/>
        </w:rPr>
      </w:pPr>
    </w:p>
    <w:p w:rsidR="009B5D12" w:rsidRPr="00FC49CB" w:rsidRDefault="009B5D12" w:rsidP="00E87595">
      <w:pPr>
        <w:pStyle w:val="140"/>
        <w:shd w:val="clear" w:color="auto" w:fill="auto"/>
        <w:spacing w:line="240" w:lineRule="auto"/>
        <w:ind w:left="708"/>
        <w:contextualSpacing/>
      </w:pPr>
      <w:r w:rsidRPr="00FC49CB">
        <w:rPr>
          <w:rStyle w:val="141"/>
        </w:rPr>
        <w:t>По второму вопросу</w:t>
      </w:r>
      <w:r w:rsidRPr="00FC49CB">
        <w:t>: Принятие решения об участии в муниципальной программе.</w:t>
      </w:r>
    </w:p>
    <w:p w:rsidR="009B5D12" w:rsidRPr="00FC49CB" w:rsidRDefault="009B5D12" w:rsidP="00E87595">
      <w:pPr>
        <w:pStyle w:val="140"/>
        <w:shd w:val="clear" w:color="auto" w:fill="auto"/>
        <w:spacing w:line="240" w:lineRule="auto"/>
        <w:ind w:left="708"/>
        <w:contextualSpacing/>
        <w:jc w:val="both"/>
      </w:pPr>
      <w:r w:rsidRPr="00FC49CB">
        <w:rPr>
          <w:rStyle w:val="142"/>
        </w:rPr>
        <w:t>Слушали:</w:t>
      </w:r>
      <w:r w:rsidRPr="00FC49CB">
        <w:t xml:space="preserve"> (Ф.И.О. выступающего, краткое содержание выступления). Предложили: Принять решение об участии двора в муниципальной программе</w:t>
      </w:r>
      <w:r w:rsidR="0023179A" w:rsidRPr="00FC49CB">
        <w:t>_______________________________________________________________</w:t>
      </w:r>
    </w:p>
    <w:p w:rsidR="009B5D12" w:rsidRPr="00FC49CB" w:rsidRDefault="009B5D12" w:rsidP="00FC49CB">
      <w:pPr>
        <w:spacing w:after="0" w:line="240" w:lineRule="auto"/>
        <w:ind w:left="708"/>
        <w:contextualSpacing/>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sidR="0023179A" w:rsidRPr="00FC49CB">
        <w:rPr>
          <w:rFonts w:ascii="Times New Roman" w:hAnsi="Times New Roman" w:cs="Times New Roman"/>
          <w:sz w:val="27"/>
          <w:szCs w:val="27"/>
        </w:rPr>
        <w:t>_______________________</w:t>
      </w:r>
    </w:p>
    <w:p w:rsidR="0023179A" w:rsidRPr="00FC49CB" w:rsidRDefault="0023179A" w:rsidP="00E87595">
      <w:pPr>
        <w:spacing w:after="0" w:line="240" w:lineRule="auto"/>
        <w:ind w:left="708"/>
        <w:contextualSpacing/>
        <w:rPr>
          <w:rFonts w:ascii="Times New Roman" w:hAnsi="Times New Roman" w:cs="Times New Roman"/>
          <w:sz w:val="27"/>
          <w:szCs w:val="27"/>
        </w:rPr>
      </w:pPr>
    </w:p>
    <w:tbl>
      <w:tblPr>
        <w:tblOverlap w:val="never"/>
        <w:tblW w:w="10095" w:type="dxa"/>
        <w:jc w:val="center"/>
        <w:tblInd w:w="490" w:type="dxa"/>
        <w:tblLayout w:type="fixed"/>
        <w:tblCellMar>
          <w:left w:w="10" w:type="dxa"/>
          <w:right w:w="10" w:type="dxa"/>
        </w:tblCellMar>
        <w:tblLook w:val="04A0"/>
      </w:tblPr>
      <w:tblGrid>
        <w:gridCol w:w="1330"/>
        <w:gridCol w:w="2138"/>
        <w:gridCol w:w="1198"/>
        <w:gridCol w:w="1920"/>
        <w:gridCol w:w="1258"/>
        <w:gridCol w:w="2251"/>
      </w:tblGrid>
      <w:tr w:rsidR="009B5D12" w:rsidRPr="00FC49CB" w:rsidTr="007C1AF3">
        <w:trPr>
          <w:trHeight w:hRule="exact" w:val="355"/>
          <w:jc w:val="center"/>
        </w:trPr>
        <w:tc>
          <w:tcPr>
            <w:tcW w:w="3468"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«За»</w:t>
            </w:r>
          </w:p>
        </w:tc>
        <w:tc>
          <w:tcPr>
            <w:tcW w:w="3118"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«Против»</w:t>
            </w:r>
          </w:p>
        </w:tc>
        <w:tc>
          <w:tcPr>
            <w:tcW w:w="3509"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«Воздержались»</w:t>
            </w:r>
          </w:p>
        </w:tc>
      </w:tr>
      <w:tr w:rsidR="009B5D12" w:rsidRPr="00FC49CB" w:rsidTr="007C1AF3">
        <w:trPr>
          <w:trHeight w:hRule="exact" w:val="970"/>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Количеств о голосов</w:t>
            </w:r>
          </w:p>
        </w:tc>
        <w:tc>
          <w:tcPr>
            <w:tcW w:w="2138" w:type="dxa"/>
            <w:tcBorders>
              <w:top w:val="single" w:sz="4" w:space="0" w:color="auto"/>
              <w:left w:val="single" w:sz="4" w:space="0" w:color="auto"/>
            </w:tcBorders>
            <w:shd w:val="clear" w:color="auto" w:fill="FFFFFF"/>
          </w:tcPr>
          <w:p w:rsidR="009B5D12" w:rsidRPr="00FC49CB" w:rsidRDefault="009B5D12" w:rsidP="007C1AF3">
            <w:pPr>
              <w:pStyle w:val="4"/>
              <w:shd w:val="clear" w:color="auto" w:fill="auto"/>
              <w:spacing w:before="0" w:line="240" w:lineRule="auto"/>
              <w:ind w:firstLine="300"/>
              <w:contextualSpacing/>
            </w:pPr>
            <w:r w:rsidRPr="00FC49CB">
              <w:t>% от числа проголосовав</w:t>
            </w:r>
            <w:r w:rsidR="007C1AF3">
              <w:t>ших</w:t>
            </w:r>
          </w:p>
        </w:tc>
        <w:tc>
          <w:tcPr>
            <w:tcW w:w="1198"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Количеств о голосов</w:t>
            </w:r>
          </w:p>
        </w:tc>
        <w:tc>
          <w:tcPr>
            <w:tcW w:w="192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40"/>
              <w:contextualSpacing/>
            </w:pPr>
            <w:r w:rsidRPr="00FC49CB">
              <w:t xml:space="preserve">% от числа проголосовав </w:t>
            </w:r>
            <w:proofErr w:type="spellStart"/>
            <w:r w:rsidRPr="00FC49CB">
              <w:t>ших</w:t>
            </w:r>
            <w:proofErr w:type="spellEnd"/>
          </w:p>
        </w:tc>
        <w:tc>
          <w:tcPr>
            <w:tcW w:w="1258"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Количеств о голосов</w:t>
            </w:r>
          </w:p>
        </w:tc>
        <w:tc>
          <w:tcPr>
            <w:tcW w:w="2251"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 от числа </w:t>
            </w:r>
            <w:proofErr w:type="spellStart"/>
            <w:r w:rsidRPr="00FC49CB">
              <w:t>проголосовавш</w:t>
            </w:r>
            <w:proofErr w:type="spellEnd"/>
            <w:r w:rsidRPr="00FC49CB">
              <w:t xml:space="preserve"> их</w:t>
            </w:r>
          </w:p>
        </w:tc>
      </w:tr>
      <w:tr w:rsidR="009B5D12" w:rsidRPr="00FC49CB" w:rsidTr="007C1AF3">
        <w:trPr>
          <w:trHeight w:hRule="exact" w:val="34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138"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198"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92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258"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r>
    </w:tbl>
    <w:p w:rsidR="009B5D12" w:rsidRPr="00FC49CB" w:rsidRDefault="009B5D12" w:rsidP="00E87595">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Решили принять участие в муниципальной программе -</w:t>
      </w:r>
    </w:p>
    <w:p w:rsidR="009B5D12" w:rsidRPr="00FC49CB" w:rsidRDefault="009B5D12" w:rsidP="00E87595">
      <w:pPr>
        <w:spacing w:after="0" w:line="240" w:lineRule="auto"/>
        <w:ind w:left="708"/>
        <w:contextualSpacing/>
        <w:rPr>
          <w:rFonts w:ascii="Times New Roman" w:hAnsi="Times New Roman" w:cs="Times New Roman"/>
          <w:sz w:val="27"/>
          <w:szCs w:val="27"/>
        </w:rPr>
      </w:pPr>
    </w:p>
    <w:p w:rsidR="009B5D12" w:rsidRPr="00FC49CB" w:rsidRDefault="009B5D12" w:rsidP="00E87595">
      <w:pPr>
        <w:pStyle w:val="140"/>
        <w:shd w:val="clear" w:color="auto" w:fill="auto"/>
        <w:spacing w:line="240" w:lineRule="auto"/>
        <w:ind w:left="708"/>
        <w:contextualSpacing/>
      </w:pPr>
      <w:r w:rsidRPr="00FC49CB">
        <w:rPr>
          <w:rStyle w:val="141"/>
        </w:rPr>
        <w:t>По третьему вопросу</w:t>
      </w:r>
      <w:r w:rsidRPr="00FC49CB">
        <w:t>: Формирование мероприятий с указанием количества объектов из минимального перечня работ.</w:t>
      </w:r>
    </w:p>
    <w:p w:rsidR="0023179A" w:rsidRPr="00FC49CB" w:rsidRDefault="009B5D12" w:rsidP="00E87595">
      <w:pPr>
        <w:pStyle w:val="140"/>
        <w:shd w:val="clear" w:color="auto" w:fill="auto"/>
        <w:spacing w:line="240" w:lineRule="auto"/>
        <w:ind w:left="708"/>
        <w:contextualSpacing/>
      </w:pPr>
      <w:r w:rsidRPr="00FC49CB">
        <w:rPr>
          <w:rStyle w:val="142"/>
        </w:rPr>
        <w:lastRenderedPageBreak/>
        <w:t>Слушали:</w:t>
      </w:r>
      <w:r w:rsidRPr="00FC49CB">
        <w:t xml:space="preserve"> (Ф.И.О. выступающего, краткое содержание выступления). </w:t>
      </w:r>
    </w:p>
    <w:p w:rsidR="009B5D12" w:rsidRPr="00FC49CB" w:rsidRDefault="009B5D12" w:rsidP="00E87595">
      <w:pPr>
        <w:pStyle w:val="140"/>
        <w:shd w:val="clear" w:color="auto" w:fill="auto"/>
        <w:spacing w:line="240" w:lineRule="auto"/>
        <w:ind w:left="708"/>
      </w:pPr>
      <w:r w:rsidRPr="00FC49CB">
        <w:t>Предложили: Сформировать следующие мероприятия из минимального перечня:</w:t>
      </w:r>
    </w:p>
    <w:p w:rsidR="00C077D0" w:rsidRDefault="00C077D0" w:rsidP="00E87595">
      <w:pPr>
        <w:pStyle w:val="140"/>
        <w:shd w:val="clear" w:color="auto" w:fill="auto"/>
        <w:spacing w:line="240" w:lineRule="auto"/>
        <w:ind w:left="708"/>
      </w:pPr>
    </w:p>
    <w:p w:rsidR="00C077D0" w:rsidRDefault="00C077D0" w:rsidP="006B61E2">
      <w:pPr>
        <w:pStyle w:val="140"/>
        <w:shd w:val="clear" w:color="auto" w:fill="auto"/>
        <w:spacing w:line="240" w:lineRule="auto"/>
        <w:sectPr w:rsidR="00C077D0">
          <w:headerReference w:type="even" r:id="rId26"/>
          <w:headerReference w:type="default" r:id="rId27"/>
          <w:footerReference w:type="even" r:id="rId28"/>
          <w:footerReference w:type="default" r:id="rId29"/>
          <w:footerReference w:type="first" r:id="rId30"/>
          <w:pgSz w:w="11909" w:h="16838"/>
          <w:pgMar w:top="840" w:right="677" w:bottom="2059" w:left="701" w:header="0" w:footer="3" w:gutter="0"/>
          <w:cols w:space="720"/>
          <w:noEndnote/>
          <w:titlePg/>
          <w:docGrid w:linePitch="360"/>
        </w:sectPr>
      </w:pPr>
    </w:p>
    <w:p w:rsidR="009B5D12" w:rsidRDefault="00C077D0" w:rsidP="00C077D0">
      <w:pPr>
        <w:tabs>
          <w:tab w:val="left" w:pos="3919"/>
        </w:tabs>
        <w:spacing w:after="0" w:line="240" w:lineRule="auto"/>
        <w:rPr>
          <w:sz w:val="2"/>
          <w:szCs w:val="2"/>
        </w:rPr>
      </w:pPr>
      <w:r>
        <w:rPr>
          <w:sz w:val="2"/>
          <w:szCs w:val="2"/>
        </w:rPr>
        <w:lastRenderedPageBreak/>
        <w:tab/>
      </w:r>
    </w:p>
    <w:p w:rsidR="009B5D12" w:rsidRDefault="009B5D12" w:rsidP="006B61E2">
      <w:pPr>
        <w:pStyle w:val="140"/>
        <w:shd w:val="clear" w:color="auto" w:fill="auto"/>
        <w:spacing w:line="240" w:lineRule="auto"/>
      </w:pPr>
      <w:r>
        <w:t>перечня - 1.2.3. и т.д.</w:t>
      </w:r>
    </w:p>
    <w:p w:rsidR="00F263D6" w:rsidRPr="00B45CC7" w:rsidRDefault="00FC49CB" w:rsidP="00B45CC7">
      <w:pPr>
        <w:pStyle w:val="140"/>
        <w:shd w:val="clear" w:color="auto" w:fill="auto"/>
        <w:spacing w:line="240" w:lineRule="auto"/>
        <w:ind w:left="708"/>
        <w:jc w:val="center"/>
      </w:pPr>
      <w:r w:rsidRPr="00B45CC7">
        <w:t>Проголосовали</w:t>
      </w:r>
      <w:r w:rsidR="00F263D6" w:rsidRPr="00B45CC7">
        <w:t>_______________</w:t>
      </w:r>
    </w:p>
    <w:tbl>
      <w:tblPr>
        <w:tblOverlap w:val="never"/>
        <w:tblW w:w="9959" w:type="dxa"/>
        <w:jc w:val="center"/>
        <w:tblInd w:w="1416" w:type="dxa"/>
        <w:tblLayout w:type="fixed"/>
        <w:tblCellMar>
          <w:left w:w="10" w:type="dxa"/>
          <w:right w:w="10" w:type="dxa"/>
        </w:tblCellMar>
        <w:tblLook w:val="04A0"/>
      </w:tblPr>
      <w:tblGrid>
        <w:gridCol w:w="1550"/>
        <w:gridCol w:w="1800"/>
        <w:gridCol w:w="1464"/>
        <w:gridCol w:w="1733"/>
        <w:gridCol w:w="1310"/>
        <w:gridCol w:w="2102"/>
      </w:tblGrid>
      <w:tr w:rsidR="00FC49CB" w:rsidRPr="00B45CC7" w:rsidTr="00B45CC7">
        <w:trPr>
          <w:trHeight w:hRule="exact" w:val="355"/>
          <w:jc w:val="center"/>
        </w:trPr>
        <w:tc>
          <w:tcPr>
            <w:tcW w:w="3350" w:type="dxa"/>
            <w:gridSpan w:val="2"/>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«За»</w:t>
            </w:r>
          </w:p>
        </w:tc>
        <w:tc>
          <w:tcPr>
            <w:tcW w:w="3197" w:type="dxa"/>
            <w:gridSpan w:val="2"/>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«против»</w:t>
            </w:r>
          </w:p>
        </w:tc>
        <w:tc>
          <w:tcPr>
            <w:tcW w:w="3412" w:type="dxa"/>
            <w:gridSpan w:val="2"/>
            <w:tcBorders>
              <w:top w:val="single" w:sz="4" w:space="0" w:color="auto"/>
              <w:left w:val="single" w:sz="4" w:space="0" w:color="auto"/>
              <w:righ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«Воздержались»</w:t>
            </w:r>
          </w:p>
        </w:tc>
      </w:tr>
      <w:tr w:rsidR="00FC49CB" w:rsidRPr="00B45CC7" w:rsidTr="00B45CC7">
        <w:trPr>
          <w:trHeight w:hRule="exact" w:val="974"/>
          <w:jc w:val="center"/>
        </w:trPr>
        <w:tc>
          <w:tcPr>
            <w:tcW w:w="155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Количество</w:t>
            </w:r>
          </w:p>
          <w:p w:rsidR="00FC49CB" w:rsidRPr="00B45CC7" w:rsidRDefault="00FC49CB" w:rsidP="00C82426">
            <w:pPr>
              <w:pStyle w:val="4"/>
              <w:shd w:val="clear" w:color="auto" w:fill="auto"/>
              <w:spacing w:before="0" w:line="240" w:lineRule="auto"/>
              <w:ind w:firstLine="0"/>
              <w:contextualSpacing/>
              <w:jc w:val="center"/>
            </w:pPr>
            <w:r w:rsidRPr="00B45CC7">
              <w:t>голосов</w:t>
            </w:r>
          </w:p>
        </w:tc>
        <w:tc>
          <w:tcPr>
            <w:tcW w:w="180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w:t>
            </w:r>
          </w:p>
          <w:p w:rsidR="00FC49CB" w:rsidRPr="00B45CC7" w:rsidRDefault="00FC49CB" w:rsidP="00C82426">
            <w:pPr>
              <w:pStyle w:val="4"/>
              <w:shd w:val="clear" w:color="auto" w:fill="auto"/>
              <w:spacing w:before="0" w:line="240" w:lineRule="auto"/>
              <w:ind w:firstLine="0"/>
              <w:contextualSpacing/>
              <w:jc w:val="center"/>
            </w:pPr>
            <w:proofErr w:type="spellStart"/>
            <w:r w:rsidRPr="00B45CC7">
              <w:t>Проголосов</w:t>
            </w:r>
            <w:proofErr w:type="spellEnd"/>
            <w:r w:rsidRPr="00B45CC7">
              <w:t>.</w:t>
            </w:r>
          </w:p>
        </w:tc>
        <w:tc>
          <w:tcPr>
            <w:tcW w:w="1464"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Количество</w:t>
            </w:r>
          </w:p>
          <w:p w:rsidR="00FC49CB" w:rsidRPr="00B45CC7" w:rsidRDefault="00FC49CB" w:rsidP="00C82426">
            <w:pPr>
              <w:pStyle w:val="4"/>
              <w:shd w:val="clear" w:color="auto" w:fill="auto"/>
              <w:spacing w:before="0" w:line="240" w:lineRule="auto"/>
              <w:ind w:firstLine="0"/>
              <w:contextualSpacing/>
              <w:jc w:val="center"/>
            </w:pPr>
            <w:r w:rsidRPr="00B45CC7">
              <w:t>голосов</w:t>
            </w:r>
          </w:p>
        </w:tc>
        <w:tc>
          <w:tcPr>
            <w:tcW w:w="1733"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 проголосовав</w:t>
            </w:r>
          </w:p>
        </w:tc>
        <w:tc>
          <w:tcPr>
            <w:tcW w:w="131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Количеств о голосов</w:t>
            </w:r>
          </w:p>
        </w:tc>
        <w:tc>
          <w:tcPr>
            <w:tcW w:w="2102" w:type="dxa"/>
            <w:tcBorders>
              <w:top w:val="single" w:sz="4" w:space="0" w:color="auto"/>
              <w:left w:val="single" w:sz="4" w:space="0" w:color="auto"/>
              <w:righ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 проголосовавши</w:t>
            </w:r>
          </w:p>
          <w:p w:rsidR="00FC49CB" w:rsidRPr="00B45CC7" w:rsidRDefault="00FC49CB" w:rsidP="00C82426">
            <w:pPr>
              <w:pStyle w:val="4"/>
              <w:shd w:val="clear" w:color="auto" w:fill="auto"/>
              <w:spacing w:before="0" w:line="240" w:lineRule="auto"/>
              <w:ind w:firstLine="0"/>
              <w:contextualSpacing/>
              <w:jc w:val="center"/>
            </w:pPr>
            <w:r w:rsidRPr="00B45CC7">
              <w:rPr>
                <w:rStyle w:val="9pt"/>
                <w:sz w:val="27"/>
                <w:szCs w:val="27"/>
              </w:rPr>
              <w:t>X</w:t>
            </w:r>
          </w:p>
        </w:tc>
      </w:tr>
      <w:tr w:rsidR="00FC49CB" w:rsidRPr="00B45CC7" w:rsidTr="00B45CC7">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80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464"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733"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31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FC49CB" w:rsidRPr="00B45CC7" w:rsidRDefault="00FC49CB" w:rsidP="00C82426">
            <w:pPr>
              <w:spacing w:after="0" w:line="240" w:lineRule="auto"/>
              <w:contextualSpacing/>
              <w:rPr>
                <w:sz w:val="27"/>
                <w:szCs w:val="27"/>
              </w:rPr>
            </w:pPr>
          </w:p>
        </w:tc>
      </w:tr>
    </w:tbl>
    <w:p w:rsidR="00B45CC7" w:rsidRDefault="00B45CC7" w:rsidP="00B45CC7">
      <w:pPr>
        <w:pStyle w:val="140"/>
        <w:shd w:val="clear" w:color="auto" w:fill="auto"/>
        <w:tabs>
          <w:tab w:val="center" w:pos="4592"/>
          <w:tab w:val="center" w:pos="6613"/>
          <w:tab w:val="right" w:pos="9286"/>
          <w:tab w:val="right" w:pos="9997"/>
        </w:tabs>
        <w:spacing w:line="240" w:lineRule="auto"/>
        <w:jc w:val="both"/>
      </w:pPr>
      <w:r>
        <w:t xml:space="preserve">Принято решение: Сформировать </w:t>
      </w:r>
      <w:r>
        <w:tab/>
        <w:t xml:space="preserve">следующие мероприятия из максимального перечня- 1.2.3. и </w:t>
      </w:r>
      <w:proofErr w:type="spellStart"/>
      <w:r>
        <w:t>т.д</w:t>
      </w:r>
      <w:proofErr w:type="spellEnd"/>
    </w:p>
    <w:p w:rsidR="00FC49CB" w:rsidRPr="00B45CC7" w:rsidRDefault="00FC49CB" w:rsidP="00B45CC7">
      <w:pPr>
        <w:pStyle w:val="140"/>
        <w:shd w:val="clear" w:color="auto" w:fill="auto"/>
        <w:spacing w:line="240" w:lineRule="auto"/>
        <w:ind w:left="708"/>
        <w:rPr>
          <w:rStyle w:val="141"/>
        </w:rPr>
      </w:pPr>
    </w:p>
    <w:p w:rsidR="009B5D12" w:rsidRPr="00B45CC7" w:rsidRDefault="009B5D12" w:rsidP="00B45CC7">
      <w:pPr>
        <w:pStyle w:val="140"/>
        <w:shd w:val="clear" w:color="auto" w:fill="auto"/>
        <w:spacing w:line="240" w:lineRule="auto"/>
        <w:ind w:left="708"/>
      </w:pPr>
      <w:r w:rsidRPr="00B45CC7">
        <w:rPr>
          <w:rStyle w:val="141"/>
        </w:rPr>
        <w:t>По четвертому вопросу</w:t>
      </w:r>
      <w:r w:rsidRPr="00B45CC7">
        <w:t>: Формирование мероприятий с указанием количества объектов из дополнительного перечня работ.</w:t>
      </w:r>
    </w:p>
    <w:p w:rsidR="009B5D12" w:rsidRPr="00B45CC7" w:rsidRDefault="009B5D12" w:rsidP="00B45CC7">
      <w:pPr>
        <w:pStyle w:val="140"/>
        <w:shd w:val="clear" w:color="auto" w:fill="auto"/>
        <w:spacing w:line="240" w:lineRule="auto"/>
        <w:ind w:left="708"/>
      </w:pPr>
      <w:r w:rsidRPr="00B45CC7">
        <w:t xml:space="preserve">Слушали: </w:t>
      </w:r>
      <w:r w:rsidRPr="00B45CC7">
        <w:rPr>
          <w:rStyle w:val="142"/>
        </w:rPr>
        <w:t xml:space="preserve">(Ф.И.О. выступающего, краткое содержание выступления). </w:t>
      </w:r>
      <w:r w:rsidRPr="00B45CC7">
        <w:t>Предложили: Сформировать следующие мероприятия из дополнительного перечня- 1.2.3. ит.д.</w:t>
      </w:r>
    </w:p>
    <w:p w:rsidR="009B5D12" w:rsidRDefault="009B5D12" w:rsidP="00B45CC7">
      <w:pPr>
        <w:spacing w:after="0" w:line="240" w:lineRule="auto"/>
        <w:ind w:left="708"/>
        <w:jc w:val="center"/>
        <w:rPr>
          <w:rStyle w:val="30"/>
          <w:rFonts w:eastAsiaTheme="minorHAnsi"/>
          <w:u w:val="none"/>
        </w:rPr>
      </w:pPr>
      <w:r w:rsidRPr="00B45CC7">
        <w:rPr>
          <w:rStyle w:val="30"/>
          <w:rFonts w:eastAsiaTheme="minorHAnsi"/>
          <w:u w:val="none"/>
        </w:rPr>
        <w:t>Проголосовали:</w:t>
      </w:r>
      <w:r w:rsidR="00545F8D" w:rsidRPr="00B45CC7">
        <w:rPr>
          <w:rStyle w:val="30"/>
          <w:rFonts w:eastAsiaTheme="minorHAnsi"/>
          <w:u w:val="none"/>
        </w:rPr>
        <w:t>________________</w:t>
      </w:r>
    </w:p>
    <w:p w:rsidR="00B45CC7" w:rsidRPr="00B45CC7" w:rsidRDefault="00B45CC7" w:rsidP="00B45CC7">
      <w:pPr>
        <w:spacing w:after="0" w:line="240" w:lineRule="auto"/>
        <w:ind w:left="708"/>
        <w:jc w:val="center"/>
        <w:rPr>
          <w:rStyle w:val="30"/>
          <w:rFonts w:eastAsiaTheme="minorHAnsi"/>
          <w:u w:val="none"/>
        </w:rPr>
      </w:pPr>
    </w:p>
    <w:tbl>
      <w:tblPr>
        <w:tblOverlap w:val="never"/>
        <w:tblW w:w="9744" w:type="dxa"/>
        <w:jc w:val="center"/>
        <w:tblInd w:w="708" w:type="dxa"/>
        <w:tblLayout w:type="fixed"/>
        <w:tblCellMar>
          <w:left w:w="10" w:type="dxa"/>
          <w:right w:w="10" w:type="dxa"/>
        </w:tblCellMar>
        <w:tblLook w:val="04A0"/>
      </w:tblPr>
      <w:tblGrid>
        <w:gridCol w:w="1330"/>
        <w:gridCol w:w="2006"/>
        <w:gridCol w:w="1320"/>
        <w:gridCol w:w="1886"/>
        <w:gridCol w:w="1306"/>
        <w:gridCol w:w="1896"/>
      </w:tblGrid>
      <w:tr w:rsidR="009B5D12" w:rsidTr="00B45CC7">
        <w:trPr>
          <w:trHeight w:hRule="exact" w:val="360"/>
          <w:jc w:val="center"/>
        </w:trPr>
        <w:tc>
          <w:tcPr>
            <w:tcW w:w="3336"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«За»</w:t>
            </w:r>
          </w:p>
        </w:tc>
        <w:tc>
          <w:tcPr>
            <w:tcW w:w="3206"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«Против»</w:t>
            </w:r>
          </w:p>
        </w:tc>
        <w:tc>
          <w:tcPr>
            <w:tcW w:w="3202" w:type="dxa"/>
            <w:gridSpan w:val="2"/>
            <w:tcBorders>
              <w:top w:val="single" w:sz="4" w:space="0" w:color="auto"/>
              <w:left w:val="single" w:sz="4" w:space="0" w:color="auto"/>
              <w:righ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«Воздержались»</w:t>
            </w:r>
          </w:p>
        </w:tc>
      </w:tr>
      <w:tr w:rsidR="009B5D12" w:rsidTr="00B45CC7">
        <w:trPr>
          <w:trHeight w:hRule="exact" w:val="974"/>
          <w:jc w:val="center"/>
        </w:trPr>
        <w:tc>
          <w:tcPr>
            <w:tcW w:w="1330"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Количеств о голосов</w:t>
            </w:r>
          </w:p>
        </w:tc>
        <w:tc>
          <w:tcPr>
            <w:tcW w:w="200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60"/>
              <w:jc w:val="left"/>
            </w:pPr>
            <w:r>
              <w:t xml:space="preserve">% от числа </w:t>
            </w:r>
            <w:proofErr w:type="spellStart"/>
            <w:r>
              <w:t>проголосовавш</w:t>
            </w:r>
            <w:proofErr w:type="spellEnd"/>
            <w:r>
              <w:t xml:space="preserve"> их</w:t>
            </w:r>
          </w:p>
        </w:tc>
        <w:tc>
          <w:tcPr>
            <w:tcW w:w="1320"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Количеств о голосов</w:t>
            </w:r>
          </w:p>
        </w:tc>
        <w:tc>
          <w:tcPr>
            <w:tcW w:w="188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c>
          <w:tcPr>
            <w:tcW w:w="130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Количеств о голосов</w:t>
            </w:r>
          </w:p>
        </w:tc>
        <w:tc>
          <w:tcPr>
            <w:tcW w:w="1896" w:type="dxa"/>
            <w:tcBorders>
              <w:top w:val="single" w:sz="4" w:space="0" w:color="auto"/>
              <w:left w:val="single" w:sz="4" w:space="0" w:color="auto"/>
              <w:righ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r>
      <w:tr w:rsidR="009B5D12"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00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32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88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30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545F8D">
            <w:pPr>
              <w:spacing w:after="0" w:line="240" w:lineRule="auto"/>
              <w:rPr>
                <w:sz w:val="10"/>
                <w:szCs w:val="10"/>
              </w:rPr>
            </w:pPr>
          </w:p>
        </w:tc>
      </w:tr>
    </w:tbl>
    <w:p w:rsidR="009B5D12" w:rsidRDefault="009B5D12" w:rsidP="00B45CC7">
      <w:pPr>
        <w:spacing w:after="0" w:line="240" w:lineRule="auto"/>
        <w:ind w:left="708"/>
        <w:rPr>
          <w:sz w:val="2"/>
          <w:szCs w:val="2"/>
        </w:rPr>
      </w:pPr>
    </w:p>
    <w:p w:rsidR="009B5D12" w:rsidRDefault="00545F8D" w:rsidP="00B45CC7">
      <w:pPr>
        <w:pStyle w:val="140"/>
        <w:shd w:val="clear" w:color="auto" w:fill="auto"/>
        <w:tabs>
          <w:tab w:val="center" w:pos="4592"/>
          <w:tab w:val="center" w:pos="6613"/>
          <w:tab w:val="right" w:pos="9286"/>
          <w:tab w:val="right" w:pos="9997"/>
        </w:tabs>
        <w:spacing w:line="240" w:lineRule="auto"/>
        <w:ind w:left="708"/>
        <w:jc w:val="both"/>
      </w:pPr>
      <w:r>
        <w:t xml:space="preserve">Принято решение: </w:t>
      </w:r>
      <w:r w:rsidR="009B5D12">
        <w:t>Сформировать</w:t>
      </w:r>
      <w:r>
        <w:t xml:space="preserve"> </w:t>
      </w:r>
      <w:r>
        <w:tab/>
        <w:t xml:space="preserve">следующие мероприятия </w:t>
      </w:r>
      <w:r w:rsidR="009B5D12">
        <w:t>из</w:t>
      </w:r>
      <w:r>
        <w:t xml:space="preserve"> </w:t>
      </w:r>
      <w:r w:rsidR="009B5D12">
        <w:t>дополнительного перечня- 1.2.3. и</w:t>
      </w:r>
      <w:r w:rsidR="00B45CC7">
        <w:t xml:space="preserve"> </w:t>
      </w:r>
      <w:proofErr w:type="spellStart"/>
      <w:r w:rsidR="009B5D12">
        <w:t>т.д</w:t>
      </w:r>
      <w:proofErr w:type="spellEnd"/>
    </w:p>
    <w:p w:rsidR="00545F8D" w:rsidRDefault="00545F8D" w:rsidP="00B45CC7">
      <w:pPr>
        <w:pStyle w:val="140"/>
        <w:shd w:val="clear" w:color="auto" w:fill="auto"/>
        <w:spacing w:line="240" w:lineRule="auto"/>
        <w:ind w:left="708"/>
        <w:jc w:val="both"/>
        <w:rPr>
          <w:rStyle w:val="141"/>
        </w:rPr>
      </w:pPr>
    </w:p>
    <w:p w:rsidR="009B5D12" w:rsidRDefault="009B5D12" w:rsidP="00B45CC7">
      <w:pPr>
        <w:pStyle w:val="140"/>
        <w:shd w:val="clear" w:color="auto" w:fill="auto"/>
        <w:spacing w:line="240" w:lineRule="auto"/>
        <w:ind w:left="708"/>
        <w:jc w:val="both"/>
      </w:pPr>
      <w:r>
        <w:rPr>
          <w:rStyle w:val="141"/>
        </w:rPr>
        <w:t>По пятому вопросу</w:t>
      </w:r>
      <w:r>
        <w:t>: 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w:t>
      </w:r>
    </w:p>
    <w:p w:rsidR="009B5D12" w:rsidRDefault="009B5D12" w:rsidP="00B45CC7">
      <w:pPr>
        <w:pStyle w:val="140"/>
        <w:shd w:val="clear" w:color="auto" w:fill="auto"/>
        <w:spacing w:line="240" w:lineRule="auto"/>
        <w:ind w:left="708"/>
      </w:pPr>
      <w:r>
        <w:t xml:space="preserve">Слушали: </w:t>
      </w:r>
      <w:r>
        <w:rPr>
          <w:rStyle w:val="142"/>
        </w:rPr>
        <w:t xml:space="preserve">(Ф.И.О. выступающего, краткое содержание выступления). </w:t>
      </w:r>
      <w:r>
        <w:t>Предложили: Принять решение о форме трудового участия в благоустройстве двора собственников помещений и заинтересованных лиц , а именно выполнить следующие виды работ (с указанием количества</w:t>
      </w:r>
    </w:p>
    <w:p w:rsidR="009B5D12" w:rsidRDefault="009B5D12" w:rsidP="00B45CC7">
      <w:pPr>
        <w:pStyle w:val="140"/>
        <w:shd w:val="clear" w:color="auto" w:fill="auto"/>
        <w:tabs>
          <w:tab w:val="left" w:leader="underscore" w:pos="4695"/>
          <w:tab w:val="left" w:leader="underscore" w:pos="5304"/>
        </w:tabs>
        <w:spacing w:line="240" w:lineRule="auto"/>
        <w:ind w:left="708"/>
        <w:jc w:val="both"/>
      </w:pPr>
      <w:r>
        <w:t>человек): работа 1</w:t>
      </w:r>
      <w:r>
        <w:tab/>
        <w:t>-</w:t>
      </w:r>
      <w:r>
        <w:tab/>
        <w:t>человек</w:t>
      </w:r>
    </w:p>
    <w:p w:rsidR="00545F8D" w:rsidRDefault="00B45CC7" w:rsidP="00B45CC7">
      <w:pPr>
        <w:pStyle w:val="140"/>
        <w:shd w:val="clear" w:color="auto" w:fill="auto"/>
        <w:tabs>
          <w:tab w:val="left" w:leader="underscore" w:pos="4695"/>
          <w:tab w:val="left" w:leader="underscore" w:pos="5304"/>
        </w:tabs>
        <w:spacing w:line="240" w:lineRule="auto"/>
        <w:ind w:left="708"/>
        <w:jc w:val="both"/>
      </w:pPr>
      <w:r>
        <w:t xml:space="preserve">                р</w:t>
      </w:r>
      <w:r w:rsidR="009B5D12">
        <w:t>абота 2</w:t>
      </w:r>
      <w:r w:rsidR="009B5D12">
        <w:tab/>
        <w:t>-</w:t>
      </w:r>
      <w:r w:rsidR="009B5D12">
        <w:tab/>
        <w:t>человек и</w:t>
      </w:r>
      <w:r>
        <w:t xml:space="preserve"> </w:t>
      </w:r>
      <w:proofErr w:type="spellStart"/>
      <w:r w:rsidR="009B5D12">
        <w:t>тд</w:t>
      </w:r>
      <w:proofErr w:type="spellEnd"/>
    </w:p>
    <w:p w:rsidR="00545F8D" w:rsidRDefault="00B45CC7" w:rsidP="00B45CC7">
      <w:pPr>
        <w:pStyle w:val="140"/>
        <w:shd w:val="clear" w:color="auto" w:fill="auto"/>
        <w:tabs>
          <w:tab w:val="left" w:leader="underscore" w:pos="4695"/>
          <w:tab w:val="left" w:leader="underscore" w:pos="5304"/>
        </w:tabs>
        <w:spacing w:line="240" w:lineRule="auto"/>
        <w:ind w:left="708"/>
        <w:jc w:val="center"/>
      </w:pPr>
      <w:r>
        <w:t>Проголосовали: __________________</w:t>
      </w:r>
    </w:p>
    <w:p w:rsidR="00B45CC7" w:rsidRDefault="00B45CC7" w:rsidP="00B45CC7">
      <w:pPr>
        <w:pStyle w:val="140"/>
        <w:shd w:val="clear" w:color="auto" w:fill="auto"/>
        <w:tabs>
          <w:tab w:val="left" w:leader="underscore" w:pos="4695"/>
          <w:tab w:val="left" w:leader="underscore" w:pos="5304"/>
        </w:tabs>
        <w:spacing w:line="240" w:lineRule="auto"/>
        <w:ind w:left="708"/>
        <w:jc w:val="center"/>
      </w:pPr>
    </w:p>
    <w:tbl>
      <w:tblPr>
        <w:tblOverlap w:val="never"/>
        <w:tblW w:w="10296" w:type="dxa"/>
        <w:jc w:val="center"/>
        <w:tblInd w:w="708" w:type="dxa"/>
        <w:tblLayout w:type="fixed"/>
        <w:tblCellMar>
          <w:left w:w="10" w:type="dxa"/>
          <w:right w:w="10" w:type="dxa"/>
        </w:tblCellMar>
        <w:tblLook w:val="04A0"/>
      </w:tblPr>
      <w:tblGrid>
        <w:gridCol w:w="1500"/>
        <w:gridCol w:w="2134"/>
        <w:gridCol w:w="1126"/>
        <w:gridCol w:w="1779"/>
        <w:gridCol w:w="1623"/>
        <w:gridCol w:w="2134"/>
      </w:tblGrid>
      <w:tr w:rsidR="009B5D12" w:rsidTr="00165DC4">
        <w:trPr>
          <w:trHeight w:hRule="exact" w:val="336"/>
          <w:jc w:val="center"/>
        </w:trPr>
        <w:tc>
          <w:tcPr>
            <w:tcW w:w="3634"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«За»</w:t>
            </w:r>
          </w:p>
        </w:tc>
        <w:tc>
          <w:tcPr>
            <w:tcW w:w="2905"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«Против»</w:t>
            </w:r>
          </w:p>
        </w:tc>
        <w:tc>
          <w:tcPr>
            <w:tcW w:w="3757" w:type="dxa"/>
            <w:gridSpan w:val="2"/>
            <w:tcBorders>
              <w:top w:val="single" w:sz="4" w:space="0" w:color="auto"/>
              <w:left w:val="single" w:sz="4" w:space="0" w:color="auto"/>
              <w:righ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«Воздержались»</w:t>
            </w:r>
          </w:p>
        </w:tc>
      </w:tr>
      <w:tr w:rsidR="009B5D12" w:rsidTr="00EE42DA">
        <w:trPr>
          <w:trHeight w:hRule="exact" w:val="974"/>
          <w:jc w:val="center"/>
        </w:trPr>
        <w:tc>
          <w:tcPr>
            <w:tcW w:w="1500" w:type="dxa"/>
            <w:tcBorders>
              <w:top w:val="single" w:sz="4" w:space="0" w:color="auto"/>
              <w:left w:val="single" w:sz="4" w:space="0" w:color="auto"/>
            </w:tcBorders>
            <w:shd w:val="clear" w:color="auto" w:fill="FFFFFF"/>
          </w:tcPr>
          <w:p w:rsidR="009B5D12" w:rsidRDefault="009B5D12" w:rsidP="00EE42DA">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jc w:val="left"/>
            </w:pPr>
            <w:r>
              <w:t xml:space="preserve">% от числа </w:t>
            </w:r>
            <w:proofErr w:type="spellStart"/>
            <w:r>
              <w:t>проголосовавш</w:t>
            </w:r>
            <w:proofErr w:type="spellEnd"/>
            <w:r>
              <w:t xml:space="preserve"> их</w:t>
            </w:r>
          </w:p>
        </w:tc>
        <w:tc>
          <w:tcPr>
            <w:tcW w:w="1126" w:type="dxa"/>
            <w:tcBorders>
              <w:top w:val="single" w:sz="4" w:space="0" w:color="auto"/>
              <w:left w:val="single" w:sz="4" w:space="0" w:color="auto"/>
            </w:tcBorders>
            <w:shd w:val="clear" w:color="auto" w:fill="FFFFFF"/>
          </w:tcPr>
          <w:p w:rsidR="009B5D12" w:rsidRDefault="009B5D12" w:rsidP="00165DC4">
            <w:pPr>
              <w:pStyle w:val="4"/>
              <w:shd w:val="clear" w:color="auto" w:fill="auto"/>
              <w:spacing w:before="0" w:line="240" w:lineRule="auto"/>
              <w:ind w:firstLine="0"/>
            </w:pPr>
            <w:r>
              <w:t>Количество голосов</w:t>
            </w:r>
          </w:p>
        </w:tc>
        <w:tc>
          <w:tcPr>
            <w:tcW w:w="1779"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c>
          <w:tcPr>
            <w:tcW w:w="1623" w:type="dxa"/>
            <w:tcBorders>
              <w:top w:val="single" w:sz="4" w:space="0" w:color="auto"/>
              <w:left w:val="single" w:sz="4" w:space="0" w:color="auto"/>
            </w:tcBorders>
            <w:shd w:val="clear" w:color="auto" w:fill="FFFFFF"/>
          </w:tcPr>
          <w:p w:rsidR="009B5D12" w:rsidRDefault="009B5D12" w:rsidP="00165DC4">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righ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r>
      <w:tr w:rsidR="009B5D12" w:rsidTr="00EE42DA">
        <w:trPr>
          <w:trHeight w:hRule="exact" w:val="341"/>
          <w:jc w:val="center"/>
        </w:trPr>
        <w:tc>
          <w:tcPr>
            <w:tcW w:w="150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134"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12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779"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623"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545F8D">
            <w:pPr>
              <w:spacing w:after="0" w:line="240" w:lineRule="auto"/>
              <w:rPr>
                <w:sz w:val="10"/>
                <w:szCs w:val="10"/>
              </w:rPr>
            </w:pPr>
          </w:p>
        </w:tc>
      </w:tr>
    </w:tbl>
    <w:p w:rsidR="009B5D12" w:rsidRDefault="009B5D12" w:rsidP="00B45CC7">
      <w:pPr>
        <w:spacing w:after="0" w:line="240" w:lineRule="auto"/>
        <w:ind w:left="708"/>
        <w:rPr>
          <w:sz w:val="2"/>
          <w:szCs w:val="2"/>
        </w:rPr>
      </w:pPr>
    </w:p>
    <w:p w:rsidR="00B45CC7" w:rsidRDefault="00B45CC7" w:rsidP="00B45CC7">
      <w:pPr>
        <w:pStyle w:val="140"/>
        <w:shd w:val="clear" w:color="auto" w:fill="auto"/>
        <w:spacing w:line="240" w:lineRule="auto"/>
        <w:ind w:left="708"/>
        <w:jc w:val="both"/>
        <w:outlineLvl w:val="0"/>
      </w:pPr>
    </w:p>
    <w:p w:rsidR="009B5D12" w:rsidRDefault="009B5D12" w:rsidP="00B45CC7">
      <w:pPr>
        <w:pStyle w:val="140"/>
        <w:shd w:val="clear" w:color="auto" w:fill="auto"/>
        <w:spacing w:line="240" w:lineRule="auto"/>
        <w:ind w:left="708"/>
        <w:jc w:val="both"/>
        <w:outlineLvl w:val="0"/>
      </w:pPr>
      <w:r>
        <w:lastRenderedPageBreak/>
        <w:t>Принято решение: Принято решение о следующей форме трудового участия</w:t>
      </w:r>
      <w:r w:rsidR="00B45CC7">
        <w:t>___________________________________________________________________________________________________________________________________</w:t>
      </w:r>
    </w:p>
    <w:p w:rsidR="005B1379" w:rsidRDefault="005B1379" w:rsidP="0005668F">
      <w:pPr>
        <w:pStyle w:val="140"/>
        <w:shd w:val="clear" w:color="auto" w:fill="auto"/>
        <w:tabs>
          <w:tab w:val="center" w:pos="4496"/>
          <w:tab w:val="right" w:pos="6387"/>
          <w:tab w:val="right" w:pos="6790"/>
          <w:tab w:val="left" w:pos="7074"/>
        </w:tabs>
        <w:spacing w:line="240" w:lineRule="auto"/>
        <w:jc w:val="both"/>
        <w:rPr>
          <w:rStyle w:val="141"/>
        </w:rPr>
      </w:pPr>
    </w:p>
    <w:p w:rsidR="009B5D12" w:rsidRPr="00B45CC7" w:rsidRDefault="009B5D12" w:rsidP="00B45CC7">
      <w:pPr>
        <w:pStyle w:val="140"/>
        <w:shd w:val="clear" w:color="auto" w:fill="auto"/>
        <w:tabs>
          <w:tab w:val="center" w:pos="4496"/>
          <w:tab w:val="right" w:pos="6387"/>
          <w:tab w:val="right" w:pos="6790"/>
          <w:tab w:val="left" w:pos="7074"/>
        </w:tabs>
        <w:spacing w:line="240" w:lineRule="auto"/>
        <w:ind w:left="420" w:firstLine="510"/>
        <w:jc w:val="both"/>
      </w:pPr>
      <w:r w:rsidRPr="00B45CC7">
        <w:rPr>
          <w:rStyle w:val="141"/>
        </w:rPr>
        <w:t>По шестому вопросу</w:t>
      </w:r>
      <w:r w:rsidR="005B1379" w:rsidRPr="00B45CC7">
        <w:t xml:space="preserve">: </w:t>
      </w:r>
      <w:r w:rsidRPr="00B45CC7">
        <w:t>Принятие</w:t>
      </w:r>
      <w:r w:rsidR="005B1379" w:rsidRPr="00B45CC7">
        <w:t xml:space="preserve"> решения </w:t>
      </w:r>
      <w:r w:rsidRPr="00B45CC7">
        <w:t>о</w:t>
      </w:r>
      <w:r w:rsidRPr="00B45CC7">
        <w:tab/>
        <w:t>финансовом участии</w:t>
      </w:r>
      <w:r w:rsidR="005B1379" w:rsidRPr="00B45CC7">
        <w:t xml:space="preserve"> </w:t>
      </w:r>
      <w:r w:rsidRPr="00B45CC7">
        <w:t xml:space="preserve">(установление доли) в благоустройстве двора собственников помещений и заинтересованных лиц (рассматривается только при условии формирования перечня мероприятий по дополнительному </w:t>
      </w:r>
      <w:proofErr w:type="spellStart"/>
      <w:r w:rsidRPr="00B45CC7">
        <w:t>переяню</w:t>
      </w:r>
      <w:proofErr w:type="spellEnd"/>
      <w:r w:rsidRPr="00B45CC7">
        <w:t>).</w:t>
      </w:r>
    </w:p>
    <w:p w:rsidR="009B5D12" w:rsidRPr="00B45CC7" w:rsidRDefault="009B5D12" w:rsidP="00B45CC7">
      <w:pPr>
        <w:pStyle w:val="140"/>
        <w:shd w:val="clear" w:color="auto" w:fill="auto"/>
        <w:spacing w:line="240" w:lineRule="auto"/>
        <w:ind w:left="420" w:firstLine="420"/>
      </w:pPr>
      <w:r w:rsidRPr="00B45CC7">
        <w:t xml:space="preserve">Слушали: </w:t>
      </w:r>
      <w:r w:rsidRPr="00B45CC7">
        <w:rPr>
          <w:rStyle w:val="142"/>
        </w:rPr>
        <w:t xml:space="preserve">(Ф.И.О. выступающего, краткое содержание выступления). </w:t>
      </w:r>
      <w:r w:rsidRPr="00B45CC7">
        <w:t>Предложили: Принять решение о финансовом участии в благоустройстве</w:t>
      </w:r>
    </w:p>
    <w:p w:rsidR="009B5D12" w:rsidRPr="00B45CC7" w:rsidRDefault="009B5D12" w:rsidP="00B45CC7">
      <w:pPr>
        <w:pStyle w:val="140"/>
        <w:shd w:val="clear" w:color="auto" w:fill="auto"/>
        <w:tabs>
          <w:tab w:val="left" w:leader="underscore" w:pos="9290"/>
        </w:tabs>
        <w:spacing w:line="240" w:lineRule="auto"/>
        <w:ind w:left="420"/>
        <w:jc w:val="both"/>
      </w:pPr>
      <w:r w:rsidRPr="00B45CC7">
        <w:t>двора собственников помещений и заинтересованных лиц в размере</w:t>
      </w:r>
      <w:r w:rsidRPr="00B45CC7">
        <w:tab/>
        <w:t>%</w:t>
      </w:r>
    </w:p>
    <w:p w:rsidR="009B5D12" w:rsidRPr="00B45CC7" w:rsidRDefault="009B5D12" w:rsidP="00B45CC7">
      <w:pPr>
        <w:pStyle w:val="140"/>
        <w:shd w:val="clear" w:color="auto" w:fill="auto"/>
        <w:spacing w:line="240" w:lineRule="auto"/>
        <w:ind w:left="420"/>
        <w:jc w:val="both"/>
      </w:pPr>
      <w:r w:rsidRPr="00B45CC7">
        <w:t>от стоимости работ по дополнительному перечню работ.</w:t>
      </w:r>
    </w:p>
    <w:p w:rsidR="009B5D12" w:rsidRPr="00B45CC7" w:rsidRDefault="00B45CC7" w:rsidP="00B45CC7">
      <w:pPr>
        <w:spacing w:after="0" w:line="240" w:lineRule="auto"/>
        <w:ind w:left="42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Проголосовали</w:t>
      </w:r>
      <w:r w:rsidR="00397E60" w:rsidRPr="00B45CC7">
        <w:rPr>
          <w:rFonts w:ascii="Times New Roman" w:eastAsia="Times New Roman" w:hAnsi="Times New Roman" w:cs="Times New Roman"/>
          <w:sz w:val="27"/>
          <w:szCs w:val="27"/>
        </w:rPr>
        <w:t xml:space="preserve">  __________________</w:t>
      </w:r>
    </w:p>
    <w:p w:rsidR="00397E60" w:rsidRPr="00B45CC7" w:rsidRDefault="00397E60" w:rsidP="00B45CC7">
      <w:pPr>
        <w:spacing w:after="0" w:line="240" w:lineRule="auto"/>
        <w:ind w:left="420"/>
        <w:rPr>
          <w:rFonts w:ascii="Times New Roman" w:hAnsi="Times New Roman" w:cs="Times New Roman"/>
          <w:sz w:val="16"/>
          <w:szCs w:val="16"/>
        </w:rPr>
      </w:pPr>
    </w:p>
    <w:tbl>
      <w:tblPr>
        <w:tblOverlap w:val="never"/>
        <w:tblW w:w="9749" w:type="dxa"/>
        <w:jc w:val="center"/>
        <w:tblInd w:w="420" w:type="dxa"/>
        <w:tblLayout w:type="fixed"/>
        <w:tblCellMar>
          <w:left w:w="10" w:type="dxa"/>
          <w:right w:w="10" w:type="dxa"/>
        </w:tblCellMar>
        <w:tblLook w:val="04A0"/>
      </w:tblPr>
      <w:tblGrid>
        <w:gridCol w:w="1330"/>
        <w:gridCol w:w="2006"/>
        <w:gridCol w:w="1330"/>
        <w:gridCol w:w="1872"/>
        <w:gridCol w:w="1310"/>
        <w:gridCol w:w="1901"/>
      </w:tblGrid>
      <w:tr w:rsidR="009B5D12" w:rsidRPr="00B45CC7" w:rsidTr="00B45CC7">
        <w:trPr>
          <w:trHeight w:hRule="exact" w:val="355"/>
          <w:jc w:val="center"/>
        </w:trPr>
        <w:tc>
          <w:tcPr>
            <w:tcW w:w="3336" w:type="dxa"/>
            <w:gridSpan w:val="2"/>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«За»</w:t>
            </w:r>
          </w:p>
        </w:tc>
        <w:tc>
          <w:tcPr>
            <w:tcW w:w="3202" w:type="dxa"/>
            <w:gridSpan w:val="2"/>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«Против»</w:t>
            </w:r>
          </w:p>
        </w:tc>
        <w:tc>
          <w:tcPr>
            <w:tcW w:w="3211"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Количеств о голосов</w:t>
            </w:r>
          </w:p>
        </w:tc>
        <w:tc>
          <w:tcPr>
            <w:tcW w:w="2006"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300"/>
            </w:pPr>
            <w:r w:rsidRPr="00B45CC7">
              <w:t xml:space="preserve">% от числа проголосовав </w:t>
            </w:r>
          </w:p>
        </w:tc>
        <w:tc>
          <w:tcPr>
            <w:tcW w:w="133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Количеств о голосов</w:t>
            </w:r>
          </w:p>
        </w:tc>
        <w:tc>
          <w:tcPr>
            <w:tcW w:w="1872"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360"/>
            </w:pPr>
            <w:r w:rsidRPr="00B45CC7">
              <w:t xml:space="preserve">% от числа проголосовав </w:t>
            </w:r>
          </w:p>
        </w:tc>
        <w:tc>
          <w:tcPr>
            <w:tcW w:w="131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Количеств о голосов</w:t>
            </w:r>
          </w:p>
        </w:tc>
        <w:tc>
          <w:tcPr>
            <w:tcW w:w="1901" w:type="dxa"/>
            <w:tcBorders>
              <w:top w:val="single" w:sz="4" w:space="0" w:color="auto"/>
              <w:left w:val="single" w:sz="4" w:space="0" w:color="auto"/>
              <w:righ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 от числа </w:t>
            </w:r>
            <w:proofErr w:type="spellStart"/>
            <w:r w:rsidRPr="00B45CC7">
              <w:t>проголосовавш</w:t>
            </w:r>
            <w:proofErr w:type="spellEnd"/>
            <w:r w:rsidRPr="00B45CC7">
              <w:t xml:space="preserve"> их</w:t>
            </w:r>
          </w:p>
        </w:tc>
      </w:tr>
      <w:tr w:rsidR="009B5D12" w:rsidRPr="00B45CC7" w:rsidTr="00B45CC7">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Pr="00B45CC7" w:rsidRDefault="009B5D12" w:rsidP="00B45CC7">
      <w:pPr>
        <w:pStyle w:val="140"/>
        <w:shd w:val="clear" w:color="auto" w:fill="auto"/>
        <w:tabs>
          <w:tab w:val="left" w:leader="underscore" w:pos="4148"/>
        </w:tabs>
        <w:spacing w:line="240" w:lineRule="auto"/>
        <w:ind w:left="420" w:firstLine="420"/>
      </w:pPr>
      <w:r w:rsidRPr="00B45CC7">
        <w:t>Принято решение: Принято решение о финансовом участии и определена следующая доля участия</w:t>
      </w:r>
      <w:r w:rsidRPr="00B45CC7">
        <w:tab/>
        <w:t>%</w:t>
      </w:r>
    </w:p>
    <w:p w:rsidR="00397E60" w:rsidRPr="00B45CC7" w:rsidRDefault="00397E60" w:rsidP="00B45CC7">
      <w:pPr>
        <w:pStyle w:val="140"/>
        <w:shd w:val="clear" w:color="auto" w:fill="auto"/>
        <w:spacing w:line="240" w:lineRule="auto"/>
        <w:ind w:left="420"/>
        <w:jc w:val="both"/>
        <w:rPr>
          <w:rStyle w:val="141"/>
        </w:rPr>
      </w:pPr>
    </w:p>
    <w:p w:rsidR="009B5D12" w:rsidRPr="00B45CC7" w:rsidRDefault="009B5D12" w:rsidP="00B45CC7">
      <w:pPr>
        <w:pStyle w:val="140"/>
        <w:shd w:val="clear" w:color="auto" w:fill="auto"/>
        <w:spacing w:line="240" w:lineRule="auto"/>
        <w:ind w:left="420"/>
        <w:jc w:val="both"/>
      </w:pPr>
      <w:r w:rsidRPr="00B45CC7">
        <w:rPr>
          <w:rStyle w:val="141"/>
        </w:rPr>
        <w:t>По седьмому вопросу</w:t>
      </w:r>
      <w:r w:rsidRPr="00B45CC7">
        <w:t>: 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85141C" w:rsidRPr="00B45CC7" w:rsidRDefault="009B5D12" w:rsidP="00B45CC7">
      <w:pPr>
        <w:pStyle w:val="140"/>
        <w:shd w:val="clear" w:color="auto" w:fill="auto"/>
        <w:tabs>
          <w:tab w:val="left" w:leader="underscore" w:pos="9290"/>
        </w:tabs>
        <w:spacing w:line="240" w:lineRule="auto"/>
        <w:ind w:left="420"/>
      </w:pPr>
      <w:r w:rsidRPr="00B45CC7">
        <w:rPr>
          <w:rStyle w:val="142"/>
        </w:rPr>
        <w:t>Слушали:</w:t>
      </w:r>
      <w:r w:rsidRPr="00B45CC7">
        <w:t xml:space="preserve"> (Ф.И.О. выступающего, краткое содержание выступления). </w:t>
      </w:r>
    </w:p>
    <w:p w:rsidR="0085141C" w:rsidRPr="00B45CC7" w:rsidRDefault="009B5D12" w:rsidP="00B45CC7">
      <w:pPr>
        <w:pStyle w:val="140"/>
        <w:shd w:val="clear" w:color="auto" w:fill="auto"/>
        <w:tabs>
          <w:tab w:val="left" w:leader="underscore" w:pos="9290"/>
        </w:tabs>
        <w:spacing w:line="240" w:lineRule="auto"/>
        <w:ind w:left="420"/>
      </w:pPr>
      <w:r w:rsidRPr="00B45CC7">
        <w:t xml:space="preserve">Предложили: Определить порядок и источник финансирования работ по благоустройству </w:t>
      </w:r>
      <w:r w:rsidR="0085141C" w:rsidRPr="00B45CC7">
        <w:t>- ______________________________________________________</w:t>
      </w:r>
    </w:p>
    <w:p w:rsidR="0085141C" w:rsidRPr="00B45CC7" w:rsidRDefault="0085141C" w:rsidP="00B45CC7">
      <w:pPr>
        <w:pStyle w:val="140"/>
        <w:shd w:val="clear" w:color="auto" w:fill="auto"/>
        <w:tabs>
          <w:tab w:val="left" w:leader="underscore" w:pos="9290"/>
        </w:tabs>
        <w:spacing w:line="240" w:lineRule="auto"/>
        <w:ind w:left="420"/>
      </w:pPr>
      <w:r w:rsidRPr="00B45CC7">
        <w:t xml:space="preserve">                                                   Проголосовали:______________</w:t>
      </w:r>
    </w:p>
    <w:p w:rsidR="0085141C" w:rsidRPr="00B45CC7" w:rsidRDefault="0085141C" w:rsidP="00B45CC7">
      <w:pPr>
        <w:pStyle w:val="140"/>
        <w:shd w:val="clear" w:color="auto" w:fill="auto"/>
        <w:tabs>
          <w:tab w:val="left" w:leader="underscore" w:pos="9290"/>
        </w:tabs>
        <w:spacing w:line="240" w:lineRule="auto"/>
        <w:ind w:left="420"/>
        <w:rPr>
          <w:sz w:val="16"/>
          <w:szCs w:val="16"/>
        </w:rPr>
      </w:pPr>
    </w:p>
    <w:tbl>
      <w:tblPr>
        <w:tblOverlap w:val="never"/>
        <w:tblW w:w="10154" w:type="dxa"/>
        <w:jc w:val="center"/>
        <w:tblInd w:w="420" w:type="dxa"/>
        <w:tblLayout w:type="fixed"/>
        <w:tblCellMar>
          <w:left w:w="10" w:type="dxa"/>
          <w:right w:w="10" w:type="dxa"/>
        </w:tblCellMar>
        <w:tblLook w:val="04A0"/>
      </w:tblPr>
      <w:tblGrid>
        <w:gridCol w:w="1330"/>
        <w:gridCol w:w="2006"/>
        <w:gridCol w:w="1330"/>
        <w:gridCol w:w="1872"/>
        <w:gridCol w:w="1553"/>
        <w:gridCol w:w="2063"/>
      </w:tblGrid>
      <w:tr w:rsidR="009B5D12" w:rsidRPr="00B45CC7" w:rsidTr="00A67D74">
        <w:trPr>
          <w:trHeight w:hRule="exact" w:val="336"/>
          <w:jc w:val="center"/>
        </w:trPr>
        <w:tc>
          <w:tcPr>
            <w:tcW w:w="3336" w:type="dxa"/>
            <w:gridSpan w:val="2"/>
            <w:tcBorders>
              <w:top w:val="single" w:sz="4" w:space="0" w:color="auto"/>
              <w:left w:val="single" w:sz="4" w:space="0" w:color="auto"/>
            </w:tcBorders>
            <w:shd w:val="clear" w:color="auto" w:fill="FFFFFF"/>
          </w:tcPr>
          <w:p w:rsidR="009B5D12" w:rsidRPr="00B45CC7" w:rsidRDefault="0085141C" w:rsidP="0085141C">
            <w:pPr>
              <w:pStyle w:val="4"/>
              <w:shd w:val="clear" w:color="auto" w:fill="auto"/>
              <w:spacing w:before="0" w:line="240" w:lineRule="auto"/>
              <w:ind w:firstLine="0"/>
              <w:jc w:val="center"/>
            </w:pPr>
            <w:r w:rsidRPr="00B45CC7">
              <w:t xml:space="preserve"> </w:t>
            </w:r>
            <w:r w:rsidR="009B5D12" w:rsidRPr="00B45CC7">
              <w:t>«За»</w:t>
            </w:r>
          </w:p>
        </w:tc>
        <w:tc>
          <w:tcPr>
            <w:tcW w:w="3202" w:type="dxa"/>
            <w:gridSpan w:val="2"/>
            <w:tcBorders>
              <w:top w:val="single" w:sz="4" w:space="0" w:color="auto"/>
              <w:left w:val="single" w:sz="4" w:space="0" w:color="auto"/>
            </w:tcBorders>
            <w:shd w:val="clear" w:color="auto" w:fill="FFFFFF"/>
          </w:tcPr>
          <w:p w:rsidR="009B5D12" w:rsidRPr="00B45CC7" w:rsidRDefault="009B5D12" w:rsidP="0085141C">
            <w:pPr>
              <w:pStyle w:val="4"/>
              <w:shd w:val="clear" w:color="auto" w:fill="auto"/>
              <w:spacing w:before="0" w:line="240" w:lineRule="auto"/>
              <w:ind w:firstLine="0"/>
              <w:jc w:val="center"/>
            </w:pPr>
            <w:r w:rsidRPr="00B45CC7">
              <w:t>«Против»</w:t>
            </w:r>
          </w:p>
        </w:tc>
        <w:tc>
          <w:tcPr>
            <w:tcW w:w="3616"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85141C">
            <w:pPr>
              <w:pStyle w:val="4"/>
              <w:shd w:val="clear" w:color="auto" w:fill="auto"/>
              <w:spacing w:before="0" w:line="240" w:lineRule="auto"/>
              <w:ind w:firstLine="0"/>
              <w:jc w:val="center"/>
            </w:pPr>
            <w:r w:rsidRPr="00B45CC7">
              <w:t>«Воздержались»</w:t>
            </w:r>
          </w:p>
        </w:tc>
      </w:tr>
      <w:tr w:rsidR="009B5D12" w:rsidRPr="00B45CC7" w:rsidTr="003F6907">
        <w:trPr>
          <w:trHeight w:hRule="exact" w:val="974"/>
          <w:jc w:val="center"/>
        </w:trPr>
        <w:tc>
          <w:tcPr>
            <w:tcW w:w="1330"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Количеств о голосов</w:t>
            </w:r>
          </w:p>
        </w:tc>
        <w:tc>
          <w:tcPr>
            <w:tcW w:w="2006"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300"/>
              <w:jc w:val="center"/>
            </w:pPr>
            <w:r w:rsidRPr="00B45CC7">
              <w:t xml:space="preserve">% от числа проголосовав </w:t>
            </w:r>
            <w:proofErr w:type="spellStart"/>
            <w:r w:rsidRPr="00B45CC7">
              <w:t>ших</w:t>
            </w:r>
            <w:proofErr w:type="spellEnd"/>
          </w:p>
        </w:tc>
        <w:tc>
          <w:tcPr>
            <w:tcW w:w="1330"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Количеств о голосов</w:t>
            </w:r>
          </w:p>
        </w:tc>
        <w:tc>
          <w:tcPr>
            <w:tcW w:w="1872"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340"/>
              <w:jc w:val="center"/>
            </w:pPr>
            <w:r w:rsidRPr="00B45CC7">
              <w:t>% от числа проголосовавших</w:t>
            </w:r>
          </w:p>
        </w:tc>
        <w:tc>
          <w:tcPr>
            <w:tcW w:w="1553"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Количеств о голосов</w:t>
            </w:r>
          </w:p>
        </w:tc>
        <w:tc>
          <w:tcPr>
            <w:tcW w:w="2063" w:type="dxa"/>
            <w:tcBorders>
              <w:top w:val="single" w:sz="4" w:space="0" w:color="auto"/>
              <w:left w:val="single" w:sz="4" w:space="0" w:color="auto"/>
              <w:righ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от числа проголосовавш</w:t>
            </w:r>
            <w:r w:rsidR="00A67D74">
              <w:t>их</w:t>
            </w:r>
          </w:p>
        </w:tc>
      </w:tr>
      <w:tr w:rsidR="009B5D12" w:rsidRPr="00B45CC7" w:rsidTr="00A67D74">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553"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r w:rsidRPr="00B45CC7">
        <w:rPr>
          <w:rFonts w:ascii="Times New Roman" w:hAnsi="Times New Roman" w:cs="Times New Roman"/>
          <w:sz w:val="27"/>
          <w:szCs w:val="27"/>
        </w:rPr>
        <w:t>Принято решение: Определен порядок и источник финансирования -</w:t>
      </w:r>
      <w:r w:rsidR="0085141C" w:rsidRPr="00B45CC7">
        <w:rPr>
          <w:rFonts w:ascii="Times New Roman" w:hAnsi="Times New Roman" w:cs="Times New Roman"/>
          <w:sz w:val="27"/>
          <w:szCs w:val="27"/>
        </w:rPr>
        <w:t xml:space="preserve"> _______________________________________________________________________</w:t>
      </w:r>
    </w:p>
    <w:p w:rsidR="00B45CC7" w:rsidRDefault="00B45CC7" w:rsidP="00B45CC7">
      <w:pPr>
        <w:pStyle w:val="140"/>
        <w:shd w:val="clear" w:color="auto" w:fill="auto"/>
        <w:spacing w:line="240" w:lineRule="auto"/>
        <w:ind w:left="420"/>
        <w:jc w:val="both"/>
        <w:rPr>
          <w:rStyle w:val="141"/>
        </w:rPr>
      </w:pPr>
    </w:p>
    <w:p w:rsidR="009B5D12" w:rsidRPr="00B45CC7" w:rsidRDefault="009B5D12" w:rsidP="00B45CC7">
      <w:pPr>
        <w:pStyle w:val="140"/>
        <w:shd w:val="clear" w:color="auto" w:fill="auto"/>
        <w:spacing w:line="240" w:lineRule="auto"/>
        <w:ind w:left="420"/>
        <w:jc w:val="both"/>
      </w:pPr>
      <w:r w:rsidRPr="00B45CC7">
        <w:rPr>
          <w:rStyle w:val="141"/>
        </w:rPr>
        <w:t>По восьмому вопросу</w:t>
      </w:r>
      <w:r w:rsidRPr="00B45CC7">
        <w:t xml:space="preserve">: 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w:t>
      </w:r>
      <w:r w:rsidRPr="00B45CC7">
        <w:lastRenderedPageBreak/>
        <w:t>объектов, и передача на управление в управляющую организацию.</w:t>
      </w:r>
    </w:p>
    <w:p w:rsidR="00C077D0" w:rsidRPr="00B45CC7" w:rsidRDefault="009B5D12" w:rsidP="00B45CC7">
      <w:pPr>
        <w:pStyle w:val="140"/>
        <w:shd w:val="clear" w:color="auto" w:fill="auto"/>
        <w:spacing w:line="240" w:lineRule="auto"/>
        <w:ind w:left="420"/>
      </w:pPr>
      <w:r w:rsidRPr="00B45CC7">
        <w:rPr>
          <w:rStyle w:val="142"/>
        </w:rPr>
        <w:t>Слушали:</w:t>
      </w:r>
      <w:r w:rsidRPr="00B45CC7">
        <w:t xml:space="preserve"> (Ф.И.О. выступающего, краткое содержание выступления). </w:t>
      </w:r>
    </w:p>
    <w:p w:rsidR="009B5D12" w:rsidRPr="00B45CC7" w:rsidRDefault="009B5D12" w:rsidP="00B45CC7">
      <w:pPr>
        <w:pStyle w:val="140"/>
        <w:shd w:val="clear" w:color="auto" w:fill="auto"/>
        <w:spacing w:line="240" w:lineRule="auto"/>
        <w:ind w:left="420"/>
      </w:pPr>
      <w:r w:rsidRPr="00B45CC7">
        <w:t>Предложили: Включить в состав общего имущества в многоквартирном</w:t>
      </w:r>
      <w:r w:rsidR="00C077D0" w:rsidRPr="00B45CC7">
        <w:t xml:space="preserve"> </w:t>
      </w:r>
      <w:r w:rsidRPr="00B45CC7">
        <w:t xml:space="preserve">доме № </w:t>
      </w:r>
      <w:r w:rsidR="00C077D0" w:rsidRPr="00B45CC7">
        <w:t xml:space="preserve">___ </w:t>
      </w:r>
      <w:r w:rsidRPr="00B45CC7">
        <w:t>по ул.</w:t>
      </w:r>
      <w:r w:rsidR="00C077D0" w:rsidRPr="00B45CC7">
        <w:t xml:space="preserve"> _______________</w:t>
      </w:r>
      <w:r w:rsidRPr="00B45CC7">
        <w:t xml:space="preserve"> , установленные на дворовой территории в</w:t>
      </w:r>
      <w:r w:rsidR="00C077D0" w:rsidRPr="00B45CC7">
        <w:t xml:space="preserve"> </w:t>
      </w:r>
      <w:r w:rsidRPr="00B45CC7">
        <w:t>результате реализации мероприятий по ее благоустройству элементы в целях осуществления последующего содержания указанных объектов, и передать на управление в управляющую организацию.</w:t>
      </w:r>
    </w:p>
    <w:p w:rsidR="00C077D0" w:rsidRPr="00B45CC7" w:rsidRDefault="00C077D0" w:rsidP="00B45CC7">
      <w:pPr>
        <w:pStyle w:val="140"/>
        <w:shd w:val="clear" w:color="auto" w:fill="auto"/>
        <w:spacing w:line="240" w:lineRule="auto"/>
        <w:ind w:left="420"/>
        <w:rPr>
          <w:sz w:val="16"/>
          <w:szCs w:val="16"/>
        </w:rPr>
      </w:pPr>
    </w:p>
    <w:p w:rsidR="009B5D12" w:rsidRPr="00B45CC7" w:rsidRDefault="009B5D12" w:rsidP="00B45CC7">
      <w:pPr>
        <w:spacing w:after="0" w:line="240" w:lineRule="auto"/>
        <w:ind w:left="420"/>
        <w:jc w:val="center"/>
        <w:rPr>
          <w:rFonts w:ascii="Times New Roman" w:hAnsi="Times New Roman" w:cs="Times New Roman"/>
          <w:sz w:val="27"/>
          <w:szCs w:val="27"/>
        </w:rPr>
      </w:pPr>
      <w:r w:rsidRPr="00B45CC7">
        <w:rPr>
          <w:rFonts w:ascii="Times New Roman" w:hAnsi="Times New Roman" w:cs="Times New Roman"/>
          <w:sz w:val="27"/>
          <w:szCs w:val="27"/>
        </w:rPr>
        <w:t>Проголосовали:</w:t>
      </w:r>
      <w:r w:rsidR="00B45CC7">
        <w:rPr>
          <w:rFonts w:ascii="Times New Roman" w:hAnsi="Times New Roman" w:cs="Times New Roman"/>
          <w:sz w:val="27"/>
          <w:szCs w:val="27"/>
        </w:rPr>
        <w:t>_______________</w:t>
      </w:r>
    </w:p>
    <w:tbl>
      <w:tblPr>
        <w:tblOverlap w:val="never"/>
        <w:tblW w:w="9744" w:type="dxa"/>
        <w:jc w:val="center"/>
        <w:tblInd w:w="420" w:type="dxa"/>
        <w:tblLayout w:type="fixed"/>
        <w:tblCellMar>
          <w:left w:w="10" w:type="dxa"/>
          <w:right w:w="10" w:type="dxa"/>
        </w:tblCellMar>
        <w:tblLook w:val="04A0"/>
      </w:tblPr>
      <w:tblGrid>
        <w:gridCol w:w="1330"/>
        <w:gridCol w:w="2006"/>
        <w:gridCol w:w="1334"/>
        <w:gridCol w:w="1867"/>
        <w:gridCol w:w="1306"/>
        <w:gridCol w:w="1901"/>
      </w:tblGrid>
      <w:tr w:rsidR="003F6907" w:rsidRPr="00B45CC7" w:rsidTr="00430FAD">
        <w:trPr>
          <w:trHeight w:hRule="exact" w:val="677"/>
          <w:jc w:val="center"/>
        </w:trPr>
        <w:tc>
          <w:tcPr>
            <w:tcW w:w="3336" w:type="dxa"/>
            <w:gridSpan w:val="2"/>
            <w:tcBorders>
              <w:top w:val="single" w:sz="4" w:space="0" w:color="auto"/>
              <w:lef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w:t>
            </w:r>
            <w:r>
              <w:t>Против</w:t>
            </w:r>
            <w:r w:rsidRPr="00B45CC7">
              <w:t>»</w:t>
            </w:r>
          </w:p>
        </w:tc>
        <w:tc>
          <w:tcPr>
            <w:tcW w:w="3207" w:type="dxa"/>
            <w:gridSpan w:val="2"/>
            <w:tcBorders>
              <w:top w:val="single" w:sz="4" w:space="0" w:color="auto"/>
              <w:left w:val="single" w:sz="4" w:space="0" w:color="auto"/>
              <w:righ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Количеств о голосов</w:t>
            </w:r>
          </w:p>
        </w:tc>
        <w:tc>
          <w:tcPr>
            <w:tcW w:w="2006"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300"/>
            </w:pPr>
            <w:r w:rsidRPr="00B45CC7">
              <w:t xml:space="preserve">% от числа проголосовав </w:t>
            </w:r>
            <w:proofErr w:type="spellStart"/>
            <w:r w:rsidRPr="00B45CC7">
              <w:t>ших</w:t>
            </w:r>
            <w:proofErr w:type="spellEnd"/>
          </w:p>
        </w:tc>
        <w:tc>
          <w:tcPr>
            <w:tcW w:w="1334"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Количеств о голосов</w:t>
            </w:r>
          </w:p>
        </w:tc>
        <w:tc>
          <w:tcPr>
            <w:tcW w:w="1867"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360"/>
            </w:pPr>
            <w:r w:rsidRPr="00B45CC7">
              <w:t xml:space="preserve">% от числа проголосовав </w:t>
            </w:r>
            <w:proofErr w:type="spellStart"/>
            <w:r w:rsidRPr="00B45CC7">
              <w:t>ших</w:t>
            </w:r>
            <w:proofErr w:type="spellEnd"/>
          </w:p>
        </w:tc>
        <w:tc>
          <w:tcPr>
            <w:tcW w:w="1306"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Количеств о голосов</w:t>
            </w:r>
          </w:p>
        </w:tc>
        <w:tc>
          <w:tcPr>
            <w:tcW w:w="1901" w:type="dxa"/>
            <w:tcBorders>
              <w:top w:val="single" w:sz="4" w:space="0" w:color="auto"/>
              <w:left w:val="single" w:sz="4" w:space="0" w:color="auto"/>
              <w:righ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 от числа </w:t>
            </w:r>
            <w:proofErr w:type="spellStart"/>
            <w:r w:rsidRPr="00B45CC7">
              <w:t>проголосовавш</w:t>
            </w:r>
            <w:proofErr w:type="spellEnd"/>
            <w:r w:rsidRPr="00B45CC7">
              <w:t xml:space="preserve"> их</w:t>
            </w:r>
          </w:p>
        </w:tc>
      </w:tr>
      <w:tr w:rsidR="009B5D12" w:rsidRPr="00B45CC7" w:rsidTr="00B45CC7">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867"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Pr="00B45CC7" w:rsidRDefault="009B5D12" w:rsidP="00B45CC7">
      <w:pPr>
        <w:pStyle w:val="140"/>
        <w:shd w:val="clear" w:color="auto" w:fill="auto"/>
        <w:tabs>
          <w:tab w:val="right" w:pos="4910"/>
          <w:tab w:val="right" w:pos="9513"/>
        </w:tabs>
        <w:spacing w:line="240" w:lineRule="auto"/>
        <w:ind w:left="420"/>
        <w:jc w:val="both"/>
      </w:pPr>
      <w:r w:rsidRPr="00B45CC7">
        <w:t>Принято решение:</w:t>
      </w:r>
      <w:r w:rsidRPr="00B45CC7">
        <w:tab/>
        <w:t>Включили</w:t>
      </w:r>
      <w:r w:rsidRPr="00B45CC7">
        <w:tab/>
        <w:t>в состав общего имущества в</w:t>
      </w:r>
    </w:p>
    <w:p w:rsidR="009B5D12" w:rsidRPr="00B45CC7" w:rsidRDefault="009B5D12" w:rsidP="00B45CC7">
      <w:pPr>
        <w:pStyle w:val="140"/>
        <w:shd w:val="clear" w:color="auto" w:fill="auto"/>
        <w:tabs>
          <w:tab w:val="left" w:leader="underscore" w:pos="3742"/>
          <w:tab w:val="left" w:leader="underscore" w:pos="6411"/>
        </w:tabs>
        <w:spacing w:line="240" w:lineRule="auto"/>
        <w:ind w:left="420"/>
        <w:jc w:val="both"/>
      </w:pPr>
      <w:r w:rsidRPr="00B45CC7">
        <w:t>многоквартирном доме №</w:t>
      </w:r>
      <w:r w:rsidR="00B45CC7">
        <w:t xml:space="preserve">_____ по ул. _________________ </w:t>
      </w:r>
      <w:r w:rsidRPr="00B45CC7">
        <w:t>, установленные на</w:t>
      </w:r>
    </w:p>
    <w:p w:rsidR="009B5D12" w:rsidRPr="00B45CC7" w:rsidRDefault="009B5D12" w:rsidP="00B45CC7">
      <w:pPr>
        <w:pStyle w:val="140"/>
        <w:shd w:val="clear" w:color="auto" w:fill="auto"/>
        <w:spacing w:line="240" w:lineRule="auto"/>
        <w:ind w:left="420"/>
        <w:jc w:val="both"/>
      </w:pPr>
      <w:r w:rsidRPr="00B45CC7">
        <w:t>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данные элементы на управление в управляющую организацию.</w:t>
      </w:r>
    </w:p>
    <w:p w:rsidR="00B45CC7" w:rsidRDefault="00B45CC7" w:rsidP="00B45CC7">
      <w:pPr>
        <w:pStyle w:val="140"/>
        <w:shd w:val="clear" w:color="auto" w:fill="auto"/>
        <w:tabs>
          <w:tab w:val="left" w:pos="4094"/>
        </w:tabs>
        <w:spacing w:line="240" w:lineRule="auto"/>
        <w:ind w:left="420"/>
        <w:jc w:val="both"/>
        <w:outlineLvl w:val="0"/>
        <w:rPr>
          <w:rStyle w:val="141"/>
        </w:rPr>
      </w:pPr>
    </w:p>
    <w:p w:rsidR="009B5D12" w:rsidRPr="00B45CC7" w:rsidRDefault="009B5D12" w:rsidP="00B45CC7">
      <w:pPr>
        <w:pStyle w:val="140"/>
        <w:shd w:val="clear" w:color="auto" w:fill="auto"/>
        <w:tabs>
          <w:tab w:val="left" w:pos="4094"/>
        </w:tabs>
        <w:spacing w:line="240" w:lineRule="auto"/>
        <w:ind w:left="420"/>
        <w:jc w:val="both"/>
        <w:outlineLvl w:val="0"/>
      </w:pPr>
      <w:r w:rsidRPr="00B45CC7">
        <w:rPr>
          <w:rStyle w:val="141"/>
        </w:rPr>
        <w:t>По девятому вопросу</w:t>
      </w:r>
      <w:r w:rsidR="00B45CC7">
        <w:t xml:space="preserve">: </w:t>
      </w:r>
      <w:r w:rsidRPr="00B45CC7">
        <w:t>Утверждение схемы размещения объектов</w:t>
      </w:r>
    </w:p>
    <w:p w:rsidR="009B5D12" w:rsidRPr="00B45CC7" w:rsidRDefault="009B5D12" w:rsidP="00B45CC7">
      <w:pPr>
        <w:pStyle w:val="140"/>
        <w:shd w:val="clear" w:color="auto" w:fill="auto"/>
        <w:spacing w:line="240" w:lineRule="auto"/>
        <w:ind w:left="420"/>
        <w:jc w:val="both"/>
      </w:pPr>
      <w:r w:rsidRPr="00B45CC7">
        <w:t>благоустройства на придомовой территории.</w:t>
      </w:r>
    </w:p>
    <w:p w:rsidR="009B5D12" w:rsidRPr="00B45CC7" w:rsidRDefault="009B5D12" w:rsidP="00B45CC7">
      <w:pPr>
        <w:pStyle w:val="140"/>
        <w:shd w:val="clear" w:color="auto" w:fill="auto"/>
        <w:spacing w:line="240" w:lineRule="auto"/>
        <w:ind w:left="420"/>
        <w:jc w:val="both"/>
      </w:pPr>
      <w:r w:rsidRPr="00B45CC7">
        <w:rPr>
          <w:rStyle w:val="142"/>
        </w:rPr>
        <w:t>Слушали:</w:t>
      </w:r>
      <w:r w:rsidRPr="00B45CC7">
        <w:t xml:space="preserve"> (Ф.И.О. выступающего, краткое содержание выступления).</w:t>
      </w:r>
    </w:p>
    <w:p w:rsidR="009B5D12" w:rsidRPr="00B45CC7" w:rsidRDefault="009B5D12" w:rsidP="00B45CC7">
      <w:pPr>
        <w:pStyle w:val="140"/>
        <w:shd w:val="clear" w:color="auto" w:fill="auto"/>
        <w:spacing w:line="240" w:lineRule="auto"/>
        <w:ind w:left="420"/>
        <w:jc w:val="both"/>
        <w:sectPr w:rsidR="009B5D12" w:rsidRPr="00B45CC7">
          <w:headerReference w:type="even" r:id="rId31"/>
          <w:headerReference w:type="default" r:id="rId32"/>
          <w:footerReference w:type="even" r:id="rId33"/>
          <w:footerReference w:type="default" r:id="rId34"/>
          <w:headerReference w:type="first" r:id="rId35"/>
          <w:footerReference w:type="first" r:id="rId36"/>
          <w:pgSz w:w="11909" w:h="16838"/>
          <w:pgMar w:top="1143" w:right="888" w:bottom="2056" w:left="888" w:header="0" w:footer="3" w:gutter="0"/>
          <w:cols w:space="720"/>
          <w:noEndnote/>
          <w:titlePg/>
          <w:docGrid w:linePitch="360"/>
        </w:sectPr>
      </w:pPr>
      <w:r w:rsidRPr="00B45CC7">
        <w:t>Предложили: Утвердить схему размещения объектов благоустройства на</w:t>
      </w:r>
    </w:p>
    <w:p w:rsidR="009B5D12" w:rsidRDefault="009B5D12" w:rsidP="00B45CC7">
      <w:pPr>
        <w:pStyle w:val="4"/>
        <w:shd w:val="clear" w:color="auto" w:fill="auto"/>
        <w:spacing w:before="0" w:line="240" w:lineRule="auto"/>
        <w:ind w:left="420" w:firstLine="0"/>
      </w:pPr>
      <w:r w:rsidRPr="00B45CC7">
        <w:lastRenderedPageBreak/>
        <w:t>придомовой территории.</w:t>
      </w:r>
    </w:p>
    <w:p w:rsidR="00583D26" w:rsidRDefault="00583D26" w:rsidP="00583D26">
      <w:pPr>
        <w:pStyle w:val="4"/>
        <w:shd w:val="clear" w:color="auto" w:fill="auto"/>
        <w:spacing w:before="0" w:line="240" w:lineRule="auto"/>
        <w:ind w:left="420" w:firstLine="0"/>
        <w:jc w:val="center"/>
      </w:pPr>
      <w:r>
        <w:t>Проголосовали ______________</w:t>
      </w:r>
    </w:p>
    <w:p w:rsidR="00583D26" w:rsidRPr="00583D26" w:rsidRDefault="00583D26" w:rsidP="00583D26">
      <w:pPr>
        <w:pStyle w:val="4"/>
        <w:shd w:val="clear" w:color="auto" w:fill="auto"/>
        <w:spacing w:before="0" w:line="240" w:lineRule="auto"/>
        <w:ind w:left="420" w:firstLine="0"/>
        <w:jc w:val="center"/>
        <w:rPr>
          <w:sz w:val="16"/>
          <w:szCs w:val="16"/>
        </w:rPr>
      </w:pPr>
    </w:p>
    <w:tbl>
      <w:tblPr>
        <w:tblOverlap w:val="never"/>
        <w:tblW w:w="9739" w:type="dxa"/>
        <w:jc w:val="center"/>
        <w:tblInd w:w="420" w:type="dxa"/>
        <w:tblLayout w:type="fixed"/>
        <w:tblCellMar>
          <w:left w:w="10" w:type="dxa"/>
          <w:right w:w="10" w:type="dxa"/>
        </w:tblCellMar>
        <w:tblLook w:val="04A0"/>
      </w:tblPr>
      <w:tblGrid>
        <w:gridCol w:w="1330"/>
        <w:gridCol w:w="2002"/>
        <w:gridCol w:w="1334"/>
        <w:gridCol w:w="1867"/>
        <w:gridCol w:w="1310"/>
        <w:gridCol w:w="1896"/>
      </w:tblGrid>
      <w:tr w:rsidR="009B5D12" w:rsidRPr="00B45CC7" w:rsidTr="00B45CC7">
        <w:trPr>
          <w:trHeight w:hRule="exact" w:val="374"/>
          <w:jc w:val="center"/>
        </w:trPr>
        <w:tc>
          <w:tcPr>
            <w:tcW w:w="3332" w:type="dxa"/>
            <w:gridSpan w:val="2"/>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«Против»</w:t>
            </w:r>
          </w:p>
        </w:tc>
        <w:tc>
          <w:tcPr>
            <w:tcW w:w="3206"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«Воздержались»</w:t>
            </w:r>
          </w:p>
        </w:tc>
      </w:tr>
      <w:tr w:rsidR="009B5D12" w:rsidRPr="00B45CC7" w:rsidTr="00B45CC7">
        <w:trPr>
          <w:trHeight w:hRule="exact" w:val="979"/>
          <w:jc w:val="center"/>
        </w:trPr>
        <w:tc>
          <w:tcPr>
            <w:tcW w:w="1330"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Количеств о голосов</w:t>
            </w:r>
          </w:p>
        </w:tc>
        <w:tc>
          <w:tcPr>
            <w:tcW w:w="2002"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300"/>
            </w:pPr>
            <w:r w:rsidRPr="00B45CC7">
              <w:t xml:space="preserve">% от числа проголосовавших </w:t>
            </w:r>
          </w:p>
        </w:tc>
        <w:tc>
          <w:tcPr>
            <w:tcW w:w="1334"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Количеств о голосов</w:t>
            </w:r>
          </w:p>
        </w:tc>
        <w:tc>
          <w:tcPr>
            <w:tcW w:w="1867"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360"/>
            </w:pPr>
            <w:r w:rsidRPr="00B45CC7">
              <w:t>% от числа проголосовавших</w:t>
            </w:r>
          </w:p>
        </w:tc>
        <w:tc>
          <w:tcPr>
            <w:tcW w:w="1310"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Количеств о голосов</w:t>
            </w:r>
          </w:p>
        </w:tc>
        <w:tc>
          <w:tcPr>
            <w:tcW w:w="1896" w:type="dxa"/>
            <w:tcBorders>
              <w:top w:val="single" w:sz="4" w:space="0" w:color="auto"/>
              <w:left w:val="single" w:sz="4" w:space="0" w:color="auto"/>
              <w:righ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 от числа </w:t>
            </w:r>
            <w:proofErr w:type="spellStart"/>
            <w:r w:rsidRPr="00B45CC7">
              <w:t>проголосовавш</w:t>
            </w:r>
            <w:proofErr w:type="spellEnd"/>
            <w:r w:rsidRPr="00B45CC7">
              <w:t xml:space="preserve"> их</w:t>
            </w:r>
          </w:p>
        </w:tc>
      </w:tr>
      <w:tr w:rsidR="009B5D12" w:rsidRPr="00B45CC7"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2002"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867"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Default="009B5D12" w:rsidP="00B45CC7">
      <w:pPr>
        <w:pStyle w:val="140"/>
        <w:shd w:val="clear" w:color="auto" w:fill="auto"/>
        <w:spacing w:line="240" w:lineRule="auto"/>
        <w:ind w:left="420" w:firstLine="380"/>
      </w:pPr>
      <w:r w:rsidRPr="00B45CC7">
        <w:t>Принято решение: Утвердили схему размещения объектов благоустройства на придомовой территории.</w:t>
      </w:r>
    </w:p>
    <w:p w:rsidR="00583D26" w:rsidRPr="00B45CC7" w:rsidRDefault="00583D26" w:rsidP="00B45CC7">
      <w:pPr>
        <w:pStyle w:val="140"/>
        <w:shd w:val="clear" w:color="auto" w:fill="auto"/>
        <w:spacing w:line="240" w:lineRule="auto"/>
        <w:ind w:left="420" w:firstLine="380"/>
      </w:pPr>
    </w:p>
    <w:p w:rsidR="009B5D12" w:rsidRPr="00B45CC7" w:rsidRDefault="009B5D12" w:rsidP="00583D26">
      <w:pPr>
        <w:pStyle w:val="140"/>
        <w:shd w:val="clear" w:color="auto" w:fill="auto"/>
        <w:tabs>
          <w:tab w:val="left" w:pos="3774"/>
        </w:tabs>
        <w:spacing w:line="240" w:lineRule="auto"/>
        <w:ind w:left="420"/>
      </w:pPr>
      <w:r w:rsidRPr="00B45CC7">
        <w:rPr>
          <w:rStyle w:val="141"/>
        </w:rPr>
        <w:t>По десятому вопросу</w:t>
      </w:r>
      <w:r w:rsidRPr="00B45CC7">
        <w:t>: Утверждение кандидатуры лица, уполномоченного собственниками на представление предложений, согласование дизайн- проекта, участие в контроле и приемке работ по благоустройству дворовой территории. Слушали:</w:t>
      </w:r>
      <w:r w:rsidR="00583D26">
        <w:t xml:space="preserve"> </w:t>
      </w:r>
      <w:r w:rsidRPr="00B45CC7">
        <w:rPr>
          <w:rStyle w:val="142"/>
        </w:rPr>
        <w:t>(Ф.И.О. выступающего, краткое содержание</w:t>
      </w:r>
      <w:r w:rsidR="00583D26">
        <w:rPr>
          <w:rStyle w:val="142"/>
        </w:rPr>
        <w:t xml:space="preserve"> </w:t>
      </w:r>
      <w:r w:rsidRPr="00B45CC7">
        <w:rPr>
          <w:rStyle w:val="41"/>
          <w:rFonts w:eastAsiaTheme="minorHAnsi"/>
          <w:i w:val="0"/>
          <w:iCs w:val="0"/>
        </w:rPr>
        <w:t>выступления).</w:t>
      </w:r>
    </w:p>
    <w:p w:rsidR="009B5D12" w:rsidRPr="00B45CC7" w:rsidRDefault="00583D26" w:rsidP="00B45CC7">
      <w:pPr>
        <w:pStyle w:val="140"/>
        <w:shd w:val="clear" w:color="auto" w:fill="auto"/>
        <w:tabs>
          <w:tab w:val="left" w:leader="underscore" w:pos="5954"/>
          <w:tab w:val="right" w:pos="9998"/>
        </w:tabs>
        <w:spacing w:line="240" w:lineRule="auto"/>
        <w:ind w:left="420"/>
        <w:jc w:val="both"/>
      </w:pPr>
      <w:r>
        <w:t xml:space="preserve">Предложили: Утвердить  _______________, </w:t>
      </w:r>
      <w:r w:rsidR="009B5D12" w:rsidRPr="00B45CC7">
        <w:t>уполномоченного</w:t>
      </w:r>
    </w:p>
    <w:p w:rsidR="009B5D12" w:rsidRPr="00B45CC7" w:rsidRDefault="009B5D12" w:rsidP="00B45CC7">
      <w:pPr>
        <w:pStyle w:val="140"/>
        <w:shd w:val="clear" w:color="auto" w:fill="auto"/>
        <w:spacing w:line="240" w:lineRule="auto"/>
        <w:ind w:left="420"/>
      </w:pPr>
      <w:r w:rsidRPr="00B45CC7">
        <w:lastRenderedPageBreak/>
        <w:t xml:space="preserve">собственниками на представление предложений, согласование </w:t>
      </w:r>
      <w:proofErr w:type="spellStart"/>
      <w:r w:rsidRPr="00B45CC7">
        <w:t>дизайн-проекта</w:t>
      </w:r>
      <w:proofErr w:type="spellEnd"/>
      <w:r w:rsidRPr="00B45CC7">
        <w:t>, участие в контроле и приемке работ по благоустройству дворовой территории.</w:t>
      </w:r>
    </w:p>
    <w:p w:rsidR="009B5D12" w:rsidRDefault="009B5D12" w:rsidP="00583D26">
      <w:pPr>
        <w:spacing w:after="0" w:line="240" w:lineRule="auto"/>
        <w:ind w:left="420"/>
        <w:jc w:val="center"/>
        <w:rPr>
          <w:rStyle w:val="30"/>
          <w:rFonts w:eastAsiaTheme="minorHAnsi"/>
          <w:u w:val="none"/>
        </w:rPr>
      </w:pPr>
      <w:r w:rsidRPr="00583D26">
        <w:rPr>
          <w:rStyle w:val="30"/>
          <w:rFonts w:eastAsiaTheme="minorHAnsi"/>
          <w:u w:val="none"/>
        </w:rPr>
        <w:t>Проголосовали:</w:t>
      </w:r>
      <w:r w:rsidR="00583D26">
        <w:rPr>
          <w:rStyle w:val="30"/>
          <w:rFonts w:eastAsiaTheme="minorHAnsi"/>
          <w:u w:val="none"/>
        </w:rPr>
        <w:t xml:space="preserve"> ______________</w:t>
      </w:r>
    </w:p>
    <w:p w:rsidR="00583D26" w:rsidRPr="005F0DBE" w:rsidRDefault="00583D26" w:rsidP="00583D26">
      <w:pPr>
        <w:spacing w:after="0" w:line="240" w:lineRule="auto"/>
        <w:ind w:left="420"/>
        <w:rPr>
          <w:rFonts w:ascii="Times New Roman" w:hAnsi="Times New Roman" w:cs="Times New Roman"/>
          <w:sz w:val="16"/>
          <w:szCs w:val="16"/>
        </w:rPr>
      </w:pPr>
    </w:p>
    <w:tbl>
      <w:tblPr>
        <w:tblOverlap w:val="never"/>
        <w:tblW w:w="9754" w:type="dxa"/>
        <w:jc w:val="center"/>
        <w:tblInd w:w="420" w:type="dxa"/>
        <w:tblLayout w:type="fixed"/>
        <w:tblCellMar>
          <w:left w:w="10" w:type="dxa"/>
          <w:right w:w="10" w:type="dxa"/>
        </w:tblCellMar>
        <w:tblLook w:val="04A0"/>
      </w:tblPr>
      <w:tblGrid>
        <w:gridCol w:w="1330"/>
        <w:gridCol w:w="2006"/>
        <w:gridCol w:w="1334"/>
        <w:gridCol w:w="1872"/>
        <w:gridCol w:w="1306"/>
        <w:gridCol w:w="1906"/>
      </w:tblGrid>
      <w:tr w:rsidR="009B5D12" w:rsidRPr="00B45CC7" w:rsidTr="00B45CC7">
        <w:trPr>
          <w:trHeight w:hRule="exact" w:val="374"/>
          <w:jc w:val="center"/>
        </w:trPr>
        <w:tc>
          <w:tcPr>
            <w:tcW w:w="3336" w:type="dxa"/>
            <w:gridSpan w:val="2"/>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«За»</w:t>
            </w:r>
          </w:p>
        </w:tc>
        <w:tc>
          <w:tcPr>
            <w:tcW w:w="3206" w:type="dxa"/>
            <w:gridSpan w:val="2"/>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«против»</w:t>
            </w:r>
          </w:p>
        </w:tc>
        <w:tc>
          <w:tcPr>
            <w:tcW w:w="3212"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Количеств о голосов</w:t>
            </w:r>
          </w:p>
        </w:tc>
        <w:tc>
          <w:tcPr>
            <w:tcW w:w="2006"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320"/>
            </w:pPr>
            <w:r w:rsidRPr="00B45CC7">
              <w:t>% от числа проголосовавших</w:t>
            </w:r>
          </w:p>
        </w:tc>
        <w:tc>
          <w:tcPr>
            <w:tcW w:w="1334"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Количеств о голосов</w:t>
            </w:r>
          </w:p>
        </w:tc>
        <w:tc>
          <w:tcPr>
            <w:tcW w:w="1872"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340"/>
            </w:pPr>
            <w:r w:rsidRPr="00B45CC7">
              <w:t xml:space="preserve">% от числа проголосовав </w:t>
            </w:r>
            <w:proofErr w:type="spellStart"/>
            <w:r w:rsidRPr="00B45CC7">
              <w:t>ших</w:t>
            </w:r>
            <w:proofErr w:type="spellEnd"/>
          </w:p>
        </w:tc>
        <w:tc>
          <w:tcPr>
            <w:tcW w:w="1306"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Количеств о голосов</w:t>
            </w:r>
          </w:p>
        </w:tc>
        <w:tc>
          <w:tcPr>
            <w:tcW w:w="1906" w:type="dxa"/>
            <w:tcBorders>
              <w:top w:val="single" w:sz="4" w:space="0" w:color="auto"/>
              <w:left w:val="single" w:sz="4" w:space="0" w:color="auto"/>
              <w:righ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 от числа </w:t>
            </w:r>
            <w:proofErr w:type="spellStart"/>
            <w:r w:rsidRPr="00B45CC7">
              <w:t>проголосовавш</w:t>
            </w:r>
            <w:proofErr w:type="spellEnd"/>
            <w:r w:rsidRPr="00B45CC7">
              <w:t xml:space="preserve"> их</w:t>
            </w:r>
          </w:p>
        </w:tc>
      </w:tr>
      <w:tr w:rsidR="009B5D12" w:rsidRPr="00B45CC7"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r>
    </w:tbl>
    <w:p w:rsidR="009B5D12" w:rsidRPr="005F0DBE" w:rsidRDefault="009B5D12" w:rsidP="00B45CC7">
      <w:pPr>
        <w:spacing w:after="0" w:line="240" w:lineRule="auto"/>
        <w:ind w:left="420"/>
        <w:rPr>
          <w:rFonts w:ascii="Times New Roman" w:hAnsi="Times New Roman" w:cs="Times New Roman"/>
          <w:sz w:val="16"/>
          <w:szCs w:val="16"/>
        </w:rPr>
      </w:pPr>
    </w:p>
    <w:p w:rsidR="009B5D12" w:rsidRPr="00B45CC7" w:rsidRDefault="009B5D12" w:rsidP="00B45CC7">
      <w:pPr>
        <w:pStyle w:val="4"/>
        <w:shd w:val="clear" w:color="auto" w:fill="auto"/>
        <w:tabs>
          <w:tab w:val="left" w:leader="underscore" w:pos="7485"/>
        </w:tabs>
        <w:spacing w:before="0" w:line="240" w:lineRule="auto"/>
        <w:ind w:left="420" w:firstLine="0"/>
      </w:pPr>
      <w:r w:rsidRPr="00B45CC7">
        <w:t>Принято решение: Утвердить</w:t>
      </w:r>
      <w:r w:rsidRPr="00B45CC7">
        <w:tab/>
        <w:t>, уполномоченного</w:t>
      </w:r>
    </w:p>
    <w:p w:rsidR="009B5D12" w:rsidRPr="00B45CC7" w:rsidRDefault="009B5D12" w:rsidP="00B45CC7">
      <w:pPr>
        <w:pStyle w:val="4"/>
        <w:shd w:val="clear" w:color="auto" w:fill="auto"/>
        <w:spacing w:before="0" w:line="240" w:lineRule="auto"/>
        <w:ind w:left="420" w:firstLine="0"/>
      </w:pPr>
      <w:r w:rsidRPr="00B45CC7">
        <w:t xml:space="preserve">собственниками на представление предложений, согласование </w:t>
      </w:r>
      <w:proofErr w:type="spellStart"/>
      <w:r w:rsidRPr="00B45CC7">
        <w:t>дизайн-проекта</w:t>
      </w:r>
      <w:proofErr w:type="spellEnd"/>
      <w:r w:rsidRPr="00B45CC7">
        <w:t>, участие в контроле и приемке работ по благоустройству дворовой территории.</w:t>
      </w:r>
    </w:p>
    <w:p w:rsidR="00583D26" w:rsidRDefault="00583D26" w:rsidP="00B45CC7">
      <w:pPr>
        <w:pStyle w:val="4"/>
        <w:shd w:val="clear" w:color="auto" w:fill="auto"/>
        <w:spacing w:before="0" w:line="240" w:lineRule="auto"/>
        <w:ind w:left="420" w:firstLine="0"/>
      </w:pPr>
    </w:p>
    <w:p w:rsidR="009B5D12" w:rsidRPr="00B45CC7" w:rsidRDefault="009B5D12" w:rsidP="00B45CC7">
      <w:pPr>
        <w:pStyle w:val="4"/>
        <w:shd w:val="clear" w:color="auto" w:fill="auto"/>
        <w:spacing w:before="0" w:line="240" w:lineRule="auto"/>
        <w:ind w:left="420" w:firstLine="0"/>
      </w:pPr>
      <w:r w:rsidRPr="00B45CC7">
        <w:t>Приложения к Протоколу:</w:t>
      </w:r>
    </w:p>
    <w:p w:rsidR="009B5D12" w:rsidRPr="00B45CC7" w:rsidRDefault="009B5D12" w:rsidP="00583D26">
      <w:pPr>
        <w:pStyle w:val="4"/>
        <w:numPr>
          <w:ilvl w:val="0"/>
          <w:numId w:val="15"/>
        </w:numPr>
        <w:shd w:val="clear" w:color="auto" w:fill="auto"/>
        <w:tabs>
          <w:tab w:val="left" w:pos="1012"/>
        </w:tabs>
        <w:spacing w:before="0" w:line="240" w:lineRule="auto"/>
      </w:pPr>
      <w:r w:rsidRPr="00B45CC7">
        <w:t xml:space="preserve">Реестр собственников помещений многоквартирного дома на </w:t>
      </w:r>
      <w:proofErr w:type="spellStart"/>
      <w:r w:rsidR="00583D26">
        <w:t>__</w:t>
      </w:r>
      <w:r w:rsidRPr="00B45CC7">
        <w:t>л</w:t>
      </w:r>
      <w:proofErr w:type="spellEnd"/>
      <w:r w:rsidRPr="00B45CC7">
        <w:t>., в 1 экз.</w:t>
      </w:r>
    </w:p>
    <w:p w:rsidR="009B5D12" w:rsidRPr="00B45CC7" w:rsidRDefault="009B5D12" w:rsidP="00583D26">
      <w:pPr>
        <w:pStyle w:val="4"/>
        <w:numPr>
          <w:ilvl w:val="0"/>
          <w:numId w:val="15"/>
        </w:numPr>
        <w:shd w:val="clear" w:color="auto" w:fill="auto"/>
        <w:tabs>
          <w:tab w:val="left" w:pos="1240"/>
          <w:tab w:val="right" w:pos="9998"/>
        </w:tabs>
        <w:spacing w:before="0" w:line="240" w:lineRule="auto"/>
      </w:pPr>
      <w:r w:rsidRPr="00B45CC7">
        <w:t>Сообщ</w:t>
      </w:r>
      <w:r w:rsidR="005F0DBE">
        <w:t xml:space="preserve">ение о проведении внеочередного </w:t>
      </w:r>
      <w:r w:rsidRPr="00B45CC7">
        <w:t>общего собрания</w:t>
      </w:r>
      <w:r w:rsidR="005F0DBE">
        <w:t xml:space="preserve"> </w:t>
      </w:r>
      <w:r w:rsidRPr="00B45CC7">
        <w:t>собственников помещ</w:t>
      </w:r>
      <w:r w:rsidR="005F0DBE">
        <w:t xml:space="preserve">ений в многоквартирном доме на ___ </w:t>
      </w:r>
      <w:r w:rsidRPr="00B45CC7">
        <w:t>л., в 1 экз.</w:t>
      </w:r>
    </w:p>
    <w:p w:rsidR="009B5D12" w:rsidRPr="005F0DBE" w:rsidRDefault="009B5D12" w:rsidP="00583D26">
      <w:pPr>
        <w:pStyle w:val="4"/>
        <w:numPr>
          <w:ilvl w:val="0"/>
          <w:numId w:val="15"/>
        </w:numPr>
        <w:shd w:val="clear" w:color="auto" w:fill="auto"/>
        <w:tabs>
          <w:tab w:val="left" w:pos="1012"/>
          <w:tab w:val="left" w:leader="underscore" w:pos="5444"/>
        </w:tabs>
        <w:spacing w:before="0" w:line="240" w:lineRule="auto"/>
      </w:pPr>
      <w:r w:rsidRPr="005F0DBE">
        <w:t>Реестр вручения собственникам помещений в многоквартирном доме сообщений о проведении внеочередного общего собрания собственников</w:t>
      </w:r>
      <w:r w:rsidR="005F0DBE">
        <w:t xml:space="preserve"> </w:t>
      </w:r>
      <w:r w:rsidRPr="005F0DBE">
        <w:t>поме</w:t>
      </w:r>
      <w:r w:rsidR="005F0DBE">
        <w:t>щений в многоквартирном доме на ___</w:t>
      </w:r>
      <w:r w:rsidRPr="005F0DBE">
        <w:t xml:space="preserve"> л., в 1 </w:t>
      </w:r>
      <w:r w:rsidR="00212850">
        <w:t>экз.</w:t>
      </w:r>
      <w:r w:rsidRPr="005F0DBE">
        <w:t xml:space="preserve"> </w:t>
      </w:r>
      <w:r w:rsidRPr="005F0DBE">
        <w:rPr>
          <w:rStyle w:val="142"/>
          <w:rFonts w:eastAsiaTheme="minorHAnsi"/>
        </w:rPr>
        <w:t xml:space="preserve">(если иной </w:t>
      </w:r>
      <w:r w:rsidRPr="005F0DBE">
        <w:rPr>
          <w:rStyle w:val="142"/>
          <w:rFonts w:eastAsiaTheme="minorHAnsi"/>
          <w:i w:val="0"/>
        </w:rPr>
        <w:t>способ</w:t>
      </w:r>
      <w:r w:rsidR="005F0DBE" w:rsidRPr="005F0DBE">
        <w:rPr>
          <w:rStyle w:val="142"/>
          <w:rFonts w:eastAsiaTheme="minorHAnsi"/>
          <w:i w:val="0"/>
        </w:rPr>
        <w:t xml:space="preserve"> </w:t>
      </w:r>
      <w:r w:rsidRPr="005F0DBE">
        <w:rPr>
          <w:rStyle w:val="41"/>
          <w:rFonts w:eastAsiaTheme="minorHAnsi"/>
          <w:i w:val="0"/>
          <w:iCs w:val="0"/>
        </w:rPr>
        <w:t>уведомления не установлен</w:t>
      </w:r>
      <w:r w:rsidR="005F0DBE" w:rsidRPr="005F0DBE">
        <w:rPr>
          <w:rStyle w:val="41"/>
          <w:rFonts w:eastAsiaTheme="minorHAnsi"/>
          <w:i w:val="0"/>
          <w:iCs w:val="0"/>
        </w:rPr>
        <w:t xml:space="preserve"> </w:t>
      </w:r>
      <w:r w:rsidRPr="005F0DBE">
        <w:rPr>
          <w:rStyle w:val="41"/>
          <w:rFonts w:eastAsiaTheme="minorHAnsi"/>
          <w:i w:val="0"/>
          <w:iCs w:val="0"/>
        </w:rPr>
        <w:t>решением)</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Документ, подтверждающий извещение собственников о проведении внеочередного общего собрания собственников помещений в многоквартирном доме не позднее чем за 10 дней до даты его проведения посредством размещения сообщений в местах, доступных для ознакомления все</w:t>
      </w:r>
      <w:r w:rsidR="005F0DBE">
        <w:t>ми собственниками помещений на __</w:t>
      </w:r>
      <w:r w:rsidRPr="00B45CC7">
        <w:t xml:space="preserve"> л., в 1 экз.</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Листы регистрации собственников помещений в многоквартирном доме,</w:t>
      </w:r>
      <w:r w:rsidR="005F0DBE">
        <w:t xml:space="preserve"> </w:t>
      </w:r>
      <w:r w:rsidRPr="00B45CC7">
        <w:t>прис</w:t>
      </w:r>
      <w:r w:rsidR="005F0DBE">
        <w:t>утствующих на общем собрании на ____</w:t>
      </w:r>
      <w:r w:rsidRPr="00B45CC7">
        <w:t xml:space="preserve"> л., в 1 экз.</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Доверенности (копии) представителей собственников помещений в</w:t>
      </w:r>
      <w:r w:rsidR="005F0DBE">
        <w:t xml:space="preserve"> многоквартирном доме на ___ </w:t>
      </w:r>
      <w:r w:rsidRPr="00B45CC7">
        <w:t>л., в 1 экз.</w:t>
      </w:r>
    </w:p>
    <w:p w:rsidR="009B5D12" w:rsidRPr="00B45CC7" w:rsidRDefault="009B5D12" w:rsidP="00583D26">
      <w:pPr>
        <w:pStyle w:val="140"/>
        <w:numPr>
          <w:ilvl w:val="0"/>
          <w:numId w:val="15"/>
        </w:numPr>
        <w:shd w:val="clear" w:color="auto" w:fill="auto"/>
        <w:tabs>
          <w:tab w:val="left" w:pos="850"/>
          <w:tab w:val="left" w:leader="underscore" w:pos="9376"/>
        </w:tabs>
        <w:spacing w:line="240" w:lineRule="auto"/>
        <w:jc w:val="both"/>
      </w:pPr>
      <w:r w:rsidRPr="00B45CC7">
        <w:t>Решения собственников помещений в многоквартирном доме на</w:t>
      </w:r>
      <w:r w:rsidRPr="00B45CC7">
        <w:tab/>
        <w:t>л.,1</w:t>
      </w:r>
      <w:r w:rsidR="005F0DBE">
        <w:t xml:space="preserve"> </w:t>
      </w:r>
      <w:r w:rsidRPr="00B45CC7">
        <w:t>в экз.</w:t>
      </w:r>
    </w:p>
    <w:tbl>
      <w:tblPr>
        <w:tblOverlap w:val="never"/>
        <w:tblW w:w="5056" w:type="pct"/>
        <w:tblCellMar>
          <w:left w:w="10" w:type="dxa"/>
          <w:right w:w="10" w:type="dxa"/>
        </w:tblCellMar>
        <w:tblLook w:val="04A0"/>
      </w:tblPr>
      <w:tblGrid>
        <w:gridCol w:w="5479"/>
        <w:gridCol w:w="2632"/>
        <w:gridCol w:w="972"/>
      </w:tblGrid>
      <w:tr w:rsidR="009B5D12" w:rsidRPr="00B45CC7" w:rsidTr="003F6907">
        <w:trPr>
          <w:trHeight w:hRule="exact" w:val="278"/>
        </w:trPr>
        <w:tc>
          <w:tcPr>
            <w:tcW w:w="3016" w:type="pct"/>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400" w:firstLine="0"/>
              <w:jc w:val="left"/>
            </w:pPr>
            <w:r w:rsidRPr="00B45CC7">
              <w:t>Председатель общего собрания</w:t>
            </w:r>
          </w:p>
        </w:tc>
        <w:tc>
          <w:tcPr>
            <w:tcW w:w="1449" w:type="pct"/>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shd w:val="clear" w:color="auto" w:fill="FFFFFF"/>
          </w:tcPr>
          <w:p w:rsidR="009B5D12" w:rsidRPr="00B45CC7" w:rsidRDefault="009B5D12" w:rsidP="009B5D12">
            <w:pPr>
              <w:framePr w:w="8962" w:wrap="notBeside" w:vAnchor="text" w:hAnchor="text" w:y="1"/>
              <w:rPr>
                <w:rFonts w:ascii="Times New Roman" w:hAnsi="Times New Roman" w:cs="Times New Roman"/>
                <w:sz w:val="27"/>
                <w:szCs w:val="27"/>
              </w:rPr>
            </w:pP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after="60" w:line="270" w:lineRule="exact"/>
              <w:ind w:left="20" w:firstLine="0"/>
              <w:jc w:val="left"/>
            </w:pPr>
            <w:r w:rsidRPr="00B45CC7">
              <w:t>(подпись)</w:t>
            </w:r>
          </w:p>
          <w:p w:rsidR="009B5D12" w:rsidRPr="00B45CC7" w:rsidRDefault="009B5D12" w:rsidP="009B5D12">
            <w:pPr>
              <w:pStyle w:val="4"/>
              <w:framePr w:w="8962" w:wrap="notBeside" w:vAnchor="text" w:hAnchor="text" w:y="1"/>
              <w:shd w:val="clear" w:color="auto" w:fill="auto"/>
              <w:spacing w:before="60" w:line="270" w:lineRule="exact"/>
              <w:ind w:left="400" w:firstLine="0"/>
              <w:jc w:val="left"/>
            </w:pPr>
            <w:r w:rsidRPr="00B45CC7">
              <w:t>Секретарь общего собрания</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after="60" w:line="270" w:lineRule="exact"/>
              <w:ind w:left="20" w:firstLine="0"/>
              <w:jc w:val="left"/>
            </w:pPr>
            <w:r w:rsidRPr="00B45CC7">
              <w:t>(подпись)</w:t>
            </w:r>
          </w:p>
          <w:p w:rsidR="009B5D12" w:rsidRPr="00B45CC7" w:rsidRDefault="009B5D12" w:rsidP="009B5D12">
            <w:pPr>
              <w:pStyle w:val="4"/>
              <w:framePr w:w="8962" w:wrap="notBeside" w:vAnchor="text" w:hAnchor="text" w:y="1"/>
              <w:shd w:val="clear" w:color="auto" w:fill="auto"/>
              <w:spacing w:before="60" w:line="270" w:lineRule="exact"/>
              <w:ind w:left="400" w:firstLine="0"/>
              <w:jc w:val="left"/>
            </w:pPr>
            <w:r w:rsidRPr="00B45CC7">
              <w:t>Члены счетной комиссии:</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8"/>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30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360"/>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framePr w:w="8962" w:wrap="notBeside" w:vAnchor="text" w:hAnchor="text" w:y="1"/>
              <w:rPr>
                <w:rFonts w:ascii="Times New Roman" w:hAnsi="Times New Roman" w:cs="Times New Roman"/>
                <w:sz w:val="27"/>
                <w:szCs w:val="27"/>
              </w:rPr>
            </w:pP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bl>
    <w:p w:rsidR="009B5D12" w:rsidRPr="00B45CC7" w:rsidRDefault="009B5D12" w:rsidP="00B45CC7">
      <w:pPr>
        <w:ind w:left="420"/>
        <w:rPr>
          <w:rFonts w:ascii="Times New Roman" w:hAnsi="Times New Roman" w:cs="Times New Roman"/>
          <w:sz w:val="27"/>
          <w:szCs w:val="27"/>
        </w:rPr>
        <w:sectPr w:rsidR="009B5D12" w:rsidRPr="00B45CC7">
          <w:type w:val="continuous"/>
          <w:pgSz w:w="11909" w:h="16838"/>
          <w:pgMar w:top="1191" w:right="977" w:bottom="957" w:left="1001" w:header="0" w:footer="3" w:gutter="0"/>
          <w:cols w:space="720"/>
          <w:noEndnote/>
          <w:docGrid w:linePitch="360"/>
        </w:sectPr>
      </w:pPr>
    </w:p>
    <w:p w:rsidR="00844EFA" w:rsidRDefault="00844EFA" w:rsidP="00844EFA">
      <w:pPr>
        <w:pStyle w:val="4"/>
        <w:shd w:val="clear" w:color="auto" w:fill="auto"/>
        <w:spacing w:before="0"/>
        <w:ind w:left="7148" w:right="60" w:hanging="34"/>
        <w:jc w:val="left"/>
      </w:pPr>
      <w:r>
        <w:lastRenderedPageBreak/>
        <w:t>Приложение № 4</w:t>
      </w:r>
    </w:p>
    <w:p w:rsidR="00C85814" w:rsidRDefault="00844EFA" w:rsidP="00844EFA">
      <w:pPr>
        <w:pStyle w:val="4"/>
        <w:shd w:val="clear" w:color="auto" w:fill="auto"/>
        <w:spacing w:before="0"/>
        <w:ind w:left="7114" w:right="60" w:hanging="34"/>
        <w:jc w:val="left"/>
      </w:pPr>
      <w:r>
        <w:t xml:space="preserve"> к порядку</w:t>
      </w: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844EFA" w:rsidRPr="00676248" w:rsidRDefault="00844EFA" w:rsidP="00844EFA">
      <w:pPr>
        <w:pStyle w:val="4"/>
        <w:shd w:val="clear" w:color="auto" w:fill="auto"/>
        <w:spacing w:before="0" w:line="270" w:lineRule="exact"/>
        <w:ind w:left="4220" w:firstLine="0"/>
        <w:jc w:val="left"/>
        <w:rPr>
          <w:sz w:val="28"/>
          <w:szCs w:val="28"/>
        </w:rPr>
      </w:pPr>
      <w:r w:rsidRPr="00676248">
        <w:rPr>
          <w:sz w:val="28"/>
          <w:szCs w:val="28"/>
        </w:rPr>
        <w:t>Критерии отбора</w:t>
      </w:r>
    </w:p>
    <w:p w:rsidR="00844EFA" w:rsidRPr="00676248" w:rsidRDefault="00844EFA" w:rsidP="00844EFA">
      <w:pPr>
        <w:pStyle w:val="4"/>
        <w:shd w:val="clear" w:color="auto" w:fill="auto"/>
        <w:spacing w:before="0" w:after="300"/>
        <w:ind w:left="560" w:right="420" w:firstLine="480"/>
        <w:jc w:val="left"/>
        <w:rPr>
          <w:sz w:val="28"/>
          <w:szCs w:val="28"/>
        </w:rPr>
      </w:pPr>
      <w:r w:rsidRPr="00676248">
        <w:rPr>
          <w:sz w:val="28"/>
          <w:szCs w:val="28"/>
        </w:rPr>
        <w:t xml:space="preserve">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г. Киржач на </w:t>
      </w:r>
      <w:r w:rsidR="00832C51">
        <w:rPr>
          <w:sz w:val="28"/>
          <w:szCs w:val="28"/>
        </w:rPr>
        <w:t>2018-2024</w:t>
      </w:r>
      <w:r w:rsidRPr="00676248">
        <w:rPr>
          <w:sz w:val="28"/>
          <w:szCs w:val="28"/>
        </w:rPr>
        <w:t xml:space="preserve"> годы</w:t>
      </w:r>
    </w:p>
    <w:p w:rsidR="00844EFA" w:rsidRPr="00676248" w:rsidRDefault="00844EFA" w:rsidP="00844EFA">
      <w:pPr>
        <w:pStyle w:val="4"/>
        <w:shd w:val="clear" w:color="auto" w:fill="auto"/>
        <w:spacing w:before="0"/>
        <w:ind w:right="20" w:firstLine="560"/>
        <w:rPr>
          <w:sz w:val="28"/>
          <w:szCs w:val="28"/>
        </w:rPr>
      </w:pPr>
      <w:r w:rsidRPr="00676248">
        <w:rPr>
          <w:sz w:val="28"/>
          <w:szCs w:val="28"/>
        </w:rPr>
        <w:t>В целях ранжирования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 г. Киржач, Комиссия рассматривает направленные Организатору отбора документы на предмет их соответствия критериям, указанным в настоящем Порядке.</w:t>
      </w:r>
    </w:p>
    <w:p w:rsidR="00844EFA" w:rsidRPr="00676248" w:rsidRDefault="00844EFA" w:rsidP="00844EFA">
      <w:pPr>
        <w:pStyle w:val="4"/>
        <w:shd w:val="clear" w:color="auto" w:fill="auto"/>
        <w:spacing w:before="0"/>
        <w:ind w:right="20" w:firstLine="560"/>
        <w:rPr>
          <w:sz w:val="28"/>
          <w:szCs w:val="28"/>
        </w:rPr>
      </w:pPr>
      <w:r w:rsidRPr="00676248">
        <w:rPr>
          <w:sz w:val="28"/>
          <w:szCs w:val="28"/>
        </w:rPr>
        <w:t>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w:t>
      </w:r>
    </w:p>
    <w:p w:rsidR="00844EFA" w:rsidRPr="00676248" w:rsidRDefault="00844EFA" w:rsidP="00844EFA">
      <w:pPr>
        <w:pStyle w:val="4"/>
        <w:numPr>
          <w:ilvl w:val="0"/>
          <w:numId w:val="16"/>
        </w:numPr>
        <w:shd w:val="clear" w:color="auto" w:fill="auto"/>
        <w:tabs>
          <w:tab w:val="left" w:pos="1381"/>
        </w:tabs>
        <w:spacing w:before="0"/>
        <w:ind w:firstLine="560"/>
        <w:rPr>
          <w:sz w:val="28"/>
          <w:szCs w:val="28"/>
        </w:rPr>
      </w:pPr>
      <w:r w:rsidRPr="00676248">
        <w:rPr>
          <w:sz w:val="28"/>
          <w:szCs w:val="28"/>
        </w:rPr>
        <w:t>Продолжительность эксплуатации многоквартирного дома:</w:t>
      </w:r>
    </w:p>
    <w:p w:rsidR="00844EFA" w:rsidRPr="00676248" w:rsidRDefault="00844EFA" w:rsidP="00844EFA">
      <w:pPr>
        <w:pStyle w:val="4"/>
        <w:shd w:val="clear" w:color="auto" w:fill="auto"/>
        <w:spacing w:before="0"/>
        <w:ind w:firstLine="560"/>
        <w:rPr>
          <w:sz w:val="28"/>
          <w:szCs w:val="28"/>
        </w:rPr>
      </w:pPr>
      <w:r w:rsidRPr="00676248">
        <w:rPr>
          <w:sz w:val="28"/>
          <w:szCs w:val="28"/>
        </w:rPr>
        <w:t>-более 10 лет- 1 балл</w:t>
      </w:r>
    </w:p>
    <w:p w:rsidR="00844EFA" w:rsidRPr="00676248" w:rsidRDefault="00844EFA" w:rsidP="00844EFA">
      <w:pPr>
        <w:pStyle w:val="4"/>
        <w:shd w:val="clear" w:color="auto" w:fill="auto"/>
        <w:spacing w:before="0"/>
        <w:ind w:left="560" w:right="6780" w:firstLine="0"/>
        <w:jc w:val="left"/>
        <w:rPr>
          <w:sz w:val="28"/>
          <w:szCs w:val="28"/>
        </w:rPr>
      </w:pPr>
      <w:r w:rsidRPr="00676248">
        <w:rPr>
          <w:sz w:val="28"/>
          <w:szCs w:val="28"/>
        </w:rPr>
        <w:t>-более 20 лет-2 балла -более 30 лет- 3 балла</w:t>
      </w:r>
    </w:p>
    <w:p w:rsidR="00844EFA" w:rsidRPr="00676248" w:rsidRDefault="00844EFA" w:rsidP="00844EFA">
      <w:pPr>
        <w:pStyle w:val="4"/>
        <w:shd w:val="clear" w:color="auto" w:fill="auto"/>
        <w:spacing w:before="0"/>
        <w:ind w:right="20" w:firstLine="560"/>
        <w:rPr>
          <w:sz w:val="28"/>
          <w:szCs w:val="28"/>
        </w:rPr>
      </w:pPr>
      <w:r w:rsidRPr="00676248">
        <w:rPr>
          <w:sz w:val="28"/>
          <w:szCs w:val="28"/>
        </w:rPr>
        <w:t>При подаче одной заявки от группы считается как средневзвешенная величина от числа квартир.</w:t>
      </w:r>
    </w:p>
    <w:p w:rsidR="00844EFA" w:rsidRPr="00676248" w:rsidRDefault="00844EFA" w:rsidP="00F81ED3">
      <w:pPr>
        <w:pStyle w:val="4"/>
        <w:numPr>
          <w:ilvl w:val="0"/>
          <w:numId w:val="16"/>
        </w:numPr>
        <w:shd w:val="clear" w:color="auto" w:fill="auto"/>
        <w:spacing w:before="0"/>
        <w:ind w:right="20" w:firstLine="560"/>
        <w:rPr>
          <w:sz w:val="28"/>
          <w:szCs w:val="28"/>
        </w:rPr>
      </w:pPr>
      <w:r w:rsidRPr="00676248">
        <w:rPr>
          <w:sz w:val="28"/>
          <w:szCs w:val="28"/>
        </w:rPr>
        <w:t>Финансовая</w:t>
      </w:r>
      <w:r w:rsidRPr="00676248">
        <w:rPr>
          <w:sz w:val="28"/>
          <w:szCs w:val="28"/>
        </w:rPr>
        <w:tab/>
        <w:t>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 оплату капитального ремонта.</w:t>
      </w:r>
    </w:p>
    <w:p w:rsidR="00844EFA" w:rsidRPr="00676248" w:rsidRDefault="00844EFA" w:rsidP="00844EFA">
      <w:pPr>
        <w:pStyle w:val="4"/>
        <w:shd w:val="clear" w:color="auto" w:fill="auto"/>
        <w:spacing w:before="0"/>
        <w:ind w:right="20" w:firstLine="560"/>
        <w:rPr>
          <w:sz w:val="28"/>
          <w:szCs w:val="28"/>
        </w:rPr>
      </w:pPr>
      <w:r w:rsidRPr="00676248">
        <w:rPr>
          <w:sz w:val="28"/>
          <w:szCs w:val="28"/>
        </w:rPr>
        <w:t>Для расчета критерия отбора берутся данные на 1-е число месяца, в котором проводится отбор дворовых территорий.</w:t>
      </w:r>
    </w:p>
    <w:p w:rsidR="00844EFA" w:rsidRPr="00676248" w:rsidRDefault="00844EFA" w:rsidP="00844EFA">
      <w:pPr>
        <w:pStyle w:val="4"/>
        <w:shd w:val="clear" w:color="auto" w:fill="auto"/>
        <w:spacing w:before="0"/>
        <w:ind w:firstLine="560"/>
        <w:rPr>
          <w:sz w:val="28"/>
          <w:szCs w:val="28"/>
        </w:rPr>
      </w:pPr>
      <w:r w:rsidRPr="00676248">
        <w:rPr>
          <w:sz w:val="28"/>
          <w:szCs w:val="28"/>
        </w:rPr>
        <w:t>При подаче одной заявки от группы домов считается суммарно.</w:t>
      </w:r>
    </w:p>
    <w:p w:rsidR="00844EFA" w:rsidRPr="00676248" w:rsidRDefault="00844EFA" w:rsidP="00844EFA">
      <w:pPr>
        <w:pStyle w:val="4"/>
        <w:shd w:val="clear" w:color="auto" w:fill="auto"/>
        <w:spacing w:before="0"/>
        <w:ind w:right="20" w:firstLine="560"/>
        <w:rPr>
          <w:sz w:val="28"/>
          <w:szCs w:val="28"/>
        </w:rPr>
      </w:pPr>
      <w:r w:rsidRPr="00676248">
        <w:rPr>
          <w:sz w:val="28"/>
          <w:szCs w:val="28"/>
        </w:rPr>
        <w:t xml:space="preserve">На доме существует только текущая задолженность - 2 балла На доме существует задолженность не более 3 </w:t>
      </w:r>
      <w:proofErr w:type="spellStart"/>
      <w:r w:rsidRPr="00676248">
        <w:rPr>
          <w:sz w:val="28"/>
          <w:szCs w:val="28"/>
        </w:rPr>
        <w:t>мес</w:t>
      </w:r>
      <w:proofErr w:type="spellEnd"/>
      <w:r w:rsidRPr="00676248">
        <w:rPr>
          <w:sz w:val="28"/>
          <w:szCs w:val="28"/>
        </w:rPr>
        <w:t xml:space="preserve"> - 1 балл.  На доме существует задолженность более 3 </w:t>
      </w:r>
      <w:proofErr w:type="spellStart"/>
      <w:r w:rsidRPr="00676248">
        <w:rPr>
          <w:sz w:val="28"/>
          <w:szCs w:val="28"/>
        </w:rPr>
        <w:t>мес</w:t>
      </w:r>
      <w:proofErr w:type="spellEnd"/>
      <w:r w:rsidRPr="00676248">
        <w:rPr>
          <w:sz w:val="28"/>
          <w:szCs w:val="28"/>
        </w:rPr>
        <w:t xml:space="preserve"> - 0 балл.  Размер суммарной задолженности за ресурсы и услуги: более 200 </w:t>
      </w:r>
      <w:proofErr w:type="spellStart"/>
      <w:r w:rsidRPr="00676248">
        <w:rPr>
          <w:sz w:val="28"/>
          <w:szCs w:val="28"/>
        </w:rPr>
        <w:t>руб</w:t>
      </w:r>
      <w:proofErr w:type="spellEnd"/>
      <w:r w:rsidRPr="00676248">
        <w:rPr>
          <w:sz w:val="28"/>
          <w:szCs w:val="28"/>
        </w:rPr>
        <w:t>/</w:t>
      </w:r>
      <w:proofErr w:type="spellStart"/>
      <w:r w:rsidRPr="00676248">
        <w:rPr>
          <w:sz w:val="28"/>
          <w:szCs w:val="28"/>
        </w:rPr>
        <w:t>кв</w:t>
      </w:r>
      <w:proofErr w:type="spellEnd"/>
      <w:r w:rsidRPr="00676248">
        <w:rPr>
          <w:sz w:val="28"/>
          <w:szCs w:val="28"/>
        </w:rPr>
        <w:t xml:space="preserve"> м присваивается «-1» балл, более 50 по 200 </w:t>
      </w:r>
      <w:proofErr w:type="spellStart"/>
      <w:r w:rsidRPr="00676248">
        <w:rPr>
          <w:sz w:val="28"/>
          <w:szCs w:val="28"/>
        </w:rPr>
        <w:t>руб</w:t>
      </w:r>
      <w:proofErr w:type="spellEnd"/>
      <w:r w:rsidRPr="00676248">
        <w:rPr>
          <w:sz w:val="28"/>
          <w:szCs w:val="28"/>
        </w:rPr>
        <w:t>/</w:t>
      </w:r>
      <w:proofErr w:type="spellStart"/>
      <w:r w:rsidRPr="00676248">
        <w:rPr>
          <w:sz w:val="28"/>
          <w:szCs w:val="28"/>
        </w:rPr>
        <w:t>кв</w:t>
      </w:r>
      <w:proofErr w:type="spellEnd"/>
      <w:r w:rsidRPr="00676248">
        <w:rPr>
          <w:sz w:val="28"/>
          <w:szCs w:val="28"/>
        </w:rPr>
        <w:t xml:space="preserve"> м - 0 баллов, менее или равно 50 </w:t>
      </w:r>
      <w:proofErr w:type="spellStart"/>
      <w:r w:rsidRPr="00676248">
        <w:rPr>
          <w:sz w:val="28"/>
          <w:szCs w:val="28"/>
        </w:rPr>
        <w:t>руб</w:t>
      </w:r>
      <w:proofErr w:type="spellEnd"/>
      <w:r w:rsidRPr="00676248">
        <w:rPr>
          <w:sz w:val="28"/>
          <w:szCs w:val="28"/>
        </w:rPr>
        <w:t>/кВ м - 1 балл.</w:t>
      </w:r>
    </w:p>
    <w:p w:rsidR="00844EFA" w:rsidRPr="00676248" w:rsidRDefault="00844EFA" w:rsidP="00844EFA">
      <w:pPr>
        <w:pStyle w:val="4"/>
        <w:shd w:val="clear" w:color="auto" w:fill="auto"/>
        <w:spacing w:before="0"/>
        <w:ind w:firstLine="560"/>
        <w:rPr>
          <w:sz w:val="28"/>
          <w:szCs w:val="28"/>
        </w:rPr>
      </w:pPr>
      <w:r w:rsidRPr="00676248">
        <w:rPr>
          <w:sz w:val="28"/>
          <w:szCs w:val="28"/>
        </w:rPr>
        <w:t>Оплата капитального ремонта: более 90% - 1 балл, иначе 0 балов.</w:t>
      </w:r>
    </w:p>
    <w:p w:rsidR="00844EFA" w:rsidRPr="00676248" w:rsidRDefault="00844EFA" w:rsidP="00212850">
      <w:pPr>
        <w:pStyle w:val="4"/>
        <w:numPr>
          <w:ilvl w:val="0"/>
          <w:numId w:val="16"/>
        </w:numPr>
        <w:shd w:val="clear" w:color="auto" w:fill="auto"/>
        <w:spacing w:before="0"/>
        <w:ind w:firstLine="560"/>
        <w:rPr>
          <w:sz w:val="28"/>
          <w:szCs w:val="28"/>
        </w:rPr>
      </w:pPr>
      <w:r w:rsidRPr="00676248">
        <w:rPr>
          <w:sz w:val="28"/>
          <w:szCs w:val="28"/>
        </w:rPr>
        <w:t>Процент благоустроенности согласно паспорту инвентаризации:</w:t>
      </w:r>
    </w:p>
    <w:p w:rsidR="00844EFA" w:rsidRPr="00676248" w:rsidRDefault="00844EFA" w:rsidP="00844EFA">
      <w:pPr>
        <w:pStyle w:val="4"/>
        <w:shd w:val="clear" w:color="auto" w:fill="auto"/>
        <w:spacing w:before="0"/>
        <w:ind w:firstLine="560"/>
        <w:rPr>
          <w:sz w:val="28"/>
          <w:szCs w:val="28"/>
        </w:rPr>
      </w:pPr>
      <w:r w:rsidRPr="00676248">
        <w:rPr>
          <w:sz w:val="28"/>
          <w:szCs w:val="28"/>
        </w:rPr>
        <w:t>0-30% включительно - 3 балла;</w:t>
      </w:r>
    </w:p>
    <w:p w:rsidR="00844EFA" w:rsidRPr="00676248" w:rsidRDefault="00844EFA" w:rsidP="00844EFA">
      <w:pPr>
        <w:pStyle w:val="4"/>
        <w:shd w:val="clear" w:color="auto" w:fill="auto"/>
        <w:spacing w:before="0"/>
        <w:ind w:firstLine="560"/>
        <w:rPr>
          <w:sz w:val="28"/>
          <w:szCs w:val="28"/>
        </w:rPr>
      </w:pPr>
      <w:r w:rsidRPr="00676248">
        <w:rPr>
          <w:sz w:val="28"/>
          <w:szCs w:val="28"/>
        </w:rPr>
        <w:t>31-50% включительно - 2 балла;</w:t>
      </w:r>
    </w:p>
    <w:p w:rsidR="00844EFA" w:rsidRPr="00676248" w:rsidRDefault="00844EFA" w:rsidP="00844EFA">
      <w:pPr>
        <w:pStyle w:val="4"/>
        <w:shd w:val="clear" w:color="auto" w:fill="auto"/>
        <w:spacing w:before="0"/>
        <w:ind w:firstLine="560"/>
        <w:rPr>
          <w:sz w:val="28"/>
          <w:szCs w:val="28"/>
        </w:rPr>
      </w:pPr>
      <w:r w:rsidRPr="00676248">
        <w:rPr>
          <w:sz w:val="28"/>
          <w:szCs w:val="28"/>
        </w:rPr>
        <w:t>Более 50% но менее 70% - 1 балл;</w:t>
      </w:r>
    </w:p>
    <w:p w:rsidR="00844EFA" w:rsidRPr="00676248" w:rsidRDefault="00844EFA" w:rsidP="00844EFA">
      <w:pPr>
        <w:pStyle w:val="4"/>
        <w:shd w:val="clear" w:color="auto" w:fill="auto"/>
        <w:spacing w:before="0"/>
        <w:ind w:firstLine="560"/>
        <w:rPr>
          <w:sz w:val="28"/>
          <w:szCs w:val="28"/>
        </w:rPr>
      </w:pPr>
      <w:r w:rsidRPr="00676248">
        <w:rPr>
          <w:sz w:val="28"/>
          <w:szCs w:val="28"/>
        </w:rPr>
        <w:t>Более 70% - 0 баллов.</w:t>
      </w:r>
    </w:p>
    <w:p w:rsidR="00844EFA" w:rsidRPr="00676248" w:rsidRDefault="00212850" w:rsidP="00844EFA">
      <w:pPr>
        <w:pStyle w:val="4"/>
        <w:numPr>
          <w:ilvl w:val="0"/>
          <w:numId w:val="16"/>
        </w:numPr>
        <w:shd w:val="clear" w:color="auto" w:fill="auto"/>
        <w:tabs>
          <w:tab w:val="left" w:pos="902"/>
        </w:tabs>
        <w:spacing w:before="0" w:line="374" w:lineRule="exact"/>
        <w:ind w:right="20" w:firstLine="560"/>
        <w:rPr>
          <w:sz w:val="28"/>
          <w:szCs w:val="28"/>
        </w:rPr>
      </w:pPr>
      <w:r w:rsidRPr="00676248">
        <w:rPr>
          <w:sz w:val="28"/>
          <w:szCs w:val="28"/>
        </w:rPr>
        <w:t xml:space="preserve">        </w:t>
      </w:r>
      <w:r w:rsidR="00844EFA" w:rsidRPr="00676248">
        <w:rPr>
          <w:sz w:val="28"/>
          <w:szCs w:val="28"/>
        </w:rPr>
        <w:t>Дворовая территория образована группой домов, все участники которой желают принять участие в Программе:</w:t>
      </w:r>
    </w:p>
    <w:p w:rsidR="00844EFA" w:rsidRPr="00676248" w:rsidRDefault="00844EFA" w:rsidP="00844EFA">
      <w:pPr>
        <w:pStyle w:val="4"/>
        <w:shd w:val="clear" w:color="auto" w:fill="auto"/>
        <w:spacing w:before="0" w:line="374" w:lineRule="exact"/>
        <w:ind w:firstLine="560"/>
        <w:rPr>
          <w:sz w:val="28"/>
          <w:szCs w:val="28"/>
        </w:rPr>
      </w:pPr>
      <w:r w:rsidRPr="00676248">
        <w:rPr>
          <w:sz w:val="28"/>
          <w:szCs w:val="28"/>
        </w:rPr>
        <w:t>Двор образован группой домов - 1 балл.</w:t>
      </w:r>
    </w:p>
    <w:p w:rsidR="00844EFA" w:rsidRPr="00676248" w:rsidRDefault="00844EFA" w:rsidP="00844EFA">
      <w:pPr>
        <w:pStyle w:val="4"/>
        <w:shd w:val="clear" w:color="auto" w:fill="auto"/>
        <w:spacing w:before="0" w:line="365" w:lineRule="exact"/>
        <w:ind w:left="580" w:firstLine="0"/>
        <w:rPr>
          <w:sz w:val="28"/>
          <w:szCs w:val="28"/>
        </w:rPr>
      </w:pPr>
      <w:r w:rsidRPr="00676248">
        <w:rPr>
          <w:sz w:val="28"/>
          <w:szCs w:val="28"/>
        </w:rPr>
        <w:lastRenderedPageBreak/>
        <w:t>Двор принадлежит одному дому - 0 баллов.</w:t>
      </w:r>
    </w:p>
    <w:p w:rsidR="00844EFA" w:rsidRPr="00676248" w:rsidRDefault="00844EFA" w:rsidP="00844EFA">
      <w:pPr>
        <w:pStyle w:val="4"/>
        <w:numPr>
          <w:ilvl w:val="0"/>
          <w:numId w:val="16"/>
        </w:numPr>
        <w:shd w:val="clear" w:color="auto" w:fill="auto"/>
        <w:tabs>
          <w:tab w:val="left" w:pos="895"/>
          <w:tab w:val="center" w:pos="7809"/>
          <w:tab w:val="right" w:pos="9206"/>
          <w:tab w:val="right" w:pos="9984"/>
        </w:tabs>
        <w:spacing w:before="0" w:line="365" w:lineRule="exact"/>
        <w:ind w:left="580" w:firstLine="0"/>
        <w:rPr>
          <w:sz w:val="28"/>
          <w:szCs w:val="28"/>
        </w:rPr>
      </w:pPr>
      <w:r w:rsidRPr="00676248">
        <w:rPr>
          <w:sz w:val="28"/>
          <w:szCs w:val="28"/>
        </w:rPr>
        <w:t>Желание принять финансовое участие в объеме не</w:t>
      </w:r>
      <w:r w:rsidRPr="00676248">
        <w:rPr>
          <w:sz w:val="28"/>
          <w:szCs w:val="28"/>
        </w:rPr>
        <w:tab/>
        <w:t>менее того</w:t>
      </w:r>
      <w:r w:rsidRPr="00676248">
        <w:rPr>
          <w:sz w:val="28"/>
          <w:szCs w:val="28"/>
        </w:rPr>
        <w:tab/>
      </w:r>
      <w:r w:rsidR="00212850" w:rsidRPr="00676248">
        <w:rPr>
          <w:sz w:val="28"/>
          <w:szCs w:val="28"/>
        </w:rPr>
        <w:t xml:space="preserve"> </w:t>
      </w:r>
      <w:r w:rsidRPr="00676248">
        <w:rPr>
          <w:sz w:val="28"/>
          <w:szCs w:val="28"/>
        </w:rPr>
        <w:t>объема,</w:t>
      </w:r>
      <w:r w:rsidRPr="00676248">
        <w:rPr>
          <w:sz w:val="28"/>
          <w:szCs w:val="28"/>
        </w:rPr>
        <w:tab/>
        <w:t>что</w:t>
      </w:r>
    </w:p>
    <w:p w:rsidR="00844EFA" w:rsidRPr="00676248" w:rsidRDefault="00844EFA" w:rsidP="00844EFA">
      <w:pPr>
        <w:pStyle w:val="4"/>
        <w:shd w:val="clear" w:color="auto" w:fill="auto"/>
        <w:tabs>
          <w:tab w:val="center" w:pos="8386"/>
          <w:tab w:val="right" w:pos="9433"/>
          <w:tab w:val="right" w:pos="9984"/>
        </w:tabs>
        <w:spacing w:before="0" w:line="365" w:lineRule="exact"/>
        <w:ind w:left="20" w:firstLine="0"/>
        <w:rPr>
          <w:sz w:val="28"/>
          <w:szCs w:val="28"/>
        </w:rPr>
      </w:pPr>
      <w:r w:rsidRPr="00676248">
        <w:rPr>
          <w:sz w:val="28"/>
          <w:szCs w:val="28"/>
        </w:rPr>
        <w:t>установлен Программой (баллы по данному критерию начисляются</w:t>
      </w:r>
      <w:r w:rsidRPr="00676248">
        <w:rPr>
          <w:sz w:val="28"/>
          <w:szCs w:val="28"/>
        </w:rPr>
        <w:tab/>
        <w:t>только</w:t>
      </w:r>
      <w:r w:rsidRPr="00676248">
        <w:rPr>
          <w:sz w:val="28"/>
          <w:szCs w:val="28"/>
        </w:rPr>
        <w:tab/>
        <w:t>в</w:t>
      </w:r>
      <w:r w:rsidRPr="00676248">
        <w:rPr>
          <w:sz w:val="28"/>
          <w:szCs w:val="28"/>
        </w:rPr>
        <w:tab/>
        <w:t>том</w:t>
      </w:r>
    </w:p>
    <w:p w:rsidR="00844EFA" w:rsidRPr="00676248" w:rsidRDefault="00844EFA" w:rsidP="00844EFA">
      <w:pPr>
        <w:pStyle w:val="4"/>
        <w:shd w:val="clear" w:color="auto" w:fill="auto"/>
        <w:spacing w:before="0" w:line="365" w:lineRule="exact"/>
        <w:ind w:left="20" w:firstLine="0"/>
        <w:rPr>
          <w:sz w:val="28"/>
          <w:szCs w:val="28"/>
        </w:rPr>
      </w:pPr>
      <w:r w:rsidRPr="00676248">
        <w:rPr>
          <w:sz w:val="28"/>
          <w:szCs w:val="28"/>
        </w:rPr>
        <w:t>случае, если собственниками выражено желание формировать мероприятия из дополнительного перечня работ):</w:t>
      </w:r>
    </w:p>
    <w:p w:rsidR="00844EFA" w:rsidRPr="00676248" w:rsidRDefault="00844EFA" w:rsidP="00844EFA">
      <w:pPr>
        <w:pStyle w:val="4"/>
        <w:shd w:val="clear" w:color="auto" w:fill="auto"/>
        <w:spacing w:before="0" w:line="365" w:lineRule="exact"/>
        <w:ind w:left="580" w:firstLine="0"/>
        <w:rPr>
          <w:sz w:val="28"/>
          <w:szCs w:val="28"/>
        </w:rPr>
      </w:pPr>
      <w:r w:rsidRPr="00676248">
        <w:rPr>
          <w:sz w:val="28"/>
          <w:szCs w:val="28"/>
        </w:rPr>
        <w:t>Отсутствует - 0 баллов;</w:t>
      </w:r>
    </w:p>
    <w:p w:rsidR="00844EFA" w:rsidRPr="00676248" w:rsidRDefault="00844EFA" w:rsidP="00844EFA">
      <w:pPr>
        <w:pStyle w:val="4"/>
        <w:shd w:val="clear" w:color="auto" w:fill="auto"/>
        <w:spacing w:before="0" w:line="365" w:lineRule="exact"/>
        <w:ind w:left="580" w:firstLine="0"/>
        <w:rPr>
          <w:sz w:val="28"/>
          <w:szCs w:val="28"/>
        </w:rPr>
      </w:pPr>
      <w:r w:rsidRPr="00676248">
        <w:rPr>
          <w:sz w:val="28"/>
          <w:szCs w:val="28"/>
        </w:rPr>
        <w:t>Присутствует - 2 балла.</w:t>
      </w:r>
    </w:p>
    <w:p w:rsidR="00844EFA" w:rsidRPr="00676248" w:rsidRDefault="00844EFA" w:rsidP="00844EFA">
      <w:pPr>
        <w:pStyle w:val="4"/>
        <w:numPr>
          <w:ilvl w:val="0"/>
          <w:numId w:val="16"/>
        </w:numPr>
        <w:shd w:val="clear" w:color="auto" w:fill="auto"/>
        <w:tabs>
          <w:tab w:val="left" w:pos="895"/>
        </w:tabs>
        <w:spacing w:before="0" w:after="176" w:line="365" w:lineRule="exact"/>
        <w:ind w:left="20" w:firstLine="560"/>
        <w:jc w:val="left"/>
        <w:rPr>
          <w:sz w:val="28"/>
          <w:szCs w:val="28"/>
        </w:rPr>
      </w:pPr>
      <w:r w:rsidRPr="00676248">
        <w:rPr>
          <w:sz w:val="28"/>
          <w:szCs w:val="28"/>
        </w:rPr>
        <w:t>Число квартир в МКД (при подаче одной заявки от группы считается суммарное количество квартир):</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До 50 включительно - 0 баллов;</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Более 50, но менее или равно 100 - 1 балл;</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Более 100, но менее или равно 150 - 2 балла;</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Более 150, но менее или равно 200 - 3 балла;</w:t>
      </w:r>
    </w:p>
    <w:p w:rsidR="00C85814" w:rsidRPr="00676248" w:rsidRDefault="00844EFA" w:rsidP="00844EFA">
      <w:pPr>
        <w:pStyle w:val="4"/>
        <w:shd w:val="clear" w:color="auto" w:fill="auto"/>
        <w:spacing w:before="0"/>
        <w:ind w:left="460" w:right="60" w:hanging="34"/>
        <w:jc w:val="left"/>
        <w:rPr>
          <w:sz w:val="28"/>
          <w:szCs w:val="28"/>
        </w:rPr>
      </w:pPr>
      <w:r w:rsidRPr="00676248">
        <w:rPr>
          <w:sz w:val="28"/>
          <w:szCs w:val="28"/>
        </w:rPr>
        <w:t>Более 200 - 4 балла.</w:t>
      </w:r>
    </w:p>
    <w:p w:rsidR="00C85814" w:rsidRPr="00676248" w:rsidRDefault="00C85814" w:rsidP="002268EB">
      <w:pPr>
        <w:pStyle w:val="4"/>
        <w:shd w:val="clear" w:color="auto" w:fill="auto"/>
        <w:spacing w:before="0"/>
        <w:ind w:left="460" w:right="60" w:hanging="34"/>
        <w:jc w:val="left"/>
        <w:rPr>
          <w:sz w:val="28"/>
          <w:szCs w:val="28"/>
        </w:rPr>
      </w:pPr>
    </w:p>
    <w:p w:rsidR="00844EFA" w:rsidRPr="00676248" w:rsidRDefault="00844EFA">
      <w:pPr>
        <w:rPr>
          <w:rFonts w:ascii="Times New Roman" w:eastAsia="Times New Roman" w:hAnsi="Times New Roman" w:cs="Times New Roman"/>
          <w:sz w:val="28"/>
          <w:szCs w:val="28"/>
        </w:rPr>
      </w:pPr>
      <w:r w:rsidRPr="00676248">
        <w:rPr>
          <w:sz w:val="28"/>
          <w:szCs w:val="28"/>
        </w:rPr>
        <w:br w:type="page"/>
      </w:r>
    </w:p>
    <w:p w:rsidR="00C85814" w:rsidRDefault="00844EFA" w:rsidP="00844EFA">
      <w:pPr>
        <w:pStyle w:val="4"/>
        <w:shd w:val="clear" w:color="auto" w:fill="auto"/>
        <w:spacing w:before="0"/>
        <w:ind w:left="6406" w:right="60" w:hanging="34"/>
        <w:jc w:val="left"/>
      </w:pPr>
      <w:r>
        <w:lastRenderedPageBreak/>
        <w:t>Приложение № 5</w:t>
      </w:r>
    </w:p>
    <w:p w:rsidR="00844EFA" w:rsidRDefault="00844EFA" w:rsidP="00844EFA">
      <w:pPr>
        <w:pStyle w:val="4"/>
        <w:shd w:val="clear" w:color="auto" w:fill="auto"/>
        <w:spacing w:before="0"/>
        <w:ind w:left="6406" w:right="60" w:hanging="34"/>
        <w:jc w:val="left"/>
      </w:pPr>
      <w:r>
        <w:t xml:space="preserve">К порядку </w:t>
      </w:r>
    </w:p>
    <w:p w:rsidR="00C85814" w:rsidRDefault="00C85814" w:rsidP="002268EB">
      <w:pPr>
        <w:pStyle w:val="4"/>
        <w:shd w:val="clear" w:color="auto" w:fill="auto"/>
        <w:spacing w:before="0"/>
        <w:ind w:left="460" w:right="60" w:hanging="34"/>
        <w:jc w:val="left"/>
      </w:pPr>
    </w:p>
    <w:p w:rsidR="006E3206" w:rsidRDefault="006E3206" w:rsidP="006E3206">
      <w:pPr>
        <w:pStyle w:val="4"/>
        <w:shd w:val="clear" w:color="auto" w:fill="auto"/>
        <w:spacing w:before="0"/>
        <w:ind w:right="20" w:firstLine="0"/>
        <w:jc w:val="center"/>
      </w:pPr>
      <w:r>
        <w:t>АКТ</w:t>
      </w:r>
    </w:p>
    <w:p w:rsidR="006E3206" w:rsidRDefault="006E3206" w:rsidP="006E3206">
      <w:pPr>
        <w:pStyle w:val="4"/>
        <w:shd w:val="clear" w:color="auto" w:fill="auto"/>
        <w:spacing w:before="0"/>
        <w:ind w:right="20" w:firstLine="0"/>
        <w:jc w:val="center"/>
      </w:pPr>
      <w:r>
        <w:t>приема-передачи объектов внешнего благоустройства для их последующего содержания</w:t>
      </w:r>
    </w:p>
    <w:p w:rsidR="006E3206" w:rsidRDefault="006E3206" w:rsidP="006E3206">
      <w:pPr>
        <w:pStyle w:val="4"/>
        <w:shd w:val="clear" w:color="auto" w:fill="auto"/>
        <w:tabs>
          <w:tab w:val="left" w:leader="underscore" w:pos="868"/>
          <w:tab w:val="left" w:leader="underscore" w:pos="3460"/>
          <w:tab w:val="left" w:leader="underscore" w:pos="4154"/>
        </w:tabs>
        <w:spacing w:before="0" w:after="277"/>
        <w:ind w:left="20" w:firstLine="440"/>
      </w:pPr>
      <w:r>
        <w:t>«</w:t>
      </w:r>
      <w:r>
        <w:tab/>
        <w:t>»</w:t>
      </w:r>
      <w:r>
        <w:tab/>
        <w:t>20</w:t>
      </w:r>
      <w:r>
        <w:tab/>
        <w:t>г. Киржач</w:t>
      </w:r>
    </w:p>
    <w:p w:rsidR="006E3206" w:rsidRDefault="006E3206" w:rsidP="006E3206">
      <w:pPr>
        <w:spacing w:line="200" w:lineRule="exact"/>
        <w:ind w:left="20" w:firstLine="440"/>
        <w:jc w:val="both"/>
      </w:pPr>
      <w:r>
        <w:rPr>
          <w:rStyle w:val="110"/>
          <w:rFonts w:eastAsiaTheme="minorHAnsi"/>
        </w:rPr>
        <w:t>(адрес объекта благоустройства дворовой территории)</w:t>
      </w:r>
    </w:p>
    <w:p w:rsidR="006E3206" w:rsidRDefault="006E3206" w:rsidP="006E3206">
      <w:pPr>
        <w:pStyle w:val="4"/>
        <w:shd w:val="clear" w:color="auto" w:fill="auto"/>
        <w:spacing w:before="0"/>
        <w:ind w:right="20" w:firstLine="0"/>
        <w:jc w:val="center"/>
      </w:pPr>
      <w:r>
        <w:t>Управление городского хозяйства администрации г. Киржач  в лице</w:t>
      </w:r>
    </w:p>
    <w:p w:rsidR="006E3206" w:rsidRDefault="006E3206" w:rsidP="006E3206">
      <w:pPr>
        <w:pStyle w:val="4"/>
        <w:shd w:val="clear" w:color="auto" w:fill="auto"/>
        <w:tabs>
          <w:tab w:val="left" w:leader="underscore" w:pos="5194"/>
        </w:tabs>
        <w:spacing w:before="0"/>
        <w:ind w:left="20" w:firstLine="0"/>
      </w:pPr>
      <w:r>
        <w:t xml:space="preserve">начальника </w:t>
      </w:r>
      <w:r>
        <w:tab/>
        <w:t xml:space="preserve"> (далее - Заказчик) и представитель</w:t>
      </w:r>
    </w:p>
    <w:p w:rsidR="006E3206" w:rsidRDefault="006E3206" w:rsidP="006E3206">
      <w:pPr>
        <w:pStyle w:val="4"/>
        <w:shd w:val="clear" w:color="auto" w:fill="auto"/>
        <w:spacing w:before="0"/>
        <w:ind w:right="20" w:firstLine="0"/>
        <w:jc w:val="center"/>
      </w:pPr>
      <w:r>
        <w:t>собственников помещений многоквартирного дома, расположенного по адресу: г.</w:t>
      </w:r>
    </w:p>
    <w:p w:rsidR="006E3206" w:rsidRDefault="006E3206" w:rsidP="006E3206">
      <w:pPr>
        <w:pStyle w:val="4"/>
        <w:shd w:val="clear" w:color="auto" w:fill="auto"/>
        <w:tabs>
          <w:tab w:val="left" w:pos="1916"/>
          <w:tab w:val="right" w:pos="4628"/>
          <w:tab w:val="left" w:leader="underscore" w:pos="4628"/>
          <w:tab w:val="left" w:pos="5521"/>
          <w:tab w:val="left" w:leader="underscore" w:pos="6087"/>
          <w:tab w:val="left" w:pos="6394"/>
        </w:tabs>
        <w:spacing w:before="0"/>
        <w:ind w:left="20" w:firstLine="0"/>
      </w:pPr>
      <w:r>
        <w:t>К</w:t>
      </w:r>
      <w:r w:rsidR="003F6907">
        <w:t>иржач</w:t>
      </w:r>
      <w:r>
        <w:t>, ул.</w:t>
      </w:r>
      <w:r>
        <w:tab/>
        <w:t>/пр.</w:t>
      </w:r>
      <w:r>
        <w:tab/>
      </w:r>
      <w:r>
        <w:tab/>
        <w:t>, д.</w:t>
      </w:r>
      <w:r>
        <w:tab/>
      </w:r>
      <w:r>
        <w:tab/>
      </w:r>
      <w:r>
        <w:tab/>
        <w:t>(далее - МКД), в лице</w:t>
      </w:r>
    </w:p>
    <w:p w:rsidR="006E3206" w:rsidRDefault="006E3206" w:rsidP="006E3206">
      <w:pPr>
        <w:pStyle w:val="4"/>
        <w:shd w:val="clear" w:color="auto" w:fill="auto"/>
        <w:tabs>
          <w:tab w:val="left" w:leader="underscore" w:pos="4154"/>
        </w:tabs>
        <w:spacing w:before="0"/>
        <w:ind w:left="20" w:firstLine="0"/>
      </w:pPr>
      <w:r>
        <w:tab/>
        <w:t>(Ф.И.О. доверенного лица), действующего (ей)</w:t>
      </w:r>
    </w:p>
    <w:p w:rsidR="006E3206" w:rsidRDefault="006E3206" w:rsidP="006E3206">
      <w:pPr>
        <w:pStyle w:val="4"/>
        <w:shd w:val="clear" w:color="auto" w:fill="auto"/>
        <w:spacing w:before="0"/>
        <w:ind w:right="20" w:firstLine="0"/>
        <w:jc w:val="center"/>
      </w:pPr>
      <w:r>
        <w:t>на основании протокола общего собрания собственников помещений МКД от</w:t>
      </w:r>
    </w:p>
    <w:p w:rsidR="006E3206" w:rsidRDefault="006E3206" w:rsidP="006E3206">
      <w:pPr>
        <w:pStyle w:val="4"/>
        <w:shd w:val="clear" w:color="auto" w:fill="auto"/>
        <w:tabs>
          <w:tab w:val="left" w:leader="underscore" w:pos="712"/>
          <w:tab w:val="right" w:leader="underscore" w:pos="9932"/>
          <w:tab w:val="left" w:leader="underscore" w:pos="9932"/>
        </w:tabs>
        <w:spacing w:before="0"/>
        <w:ind w:left="20" w:firstLine="0"/>
      </w:pPr>
      <w:r>
        <w:t>«</w:t>
      </w:r>
      <w:r>
        <w:tab/>
        <w:t>»</w:t>
      </w:r>
      <w:r>
        <w:tab/>
        <w:t>201 года №</w:t>
      </w:r>
      <w:r>
        <w:tab/>
        <w:t>(является неотъемлемой частью акта) (далее -</w:t>
      </w:r>
    </w:p>
    <w:p w:rsidR="006E3206" w:rsidRDefault="006E3206" w:rsidP="006E3206">
      <w:pPr>
        <w:pStyle w:val="4"/>
        <w:shd w:val="clear" w:color="auto" w:fill="auto"/>
        <w:spacing w:before="0"/>
        <w:ind w:left="20" w:right="20" w:firstLine="0"/>
      </w:pPr>
      <w:r>
        <w:t>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w:t>
      </w:r>
    </w:p>
    <w:p w:rsidR="006E3206" w:rsidRDefault="006E3206" w:rsidP="006E3206">
      <w:pPr>
        <w:pStyle w:val="4"/>
        <w:numPr>
          <w:ilvl w:val="0"/>
          <w:numId w:val="17"/>
        </w:numPr>
        <w:shd w:val="clear" w:color="auto" w:fill="auto"/>
        <w:tabs>
          <w:tab w:val="left" w:pos="712"/>
        </w:tabs>
        <w:spacing w:before="0" w:after="277"/>
        <w:ind w:left="20" w:firstLine="440"/>
      </w:pPr>
      <w:r>
        <w:t>Объекты благоустройства дворовых территорий:</w:t>
      </w:r>
    </w:p>
    <w:p w:rsidR="006E3206" w:rsidRDefault="006E3206" w:rsidP="006E3206">
      <w:pPr>
        <w:spacing w:line="200" w:lineRule="exact"/>
        <w:ind w:left="20" w:firstLine="440"/>
        <w:jc w:val="both"/>
      </w:pPr>
      <w:r>
        <w:rPr>
          <w:rStyle w:val="110"/>
          <w:rFonts w:eastAsiaTheme="minorHAnsi"/>
        </w:rPr>
        <w:t>(указываются все объекты благоустройства, выполненные в рамках мероприятий)</w:t>
      </w:r>
    </w:p>
    <w:p w:rsidR="006E3206" w:rsidRDefault="006E3206" w:rsidP="006E3206">
      <w:pPr>
        <w:pStyle w:val="4"/>
        <w:numPr>
          <w:ilvl w:val="0"/>
          <w:numId w:val="17"/>
        </w:numPr>
        <w:shd w:val="clear" w:color="auto" w:fill="auto"/>
        <w:tabs>
          <w:tab w:val="left" w:pos="868"/>
        </w:tabs>
        <w:spacing w:before="0"/>
        <w:ind w:left="20" w:firstLine="440"/>
      </w:pPr>
      <w:r>
        <w:t>Объекты общего имущества в МКД, передаваемые в общую долевую</w:t>
      </w:r>
    </w:p>
    <w:p w:rsidR="006E3206" w:rsidRDefault="006E3206" w:rsidP="006E3206">
      <w:pPr>
        <w:pStyle w:val="4"/>
        <w:shd w:val="clear" w:color="auto" w:fill="auto"/>
        <w:tabs>
          <w:tab w:val="left" w:leader="underscore" w:pos="7129"/>
        </w:tabs>
        <w:spacing w:before="0"/>
        <w:ind w:left="20" w:firstLine="0"/>
      </w:pPr>
      <w:r>
        <w:t>собственность:</w:t>
      </w:r>
      <w:r>
        <w:tab/>
      </w:r>
    </w:p>
    <w:p w:rsidR="006E3206" w:rsidRDefault="006E3206" w:rsidP="006E3206">
      <w:pPr>
        <w:spacing w:line="200" w:lineRule="exact"/>
        <w:ind w:right="20"/>
        <w:jc w:val="center"/>
      </w:pPr>
      <w:r>
        <w:rPr>
          <w:rStyle w:val="110"/>
          <w:rFonts w:eastAsiaTheme="minorHAnsi"/>
        </w:rPr>
        <w:t>(указываются элементы малых архитектурных форм, детское игровое и спортивное оборудование,</w:t>
      </w:r>
    </w:p>
    <w:p w:rsidR="006E3206" w:rsidRDefault="006E3206" w:rsidP="006E3206">
      <w:pPr>
        <w:spacing w:line="200" w:lineRule="exact"/>
        <w:ind w:right="20"/>
        <w:jc w:val="center"/>
      </w:pPr>
      <w:r>
        <w:rPr>
          <w:rStyle w:val="110"/>
          <w:rFonts w:eastAsiaTheme="minorHAnsi"/>
        </w:rPr>
        <w:t>парковочные карманы и т.д.)</w:t>
      </w:r>
    </w:p>
    <w:p w:rsidR="006E3206" w:rsidRDefault="006E3206" w:rsidP="006E3206">
      <w:pPr>
        <w:pStyle w:val="4"/>
        <w:shd w:val="clear" w:color="auto" w:fill="auto"/>
        <w:spacing w:before="0" w:after="120"/>
        <w:ind w:left="23" w:right="23" w:firstLine="442"/>
      </w:pPr>
      <w:r>
        <w:t>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w:t>
      </w:r>
    </w:p>
    <w:p w:rsidR="006E3206" w:rsidRDefault="006E3206" w:rsidP="006E3206">
      <w:pPr>
        <w:pStyle w:val="4"/>
        <w:shd w:val="clear" w:color="auto" w:fill="auto"/>
        <w:spacing w:before="0" w:after="342" w:line="270" w:lineRule="exact"/>
        <w:ind w:left="20" w:firstLine="440"/>
      </w:pPr>
      <w:r>
        <w:t>Подписи сторон:</w:t>
      </w:r>
    </w:p>
    <w:p w:rsidR="006E3206" w:rsidRDefault="006E3206" w:rsidP="006E3206">
      <w:pPr>
        <w:pStyle w:val="4"/>
        <w:shd w:val="clear" w:color="auto" w:fill="auto"/>
        <w:tabs>
          <w:tab w:val="center" w:pos="3623"/>
          <w:tab w:val="right" w:pos="7204"/>
          <w:tab w:val="right" w:pos="8754"/>
        </w:tabs>
        <w:spacing w:before="0" w:after="372" w:line="270" w:lineRule="exact"/>
        <w:ind w:left="20" w:firstLine="440"/>
      </w:pPr>
      <w:r>
        <w:t>Заказчик</w:t>
      </w:r>
      <w:r>
        <w:tab/>
        <w:t>Собственник</w:t>
      </w:r>
      <w:r>
        <w:tab/>
        <w:t>Управляющая</w:t>
      </w:r>
      <w:r>
        <w:tab/>
        <w:t>организация</w:t>
      </w:r>
    </w:p>
    <w:p w:rsidR="006E3206" w:rsidRDefault="006E3206" w:rsidP="006E3206">
      <w:pPr>
        <w:pStyle w:val="150"/>
        <w:shd w:val="clear" w:color="auto" w:fill="auto"/>
        <w:tabs>
          <w:tab w:val="right" w:pos="9110"/>
        </w:tabs>
        <w:spacing w:before="0" w:line="220" w:lineRule="exact"/>
        <w:ind w:left="20"/>
        <w:sectPr w:rsidR="006E3206" w:rsidSect="006E3206">
          <w:pgSz w:w="11909" w:h="16838"/>
          <w:pgMar w:top="1319" w:right="977" w:bottom="892" w:left="991" w:header="0" w:footer="3" w:gutter="0"/>
          <w:cols w:space="720"/>
          <w:noEndnote/>
          <w:docGrid w:linePitch="360"/>
        </w:sectPr>
      </w:pPr>
      <w:r>
        <w:t>М.П.</w:t>
      </w:r>
      <w:r>
        <w:tab/>
        <w:t>М.П</w:t>
      </w:r>
    </w:p>
    <w:p w:rsidR="003F6907" w:rsidRDefault="003F6907">
      <w:pPr>
        <w:rPr>
          <w:rFonts w:ascii="Times New Roman" w:eastAsia="Times New Roman" w:hAnsi="Times New Roman" w:cs="Times New Roman"/>
          <w:sz w:val="27"/>
          <w:szCs w:val="27"/>
        </w:rPr>
      </w:pPr>
      <w:r>
        <w:lastRenderedPageBreak/>
        <w:br w:type="page"/>
      </w:r>
    </w:p>
    <w:p w:rsidR="001770BA" w:rsidRDefault="006E3206" w:rsidP="006E3206">
      <w:pPr>
        <w:pStyle w:val="4"/>
        <w:shd w:val="clear" w:color="auto" w:fill="auto"/>
        <w:spacing w:before="0"/>
        <w:ind w:left="5698" w:right="60" w:hanging="34"/>
        <w:jc w:val="left"/>
      </w:pPr>
      <w:r w:rsidRPr="001770BA">
        <w:rPr>
          <w:b/>
          <w:sz w:val="28"/>
          <w:szCs w:val="28"/>
          <w:u w:val="single"/>
        </w:rPr>
        <w:lastRenderedPageBreak/>
        <w:t>Приложение № 3</w:t>
      </w:r>
      <w:r>
        <w:t xml:space="preserve"> </w:t>
      </w:r>
    </w:p>
    <w:p w:rsidR="001770BA" w:rsidRDefault="006E3206" w:rsidP="006E3206">
      <w:pPr>
        <w:pStyle w:val="4"/>
        <w:shd w:val="clear" w:color="auto" w:fill="auto"/>
        <w:spacing w:before="0"/>
        <w:ind w:left="5698" w:right="60" w:hanging="34"/>
        <w:jc w:val="left"/>
      </w:pPr>
      <w:r>
        <w:t>к постановлению администрации города Киржач</w:t>
      </w:r>
    </w:p>
    <w:p w:rsidR="005A4E61" w:rsidRDefault="005A4E61" w:rsidP="005A4E61">
      <w:pPr>
        <w:pStyle w:val="4"/>
        <w:spacing w:before="0" w:line="240" w:lineRule="auto"/>
        <w:ind w:left="5664" w:firstLine="0"/>
        <w:jc w:val="left"/>
        <w:rPr>
          <w:u w:val="single"/>
        </w:rPr>
      </w:pPr>
      <w:r>
        <w:t xml:space="preserve">от  </w:t>
      </w:r>
      <w:r w:rsidRPr="001E3E52">
        <w:rPr>
          <w:u w:val="single"/>
        </w:rPr>
        <w:t xml:space="preserve">21.03.2019  </w:t>
      </w:r>
      <w:r>
        <w:t xml:space="preserve">  №  </w:t>
      </w:r>
      <w:r w:rsidRPr="001E3E52">
        <w:rPr>
          <w:u w:val="single"/>
        </w:rPr>
        <w:t>252</w:t>
      </w:r>
    </w:p>
    <w:p w:rsidR="005A4E61" w:rsidRDefault="005A4E61" w:rsidP="003F6907">
      <w:pPr>
        <w:pStyle w:val="20"/>
        <w:shd w:val="clear" w:color="auto" w:fill="auto"/>
        <w:spacing w:after="0" w:line="317" w:lineRule="exact"/>
        <w:ind w:left="420" w:right="400"/>
        <w:jc w:val="center"/>
        <w:rPr>
          <w:sz w:val="28"/>
          <w:szCs w:val="28"/>
        </w:rPr>
      </w:pPr>
    </w:p>
    <w:p w:rsidR="006E3206" w:rsidRPr="00A87BE3" w:rsidRDefault="006E3206" w:rsidP="003F6907">
      <w:pPr>
        <w:pStyle w:val="20"/>
        <w:shd w:val="clear" w:color="auto" w:fill="auto"/>
        <w:spacing w:after="0" w:line="317" w:lineRule="exact"/>
        <w:ind w:left="420" w:right="400"/>
        <w:jc w:val="center"/>
        <w:rPr>
          <w:sz w:val="28"/>
          <w:szCs w:val="28"/>
        </w:rPr>
      </w:pPr>
      <w:r w:rsidRPr="00A87BE3">
        <w:rPr>
          <w:sz w:val="28"/>
          <w:szCs w:val="28"/>
        </w:rPr>
        <w:t>Порядок</w:t>
      </w:r>
    </w:p>
    <w:p w:rsidR="006E3206" w:rsidRPr="00A87BE3" w:rsidRDefault="006E3206" w:rsidP="003F6907">
      <w:pPr>
        <w:pStyle w:val="4"/>
        <w:shd w:val="clear" w:color="auto" w:fill="auto"/>
        <w:spacing w:before="0" w:line="317" w:lineRule="exact"/>
        <w:ind w:left="840" w:right="20" w:firstLine="0"/>
        <w:jc w:val="center"/>
        <w:rPr>
          <w:sz w:val="28"/>
          <w:szCs w:val="28"/>
        </w:rPr>
      </w:pPr>
      <w:r w:rsidRPr="00A87BE3">
        <w:rPr>
          <w:sz w:val="28"/>
          <w:szCs w:val="28"/>
        </w:rPr>
        <w:t>пред</w:t>
      </w:r>
      <w:r w:rsidR="00C81C90">
        <w:rPr>
          <w:sz w:val="28"/>
          <w:szCs w:val="28"/>
        </w:rPr>
        <w:t>о</w:t>
      </w:r>
      <w:r w:rsidRPr="00A87BE3">
        <w:rPr>
          <w:sz w:val="28"/>
          <w:szCs w:val="28"/>
        </w:rPr>
        <w:t>ставления, рассмотрения и оценки предложений граждан и организаций о выборе и включении общественной территории в муниципальную программу</w:t>
      </w:r>
    </w:p>
    <w:p w:rsidR="006E3206" w:rsidRPr="00A87BE3" w:rsidRDefault="006E3206" w:rsidP="003F6907">
      <w:pPr>
        <w:pStyle w:val="4"/>
        <w:shd w:val="clear" w:color="auto" w:fill="auto"/>
        <w:spacing w:before="0" w:line="317" w:lineRule="exact"/>
        <w:ind w:left="840" w:right="20" w:firstLine="0"/>
        <w:jc w:val="center"/>
        <w:rPr>
          <w:sz w:val="28"/>
          <w:szCs w:val="28"/>
        </w:rPr>
      </w:pPr>
      <w:r w:rsidRPr="00A87BE3">
        <w:rPr>
          <w:sz w:val="28"/>
          <w:szCs w:val="28"/>
        </w:rPr>
        <w:t xml:space="preserve">«Благоустройство территории города Киржач в </w:t>
      </w:r>
      <w:r w:rsidR="00832C51">
        <w:rPr>
          <w:sz w:val="28"/>
          <w:szCs w:val="28"/>
        </w:rPr>
        <w:t>2018-2024</w:t>
      </w:r>
      <w:r w:rsidRPr="00A87BE3">
        <w:rPr>
          <w:sz w:val="28"/>
          <w:szCs w:val="28"/>
        </w:rPr>
        <w:t xml:space="preserve"> годах», а также разработки, обсуждения с заинтересованными лицами и утверждения дизайн-</w:t>
      </w:r>
    </w:p>
    <w:p w:rsidR="006E3206" w:rsidRPr="00A87BE3" w:rsidRDefault="006E3206" w:rsidP="003F6907">
      <w:pPr>
        <w:pStyle w:val="4"/>
        <w:shd w:val="clear" w:color="auto" w:fill="auto"/>
        <w:spacing w:before="0" w:after="338" w:line="317" w:lineRule="exact"/>
        <w:ind w:left="440" w:firstLine="0"/>
        <w:jc w:val="center"/>
        <w:rPr>
          <w:sz w:val="28"/>
          <w:szCs w:val="28"/>
        </w:rPr>
      </w:pPr>
      <w:r w:rsidRPr="00A87BE3">
        <w:rPr>
          <w:sz w:val="28"/>
          <w:szCs w:val="28"/>
        </w:rPr>
        <w:t>проектов по таким территориям.</w:t>
      </w:r>
    </w:p>
    <w:p w:rsidR="006E3206" w:rsidRPr="00A87BE3" w:rsidRDefault="006E3206" w:rsidP="006E3206">
      <w:pPr>
        <w:pStyle w:val="20"/>
        <w:shd w:val="clear" w:color="auto" w:fill="auto"/>
        <w:spacing w:after="301" w:line="270" w:lineRule="exact"/>
        <w:ind w:left="420" w:right="400"/>
        <w:jc w:val="center"/>
        <w:rPr>
          <w:sz w:val="28"/>
          <w:szCs w:val="28"/>
        </w:rPr>
      </w:pPr>
      <w:r w:rsidRPr="00A87BE3">
        <w:rPr>
          <w:sz w:val="28"/>
          <w:szCs w:val="28"/>
        </w:rPr>
        <w:t>I. Общие положения</w:t>
      </w:r>
    </w:p>
    <w:p w:rsidR="006E3206" w:rsidRPr="00A87BE3" w:rsidRDefault="006E3206" w:rsidP="006E3206">
      <w:pPr>
        <w:pStyle w:val="4"/>
        <w:numPr>
          <w:ilvl w:val="0"/>
          <w:numId w:val="19"/>
        </w:numPr>
        <w:shd w:val="clear" w:color="auto" w:fill="auto"/>
        <w:tabs>
          <w:tab w:val="left" w:pos="802"/>
        </w:tabs>
        <w:spacing w:before="0"/>
        <w:ind w:left="440" w:right="20" w:firstLine="400"/>
        <w:rPr>
          <w:sz w:val="28"/>
          <w:szCs w:val="28"/>
        </w:rPr>
      </w:pPr>
      <w:r w:rsidRPr="00A87BE3">
        <w:rPr>
          <w:sz w:val="28"/>
          <w:szCs w:val="28"/>
        </w:rPr>
        <w:t xml:space="preserve">Настоящий Порядок определяет сроки и последовательность представления, рассмотрения и оценки предложений граждан и организаций о включении наиболее посещаемых территорий общего пользования (далее - общественная территория) в муниципальную программу «Благоустройство территории города Киржач в </w:t>
      </w:r>
      <w:r w:rsidR="00832C51">
        <w:rPr>
          <w:sz w:val="28"/>
          <w:szCs w:val="28"/>
        </w:rPr>
        <w:t>2018-2024</w:t>
      </w:r>
      <w:r w:rsidRPr="00A87BE3">
        <w:rPr>
          <w:sz w:val="28"/>
          <w:szCs w:val="28"/>
        </w:rPr>
        <w:t xml:space="preserve"> годах» (далее - муниципальная программа), а также условия и порядок отбора общественных территорий, подлежащих благоустройству.</w:t>
      </w:r>
    </w:p>
    <w:p w:rsidR="006E3206" w:rsidRPr="00A87BE3" w:rsidRDefault="006E3206" w:rsidP="006E3206">
      <w:pPr>
        <w:pStyle w:val="4"/>
        <w:numPr>
          <w:ilvl w:val="0"/>
          <w:numId w:val="19"/>
        </w:numPr>
        <w:shd w:val="clear" w:color="auto" w:fill="auto"/>
        <w:tabs>
          <w:tab w:val="left" w:pos="879"/>
        </w:tabs>
        <w:spacing w:before="0"/>
        <w:ind w:left="440" w:right="20" w:firstLine="400"/>
        <w:rPr>
          <w:sz w:val="28"/>
          <w:szCs w:val="28"/>
        </w:rPr>
      </w:pPr>
      <w:r w:rsidRPr="00A87BE3">
        <w:rPr>
          <w:sz w:val="28"/>
          <w:szCs w:val="28"/>
        </w:rPr>
        <w:t>В целях реализации настоящего Порядка используются следующие основные понятия:</w:t>
      </w:r>
    </w:p>
    <w:p w:rsidR="006E3206" w:rsidRPr="00A87BE3" w:rsidRDefault="006E3206" w:rsidP="006E3206">
      <w:pPr>
        <w:pStyle w:val="4"/>
        <w:shd w:val="clear" w:color="auto" w:fill="auto"/>
        <w:spacing w:before="0"/>
        <w:ind w:left="440" w:right="20" w:firstLine="400"/>
        <w:rPr>
          <w:sz w:val="28"/>
          <w:szCs w:val="28"/>
        </w:rPr>
      </w:pPr>
      <w:r w:rsidRPr="00A87BE3">
        <w:rPr>
          <w:sz w:val="28"/>
          <w:szCs w:val="28"/>
        </w:rPr>
        <w:t>общественная территория - территория общего пользования соответствующего функционального назначения, которой беспрепятственно пользуется неограниченный круг лиц (площади, набережные, улицы, пешеходные зоны, скверы, бульвары и иные территории);</w:t>
      </w:r>
    </w:p>
    <w:p w:rsidR="006E3206" w:rsidRPr="00A87BE3" w:rsidRDefault="006E3206" w:rsidP="006E3206">
      <w:pPr>
        <w:pStyle w:val="4"/>
        <w:shd w:val="clear" w:color="auto" w:fill="auto"/>
        <w:spacing w:before="0"/>
        <w:ind w:left="440" w:right="20" w:firstLine="400"/>
        <w:rPr>
          <w:sz w:val="28"/>
          <w:szCs w:val="28"/>
        </w:rPr>
      </w:pPr>
      <w:r w:rsidRPr="00A87BE3">
        <w:rPr>
          <w:sz w:val="28"/>
          <w:szCs w:val="28"/>
        </w:rPr>
        <w:t>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 город Киржач;</w:t>
      </w:r>
    </w:p>
    <w:p w:rsidR="006E3206" w:rsidRPr="00A87BE3" w:rsidRDefault="006E3206" w:rsidP="006E3206">
      <w:pPr>
        <w:pStyle w:val="4"/>
        <w:shd w:val="clear" w:color="auto" w:fill="auto"/>
        <w:spacing w:before="0" w:after="341"/>
        <w:ind w:left="440" w:right="20" w:firstLine="400"/>
        <w:rPr>
          <w:sz w:val="28"/>
          <w:szCs w:val="28"/>
        </w:rPr>
      </w:pPr>
      <w:r w:rsidRPr="00A87BE3">
        <w:rPr>
          <w:sz w:val="28"/>
          <w:szCs w:val="28"/>
        </w:rPr>
        <w:t xml:space="preserve">общественная комиссия - общественная муниципальная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в </w:t>
      </w:r>
      <w:r w:rsidR="00832C51">
        <w:rPr>
          <w:sz w:val="28"/>
          <w:szCs w:val="28"/>
        </w:rPr>
        <w:t>2018-2024</w:t>
      </w:r>
      <w:r w:rsidRPr="00A87BE3">
        <w:rPr>
          <w:sz w:val="28"/>
          <w:szCs w:val="28"/>
        </w:rPr>
        <w:t xml:space="preserve"> годах»,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6E3206" w:rsidRPr="00A87BE3" w:rsidRDefault="006E3206" w:rsidP="006E3206">
      <w:pPr>
        <w:pStyle w:val="20"/>
        <w:numPr>
          <w:ilvl w:val="0"/>
          <w:numId w:val="20"/>
        </w:numPr>
        <w:shd w:val="clear" w:color="auto" w:fill="auto"/>
        <w:tabs>
          <w:tab w:val="left" w:pos="2525"/>
        </w:tabs>
        <w:spacing w:after="306" w:line="270" w:lineRule="exact"/>
        <w:ind w:left="2580"/>
        <w:jc w:val="both"/>
        <w:rPr>
          <w:sz w:val="28"/>
          <w:szCs w:val="28"/>
        </w:rPr>
      </w:pPr>
      <w:r w:rsidRPr="00A87BE3">
        <w:rPr>
          <w:sz w:val="28"/>
          <w:szCs w:val="28"/>
        </w:rPr>
        <w:t>Отбор территорий для участия в Программе</w:t>
      </w:r>
    </w:p>
    <w:p w:rsidR="006E3206" w:rsidRPr="00A87BE3" w:rsidRDefault="006E3206" w:rsidP="006E3206">
      <w:pPr>
        <w:pStyle w:val="4"/>
        <w:numPr>
          <w:ilvl w:val="0"/>
          <w:numId w:val="21"/>
        </w:numPr>
        <w:shd w:val="clear" w:color="auto" w:fill="auto"/>
        <w:tabs>
          <w:tab w:val="left" w:pos="802"/>
        </w:tabs>
        <w:spacing w:before="0"/>
        <w:ind w:left="440" w:right="20" w:firstLine="400"/>
        <w:rPr>
          <w:sz w:val="28"/>
          <w:szCs w:val="28"/>
        </w:rPr>
      </w:pPr>
      <w:r w:rsidRPr="00A87BE3">
        <w:rPr>
          <w:sz w:val="28"/>
          <w:szCs w:val="28"/>
        </w:rPr>
        <w:t xml:space="preserve">При формировании списка территорий, включаемых в муниципальную программу, в первоочередном порядке в него будут </w:t>
      </w:r>
      <w:r w:rsidRPr="00A87BE3">
        <w:rPr>
          <w:sz w:val="28"/>
          <w:szCs w:val="28"/>
        </w:rPr>
        <w:lastRenderedPageBreak/>
        <w:t>включены пространства, благоустройство которых будет иметь наибольший эффект с точки зрения</w:t>
      </w:r>
      <w:r w:rsidRPr="006E3206">
        <w:t xml:space="preserve"> </w:t>
      </w:r>
      <w:r w:rsidRPr="00A87BE3">
        <w:rPr>
          <w:sz w:val="28"/>
          <w:szCs w:val="28"/>
        </w:rPr>
        <w:t>создания удобств для горожан, повышения привлекательности города для гостей и развития предпринимательства.</w:t>
      </w:r>
    </w:p>
    <w:p w:rsidR="006E3206" w:rsidRPr="00A87BE3" w:rsidRDefault="006E3206" w:rsidP="006E3206">
      <w:pPr>
        <w:pStyle w:val="4"/>
        <w:numPr>
          <w:ilvl w:val="0"/>
          <w:numId w:val="21"/>
        </w:numPr>
        <w:shd w:val="clear" w:color="auto" w:fill="auto"/>
        <w:tabs>
          <w:tab w:val="left" w:pos="879"/>
        </w:tabs>
        <w:spacing w:before="0"/>
        <w:ind w:left="440" w:right="20" w:firstLine="400"/>
        <w:rPr>
          <w:sz w:val="28"/>
          <w:szCs w:val="28"/>
        </w:rPr>
      </w:pPr>
      <w:r w:rsidRPr="00A87BE3">
        <w:rPr>
          <w:sz w:val="28"/>
          <w:szCs w:val="28"/>
        </w:rPr>
        <w:t>Выбор территорий будет осуществляться с учетом мнения жителей, которые вносят свои предложения и участвуют в обсуждении списка территорий,</w:t>
      </w:r>
    </w:p>
    <w:p w:rsidR="006E3206" w:rsidRPr="00A87BE3" w:rsidRDefault="006E3206" w:rsidP="006E3206">
      <w:pPr>
        <w:pStyle w:val="4"/>
        <w:shd w:val="clear" w:color="auto" w:fill="auto"/>
        <w:spacing w:before="0"/>
        <w:ind w:left="440" w:right="20" w:firstLine="0"/>
        <w:rPr>
          <w:sz w:val="28"/>
          <w:szCs w:val="28"/>
        </w:rPr>
      </w:pPr>
      <w:proofErr w:type="spellStart"/>
      <w:r w:rsidRPr="00A87BE3">
        <w:rPr>
          <w:sz w:val="28"/>
          <w:szCs w:val="28"/>
        </w:rPr>
        <w:t>сформирован</w:t>
      </w:r>
      <w:r w:rsidR="00212850" w:rsidRPr="00A87BE3">
        <w:rPr>
          <w:sz w:val="28"/>
          <w:szCs w:val="28"/>
        </w:rPr>
        <w:t>ых</w:t>
      </w:r>
      <w:proofErr w:type="spellEnd"/>
      <w:r w:rsidRPr="00A87BE3">
        <w:rPr>
          <w:sz w:val="28"/>
          <w:szCs w:val="28"/>
        </w:rPr>
        <w:t xml:space="preserve"> специалистами администрации города Киржач. Выбор территорий из представленного списка будет производиться посредством голосования на официальном сайте администрации города Киржач за ту или иную общественную территорию. Перечень территорий для размещения на голосование формируется специалистами администрации города Киржач с учетом результатов инвентаризации общественных территорий. </w:t>
      </w:r>
    </w:p>
    <w:p w:rsidR="006E3206" w:rsidRPr="00A87BE3" w:rsidRDefault="006E3206" w:rsidP="006E3206">
      <w:pPr>
        <w:pStyle w:val="4"/>
        <w:shd w:val="clear" w:color="auto" w:fill="auto"/>
        <w:spacing w:before="0"/>
        <w:ind w:left="440" w:right="20" w:firstLine="0"/>
        <w:rPr>
          <w:sz w:val="28"/>
          <w:szCs w:val="28"/>
        </w:rPr>
      </w:pPr>
      <w:r w:rsidRPr="00A87BE3">
        <w:rPr>
          <w:sz w:val="28"/>
          <w:szCs w:val="28"/>
        </w:rPr>
        <w:t>Предложение о включении в программу (добавление в реестр голосования на сайте администрации города) общественной территории вправе подавать граждане и организации (далее - заявители) в соответствии с настоящим Порядком.</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Предложение о включении в программу общественной территории подается в виде заявки по форме согласно приложению к настоящему Порядку.</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Предложения о включении общественной территории в муниципальную программу могут быть направлены гражданами и (или) организациями (далее - Заявители) в рабочие дни с 8.00 до 13.00 и с 14.00 до 17.00 в Управление городского хозяйства администрации города Киржач (далее - Управление) по адресу: г. </w:t>
      </w:r>
      <w:proofErr w:type="spellStart"/>
      <w:r w:rsidRPr="00A87BE3">
        <w:rPr>
          <w:sz w:val="28"/>
          <w:szCs w:val="28"/>
        </w:rPr>
        <w:t>Киржач</w:t>
      </w:r>
      <w:proofErr w:type="spellEnd"/>
      <w:r w:rsidRPr="00A87BE3">
        <w:rPr>
          <w:sz w:val="28"/>
          <w:szCs w:val="28"/>
        </w:rPr>
        <w:t xml:space="preserve">, </w:t>
      </w:r>
      <w:proofErr w:type="spellStart"/>
      <w:r w:rsidRPr="00A87BE3">
        <w:rPr>
          <w:sz w:val="28"/>
          <w:szCs w:val="28"/>
        </w:rPr>
        <w:t>мкр.Красный</w:t>
      </w:r>
      <w:proofErr w:type="spellEnd"/>
      <w:r w:rsidRPr="00A87BE3">
        <w:rPr>
          <w:sz w:val="28"/>
          <w:szCs w:val="28"/>
        </w:rPr>
        <w:t xml:space="preserve"> Октябрь, ул. Пушкина, 8 б, кабинет № 18. </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Сбор предложений Заявителей о включении в муниципальную программу «Благоустройство территории города Киржач в </w:t>
      </w:r>
      <w:r w:rsidR="00832C51">
        <w:rPr>
          <w:sz w:val="28"/>
          <w:szCs w:val="28"/>
        </w:rPr>
        <w:t>2018-2024</w:t>
      </w:r>
      <w:r w:rsidRPr="00A87BE3">
        <w:rPr>
          <w:sz w:val="28"/>
          <w:szCs w:val="28"/>
        </w:rPr>
        <w:t xml:space="preserve"> годах» (далее - Программа)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сообщения о начале голосования.</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Предложения регистрируются в день их поступления в порядке регистрации входящей корреспонденции с указанием порядкового регистрационного номера и даты.</w:t>
      </w:r>
    </w:p>
    <w:p w:rsidR="006E3206" w:rsidRPr="00A87BE3" w:rsidRDefault="006E3206" w:rsidP="006E3206">
      <w:pPr>
        <w:pStyle w:val="4"/>
        <w:numPr>
          <w:ilvl w:val="0"/>
          <w:numId w:val="21"/>
        </w:numPr>
        <w:shd w:val="clear" w:color="auto" w:fill="auto"/>
        <w:spacing w:before="0"/>
        <w:ind w:left="440" w:right="20" w:firstLine="440"/>
        <w:rPr>
          <w:sz w:val="28"/>
          <w:szCs w:val="28"/>
        </w:rPr>
      </w:pPr>
      <w:r w:rsidRPr="00A87BE3">
        <w:rPr>
          <w:sz w:val="28"/>
          <w:szCs w:val="28"/>
        </w:rPr>
        <w:t xml:space="preserve"> Заявители в предложении о включении общественной территории в муниципальную программу вправе указать:</w:t>
      </w:r>
    </w:p>
    <w:p w:rsidR="006E3206" w:rsidRPr="00A87BE3" w:rsidRDefault="00453845" w:rsidP="00453845">
      <w:pPr>
        <w:pStyle w:val="4"/>
        <w:shd w:val="clear" w:color="auto" w:fill="auto"/>
        <w:spacing w:before="0"/>
        <w:ind w:left="880" w:right="20" w:firstLine="0"/>
        <w:rPr>
          <w:sz w:val="28"/>
          <w:szCs w:val="28"/>
        </w:rPr>
      </w:pPr>
      <w:r w:rsidRPr="00A87BE3">
        <w:rPr>
          <w:sz w:val="28"/>
          <w:szCs w:val="28"/>
        </w:rPr>
        <w:t xml:space="preserve">1) </w:t>
      </w:r>
      <w:r w:rsidR="006E3206" w:rsidRPr="00A87BE3">
        <w:rPr>
          <w:sz w:val="28"/>
          <w:szCs w:val="28"/>
        </w:rPr>
        <w:t>варианты благоустройства общественной территории с указанием местоположения, перечня работ предлагаемых к выполнению на общественной территории;</w:t>
      </w:r>
    </w:p>
    <w:p w:rsidR="006E3206" w:rsidRPr="00A87BE3" w:rsidRDefault="00453845" w:rsidP="00453845">
      <w:pPr>
        <w:pStyle w:val="4"/>
        <w:shd w:val="clear" w:color="auto" w:fill="auto"/>
        <w:tabs>
          <w:tab w:val="left" w:pos="941"/>
        </w:tabs>
        <w:spacing w:before="0"/>
        <w:ind w:left="880" w:firstLine="0"/>
        <w:rPr>
          <w:sz w:val="28"/>
          <w:szCs w:val="28"/>
        </w:rPr>
      </w:pPr>
      <w:r w:rsidRPr="00A87BE3">
        <w:rPr>
          <w:sz w:val="28"/>
          <w:szCs w:val="28"/>
        </w:rPr>
        <w:t>2)  п</w:t>
      </w:r>
      <w:r w:rsidR="006E3206" w:rsidRPr="00A87BE3">
        <w:rPr>
          <w:sz w:val="28"/>
          <w:szCs w:val="28"/>
        </w:rPr>
        <w:t>редложения по размещению на общественной</w:t>
      </w:r>
      <w:r w:rsidR="006E3206" w:rsidRPr="00A87BE3">
        <w:rPr>
          <w:sz w:val="28"/>
          <w:szCs w:val="28"/>
        </w:rPr>
        <w:tab/>
        <w:t>территории видов</w:t>
      </w:r>
    </w:p>
    <w:p w:rsidR="006E3206" w:rsidRPr="00A87BE3" w:rsidRDefault="006E3206" w:rsidP="00453845">
      <w:pPr>
        <w:pStyle w:val="4"/>
        <w:shd w:val="clear" w:color="auto" w:fill="auto"/>
        <w:spacing w:before="0"/>
        <w:ind w:left="440" w:firstLine="0"/>
        <w:rPr>
          <w:sz w:val="28"/>
          <w:szCs w:val="28"/>
        </w:rPr>
      </w:pPr>
      <w:r w:rsidRPr="00A87BE3">
        <w:rPr>
          <w:sz w:val="28"/>
          <w:szCs w:val="28"/>
        </w:rPr>
        <w:t>оборудования, малых архитектурных форм, иных некапитальных объектов;</w:t>
      </w:r>
    </w:p>
    <w:p w:rsidR="006E3206" w:rsidRPr="00A87BE3" w:rsidRDefault="003F5502" w:rsidP="00453845">
      <w:pPr>
        <w:pStyle w:val="4"/>
        <w:shd w:val="clear" w:color="auto" w:fill="auto"/>
        <w:tabs>
          <w:tab w:val="left" w:pos="941"/>
          <w:tab w:val="right" w:pos="10012"/>
        </w:tabs>
        <w:spacing w:before="0"/>
        <w:ind w:left="880" w:firstLine="0"/>
        <w:rPr>
          <w:sz w:val="28"/>
          <w:szCs w:val="28"/>
        </w:rPr>
      </w:pPr>
      <w:r w:rsidRPr="00A87BE3">
        <w:rPr>
          <w:sz w:val="28"/>
          <w:szCs w:val="28"/>
        </w:rPr>
        <w:t xml:space="preserve">3) </w:t>
      </w:r>
      <w:r w:rsidR="00453845" w:rsidRPr="00A87BE3">
        <w:rPr>
          <w:sz w:val="28"/>
          <w:szCs w:val="28"/>
        </w:rPr>
        <w:t xml:space="preserve"> </w:t>
      </w:r>
      <w:r w:rsidR="006E3206" w:rsidRPr="00A87BE3">
        <w:rPr>
          <w:sz w:val="28"/>
          <w:szCs w:val="28"/>
        </w:rPr>
        <w:t>предложе</w:t>
      </w:r>
      <w:r w:rsidRPr="00A87BE3">
        <w:rPr>
          <w:sz w:val="28"/>
          <w:szCs w:val="28"/>
        </w:rPr>
        <w:t xml:space="preserve">ния по организации различных по </w:t>
      </w:r>
      <w:r w:rsidR="006E3206" w:rsidRPr="00A87BE3">
        <w:rPr>
          <w:sz w:val="28"/>
          <w:szCs w:val="28"/>
        </w:rPr>
        <w:t>функциональному</w:t>
      </w:r>
    </w:p>
    <w:p w:rsidR="006E3206" w:rsidRPr="00A87BE3" w:rsidRDefault="006E3206" w:rsidP="00453845">
      <w:pPr>
        <w:pStyle w:val="4"/>
        <w:shd w:val="clear" w:color="auto" w:fill="auto"/>
        <w:spacing w:before="0"/>
        <w:ind w:left="440" w:firstLine="0"/>
        <w:rPr>
          <w:sz w:val="28"/>
          <w:szCs w:val="28"/>
        </w:rPr>
      </w:pPr>
      <w:r w:rsidRPr="00A87BE3">
        <w:rPr>
          <w:sz w:val="28"/>
          <w:szCs w:val="28"/>
        </w:rPr>
        <w:t>назначению зон на общественной территории, предлагаемой к благоустройству;</w:t>
      </w:r>
    </w:p>
    <w:p w:rsidR="006E3206" w:rsidRPr="00A87BE3" w:rsidRDefault="003F5502" w:rsidP="00453845">
      <w:pPr>
        <w:pStyle w:val="4"/>
        <w:shd w:val="clear" w:color="auto" w:fill="auto"/>
        <w:tabs>
          <w:tab w:val="left" w:pos="941"/>
          <w:tab w:val="right" w:pos="10012"/>
        </w:tabs>
        <w:spacing w:before="0"/>
        <w:ind w:left="880" w:firstLine="0"/>
        <w:rPr>
          <w:sz w:val="28"/>
          <w:szCs w:val="28"/>
        </w:rPr>
      </w:pPr>
      <w:r w:rsidRPr="00A87BE3">
        <w:rPr>
          <w:sz w:val="28"/>
          <w:szCs w:val="28"/>
        </w:rPr>
        <w:lastRenderedPageBreak/>
        <w:t xml:space="preserve">4) </w:t>
      </w:r>
      <w:r w:rsidR="006E3206" w:rsidRPr="00A87BE3">
        <w:rPr>
          <w:sz w:val="28"/>
          <w:szCs w:val="28"/>
        </w:rPr>
        <w:t>предложения по ст</w:t>
      </w:r>
      <w:r w:rsidRPr="00A87BE3">
        <w:rPr>
          <w:sz w:val="28"/>
          <w:szCs w:val="28"/>
        </w:rPr>
        <w:t xml:space="preserve">илевому решению, в том числе по </w:t>
      </w:r>
      <w:r w:rsidR="006E3206" w:rsidRPr="00A87BE3">
        <w:rPr>
          <w:sz w:val="28"/>
          <w:szCs w:val="28"/>
        </w:rPr>
        <w:t>типам озеленения</w:t>
      </w:r>
    </w:p>
    <w:p w:rsidR="006E3206" w:rsidRPr="00A87BE3" w:rsidRDefault="006E3206" w:rsidP="00453845">
      <w:pPr>
        <w:pStyle w:val="4"/>
        <w:shd w:val="clear" w:color="auto" w:fill="auto"/>
        <w:spacing w:before="0"/>
        <w:ind w:left="440" w:firstLine="0"/>
        <w:rPr>
          <w:sz w:val="28"/>
          <w:szCs w:val="28"/>
        </w:rPr>
      </w:pPr>
      <w:r w:rsidRPr="00A87BE3">
        <w:rPr>
          <w:sz w:val="28"/>
          <w:szCs w:val="28"/>
        </w:rPr>
        <w:t>общественной территории, освещения и осветительного оборудования;</w:t>
      </w:r>
    </w:p>
    <w:p w:rsidR="006E3206" w:rsidRPr="00A87BE3" w:rsidRDefault="003F5502" w:rsidP="00453845">
      <w:pPr>
        <w:pStyle w:val="4"/>
        <w:shd w:val="clear" w:color="auto" w:fill="auto"/>
        <w:tabs>
          <w:tab w:val="left" w:pos="941"/>
          <w:tab w:val="right" w:pos="10012"/>
        </w:tabs>
        <w:spacing w:before="0"/>
        <w:ind w:left="880" w:firstLine="0"/>
        <w:rPr>
          <w:sz w:val="28"/>
          <w:szCs w:val="28"/>
        </w:rPr>
      </w:pPr>
      <w:r w:rsidRPr="00A87BE3">
        <w:rPr>
          <w:sz w:val="28"/>
          <w:szCs w:val="28"/>
        </w:rPr>
        <w:t>5)</w:t>
      </w:r>
      <w:r w:rsidR="00453845" w:rsidRPr="00A87BE3">
        <w:rPr>
          <w:sz w:val="28"/>
          <w:szCs w:val="28"/>
        </w:rPr>
        <w:t xml:space="preserve"> </w:t>
      </w:r>
      <w:r w:rsidR="006E3206" w:rsidRPr="00A87BE3">
        <w:rPr>
          <w:sz w:val="28"/>
          <w:szCs w:val="28"/>
        </w:rPr>
        <w:t>проблемы</w:t>
      </w:r>
      <w:r w:rsidRPr="00A87BE3">
        <w:rPr>
          <w:sz w:val="28"/>
          <w:szCs w:val="28"/>
        </w:rPr>
        <w:t xml:space="preserve">, на решение которых направлены </w:t>
      </w:r>
      <w:r w:rsidR="006E3206" w:rsidRPr="00A87BE3">
        <w:rPr>
          <w:sz w:val="28"/>
          <w:szCs w:val="28"/>
        </w:rPr>
        <w:t>мероприятия по</w:t>
      </w:r>
    </w:p>
    <w:p w:rsidR="006E3206" w:rsidRPr="00A87BE3" w:rsidRDefault="006E3206" w:rsidP="00453845">
      <w:pPr>
        <w:pStyle w:val="4"/>
        <w:shd w:val="clear" w:color="auto" w:fill="auto"/>
        <w:spacing w:before="0"/>
        <w:ind w:left="440" w:firstLine="0"/>
        <w:rPr>
          <w:sz w:val="28"/>
          <w:szCs w:val="28"/>
        </w:rPr>
      </w:pPr>
      <w:r w:rsidRPr="00A87BE3">
        <w:rPr>
          <w:sz w:val="28"/>
          <w:szCs w:val="28"/>
        </w:rPr>
        <w:t>благоустройству общественной территории.</w:t>
      </w:r>
    </w:p>
    <w:p w:rsidR="006E3206" w:rsidRPr="00A87BE3" w:rsidRDefault="006E3206" w:rsidP="00453845">
      <w:pPr>
        <w:pStyle w:val="4"/>
        <w:shd w:val="clear" w:color="auto" w:fill="auto"/>
        <w:spacing w:before="0"/>
        <w:ind w:left="440" w:right="20" w:firstLine="440"/>
        <w:rPr>
          <w:sz w:val="28"/>
          <w:szCs w:val="28"/>
        </w:rPr>
      </w:pPr>
      <w:r w:rsidRPr="00A87BE3">
        <w:rPr>
          <w:sz w:val="28"/>
          <w:szCs w:val="28"/>
        </w:rPr>
        <w:t>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E3206" w:rsidRPr="00A87BE3" w:rsidRDefault="006E3206" w:rsidP="006E3206">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и принимает решение о включении/не включении заявленной общественной территории в реестр голосования на официальном сайте администрации.</w:t>
      </w:r>
    </w:p>
    <w:p w:rsidR="006E3206" w:rsidRPr="00A87BE3" w:rsidRDefault="006E3206" w:rsidP="006E3206">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 xml:space="preserve">Отбор общественных территорий для включения в Муниципальную программу на </w:t>
      </w:r>
      <w:r w:rsidR="00832C51">
        <w:rPr>
          <w:sz w:val="28"/>
          <w:szCs w:val="28"/>
        </w:rPr>
        <w:t>2018-2024</w:t>
      </w:r>
      <w:r w:rsidRPr="00A87BE3">
        <w:rPr>
          <w:sz w:val="28"/>
          <w:szCs w:val="28"/>
        </w:rPr>
        <w:t xml:space="preserve"> годы общественная комиссия проводит по истечении срока обсуждения, голосования и корректировки перечня территорий, исходя из следующих критериев:</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proofErr w:type="spellStart"/>
      <w:r w:rsidRPr="00A87BE3">
        <w:rPr>
          <w:sz w:val="28"/>
          <w:szCs w:val="28"/>
        </w:rPr>
        <w:t>Востребованность</w:t>
      </w:r>
      <w:proofErr w:type="spellEnd"/>
      <w:r w:rsidRPr="00A87BE3">
        <w:rPr>
          <w:sz w:val="28"/>
          <w:szCs w:val="28"/>
        </w:rPr>
        <w:t>, наличие уже существующих пешеходных потоков и сервисов для жителей.</w:t>
      </w:r>
    </w:p>
    <w:p w:rsidR="006E3206" w:rsidRPr="00A87BE3" w:rsidRDefault="006E3206" w:rsidP="006E3206">
      <w:pPr>
        <w:pStyle w:val="4"/>
        <w:numPr>
          <w:ilvl w:val="0"/>
          <w:numId w:val="23"/>
        </w:numPr>
        <w:shd w:val="clear" w:color="auto" w:fill="auto"/>
        <w:tabs>
          <w:tab w:val="left" w:pos="752"/>
        </w:tabs>
        <w:spacing w:before="0"/>
        <w:ind w:left="440" w:right="20" w:firstLine="440"/>
        <w:rPr>
          <w:sz w:val="28"/>
          <w:szCs w:val="28"/>
        </w:rPr>
      </w:pPr>
      <w:r w:rsidRPr="00A87BE3">
        <w:rPr>
          <w:sz w:val="28"/>
          <w:szCs w:val="28"/>
        </w:rPr>
        <w:t>Ключевую роль выбираемых территорий с точки зрения достижения целей, поставленных стратегией развития муниципального образования.</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Возможность использовать свойственные только муниципальному образованию город К</w:t>
      </w:r>
      <w:r w:rsidR="00212850" w:rsidRPr="00A87BE3">
        <w:rPr>
          <w:sz w:val="28"/>
          <w:szCs w:val="28"/>
        </w:rPr>
        <w:t>иржач</w:t>
      </w:r>
      <w:r w:rsidRPr="00A87BE3">
        <w:rPr>
          <w:sz w:val="28"/>
          <w:szCs w:val="28"/>
        </w:rPr>
        <w:t xml:space="preserve"> черты (например, специфическую планировку городского пространства, наличие уникальных ландшафтных объектов).</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6E3206" w:rsidRPr="00A87BE3" w:rsidRDefault="006E3206" w:rsidP="006E3206">
      <w:pPr>
        <w:pStyle w:val="4"/>
        <w:numPr>
          <w:ilvl w:val="0"/>
          <w:numId w:val="23"/>
        </w:numPr>
        <w:shd w:val="clear" w:color="auto" w:fill="auto"/>
        <w:tabs>
          <w:tab w:val="left" w:pos="752"/>
        </w:tabs>
        <w:spacing w:before="0"/>
        <w:ind w:left="440" w:right="20" w:firstLine="440"/>
        <w:rPr>
          <w:sz w:val="28"/>
          <w:szCs w:val="28"/>
        </w:rPr>
      </w:pPr>
      <w:r w:rsidRPr="00A87BE3">
        <w:rPr>
          <w:sz w:val="28"/>
          <w:szCs w:val="28"/>
        </w:rPr>
        <w:t>Возможность повышения налоговых поступлений в местный бюджет после благоустройства данной территории.</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лиц или организаций, способных нести ответственность за поддержание благоустройства.</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общественной инициативы по благоустройству мест общего пользования.</w:t>
      </w:r>
    </w:p>
    <w:p w:rsidR="006E3206" w:rsidRPr="00A87BE3" w:rsidRDefault="006E3206" w:rsidP="006E3206">
      <w:pPr>
        <w:pStyle w:val="4"/>
        <w:numPr>
          <w:ilvl w:val="0"/>
          <w:numId w:val="23"/>
        </w:numPr>
        <w:shd w:val="clear" w:color="auto" w:fill="auto"/>
        <w:tabs>
          <w:tab w:val="left" w:pos="1080"/>
        </w:tabs>
        <w:spacing w:before="0"/>
        <w:ind w:left="440" w:right="20" w:firstLine="440"/>
        <w:rPr>
          <w:sz w:val="28"/>
          <w:szCs w:val="28"/>
        </w:rPr>
      </w:pPr>
      <w:r w:rsidRPr="00A87BE3">
        <w:rPr>
          <w:sz w:val="28"/>
          <w:szCs w:val="28"/>
        </w:rPr>
        <w:t xml:space="preserve">Возможность реализации проекта по благоустройству конкретной территории в рамках программы с точки зрения необходимого размера </w:t>
      </w:r>
      <w:r w:rsidRPr="00A87BE3">
        <w:rPr>
          <w:sz w:val="28"/>
          <w:szCs w:val="28"/>
        </w:rPr>
        <w:lastRenderedPageBreak/>
        <w:t>финансирования.</w:t>
      </w:r>
    </w:p>
    <w:p w:rsidR="006E3206" w:rsidRPr="00A87BE3" w:rsidRDefault="006E3206" w:rsidP="006E3206">
      <w:pPr>
        <w:pStyle w:val="4"/>
        <w:numPr>
          <w:ilvl w:val="0"/>
          <w:numId w:val="21"/>
        </w:numPr>
        <w:shd w:val="clear" w:color="auto" w:fill="auto"/>
        <w:tabs>
          <w:tab w:val="left" w:pos="1080"/>
        </w:tabs>
        <w:spacing w:before="0"/>
        <w:ind w:left="440" w:right="20" w:firstLine="440"/>
        <w:rPr>
          <w:sz w:val="28"/>
          <w:szCs w:val="28"/>
        </w:rPr>
      </w:pPr>
      <w:r w:rsidRPr="00A87BE3">
        <w:rPr>
          <w:sz w:val="28"/>
          <w:szCs w:val="28"/>
        </w:rPr>
        <w:t xml:space="preserve">Окончательное решение о включении общественной территории в Муниципальную программу </w:t>
      </w:r>
      <w:r w:rsidR="00832C51">
        <w:rPr>
          <w:sz w:val="28"/>
          <w:szCs w:val="28"/>
        </w:rPr>
        <w:t>2018-2024</w:t>
      </w:r>
      <w:r w:rsidRPr="00A87BE3">
        <w:rPr>
          <w:sz w:val="28"/>
          <w:szCs w:val="28"/>
        </w:rPr>
        <w:t xml:space="preserve"> принимается общественной муниципальной комиссией с учетом оценки по критериям, установленным настоящим Порядком, а также рейтинга территории, полученного по результатам голосования на сайте администрации города.</w:t>
      </w:r>
    </w:p>
    <w:p w:rsidR="006E3206" w:rsidRPr="00A87BE3" w:rsidRDefault="006E3206" w:rsidP="006E3206">
      <w:pPr>
        <w:pStyle w:val="4"/>
        <w:numPr>
          <w:ilvl w:val="0"/>
          <w:numId w:val="21"/>
        </w:numPr>
        <w:shd w:val="clear" w:color="auto" w:fill="auto"/>
        <w:tabs>
          <w:tab w:val="left" w:pos="1215"/>
        </w:tabs>
        <w:spacing w:before="0" w:after="821"/>
        <w:ind w:left="440" w:right="20" w:firstLine="440"/>
        <w:rPr>
          <w:sz w:val="28"/>
          <w:szCs w:val="28"/>
        </w:rPr>
      </w:pPr>
      <w:r w:rsidRPr="00A87BE3">
        <w:rPr>
          <w:sz w:val="28"/>
          <w:szCs w:val="28"/>
        </w:rPr>
        <w:t xml:space="preserve">Решение общественной комиссии о выборе общественной территории/территорий для включения в Муниципальную программу оформляется протоколом, который размещается на официальном сайте Администрации города Киржач </w:t>
      </w:r>
      <w:r w:rsidR="00BF240D" w:rsidRPr="00A87BE3">
        <w:rPr>
          <w:sz w:val="28"/>
          <w:szCs w:val="28"/>
        </w:rPr>
        <w:t xml:space="preserve"> </w:t>
      </w:r>
      <w:r w:rsidRPr="00A87BE3">
        <w:rPr>
          <w:sz w:val="28"/>
          <w:szCs w:val="28"/>
        </w:rPr>
        <w:t>в  информационно-телекоммуникационной сети "Интернет".</w:t>
      </w:r>
    </w:p>
    <w:p w:rsidR="006E3206" w:rsidRPr="00A87BE3" w:rsidRDefault="006E3206" w:rsidP="006E3206">
      <w:pPr>
        <w:pStyle w:val="20"/>
        <w:numPr>
          <w:ilvl w:val="0"/>
          <w:numId w:val="20"/>
        </w:numPr>
        <w:shd w:val="clear" w:color="auto" w:fill="auto"/>
        <w:tabs>
          <w:tab w:val="left" w:pos="1080"/>
        </w:tabs>
        <w:spacing w:after="301" w:line="270" w:lineRule="exact"/>
        <w:ind w:left="420"/>
        <w:jc w:val="center"/>
        <w:rPr>
          <w:sz w:val="28"/>
          <w:szCs w:val="28"/>
        </w:rPr>
      </w:pPr>
      <w:r w:rsidRPr="00A87BE3">
        <w:rPr>
          <w:sz w:val="28"/>
          <w:szCs w:val="28"/>
        </w:rPr>
        <w:t xml:space="preserve">Разработка, общественное обсуждение и принятие </w:t>
      </w:r>
      <w:proofErr w:type="spellStart"/>
      <w:r w:rsidRPr="00A87BE3">
        <w:rPr>
          <w:sz w:val="28"/>
          <w:szCs w:val="28"/>
        </w:rPr>
        <w:t>дизайн-проектов</w:t>
      </w:r>
      <w:proofErr w:type="spellEnd"/>
      <w:r w:rsidR="00BF240D" w:rsidRPr="00A87BE3">
        <w:rPr>
          <w:sz w:val="28"/>
          <w:szCs w:val="28"/>
        </w:rPr>
        <w:t xml:space="preserve"> </w:t>
      </w:r>
      <w:r w:rsidRPr="00A87BE3">
        <w:rPr>
          <w:sz w:val="28"/>
          <w:szCs w:val="28"/>
        </w:rPr>
        <w:t>общественных территорий</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При отсутствии ранее разработанного проекта по общественной территории жители города привлекаются для обсуждения проекта на этапе разработки видения.</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Дизайн-проект общественной территории разрабатывается отделом архитектуры администрации города Киржач либо другими заинтересованными лицами с учетом предложений по видению, полученных в результате общественных обсуждений.</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 xml:space="preserve">Для выбора лучших архитектурно-дизайнерских и </w:t>
      </w:r>
      <w:proofErr w:type="spellStart"/>
      <w:r w:rsidRPr="00A87BE3">
        <w:rPr>
          <w:sz w:val="28"/>
          <w:szCs w:val="28"/>
        </w:rPr>
        <w:t>функционально</w:t>
      </w:r>
      <w:r w:rsidRPr="00A87BE3">
        <w:rPr>
          <w:sz w:val="28"/>
          <w:szCs w:val="28"/>
        </w:rPr>
        <w:softHyphen/>
        <w:t>планировочных</w:t>
      </w:r>
      <w:proofErr w:type="spellEnd"/>
      <w:r w:rsidRPr="00A87BE3">
        <w:rPr>
          <w:sz w:val="28"/>
          <w:szCs w:val="28"/>
        </w:rPr>
        <w:t xml:space="preserve"> решений в ходе подготовки </w:t>
      </w:r>
      <w:proofErr w:type="spellStart"/>
      <w:r w:rsidRPr="00A87BE3">
        <w:rPr>
          <w:sz w:val="28"/>
          <w:szCs w:val="28"/>
        </w:rPr>
        <w:t>дизайн-проекта</w:t>
      </w:r>
      <w:proofErr w:type="spellEnd"/>
      <w:r w:rsidRPr="00A87BE3">
        <w:rPr>
          <w:sz w:val="28"/>
          <w:szCs w:val="28"/>
        </w:rPr>
        <w:t xml:space="preserve"> благоустройства особо значимых территорий, что определяется центральностью расположения, историко-культурной и/или природной значимостью, высокой популярностью у населения, администрацией города Киржач может проводиться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публично. Победитель конкурса определяется решением жюри.</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Все проекты по территориям, принятым в Программу, проходят через общественное обсуждение. Для этого проект размещается на официальном сайте администрации города Киржач. Обсуждение проекта происходит в течение 30 календарных дней с момента размещения проекта на сайте.</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 xml:space="preserve">Предложения и замечания по проектам могут быть направлены гражданами и (или) организациями (далее - Заявители) в рабочие дни с 8.00 до 13.00 и с 14.00 до 17.00 в Управление городского хозяйства администрации города Киржач (далее - Управление) по адресу: г. </w:t>
      </w:r>
      <w:proofErr w:type="spellStart"/>
      <w:r w:rsidRPr="00A87BE3">
        <w:rPr>
          <w:sz w:val="28"/>
          <w:szCs w:val="28"/>
        </w:rPr>
        <w:t>Киржач</w:t>
      </w:r>
      <w:proofErr w:type="spellEnd"/>
      <w:r w:rsidRPr="00A87BE3">
        <w:rPr>
          <w:sz w:val="28"/>
          <w:szCs w:val="28"/>
        </w:rPr>
        <w:t xml:space="preserve">,  </w:t>
      </w:r>
      <w:proofErr w:type="spellStart"/>
      <w:r w:rsidRPr="00A87BE3">
        <w:rPr>
          <w:sz w:val="28"/>
          <w:szCs w:val="28"/>
        </w:rPr>
        <w:t>мкр</w:t>
      </w:r>
      <w:proofErr w:type="spellEnd"/>
      <w:r w:rsidRPr="00A87BE3">
        <w:rPr>
          <w:sz w:val="28"/>
          <w:szCs w:val="28"/>
        </w:rPr>
        <w:t xml:space="preserve">. Красный Октябрь,  ул.Пушкина, 8 б, кабинет № 18.  </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Качество проектов, представленных на общественное обсуждение, оценивает общественная муниципальная комиссия по следующим критериям:</w:t>
      </w:r>
    </w:p>
    <w:p w:rsidR="006E3206" w:rsidRPr="00A87BE3" w:rsidRDefault="006E3206" w:rsidP="006E3206">
      <w:pPr>
        <w:pStyle w:val="4"/>
        <w:numPr>
          <w:ilvl w:val="0"/>
          <w:numId w:val="25"/>
        </w:numPr>
        <w:shd w:val="clear" w:color="auto" w:fill="auto"/>
        <w:tabs>
          <w:tab w:val="left" w:pos="693"/>
        </w:tabs>
        <w:spacing w:before="0"/>
        <w:ind w:left="440" w:firstLine="440"/>
        <w:rPr>
          <w:sz w:val="28"/>
          <w:szCs w:val="28"/>
        </w:rPr>
      </w:pPr>
      <w:r w:rsidRPr="00A87BE3">
        <w:rPr>
          <w:sz w:val="28"/>
          <w:szCs w:val="28"/>
        </w:rPr>
        <w:t>Безопасность:</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 xml:space="preserve">защита в рамках дорожного движения от несчастных случаев: </w:t>
      </w:r>
      <w:r w:rsidRPr="00A87BE3">
        <w:rPr>
          <w:sz w:val="28"/>
          <w:szCs w:val="28"/>
        </w:rPr>
        <w:lastRenderedPageBreak/>
        <w:t>средства защит пешеходов;</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 xml:space="preserve">защита от преступности и насилия: постоянное присутствие людей; </w:t>
      </w:r>
      <w:proofErr w:type="spellStart"/>
      <w:r w:rsidRPr="00A87BE3">
        <w:rPr>
          <w:sz w:val="28"/>
          <w:szCs w:val="28"/>
        </w:rPr>
        <w:t>просматриваемость</w:t>
      </w:r>
      <w:proofErr w:type="spellEnd"/>
      <w:r w:rsidRPr="00A87BE3">
        <w:rPr>
          <w:sz w:val="28"/>
          <w:szCs w:val="28"/>
        </w:rPr>
        <w:t xml:space="preserve"> территории из прилегающих объектов; пересечение по времени различных видов использования территории; хорошее освещение;</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от неблагоприятных физических ощущений: укрытие от ветра</w:t>
      </w:r>
      <w:r w:rsidRPr="006E3206">
        <w:t xml:space="preserve">, </w:t>
      </w:r>
      <w:r w:rsidRPr="00A87BE3">
        <w:rPr>
          <w:sz w:val="28"/>
          <w:szCs w:val="28"/>
        </w:rPr>
        <w:t>дождя или снега, холода, жары; загрязненности окружающей среды, пыли, шума, яркого света.</w:t>
      </w:r>
    </w:p>
    <w:p w:rsidR="006E3206" w:rsidRPr="00A87BE3" w:rsidRDefault="006E3206" w:rsidP="006E3206">
      <w:pPr>
        <w:pStyle w:val="4"/>
        <w:numPr>
          <w:ilvl w:val="0"/>
          <w:numId w:val="25"/>
        </w:numPr>
        <w:shd w:val="clear" w:color="auto" w:fill="auto"/>
        <w:tabs>
          <w:tab w:val="left" w:pos="693"/>
        </w:tabs>
        <w:spacing w:before="0"/>
        <w:ind w:left="440" w:firstLine="440"/>
        <w:rPr>
          <w:sz w:val="28"/>
          <w:szCs w:val="28"/>
        </w:rPr>
      </w:pPr>
      <w:r w:rsidRPr="00A87BE3">
        <w:rPr>
          <w:sz w:val="28"/>
          <w:szCs w:val="28"/>
        </w:rPr>
        <w:t>Комфорт:</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 xml:space="preserve">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w:t>
      </w:r>
      <w:proofErr w:type="spellStart"/>
      <w:r w:rsidRPr="00A87BE3">
        <w:rPr>
          <w:sz w:val="28"/>
          <w:szCs w:val="28"/>
        </w:rPr>
        <w:t>маломобильных</w:t>
      </w:r>
      <w:proofErr w:type="spellEnd"/>
      <w:r w:rsidRPr="00A87BE3">
        <w:rPr>
          <w:sz w:val="28"/>
          <w:szCs w:val="28"/>
        </w:rPr>
        <w:t xml:space="preserve"> групп населения, привлекательные фасады;</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обзора: разумная удаленность от объектов, свободный обзор, интересные виды, освещенность (в темное время суток);</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говорить и слушать: низкий уровень шума, уличная мебель, образующая "пространство для разговора";</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6E3206" w:rsidRPr="00A87BE3" w:rsidRDefault="006E3206" w:rsidP="006E3206">
      <w:pPr>
        <w:pStyle w:val="4"/>
        <w:numPr>
          <w:ilvl w:val="0"/>
          <w:numId w:val="25"/>
        </w:numPr>
        <w:shd w:val="clear" w:color="auto" w:fill="auto"/>
        <w:tabs>
          <w:tab w:val="left" w:pos="693"/>
        </w:tabs>
        <w:spacing w:before="0"/>
        <w:ind w:left="440" w:firstLine="440"/>
        <w:rPr>
          <w:sz w:val="28"/>
          <w:szCs w:val="28"/>
        </w:rPr>
      </w:pPr>
      <w:r w:rsidRPr="00A87BE3">
        <w:rPr>
          <w:sz w:val="28"/>
          <w:szCs w:val="28"/>
        </w:rPr>
        <w:t>удовольствие:</w:t>
      </w:r>
    </w:p>
    <w:p w:rsidR="006E3206" w:rsidRPr="00A87BE3" w:rsidRDefault="006E3206" w:rsidP="006E3206">
      <w:pPr>
        <w:pStyle w:val="4"/>
        <w:numPr>
          <w:ilvl w:val="0"/>
          <w:numId w:val="18"/>
        </w:numPr>
        <w:shd w:val="clear" w:color="auto" w:fill="auto"/>
        <w:tabs>
          <w:tab w:val="left" w:pos="693"/>
        </w:tabs>
        <w:spacing w:before="0"/>
        <w:ind w:left="440" w:firstLine="440"/>
        <w:rPr>
          <w:sz w:val="28"/>
          <w:szCs w:val="28"/>
        </w:rPr>
      </w:pPr>
      <w:r w:rsidRPr="00A87BE3">
        <w:rPr>
          <w:sz w:val="28"/>
          <w:szCs w:val="28"/>
        </w:rPr>
        <w:t xml:space="preserve">правильный масштаб: строения и площадки, </w:t>
      </w:r>
      <w:proofErr w:type="spellStart"/>
      <w:r w:rsidRPr="00A87BE3">
        <w:rPr>
          <w:sz w:val="28"/>
          <w:szCs w:val="28"/>
        </w:rPr>
        <w:t>сомасштабные</w:t>
      </w:r>
      <w:proofErr w:type="spellEnd"/>
      <w:r w:rsidRPr="00A87BE3">
        <w:rPr>
          <w:sz w:val="28"/>
          <w:szCs w:val="28"/>
        </w:rPr>
        <w:t xml:space="preserve"> человеку;</w:t>
      </w:r>
    </w:p>
    <w:p w:rsidR="006E3206" w:rsidRPr="00A87BE3" w:rsidRDefault="006E3206" w:rsidP="006E3206">
      <w:pPr>
        <w:pStyle w:val="4"/>
        <w:numPr>
          <w:ilvl w:val="0"/>
          <w:numId w:val="18"/>
        </w:numPr>
        <w:shd w:val="clear" w:color="auto" w:fill="auto"/>
        <w:spacing w:before="0"/>
        <w:ind w:left="440" w:right="20" w:firstLine="440"/>
        <w:rPr>
          <w:sz w:val="28"/>
          <w:szCs w:val="28"/>
        </w:rPr>
      </w:pPr>
      <w:r w:rsidRPr="00A87BE3">
        <w:rPr>
          <w:sz w:val="28"/>
          <w:szCs w:val="28"/>
        </w:rPr>
        <w:t xml:space="preserve"> возможность наслаждаться: тенью или солнцем, теплом или прохладой, свежим ветром;</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положительное воздействие на органы чувств: качественный дизайн и детализация, добротные материалы, приятные виды, наличие деревьев, растений, воды.</w:t>
      </w:r>
    </w:p>
    <w:p w:rsidR="006E3206" w:rsidRPr="00A87BE3" w:rsidRDefault="006E3206" w:rsidP="006E3206">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 xml:space="preserve">По результатам общественного обсуждения Комиссия принимает окончательное решение о </w:t>
      </w:r>
      <w:proofErr w:type="spellStart"/>
      <w:r w:rsidRPr="00A87BE3">
        <w:rPr>
          <w:sz w:val="28"/>
          <w:szCs w:val="28"/>
        </w:rPr>
        <w:t>дизайн-проекте</w:t>
      </w:r>
      <w:proofErr w:type="spellEnd"/>
      <w:r w:rsidRPr="00A87BE3">
        <w:rPr>
          <w:sz w:val="28"/>
          <w:szCs w:val="28"/>
        </w:rPr>
        <w:t xml:space="preserve"> (необходимости его доработки). Решение оформляется протоколом. Окончательно доработанный проект подписывается председателем Комиссии и размещается на официальном сайте администрации города К</w:t>
      </w:r>
      <w:r w:rsidR="002A353D" w:rsidRPr="00A87BE3">
        <w:rPr>
          <w:sz w:val="28"/>
          <w:szCs w:val="28"/>
        </w:rPr>
        <w:t>иржач</w:t>
      </w:r>
      <w:r w:rsidRPr="00A87BE3">
        <w:rPr>
          <w:sz w:val="28"/>
          <w:szCs w:val="28"/>
        </w:rPr>
        <w:t>.</w:t>
      </w:r>
    </w:p>
    <w:p w:rsidR="006E3206" w:rsidRPr="00A87BE3" w:rsidRDefault="006E3206" w:rsidP="006E3206">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 xml:space="preserve">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87BE3">
        <w:rPr>
          <w:sz w:val="28"/>
          <w:szCs w:val="28"/>
        </w:rPr>
        <w:t>видеофиксации</w:t>
      </w:r>
      <w:proofErr w:type="spellEnd"/>
      <w:r w:rsidRPr="00A87BE3">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w:t>
      </w:r>
      <w:r w:rsidRPr="00A87BE3">
        <w:rPr>
          <w:sz w:val="28"/>
          <w:szCs w:val="28"/>
        </w:rPr>
        <w:lastRenderedPageBreak/>
        <w:t>направляется для принятия мер в управление городского хозяйства администрации города Киржач.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6E3206" w:rsidRPr="007A3234" w:rsidRDefault="00C5336F" w:rsidP="00C5336F">
      <w:pPr>
        <w:pStyle w:val="4"/>
        <w:shd w:val="clear" w:color="auto" w:fill="auto"/>
        <w:tabs>
          <w:tab w:val="left" w:pos="725"/>
          <w:tab w:val="left" w:leader="underscore" w:pos="9576"/>
        </w:tabs>
        <w:spacing w:before="0"/>
        <w:ind w:left="442" w:right="23" w:firstLine="0"/>
        <w:rPr>
          <w:sz w:val="28"/>
          <w:szCs w:val="28"/>
        </w:rPr>
        <w:sectPr w:rsidR="006E3206" w:rsidRPr="007A3234">
          <w:headerReference w:type="even" r:id="rId37"/>
          <w:footerReference w:type="even" r:id="rId38"/>
          <w:footerReference w:type="default" r:id="rId39"/>
          <w:headerReference w:type="first" r:id="rId40"/>
          <w:footerReference w:type="first" r:id="rId41"/>
          <w:type w:val="continuous"/>
          <w:pgSz w:w="11909" w:h="16838"/>
          <w:pgMar w:top="1106" w:right="987" w:bottom="1428" w:left="990" w:header="0" w:footer="3" w:gutter="0"/>
          <w:cols w:space="720"/>
          <w:noEndnote/>
          <w:docGrid w:linePitch="360"/>
        </w:sectPr>
      </w:pPr>
      <w:r>
        <w:t>9.</w:t>
      </w:r>
      <w:r w:rsidRPr="007A3234">
        <w:rPr>
          <w:sz w:val="28"/>
          <w:szCs w:val="28"/>
        </w:rPr>
        <w:t>П</w:t>
      </w:r>
      <w:r w:rsidR="006E3206" w:rsidRPr="007A3234">
        <w:rPr>
          <w:sz w:val="28"/>
          <w:szCs w:val="28"/>
        </w:rPr>
        <w:t>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 состав и порядок функционирования которой утверждены постановлением администрации города Киржач «О создании комиссии по приемке выполненных работ по благоустройству дворовых и общественных территорий муниципального образования город Киржач»</w:t>
      </w:r>
      <w:r w:rsidRPr="007A3234">
        <w:rPr>
          <w:sz w:val="28"/>
          <w:szCs w:val="28"/>
        </w:rPr>
        <w:t>.</w:t>
      </w:r>
      <w:r w:rsidR="006E3206" w:rsidRPr="007A3234">
        <w:rPr>
          <w:sz w:val="28"/>
          <w:szCs w:val="28"/>
        </w:rPr>
        <w:t xml:space="preserve"> </w:t>
      </w:r>
    </w:p>
    <w:p w:rsidR="006E3206" w:rsidRDefault="006E3206" w:rsidP="006E3206">
      <w:pPr>
        <w:pStyle w:val="4"/>
        <w:shd w:val="clear" w:color="auto" w:fill="auto"/>
        <w:tabs>
          <w:tab w:val="left" w:leader="underscore" w:pos="5519"/>
        </w:tabs>
        <w:spacing w:before="0"/>
        <w:ind w:firstLine="0"/>
        <w:jc w:val="left"/>
      </w:pPr>
    </w:p>
    <w:p w:rsidR="006E3206" w:rsidRPr="006E3206" w:rsidRDefault="006E3206" w:rsidP="006E3206">
      <w:pPr>
        <w:pStyle w:val="4"/>
        <w:shd w:val="clear" w:color="auto" w:fill="auto"/>
        <w:tabs>
          <w:tab w:val="left" w:leader="underscore" w:pos="5519"/>
        </w:tabs>
        <w:spacing w:before="0"/>
        <w:ind w:left="880" w:right="4560" w:firstLine="0"/>
        <w:jc w:val="left"/>
      </w:pPr>
      <w:r w:rsidRPr="006E3206">
        <w:t>В управление городского хозяйства от</w:t>
      </w:r>
      <w:r w:rsidRPr="006E3206">
        <w:tab/>
      </w:r>
    </w:p>
    <w:p w:rsidR="006E3206" w:rsidRDefault="006E3206" w:rsidP="006E3206">
      <w:pPr>
        <w:pStyle w:val="160"/>
        <w:shd w:val="clear" w:color="auto" w:fill="auto"/>
        <w:ind w:left="880"/>
        <w:rPr>
          <w:sz w:val="27"/>
          <w:szCs w:val="27"/>
        </w:rPr>
      </w:pPr>
      <w:r w:rsidRPr="006E3206">
        <w:rPr>
          <w:sz w:val="27"/>
          <w:szCs w:val="27"/>
        </w:rPr>
        <w:t>(указывается фамилия, имя, отчество представителя)</w:t>
      </w:r>
    </w:p>
    <w:p w:rsidR="00453845" w:rsidRPr="006E3206" w:rsidRDefault="00453845" w:rsidP="006E3206">
      <w:pPr>
        <w:pStyle w:val="160"/>
        <w:shd w:val="clear" w:color="auto" w:fill="auto"/>
        <w:ind w:left="880"/>
        <w:rPr>
          <w:sz w:val="27"/>
          <w:szCs w:val="27"/>
        </w:rPr>
      </w:pPr>
    </w:p>
    <w:p w:rsidR="006E3206" w:rsidRDefault="006E3206" w:rsidP="006E3206">
      <w:pPr>
        <w:pStyle w:val="4"/>
        <w:shd w:val="clear" w:color="auto" w:fill="auto"/>
        <w:spacing w:before="0" w:after="506" w:line="302" w:lineRule="exact"/>
        <w:ind w:left="440" w:right="20" w:firstLine="420"/>
      </w:pPr>
      <w:r w:rsidRPr="006E3206">
        <w:t>проживающего по адрес</w:t>
      </w:r>
      <w:r>
        <w:t>у (имеющего местонахождение - для юридических лиц):</w:t>
      </w:r>
    </w:p>
    <w:p w:rsidR="006E3206" w:rsidRDefault="006E3206" w:rsidP="006E3206">
      <w:pPr>
        <w:pStyle w:val="4"/>
        <w:shd w:val="clear" w:color="auto" w:fill="auto"/>
        <w:tabs>
          <w:tab w:val="left" w:leader="underscore" w:pos="9901"/>
        </w:tabs>
        <w:spacing w:before="0" w:after="642" w:line="270" w:lineRule="exact"/>
        <w:ind w:left="4760" w:firstLine="0"/>
      </w:pPr>
      <w:r>
        <w:t>номер контактного телефона:</w:t>
      </w:r>
      <w:r>
        <w:tab/>
      </w:r>
    </w:p>
    <w:p w:rsidR="006E3206" w:rsidRDefault="006E3206" w:rsidP="006E3206">
      <w:pPr>
        <w:keepNext/>
        <w:keepLines/>
        <w:spacing w:after="0" w:line="270" w:lineRule="exact"/>
        <w:ind w:left="4160"/>
      </w:pPr>
      <w:bookmarkStart w:id="0" w:name="bookmark12"/>
      <w:r>
        <w:rPr>
          <w:rStyle w:val="17"/>
          <w:rFonts w:eastAsiaTheme="minorHAnsi"/>
          <w:b w:val="0"/>
          <w:bCs w:val="0"/>
        </w:rPr>
        <w:t>ЗАЯВКА</w:t>
      </w:r>
      <w:bookmarkEnd w:id="0"/>
    </w:p>
    <w:p w:rsidR="006E3206" w:rsidRDefault="006E3206" w:rsidP="006E3206">
      <w:pPr>
        <w:pStyle w:val="20"/>
        <w:shd w:val="clear" w:color="auto" w:fill="auto"/>
        <w:spacing w:after="0" w:line="270" w:lineRule="exact"/>
        <w:ind w:left="1260"/>
        <w:jc w:val="left"/>
      </w:pPr>
      <w:r>
        <w:t>о включении общественной территории в программу</w:t>
      </w:r>
    </w:p>
    <w:p w:rsidR="006E3206" w:rsidRDefault="006E3206" w:rsidP="006E3206">
      <w:pPr>
        <w:spacing w:after="612" w:line="240" w:lineRule="exact"/>
        <w:ind w:right="140"/>
        <w:jc w:val="center"/>
      </w:pPr>
      <w:r>
        <w:rPr>
          <w:rStyle w:val="32"/>
          <w:rFonts w:eastAsiaTheme="minorHAnsi"/>
          <w:i w:val="0"/>
          <w:iCs w:val="0"/>
        </w:rPr>
        <w:t>(рекомендуемая форма)</w:t>
      </w:r>
    </w:p>
    <w:p w:rsidR="006E3206" w:rsidRPr="00453845" w:rsidRDefault="006E3206" w:rsidP="006E3206">
      <w:pPr>
        <w:pStyle w:val="4"/>
        <w:shd w:val="clear" w:color="auto" w:fill="auto"/>
        <w:spacing w:before="0" w:after="296"/>
        <w:ind w:left="20" w:right="20" w:firstLine="420"/>
        <w:rPr>
          <w:sz w:val="28"/>
          <w:szCs w:val="28"/>
        </w:rPr>
      </w:pPr>
      <w:r w:rsidRPr="00453845">
        <w:rPr>
          <w:sz w:val="28"/>
          <w:szCs w:val="28"/>
        </w:rPr>
        <w:t xml:space="preserve">Прошу включить общественную территорию с указанными ниже характеристиками в реестр территорий, представленных на голосование на официальном сайте администрации города с целью определения рейтинга, необходимого для принятия общественной муниципальной комиссией решения о включении данной общественной территории в реестр территорий, благоустраиваемых в рамках муниципальной программы «Благоустройство территории города Киржач в </w:t>
      </w:r>
      <w:r w:rsidR="00832C51">
        <w:rPr>
          <w:sz w:val="28"/>
          <w:szCs w:val="28"/>
        </w:rPr>
        <w:t>2018-2024</w:t>
      </w:r>
      <w:r w:rsidRPr="00453845">
        <w:rPr>
          <w:sz w:val="28"/>
          <w:szCs w:val="28"/>
        </w:rPr>
        <w:t xml:space="preserve"> годах».</w:t>
      </w:r>
    </w:p>
    <w:p w:rsidR="006E3206" w:rsidRDefault="006E3206" w:rsidP="006E3206">
      <w:pPr>
        <w:pStyle w:val="22"/>
        <w:framePr w:w="9586" w:wrap="notBeside" w:vAnchor="text" w:hAnchor="text" w:xAlign="center" w:y="1"/>
        <w:shd w:val="clear" w:color="auto" w:fill="auto"/>
        <w:spacing w:line="270" w:lineRule="exact"/>
      </w:pPr>
      <w:r>
        <w:t>I. Общая характеристика проекта.</w:t>
      </w:r>
    </w:p>
    <w:tbl>
      <w:tblPr>
        <w:tblOverlap w:val="never"/>
        <w:tblW w:w="0" w:type="auto"/>
        <w:jc w:val="center"/>
        <w:tblLayout w:type="fixed"/>
        <w:tblCellMar>
          <w:left w:w="10" w:type="dxa"/>
          <w:right w:w="10" w:type="dxa"/>
        </w:tblCellMar>
        <w:tblLook w:val="04A0"/>
      </w:tblPr>
      <w:tblGrid>
        <w:gridCol w:w="4786"/>
        <w:gridCol w:w="4800"/>
      </w:tblGrid>
      <w:tr w:rsidR="006E3206" w:rsidTr="00C82426">
        <w:trPr>
          <w:trHeight w:hRule="exact" w:val="398"/>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Наименование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94"/>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Адрес или описание местоположения</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946"/>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74" w:lineRule="exact"/>
              <w:ind w:firstLine="420"/>
            </w:pPr>
            <w:r>
              <w:rPr>
                <w:rStyle w:val="11pt"/>
              </w:rPr>
              <w:t>Проект соответствует нормам безопасности и законодательству Российской Федерации (да/нет)</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557"/>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after="120" w:line="220" w:lineRule="exact"/>
              <w:ind w:firstLine="420"/>
            </w:pPr>
            <w:r>
              <w:rPr>
                <w:rStyle w:val="11pt"/>
              </w:rPr>
              <w:t>Площадь, на которой реализуется проект,</w:t>
            </w:r>
          </w:p>
          <w:p w:rsidR="006E3206" w:rsidRDefault="006E3206" w:rsidP="00C82426">
            <w:pPr>
              <w:pStyle w:val="4"/>
              <w:framePr w:w="9586" w:wrap="notBeside" w:vAnchor="text" w:hAnchor="text" w:xAlign="center" w:y="1"/>
              <w:shd w:val="clear" w:color="auto" w:fill="auto"/>
              <w:spacing w:before="120" w:line="220" w:lineRule="exact"/>
              <w:ind w:left="20" w:firstLine="0"/>
              <w:jc w:val="left"/>
            </w:pPr>
            <w:r>
              <w:rPr>
                <w:rStyle w:val="11pt"/>
              </w:rPr>
              <w:t>кв.м</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403"/>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Цель и задачи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98"/>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Инициатор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89"/>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Заявитель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403"/>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Целевая группа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624"/>
          <w:jc w:val="center"/>
        </w:trPr>
        <w:tc>
          <w:tcPr>
            <w:tcW w:w="4786" w:type="dxa"/>
            <w:tcBorders>
              <w:top w:val="single" w:sz="4" w:space="0" w:color="auto"/>
              <w:left w:val="single" w:sz="4" w:space="0" w:color="auto"/>
              <w:bottom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78" w:lineRule="exact"/>
              <w:ind w:left="20" w:firstLine="420"/>
              <w:jc w:val="left"/>
            </w:pPr>
            <w:r>
              <w:rPr>
                <w:rStyle w:val="11pt"/>
              </w:rPr>
              <w:t>Количество человек, заинтересованных в реализации проекта</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bl>
    <w:p w:rsidR="006E3206" w:rsidRDefault="006E3206" w:rsidP="006E3206">
      <w:pPr>
        <w:pStyle w:val="43"/>
        <w:framePr w:w="9586" w:wrap="notBeside" w:vAnchor="text" w:hAnchor="text" w:xAlign="center" w:y="1"/>
        <w:shd w:val="clear" w:color="auto" w:fill="auto"/>
        <w:spacing w:after="27" w:line="220" w:lineRule="exact"/>
      </w:pPr>
      <w:r>
        <w:t>II. Описание проекта (не более 3 страниц)</w:t>
      </w:r>
    </w:p>
    <w:p w:rsidR="006E3206" w:rsidRDefault="006E3206" w:rsidP="006E3206">
      <w:pPr>
        <w:pStyle w:val="43"/>
        <w:framePr w:w="9586" w:wrap="notBeside" w:vAnchor="text" w:hAnchor="text" w:xAlign="center" w:y="1"/>
        <w:shd w:val="clear" w:color="auto" w:fill="auto"/>
        <w:spacing w:after="0" w:line="220" w:lineRule="exact"/>
      </w:pPr>
      <w:r>
        <w:t>1. Описание проблемы и обоснование ее актуальности для жителей города:</w:t>
      </w:r>
    </w:p>
    <w:p w:rsidR="006E3206" w:rsidRDefault="006E3206" w:rsidP="006E3206">
      <w:pPr>
        <w:rPr>
          <w:sz w:val="2"/>
          <w:szCs w:val="2"/>
        </w:rPr>
      </w:pPr>
    </w:p>
    <w:p w:rsidR="006E3206" w:rsidRDefault="006E3206" w:rsidP="006E3206">
      <w:pPr>
        <w:rPr>
          <w:sz w:val="2"/>
          <w:szCs w:val="2"/>
        </w:rPr>
        <w:sectPr w:rsidR="006E3206" w:rsidSect="006E3206">
          <w:footerReference w:type="even" r:id="rId42"/>
          <w:footerReference w:type="default" r:id="rId43"/>
          <w:headerReference w:type="first" r:id="rId44"/>
          <w:footerReference w:type="first" r:id="rId45"/>
          <w:pgSz w:w="11909" w:h="16838"/>
          <w:pgMar w:top="2185" w:right="989" w:bottom="1518" w:left="970" w:header="0" w:footer="3" w:gutter="0"/>
          <w:cols w:space="720"/>
          <w:noEndnote/>
          <w:titlePg/>
          <w:docGrid w:linePitch="360"/>
        </w:sectPr>
      </w:pPr>
    </w:p>
    <w:p w:rsidR="006E3206" w:rsidRDefault="006E3206" w:rsidP="006E3206">
      <w:pPr>
        <w:pStyle w:val="70"/>
        <w:numPr>
          <w:ilvl w:val="0"/>
          <w:numId w:val="18"/>
        </w:numPr>
        <w:shd w:val="clear" w:color="auto" w:fill="auto"/>
        <w:tabs>
          <w:tab w:val="left" w:pos="950"/>
        </w:tabs>
        <w:spacing w:line="317" w:lineRule="exact"/>
        <w:ind w:left="440"/>
        <w:jc w:val="both"/>
      </w:pPr>
      <w:r>
        <w:lastRenderedPageBreak/>
        <w:t>характеристика существующей ситуации и описание решаемой проблемы;</w:t>
      </w:r>
    </w:p>
    <w:p w:rsidR="006E3206" w:rsidRDefault="006E3206" w:rsidP="006E3206">
      <w:pPr>
        <w:pStyle w:val="70"/>
        <w:numPr>
          <w:ilvl w:val="0"/>
          <w:numId w:val="18"/>
        </w:numPr>
        <w:shd w:val="clear" w:color="auto" w:fill="auto"/>
        <w:tabs>
          <w:tab w:val="left" w:pos="950"/>
        </w:tabs>
        <w:spacing w:line="317" w:lineRule="exact"/>
        <w:ind w:left="440"/>
        <w:jc w:val="both"/>
      </w:pPr>
      <w:r>
        <w:t>необходимость выполнения проекта;</w:t>
      </w:r>
    </w:p>
    <w:p w:rsidR="006E3206" w:rsidRDefault="006E3206" w:rsidP="006E3206">
      <w:pPr>
        <w:pStyle w:val="70"/>
        <w:numPr>
          <w:ilvl w:val="0"/>
          <w:numId w:val="18"/>
        </w:numPr>
        <w:shd w:val="clear" w:color="auto" w:fill="auto"/>
        <w:tabs>
          <w:tab w:val="left" w:pos="950"/>
        </w:tabs>
        <w:spacing w:line="317" w:lineRule="exact"/>
        <w:ind w:left="440"/>
        <w:jc w:val="both"/>
      </w:pPr>
      <w:r>
        <w:t>круг людей, которых касается решаемая проблема;</w:t>
      </w:r>
    </w:p>
    <w:p w:rsidR="006E3206" w:rsidRDefault="006E3206" w:rsidP="006E3206">
      <w:pPr>
        <w:pStyle w:val="70"/>
        <w:numPr>
          <w:ilvl w:val="0"/>
          <w:numId w:val="18"/>
        </w:numPr>
        <w:shd w:val="clear" w:color="auto" w:fill="auto"/>
        <w:tabs>
          <w:tab w:val="left" w:pos="950"/>
        </w:tabs>
        <w:spacing w:line="317" w:lineRule="exact"/>
        <w:ind w:left="440"/>
        <w:jc w:val="both"/>
      </w:pPr>
      <w:r>
        <w:t>актуальность решаемой проблемы для города, общественная значимость.</w:t>
      </w:r>
    </w:p>
    <w:p w:rsidR="006E3206" w:rsidRDefault="006E3206" w:rsidP="006E3206">
      <w:pPr>
        <w:pStyle w:val="70"/>
        <w:numPr>
          <w:ilvl w:val="0"/>
          <w:numId w:val="26"/>
        </w:numPr>
        <w:shd w:val="clear" w:color="auto" w:fill="auto"/>
        <w:tabs>
          <w:tab w:val="left" w:pos="950"/>
        </w:tabs>
        <w:spacing w:line="317" w:lineRule="exact"/>
        <w:ind w:left="440"/>
        <w:jc w:val="both"/>
      </w:pPr>
      <w:r>
        <w:t>Цели и задачи проекта.</w:t>
      </w:r>
    </w:p>
    <w:p w:rsidR="006E3206" w:rsidRDefault="006E3206" w:rsidP="006E3206">
      <w:pPr>
        <w:pStyle w:val="70"/>
        <w:numPr>
          <w:ilvl w:val="0"/>
          <w:numId w:val="26"/>
        </w:numPr>
        <w:shd w:val="clear" w:color="auto" w:fill="auto"/>
        <w:tabs>
          <w:tab w:val="left" w:pos="950"/>
        </w:tabs>
        <w:spacing w:line="317" w:lineRule="exact"/>
        <w:ind w:left="440"/>
        <w:jc w:val="both"/>
      </w:pPr>
      <w:r>
        <w:t>Мероприятия по реализации проекта:</w:t>
      </w:r>
    </w:p>
    <w:p w:rsidR="006E3206" w:rsidRDefault="006E3206" w:rsidP="006E3206">
      <w:pPr>
        <w:pStyle w:val="70"/>
        <w:numPr>
          <w:ilvl w:val="0"/>
          <w:numId w:val="18"/>
        </w:numPr>
        <w:shd w:val="clear" w:color="auto" w:fill="auto"/>
        <w:tabs>
          <w:tab w:val="left" w:pos="950"/>
        </w:tabs>
        <w:spacing w:line="317" w:lineRule="exact"/>
        <w:ind w:right="220" w:firstLine="440"/>
      </w:pPr>
      <w:r>
        <w:t>конкретные мероприятия (работы), предполагаемые к реализации в ходе проекта, в том числе с участием общественности, основные этапы;</w:t>
      </w:r>
    </w:p>
    <w:p w:rsidR="006E3206" w:rsidRDefault="006E3206" w:rsidP="006E3206">
      <w:pPr>
        <w:pStyle w:val="70"/>
        <w:numPr>
          <w:ilvl w:val="0"/>
          <w:numId w:val="18"/>
        </w:numPr>
        <w:shd w:val="clear" w:color="auto" w:fill="auto"/>
        <w:tabs>
          <w:tab w:val="left" w:pos="950"/>
        </w:tabs>
        <w:spacing w:line="317" w:lineRule="exact"/>
        <w:ind w:right="220" w:firstLine="440"/>
      </w:pPr>
      <w:r>
        <w:t>способы привлечения населения для реализации проекта (формы и методы работы с местным населением);</w:t>
      </w:r>
    </w:p>
    <w:p w:rsidR="006E3206" w:rsidRDefault="006E3206" w:rsidP="006E3206">
      <w:pPr>
        <w:pStyle w:val="70"/>
        <w:numPr>
          <w:ilvl w:val="0"/>
          <w:numId w:val="18"/>
        </w:numPr>
        <w:shd w:val="clear" w:color="auto" w:fill="auto"/>
        <w:tabs>
          <w:tab w:val="left" w:pos="950"/>
        </w:tabs>
        <w:spacing w:line="317" w:lineRule="exact"/>
        <w:ind w:left="440"/>
        <w:jc w:val="both"/>
      </w:pPr>
      <w:r>
        <w:t>предполагаемое воздействие на окружающую среду.</w:t>
      </w:r>
    </w:p>
    <w:p w:rsidR="006E3206" w:rsidRDefault="006E3206" w:rsidP="006E3206">
      <w:pPr>
        <w:pStyle w:val="70"/>
        <w:numPr>
          <w:ilvl w:val="0"/>
          <w:numId w:val="26"/>
        </w:numPr>
        <w:shd w:val="clear" w:color="auto" w:fill="auto"/>
        <w:tabs>
          <w:tab w:val="left" w:pos="950"/>
        </w:tabs>
        <w:spacing w:line="317" w:lineRule="exact"/>
        <w:ind w:left="440"/>
        <w:jc w:val="both"/>
      </w:pPr>
      <w:r>
        <w:t>Ожидаемые результаты проекта:</w:t>
      </w:r>
    </w:p>
    <w:p w:rsidR="006E3206" w:rsidRDefault="006E3206" w:rsidP="006E3206">
      <w:pPr>
        <w:pStyle w:val="70"/>
        <w:numPr>
          <w:ilvl w:val="0"/>
          <w:numId w:val="18"/>
        </w:numPr>
        <w:shd w:val="clear" w:color="auto" w:fill="auto"/>
        <w:tabs>
          <w:tab w:val="left" w:pos="950"/>
        </w:tabs>
        <w:spacing w:line="317" w:lineRule="exact"/>
        <w:ind w:right="220" w:firstLine="440"/>
      </w:pPr>
      <w:r>
        <w:t>практические результаты, которые планируется достичь в ходе выполнения проекта. Результаты, характеризующие решение заявленной проблемы;</w:t>
      </w:r>
    </w:p>
    <w:p w:rsidR="006E3206" w:rsidRDefault="006E3206" w:rsidP="006E3206">
      <w:pPr>
        <w:pStyle w:val="70"/>
        <w:numPr>
          <w:ilvl w:val="0"/>
          <w:numId w:val="18"/>
        </w:numPr>
        <w:shd w:val="clear" w:color="auto" w:fill="auto"/>
        <w:tabs>
          <w:tab w:val="left" w:pos="950"/>
        </w:tabs>
        <w:spacing w:line="317" w:lineRule="exact"/>
        <w:ind w:left="440"/>
        <w:jc w:val="both"/>
      </w:pPr>
      <w:r>
        <w:t>количественные показатели.</w:t>
      </w:r>
    </w:p>
    <w:p w:rsidR="006E3206" w:rsidRDefault="006E3206" w:rsidP="006E3206">
      <w:pPr>
        <w:pStyle w:val="70"/>
        <w:numPr>
          <w:ilvl w:val="0"/>
          <w:numId w:val="26"/>
        </w:numPr>
        <w:shd w:val="clear" w:color="auto" w:fill="auto"/>
        <w:tabs>
          <w:tab w:val="left" w:pos="1277"/>
        </w:tabs>
        <w:spacing w:line="317" w:lineRule="exact"/>
        <w:ind w:right="1280" w:firstLine="440"/>
      </w:pPr>
      <w: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453845" w:rsidRDefault="00453845" w:rsidP="00453845">
      <w:pPr>
        <w:pStyle w:val="70"/>
        <w:shd w:val="clear" w:color="auto" w:fill="auto"/>
        <w:tabs>
          <w:tab w:val="left" w:pos="1277"/>
        </w:tabs>
        <w:spacing w:line="317" w:lineRule="exact"/>
        <w:ind w:left="440" w:right="1280"/>
      </w:pPr>
    </w:p>
    <w:p w:rsidR="006E3206" w:rsidRPr="00453845" w:rsidRDefault="006E3206" w:rsidP="006E3206">
      <w:pPr>
        <w:pStyle w:val="4"/>
        <w:shd w:val="clear" w:color="auto" w:fill="auto"/>
        <w:spacing w:before="0" w:after="245" w:line="270" w:lineRule="exact"/>
        <w:ind w:firstLine="0"/>
        <w:rPr>
          <w:sz w:val="28"/>
          <w:szCs w:val="28"/>
          <w:u w:val="single"/>
        </w:rPr>
      </w:pPr>
      <w:r w:rsidRPr="00453845">
        <w:rPr>
          <w:sz w:val="28"/>
          <w:szCs w:val="28"/>
          <w:u w:val="single"/>
        </w:rPr>
        <w:t>Завизировано:</w:t>
      </w:r>
    </w:p>
    <w:p w:rsidR="006E3206" w:rsidRPr="00453845" w:rsidRDefault="006E3206" w:rsidP="006E3206">
      <w:pPr>
        <w:pStyle w:val="70"/>
        <w:shd w:val="clear" w:color="auto" w:fill="auto"/>
        <w:spacing w:line="274" w:lineRule="exact"/>
        <w:ind w:right="4520"/>
        <w:rPr>
          <w:sz w:val="28"/>
          <w:szCs w:val="28"/>
        </w:rPr>
      </w:pPr>
      <w:r w:rsidRPr="00453845">
        <w:rPr>
          <w:sz w:val="28"/>
          <w:szCs w:val="28"/>
        </w:rPr>
        <w:t xml:space="preserve">Заместитель  главы  </w:t>
      </w:r>
      <w:r w:rsidR="008C3DBE">
        <w:rPr>
          <w:sz w:val="28"/>
          <w:szCs w:val="28"/>
        </w:rPr>
        <w:t xml:space="preserve">администрации города </w:t>
      </w:r>
      <w:r w:rsidRPr="00453845">
        <w:rPr>
          <w:sz w:val="28"/>
          <w:szCs w:val="28"/>
        </w:rPr>
        <w:t xml:space="preserve"> Киржач по вопросам жизнеобеспечения</w:t>
      </w:r>
    </w:p>
    <w:p w:rsidR="004A7A22" w:rsidRDefault="004A7A22" w:rsidP="006E3206">
      <w:pPr>
        <w:pStyle w:val="70"/>
        <w:shd w:val="clear" w:color="auto" w:fill="auto"/>
        <w:tabs>
          <w:tab w:val="left" w:leader="underscore" w:pos="3022"/>
        </w:tabs>
        <w:spacing w:line="274" w:lineRule="exact"/>
        <w:jc w:val="both"/>
        <w:rPr>
          <w:sz w:val="28"/>
          <w:szCs w:val="28"/>
          <w:u w:val="single"/>
        </w:rPr>
      </w:pPr>
    </w:p>
    <w:p w:rsidR="006E3206" w:rsidRPr="004A7A22" w:rsidRDefault="004A7A22" w:rsidP="006E3206">
      <w:pPr>
        <w:pStyle w:val="70"/>
        <w:shd w:val="clear" w:color="auto" w:fill="auto"/>
        <w:tabs>
          <w:tab w:val="left" w:leader="underscore" w:pos="3022"/>
        </w:tabs>
        <w:spacing w:line="274" w:lineRule="exact"/>
        <w:jc w:val="both"/>
        <w:rPr>
          <w:sz w:val="28"/>
          <w:szCs w:val="28"/>
          <w:u w:val="single"/>
        </w:rPr>
      </w:pPr>
      <w:r w:rsidRPr="004A7A22">
        <w:rPr>
          <w:sz w:val="28"/>
          <w:szCs w:val="28"/>
          <w:u w:val="single"/>
        </w:rPr>
        <w:t xml:space="preserve">                                      </w:t>
      </w:r>
      <w:r w:rsidR="00674205" w:rsidRPr="004A7A22">
        <w:rPr>
          <w:sz w:val="28"/>
          <w:szCs w:val="28"/>
          <w:u w:val="single"/>
        </w:rPr>
        <w:t xml:space="preserve"> </w:t>
      </w:r>
      <w:r w:rsidR="006E3206" w:rsidRPr="004A7A22">
        <w:rPr>
          <w:sz w:val="28"/>
          <w:szCs w:val="28"/>
          <w:u w:val="single"/>
        </w:rPr>
        <w:t>М.Н.Мошкова</w:t>
      </w:r>
    </w:p>
    <w:p w:rsidR="00453845" w:rsidRPr="004A7A22" w:rsidRDefault="00453845" w:rsidP="006E3206">
      <w:pPr>
        <w:pStyle w:val="70"/>
        <w:shd w:val="clear" w:color="auto" w:fill="auto"/>
        <w:tabs>
          <w:tab w:val="left" w:leader="underscore" w:pos="3022"/>
        </w:tabs>
        <w:spacing w:line="274" w:lineRule="exact"/>
        <w:jc w:val="both"/>
        <w:rPr>
          <w:sz w:val="28"/>
          <w:szCs w:val="28"/>
          <w:u w:val="single"/>
        </w:rPr>
      </w:pPr>
    </w:p>
    <w:p w:rsidR="006E3206" w:rsidRPr="00453845" w:rsidRDefault="006E3206" w:rsidP="006E3206">
      <w:pPr>
        <w:pStyle w:val="70"/>
        <w:shd w:val="clear" w:color="auto" w:fill="auto"/>
        <w:tabs>
          <w:tab w:val="right" w:leader="underscore" w:pos="763"/>
          <w:tab w:val="center" w:leader="underscore" w:pos="2851"/>
        </w:tabs>
        <w:spacing w:after="240" w:line="274" w:lineRule="exact"/>
        <w:jc w:val="both"/>
        <w:rPr>
          <w:sz w:val="28"/>
          <w:szCs w:val="28"/>
        </w:rPr>
      </w:pPr>
      <w:r w:rsidRPr="00453845">
        <w:rPr>
          <w:sz w:val="28"/>
          <w:szCs w:val="28"/>
        </w:rPr>
        <w:t>«</w:t>
      </w:r>
      <w:r w:rsidRPr="00453845">
        <w:rPr>
          <w:sz w:val="28"/>
          <w:szCs w:val="28"/>
        </w:rPr>
        <w:tab/>
        <w:t>»</w:t>
      </w:r>
      <w:r w:rsidRPr="00453845">
        <w:rPr>
          <w:sz w:val="28"/>
          <w:szCs w:val="28"/>
        </w:rPr>
        <w:tab/>
        <w:t>201</w:t>
      </w:r>
      <w:r w:rsidR="005A4E61">
        <w:rPr>
          <w:sz w:val="28"/>
          <w:szCs w:val="28"/>
        </w:rPr>
        <w:t>_</w:t>
      </w:r>
      <w:r w:rsidRPr="00453845">
        <w:rPr>
          <w:sz w:val="28"/>
          <w:szCs w:val="28"/>
        </w:rPr>
        <w:t xml:space="preserve"> г.</w:t>
      </w:r>
    </w:p>
    <w:p w:rsidR="006E3206" w:rsidRPr="00453845" w:rsidRDefault="006E3206" w:rsidP="006E3206">
      <w:pPr>
        <w:pStyle w:val="70"/>
        <w:shd w:val="clear" w:color="auto" w:fill="auto"/>
        <w:spacing w:line="274" w:lineRule="exact"/>
        <w:jc w:val="both"/>
        <w:rPr>
          <w:sz w:val="28"/>
          <w:szCs w:val="28"/>
        </w:rPr>
      </w:pPr>
    </w:p>
    <w:p w:rsidR="006E3206" w:rsidRPr="00453845" w:rsidRDefault="006E3206" w:rsidP="006E3206">
      <w:pPr>
        <w:pStyle w:val="70"/>
        <w:shd w:val="clear" w:color="auto" w:fill="auto"/>
        <w:spacing w:line="274" w:lineRule="exact"/>
        <w:jc w:val="both"/>
        <w:rPr>
          <w:sz w:val="28"/>
          <w:szCs w:val="28"/>
        </w:rPr>
      </w:pPr>
      <w:r w:rsidRPr="00453845">
        <w:rPr>
          <w:sz w:val="28"/>
          <w:szCs w:val="28"/>
        </w:rPr>
        <w:t>Директор управления городским хозяйством</w:t>
      </w:r>
    </w:p>
    <w:p w:rsidR="004A7A22" w:rsidRDefault="004A7A22" w:rsidP="006E3206">
      <w:pPr>
        <w:pStyle w:val="70"/>
        <w:shd w:val="clear" w:color="auto" w:fill="auto"/>
        <w:tabs>
          <w:tab w:val="left" w:leader="underscore" w:pos="3022"/>
        </w:tabs>
        <w:spacing w:line="274" w:lineRule="exact"/>
        <w:jc w:val="both"/>
        <w:rPr>
          <w:sz w:val="28"/>
          <w:szCs w:val="28"/>
          <w:u w:val="single"/>
        </w:rPr>
      </w:pPr>
    </w:p>
    <w:p w:rsidR="004A7A22" w:rsidRPr="004A7A22" w:rsidRDefault="00674205" w:rsidP="006E3206">
      <w:pPr>
        <w:pStyle w:val="70"/>
        <w:shd w:val="clear" w:color="auto" w:fill="auto"/>
        <w:tabs>
          <w:tab w:val="left" w:leader="underscore" w:pos="3022"/>
        </w:tabs>
        <w:spacing w:line="274" w:lineRule="exact"/>
        <w:jc w:val="both"/>
        <w:rPr>
          <w:sz w:val="28"/>
          <w:szCs w:val="28"/>
          <w:u w:val="single"/>
        </w:rPr>
      </w:pPr>
      <w:r w:rsidRPr="004A7A22">
        <w:rPr>
          <w:sz w:val="28"/>
          <w:szCs w:val="28"/>
          <w:u w:val="single"/>
        </w:rPr>
        <w:t xml:space="preserve">                                       </w:t>
      </w:r>
    </w:p>
    <w:p w:rsidR="006E3206" w:rsidRPr="004A7A22" w:rsidRDefault="004A7A22" w:rsidP="006E3206">
      <w:pPr>
        <w:pStyle w:val="70"/>
        <w:shd w:val="clear" w:color="auto" w:fill="auto"/>
        <w:tabs>
          <w:tab w:val="left" w:leader="underscore" w:pos="3022"/>
        </w:tabs>
        <w:spacing w:line="274" w:lineRule="exact"/>
        <w:jc w:val="both"/>
        <w:rPr>
          <w:sz w:val="28"/>
          <w:szCs w:val="28"/>
          <w:u w:val="single"/>
        </w:rPr>
      </w:pPr>
      <w:r w:rsidRPr="004A7A22">
        <w:rPr>
          <w:sz w:val="28"/>
          <w:szCs w:val="28"/>
          <w:u w:val="single"/>
        </w:rPr>
        <w:t xml:space="preserve">                                    </w:t>
      </w:r>
      <w:proofErr w:type="spellStart"/>
      <w:r w:rsidR="006E3206" w:rsidRPr="004A7A22">
        <w:rPr>
          <w:sz w:val="28"/>
          <w:szCs w:val="28"/>
          <w:u w:val="single"/>
        </w:rPr>
        <w:t>Т.В.Опальченко</w:t>
      </w:r>
      <w:proofErr w:type="spellEnd"/>
    </w:p>
    <w:p w:rsidR="00453845" w:rsidRPr="00453845" w:rsidRDefault="00453845" w:rsidP="006E3206">
      <w:pPr>
        <w:pStyle w:val="70"/>
        <w:shd w:val="clear" w:color="auto" w:fill="auto"/>
        <w:tabs>
          <w:tab w:val="left" w:leader="underscore" w:pos="3022"/>
        </w:tabs>
        <w:spacing w:line="274" w:lineRule="exact"/>
        <w:jc w:val="both"/>
        <w:rPr>
          <w:sz w:val="28"/>
          <w:szCs w:val="28"/>
        </w:rPr>
      </w:pPr>
    </w:p>
    <w:p w:rsidR="006E3206" w:rsidRPr="00453845" w:rsidRDefault="006E3206" w:rsidP="006E3206">
      <w:pPr>
        <w:pStyle w:val="70"/>
        <w:shd w:val="clear" w:color="auto" w:fill="auto"/>
        <w:tabs>
          <w:tab w:val="right" w:leader="underscore" w:pos="763"/>
          <w:tab w:val="center" w:leader="underscore" w:pos="2851"/>
        </w:tabs>
        <w:spacing w:after="240" w:line="274" w:lineRule="exact"/>
        <w:jc w:val="both"/>
        <w:rPr>
          <w:sz w:val="28"/>
          <w:szCs w:val="28"/>
        </w:rPr>
      </w:pPr>
      <w:r w:rsidRPr="00453845">
        <w:rPr>
          <w:sz w:val="28"/>
          <w:szCs w:val="28"/>
        </w:rPr>
        <w:t>«</w:t>
      </w:r>
      <w:r w:rsidRPr="00453845">
        <w:rPr>
          <w:sz w:val="28"/>
          <w:szCs w:val="28"/>
        </w:rPr>
        <w:tab/>
        <w:t>»</w:t>
      </w:r>
      <w:r w:rsidRPr="00453845">
        <w:rPr>
          <w:sz w:val="28"/>
          <w:szCs w:val="28"/>
        </w:rPr>
        <w:tab/>
        <w:t>201</w:t>
      </w:r>
      <w:r w:rsidR="005A4E61">
        <w:rPr>
          <w:sz w:val="28"/>
          <w:szCs w:val="28"/>
        </w:rPr>
        <w:t>_</w:t>
      </w:r>
      <w:r w:rsidRPr="00453845">
        <w:rPr>
          <w:sz w:val="28"/>
          <w:szCs w:val="28"/>
        </w:rPr>
        <w:t xml:space="preserve"> г.</w:t>
      </w: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453845" w:rsidRDefault="00453845">
      <w:pPr>
        <w:pStyle w:val="4"/>
        <w:shd w:val="clear" w:color="auto" w:fill="auto"/>
        <w:spacing w:before="0"/>
        <w:ind w:left="460" w:right="60" w:hanging="34"/>
        <w:jc w:val="left"/>
      </w:pPr>
    </w:p>
    <w:sectPr w:rsidR="00453845" w:rsidSect="00EE36A0">
      <w:pgSz w:w="11906" w:h="16838"/>
      <w:pgMar w:top="425"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596" w:rsidRDefault="00724596" w:rsidP="00AA712C">
      <w:pPr>
        <w:spacing w:after="0" w:line="240" w:lineRule="auto"/>
      </w:pPr>
      <w:r>
        <w:separator/>
      </w:r>
    </w:p>
  </w:endnote>
  <w:endnote w:type="continuationSeparator" w:id="0">
    <w:p w:rsidR="00724596" w:rsidRDefault="00724596" w:rsidP="00AA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691"/>
      <w:docPartObj>
        <w:docPartGallery w:val="Page Numbers (Bottom of Page)"/>
        <w:docPartUnique/>
      </w:docPartObj>
    </w:sdtPr>
    <w:sdtContent>
      <w:p w:rsidR="00C43399" w:rsidRDefault="00EE69F9">
        <w:pPr>
          <w:pStyle w:val="ad"/>
          <w:jc w:val="center"/>
        </w:pPr>
        <w:fldSimple w:instr=" PAGE   \* MERGEFORMAT ">
          <w:r w:rsidR="00051542">
            <w:rPr>
              <w:noProof/>
            </w:rPr>
            <w:t>2</w:t>
          </w:r>
        </w:fldSimple>
      </w:p>
    </w:sdtContent>
  </w:sdt>
  <w:p w:rsidR="00C43399" w:rsidRDefault="00C43399">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C43399"/>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53" type="#_x0000_t202" style="position:absolute;margin-left:292.6pt;margin-top:780.6pt;width:10.3pt;height:6.95pt;z-index:-251641856;mso-wrap-style:none;mso-wrap-distance-left:5pt;mso-wrap-distance-right:5pt;mso-position-horizontal-relative:page;mso-position-vertical-relative:page" wrapcoords="0 0" filled="f" stroked="f">
          <v:textbox style="mso-next-textbox:#_x0000_s10253;mso-fit-shape-to-text:t" inset="0,0,0,0">
            <w:txbxContent>
              <w:p w:rsidR="00C43399" w:rsidRDefault="00EE69F9">
                <w:pPr>
                  <w:spacing w:line="240" w:lineRule="auto"/>
                </w:pPr>
                <w:fldSimple w:instr=" PAGE \* MERGEFORMAT ">
                  <w:r w:rsidR="00C43399" w:rsidRPr="00FB27FB">
                    <w:rPr>
                      <w:rStyle w:val="af2"/>
                      <w:rFonts w:eastAsiaTheme="minorHAnsi"/>
                      <w:noProof/>
                    </w:rPr>
                    <w:t>68</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54" type="#_x0000_t202" style="position:absolute;margin-left:292.6pt;margin-top:780.6pt;width:10.3pt;height:6.95pt;z-index:-251640832;mso-wrap-style:none;mso-wrap-distance-left:5pt;mso-wrap-distance-right:5pt;mso-position-horizontal-relative:page;mso-position-vertical-relative:page" wrapcoords="0 0" filled="f" stroked="f">
          <v:textbox style="mso-next-textbox:#_x0000_s10254;mso-fit-shape-to-text:t" inset="0,0,0,0">
            <w:txbxContent>
              <w:p w:rsidR="00C43399" w:rsidRDefault="00EE69F9">
                <w:pPr>
                  <w:spacing w:line="240" w:lineRule="auto"/>
                </w:pPr>
                <w:fldSimple w:instr=" PAGE \* MERGEFORMAT ">
                  <w:r w:rsidR="00051542" w:rsidRPr="00051542">
                    <w:rPr>
                      <w:rStyle w:val="af2"/>
                      <w:rFonts w:eastAsiaTheme="minorHAnsi"/>
                      <w:noProof/>
                    </w:rPr>
                    <w:t>67</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56" type="#_x0000_t202" style="position:absolute;margin-left:292.55pt;margin-top:771.95pt;width:10.1pt;height:6.95pt;z-index:-251638784;mso-wrap-style:none;mso-wrap-distance-left:5pt;mso-wrap-distance-right:5pt;mso-position-horizontal-relative:page;mso-position-vertical-relative:page" wrapcoords="0 0" filled="f" stroked="f">
          <v:textbox style="mso-next-textbox:#_x0000_s10256;mso-fit-shape-to-text:t" inset="0,0,0,0">
            <w:txbxContent>
              <w:p w:rsidR="00C43399" w:rsidRDefault="00EE69F9">
                <w:pPr>
                  <w:spacing w:line="240" w:lineRule="auto"/>
                </w:pPr>
                <w:fldSimple w:instr=" PAGE \* MERGEFORMAT ">
                  <w:r w:rsidR="00051542" w:rsidRPr="00051542">
                    <w:rPr>
                      <w:rStyle w:val="af2"/>
                      <w:rFonts w:eastAsiaTheme="minorHAnsi"/>
                      <w:noProof/>
                    </w:rPr>
                    <w:t>66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43" type="#_x0000_t202" style="position:absolute;margin-left:288.7pt;margin-top:793.05pt;width:10.1pt;height:6.95pt;z-index:-251654144;mso-wrap-style:none;mso-wrap-distance-left:5pt;mso-wrap-distance-right:5pt;mso-position-horizontal-relative:page;mso-position-vertical-relative:page" wrapcoords="0 0" filled="f" stroked="f">
          <v:textbox style="mso-next-textbox:#_x0000_s10243;mso-fit-shape-to-text:t" inset="0,0,0,0">
            <w:txbxContent>
              <w:p w:rsidR="00C43399" w:rsidRDefault="00EE69F9">
                <w:pPr>
                  <w:spacing w:line="240" w:lineRule="auto"/>
                </w:pPr>
                <w:fldSimple w:instr=" PAGE \* MERGEFORMAT ">
                  <w:r w:rsidR="00C43399" w:rsidRPr="00FB27FB">
                    <w:rPr>
                      <w:rStyle w:val="af2"/>
                      <w:rFonts w:eastAsiaTheme="minorHAnsi"/>
                      <w:noProof/>
                    </w:rPr>
                    <w:t>56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44" type="#_x0000_t202" style="position:absolute;margin-left:291.5pt;margin-top:790.05pt;width:9.85pt;height:6.95pt;z-index:-251653120;mso-wrap-style:none;mso-wrap-distance-left:5pt;mso-wrap-distance-right:5pt;mso-position-horizontal-relative:page;mso-position-vertical-relative:page" wrapcoords="0 0" filled="f" stroked="f">
          <v:textbox style="mso-next-textbox:#_x0000_s10244;mso-fit-shape-to-text:t" inset="0,0,0,0">
            <w:txbxContent>
              <w:p w:rsidR="00C43399" w:rsidRDefault="00EE69F9">
                <w:pPr>
                  <w:spacing w:line="240" w:lineRule="auto"/>
                </w:pPr>
                <w:fldSimple w:instr=" PAGE \* MERGEFORMAT ">
                  <w:r w:rsidR="00051542" w:rsidRPr="00051542">
                    <w:rPr>
                      <w:rStyle w:val="af2"/>
                      <w:rFonts w:eastAsiaTheme="minorHAnsi"/>
                      <w:noProof/>
                    </w:rPr>
                    <w:t>52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45" type="#_x0000_t202" style="position:absolute;margin-left:292.6pt;margin-top:823.75pt;width:10.1pt;height:6.95pt;z-index:-251652096;mso-wrap-style:none;mso-wrap-distance-left:5pt;mso-wrap-distance-right:5pt;mso-position-horizontal-relative:page;mso-position-vertical-relative:page" wrapcoords="0 0" filled="f" stroked="f">
          <v:textbox style="mso-next-textbox:#_x0000_s10245;mso-fit-shape-to-text:t" inset="0,0,0,0">
            <w:txbxContent>
              <w:p w:rsidR="00C43399" w:rsidRDefault="00EE69F9">
                <w:pPr>
                  <w:spacing w:line="240" w:lineRule="auto"/>
                </w:pPr>
                <w:fldSimple w:instr=" PAGE \* MERGEFORMAT ">
                  <w:r w:rsidR="00051542" w:rsidRPr="00051542">
                    <w:rPr>
                      <w:rStyle w:val="af2"/>
                      <w:rFonts w:eastAsiaTheme="minorHAnsi"/>
                      <w:noProof/>
                    </w:rPr>
                    <w:t>50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47" type="#_x0000_t202" style="position:absolute;margin-left:296.15pt;margin-top:789.8pt;width:10.3pt;height:6.95pt;z-index:-251650048;mso-wrap-style:none;mso-wrap-distance-left:5pt;mso-wrap-distance-right:5pt;mso-position-horizontal-relative:page;mso-position-vertical-relative:page" wrapcoords="0 0" filled="f" stroked="f">
          <v:textbox style="mso-next-textbox:#_x0000_s10247;mso-fit-shape-to-text:t" inset="0,0,0,0">
            <w:txbxContent>
              <w:p w:rsidR="00C43399" w:rsidRDefault="00EE69F9">
                <w:pPr>
                  <w:spacing w:line="240" w:lineRule="auto"/>
                </w:pPr>
                <w:fldSimple w:instr=" PAGE \* MERGEFORMAT ">
                  <w:r w:rsidR="00C43399" w:rsidRPr="00FB27FB">
                    <w:rPr>
                      <w:rStyle w:val="af2"/>
                      <w:rFonts w:eastAsiaTheme="minorHAnsi"/>
                      <w:noProof/>
                    </w:rPr>
                    <w:t>58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48" type="#_x0000_t202" style="position:absolute;margin-left:292.6pt;margin-top:823.75pt;width:10.1pt;height:6.95pt;z-index:-251649024;mso-wrap-style:none;mso-wrap-distance-left:5pt;mso-wrap-distance-right:5pt;mso-position-horizontal-relative:page;mso-position-vertical-relative:page" wrapcoords="0 0" filled="f" stroked="f">
          <v:textbox style="mso-next-textbox:#_x0000_s10248;mso-fit-shape-to-text:t" inset="0,0,0,0">
            <w:txbxContent>
              <w:p w:rsidR="00C43399" w:rsidRDefault="00EE69F9">
                <w:pPr>
                  <w:spacing w:line="240" w:lineRule="auto"/>
                </w:pPr>
                <w:fldSimple w:instr=" PAGE \* MERGEFORMAT ">
                  <w:r w:rsidR="00051542" w:rsidRPr="00051542">
                    <w:rPr>
                      <w:rStyle w:val="af2"/>
                      <w:rFonts w:eastAsiaTheme="minorHAnsi"/>
                      <w:noProof/>
                    </w:rPr>
                    <w:t>59</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50" type="#_x0000_t202" style="position:absolute;margin-left:288.7pt;margin-top:793.05pt;width:10.1pt;height:6.95pt;z-index:-251646976;mso-wrap-style:none;mso-wrap-distance-left:5pt;mso-wrap-distance-right:5pt;mso-position-horizontal-relative:page;mso-position-vertical-relative:page" wrapcoords="0 0" filled="f" stroked="f">
          <v:textbox style="mso-next-textbox:#_x0000_s10250;mso-fit-shape-to-text:t" inset="0,0,0,0">
            <w:txbxContent>
              <w:p w:rsidR="00C43399" w:rsidRDefault="00EE69F9">
                <w:pPr>
                  <w:spacing w:line="240" w:lineRule="auto"/>
                </w:pPr>
                <w:fldSimple w:instr=" PAGE \* MERGEFORMAT ">
                  <w:r w:rsidR="00051542" w:rsidRPr="00051542">
                    <w:rPr>
                      <w:rStyle w:val="af2"/>
                      <w:rFonts w:eastAsiaTheme="minorHAnsi"/>
                      <w:noProof/>
                    </w:rPr>
                    <w:t>53</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51" type="#_x0000_t202" style="position:absolute;margin-left:292.6pt;margin-top:780.6pt;width:10.3pt;height:6.95pt;z-index:-251644928;mso-wrap-style:none;mso-wrap-distance-left:5pt;mso-wrap-distance-right:5pt;mso-position-horizontal-relative:page;mso-position-vertical-relative:page" wrapcoords="0 0" filled="f" stroked="f">
          <v:textbox style="mso-next-textbox:#_x0000_s10251;mso-fit-shape-to-text:t" inset="0,0,0,0">
            <w:txbxContent>
              <w:p w:rsidR="00C43399" w:rsidRDefault="00EE69F9">
                <w:pPr>
                  <w:spacing w:line="240" w:lineRule="auto"/>
                </w:pPr>
                <w:fldSimple w:instr=" PAGE \* MERGEFORMAT ">
                  <w:r w:rsidR="00C43399" w:rsidRPr="00FB27FB">
                    <w:rPr>
                      <w:rStyle w:val="af2"/>
                      <w:rFonts w:eastAsiaTheme="minorHAnsi"/>
                      <w:noProof/>
                    </w:rPr>
                    <w:t>66</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52" type="#_x0000_t202" style="position:absolute;margin-left:292.6pt;margin-top:780.6pt;width:10.3pt;height:6.95pt;z-index:-251643904;mso-wrap-style:none;mso-wrap-distance-left:5pt;mso-wrap-distance-right:5pt;mso-position-horizontal-relative:page;mso-position-vertical-relative:page" wrapcoords="0 0" filled="f" stroked="f">
          <v:textbox style="mso-next-textbox:#_x0000_s10252;mso-fit-shape-to-text:t" inset="0,0,0,0">
            <w:txbxContent>
              <w:p w:rsidR="00C43399" w:rsidRDefault="00EE69F9">
                <w:pPr>
                  <w:spacing w:line="240" w:lineRule="auto"/>
                </w:pPr>
                <w:fldSimple w:instr=" PAGE \* MERGEFORMAT ">
                  <w:r w:rsidR="00051542" w:rsidRPr="00051542">
                    <w:rPr>
                      <w:rStyle w:val="af2"/>
                      <w:rFonts w:eastAsiaTheme="minorHAnsi"/>
                      <w:noProof/>
                    </w:rPr>
                    <w:t>65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596" w:rsidRDefault="00724596" w:rsidP="00AA712C">
      <w:pPr>
        <w:spacing w:after="0" w:line="240" w:lineRule="auto"/>
      </w:pPr>
      <w:r>
        <w:separator/>
      </w:r>
    </w:p>
  </w:footnote>
  <w:footnote w:type="continuationSeparator" w:id="0">
    <w:p w:rsidR="00724596" w:rsidRDefault="00724596" w:rsidP="00AA712C">
      <w:pPr>
        <w:spacing w:after="0" w:line="240" w:lineRule="auto"/>
      </w:pPr>
      <w:r>
        <w:continuationSeparator/>
      </w:r>
    </w:p>
  </w:footnote>
  <w:footnote w:id="1">
    <w:p w:rsidR="00C43399" w:rsidRDefault="00C43399" w:rsidP="00C46F22">
      <w:pPr>
        <w:pStyle w:val="af0"/>
        <w:shd w:val="clear" w:color="auto" w:fill="auto"/>
        <w:tabs>
          <w:tab w:val="left" w:pos="170"/>
        </w:tabs>
        <w:spacing w:line="190" w:lineRule="exact"/>
        <w:ind w:left="40"/>
      </w:pPr>
      <w:r>
        <w:rPr>
          <w:rStyle w:val="TimesNewRoman95pt0"/>
          <w:rFonts w:eastAsia="Calibri"/>
          <w:vertAlign w:val="superscript"/>
        </w:rPr>
        <w:footnoteRef/>
      </w:r>
      <w:r>
        <w:rPr>
          <w:rStyle w:val="TimesNewRoman95pt0"/>
          <w:rFonts w:eastAsia="Calibri"/>
        </w:rPr>
        <w:tab/>
      </w:r>
      <w:r>
        <w:t>Прогнозные значения, значения будут уточнены после определения объемов ассигнований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C4339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41" type="#_x0000_t202" style="position:absolute;margin-left:191.75pt;margin-top:46.4pt;width:95.3pt;height:12.25pt;z-index:-251656192;mso-wrap-style:none;mso-wrap-distance-left:5pt;mso-wrap-distance-right:5pt;mso-position-horizontal-relative:page;mso-position-vertical-relative:page" wrapcoords="0 0" filled="f" stroked="f">
          <v:textbox style="mso-next-textbox:#_x0000_s10241;mso-fit-shape-to-text:t" inset="0,0,0,0">
            <w:txbxContent>
              <w:p w:rsidR="00C43399" w:rsidRDefault="00C43399">
                <w:pPr>
                  <w:spacing w:line="240" w:lineRule="auto"/>
                </w:pPr>
                <w:r>
                  <w:rPr>
                    <w:rStyle w:val="135pt"/>
                    <w:rFonts w:eastAsiaTheme="minorHAnsi"/>
                  </w:rPr>
                  <w:t>Проголосовали: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C43399">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46" type="#_x0000_t202" style="position:absolute;margin-left:205.9pt;margin-top:76.75pt;width:93.85pt;height:10.3pt;z-index:-251651072;mso-wrap-style:none;mso-wrap-distance-left:5pt;mso-wrap-distance-right:5pt;mso-position-horizontal-relative:page;mso-position-vertical-relative:page" wrapcoords="0 0" filled="f" stroked="f">
          <v:textbox style="mso-next-textbox:#_x0000_s10246;mso-fit-shape-to-text:t" inset="0,0,0,0">
            <w:txbxContent>
              <w:p w:rsidR="00C43399" w:rsidRDefault="00C43399">
                <w:pPr>
                  <w:spacing w:line="240" w:lineRule="auto"/>
                </w:pPr>
                <w:r>
                  <w:rPr>
                    <w:rStyle w:val="135pt"/>
                    <w:rFonts w:eastAsiaTheme="minorHAnsi"/>
                  </w:rPr>
                  <w:t>Проголосовали: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C4339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C43399">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C4339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C4339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99" w:rsidRDefault="00EE69F9">
    <w:pPr>
      <w:rPr>
        <w:sz w:val="2"/>
        <w:szCs w:val="2"/>
      </w:rPr>
    </w:pPr>
    <w:r w:rsidRPr="00EE69F9">
      <w:rPr>
        <w:sz w:val="24"/>
        <w:szCs w:val="24"/>
      </w:rPr>
      <w:pict>
        <v:shapetype id="_x0000_t202" coordsize="21600,21600" o:spt="202" path="m,l,21600r21600,l21600,xe">
          <v:stroke joinstyle="miter"/>
          <v:path gradientshapeok="t" o:connecttype="rect"/>
        </v:shapetype>
        <v:shape id="_x0000_s10255" type="#_x0000_t202" style="position:absolute;margin-left:470.4pt;margin-top:63pt;width:74.65pt;height:28.3pt;z-index:-251639808;mso-wrap-style:none;mso-wrap-distance-left:5pt;mso-wrap-distance-right:5pt;mso-position-horizontal-relative:page;mso-position-vertical-relative:page" wrapcoords="0 0" filled="f" stroked="f">
          <v:textbox style="mso-next-textbox:#_x0000_s10255;mso-fit-shape-to-text:t" inset="0,0,0,0">
            <w:txbxContent>
              <w:p w:rsidR="00C43399" w:rsidRDefault="00C43399">
                <w:pPr>
                  <w:spacing w:line="240" w:lineRule="auto"/>
                </w:pPr>
                <w:r>
                  <w:rPr>
                    <w:rStyle w:val="135pt"/>
                    <w:rFonts w:eastAsiaTheme="minorHAnsi"/>
                  </w:rPr>
                  <w:t>Приложение</w:t>
                </w:r>
              </w:p>
              <w:p w:rsidR="00C43399" w:rsidRDefault="00C43399">
                <w:pPr>
                  <w:spacing w:line="240" w:lineRule="auto"/>
                </w:pPr>
                <w:r>
                  <w:rPr>
                    <w:rStyle w:val="135pt"/>
                    <w:rFonts w:eastAsiaTheme="minorHAnsi"/>
                  </w:rPr>
                  <w:t>к Порядку</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259"/>
    <w:multiLevelType w:val="multilevel"/>
    <w:tmpl w:val="7F28B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9166F"/>
    <w:multiLevelType w:val="hybridMultilevel"/>
    <w:tmpl w:val="B9E650E2"/>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
    <w:nsid w:val="1AC659F8"/>
    <w:multiLevelType w:val="multilevel"/>
    <w:tmpl w:val="79A05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471666"/>
    <w:multiLevelType w:val="multilevel"/>
    <w:tmpl w:val="F4121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F5285A"/>
    <w:multiLevelType w:val="hybridMultilevel"/>
    <w:tmpl w:val="86D2A04A"/>
    <w:lvl w:ilvl="0" w:tplc="D862E19A">
      <w:start w:val="1"/>
      <w:numFmt w:val="decimal"/>
      <w:lvlText w:val="%1)"/>
      <w:lvlJc w:val="left"/>
      <w:pPr>
        <w:ind w:left="0" w:firstLine="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F25DC"/>
    <w:multiLevelType w:val="multilevel"/>
    <w:tmpl w:val="4C54B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4E5B99"/>
    <w:multiLevelType w:val="multilevel"/>
    <w:tmpl w:val="8C7A8F3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B5D7E"/>
    <w:multiLevelType w:val="multilevel"/>
    <w:tmpl w:val="F0F4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7E75AE"/>
    <w:multiLevelType w:val="multilevel"/>
    <w:tmpl w:val="DF3CC57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E3286"/>
    <w:multiLevelType w:val="multilevel"/>
    <w:tmpl w:val="E82EC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C0479"/>
    <w:multiLevelType w:val="multilevel"/>
    <w:tmpl w:val="A0182BB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F66636"/>
    <w:multiLevelType w:val="multilevel"/>
    <w:tmpl w:val="05FAA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3F7348"/>
    <w:multiLevelType w:val="multilevel"/>
    <w:tmpl w:val="AFD4D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A1214D"/>
    <w:multiLevelType w:val="multilevel"/>
    <w:tmpl w:val="7720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0920AC"/>
    <w:multiLevelType w:val="multilevel"/>
    <w:tmpl w:val="39D651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6A1BC8"/>
    <w:multiLevelType w:val="hybridMultilevel"/>
    <w:tmpl w:val="8976D738"/>
    <w:lvl w:ilvl="0" w:tplc="35C40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C24764"/>
    <w:multiLevelType w:val="multilevel"/>
    <w:tmpl w:val="0DFCE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E56370"/>
    <w:multiLevelType w:val="multilevel"/>
    <w:tmpl w:val="ABBCC48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7A29BF"/>
    <w:multiLevelType w:val="multilevel"/>
    <w:tmpl w:val="8C4222F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196D25"/>
    <w:multiLevelType w:val="multilevel"/>
    <w:tmpl w:val="C9A41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7A60C9"/>
    <w:multiLevelType w:val="multilevel"/>
    <w:tmpl w:val="B736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332149"/>
    <w:multiLevelType w:val="multilevel"/>
    <w:tmpl w:val="6FC097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095CD3"/>
    <w:multiLevelType w:val="hybridMultilevel"/>
    <w:tmpl w:val="951C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A433C"/>
    <w:multiLevelType w:val="multilevel"/>
    <w:tmpl w:val="1004D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0243F"/>
    <w:multiLevelType w:val="hybridMultilevel"/>
    <w:tmpl w:val="761EE668"/>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5">
    <w:nsid w:val="7A3472E6"/>
    <w:multiLevelType w:val="multilevel"/>
    <w:tmpl w:val="710C6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C704F4"/>
    <w:multiLevelType w:val="multilevel"/>
    <w:tmpl w:val="E24E7FD6"/>
    <w:lvl w:ilvl="0">
      <w:start w:val="1"/>
      <w:numFmt w:val="decimal"/>
      <w:lvlText w:val="%1."/>
      <w:lvlJc w:val="left"/>
      <w:pPr>
        <w:ind w:left="708" w:firstLine="0"/>
      </w:pPr>
      <w:rPr>
        <w:rFonts w:ascii="Times New Roman" w:hAnsi="Times New Roman" w:cs="Times New Roman" w:hint="default"/>
        <w:b w:val="0"/>
        <w:bCs w:val="0"/>
        <w:i w:val="0"/>
        <w:iCs w:val="0"/>
        <w:smallCaps w:val="0"/>
        <w:strike w:val="0"/>
        <w:color w:val="000000"/>
        <w:spacing w:val="0"/>
        <w:w w:val="100"/>
        <w:position w:val="0"/>
        <w:sz w:val="28"/>
        <w:szCs w:val="20"/>
        <w:u w:val="none"/>
        <w:lang w:val="ru-RU"/>
      </w:rPr>
    </w:lvl>
    <w:lvl w:ilvl="1">
      <w:numFmt w:val="decimal"/>
      <w:lvlText w:val="%2"/>
      <w:lvlJc w:val="left"/>
      <w:pPr>
        <w:ind w:left="708" w:firstLine="0"/>
      </w:pPr>
      <w:rPr>
        <w:rFonts w:hint="default"/>
      </w:rPr>
    </w:lvl>
    <w:lvl w:ilvl="2">
      <w:numFmt w:val="decimal"/>
      <w:lvlText w:val="%3"/>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num w:numId="1">
    <w:abstractNumId w:val="5"/>
  </w:num>
  <w:num w:numId="2">
    <w:abstractNumId w:val="0"/>
  </w:num>
  <w:num w:numId="3">
    <w:abstractNumId w:val="25"/>
  </w:num>
  <w:num w:numId="4">
    <w:abstractNumId w:val="15"/>
  </w:num>
  <w:num w:numId="5">
    <w:abstractNumId w:val="1"/>
  </w:num>
  <w:num w:numId="6">
    <w:abstractNumId w:val="24"/>
  </w:num>
  <w:num w:numId="7">
    <w:abstractNumId w:val="18"/>
  </w:num>
  <w:num w:numId="8">
    <w:abstractNumId w:val="10"/>
  </w:num>
  <w:num w:numId="9">
    <w:abstractNumId w:val="17"/>
  </w:num>
  <w:num w:numId="10">
    <w:abstractNumId w:val="6"/>
  </w:num>
  <w:num w:numId="11">
    <w:abstractNumId w:val="8"/>
  </w:num>
  <w:num w:numId="12">
    <w:abstractNumId w:val="12"/>
  </w:num>
  <w:num w:numId="13">
    <w:abstractNumId w:val="26"/>
  </w:num>
  <w:num w:numId="14">
    <w:abstractNumId w:val="20"/>
  </w:num>
  <w:num w:numId="15">
    <w:abstractNumId w:val="4"/>
  </w:num>
  <w:num w:numId="16">
    <w:abstractNumId w:val="7"/>
  </w:num>
  <w:num w:numId="17">
    <w:abstractNumId w:val="2"/>
  </w:num>
  <w:num w:numId="18">
    <w:abstractNumId w:val="23"/>
  </w:num>
  <w:num w:numId="19">
    <w:abstractNumId w:val="11"/>
  </w:num>
  <w:num w:numId="20">
    <w:abstractNumId w:val="14"/>
  </w:num>
  <w:num w:numId="21">
    <w:abstractNumId w:val="9"/>
  </w:num>
  <w:num w:numId="22">
    <w:abstractNumId w:val="13"/>
  </w:num>
  <w:num w:numId="23">
    <w:abstractNumId w:val="3"/>
  </w:num>
  <w:num w:numId="24">
    <w:abstractNumId w:val="16"/>
  </w:num>
  <w:num w:numId="25">
    <w:abstractNumId w:val="19"/>
  </w:num>
  <w:num w:numId="26">
    <w:abstractNumId w:val="2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14338"/>
    <o:shapelayout v:ext="edit">
      <o:idmap v:ext="edit" data="10"/>
    </o:shapelayout>
  </w:hdrShapeDefaults>
  <w:footnotePr>
    <w:footnote w:id="-1"/>
    <w:footnote w:id="0"/>
  </w:footnotePr>
  <w:endnotePr>
    <w:endnote w:id="-1"/>
    <w:endnote w:id="0"/>
  </w:endnotePr>
  <w:compat/>
  <w:rsids>
    <w:rsidRoot w:val="00E1548D"/>
    <w:rsid w:val="0000343C"/>
    <w:rsid w:val="00005FB8"/>
    <w:rsid w:val="00016307"/>
    <w:rsid w:val="0002002A"/>
    <w:rsid w:val="000207A4"/>
    <w:rsid w:val="00025E87"/>
    <w:rsid w:val="00035733"/>
    <w:rsid w:val="000364FA"/>
    <w:rsid w:val="000410CD"/>
    <w:rsid w:val="00051542"/>
    <w:rsid w:val="0005668F"/>
    <w:rsid w:val="00056BA9"/>
    <w:rsid w:val="00060B02"/>
    <w:rsid w:val="00062D7F"/>
    <w:rsid w:val="00072EBC"/>
    <w:rsid w:val="0007476A"/>
    <w:rsid w:val="00080B65"/>
    <w:rsid w:val="000828DB"/>
    <w:rsid w:val="000867CB"/>
    <w:rsid w:val="00091E13"/>
    <w:rsid w:val="000A086D"/>
    <w:rsid w:val="000B0171"/>
    <w:rsid w:val="000B094A"/>
    <w:rsid w:val="000B374C"/>
    <w:rsid w:val="000C194A"/>
    <w:rsid w:val="000C3AB9"/>
    <w:rsid w:val="000D32C2"/>
    <w:rsid w:val="000E4C9C"/>
    <w:rsid w:val="000E66BE"/>
    <w:rsid w:val="000F3254"/>
    <w:rsid w:val="000F6150"/>
    <w:rsid w:val="000F7F00"/>
    <w:rsid w:val="0010403F"/>
    <w:rsid w:val="00107CC0"/>
    <w:rsid w:val="0011044C"/>
    <w:rsid w:val="00110E92"/>
    <w:rsid w:val="001138D5"/>
    <w:rsid w:val="00113D9F"/>
    <w:rsid w:val="00133410"/>
    <w:rsid w:val="0014320A"/>
    <w:rsid w:val="00143756"/>
    <w:rsid w:val="00151149"/>
    <w:rsid w:val="001570E3"/>
    <w:rsid w:val="001621B8"/>
    <w:rsid w:val="00162C7E"/>
    <w:rsid w:val="00164BD5"/>
    <w:rsid w:val="00165DC4"/>
    <w:rsid w:val="00170686"/>
    <w:rsid w:val="00171D9B"/>
    <w:rsid w:val="00176477"/>
    <w:rsid w:val="0017664C"/>
    <w:rsid w:val="001770BA"/>
    <w:rsid w:val="00180FD0"/>
    <w:rsid w:val="00182CE4"/>
    <w:rsid w:val="00185A8E"/>
    <w:rsid w:val="00186D67"/>
    <w:rsid w:val="00196388"/>
    <w:rsid w:val="001A13CD"/>
    <w:rsid w:val="001A365D"/>
    <w:rsid w:val="001A3D1F"/>
    <w:rsid w:val="001B15F8"/>
    <w:rsid w:val="001B32C9"/>
    <w:rsid w:val="001C634F"/>
    <w:rsid w:val="001E248F"/>
    <w:rsid w:val="001E3E52"/>
    <w:rsid w:val="001F4793"/>
    <w:rsid w:val="0020460A"/>
    <w:rsid w:val="00207896"/>
    <w:rsid w:val="002107B9"/>
    <w:rsid w:val="00212850"/>
    <w:rsid w:val="00213D19"/>
    <w:rsid w:val="002202C6"/>
    <w:rsid w:val="002234E9"/>
    <w:rsid w:val="002268EB"/>
    <w:rsid w:val="00226A25"/>
    <w:rsid w:val="002270C0"/>
    <w:rsid w:val="0023179A"/>
    <w:rsid w:val="0024120D"/>
    <w:rsid w:val="00242B44"/>
    <w:rsid w:val="00242D7A"/>
    <w:rsid w:val="00247A70"/>
    <w:rsid w:val="00252C45"/>
    <w:rsid w:val="00254244"/>
    <w:rsid w:val="00255452"/>
    <w:rsid w:val="0025789C"/>
    <w:rsid w:val="002621ED"/>
    <w:rsid w:val="0026296A"/>
    <w:rsid w:val="00263FC0"/>
    <w:rsid w:val="002646FD"/>
    <w:rsid w:val="002661BB"/>
    <w:rsid w:val="002672C9"/>
    <w:rsid w:val="00272AF6"/>
    <w:rsid w:val="002734EF"/>
    <w:rsid w:val="00277DF7"/>
    <w:rsid w:val="002821AC"/>
    <w:rsid w:val="00282C1F"/>
    <w:rsid w:val="0029442F"/>
    <w:rsid w:val="00296276"/>
    <w:rsid w:val="002A353D"/>
    <w:rsid w:val="002B2BE8"/>
    <w:rsid w:val="002B797A"/>
    <w:rsid w:val="002D5FD8"/>
    <w:rsid w:val="002E03E1"/>
    <w:rsid w:val="002E0E17"/>
    <w:rsid w:val="002E4658"/>
    <w:rsid w:val="002F01F4"/>
    <w:rsid w:val="002F1075"/>
    <w:rsid w:val="002F7CC0"/>
    <w:rsid w:val="003013E7"/>
    <w:rsid w:val="003139E3"/>
    <w:rsid w:val="003148DF"/>
    <w:rsid w:val="00317DFB"/>
    <w:rsid w:val="00323A20"/>
    <w:rsid w:val="00323B7E"/>
    <w:rsid w:val="0032452A"/>
    <w:rsid w:val="003272FB"/>
    <w:rsid w:val="00327DEF"/>
    <w:rsid w:val="00336F15"/>
    <w:rsid w:val="00344D65"/>
    <w:rsid w:val="003506C4"/>
    <w:rsid w:val="00351941"/>
    <w:rsid w:val="003541EB"/>
    <w:rsid w:val="003568C7"/>
    <w:rsid w:val="003739C8"/>
    <w:rsid w:val="00376E5B"/>
    <w:rsid w:val="003846FF"/>
    <w:rsid w:val="00393BB7"/>
    <w:rsid w:val="00394B0D"/>
    <w:rsid w:val="00397E60"/>
    <w:rsid w:val="003A392A"/>
    <w:rsid w:val="003A4DFB"/>
    <w:rsid w:val="003A5235"/>
    <w:rsid w:val="003A643C"/>
    <w:rsid w:val="003B3C7A"/>
    <w:rsid w:val="003B4AA4"/>
    <w:rsid w:val="003C05D7"/>
    <w:rsid w:val="003C1736"/>
    <w:rsid w:val="003C28B7"/>
    <w:rsid w:val="003C4B15"/>
    <w:rsid w:val="003C5E11"/>
    <w:rsid w:val="003D7E0E"/>
    <w:rsid w:val="003E2B74"/>
    <w:rsid w:val="003E5B79"/>
    <w:rsid w:val="003F0622"/>
    <w:rsid w:val="003F12BB"/>
    <w:rsid w:val="003F40D2"/>
    <w:rsid w:val="003F5337"/>
    <w:rsid w:val="003F5502"/>
    <w:rsid w:val="003F6907"/>
    <w:rsid w:val="0040390A"/>
    <w:rsid w:val="00406269"/>
    <w:rsid w:val="004159D6"/>
    <w:rsid w:val="00417C35"/>
    <w:rsid w:val="00421430"/>
    <w:rsid w:val="004252F1"/>
    <w:rsid w:val="004260FD"/>
    <w:rsid w:val="00426343"/>
    <w:rsid w:val="00426EA3"/>
    <w:rsid w:val="00430FAD"/>
    <w:rsid w:val="00434A6B"/>
    <w:rsid w:val="004470B3"/>
    <w:rsid w:val="00453735"/>
    <w:rsid w:val="00453845"/>
    <w:rsid w:val="0045428A"/>
    <w:rsid w:val="004607D0"/>
    <w:rsid w:val="00463D7C"/>
    <w:rsid w:val="00466208"/>
    <w:rsid w:val="004757C9"/>
    <w:rsid w:val="00482A24"/>
    <w:rsid w:val="004854DD"/>
    <w:rsid w:val="00486360"/>
    <w:rsid w:val="00492BA8"/>
    <w:rsid w:val="00496D81"/>
    <w:rsid w:val="00497ABC"/>
    <w:rsid w:val="004A5A61"/>
    <w:rsid w:val="004A5FFD"/>
    <w:rsid w:val="004A7A22"/>
    <w:rsid w:val="004B01D4"/>
    <w:rsid w:val="004D1F15"/>
    <w:rsid w:val="004D2F93"/>
    <w:rsid w:val="004D3265"/>
    <w:rsid w:val="004E0046"/>
    <w:rsid w:val="004E1B7E"/>
    <w:rsid w:val="004E7DAF"/>
    <w:rsid w:val="004F1CE4"/>
    <w:rsid w:val="004F59B3"/>
    <w:rsid w:val="004F5FCE"/>
    <w:rsid w:val="004F73A8"/>
    <w:rsid w:val="00505939"/>
    <w:rsid w:val="00506552"/>
    <w:rsid w:val="00512E80"/>
    <w:rsid w:val="005177CA"/>
    <w:rsid w:val="00517CCF"/>
    <w:rsid w:val="005238D0"/>
    <w:rsid w:val="00534132"/>
    <w:rsid w:val="00540012"/>
    <w:rsid w:val="00540947"/>
    <w:rsid w:val="00545F8D"/>
    <w:rsid w:val="00551695"/>
    <w:rsid w:val="00570268"/>
    <w:rsid w:val="005717B1"/>
    <w:rsid w:val="0057258F"/>
    <w:rsid w:val="00573405"/>
    <w:rsid w:val="005836D7"/>
    <w:rsid w:val="00583D26"/>
    <w:rsid w:val="005954CC"/>
    <w:rsid w:val="0059772E"/>
    <w:rsid w:val="005A233B"/>
    <w:rsid w:val="005A489C"/>
    <w:rsid w:val="005A4E61"/>
    <w:rsid w:val="005A603D"/>
    <w:rsid w:val="005B1379"/>
    <w:rsid w:val="005B56A7"/>
    <w:rsid w:val="005C76FE"/>
    <w:rsid w:val="005D5083"/>
    <w:rsid w:val="005D7F2D"/>
    <w:rsid w:val="005F0DBE"/>
    <w:rsid w:val="005F22FD"/>
    <w:rsid w:val="00602F13"/>
    <w:rsid w:val="00604BE5"/>
    <w:rsid w:val="00605218"/>
    <w:rsid w:val="00607044"/>
    <w:rsid w:val="00611030"/>
    <w:rsid w:val="00643F0D"/>
    <w:rsid w:val="006440B5"/>
    <w:rsid w:val="00654A8B"/>
    <w:rsid w:val="00661BCD"/>
    <w:rsid w:val="006711BD"/>
    <w:rsid w:val="00671A21"/>
    <w:rsid w:val="00674205"/>
    <w:rsid w:val="00676248"/>
    <w:rsid w:val="00676C8E"/>
    <w:rsid w:val="006773BA"/>
    <w:rsid w:val="0068250F"/>
    <w:rsid w:val="00692C2F"/>
    <w:rsid w:val="006A41B2"/>
    <w:rsid w:val="006A5812"/>
    <w:rsid w:val="006B37EC"/>
    <w:rsid w:val="006B4A30"/>
    <w:rsid w:val="006B61E2"/>
    <w:rsid w:val="006C43A5"/>
    <w:rsid w:val="006C5A8D"/>
    <w:rsid w:val="006D0A04"/>
    <w:rsid w:val="006D2A58"/>
    <w:rsid w:val="006E3206"/>
    <w:rsid w:val="006E39E2"/>
    <w:rsid w:val="006E573D"/>
    <w:rsid w:val="006E57D7"/>
    <w:rsid w:val="006E6491"/>
    <w:rsid w:val="006F2F13"/>
    <w:rsid w:val="006F5F65"/>
    <w:rsid w:val="007035EC"/>
    <w:rsid w:val="00704D8E"/>
    <w:rsid w:val="00724596"/>
    <w:rsid w:val="007562E0"/>
    <w:rsid w:val="0076320A"/>
    <w:rsid w:val="00770191"/>
    <w:rsid w:val="0077539B"/>
    <w:rsid w:val="007815F8"/>
    <w:rsid w:val="007844BF"/>
    <w:rsid w:val="0078716C"/>
    <w:rsid w:val="00796E65"/>
    <w:rsid w:val="007A0D73"/>
    <w:rsid w:val="007A25AA"/>
    <w:rsid w:val="007A3234"/>
    <w:rsid w:val="007B0BF5"/>
    <w:rsid w:val="007B0C85"/>
    <w:rsid w:val="007B1316"/>
    <w:rsid w:val="007B2D2C"/>
    <w:rsid w:val="007C1AF3"/>
    <w:rsid w:val="007C618D"/>
    <w:rsid w:val="007D20A1"/>
    <w:rsid w:val="007E2870"/>
    <w:rsid w:val="007E4D75"/>
    <w:rsid w:val="007E577D"/>
    <w:rsid w:val="007E7F32"/>
    <w:rsid w:val="007F0201"/>
    <w:rsid w:val="007F1C76"/>
    <w:rsid w:val="007F4E1A"/>
    <w:rsid w:val="007F5182"/>
    <w:rsid w:val="007F6AC4"/>
    <w:rsid w:val="007F74FA"/>
    <w:rsid w:val="008027D3"/>
    <w:rsid w:val="008032CE"/>
    <w:rsid w:val="00811C46"/>
    <w:rsid w:val="00817532"/>
    <w:rsid w:val="008224A5"/>
    <w:rsid w:val="00830E7F"/>
    <w:rsid w:val="00832C51"/>
    <w:rsid w:val="00836D0B"/>
    <w:rsid w:val="00844035"/>
    <w:rsid w:val="008442BC"/>
    <w:rsid w:val="008446F2"/>
    <w:rsid w:val="00844EFA"/>
    <w:rsid w:val="0085141C"/>
    <w:rsid w:val="00852B51"/>
    <w:rsid w:val="0085613C"/>
    <w:rsid w:val="00862781"/>
    <w:rsid w:val="00872781"/>
    <w:rsid w:val="008864E1"/>
    <w:rsid w:val="00886DA5"/>
    <w:rsid w:val="0089030D"/>
    <w:rsid w:val="008907E5"/>
    <w:rsid w:val="00897556"/>
    <w:rsid w:val="008B2B07"/>
    <w:rsid w:val="008B587C"/>
    <w:rsid w:val="008C12F6"/>
    <w:rsid w:val="008C3D3F"/>
    <w:rsid w:val="008C3DBE"/>
    <w:rsid w:val="008C5EB1"/>
    <w:rsid w:val="008F055C"/>
    <w:rsid w:val="008F57D2"/>
    <w:rsid w:val="008F7D84"/>
    <w:rsid w:val="009028A7"/>
    <w:rsid w:val="00903F26"/>
    <w:rsid w:val="009042ED"/>
    <w:rsid w:val="00906126"/>
    <w:rsid w:val="00911057"/>
    <w:rsid w:val="00913EF8"/>
    <w:rsid w:val="00920951"/>
    <w:rsid w:val="00946D69"/>
    <w:rsid w:val="00975D2C"/>
    <w:rsid w:val="00986D0E"/>
    <w:rsid w:val="009A24A5"/>
    <w:rsid w:val="009A5CB4"/>
    <w:rsid w:val="009B118F"/>
    <w:rsid w:val="009B5D12"/>
    <w:rsid w:val="009B7650"/>
    <w:rsid w:val="009C4BCF"/>
    <w:rsid w:val="009D5B2C"/>
    <w:rsid w:val="009E7B5E"/>
    <w:rsid w:val="009F473B"/>
    <w:rsid w:val="00A05207"/>
    <w:rsid w:val="00A07BDF"/>
    <w:rsid w:val="00A10A60"/>
    <w:rsid w:val="00A177F2"/>
    <w:rsid w:val="00A32A8C"/>
    <w:rsid w:val="00A4681E"/>
    <w:rsid w:val="00A4731B"/>
    <w:rsid w:val="00A51E14"/>
    <w:rsid w:val="00A617B8"/>
    <w:rsid w:val="00A63065"/>
    <w:rsid w:val="00A67D74"/>
    <w:rsid w:val="00A77669"/>
    <w:rsid w:val="00A87BE3"/>
    <w:rsid w:val="00A9146A"/>
    <w:rsid w:val="00AA712C"/>
    <w:rsid w:val="00AB1A0D"/>
    <w:rsid w:val="00AB7E7C"/>
    <w:rsid w:val="00AC2152"/>
    <w:rsid w:val="00AD311D"/>
    <w:rsid w:val="00AE02C8"/>
    <w:rsid w:val="00AE2A23"/>
    <w:rsid w:val="00AF2068"/>
    <w:rsid w:val="00AF44A1"/>
    <w:rsid w:val="00B019E4"/>
    <w:rsid w:val="00B066A5"/>
    <w:rsid w:val="00B14D0F"/>
    <w:rsid w:val="00B21BA1"/>
    <w:rsid w:val="00B24DCB"/>
    <w:rsid w:val="00B3397C"/>
    <w:rsid w:val="00B41572"/>
    <w:rsid w:val="00B44BC5"/>
    <w:rsid w:val="00B45B65"/>
    <w:rsid w:val="00B45CC7"/>
    <w:rsid w:val="00B46E18"/>
    <w:rsid w:val="00B5359F"/>
    <w:rsid w:val="00B639FA"/>
    <w:rsid w:val="00B6629E"/>
    <w:rsid w:val="00B72D3D"/>
    <w:rsid w:val="00B76F75"/>
    <w:rsid w:val="00B82B5E"/>
    <w:rsid w:val="00B92306"/>
    <w:rsid w:val="00B9538E"/>
    <w:rsid w:val="00B96561"/>
    <w:rsid w:val="00BA358A"/>
    <w:rsid w:val="00BA361B"/>
    <w:rsid w:val="00BA4BCD"/>
    <w:rsid w:val="00BB0F0E"/>
    <w:rsid w:val="00BB1D14"/>
    <w:rsid w:val="00BB1DFA"/>
    <w:rsid w:val="00BC6DDC"/>
    <w:rsid w:val="00BD739F"/>
    <w:rsid w:val="00BE7BE3"/>
    <w:rsid w:val="00BF240D"/>
    <w:rsid w:val="00C077D0"/>
    <w:rsid w:val="00C11987"/>
    <w:rsid w:val="00C132D9"/>
    <w:rsid w:val="00C15D1D"/>
    <w:rsid w:val="00C227F6"/>
    <w:rsid w:val="00C228DB"/>
    <w:rsid w:val="00C27513"/>
    <w:rsid w:val="00C329E5"/>
    <w:rsid w:val="00C415E5"/>
    <w:rsid w:val="00C418D1"/>
    <w:rsid w:val="00C43399"/>
    <w:rsid w:val="00C46F22"/>
    <w:rsid w:val="00C50D3F"/>
    <w:rsid w:val="00C51613"/>
    <w:rsid w:val="00C5336F"/>
    <w:rsid w:val="00C62A2E"/>
    <w:rsid w:val="00C72C75"/>
    <w:rsid w:val="00C72EEE"/>
    <w:rsid w:val="00C768DA"/>
    <w:rsid w:val="00C81C90"/>
    <w:rsid w:val="00C82426"/>
    <w:rsid w:val="00C85814"/>
    <w:rsid w:val="00C85A37"/>
    <w:rsid w:val="00C90845"/>
    <w:rsid w:val="00C94478"/>
    <w:rsid w:val="00CA3F9E"/>
    <w:rsid w:val="00CA4C0C"/>
    <w:rsid w:val="00CC1BBC"/>
    <w:rsid w:val="00CC4C10"/>
    <w:rsid w:val="00CC7AF9"/>
    <w:rsid w:val="00CE26F0"/>
    <w:rsid w:val="00CE3CAB"/>
    <w:rsid w:val="00CE45D9"/>
    <w:rsid w:val="00CF52B4"/>
    <w:rsid w:val="00D02897"/>
    <w:rsid w:val="00D032F1"/>
    <w:rsid w:val="00D033CF"/>
    <w:rsid w:val="00D0372C"/>
    <w:rsid w:val="00D133E0"/>
    <w:rsid w:val="00D3074B"/>
    <w:rsid w:val="00D447E1"/>
    <w:rsid w:val="00D46740"/>
    <w:rsid w:val="00D509C2"/>
    <w:rsid w:val="00D50C88"/>
    <w:rsid w:val="00D54505"/>
    <w:rsid w:val="00D7229F"/>
    <w:rsid w:val="00D7525C"/>
    <w:rsid w:val="00D75625"/>
    <w:rsid w:val="00D77258"/>
    <w:rsid w:val="00D9597E"/>
    <w:rsid w:val="00DA1249"/>
    <w:rsid w:val="00DA450A"/>
    <w:rsid w:val="00DB2E49"/>
    <w:rsid w:val="00DB551B"/>
    <w:rsid w:val="00DD642B"/>
    <w:rsid w:val="00DE7B6F"/>
    <w:rsid w:val="00DF1606"/>
    <w:rsid w:val="00DF2635"/>
    <w:rsid w:val="00DF4372"/>
    <w:rsid w:val="00DF6DF8"/>
    <w:rsid w:val="00E0328F"/>
    <w:rsid w:val="00E054B2"/>
    <w:rsid w:val="00E1548D"/>
    <w:rsid w:val="00E16BA1"/>
    <w:rsid w:val="00E1741D"/>
    <w:rsid w:val="00E24180"/>
    <w:rsid w:val="00E24891"/>
    <w:rsid w:val="00E24B32"/>
    <w:rsid w:val="00E30149"/>
    <w:rsid w:val="00E32A2C"/>
    <w:rsid w:val="00E33E2F"/>
    <w:rsid w:val="00E34700"/>
    <w:rsid w:val="00E416C0"/>
    <w:rsid w:val="00E503C2"/>
    <w:rsid w:val="00E506D3"/>
    <w:rsid w:val="00E54912"/>
    <w:rsid w:val="00E7035F"/>
    <w:rsid w:val="00E74898"/>
    <w:rsid w:val="00E766FF"/>
    <w:rsid w:val="00E87595"/>
    <w:rsid w:val="00E93ADA"/>
    <w:rsid w:val="00E951F0"/>
    <w:rsid w:val="00E96A1E"/>
    <w:rsid w:val="00E97458"/>
    <w:rsid w:val="00EB3593"/>
    <w:rsid w:val="00EB6221"/>
    <w:rsid w:val="00EB63F3"/>
    <w:rsid w:val="00EC5A93"/>
    <w:rsid w:val="00EE36A0"/>
    <w:rsid w:val="00EE42DA"/>
    <w:rsid w:val="00EE69F9"/>
    <w:rsid w:val="00EF0063"/>
    <w:rsid w:val="00EF1957"/>
    <w:rsid w:val="00F03F64"/>
    <w:rsid w:val="00F056EC"/>
    <w:rsid w:val="00F14B08"/>
    <w:rsid w:val="00F16E24"/>
    <w:rsid w:val="00F17413"/>
    <w:rsid w:val="00F252D9"/>
    <w:rsid w:val="00F263D6"/>
    <w:rsid w:val="00F31F83"/>
    <w:rsid w:val="00F326B0"/>
    <w:rsid w:val="00F32F85"/>
    <w:rsid w:val="00F45A28"/>
    <w:rsid w:val="00F521D1"/>
    <w:rsid w:val="00F54B99"/>
    <w:rsid w:val="00F60312"/>
    <w:rsid w:val="00F63B41"/>
    <w:rsid w:val="00F6773F"/>
    <w:rsid w:val="00F81ED3"/>
    <w:rsid w:val="00F8442A"/>
    <w:rsid w:val="00F8536F"/>
    <w:rsid w:val="00F952A6"/>
    <w:rsid w:val="00F95ACD"/>
    <w:rsid w:val="00F96C5F"/>
    <w:rsid w:val="00FB717F"/>
    <w:rsid w:val="00FC49CB"/>
    <w:rsid w:val="00FC7BD0"/>
    <w:rsid w:val="00FD7483"/>
    <w:rsid w:val="00FE0B4D"/>
    <w:rsid w:val="00FE2E98"/>
    <w:rsid w:val="00FE467D"/>
    <w:rsid w:val="00FE6E5D"/>
    <w:rsid w:val="00FE7BA1"/>
    <w:rsid w:val="00FF0787"/>
    <w:rsid w:val="00FF3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1548D"/>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4"/>
    <w:rsid w:val="00E1548D"/>
    <w:rPr>
      <w:rFonts w:ascii="Times New Roman" w:eastAsia="Times New Roman" w:hAnsi="Times New Roman" w:cs="Times New Roman"/>
      <w:sz w:val="27"/>
      <w:szCs w:val="27"/>
      <w:shd w:val="clear" w:color="auto" w:fill="FFFFFF"/>
    </w:rPr>
  </w:style>
  <w:style w:type="character" w:customStyle="1" w:styleId="21">
    <w:name w:val="Подпись к таблице (2)_"/>
    <w:basedOn w:val="a0"/>
    <w:link w:val="22"/>
    <w:rsid w:val="00E1548D"/>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E1548D"/>
    <w:rPr>
      <w:color w:val="000000"/>
      <w:spacing w:val="0"/>
      <w:w w:val="100"/>
      <w:position w:val="0"/>
      <w:lang w:val="ru-RU"/>
    </w:rPr>
  </w:style>
  <w:style w:type="character" w:customStyle="1" w:styleId="a4">
    <w:name w:val="Подпись к таблице_"/>
    <w:basedOn w:val="a0"/>
    <w:link w:val="a5"/>
    <w:rsid w:val="00E1548D"/>
    <w:rPr>
      <w:rFonts w:ascii="Calibri" w:eastAsia="Calibri" w:hAnsi="Calibri" w:cs="Calibri"/>
      <w:sz w:val="18"/>
      <w:szCs w:val="18"/>
      <w:shd w:val="clear" w:color="auto" w:fill="FFFFFF"/>
    </w:rPr>
  </w:style>
  <w:style w:type="character" w:customStyle="1" w:styleId="TimesNewRoman95pt">
    <w:name w:val="Подпись к таблице + Times New Roman;9;5 pt"/>
    <w:basedOn w:val="a4"/>
    <w:rsid w:val="00E1548D"/>
    <w:rPr>
      <w:rFonts w:ascii="Times New Roman" w:eastAsia="Times New Roman" w:hAnsi="Times New Roman" w:cs="Times New Roman"/>
      <w:color w:val="000000"/>
      <w:spacing w:val="0"/>
      <w:w w:val="100"/>
      <w:position w:val="0"/>
      <w:sz w:val="19"/>
      <w:szCs w:val="19"/>
    </w:rPr>
  </w:style>
  <w:style w:type="character" w:customStyle="1" w:styleId="a6">
    <w:name w:val="Основной текст + Полужирный"/>
    <w:basedOn w:val="a3"/>
    <w:rsid w:val="00E1548D"/>
    <w:rPr>
      <w:b/>
      <w:bCs/>
      <w:color w:val="000000"/>
      <w:spacing w:val="0"/>
      <w:w w:val="100"/>
      <w:position w:val="0"/>
      <w:lang w:val="ru-RU"/>
    </w:rPr>
  </w:style>
  <w:style w:type="paragraph" w:customStyle="1" w:styleId="4">
    <w:name w:val="Основной текст4"/>
    <w:basedOn w:val="a"/>
    <w:link w:val="a3"/>
    <w:rsid w:val="00E1548D"/>
    <w:pPr>
      <w:widowControl w:val="0"/>
      <w:shd w:val="clear" w:color="auto" w:fill="FFFFFF"/>
      <w:spacing w:before="1260" w:after="0" w:line="322" w:lineRule="exact"/>
      <w:ind w:hanging="3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E1548D"/>
    <w:pPr>
      <w:widowControl w:val="0"/>
      <w:shd w:val="clear" w:color="auto" w:fill="FFFFFF"/>
      <w:spacing w:after="4200" w:line="0" w:lineRule="atLeast"/>
      <w:jc w:val="right"/>
    </w:pPr>
    <w:rPr>
      <w:rFonts w:ascii="Times New Roman" w:eastAsia="Times New Roman" w:hAnsi="Times New Roman" w:cs="Times New Roman"/>
      <w:b/>
      <w:bCs/>
      <w:sz w:val="27"/>
      <w:szCs w:val="27"/>
    </w:rPr>
  </w:style>
  <w:style w:type="paragraph" w:customStyle="1" w:styleId="22">
    <w:name w:val="Подпись к таблице (2)"/>
    <w:basedOn w:val="a"/>
    <w:link w:val="21"/>
    <w:rsid w:val="00E1548D"/>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a5">
    <w:name w:val="Подпись к таблице"/>
    <w:basedOn w:val="a"/>
    <w:link w:val="a4"/>
    <w:rsid w:val="00E1548D"/>
    <w:pPr>
      <w:widowControl w:val="0"/>
      <w:shd w:val="clear" w:color="auto" w:fill="FFFFFF"/>
      <w:spacing w:after="0" w:line="245" w:lineRule="exact"/>
    </w:pPr>
    <w:rPr>
      <w:rFonts w:ascii="Calibri" w:eastAsia="Calibri" w:hAnsi="Calibri" w:cs="Calibri"/>
      <w:sz w:val="18"/>
      <w:szCs w:val="18"/>
    </w:rPr>
  </w:style>
  <w:style w:type="paragraph" w:styleId="a7">
    <w:name w:val="List Paragraph"/>
    <w:basedOn w:val="a"/>
    <w:uiPriority w:val="34"/>
    <w:qFormat/>
    <w:rsid w:val="00E416C0"/>
    <w:pPr>
      <w:ind w:left="720"/>
      <w:contextualSpacing/>
    </w:pPr>
  </w:style>
  <w:style w:type="character" w:customStyle="1" w:styleId="23">
    <w:name w:val="Основной текст2"/>
    <w:basedOn w:val="a3"/>
    <w:rsid w:val="002268EB"/>
    <w:rPr>
      <w:b w:val="0"/>
      <w:bCs w:val="0"/>
      <w:i w:val="0"/>
      <w:iCs w:val="0"/>
      <w:smallCaps w:val="0"/>
      <w:strike w:val="0"/>
      <w:color w:val="000000"/>
      <w:spacing w:val="0"/>
      <w:w w:val="100"/>
      <w:position w:val="0"/>
      <w:u w:val="single"/>
      <w:lang w:val="ru-RU"/>
    </w:rPr>
  </w:style>
  <w:style w:type="character" w:customStyle="1" w:styleId="Calibri105pt">
    <w:name w:val="Основной текст + Calibri;10;5 pt;Полужирный"/>
    <w:basedOn w:val="a3"/>
    <w:rsid w:val="002268EB"/>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Calibri105pt0">
    <w:name w:val="Основной текст + Calibri;10;5 pt"/>
    <w:basedOn w:val="a3"/>
    <w:rsid w:val="00A51E14"/>
    <w:rPr>
      <w:rFonts w:ascii="Calibri" w:eastAsia="Calibri" w:hAnsi="Calibri" w:cs="Calibri"/>
      <w:b w:val="0"/>
      <w:bCs w:val="0"/>
      <w:i w:val="0"/>
      <w:iCs w:val="0"/>
      <w:smallCaps w:val="0"/>
      <w:strike w:val="0"/>
      <w:color w:val="000000"/>
      <w:spacing w:val="0"/>
      <w:w w:val="100"/>
      <w:position w:val="0"/>
      <w:sz w:val="21"/>
      <w:szCs w:val="21"/>
      <w:u w:val="none"/>
      <w:lang w:val="ru-RU"/>
    </w:rPr>
  </w:style>
  <w:style w:type="table" w:styleId="a8">
    <w:name w:val="Table Grid"/>
    <w:basedOn w:val="a1"/>
    <w:uiPriority w:val="59"/>
    <w:rsid w:val="00EE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
    <w:basedOn w:val="a0"/>
    <w:rsid w:val="00796E65"/>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Bodytext7">
    <w:name w:val="Body text (7)_"/>
    <w:basedOn w:val="a0"/>
    <w:link w:val="Bodytext70"/>
    <w:rsid w:val="00796E65"/>
    <w:rPr>
      <w:rFonts w:ascii="Times New Roman" w:eastAsia="Times New Roman" w:hAnsi="Times New Roman" w:cs="Times New Roman"/>
      <w:spacing w:val="4"/>
      <w:sz w:val="21"/>
      <w:szCs w:val="21"/>
      <w:shd w:val="clear" w:color="auto" w:fill="FFFFFF"/>
    </w:rPr>
  </w:style>
  <w:style w:type="paragraph" w:customStyle="1" w:styleId="Bodytext70">
    <w:name w:val="Body text (7)"/>
    <w:basedOn w:val="a"/>
    <w:link w:val="Bodytext7"/>
    <w:rsid w:val="00796E65"/>
    <w:pPr>
      <w:widowControl w:val="0"/>
      <w:shd w:val="clear" w:color="auto" w:fill="FFFFFF"/>
      <w:spacing w:after="0" w:line="0" w:lineRule="atLeast"/>
    </w:pPr>
    <w:rPr>
      <w:rFonts w:ascii="Times New Roman" w:eastAsia="Times New Roman" w:hAnsi="Times New Roman" w:cs="Times New Roman"/>
      <w:spacing w:val="4"/>
      <w:sz w:val="21"/>
      <w:szCs w:val="21"/>
    </w:rPr>
  </w:style>
  <w:style w:type="paragraph" w:styleId="a9">
    <w:name w:val="Balloon Text"/>
    <w:basedOn w:val="a"/>
    <w:link w:val="aa"/>
    <w:uiPriority w:val="99"/>
    <w:semiHidden/>
    <w:unhideWhenUsed/>
    <w:rsid w:val="00F31F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1F83"/>
    <w:rPr>
      <w:rFonts w:ascii="Tahoma" w:hAnsi="Tahoma" w:cs="Tahoma"/>
      <w:sz w:val="16"/>
      <w:szCs w:val="16"/>
    </w:rPr>
  </w:style>
  <w:style w:type="paragraph" w:styleId="ab">
    <w:name w:val="header"/>
    <w:basedOn w:val="a"/>
    <w:link w:val="ac"/>
    <w:uiPriority w:val="99"/>
    <w:semiHidden/>
    <w:unhideWhenUsed/>
    <w:rsid w:val="00164B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4BD5"/>
  </w:style>
  <w:style w:type="paragraph" w:styleId="ad">
    <w:name w:val="footer"/>
    <w:basedOn w:val="a"/>
    <w:link w:val="ae"/>
    <w:uiPriority w:val="99"/>
    <w:unhideWhenUsed/>
    <w:rsid w:val="00164B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4BD5"/>
  </w:style>
  <w:style w:type="character" w:customStyle="1" w:styleId="af">
    <w:name w:val="Сноска_"/>
    <w:basedOn w:val="a0"/>
    <w:link w:val="af0"/>
    <w:rsid w:val="00C46F22"/>
    <w:rPr>
      <w:rFonts w:ascii="Calibri" w:eastAsia="Calibri" w:hAnsi="Calibri" w:cs="Calibri"/>
      <w:sz w:val="18"/>
      <w:szCs w:val="18"/>
      <w:shd w:val="clear" w:color="auto" w:fill="FFFFFF"/>
    </w:rPr>
  </w:style>
  <w:style w:type="character" w:customStyle="1" w:styleId="TimesNewRoman95pt0">
    <w:name w:val="Сноска + Times New Roman;9;5 pt"/>
    <w:basedOn w:val="af"/>
    <w:rsid w:val="00C46F22"/>
    <w:rPr>
      <w:rFonts w:ascii="Times New Roman" w:eastAsia="Times New Roman" w:hAnsi="Times New Roman" w:cs="Times New Roman"/>
      <w:color w:val="000000"/>
      <w:spacing w:val="0"/>
      <w:w w:val="100"/>
      <w:position w:val="0"/>
      <w:sz w:val="19"/>
      <w:szCs w:val="19"/>
      <w:lang w:val="ru-RU"/>
    </w:rPr>
  </w:style>
  <w:style w:type="character" w:customStyle="1" w:styleId="7">
    <w:name w:val="Основной текст (7)_"/>
    <w:basedOn w:val="a0"/>
    <w:link w:val="70"/>
    <w:rsid w:val="00C46F22"/>
    <w:rPr>
      <w:rFonts w:ascii="Times New Roman" w:eastAsia="Times New Roman" w:hAnsi="Times New Roman" w:cs="Times New Roman"/>
      <w:shd w:val="clear" w:color="auto" w:fill="FFFFFF"/>
    </w:rPr>
  </w:style>
  <w:style w:type="character" w:customStyle="1" w:styleId="71">
    <w:name w:val="Основной текст (7) + Полужирный"/>
    <w:basedOn w:val="7"/>
    <w:rsid w:val="00C46F22"/>
    <w:rPr>
      <w:b/>
      <w:bCs/>
      <w:color w:val="000000"/>
      <w:spacing w:val="0"/>
      <w:w w:val="100"/>
      <w:position w:val="0"/>
      <w:lang w:val="ru-RU"/>
    </w:rPr>
  </w:style>
  <w:style w:type="character" w:customStyle="1" w:styleId="10pt">
    <w:name w:val="Основной текст + 10 pt"/>
    <w:basedOn w:val="a3"/>
    <w:rsid w:val="00C46F22"/>
    <w:rPr>
      <w:b w:val="0"/>
      <w:bCs w:val="0"/>
      <w:i w:val="0"/>
      <w:iCs w:val="0"/>
      <w:smallCaps w:val="0"/>
      <w:strike w:val="0"/>
      <w:color w:val="000000"/>
      <w:spacing w:val="0"/>
      <w:w w:val="100"/>
      <w:position w:val="0"/>
      <w:sz w:val="20"/>
      <w:szCs w:val="20"/>
      <w:u w:val="none"/>
      <w:lang w:val="ru-RU"/>
    </w:rPr>
  </w:style>
  <w:style w:type="character" w:customStyle="1" w:styleId="Calibri6pt">
    <w:name w:val="Основной текст + Calibri;6 pt"/>
    <w:basedOn w:val="a3"/>
    <w:rsid w:val="00C46F22"/>
    <w:rPr>
      <w:rFonts w:ascii="Calibri" w:eastAsia="Calibri" w:hAnsi="Calibri" w:cs="Calibri"/>
      <w:b w:val="0"/>
      <w:bCs w:val="0"/>
      <w:i w:val="0"/>
      <w:iCs w:val="0"/>
      <w:smallCaps w:val="0"/>
      <w:strike w:val="0"/>
      <w:color w:val="000000"/>
      <w:spacing w:val="0"/>
      <w:w w:val="100"/>
      <w:position w:val="0"/>
      <w:sz w:val="12"/>
      <w:szCs w:val="12"/>
      <w:u w:val="none"/>
      <w:lang w:val="ru-RU"/>
    </w:rPr>
  </w:style>
  <w:style w:type="paragraph" w:customStyle="1" w:styleId="af0">
    <w:name w:val="Сноска"/>
    <w:basedOn w:val="a"/>
    <w:link w:val="af"/>
    <w:rsid w:val="00C46F22"/>
    <w:pPr>
      <w:widowControl w:val="0"/>
      <w:shd w:val="clear" w:color="auto" w:fill="FFFFFF"/>
      <w:spacing w:after="0" w:line="0" w:lineRule="atLeast"/>
      <w:jc w:val="both"/>
    </w:pPr>
    <w:rPr>
      <w:rFonts w:ascii="Calibri" w:eastAsia="Calibri" w:hAnsi="Calibri" w:cs="Calibri"/>
      <w:sz w:val="18"/>
      <w:szCs w:val="18"/>
    </w:rPr>
  </w:style>
  <w:style w:type="paragraph" w:customStyle="1" w:styleId="70">
    <w:name w:val="Основной текст (7)"/>
    <w:basedOn w:val="a"/>
    <w:link w:val="7"/>
    <w:rsid w:val="00C46F22"/>
    <w:pPr>
      <w:widowControl w:val="0"/>
      <w:shd w:val="clear" w:color="auto" w:fill="FFFFFF"/>
      <w:spacing w:after="0" w:line="0" w:lineRule="atLeast"/>
    </w:pPr>
    <w:rPr>
      <w:rFonts w:ascii="Times New Roman" w:eastAsia="Times New Roman" w:hAnsi="Times New Roman" w:cs="Times New Roman"/>
    </w:rPr>
  </w:style>
  <w:style w:type="character" w:customStyle="1" w:styleId="af1">
    <w:name w:val="Колонтитул_"/>
    <w:basedOn w:val="a0"/>
    <w:rsid w:val="00C46F22"/>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Колонтитул"/>
    <w:basedOn w:val="af1"/>
    <w:rsid w:val="00C46F22"/>
    <w:rPr>
      <w:color w:val="000000"/>
      <w:spacing w:val="0"/>
      <w:w w:val="100"/>
      <w:position w:val="0"/>
      <w:lang w:val="ru-RU"/>
    </w:rPr>
  </w:style>
  <w:style w:type="character" w:customStyle="1" w:styleId="af3">
    <w:name w:val="Колонтитул + Полужирный"/>
    <w:basedOn w:val="af1"/>
    <w:rsid w:val="00C46F22"/>
    <w:rPr>
      <w:b/>
      <w:bCs/>
      <w:color w:val="000000"/>
      <w:spacing w:val="0"/>
      <w:w w:val="100"/>
      <w:position w:val="0"/>
      <w:lang w:val="ru-RU"/>
    </w:rPr>
  </w:style>
  <w:style w:type="character" w:customStyle="1" w:styleId="Calibri85pt">
    <w:name w:val="Основной текст + Calibri;8;5 pt"/>
    <w:basedOn w:val="a3"/>
    <w:rsid w:val="00C46F22"/>
    <w:rPr>
      <w:rFonts w:ascii="Calibri" w:eastAsia="Calibri" w:hAnsi="Calibri" w:cs="Calibri"/>
      <w:b w:val="0"/>
      <w:bCs w:val="0"/>
      <w:i w:val="0"/>
      <w:iCs w:val="0"/>
      <w:smallCaps w:val="0"/>
      <w:strike w:val="0"/>
      <w:color w:val="000000"/>
      <w:spacing w:val="0"/>
      <w:w w:val="100"/>
      <w:position w:val="0"/>
      <w:sz w:val="17"/>
      <w:szCs w:val="17"/>
      <w:u w:val="none"/>
      <w:lang w:val="ru-RU"/>
    </w:rPr>
  </w:style>
  <w:style w:type="character" w:customStyle="1" w:styleId="Calibri75pt">
    <w:name w:val="Основной текст + Calibri;7;5 pt"/>
    <w:basedOn w:val="a3"/>
    <w:rsid w:val="007F5182"/>
    <w:rPr>
      <w:rFonts w:ascii="Calibri" w:eastAsia="Calibri" w:hAnsi="Calibri" w:cs="Calibri"/>
      <w:b w:val="0"/>
      <w:bCs w:val="0"/>
      <w:i w:val="0"/>
      <w:iCs w:val="0"/>
      <w:smallCaps w:val="0"/>
      <w:strike w:val="0"/>
      <w:color w:val="000000"/>
      <w:spacing w:val="0"/>
      <w:w w:val="100"/>
      <w:position w:val="0"/>
      <w:sz w:val="15"/>
      <w:szCs w:val="15"/>
      <w:u w:val="none"/>
      <w:lang w:val="ru-RU"/>
    </w:rPr>
  </w:style>
  <w:style w:type="character" w:customStyle="1" w:styleId="Calibri75pt0">
    <w:name w:val="Основной текст + Calibri;7;5 pt;Полужирный"/>
    <w:basedOn w:val="a3"/>
    <w:rsid w:val="007F5182"/>
    <w:rPr>
      <w:rFonts w:ascii="Calibri" w:eastAsia="Calibri" w:hAnsi="Calibri" w:cs="Calibri"/>
      <w:b/>
      <w:bCs/>
      <w:i w:val="0"/>
      <w:iCs w:val="0"/>
      <w:smallCaps w:val="0"/>
      <w:strike w:val="0"/>
      <w:color w:val="000000"/>
      <w:spacing w:val="0"/>
      <w:w w:val="100"/>
      <w:position w:val="0"/>
      <w:sz w:val="15"/>
      <w:szCs w:val="15"/>
      <w:u w:val="none"/>
      <w:lang w:val="ru-RU"/>
    </w:rPr>
  </w:style>
  <w:style w:type="character" w:customStyle="1" w:styleId="11">
    <w:name w:val="Основной текст (11)_"/>
    <w:basedOn w:val="a0"/>
    <w:rsid w:val="00602F13"/>
    <w:rPr>
      <w:rFonts w:ascii="Times New Roman" w:eastAsia="Times New Roman" w:hAnsi="Times New Roman" w:cs="Times New Roman"/>
      <w:b w:val="0"/>
      <w:bCs w:val="0"/>
      <w:i w:val="0"/>
      <w:iCs w:val="0"/>
      <w:smallCaps w:val="0"/>
      <w:strike w:val="0"/>
      <w:sz w:val="20"/>
      <w:szCs w:val="20"/>
      <w:u w:val="none"/>
    </w:rPr>
  </w:style>
  <w:style w:type="character" w:customStyle="1" w:styleId="110">
    <w:name w:val="Основной текст (11)"/>
    <w:basedOn w:val="11"/>
    <w:rsid w:val="00602F13"/>
    <w:rPr>
      <w:color w:val="000000"/>
      <w:spacing w:val="0"/>
      <w:w w:val="100"/>
      <w:position w:val="0"/>
      <w:lang w:val="ru-RU"/>
    </w:rPr>
  </w:style>
  <w:style w:type="character" w:customStyle="1" w:styleId="12">
    <w:name w:val="Основной текст (12)_"/>
    <w:basedOn w:val="a0"/>
    <w:link w:val="120"/>
    <w:rsid w:val="00421430"/>
    <w:rPr>
      <w:rFonts w:ascii="Times New Roman" w:eastAsia="Times New Roman" w:hAnsi="Times New Roman" w:cs="Times New Roman"/>
      <w:i/>
      <w:iCs/>
      <w:sz w:val="19"/>
      <w:szCs w:val="19"/>
      <w:shd w:val="clear" w:color="auto" w:fill="FFFFFF"/>
    </w:rPr>
  </w:style>
  <w:style w:type="character" w:customStyle="1" w:styleId="13">
    <w:name w:val="Основной текст (13)_"/>
    <w:basedOn w:val="a0"/>
    <w:link w:val="130"/>
    <w:rsid w:val="00421430"/>
    <w:rPr>
      <w:rFonts w:ascii="Times New Roman" w:eastAsia="Times New Roman" w:hAnsi="Times New Roman" w:cs="Times New Roman"/>
      <w:i/>
      <w:iCs/>
      <w:sz w:val="27"/>
      <w:szCs w:val="27"/>
      <w:shd w:val="clear" w:color="auto" w:fill="FFFFFF"/>
    </w:rPr>
  </w:style>
  <w:style w:type="character" w:customStyle="1" w:styleId="af4">
    <w:name w:val="Оглавление_"/>
    <w:basedOn w:val="a0"/>
    <w:link w:val="af5"/>
    <w:rsid w:val="00421430"/>
    <w:rPr>
      <w:rFonts w:ascii="Times New Roman" w:eastAsia="Times New Roman" w:hAnsi="Times New Roman" w:cs="Times New Roman"/>
      <w:sz w:val="27"/>
      <w:szCs w:val="27"/>
      <w:shd w:val="clear" w:color="auto" w:fill="FFFFFF"/>
    </w:rPr>
  </w:style>
  <w:style w:type="paragraph" w:customStyle="1" w:styleId="120">
    <w:name w:val="Основной текст (12)"/>
    <w:basedOn w:val="a"/>
    <w:link w:val="12"/>
    <w:rsid w:val="00421430"/>
    <w:pPr>
      <w:widowControl w:val="0"/>
      <w:shd w:val="clear" w:color="auto" w:fill="FFFFFF"/>
      <w:spacing w:before="720" w:after="0" w:line="230" w:lineRule="exact"/>
      <w:jc w:val="both"/>
    </w:pPr>
    <w:rPr>
      <w:rFonts w:ascii="Times New Roman" w:eastAsia="Times New Roman" w:hAnsi="Times New Roman" w:cs="Times New Roman"/>
      <w:i/>
      <w:iCs/>
      <w:sz w:val="19"/>
      <w:szCs w:val="19"/>
    </w:rPr>
  </w:style>
  <w:style w:type="paragraph" w:customStyle="1" w:styleId="130">
    <w:name w:val="Основной текст (13)"/>
    <w:basedOn w:val="a"/>
    <w:link w:val="13"/>
    <w:rsid w:val="00421430"/>
    <w:pPr>
      <w:widowControl w:val="0"/>
      <w:shd w:val="clear" w:color="auto" w:fill="FFFFFF"/>
      <w:spacing w:before="300" w:after="0" w:line="322" w:lineRule="exact"/>
      <w:ind w:firstLine="560"/>
      <w:jc w:val="both"/>
    </w:pPr>
    <w:rPr>
      <w:rFonts w:ascii="Times New Roman" w:eastAsia="Times New Roman" w:hAnsi="Times New Roman" w:cs="Times New Roman"/>
      <w:i/>
      <w:iCs/>
      <w:sz w:val="27"/>
      <w:szCs w:val="27"/>
    </w:rPr>
  </w:style>
  <w:style w:type="paragraph" w:customStyle="1" w:styleId="af5">
    <w:name w:val="Оглавление"/>
    <w:basedOn w:val="a"/>
    <w:link w:val="af4"/>
    <w:rsid w:val="00421430"/>
    <w:pPr>
      <w:widowControl w:val="0"/>
      <w:shd w:val="clear" w:color="auto" w:fill="FFFFFF"/>
      <w:spacing w:after="0" w:line="322" w:lineRule="exact"/>
      <w:ind w:firstLine="580"/>
      <w:jc w:val="both"/>
    </w:pPr>
    <w:rPr>
      <w:rFonts w:ascii="Times New Roman" w:eastAsia="Times New Roman" w:hAnsi="Times New Roman" w:cs="Times New Roman"/>
      <w:sz w:val="27"/>
      <w:szCs w:val="27"/>
    </w:rPr>
  </w:style>
  <w:style w:type="character" w:customStyle="1" w:styleId="Bodytext0">
    <w:name w:val="Body text_"/>
    <w:basedOn w:val="a0"/>
    <w:rsid w:val="00C8581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Bodytext13">
    <w:name w:val="Body text (13)_"/>
    <w:basedOn w:val="a0"/>
    <w:link w:val="Bodytext130"/>
    <w:rsid w:val="00C85814"/>
    <w:rPr>
      <w:rFonts w:ascii="Times New Roman" w:eastAsia="Times New Roman" w:hAnsi="Times New Roman" w:cs="Times New Roman"/>
      <w:i/>
      <w:iCs/>
      <w:spacing w:val="2"/>
      <w:sz w:val="25"/>
      <w:szCs w:val="25"/>
      <w:shd w:val="clear" w:color="auto" w:fill="FFFFFF"/>
    </w:rPr>
  </w:style>
  <w:style w:type="paragraph" w:customStyle="1" w:styleId="Bodytext130">
    <w:name w:val="Body text (13)"/>
    <w:basedOn w:val="a"/>
    <w:link w:val="Bodytext13"/>
    <w:rsid w:val="00C85814"/>
    <w:pPr>
      <w:widowControl w:val="0"/>
      <w:shd w:val="clear" w:color="auto" w:fill="FFFFFF"/>
      <w:spacing w:before="300" w:after="0" w:line="322" w:lineRule="exact"/>
      <w:ind w:firstLine="560"/>
      <w:jc w:val="both"/>
    </w:pPr>
    <w:rPr>
      <w:rFonts w:ascii="Times New Roman" w:eastAsia="Times New Roman" w:hAnsi="Times New Roman" w:cs="Times New Roman"/>
      <w:i/>
      <w:iCs/>
      <w:spacing w:val="2"/>
      <w:sz w:val="25"/>
      <w:szCs w:val="25"/>
    </w:rPr>
  </w:style>
  <w:style w:type="character" w:customStyle="1" w:styleId="40">
    <w:name w:val="Основной текст (4)_"/>
    <w:basedOn w:val="a0"/>
    <w:rsid w:val="009B5D12"/>
    <w:rPr>
      <w:rFonts w:ascii="Times New Roman" w:eastAsia="Times New Roman" w:hAnsi="Times New Roman" w:cs="Times New Roman"/>
      <w:b w:val="0"/>
      <w:bCs w:val="0"/>
      <w:i/>
      <w:iCs/>
      <w:smallCaps w:val="0"/>
      <w:strike w:val="0"/>
      <w:sz w:val="27"/>
      <w:szCs w:val="27"/>
      <w:u w:val="none"/>
    </w:rPr>
  </w:style>
  <w:style w:type="character" w:customStyle="1" w:styleId="135pt">
    <w:name w:val="Колонтитул + 13;5 pt"/>
    <w:basedOn w:val="af1"/>
    <w:rsid w:val="009B5D12"/>
    <w:rPr>
      <w:color w:val="000000"/>
      <w:spacing w:val="0"/>
      <w:w w:val="100"/>
      <w:position w:val="0"/>
      <w:sz w:val="27"/>
      <w:szCs w:val="27"/>
      <w:lang w:val="ru-RU"/>
    </w:rPr>
  </w:style>
  <w:style w:type="character" w:customStyle="1" w:styleId="af6">
    <w:name w:val="Основной текст + Курсив"/>
    <w:basedOn w:val="a3"/>
    <w:rsid w:val="009B5D12"/>
    <w:rPr>
      <w:b w:val="0"/>
      <w:bCs w:val="0"/>
      <w:i/>
      <w:iCs/>
      <w:smallCaps w:val="0"/>
      <w:strike w:val="0"/>
      <w:color w:val="000000"/>
      <w:spacing w:val="0"/>
      <w:w w:val="100"/>
      <w:position w:val="0"/>
      <w:u w:val="none"/>
      <w:lang w:val="ru-RU"/>
    </w:rPr>
  </w:style>
  <w:style w:type="character" w:customStyle="1" w:styleId="14">
    <w:name w:val="Основной текст (14)_"/>
    <w:basedOn w:val="a0"/>
    <w:link w:val="140"/>
    <w:rsid w:val="009B5D12"/>
    <w:rPr>
      <w:rFonts w:ascii="Times New Roman" w:eastAsia="Times New Roman" w:hAnsi="Times New Roman" w:cs="Times New Roman"/>
      <w:sz w:val="27"/>
      <w:szCs w:val="27"/>
      <w:shd w:val="clear" w:color="auto" w:fill="FFFFFF"/>
    </w:rPr>
  </w:style>
  <w:style w:type="character" w:customStyle="1" w:styleId="141">
    <w:name w:val="Основной текст (14) + Полужирный"/>
    <w:basedOn w:val="14"/>
    <w:rsid w:val="009B5D12"/>
    <w:rPr>
      <w:b/>
      <w:bCs/>
      <w:color w:val="000000"/>
      <w:spacing w:val="0"/>
      <w:w w:val="100"/>
      <w:position w:val="0"/>
      <w:lang w:val="ru-RU"/>
    </w:rPr>
  </w:style>
  <w:style w:type="character" w:customStyle="1" w:styleId="142">
    <w:name w:val="Основной текст (14) + Курсив"/>
    <w:basedOn w:val="14"/>
    <w:rsid w:val="009B5D12"/>
    <w:rPr>
      <w:i/>
      <w:iCs/>
      <w:color w:val="000000"/>
      <w:spacing w:val="0"/>
      <w:w w:val="100"/>
      <w:position w:val="0"/>
      <w:lang w:val="ru-RU"/>
    </w:rPr>
  </w:style>
  <w:style w:type="character" w:customStyle="1" w:styleId="3">
    <w:name w:val="Подпись к таблице (3)_"/>
    <w:basedOn w:val="a0"/>
    <w:rsid w:val="009B5D12"/>
    <w:rPr>
      <w:rFonts w:ascii="Times New Roman" w:eastAsia="Times New Roman" w:hAnsi="Times New Roman" w:cs="Times New Roman"/>
      <w:b w:val="0"/>
      <w:bCs w:val="0"/>
      <w:i w:val="0"/>
      <w:iCs w:val="0"/>
      <w:smallCaps w:val="0"/>
      <w:strike w:val="0"/>
      <w:sz w:val="27"/>
      <w:szCs w:val="27"/>
      <w:u w:val="none"/>
    </w:rPr>
  </w:style>
  <w:style w:type="character" w:customStyle="1" w:styleId="9pt">
    <w:name w:val="Основной текст + 9 pt;Полужирный"/>
    <w:basedOn w:val="a3"/>
    <w:rsid w:val="009B5D12"/>
    <w:rPr>
      <w:b/>
      <w:bCs/>
      <w:i w:val="0"/>
      <w:iCs w:val="0"/>
      <w:smallCaps w:val="0"/>
      <w:strike w:val="0"/>
      <w:color w:val="000000"/>
      <w:spacing w:val="0"/>
      <w:w w:val="100"/>
      <w:position w:val="0"/>
      <w:sz w:val="18"/>
      <w:szCs w:val="18"/>
      <w:u w:val="none"/>
    </w:rPr>
  </w:style>
  <w:style w:type="character" w:customStyle="1" w:styleId="30">
    <w:name w:val="Подпись к таблице (3)"/>
    <w:basedOn w:val="3"/>
    <w:rsid w:val="009B5D12"/>
    <w:rPr>
      <w:color w:val="000000"/>
      <w:spacing w:val="0"/>
      <w:w w:val="100"/>
      <w:position w:val="0"/>
      <w:u w:val="single"/>
      <w:lang w:val="ru-RU"/>
    </w:rPr>
  </w:style>
  <w:style w:type="character" w:customStyle="1" w:styleId="41">
    <w:name w:val="Основной текст (4)"/>
    <w:basedOn w:val="40"/>
    <w:rsid w:val="009B5D12"/>
    <w:rPr>
      <w:color w:val="000000"/>
      <w:spacing w:val="0"/>
      <w:w w:val="100"/>
      <w:position w:val="0"/>
      <w:lang w:val="ru-RU"/>
    </w:rPr>
  </w:style>
  <w:style w:type="paragraph" w:customStyle="1" w:styleId="140">
    <w:name w:val="Основной текст (14)"/>
    <w:basedOn w:val="a"/>
    <w:link w:val="14"/>
    <w:rsid w:val="009B5D12"/>
    <w:pPr>
      <w:widowControl w:val="0"/>
      <w:shd w:val="clear" w:color="auto" w:fill="FFFFFF"/>
      <w:spacing w:after="0" w:line="322" w:lineRule="exact"/>
    </w:pPr>
    <w:rPr>
      <w:rFonts w:ascii="Times New Roman" w:eastAsia="Times New Roman" w:hAnsi="Times New Roman" w:cs="Times New Roman"/>
      <w:sz w:val="27"/>
      <w:szCs w:val="27"/>
    </w:rPr>
  </w:style>
  <w:style w:type="paragraph" w:styleId="af7">
    <w:name w:val="Document Map"/>
    <w:basedOn w:val="a"/>
    <w:link w:val="af8"/>
    <w:uiPriority w:val="99"/>
    <w:semiHidden/>
    <w:unhideWhenUsed/>
    <w:rsid w:val="00C077D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C077D0"/>
    <w:rPr>
      <w:rFonts w:ascii="Tahoma" w:hAnsi="Tahoma" w:cs="Tahoma"/>
      <w:sz w:val="16"/>
      <w:szCs w:val="16"/>
    </w:rPr>
  </w:style>
  <w:style w:type="character" w:customStyle="1" w:styleId="15">
    <w:name w:val="Основной текст (15)_"/>
    <w:basedOn w:val="a0"/>
    <w:link w:val="150"/>
    <w:rsid w:val="006E3206"/>
    <w:rPr>
      <w:rFonts w:ascii="Times New Roman" w:eastAsia="Times New Roman" w:hAnsi="Times New Roman" w:cs="Times New Roman"/>
      <w:b/>
      <w:bCs/>
      <w:spacing w:val="30"/>
      <w:shd w:val="clear" w:color="auto" w:fill="FFFFFF"/>
    </w:rPr>
  </w:style>
  <w:style w:type="paragraph" w:customStyle="1" w:styleId="150">
    <w:name w:val="Основной текст (15)"/>
    <w:basedOn w:val="a"/>
    <w:link w:val="15"/>
    <w:rsid w:val="006E3206"/>
    <w:pPr>
      <w:widowControl w:val="0"/>
      <w:shd w:val="clear" w:color="auto" w:fill="FFFFFF"/>
      <w:spacing w:before="420" w:after="0" w:line="0" w:lineRule="atLeast"/>
      <w:ind w:firstLine="440"/>
      <w:jc w:val="both"/>
    </w:pPr>
    <w:rPr>
      <w:rFonts w:ascii="Times New Roman" w:eastAsia="Times New Roman" w:hAnsi="Times New Roman" w:cs="Times New Roman"/>
      <w:b/>
      <w:bCs/>
      <w:spacing w:val="30"/>
    </w:rPr>
  </w:style>
  <w:style w:type="character" w:customStyle="1" w:styleId="16">
    <w:name w:val="Основной текст (16)_"/>
    <w:basedOn w:val="a0"/>
    <w:link w:val="160"/>
    <w:rsid w:val="006E3206"/>
    <w:rPr>
      <w:rFonts w:ascii="Times New Roman" w:eastAsia="Times New Roman" w:hAnsi="Times New Roman" w:cs="Times New Roman"/>
      <w:sz w:val="14"/>
      <w:szCs w:val="14"/>
      <w:shd w:val="clear" w:color="auto" w:fill="FFFFFF"/>
    </w:rPr>
  </w:style>
  <w:style w:type="paragraph" w:customStyle="1" w:styleId="160">
    <w:name w:val="Основной текст (16)"/>
    <w:basedOn w:val="a"/>
    <w:link w:val="16"/>
    <w:rsid w:val="006E3206"/>
    <w:pPr>
      <w:widowControl w:val="0"/>
      <w:shd w:val="clear" w:color="auto" w:fill="FFFFFF"/>
      <w:spacing w:after="0" w:line="302" w:lineRule="exact"/>
    </w:pPr>
    <w:rPr>
      <w:rFonts w:ascii="Times New Roman" w:eastAsia="Times New Roman" w:hAnsi="Times New Roman" w:cs="Times New Roman"/>
      <w:sz w:val="14"/>
      <w:szCs w:val="14"/>
    </w:rPr>
  </w:style>
  <w:style w:type="character" w:customStyle="1" w:styleId="31">
    <w:name w:val="Основной текст (3)_"/>
    <w:basedOn w:val="a0"/>
    <w:rsid w:val="006E3206"/>
    <w:rPr>
      <w:rFonts w:ascii="Times New Roman" w:eastAsia="Times New Roman" w:hAnsi="Times New Roman" w:cs="Times New Roman"/>
      <w:b w:val="0"/>
      <w:bCs w:val="0"/>
      <w:i/>
      <w:iCs/>
      <w:smallCaps w:val="0"/>
      <w:strike w:val="0"/>
      <w:u w:val="none"/>
    </w:rPr>
  </w:style>
  <w:style w:type="character" w:customStyle="1" w:styleId="10">
    <w:name w:val="Заголовок №1_"/>
    <w:basedOn w:val="a0"/>
    <w:rsid w:val="006E3206"/>
    <w:rPr>
      <w:rFonts w:ascii="Times New Roman" w:eastAsia="Times New Roman" w:hAnsi="Times New Roman" w:cs="Times New Roman"/>
      <w:b/>
      <w:bCs/>
      <w:i w:val="0"/>
      <w:iCs w:val="0"/>
      <w:smallCaps w:val="0"/>
      <w:strike w:val="0"/>
      <w:sz w:val="27"/>
      <w:szCs w:val="27"/>
      <w:u w:val="none"/>
    </w:rPr>
  </w:style>
  <w:style w:type="character" w:customStyle="1" w:styleId="17">
    <w:name w:val="Заголовок №1"/>
    <w:basedOn w:val="10"/>
    <w:rsid w:val="006E3206"/>
    <w:rPr>
      <w:color w:val="000000"/>
      <w:spacing w:val="0"/>
      <w:w w:val="100"/>
      <w:position w:val="0"/>
      <w:lang w:val="ru-RU"/>
    </w:rPr>
  </w:style>
  <w:style w:type="character" w:customStyle="1" w:styleId="32">
    <w:name w:val="Основной текст (3)"/>
    <w:basedOn w:val="31"/>
    <w:rsid w:val="006E3206"/>
    <w:rPr>
      <w:color w:val="000000"/>
      <w:spacing w:val="0"/>
      <w:w w:val="100"/>
      <w:position w:val="0"/>
      <w:sz w:val="24"/>
      <w:szCs w:val="24"/>
      <w:lang w:val="ru-RU"/>
    </w:rPr>
  </w:style>
  <w:style w:type="character" w:customStyle="1" w:styleId="42">
    <w:name w:val="Подпись к таблице (4)_"/>
    <w:basedOn w:val="a0"/>
    <w:link w:val="43"/>
    <w:rsid w:val="006E3206"/>
    <w:rPr>
      <w:rFonts w:ascii="Times New Roman" w:eastAsia="Times New Roman" w:hAnsi="Times New Roman" w:cs="Times New Roman"/>
      <w:shd w:val="clear" w:color="auto" w:fill="FFFFFF"/>
    </w:rPr>
  </w:style>
  <w:style w:type="character" w:customStyle="1" w:styleId="11pt">
    <w:name w:val="Основной текст + 11 pt"/>
    <w:basedOn w:val="a3"/>
    <w:rsid w:val="006E3206"/>
    <w:rPr>
      <w:b w:val="0"/>
      <w:bCs w:val="0"/>
      <w:i w:val="0"/>
      <w:iCs w:val="0"/>
      <w:smallCaps w:val="0"/>
      <w:strike w:val="0"/>
      <w:color w:val="000000"/>
      <w:spacing w:val="0"/>
      <w:w w:val="100"/>
      <w:position w:val="0"/>
      <w:sz w:val="22"/>
      <w:szCs w:val="22"/>
      <w:u w:val="none"/>
      <w:lang w:val="ru-RU"/>
    </w:rPr>
  </w:style>
  <w:style w:type="paragraph" w:customStyle="1" w:styleId="43">
    <w:name w:val="Подпись к таблице (4)"/>
    <w:basedOn w:val="a"/>
    <w:link w:val="42"/>
    <w:rsid w:val="006E3206"/>
    <w:pPr>
      <w:widowControl w:val="0"/>
      <w:shd w:val="clear" w:color="auto" w:fill="FFFFFF"/>
      <w:spacing w:after="60" w:line="0" w:lineRule="atLeast"/>
    </w:pPr>
    <w:rPr>
      <w:rFonts w:ascii="Times New Roman" w:eastAsia="Times New Roman" w:hAnsi="Times New Roman" w:cs="Times New Roman"/>
    </w:rPr>
  </w:style>
  <w:style w:type="paragraph" w:styleId="af9">
    <w:name w:val="Title"/>
    <w:basedOn w:val="a"/>
    <w:next w:val="a"/>
    <w:link w:val="afa"/>
    <w:qFormat/>
    <w:rsid w:val="00196388"/>
    <w:pPr>
      <w:suppressAutoHyphens/>
      <w:spacing w:after="0" w:line="240" w:lineRule="auto"/>
      <w:ind w:firstLine="5580"/>
      <w:jc w:val="center"/>
    </w:pPr>
    <w:rPr>
      <w:rFonts w:ascii="Times New Roman" w:eastAsia="Times New Roman" w:hAnsi="Times New Roman" w:cs="Times New Roman"/>
      <w:sz w:val="28"/>
      <w:szCs w:val="24"/>
      <w:lang w:eastAsia="ar-SA"/>
    </w:rPr>
  </w:style>
  <w:style w:type="character" w:customStyle="1" w:styleId="afa">
    <w:name w:val="Название Знак"/>
    <w:basedOn w:val="a0"/>
    <w:link w:val="af9"/>
    <w:rsid w:val="00196388"/>
    <w:rPr>
      <w:rFonts w:ascii="Times New Roman" w:eastAsia="Times New Roman" w:hAnsi="Times New Roman" w:cs="Times New Roman"/>
      <w:sz w:val="28"/>
      <w:szCs w:val="24"/>
      <w:lang w:eastAsia="ar-SA"/>
    </w:rPr>
  </w:style>
  <w:style w:type="character" w:styleId="afb">
    <w:name w:val="Hyperlink"/>
    <w:basedOn w:val="a0"/>
    <w:uiPriority w:val="99"/>
    <w:unhideWhenUsed/>
    <w:rsid w:val="00B24DCB"/>
    <w:rPr>
      <w:color w:val="0000FF"/>
      <w:u w:val="single"/>
    </w:rPr>
  </w:style>
  <w:style w:type="paragraph" w:customStyle="1" w:styleId="formattext">
    <w:name w:val="formattext"/>
    <w:basedOn w:val="a"/>
    <w:rsid w:val="009110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714489">
      <w:bodyDiv w:val="1"/>
      <w:marLeft w:val="0"/>
      <w:marRight w:val="0"/>
      <w:marTop w:val="0"/>
      <w:marBottom w:val="0"/>
      <w:divBdr>
        <w:top w:val="none" w:sz="0" w:space="0" w:color="auto"/>
        <w:left w:val="none" w:sz="0" w:space="0" w:color="auto"/>
        <w:bottom w:val="none" w:sz="0" w:space="0" w:color="auto"/>
        <w:right w:val="none" w:sz="0" w:space="0" w:color="auto"/>
      </w:divBdr>
    </w:div>
    <w:div w:id="1564027015">
      <w:bodyDiv w:val="1"/>
      <w:marLeft w:val="0"/>
      <w:marRight w:val="0"/>
      <w:marTop w:val="0"/>
      <w:marBottom w:val="0"/>
      <w:divBdr>
        <w:top w:val="none" w:sz="0" w:space="0" w:color="auto"/>
        <w:left w:val="none" w:sz="0" w:space="0" w:color="auto"/>
        <w:bottom w:val="none" w:sz="0" w:space="0" w:color="auto"/>
        <w:right w:val="none" w:sz="0" w:space="0" w:color="auto"/>
      </w:divBdr>
    </w:div>
    <w:div w:id="176306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6.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footer" Target="foot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2.xml"/><Relationship Id="rId36"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4.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6.xml"/><Relationship Id="rId43"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52F51-7795-4C4B-B69C-D5A36361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15974</Words>
  <Characters>91052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YangildinAV</cp:lastModifiedBy>
  <cp:revision>3</cp:revision>
  <cp:lastPrinted>2019-05-17T12:48:00Z</cp:lastPrinted>
  <dcterms:created xsi:type="dcterms:W3CDTF">2019-05-20T07:09:00Z</dcterms:created>
  <dcterms:modified xsi:type="dcterms:W3CDTF">2019-05-20T07:13:00Z</dcterms:modified>
</cp:coreProperties>
</file>