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6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  <w:r w:rsidRPr="000C65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C6A66" w:rsidRDefault="008E0CA8" w:rsidP="006C6A66"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2E6D86" w:rsidRDefault="002E6D86" w:rsidP="002E6D86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4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59" w:type="dxa"/>
        <w:tblInd w:w="108" w:type="dxa"/>
        <w:tblLayout w:type="fixed"/>
        <w:tblLook w:val="0000"/>
      </w:tblPr>
      <w:tblGrid>
        <w:gridCol w:w="10159"/>
      </w:tblGrid>
      <w:tr w:rsidR="002E6D86" w:rsidRPr="00B94488" w:rsidTr="00F80B3C">
        <w:trPr>
          <w:trHeight w:val="1533"/>
        </w:trPr>
        <w:tc>
          <w:tcPr>
            <w:tcW w:w="9565" w:type="dxa"/>
            <w:vAlign w:val="center"/>
          </w:tcPr>
          <w:p w:rsidR="002E6D86" w:rsidRPr="00EE0114" w:rsidRDefault="002E6D86" w:rsidP="00F80B3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2E6D86" w:rsidRPr="00EE0114" w:rsidRDefault="002E6D86" w:rsidP="00F80B3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КИРЖАЧСКОГО РАЙОНА</w:t>
            </w:r>
          </w:p>
          <w:p w:rsidR="002E6D86" w:rsidRPr="00EE0114" w:rsidRDefault="002E6D86" w:rsidP="00F80B3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2E6D86" w:rsidRPr="00EE0114" w:rsidRDefault="002E6D86" w:rsidP="00F80B3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2E6D86" w:rsidRPr="00B94488" w:rsidRDefault="002E6D86" w:rsidP="00F80B3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C6A66" w:rsidRPr="00982D43" w:rsidRDefault="00982D43" w:rsidP="006C6A66">
      <w:pPr>
        <w:ind w:firstLine="709"/>
        <w:rPr>
          <w:sz w:val="28"/>
          <w:szCs w:val="28"/>
          <w:u w:val="single"/>
        </w:rPr>
      </w:pPr>
      <w:r w:rsidRPr="00982D43">
        <w:rPr>
          <w:sz w:val="28"/>
          <w:szCs w:val="28"/>
          <w:u w:val="single"/>
        </w:rPr>
        <w:t>19.12.2024</w:t>
      </w:r>
      <w:r w:rsidR="006C6A66" w:rsidRPr="00982D43">
        <w:rPr>
          <w:sz w:val="28"/>
          <w:szCs w:val="28"/>
        </w:rPr>
        <w:t xml:space="preserve">                                                 </w:t>
      </w:r>
      <w:r w:rsidRPr="00982D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82D43">
        <w:rPr>
          <w:sz w:val="28"/>
          <w:szCs w:val="28"/>
        </w:rPr>
        <w:t xml:space="preserve">                     №</w:t>
      </w:r>
      <w:r w:rsidRPr="00982D43">
        <w:rPr>
          <w:sz w:val="28"/>
          <w:szCs w:val="28"/>
          <w:u w:val="single"/>
        </w:rPr>
        <w:t>77/505</w:t>
      </w:r>
    </w:p>
    <w:p w:rsidR="006C6A66" w:rsidRPr="00982D43" w:rsidRDefault="006C6A66" w:rsidP="006C6A66">
      <w:pPr>
        <w:ind w:firstLine="709"/>
        <w:rPr>
          <w:sz w:val="28"/>
          <w:szCs w:val="28"/>
        </w:rPr>
      </w:pPr>
    </w:p>
    <w:p w:rsidR="006C6A66" w:rsidRDefault="006C6A66" w:rsidP="006C6A66">
      <w:pPr>
        <w:ind w:firstLine="709"/>
      </w:pPr>
    </w:p>
    <w:p w:rsidR="006C6A66" w:rsidRPr="00820785" w:rsidRDefault="006C6A66" w:rsidP="002E6D86">
      <w:pPr>
        <w:ind w:right="4393"/>
        <w:jc w:val="both"/>
        <w:rPr>
          <w:i/>
        </w:rPr>
      </w:pPr>
      <w:r w:rsidRPr="00820785">
        <w:rPr>
          <w:i/>
        </w:rPr>
        <w:t>О согласии на преобразование муниципальных образований</w:t>
      </w:r>
      <w:r w:rsidR="002E6D86">
        <w:rPr>
          <w:i/>
        </w:rPr>
        <w:t xml:space="preserve"> </w:t>
      </w:r>
      <w:r w:rsidRPr="00820785">
        <w:rPr>
          <w:i/>
        </w:rPr>
        <w:t>путем объединения всех поселений, входящих в состав</w:t>
      </w:r>
      <w:r w:rsidR="002E6D86">
        <w:rPr>
          <w:i/>
        </w:rPr>
        <w:t xml:space="preserve"> </w:t>
      </w:r>
      <w:r w:rsidRPr="00820785">
        <w:rPr>
          <w:i/>
        </w:rPr>
        <w:t>Киржачского района и наделения вновь образованного</w:t>
      </w:r>
      <w:r w:rsidR="002E6D86">
        <w:rPr>
          <w:i/>
        </w:rPr>
        <w:t xml:space="preserve"> </w:t>
      </w:r>
      <w:r w:rsidRPr="00820785">
        <w:rPr>
          <w:i/>
        </w:rPr>
        <w:t>муниципального образования статусом муниципального округа с наименованием «Киржачский муниципальный округ Владимирской области</w:t>
      </w:r>
      <w:r w:rsidR="002E6D86">
        <w:rPr>
          <w:i/>
        </w:rPr>
        <w:t xml:space="preserve"> </w:t>
      </w:r>
      <w:r>
        <w:rPr>
          <w:i/>
        </w:rPr>
        <w:t>с административным центром в городе Киржач</w:t>
      </w:r>
    </w:p>
    <w:p w:rsidR="006C6A66" w:rsidRPr="00820785" w:rsidRDefault="006C6A66" w:rsidP="006C6A66">
      <w:pPr>
        <w:rPr>
          <w:i/>
        </w:rPr>
      </w:pPr>
    </w:p>
    <w:p w:rsidR="006C6A66" w:rsidRPr="00620F9D" w:rsidRDefault="006C6A66" w:rsidP="00967736">
      <w:pPr>
        <w:ind w:firstLine="709"/>
        <w:jc w:val="both"/>
        <w:rPr>
          <w:iCs/>
          <w:sz w:val="28"/>
          <w:szCs w:val="28"/>
        </w:rPr>
      </w:pPr>
      <w:r w:rsidRPr="00620F9D">
        <w:rPr>
          <w:sz w:val="28"/>
          <w:szCs w:val="28"/>
        </w:rPr>
        <w:t xml:space="preserve">В соответствии с </w:t>
      </w:r>
      <w:proofErr w:type="gramStart"/>
      <w:r w:rsidRPr="00620F9D">
        <w:rPr>
          <w:sz w:val="28"/>
          <w:szCs w:val="28"/>
        </w:rPr>
        <w:t>ч</w:t>
      </w:r>
      <w:proofErr w:type="gramEnd"/>
      <w:r w:rsidRPr="00620F9D">
        <w:rPr>
          <w:sz w:val="28"/>
          <w:szCs w:val="28"/>
        </w:rPr>
        <w:t xml:space="preserve">. 3.1-1 статьи 13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620F9D">
        <w:rPr>
          <w:iCs/>
          <w:sz w:val="28"/>
          <w:szCs w:val="28"/>
        </w:rPr>
        <w:t>Ус</w:t>
      </w:r>
      <w:r>
        <w:rPr>
          <w:iCs/>
          <w:sz w:val="28"/>
          <w:szCs w:val="28"/>
        </w:rPr>
        <w:t>тавом</w:t>
      </w:r>
      <w:r w:rsidRPr="00620F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города Киржач Киржачского района </w:t>
      </w:r>
      <w:r w:rsidRPr="000C6564">
        <w:rPr>
          <w:iCs/>
          <w:sz w:val="28"/>
          <w:szCs w:val="28"/>
        </w:rPr>
        <w:t xml:space="preserve"> </w:t>
      </w:r>
      <w:proofErr w:type="gramStart"/>
      <w:r w:rsidRPr="000C6564">
        <w:rPr>
          <w:iCs/>
          <w:sz w:val="28"/>
          <w:szCs w:val="28"/>
        </w:rPr>
        <w:t>Владимирской области</w:t>
      </w:r>
      <w:r w:rsidRPr="00620F9D">
        <w:rPr>
          <w:sz w:val="28"/>
          <w:szCs w:val="28"/>
        </w:rPr>
        <w:t xml:space="preserve">, </w:t>
      </w:r>
      <w:r w:rsidRPr="00620F9D">
        <w:rPr>
          <w:iCs/>
          <w:sz w:val="28"/>
          <w:szCs w:val="28"/>
        </w:rPr>
        <w:t xml:space="preserve">рассмотрев инициативу Совета народных депутатов Киржачского района о преобразовании муниципальных образований 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 с административным центром в городе Киржач, оформленную решением Совета народных депутатов Киржачского района от 28.11.2024  </w:t>
      </w:r>
      <w:r w:rsidRPr="00611AEB">
        <w:rPr>
          <w:iCs/>
          <w:sz w:val="28"/>
          <w:szCs w:val="28"/>
        </w:rPr>
        <w:t xml:space="preserve">№ </w:t>
      </w:r>
      <w:r w:rsidR="00611AEB" w:rsidRPr="00611AEB">
        <w:rPr>
          <w:iCs/>
          <w:sz w:val="28"/>
          <w:szCs w:val="28"/>
        </w:rPr>
        <w:t>4/48</w:t>
      </w:r>
      <w:r w:rsidRPr="00620F9D">
        <w:rPr>
          <w:iCs/>
          <w:sz w:val="28"/>
          <w:szCs w:val="28"/>
        </w:rPr>
        <w:t xml:space="preserve"> «О выдвижении инициативы о преобразовании</w:t>
      </w:r>
      <w:proofErr w:type="gramEnd"/>
      <w:r w:rsidRPr="00620F9D">
        <w:rPr>
          <w:iCs/>
          <w:sz w:val="28"/>
          <w:szCs w:val="28"/>
        </w:rPr>
        <w:t xml:space="preserve"> </w:t>
      </w:r>
      <w:proofErr w:type="gramStart"/>
      <w:r w:rsidRPr="00620F9D">
        <w:rPr>
          <w:iCs/>
          <w:sz w:val="28"/>
          <w:szCs w:val="28"/>
        </w:rPr>
        <w:t>муниципальных образований 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</w:t>
      </w:r>
      <w:r>
        <w:rPr>
          <w:iCs/>
          <w:sz w:val="28"/>
          <w:szCs w:val="28"/>
        </w:rPr>
        <w:t xml:space="preserve"> с административным центром в городе Киржач</w:t>
      </w:r>
      <w:r w:rsidRPr="00620F9D">
        <w:rPr>
          <w:iCs/>
          <w:sz w:val="28"/>
          <w:szCs w:val="28"/>
        </w:rPr>
        <w:t xml:space="preserve"> и о назначении публичных слушаний по вышеуказанному вопросу</w:t>
      </w:r>
      <w:r>
        <w:rPr>
          <w:iCs/>
          <w:sz w:val="28"/>
          <w:szCs w:val="28"/>
        </w:rPr>
        <w:t>,</w:t>
      </w:r>
      <w:r w:rsidRPr="00620F9D">
        <w:rPr>
          <w:iCs/>
          <w:sz w:val="28"/>
          <w:szCs w:val="28"/>
        </w:rPr>
        <w:t xml:space="preserve"> о проекте решения Совета народных депутатов  </w:t>
      </w:r>
      <w:r>
        <w:rPr>
          <w:iCs/>
          <w:sz w:val="28"/>
          <w:szCs w:val="28"/>
        </w:rPr>
        <w:t>Киржачского район</w:t>
      </w:r>
      <w:r w:rsidRPr="00620F9D">
        <w:rPr>
          <w:iCs/>
          <w:sz w:val="28"/>
          <w:szCs w:val="28"/>
        </w:rPr>
        <w:t xml:space="preserve">а </w:t>
      </w:r>
      <w:r>
        <w:rPr>
          <w:iCs/>
          <w:sz w:val="28"/>
          <w:szCs w:val="28"/>
        </w:rPr>
        <w:t xml:space="preserve">  </w:t>
      </w:r>
      <w:r w:rsidRPr="00620F9D">
        <w:rPr>
          <w:iCs/>
          <w:sz w:val="28"/>
          <w:szCs w:val="28"/>
        </w:rPr>
        <w:t>«О согласии на преобразование муниципальных образований путем объединения всех поселений, входящих</w:t>
      </w:r>
      <w:proofErr w:type="gramEnd"/>
      <w:r w:rsidRPr="00620F9D">
        <w:rPr>
          <w:iCs/>
          <w:sz w:val="28"/>
          <w:szCs w:val="28"/>
        </w:rPr>
        <w:t xml:space="preserve"> в состав</w:t>
      </w:r>
      <w:r>
        <w:rPr>
          <w:iCs/>
          <w:sz w:val="28"/>
          <w:szCs w:val="28"/>
        </w:rPr>
        <w:t xml:space="preserve"> </w:t>
      </w:r>
      <w:r w:rsidRPr="00620F9D">
        <w:rPr>
          <w:iCs/>
          <w:sz w:val="28"/>
          <w:szCs w:val="28"/>
        </w:rPr>
        <w:t xml:space="preserve">Киржачского района и </w:t>
      </w:r>
      <w:proofErr w:type="gramStart"/>
      <w:r w:rsidRPr="00620F9D">
        <w:rPr>
          <w:iCs/>
          <w:sz w:val="28"/>
          <w:szCs w:val="28"/>
        </w:rPr>
        <w:t>наделении</w:t>
      </w:r>
      <w:proofErr w:type="gramEnd"/>
      <w:r w:rsidRPr="00620F9D">
        <w:rPr>
          <w:iCs/>
          <w:sz w:val="28"/>
          <w:szCs w:val="28"/>
        </w:rPr>
        <w:t xml:space="preserve">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 с административным центром в городе Киржач»,  </w:t>
      </w:r>
      <w:r w:rsidRPr="008D2D32">
        <w:rPr>
          <w:iCs/>
          <w:sz w:val="28"/>
          <w:szCs w:val="28"/>
        </w:rPr>
        <w:t xml:space="preserve">Совета народных депутатов </w:t>
      </w:r>
      <w:r>
        <w:rPr>
          <w:iCs/>
          <w:sz w:val="28"/>
          <w:szCs w:val="28"/>
        </w:rPr>
        <w:t>города Киржач Киржачского района</w:t>
      </w:r>
      <w:r w:rsidRPr="00620F9D">
        <w:rPr>
          <w:iCs/>
          <w:sz w:val="28"/>
          <w:szCs w:val="28"/>
        </w:rPr>
        <w:t xml:space="preserve"> </w:t>
      </w:r>
    </w:p>
    <w:p w:rsidR="006C6A66" w:rsidRDefault="006C6A66" w:rsidP="006C6A66">
      <w:pPr>
        <w:ind w:firstLine="709"/>
        <w:jc w:val="center"/>
        <w:rPr>
          <w:b/>
        </w:rPr>
      </w:pPr>
    </w:p>
    <w:p w:rsidR="006C6A66" w:rsidRPr="00820785" w:rsidRDefault="006C6A66" w:rsidP="006C6A66">
      <w:pPr>
        <w:ind w:firstLine="709"/>
        <w:jc w:val="center"/>
        <w:rPr>
          <w:b/>
        </w:rPr>
      </w:pPr>
      <w:r w:rsidRPr="00820785">
        <w:rPr>
          <w:b/>
        </w:rPr>
        <w:t>Р Е Ш И Л :</w:t>
      </w:r>
    </w:p>
    <w:p w:rsidR="006C6A66" w:rsidRDefault="006C6A66" w:rsidP="006C6A66">
      <w:pPr>
        <w:ind w:firstLine="709"/>
      </w:pPr>
    </w:p>
    <w:p w:rsidR="006C6A66" w:rsidRPr="00620F9D" w:rsidRDefault="006C6A66" w:rsidP="006C6A66">
      <w:pPr>
        <w:ind w:firstLine="709"/>
        <w:jc w:val="both"/>
        <w:rPr>
          <w:sz w:val="28"/>
          <w:szCs w:val="28"/>
        </w:rPr>
      </w:pPr>
      <w:r w:rsidRPr="00620F9D">
        <w:rPr>
          <w:sz w:val="28"/>
          <w:szCs w:val="28"/>
        </w:rPr>
        <w:t xml:space="preserve">1. Выразить согласие населения муниципального образования </w:t>
      </w:r>
      <w:proofErr w:type="gramStart"/>
      <w:r w:rsidR="005F365E">
        <w:rPr>
          <w:sz w:val="28"/>
          <w:szCs w:val="28"/>
        </w:rPr>
        <w:t>г</w:t>
      </w:r>
      <w:proofErr w:type="gramEnd"/>
      <w:r w:rsidR="005F365E">
        <w:rPr>
          <w:sz w:val="28"/>
          <w:szCs w:val="28"/>
        </w:rPr>
        <w:t>. Киржач Киржачского</w:t>
      </w:r>
      <w:r w:rsidRPr="00620F9D">
        <w:rPr>
          <w:iCs/>
          <w:sz w:val="28"/>
          <w:szCs w:val="28"/>
        </w:rPr>
        <w:t xml:space="preserve"> района </w:t>
      </w:r>
      <w:r w:rsidRPr="00620F9D">
        <w:rPr>
          <w:sz w:val="28"/>
          <w:szCs w:val="28"/>
        </w:rPr>
        <w:t xml:space="preserve">на преобразование путем объединения муниципальных образований всех поселений, входящих в состав Киржачского района и наделение вновь образованного муниципального образования статусом муниципального </w:t>
      </w:r>
      <w:r w:rsidRPr="00620F9D">
        <w:rPr>
          <w:sz w:val="28"/>
          <w:szCs w:val="28"/>
        </w:rPr>
        <w:lastRenderedPageBreak/>
        <w:t>округа с наименованием «Киржачский муниципальный округ Владимирской области» с административным центром в городе Киржач.</w:t>
      </w:r>
    </w:p>
    <w:p w:rsidR="006C6A66" w:rsidRPr="00620F9D" w:rsidRDefault="006C6A66" w:rsidP="006C6A66">
      <w:pPr>
        <w:ind w:firstLine="709"/>
        <w:jc w:val="both"/>
        <w:rPr>
          <w:sz w:val="28"/>
          <w:szCs w:val="28"/>
        </w:rPr>
      </w:pPr>
      <w:r w:rsidRPr="00620F9D">
        <w:rPr>
          <w:sz w:val="28"/>
          <w:szCs w:val="28"/>
        </w:rPr>
        <w:t xml:space="preserve">2. </w:t>
      </w:r>
      <w:proofErr w:type="gramStart"/>
      <w:r w:rsidRPr="00620F9D">
        <w:rPr>
          <w:sz w:val="28"/>
          <w:szCs w:val="28"/>
        </w:rPr>
        <w:t xml:space="preserve">Обратиться к </w:t>
      </w:r>
      <w:r>
        <w:rPr>
          <w:sz w:val="28"/>
          <w:szCs w:val="28"/>
        </w:rPr>
        <w:t>Совету народных депутатов</w:t>
      </w:r>
      <w:r w:rsidRPr="00620F9D">
        <w:rPr>
          <w:sz w:val="28"/>
          <w:szCs w:val="28"/>
        </w:rPr>
        <w:t xml:space="preserve"> Киржачского района с предложением внести в Законодательное Собрание Владимирской области в порядке законодательной инициативы проект закона Владимирской области «О преобразовании всех поселений, входящих в состав муниципального образования Киржачского район, путем их объединения во вновь образованное муниципальное образование и наделении его статусом муниципального округа и признании утратившими силу отдельных законов Владимирской области».</w:t>
      </w:r>
      <w:proofErr w:type="gramEnd"/>
    </w:p>
    <w:p w:rsidR="006C6A66" w:rsidRPr="00620F9D" w:rsidRDefault="006C6A66" w:rsidP="006C6A66">
      <w:pPr>
        <w:ind w:firstLine="709"/>
        <w:jc w:val="both"/>
        <w:rPr>
          <w:sz w:val="28"/>
          <w:szCs w:val="28"/>
        </w:rPr>
      </w:pPr>
      <w:r w:rsidRPr="00620F9D">
        <w:rPr>
          <w:sz w:val="28"/>
          <w:szCs w:val="28"/>
        </w:rPr>
        <w:t>3. Направить настоящее решение в адрес Совета народных депутатов Киржачского района.</w:t>
      </w:r>
    </w:p>
    <w:p w:rsidR="006C6A66" w:rsidRPr="00620F9D" w:rsidRDefault="006C6A66" w:rsidP="006C6A6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0F9D">
        <w:rPr>
          <w:sz w:val="28"/>
          <w:szCs w:val="28"/>
        </w:rPr>
        <w:t xml:space="preserve"> </w:t>
      </w:r>
      <w:r w:rsidRPr="002E6D86">
        <w:rPr>
          <w:sz w:val="28"/>
          <w:szCs w:val="28"/>
        </w:rPr>
        <w:t xml:space="preserve">Решение вступает в силу </w:t>
      </w:r>
      <w:r w:rsidRPr="002E6D86">
        <w:rPr>
          <w:iCs/>
          <w:sz w:val="28"/>
          <w:szCs w:val="28"/>
        </w:rPr>
        <w:t xml:space="preserve">после его </w:t>
      </w:r>
      <w:r w:rsidRPr="002E6D86">
        <w:rPr>
          <w:sz w:val="28"/>
          <w:szCs w:val="28"/>
        </w:rPr>
        <w:t xml:space="preserve">официального опубликования в газете «Красное знамя» и подлежит размещению на официальном сайте </w:t>
      </w:r>
      <w:r w:rsidR="009E4E6E" w:rsidRPr="002E6D86">
        <w:rPr>
          <w:iCs/>
          <w:sz w:val="28"/>
          <w:szCs w:val="28"/>
        </w:rPr>
        <w:t>администрации города Киржач Киржачского района</w:t>
      </w:r>
      <w:r w:rsidR="002E6D86" w:rsidRPr="002E6D86">
        <w:rPr>
          <w:iCs/>
          <w:sz w:val="28"/>
          <w:szCs w:val="28"/>
        </w:rPr>
        <w:t xml:space="preserve"> Владимирской области</w:t>
      </w:r>
      <w:r w:rsidR="009E4E6E" w:rsidRPr="002E6D86">
        <w:rPr>
          <w:sz w:val="28"/>
          <w:szCs w:val="28"/>
        </w:rPr>
        <w:t xml:space="preserve"> </w:t>
      </w:r>
      <w:r w:rsidR="002E6D86" w:rsidRPr="002E6D86">
        <w:rPr>
          <w:iCs/>
          <w:sz w:val="28"/>
          <w:szCs w:val="28"/>
        </w:rPr>
        <w:t xml:space="preserve"> (</w:t>
      </w:r>
      <w:hyperlink r:id="rId8" w:history="1">
        <w:r w:rsidR="002E6D86" w:rsidRPr="002E6D86">
          <w:rPr>
            <w:rStyle w:val="a9"/>
            <w:iCs/>
            <w:sz w:val="28"/>
            <w:szCs w:val="28"/>
          </w:rPr>
          <w:t>www.gorodkirzhach.ru</w:t>
        </w:r>
      </w:hyperlink>
      <w:r w:rsidR="002E6D86" w:rsidRPr="002E6D86">
        <w:rPr>
          <w:iCs/>
          <w:sz w:val="28"/>
          <w:szCs w:val="28"/>
        </w:rPr>
        <w:t>)</w:t>
      </w:r>
      <w:r w:rsidR="009E4E6E" w:rsidRPr="002E6D86">
        <w:rPr>
          <w:sz w:val="28"/>
          <w:szCs w:val="28"/>
        </w:rPr>
        <w:t xml:space="preserve"> в </w:t>
      </w:r>
      <w:r w:rsidR="009E4E6E" w:rsidRPr="002E6D86">
        <w:rPr>
          <w:iCs/>
          <w:sz w:val="28"/>
          <w:szCs w:val="28"/>
        </w:rPr>
        <w:t xml:space="preserve"> информационно-телекоммуникационной сети Интернет</w:t>
      </w:r>
      <w:r w:rsidRPr="00620F9D">
        <w:rPr>
          <w:sz w:val="28"/>
          <w:szCs w:val="28"/>
        </w:rPr>
        <w:t>.</w:t>
      </w:r>
    </w:p>
    <w:p w:rsidR="006C6A66" w:rsidRPr="00620F9D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</w:p>
    <w:p w:rsidR="006C6A66" w:rsidRPr="003622D3" w:rsidRDefault="006C6A66" w:rsidP="006C6A66">
      <w:pPr>
        <w:jc w:val="both"/>
        <w:rPr>
          <w:iCs/>
        </w:rPr>
      </w:pPr>
    </w:p>
    <w:p w:rsidR="006C6A66" w:rsidRDefault="006C6A66" w:rsidP="006C6A66">
      <w:pPr>
        <w:pStyle w:val="a5"/>
        <w:ind w:left="284" w:firstLine="425"/>
        <w:jc w:val="both"/>
        <w:rPr>
          <w:b w:val="0"/>
          <w:sz w:val="25"/>
          <w:szCs w:val="25"/>
        </w:rPr>
      </w:pPr>
    </w:p>
    <w:p w:rsidR="006C6A66" w:rsidRDefault="006C6A66" w:rsidP="006C6A66">
      <w:pPr>
        <w:pStyle w:val="a5"/>
        <w:ind w:left="284" w:firstLine="425"/>
        <w:jc w:val="both"/>
        <w:rPr>
          <w:b w:val="0"/>
          <w:sz w:val="25"/>
          <w:szCs w:val="25"/>
        </w:rPr>
      </w:pPr>
    </w:p>
    <w:p w:rsidR="006C6A66" w:rsidRDefault="006C6A66" w:rsidP="006C6A6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6C6A66" w:rsidRDefault="006C6A66" w:rsidP="006C6A66">
      <w:pPr>
        <w:rPr>
          <w:rFonts w:ascii="Arial" w:hAnsi="Arial" w:cs="Arial"/>
          <w:sz w:val="26"/>
          <w:szCs w:val="26"/>
        </w:rPr>
      </w:pPr>
    </w:p>
    <w:p w:rsidR="006C6A66" w:rsidRDefault="00967736" w:rsidP="006C6A66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967736" w:rsidRPr="005F365E" w:rsidRDefault="00967736" w:rsidP="006C6A66">
      <w:pPr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Киржач                                                                Н.К. Никитина</w:t>
      </w:r>
    </w:p>
    <w:p w:rsidR="00F12C76" w:rsidRPr="005F365E" w:rsidRDefault="00F12C76" w:rsidP="006C0B77">
      <w:pPr>
        <w:ind w:firstLine="709"/>
        <w:rPr>
          <w:sz w:val="28"/>
          <w:szCs w:val="28"/>
        </w:rPr>
      </w:pPr>
    </w:p>
    <w:sectPr w:rsidR="00F12C76" w:rsidRPr="005F365E" w:rsidSect="00967736">
      <w:footerReference w:type="default" r:id="rId9"/>
      <w:footerReference w:type="first" r:id="rId10"/>
      <w:pgSz w:w="11906" w:h="16838"/>
      <w:pgMar w:top="284" w:right="567" w:bottom="0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83" w:rsidRDefault="002B1383" w:rsidP="00355D53">
      <w:r>
        <w:separator/>
      </w:r>
    </w:p>
  </w:endnote>
  <w:endnote w:type="continuationSeparator" w:id="0">
    <w:p w:rsidR="002B1383" w:rsidRDefault="002B1383" w:rsidP="0035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611AEB" w:rsidP="00611AEB">
    <w:pPr>
      <w:pStyle w:val="a3"/>
      <w:tabs>
        <w:tab w:val="left" w:pos="1540"/>
      </w:tabs>
    </w:pPr>
    <w:r>
      <w:tab/>
    </w:r>
    <w:r>
      <w:tab/>
    </w:r>
    <w:r>
      <w:tab/>
    </w:r>
  </w:p>
  <w:p w:rsidR="003A1216" w:rsidRDefault="002B13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2B1383">
    <w:pPr>
      <w:pStyle w:val="a3"/>
    </w:pPr>
  </w:p>
  <w:p w:rsidR="009B19BF" w:rsidRPr="009B19BF" w:rsidRDefault="002B13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83" w:rsidRDefault="002B1383" w:rsidP="00355D53">
      <w:r>
        <w:separator/>
      </w:r>
    </w:p>
  </w:footnote>
  <w:footnote w:type="continuationSeparator" w:id="0">
    <w:p w:rsidR="002B1383" w:rsidRDefault="002B1383" w:rsidP="00355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66"/>
    <w:rsid w:val="0006566D"/>
    <w:rsid w:val="00073EDA"/>
    <w:rsid w:val="000C0DEF"/>
    <w:rsid w:val="00177C0E"/>
    <w:rsid w:val="001A49F5"/>
    <w:rsid w:val="00270F01"/>
    <w:rsid w:val="002943AE"/>
    <w:rsid w:val="002B1383"/>
    <w:rsid w:val="002E6D86"/>
    <w:rsid w:val="00355D53"/>
    <w:rsid w:val="003C3A68"/>
    <w:rsid w:val="003F3D05"/>
    <w:rsid w:val="003F5CAC"/>
    <w:rsid w:val="00416F1A"/>
    <w:rsid w:val="00453B0F"/>
    <w:rsid w:val="004A30C6"/>
    <w:rsid w:val="00510BB3"/>
    <w:rsid w:val="0057784B"/>
    <w:rsid w:val="005D51F2"/>
    <w:rsid w:val="005E2A6B"/>
    <w:rsid w:val="005F365E"/>
    <w:rsid w:val="00611AEB"/>
    <w:rsid w:val="00623347"/>
    <w:rsid w:val="00683905"/>
    <w:rsid w:val="006C0B77"/>
    <w:rsid w:val="006C6A66"/>
    <w:rsid w:val="00774B08"/>
    <w:rsid w:val="00793389"/>
    <w:rsid w:val="008242FF"/>
    <w:rsid w:val="00840C9F"/>
    <w:rsid w:val="00870751"/>
    <w:rsid w:val="008E0CA8"/>
    <w:rsid w:val="00922C48"/>
    <w:rsid w:val="00967736"/>
    <w:rsid w:val="00982D43"/>
    <w:rsid w:val="009845DA"/>
    <w:rsid w:val="009E4E6E"/>
    <w:rsid w:val="00B07C5A"/>
    <w:rsid w:val="00B915B7"/>
    <w:rsid w:val="00D41443"/>
    <w:rsid w:val="00D8385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6A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Таблица TEXT,Основной текст Знак1 Знак Знак Знак Знак,Основной текст1"/>
    <w:basedOn w:val="a"/>
    <w:link w:val="a6"/>
    <w:rsid w:val="006C6A66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aliases w:val="Таблица TEXT Знак,Основной текст Знак1 Знак Знак Знак Знак Знак,Основной текст1 Знак"/>
    <w:basedOn w:val="a0"/>
    <w:link w:val="a5"/>
    <w:rsid w:val="006C6A6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link-mailto">
    <w:name w:val="link-mailto"/>
    <w:rsid w:val="006C6A66"/>
  </w:style>
  <w:style w:type="paragraph" w:styleId="a7">
    <w:name w:val="Balloon Text"/>
    <w:basedOn w:val="a"/>
    <w:link w:val="a8"/>
    <w:uiPriority w:val="99"/>
    <w:semiHidden/>
    <w:unhideWhenUsed/>
    <w:rsid w:val="006C6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6D8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11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1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4B107-AD91-47D6-AAFB-3B7ED143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ArzhannikovOS</dc:creator>
  <cp:lastModifiedBy>UteshevaVS</cp:lastModifiedBy>
  <cp:revision>15</cp:revision>
  <cp:lastPrinted>2024-11-29T07:35:00Z</cp:lastPrinted>
  <dcterms:created xsi:type="dcterms:W3CDTF">2024-11-28T08:53:00Z</dcterms:created>
  <dcterms:modified xsi:type="dcterms:W3CDTF">2024-12-18T12:10:00Z</dcterms:modified>
</cp:coreProperties>
</file>