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98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417"/>
        <w:gridCol w:w="1159"/>
      </w:tblGrid>
      <w:tr w:rsidR="00EE0114" w:rsidRPr="00B94488" w:rsidTr="00547330">
        <w:trPr>
          <w:trHeight w:val="1533"/>
        </w:trPr>
        <w:tc>
          <w:tcPr>
            <w:tcW w:w="10798" w:type="dxa"/>
            <w:gridSpan w:val="7"/>
            <w:vAlign w:val="center"/>
          </w:tcPr>
          <w:p w:rsidR="00EE0114" w:rsidRPr="001546F8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546F8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1546F8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546F8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1546F8" w:rsidRDefault="00EE0114" w:rsidP="001546F8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1546F8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1546F8">
        <w:trPr>
          <w:trHeight w:hRule="exact" w:val="782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1546F8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1546F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67/439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547330">
        <w:trPr>
          <w:trHeight w:hRule="exact" w:val="2482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990D2C">
            <w:pPr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1B3313" w:rsidRPr="001B3313">
              <w:rPr>
                <w:i/>
              </w:rPr>
              <w:t xml:space="preserve">планировки и межевания территории по ул. Рябиновая, </w:t>
            </w:r>
            <w:proofErr w:type="gramStart"/>
            <w:r w:rsidR="001B3313" w:rsidRPr="001B3313">
              <w:rPr>
                <w:i/>
              </w:rPr>
              <w:t>г</w:t>
            </w:r>
            <w:proofErr w:type="gramEnd"/>
            <w:r w:rsidR="001B3313" w:rsidRPr="001B3313">
              <w:rPr>
                <w:i/>
              </w:rPr>
              <w:t>. Киржач вблизи земельного участка с кадастровым номером 33:02:010750:41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EE0114" w:rsidRPr="009A06CA" w:rsidRDefault="00DF3582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35776" w:rsidRPr="00435776" w:rsidRDefault="004D1A3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1B3313" w:rsidRPr="001B3313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 по ул. Рябиновая, </w:t>
      </w:r>
      <w:proofErr w:type="gramStart"/>
      <w:r w:rsidR="001B3313" w:rsidRPr="001B3313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B3313" w:rsidRPr="001B3313">
        <w:rPr>
          <w:rFonts w:ascii="Times New Roman" w:hAnsi="Times New Roman"/>
          <w:sz w:val="25"/>
          <w:szCs w:val="25"/>
          <w:lang w:val="ru-RU"/>
        </w:rPr>
        <w:t>. Киржач вблизи земельного участка с кадастровым номером 33:02:010750:41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8D610A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>30</w:t>
      </w:r>
      <w:r w:rsidR="004D1A3C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8D610A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>июл</w:t>
      </w:r>
      <w:r w:rsidR="00547330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8866DC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>09-15</w:t>
      </w:r>
      <w:r w:rsidR="004D1A3C"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EE1535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здании  администрации города Киржач по адрес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4258D8">
      <w:pPr>
        <w:pStyle w:val="af4"/>
        <w:numPr>
          <w:ilvl w:val="0"/>
          <w:numId w:val="125"/>
        </w:numPr>
        <w:spacing w:after="0" w:line="240" w:lineRule="auto"/>
        <w:ind w:left="284" w:firstLine="425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1B3313">
        <w:rPr>
          <w:rFonts w:ascii="Times New Roman" w:hAnsi="Times New Roman"/>
          <w:sz w:val="25"/>
          <w:szCs w:val="25"/>
          <w:lang w:val="ru-RU"/>
        </w:rPr>
        <w:t>10750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258D8">
      <w:pPr>
        <w:ind w:left="284" w:firstLine="425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4258D8">
      <w:pPr>
        <w:pStyle w:val="ConsPlusNormal"/>
        <w:widowControl/>
        <w:numPr>
          <w:ilvl w:val="0"/>
          <w:numId w:val="124"/>
        </w:numPr>
        <w:ind w:left="284" w:firstLine="425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160361" w:rsidRDefault="00160361" w:rsidP="004258D8">
      <w:pPr>
        <w:ind w:left="284" w:firstLine="425"/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В.Г. Тюленев</w:t>
      </w:r>
    </w:p>
    <w:sectPr w:rsidR="00160361" w:rsidSect="00AF0487">
      <w:footerReference w:type="default" r:id="rId9"/>
      <w:footerReference w:type="first" r:id="rId10"/>
      <w:pgSz w:w="11906" w:h="16838"/>
      <w:pgMar w:top="567" w:right="567" w:bottom="142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C1" w:rsidRDefault="00C11CC1" w:rsidP="001C097B">
      <w:r>
        <w:separator/>
      </w:r>
    </w:p>
  </w:endnote>
  <w:endnote w:type="continuationSeparator" w:id="0">
    <w:p w:rsidR="00C11CC1" w:rsidRDefault="00C11CC1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C1" w:rsidRDefault="00C11CC1" w:rsidP="001C097B">
      <w:r>
        <w:separator/>
      </w:r>
    </w:p>
  </w:footnote>
  <w:footnote w:type="continuationSeparator" w:id="0">
    <w:p w:rsidR="00C11CC1" w:rsidRDefault="00C11CC1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546F8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313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03D"/>
    <w:rsid w:val="002A04D5"/>
    <w:rsid w:val="002A63CE"/>
    <w:rsid w:val="002A772D"/>
    <w:rsid w:val="002B4034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2CD0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4749B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97CA0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C44DF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A542A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838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5055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30D2"/>
    <w:rsid w:val="0088400F"/>
    <w:rsid w:val="008866DC"/>
    <w:rsid w:val="00886759"/>
    <w:rsid w:val="008927AA"/>
    <w:rsid w:val="00894485"/>
    <w:rsid w:val="008A2827"/>
    <w:rsid w:val="008A5D27"/>
    <w:rsid w:val="008A7466"/>
    <w:rsid w:val="008B2D79"/>
    <w:rsid w:val="008B6156"/>
    <w:rsid w:val="008D201F"/>
    <w:rsid w:val="008D2914"/>
    <w:rsid w:val="008D610A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4E65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0487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2C7B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950"/>
    <w:rsid w:val="00C03F3C"/>
    <w:rsid w:val="00C048E6"/>
    <w:rsid w:val="00C0500C"/>
    <w:rsid w:val="00C07222"/>
    <w:rsid w:val="00C07A0A"/>
    <w:rsid w:val="00C11CC1"/>
    <w:rsid w:val="00C17003"/>
    <w:rsid w:val="00C17337"/>
    <w:rsid w:val="00C214AC"/>
    <w:rsid w:val="00C2187D"/>
    <w:rsid w:val="00C22113"/>
    <w:rsid w:val="00C347FC"/>
    <w:rsid w:val="00C3599A"/>
    <w:rsid w:val="00C432F1"/>
    <w:rsid w:val="00C4461A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3A27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1535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C84A-2900-4FE2-A3FE-7343DCBC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93</cp:revision>
  <cp:lastPrinted>2024-06-27T07:18:00Z</cp:lastPrinted>
  <dcterms:created xsi:type="dcterms:W3CDTF">2018-09-06T08:30:00Z</dcterms:created>
  <dcterms:modified xsi:type="dcterms:W3CDTF">2024-07-05T08:47:00Z</dcterms:modified>
</cp:coreProperties>
</file>